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7D5A91" w14:textId="77777777" w:rsidR="00091A62" w:rsidRDefault="00091A62" w:rsidP="00091A6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Белорусский государственный технологический университет</w:t>
      </w:r>
    </w:p>
    <w:p w14:paraId="6B08343B" w14:textId="77777777" w:rsidR="00091A62" w:rsidRDefault="00091A62" w:rsidP="00091A6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Факультет информационных технологий</w:t>
      </w:r>
    </w:p>
    <w:p w14:paraId="34C8A72E" w14:textId="77777777" w:rsidR="00091A62" w:rsidRDefault="00091A62" w:rsidP="00091A6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Специальность программная инженерия</w:t>
      </w:r>
    </w:p>
    <w:p w14:paraId="10C27159" w14:textId="77777777" w:rsidR="00091A62" w:rsidRDefault="00091A62" w:rsidP="00091A6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E830A73" w14:textId="77777777" w:rsidR="00091A62" w:rsidRDefault="00091A62" w:rsidP="00091A6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4348A35" w14:textId="77777777" w:rsidR="00091A62" w:rsidRDefault="00091A62" w:rsidP="00091A6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EA70870" w14:textId="77777777" w:rsidR="00091A62" w:rsidRDefault="00091A62" w:rsidP="00091A6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8FBB42F" w14:textId="5169B326" w:rsidR="00091A62" w:rsidRDefault="00091A62" w:rsidP="00091A6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Отчёт по лабораторной работе №</w:t>
      </w:r>
      <w:r w:rsidR="007816BE">
        <w:rPr>
          <w:rFonts w:ascii="Times New Roman" w:hAnsi="Times New Roman" w:cs="Times New Roman"/>
          <w:sz w:val="28"/>
          <w:szCs w:val="28"/>
          <w:lang w:val="ru-RU"/>
        </w:rPr>
        <w:t>3</w:t>
      </w:r>
    </w:p>
    <w:p w14:paraId="1B3C66E3" w14:textId="1D430877" w:rsidR="00091A62" w:rsidRDefault="00091A62" w:rsidP="00091A6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 дисциплине «</w:t>
      </w:r>
      <w:r w:rsidR="00224AF8">
        <w:rPr>
          <w:rFonts w:ascii="Times New Roman" w:hAnsi="Times New Roman" w:cs="Times New Roman"/>
          <w:sz w:val="28"/>
          <w:szCs w:val="28"/>
          <w:lang w:val="ru-RU"/>
        </w:rPr>
        <w:t>Разработка и анализ требований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14:paraId="7743D6F2" w14:textId="7478FFD3" w:rsidR="00091A62" w:rsidRDefault="00091A62" w:rsidP="00091A6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 тему «</w:t>
      </w:r>
      <w:r w:rsidR="007816BE" w:rsidRPr="007816BE">
        <w:rPr>
          <w:rFonts w:ascii="Times New Roman" w:hAnsi="Times New Roman" w:cs="Times New Roman"/>
          <w:sz w:val="28"/>
          <w:szCs w:val="28"/>
        </w:rPr>
        <w:t>Критерии качества требований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14:paraId="009A02DF" w14:textId="77777777" w:rsidR="00091A62" w:rsidRDefault="00091A62" w:rsidP="00091A6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F6CC95A" w14:textId="77777777" w:rsidR="00091A62" w:rsidRDefault="00091A62" w:rsidP="00091A6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B755F34" w14:textId="77777777" w:rsidR="00091A62" w:rsidRDefault="00091A62" w:rsidP="00091A6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0D24D9B" w14:textId="77777777" w:rsidR="00091A62" w:rsidRDefault="00091A62" w:rsidP="00091A6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EF81157" w14:textId="77777777" w:rsidR="00091A62" w:rsidRDefault="00091A62" w:rsidP="00091A6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DBE353D" w14:textId="77777777" w:rsidR="00091A62" w:rsidRDefault="00091A62" w:rsidP="00091A6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50D17BC" w14:textId="77777777" w:rsidR="00091A62" w:rsidRDefault="00091A62" w:rsidP="00091A6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46F878B" w14:textId="77777777" w:rsidR="00A123E0" w:rsidRDefault="00A123E0" w:rsidP="00091A62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0F356323" w14:textId="77777777" w:rsidR="00A123E0" w:rsidRDefault="00A123E0" w:rsidP="00091A62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5227F2BD" w14:textId="77777777" w:rsidR="00A123E0" w:rsidRDefault="00A123E0" w:rsidP="00091A62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25B4BADE" w14:textId="77777777" w:rsidR="00A123E0" w:rsidRDefault="00A123E0" w:rsidP="00091A62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1F9B3375" w14:textId="77777777" w:rsidR="00A123E0" w:rsidRDefault="00A123E0" w:rsidP="00091A62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72547870" w14:textId="2171A387" w:rsidR="00091A62" w:rsidRDefault="00091A62" w:rsidP="00091A62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Выполнил:</w:t>
      </w:r>
    </w:p>
    <w:p w14:paraId="2D9D452B" w14:textId="77777777" w:rsidR="00091A62" w:rsidRDefault="00091A62" w:rsidP="00091A62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Студент 2 курса 8 группы</w:t>
      </w:r>
    </w:p>
    <w:p w14:paraId="05734C6E" w14:textId="7C0BFA75" w:rsidR="00091A62" w:rsidRDefault="00091A62" w:rsidP="00091A62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Дмитроченко Кирилл Денисович</w:t>
      </w:r>
    </w:p>
    <w:p w14:paraId="3347C837" w14:textId="625EC63A" w:rsidR="00091A62" w:rsidRDefault="00091A62" w:rsidP="00091A62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Преподаватель: асс. СЕВЕР А.С.</w:t>
      </w:r>
    </w:p>
    <w:p w14:paraId="63D8BEEB" w14:textId="77777777" w:rsidR="00091A62" w:rsidRDefault="00091A62" w:rsidP="00091A6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93A1B59" w14:textId="3B5CE52C" w:rsidR="00224AF8" w:rsidRDefault="00091A62" w:rsidP="00224AF8">
      <w:pPr>
        <w:ind w:left="3600"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2025, Минск</w:t>
      </w:r>
    </w:p>
    <w:p w14:paraId="10505216" w14:textId="6BA4D7DD" w:rsidR="00224AF8" w:rsidRDefault="00224AF8" w:rsidP="00224AF8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Тема</w:t>
      </w:r>
      <w:r w:rsidRPr="00224AF8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2DFA173F" w14:textId="264DDB95" w:rsidR="00224AF8" w:rsidRDefault="00224AF8" w:rsidP="00224AF8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224AF8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drawing>
          <wp:inline distT="0" distB="0" distL="0" distR="0" wp14:anchorId="226F8698" wp14:editId="2B8B337C">
            <wp:extent cx="5544324" cy="43821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9804" w:type="dxa"/>
        <w:tblInd w:w="0" w:type="dxa"/>
        <w:tblLook w:val="04A0" w:firstRow="1" w:lastRow="0" w:firstColumn="1" w:lastColumn="0" w:noHBand="0" w:noVBand="1"/>
      </w:tblPr>
      <w:tblGrid>
        <w:gridCol w:w="4902"/>
        <w:gridCol w:w="4902"/>
      </w:tblGrid>
      <w:tr w:rsidR="007816BE" w14:paraId="6440FC31" w14:textId="77777777" w:rsidTr="007816BE">
        <w:trPr>
          <w:trHeight w:val="355"/>
        </w:trPr>
        <w:tc>
          <w:tcPr>
            <w:tcW w:w="4902" w:type="dxa"/>
          </w:tcPr>
          <w:p w14:paraId="15516111" w14:textId="2447B912" w:rsidR="007816BE" w:rsidRDefault="007816BE" w:rsidP="005D310E">
            <w:pPr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Плохой вариант требования</w:t>
            </w:r>
          </w:p>
        </w:tc>
        <w:tc>
          <w:tcPr>
            <w:tcW w:w="4902" w:type="dxa"/>
          </w:tcPr>
          <w:p w14:paraId="6E05815F" w14:textId="09E3E849" w:rsidR="007816BE" w:rsidRDefault="007816BE" w:rsidP="005D310E">
            <w:pPr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Хороший вариант требования</w:t>
            </w:r>
          </w:p>
        </w:tc>
      </w:tr>
      <w:tr w:rsidR="007816BE" w14:paraId="3E044253" w14:textId="77777777" w:rsidTr="000934D0">
        <w:trPr>
          <w:trHeight w:val="355"/>
        </w:trPr>
        <w:tc>
          <w:tcPr>
            <w:tcW w:w="9804" w:type="dxa"/>
            <w:gridSpan w:val="2"/>
            <w:shd w:val="clear" w:color="auto" w:fill="AEAAAA" w:themeFill="background2" w:themeFillShade="BF"/>
          </w:tcPr>
          <w:p w14:paraId="28AADD9B" w14:textId="26A2FC00" w:rsidR="007816BE" w:rsidRPr="007816BE" w:rsidRDefault="007816BE" w:rsidP="005D310E">
            <w:pPr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7816B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Полнота</w:t>
            </w:r>
          </w:p>
        </w:tc>
      </w:tr>
      <w:tr w:rsidR="007816BE" w14:paraId="66A294C0" w14:textId="77777777" w:rsidTr="000934D0">
        <w:trPr>
          <w:trHeight w:val="355"/>
        </w:trPr>
        <w:tc>
          <w:tcPr>
            <w:tcW w:w="4902" w:type="dxa"/>
          </w:tcPr>
          <w:p w14:paraId="44713AC6" w14:textId="140479F6" w:rsidR="007816BE" w:rsidRDefault="007816BE" w:rsidP="005D310E">
            <w:pPr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Пользователь может выставить на продажу какой хочет товар</w:t>
            </w:r>
          </w:p>
        </w:tc>
        <w:tc>
          <w:tcPr>
            <w:tcW w:w="4902" w:type="dxa"/>
          </w:tcPr>
          <w:p w14:paraId="46E8A8DA" w14:textId="233B980B" w:rsidR="007816BE" w:rsidRDefault="007816BE" w:rsidP="005D310E">
            <w:pPr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Товар не должен </w:t>
            </w:r>
            <w:r w:rsidR="0039767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нарушать правил политики компании и иметь габариты меньше 7 метров суммы всех измерений</w:t>
            </w:r>
          </w:p>
        </w:tc>
      </w:tr>
      <w:tr w:rsidR="007816BE" w14:paraId="53A849A9" w14:textId="77777777" w:rsidTr="000934D0">
        <w:trPr>
          <w:trHeight w:val="355"/>
        </w:trPr>
        <w:tc>
          <w:tcPr>
            <w:tcW w:w="9804" w:type="dxa"/>
            <w:gridSpan w:val="2"/>
            <w:shd w:val="clear" w:color="auto" w:fill="AEAAAA" w:themeFill="background2" w:themeFillShade="BF"/>
          </w:tcPr>
          <w:p w14:paraId="32A088AE" w14:textId="64D5A078" w:rsidR="007816BE" w:rsidRPr="0039767E" w:rsidRDefault="0039767E" w:rsidP="005D310E">
            <w:pPr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Непротиворечивость</w:t>
            </w:r>
          </w:p>
        </w:tc>
      </w:tr>
      <w:tr w:rsidR="007816BE" w14:paraId="3B506E1C" w14:textId="77777777" w:rsidTr="000934D0">
        <w:trPr>
          <w:trHeight w:val="355"/>
        </w:trPr>
        <w:tc>
          <w:tcPr>
            <w:tcW w:w="4902" w:type="dxa"/>
          </w:tcPr>
          <w:p w14:paraId="02A125BF" w14:textId="2909529B" w:rsidR="0039767E" w:rsidRDefault="0039767E" w:rsidP="005D310E">
            <w:pPr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1.Возврат товара можно оформить в течение 3 дней</w:t>
            </w:r>
          </w:p>
          <w:p w14:paraId="7A1EB90C" w14:textId="6B3552F5" w:rsidR="0039767E" w:rsidRDefault="0039767E" w:rsidP="005D310E">
            <w:pPr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2. На сложную технику невозможно оформить возврат</w:t>
            </w:r>
          </w:p>
        </w:tc>
        <w:tc>
          <w:tcPr>
            <w:tcW w:w="4902" w:type="dxa"/>
          </w:tcPr>
          <w:p w14:paraId="07AE0DB4" w14:textId="5031F55C" w:rsidR="007816BE" w:rsidRDefault="0039767E" w:rsidP="005D310E">
            <w:pPr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 любой товар, за исключением сложной техники, возможно оформить возврат в течение 3 дней</w:t>
            </w:r>
          </w:p>
        </w:tc>
      </w:tr>
      <w:tr w:rsidR="007816BE" w14:paraId="17191F3E" w14:textId="77777777" w:rsidTr="000934D0">
        <w:trPr>
          <w:trHeight w:val="355"/>
        </w:trPr>
        <w:tc>
          <w:tcPr>
            <w:tcW w:w="9804" w:type="dxa"/>
            <w:gridSpan w:val="2"/>
            <w:shd w:val="clear" w:color="auto" w:fill="AEAAAA" w:themeFill="background2" w:themeFillShade="BF"/>
          </w:tcPr>
          <w:p w14:paraId="7C0CEE26" w14:textId="5C8BF96E" w:rsidR="007816BE" w:rsidRPr="0039767E" w:rsidRDefault="0039767E" w:rsidP="005D310E">
            <w:pPr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39767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Корректность</w:t>
            </w:r>
          </w:p>
        </w:tc>
      </w:tr>
      <w:tr w:rsidR="007816BE" w14:paraId="5D3EBFB2" w14:textId="77777777" w:rsidTr="000934D0">
        <w:trPr>
          <w:trHeight w:val="355"/>
        </w:trPr>
        <w:tc>
          <w:tcPr>
            <w:tcW w:w="4902" w:type="dxa"/>
          </w:tcPr>
          <w:p w14:paraId="39D055AE" w14:textId="1C563C59" w:rsidR="007816BE" w:rsidRPr="0039767E" w:rsidRDefault="0039767E" w:rsidP="005D310E">
            <w:pPr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9767E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Поиск должен выводить «похожие товары»</w:t>
            </w:r>
          </w:p>
        </w:tc>
        <w:tc>
          <w:tcPr>
            <w:tcW w:w="4902" w:type="dxa"/>
          </w:tcPr>
          <w:p w14:paraId="0873CAFB" w14:textId="23E671DB" w:rsidR="007816BE" w:rsidRPr="0045717E" w:rsidRDefault="0045717E" w:rsidP="005D310E">
            <w:pPr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5717E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Поиск выводит товары из той же категории, что и запрос, сортируя их по рейтингу и количеству покупок</w:t>
            </w:r>
          </w:p>
        </w:tc>
      </w:tr>
      <w:tr w:rsidR="007816BE" w14:paraId="0F244430" w14:textId="77777777" w:rsidTr="000934D0">
        <w:trPr>
          <w:trHeight w:val="355"/>
        </w:trPr>
        <w:tc>
          <w:tcPr>
            <w:tcW w:w="9804" w:type="dxa"/>
            <w:gridSpan w:val="2"/>
            <w:shd w:val="clear" w:color="auto" w:fill="AEAAAA" w:themeFill="background2" w:themeFillShade="BF"/>
          </w:tcPr>
          <w:p w14:paraId="62E8918A" w14:textId="5DB8F9DB" w:rsidR="007816BE" w:rsidRPr="005D310E" w:rsidRDefault="0045717E" w:rsidP="005D310E">
            <w:pPr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highlight w:val="yellow"/>
                <w:lang w:val="ru-RU"/>
              </w:rPr>
            </w:pPr>
            <w:r w:rsidRPr="005E7437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Однозначность</w:t>
            </w:r>
          </w:p>
        </w:tc>
      </w:tr>
      <w:tr w:rsidR="0045717E" w14:paraId="5E0365A0" w14:textId="77777777" w:rsidTr="000934D0">
        <w:trPr>
          <w:trHeight w:val="355"/>
        </w:trPr>
        <w:tc>
          <w:tcPr>
            <w:tcW w:w="4902" w:type="dxa"/>
          </w:tcPr>
          <w:p w14:paraId="7D588BDF" w14:textId="6CE8B7CB" w:rsidR="0045717E" w:rsidRDefault="0045717E" w:rsidP="005D310E">
            <w:pPr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Платформа должна поддерживать </w:t>
            </w:r>
            <w:r w:rsidR="005D310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несколько способов оплаты</w:t>
            </w:r>
          </w:p>
        </w:tc>
        <w:tc>
          <w:tcPr>
            <w:tcW w:w="4902" w:type="dxa"/>
          </w:tcPr>
          <w:p w14:paraId="48FAF12F" w14:textId="3C968A20" w:rsidR="0045717E" w:rsidRPr="005D310E" w:rsidRDefault="005D310E" w:rsidP="005D310E">
            <w:pPr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В систему интегрированы оплаты через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Visa</w:t>
            </w:r>
            <w:r w:rsidRPr="005D310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Mastercard</w:t>
            </w:r>
            <w:proofErr w:type="gramEnd"/>
            <w:r w:rsidRPr="005D310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Apple</w:t>
            </w:r>
            <w:r w:rsidRPr="005D310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Pay</w:t>
            </w:r>
          </w:p>
        </w:tc>
      </w:tr>
      <w:tr w:rsidR="0045717E" w14:paraId="1C37E3EB" w14:textId="77777777" w:rsidTr="000934D0">
        <w:trPr>
          <w:trHeight w:val="355"/>
        </w:trPr>
        <w:tc>
          <w:tcPr>
            <w:tcW w:w="9804" w:type="dxa"/>
            <w:gridSpan w:val="2"/>
            <w:shd w:val="clear" w:color="auto" w:fill="AEAAAA" w:themeFill="background2" w:themeFillShade="BF"/>
          </w:tcPr>
          <w:p w14:paraId="1C1CE989" w14:textId="72AB1AE1" w:rsidR="0045717E" w:rsidRPr="005D310E" w:rsidRDefault="00026D83" w:rsidP="005D310E">
            <w:pPr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highlight w:val="yellow"/>
                <w:lang w:val="ru-RU"/>
              </w:rPr>
            </w:pPr>
            <w:r w:rsidRPr="005E7437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Тестируемость</w:t>
            </w:r>
          </w:p>
        </w:tc>
      </w:tr>
      <w:tr w:rsidR="0045717E" w14:paraId="73FE2EC3" w14:textId="77777777" w:rsidTr="000934D0">
        <w:trPr>
          <w:trHeight w:val="355"/>
        </w:trPr>
        <w:tc>
          <w:tcPr>
            <w:tcW w:w="4902" w:type="dxa"/>
          </w:tcPr>
          <w:p w14:paraId="272F7C39" w14:textId="1829D5E7" w:rsidR="0045717E" w:rsidRPr="005D310E" w:rsidRDefault="005D310E" w:rsidP="005D310E">
            <w:pPr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  <w:lang w:val="ru-RU"/>
              </w:rPr>
            </w:pPr>
            <w:r w:rsidRPr="000740F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Возврат можно </w:t>
            </w:r>
            <w:r w:rsidR="000740F7" w:rsidRPr="000740F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оформить в течение 3 дней</w:t>
            </w:r>
          </w:p>
        </w:tc>
        <w:tc>
          <w:tcPr>
            <w:tcW w:w="4902" w:type="dxa"/>
          </w:tcPr>
          <w:p w14:paraId="63BD65FB" w14:textId="1713EE2A" w:rsidR="0045717E" w:rsidRPr="000740F7" w:rsidRDefault="000740F7" w:rsidP="005D310E">
            <w:pPr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ru-RU"/>
              </w:rPr>
              <w:t xml:space="preserve">Возврат можно оформить после 3 дней с момента </w:t>
            </w:r>
            <w:r w:rsidR="00CA6059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ru-RU"/>
              </w:rPr>
              <w:t>поступления товара</w:t>
            </w: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val="ru-RU"/>
              </w:rPr>
              <w:t xml:space="preserve"> на склад</w:t>
            </w:r>
          </w:p>
        </w:tc>
      </w:tr>
      <w:tr w:rsidR="0045717E" w14:paraId="172EE60B" w14:textId="77777777" w:rsidTr="000934D0">
        <w:trPr>
          <w:trHeight w:val="355"/>
        </w:trPr>
        <w:tc>
          <w:tcPr>
            <w:tcW w:w="9804" w:type="dxa"/>
            <w:gridSpan w:val="2"/>
            <w:shd w:val="clear" w:color="auto" w:fill="AEAAAA" w:themeFill="background2" w:themeFillShade="BF"/>
          </w:tcPr>
          <w:p w14:paraId="4B29A1BE" w14:textId="11422E77" w:rsidR="0045717E" w:rsidRPr="001C1D21" w:rsidRDefault="001C1D21" w:rsidP="005D310E">
            <w:pPr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proofErr w:type="spellStart"/>
            <w:r w:rsidRPr="001C1D2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Приорит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и</w:t>
            </w:r>
            <w:r w:rsidRPr="001C1D2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зированность</w:t>
            </w:r>
            <w:proofErr w:type="spellEnd"/>
          </w:p>
        </w:tc>
      </w:tr>
      <w:tr w:rsidR="0045717E" w14:paraId="5BDFAF02" w14:textId="77777777" w:rsidTr="000934D0">
        <w:trPr>
          <w:trHeight w:val="355"/>
        </w:trPr>
        <w:tc>
          <w:tcPr>
            <w:tcW w:w="4902" w:type="dxa"/>
          </w:tcPr>
          <w:p w14:paraId="653AD2E2" w14:textId="028DD7B1" w:rsidR="0045717E" w:rsidRDefault="001C1D21" w:rsidP="005D310E">
            <w:pPr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1.Возможность менять иконку приложения</w:t>
            </w:r>
          </w:p>
          <w:p w14:paraId="7D3BFCAC" w14:textId="7D47179E" w:rsidR="001C1D21" w:rsidRDefault="001C1D21" w:rsidP="005D310E">
            <w:pPr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2.Возможность заказа товара</w:t>
            </w:r>
          </w:p>
        </w:tc>
        <w:tc>
          <w:tcPr>
            <w:tcW w:w="4902" w:type="dxa"/>
          </w:tcPr>
          <w:p w14:paraId="360C69E4" w14:textId="40D53C46" w:rsidR="001C1D21" w:rsidRDefault="001C1D21" w:rsidP="005D310E">
            <w:pPr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1.Возможность заказа товара</w:t>
            </w:r>
          </w:p>
          <w:p w14:paraId="049607E1" w14:textId="676F4746" w:rsidR="001C1D21" w:rsidRDefault="001C1D21" w:rsidP="005D310E">
            <w:pPr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2.Возможность менять иконку приложения</w:t>
            </w:r>
          </w:p>
          <w:p w14:paraId="01595A09" w14:textId="0AB901FB" w:rsidR="0045717E" w:rsidRDefault="0045717E" w:rsidP="005D310E">
            <w:pPr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45717E" w14:paraId="671C2EF6" w14:textId="77777777" w:rsidTr="000934D0">
        <w:trPr>
          <w:trHeight w:val="355"/>
        </w:trPr>
        <w:tc>
          <w:tcPr>
            <w:tcW w:w="9804" w:type="dxa"/>
            <w:gridSpan w:val="2"/>
            <w:shd w:val="clear" w:color="auto" w:fill="AEAAAA" w:themeFill="background2" w:themeFillShade="BF"/>
          </w:tcPr>
          <w:p w14:paraId="3E128244" w14:textId="1E2B52A2" w:rsidR="0045717E" w:rsidRPr="001C1D21" w:rsidRDefault="001C1D21" w:rsidP="005D310E">
            <w:pPr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1C1D2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Атомарность</w:t>
            </w:r>
          </w:p>
        </w:tc>
      </w:tr>
      <w:tr w:rsidR="0045717E" w14:paraId="3BFDEFEB" w14:textId="77777777" w:rsidTr="000934D0">
        <w:trPr>
          <w:trHeight w:val="355"/>
        </w:trPr>
        <w:tc>
          <w:tcPr>
            <w:tcW w:w="4902" w:type="dxa"/>
          </w:tcPr>
          <w:p w14:paraId="3F427F6A" w14:textId="3F0F8886" w:rsidR="0045717E" w:rsidRDefault="001C1D21" w:rsidP="005D310E">
            <w:pPr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На странице заказа товара можно посмотреть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отзывы,добавить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товар в избранное и заказать его</w:t>
            </w:r>
          </w:p>
        </w:tc>
        <w:tc>
          <w:tcPr>
            <w:tcW w:w="4902" w:type="dxa"/>
          </w:tcPr>
          <w:p w14:paraId="6411330E" w14:textId="77777777" w:rsidR="0045717E" w:rsidRDefault="001C1D21" w:rsidP="005D310E">
            <w:pPr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1.Просмотр отзывов</w:t>
            </w:r>
          </w:p>
          <w:p w14:paraId="1AE816FA" w14:textId="77777777" w:rsidR="001C1D21" w:rsidRDefault="001C1D21" w:rsidP="005D310E">
            <w:pPr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2.Добавление в избранное</w:t>
            </w:r>
          </w:p>
          <w:p w14:paraId="751EDC7F" w14:textId="7288556B" w:rsidR="001C1D21" w:rsidRDefault="001C1D21" w:rsidP="005D310E">
            <w:pPr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3.Заказ товара</w:t>
            </w:r>
          </w:p>
        </w:tc>
      </w:tr>
      <w:tr w:rsidR="0045717E" w14:paraId="1E257D57" w14:textId="77777777" w:rsidTr="000934D0">
        <w:trPr>
          <w:trHeight w:val="355"/>
        </w:trPr>
        <w:tc>
          <w:tcPr>
            <w:tcW w:w="9804" w:type="dxa"/>
            <w:gridSpan w:val="2"/>
            <w:shd w:val="clear" w:color="auto" w:fill="AEAAAA" w:themeFill="background2" w:themeFillShade="BF"/>
          </w:tcPr>
          <w:p w14:paraId="432527FE" w14:textId="46BF4132" w:rsidR="0045717E" w:rsidRPr="001C1D21" w:rsidRDefault="001C1D21" w:rsidP="005D310E">
            <w:pPr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1C1D2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Обязательность</w:t>
            </w:r>
          </w:p>
          <w:p w14:paraId="034C38A3" w14:textId="7341ECC5" w:rsidR="001C1D21" w:rsidRDefault="001C1D21" w:rsidP="005D310E">
            <w:pPr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45717E" w14:paraId="4903C3ED" w14:textId="77777777" w:rsidTr="000934D0">
        <w:trPr>
          <w:trHeight w:val="355"/>
        </w:trPr>
        <w:tc>
          <w:tcPr>
            <w:tcW w:w="4902" w:type="dxa"/>
          </w:tcPr>
          <w:p w14:paraId="1F4627F6" w14:textId="29E20F93" w:rsidR="0045717E" w:rsidRDefault="001C1D21" w:rsidP="005D310E">
            <w:pPr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>Возможность писать на почту с поводами жалоб и предложений</w:t>
            </w:r>
          </w:p>
        </w:tc>
        <w:tc>
          <w:tcPr>
            <w:tcW w:w="4902" w:type="dxa"/>
          </w:tcPr>
          <w:p w14:paraId="6177B912" w14:textId="52EB3859" w:rsidR="0045717E" w:rsidRDefault="003C6089" w:rsidP="005D310E">
            <w:pPr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Возможность писать в мессенджеры по поводам жалоб и предложений</w:t>
            </w:r>
          </w:p>
        </w:tc>
      </w:tr>
      <w:tr w:rsidR="0045717E" w14:paraId="11697164" w14:textId="77777777" w:rsidTr="000934D0">
        <w:trPr>
          <w:trHeight w:val="355"/>
        </w:trPr>
        <w:tc>
          <w:tcPr>
            <w:tcW w:w="9804" w:type="dxa"/>
            <w:gridSpan w:val="2"/>
            <w:shd w:val="clear" w:color="auto" w:fill="AEAAAA" w:themeFill="background2" w:themeFillShade="BF"/>
          </w:tcPr>
          <w:p w14:paraId="41450F51" w14:textId="3A2687E5" w:rsidR="0045717E" w:rsidRPr="003C6089" w:rsidRDefault="003C6089" w:rsidP="005D310E">
            <w:pPr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Понятность</w:t>
            </w:r>
          </w:p>
        </w:tc>
      </w:tr>
      <w:tr w:rsidR="0045717E" w14:paraId="76763FF7" w14:textId="77777777" w:rsidTr="000934D0">
        <w:trPr>
          <w:trHeight w:val="355"/>
        </w:trPr>
        <w:tc>
          <w:tcPr>
            <w:tcW w:w="4902" w:type="dxa"/>
          </w:tcPr>
          <w:p w14:paraId="152FD070" w14:textId="2CC8429B" w:rsidR="0045717E" w:rsidRPr="003C6089" w:rsidRDefault="003C6089" w:rsidP="005D310E">
            <w:pPr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Можно гибко редактировать корзину с заказами</w:t>
            </w:r>
          </w:p>
        </w:tc>
        <w:tc>
          <w:tcPr>
            <w:tcW w:w="4902" w:type="dxa"/>
          </w:tcPr>
          <w:p w14:paraId="665C1A9F" w14:textId="2F3D86F6" w:rsidR="0045717E" w:rsidRPr="003C6089" w:rsidRDefault="003C6089" w:rsidP="005D310E">
            <w:pPr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В корзине можно будет редактировать количество товара, применять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промокоды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удалять и добавлять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товары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а также просматривать информацию</w:t>
            </w:r>
          </w:p>
        </w:tc>
      </w:tr>
      <w:tr w:rsidR="0045717E" w14:paraId="43E740F2" w14:textId="77777777" w:rsidTr="000934D0">
        <w:trPr>
          <w:trHeight w:val="355"/>
        </w:trPr>
        <w:tc>
          <w:tcPr>
            <w:tcW w:w="9804" w:type="dxa"/>
            <w:gridSpan w:val="2"/>
            <w:shd w:val="clear" w:color="auto" w:fill="AEAAAA" w:themeFill="background2" w:themeFillShade="BF"/>
          </w:tcPr>
          <w:p w14:paraId="3AA0BFB4" w14:textId="40F5FF86" w:rsidR="0045717E" w:rsidRPr="003C6089" w:rsidRDefault="003C6089" w:rsidP="005D310E">
            <w:pPr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3C608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Модифицируемость</w:t>
            </w:r>
          </w:p>
        </w:tc>
      </w:tr>
      <w:tr w:rsidR="0045717E" w14:paraId="1A512FC0" w14:textId="77777777" w:rsidTr="000934D0">
        <w:trPr>
          <w:trHeight w:val="355"/>
        </w:trPr>
        <w:tc>
          <w:tcPr>
            <w:tcW w:w="4902" w:type="dxa"/>
          </w:tcPr>
          <w:p w14:paraId="19B3549D" w14:textId="528A1686" w:rsidR="0045717E" w:rsidRDefault="003C6089" w:rsidP="005D310E">
            <w:pPr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Информация о товарах содержится на страницах с поиском,</w:t>
            </w:r>
            <w:r w:rsidR="005D310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выбором и корзиной товаров</w:t>
            </w:r>
          </w:p>
        </w:tc>
        <w:tc>
          <w:tcPr>
            <w:tcW w:w="4902" w:type="dxa"/>
          </w:tcPr>
          <w:p w14:paraId="0FC1D691" w14:textId="5C7AFA2D" w:rsidR="0045717E" w:rsidRDefault="003C6089" w:rsidP="005D310E">
            <w:pPr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Вся информация о товарах хранится в товарах, а другие страницы при необходимости переходят на </w:t>
            </w:r>
            <w:r w:rsidR="005D310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страницу с товаром.</w:t>
            </w:r>
          </w:p>
        </w:tc>
      </w:tr>
    </w:tbl>
    <w:p w14:paraId="47C2BB06" w14:textId="44CB5A81" w:rsidR="005D310E" w:rsidRPr="005D310E" w:rsidRDefault="005D310E" w:rsidP="005D310E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D310E"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Вывод: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 ходе лабораторной были разработаны примеры некорректных требований и соответствующие им исправления. </w:t>
      </w:r>
    </w:p>
    <w:p w14:paraId="30803384" w14:textId="77777777" w:rsidR="007816BE" w:rsidRPr="005A2679" w:rsidRDefault="007816BE" w:rsidP="005D310E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F49D238" w14:textId="77777777" w:rsidR="007816BE" w:rsidRPr="005A2679" w:rsidRDefault="007816BE" w:rsidP="005D310E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35E84E4" w14:textId="77777777" w:rsidR="007816BE" w:rsidRPr="005A2679" w:rsidRDefault="007816BE" w:rsidP="005D310E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79CF919" w14:textId="77777777" w:rsidR="007816BE" w:rsidRPr="005A2679" w:rsidRDefault="007816BE" w:rsidP="007816BE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373E0858" w14:textId="580E4BA4" w:rsidR="003424E5" w:rsidRPr="005A2679" w:rsidRDefault="003424E5" w:rsidP="005A2679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sectPr w:rsidR="003424E5" w:rsidRPr="005A2679" w:rsidSect="00E37F5A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9D1E7E"/>
    <w:multiLevelType w:val="multilevel"/>
    <w:tmpl w:val="E03CE4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FF1E25"/>
    <w:multiLevelType w:val="hybridMultilevel"/>
    <w:tmpl w:val="5B40291E"/>
    <w:lvl w:ilvl="0" w:tplc="1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8895697"/>
    <w:multiLevelType w:val="hybridMultilevel"/>
    <w:tmpl w:val="5440B460"/>
    <w:lvl w:ilvl="0" w:tplc="100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2B756BB8"/>
    <w:multiLevelType w:val="hybridMultilevel"/>
    <w:tmpl w:val="13E0F0C8"/>
    <w:lvl w:ilvl="0" w:tplc="1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7BD1F04"/>
    <w:multiLevelType w:val="multilevel"/>
    <w:tmpl w:val="73F27072"/>
    <w:lvl w:ilvl="0">
      <w:start w:val="1"/>
      <w:numFmt w:val="decimal"/>
      <w:suff w:val="space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236F15"/>
    <w:multiLevelType w:val="multilevel"/>
    <w:tmpl w:val="B044BF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9D65DED"/>
    <w:multiLevelType w:val="hybridMultilevel"/>
    <w:tmpl w:val="13AAB4F0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635531"/>
    <w:multiLevelType w:val="hybridMultilevel"/>
    <w:tmpl w:val="F7669328"/>
    <w:lvl w:ilvl="0" w:tplc="1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BEC2758"/>
    <w:multiLevelType w:val="hybridMultilevel"/>
    <w:tmpl w:val="4692A2AE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097F41"/>
    <w:multiLevelType w:val="hybridMultilevel"/>
    <w:tmpl w:val="5AA28964"/>
    <w:lvl w:ilvl="0" w:tplc="1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E536454"/>
    <w:multiLevelType w:val="hybridMultilevel"/>
    <w:tmpl w:val="4B8A6D0E"/>
    <w:lvl w:ilvl="0" w:tplc="100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601018F9"/>
    <w:multiLevelType w:val="hybridMultilevel"/>
    <w:tmpl w:val="96305924"/>
    <w:lvl w:ilvl="0" w:tplc="03508CB0">
      <w:start w:val="1"/>
      <w:numFmt w:val="decimal"/>
      <w:suff w:val="space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96067E"/>
    <w:multiLevelType w:val="hybridMultilevel"/>
    <w:tmpl w:val="A328AE6C"/>
    <w:lvl w:ilvl="0" w:tplc="100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0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12"/>
  </w:num>
  <w:num w:numId="5">
    <w:abstractNumId w:val="10"/>
  </w:num>
  <w:num w:numId="6">
    <w:abstractNumId w:val="9"/>
  </w:num>
  <w:num w:numId="7">
    <w:abstractNumId w:val="3"/>
  </w:num>
  <w:num w:numId="8">
    <w:abstractNumId w:val="7"/>
  </w:num>
  <w:num w:numId="9">
    <w:abstractNumId w:val="6"/>
  </w:num>
  <w:num w:numId="10">
    <w:abstractNumId w:val="8"/>
  </w:num>
  <w:num w:numId="11">
    <w:abstractNumId w:val="5"/>
  </w:num>
  <w:num w:numId="12">
    <w:abstractNumId w:val="0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93B"/>
    <w:rsid w:val="0000692C"/>
    <w:rsid w:val="00026D83"/>
    <w:rsid w:val="000740F7"/>
    <w:rsid w:val="00091A62"/>
    <w:rsid w:val="00151AF7"/>
    <w:rsid w:val="001C1D21"/>
    <w:rsid w:val="001E1871"/>
    <w:rsid w:val="00224AF8"/>
    <w:rsid w:val="002375B0"/>
    <w:rsid w:val="002D028B"/>
    <w:rsid w:val="003424E5"/>
    <w:rsid w:val="0039767E"/>
    <w:rsid w:val="003C6089"/>
    <w:rsid w:val="0045717E"/>
    <w:rsid w:val="00476524"/>
    <w:rsid w:val="004A2FD1"/>
    <w:rsid w:val="005766B1"/>
    <w:rsid w:val="005A2679"/>
    <w:rsid w:val="005D310E"/>
    <w:rsid w:val="005E7437"/>
    <w:rsid w:val="006747E6"/>
    <w:rsid w:val="00690FDD"/>
    <w:rsid w:val="006A037D"/>
    <w:rsid w:val="00725020"/>
    <w:rsid w:val="007816BE"/>
    <w:rsid w:val="0078193B"/>
    <w:rsid w:val="007C54C2"/>
    <w:rsid w:val="008A53CF"/>
    <w:rsid w:val="009C2727"/>
    <w:rsid w:val="009E77A1"/>
    <w:rsid w:val="00A123E0"/>
    <w:rsid w:val="00A97AC7"/>
    <w:rsid w:val="00AD1999"/>
    <w:rsid w:val="00B90C4C"/>
    <w:rsid w:val="00BA62A0"/>
    <w:rsid w:val="00C078EC"/>
    <w:rsid w:val="00C63A72"/>
    <w:rsid w:val="00C74760"/>
    <w:rsid w:val="00CA6059"/>
    <w:rsid w:val="00D724A7"/>
    <w:rsid w:val="00E37F5A"/>
    <w:rsid w:val="00EA08E2"/>
    <w:rsid w:val="00F218F2"/>
    <w:rsid w:val="00F959F0"/>
    <w:rsid w:val="00FC163E"/>
    <w:rsid w:val="00FD6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3E00FD"/>
  <w15:chartTrackingRefBased/>
  <w15:docId w15:val="{15596080-781A-45BA-95EE-7A5323190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C1D21"/>
    <w:pPr>
      <w:spacing w:line="256" w:lineRule="auto"/>
    </w:pPr>
    <w:rPr>
      <w:kern w:val="2"/>
      <w14:ligatures w14:val="standardContextual"/>
    </w:rPr>
  </w:style>
  <w:style w:type="paragraph" w:styleId="2">
    <w:name w:val="heading 2"/>
    <w:basedOn w:val="a"/>
    <w:link w:val="20"/>
    <w:uiPriority w:val="9"/>
    <w:qFormat/>
    <w:rsid w:val="005766B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3">
    <w:name w:val="heading 3"/>
    <w:basedOn w:val="a"/>
    <w:link w:val="30"/>
    <w:uiPriority w:val="9"/>
    <w:qFormat/>
    <w:rsid w:val="005766B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91A62"/>
    <w:pPr>
      <w:spacing w:after="0" w:line="240" w:lineRule="auto"/>
    </w:pPr>
    <w:rPr>
      <w:kern w:val="2"/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A62A0"/>
    <w:pPr>
      <w:ind w:left="720"/>
      <w:contextualSpacing/>
    </w:pPr>
  </w:style>
  <w:style w:type="character" w:styleId="a5">
    <w:name w:val="Strong"/>
    <w:basedOn w:val="a0"/>
    <w:uiPriority w:val="22"/>
    <w:qFormat/>
    <w:rsid w:val="00AD1999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5766B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0">
    <w:name w:val="Заголовок 3 Знак"/>
    <w:basedOn w:val="a0"/>
    <w:link w:val="3"/>
    <w:uiPriority w:val="9"/>
    <w:rsid w:val="005766B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6">
    <w:name w:val="Normal (Web)"/>
    <w:basedOn w:val="a"/>
    <w:uiPriority w:val="99"/>
    <w:semiHidden/>
    <w:unhideWhenUsed/>
    <w:rsid w:val="005766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977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2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AFFEA2-BEA4-4CB9-9494-6425099C35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</TotalTime>
  <Pages>1</Pages>
  <Words>332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Ghigher GG</dc:creator>
  <cp:keywords/>
  <dc:description/>
  <cp:lastModifiedBy>Ghigher GG</cp:lastModifiedBy>
  <cp:revision>24</cp:revision>
  <dcterms:created xsi:type="dcterms:W3CDTF">2025-02-21T20:09:00Z</dcterms:created>
  <dcterms:modified xsi:type="dcterms:W3CDTF">2025-03-25T17:33:00Z</dcterms:modified>
</cp:coreProperties>
</file>