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6A88" w14:textId="76BF3E13" w:rsidR="000F5F74" w:rsidRPr="009D41DF" w:rsidRDefault="00AC7BDC" w:rsidP="00922E25">
      <w:pPr>
        <w:ind w:left="14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3. М</w:t>
      </w:r>
      <w:r w:rsidR="00A62F78">
        <w:rPr>
          <w:b/>
          <w:sz w:val="32"/>
          <w:szCs w:val="32"/>
        </w:rPr>
        <w:t>етод ветвей и границ. Задача коммивояжера</w:t>
      </w:r>
      <w:r>
        <w:rPr>
          <w:b/>
          <w:sz w:val="32"/>
          <w:szCs w:val="32"/>
        </w:rPr>
        <w:t xml:space="preserve"> и методы её решения.</w:t>
      </w:r>
      <w:bookmarkStart w:id="0" w:name="_gjdgxs" w:colFirst="0" w:colLast="0"/>
      <w:bookmarkEnd w:id="0"/>
    </w:p>
    <w:p w14:paraId="2F24E46F" w14:textId="77777777" w:rsidR="000F5F74" w:rsidRDefault="000F5F74" w:rsidP="00922E25">
      <w:pPr>
        <w:ind w:left="1440"/>
        <w:jc w:val="both"/>
        <w:rPr>
          <w:sz w:val="28"/>
          <w:szCs w:val="28"/>
        </w:rPr>
      </w:pPr>
    </w:p>
    <w:tbl>
      <w:tblPr>
        <w:tblStyle w:val="a5"/>
        <w:tblW w:w="92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0F5F74" w14:paraId="1409EBAB" w14:textId="77777777" w:rsidTr="00922E25">
        <w:trPr>
          <w:jc w:val="center"/>
        </w:trPr>
        <w:tc>
          <w:tcPr>
            <w:tcW w:w="1564" w:type="dxa"/>
          </w:tcPr>
          <w:p w14:paraId="355C4812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3045BAE6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7E1FD3A8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2607C686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1357CB23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2A18C9FE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F5F74" w14:paraId="4639AB52" w14:textId="77777777" w:rsidTr="00922E25">
        <w:trPr>
          <w:jc w:val="center"/>
        </w:trPr>
        <w:tc>
          <w:tcPr>
            <w:tcW w:w="1564" w:type="dxa"/>
          </w:tcPr>
          <w:p w14:paraId="5BA2C328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0E25ACAD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65E25D7" w14:textId="48F36820" w:rsidR="000F5F74" w:rsidRPr="007A0911" w:rsidRDefault="007A0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44" w:type="dxa"/>
          </w:tcPr>
          <w:p w14:paraId="74DE7D66" w14:textId="4F730CB6" w:rsidR="000F5F74" w:rsidRPr="007A0911" w:rsidRDefault="00AC7BDC">
            <w:pPr>
              <w:jc w:val="center"/>
              <w:rPr>
                <w:lang w:val="en-US"/>
              </w:rPr>
            </w:pPr>
            <w:r>
              <w:t>2</w:t>
            </w:r>
            <w:r w:rsidR="007A0911">
              <w:rPr>
                <w:lang w:val="en-US"/>
              </w:rPr>
              <w:t>4</w:t>
            </w:r>
          </w:p>
        </w:tc>
        <w:tc>
          <w:tcPr>
            <w:tcW w:w="1544" w:type="dxa"/>
          </w:tcPr>
          <w:p w14:paraId="167D9929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6B696AF8" w14:textId="3483612D" w:rsidR="000F5F74" w:rsidRPr="007A0911" w:rsidRDefault="007A0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F5F74" w14:paraId="6480CC27" w14:textId="77777777" w:rsidTr="00922E25">
        <w:trPr>
          <w:jc w:val="center"/>
        </w:trPr>
        <w:tc>
          <w:tcPr>
            <w:tcW w:w="1564" w:type="dxa"/>
          </w:tcPr>
          <w:p w14:paraId="2D6E531D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7C774FB4" w14:textId="57FA305E" w:rsidR="000F5F74" w:rsidRPr="007A0911" w:rsidRDefault="007A0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4" w:type="dxa"/>
          </w:tcPr>
          <w:p w14:paraId="0839BA3C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9AA3D6E" w14:textId="1BB86A45" w:rsidR="000F5F74" w:rsidRPr="007A0911" w:rsidRDefault="00AC7BDC">
            <w:pPr>
              <w:jc w:val="center"/>
              <w:rPr>
                <w:lang w:val="en-US"/>
              </w:rPr>
            </w:pPr>
            <w:r>
              <w:t>1</w:t>
            </w:r>
            <w:r w:rsidR="007A0911">
              <w:rPr>
                <w:lang w:val="en-US"/>
              </w:rPr>
              <w:t>8</w:t>
            </w:r>
          </w:p>
        </w:tc>
        <w:tc>
          <w:tcPr>
            <w:tcW w:w="1544" w:type="dxa"/>
          </w:tcPr>
          <w:p w14:paraId="03037031" w14:textId="004D6BAC" w:rsidR="000F5F74" w:rsidRPr="007A0911" w:rsidRDefault="00AC7BDC">
            <w:pPr>
              <w:jc w:val="center"/>
              <w:rPr>
                <w:lang w:val="en-US"/>
              </w:rPr>
            </w:pPr>
            <w:r>
              <w:t>6</w:t>
            </w:r>
            <w:r w:rsidR="007A0911">
              <w:rPr>
                <w:lang w:val="en-US"/>
              </w:rPr>
              <w:t>5</w:t>
            </w:r>
          </w:p>
        </w:tc>
        <w:tc>
          <w:tcPr>
            <w:tcW w:w="1547" w:type="dxa"/>
          </w:tcPr>
          <w:p w14:paraId="35F3C95D" w14:textId="55FFE603" w:rsidR="000F5F74" w:rsidRPr="007A0911" w:rsidRDefault="00AC7BDC">
            <w:pPr>
              <w:jc w:val="center"/>
              <w:rPr>
                <w:lang w:val="en-US"/>
              </w:rPr>
            </w:pPr>
            <w:r>
              <w:t>8</w:t>
            </w:r>
            <w:r w:rsidR="007A0911">
              <w:rPr>
                <w:lang w:val="en-US"/>
              </w:rPr>
              <w:t>1</w:t>
            </w:r>
          </w:p>
        </w:tc>
      </w:tr>
      <w:tr w:rsidR="000F5F74" w14:paraId="3BBA45E5" w14:textId="77777777" w:rsidTr="00922E25">
        <w:trPr>
          <w:jc w:val="center"/>
        </w:trPr>
        <w:tc>
          <w:tcPr>
            <w:tcW w:w="1564" w:type="dxa"/>
          </w:tcPr>
          <w:p w14:paraId="3C24DD11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6D41BA67" w14:textId="77BB2409" w:rsidR="000F5F74" w:rsidRPr="007A0911" w:rsidRDefault="007A0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44" w:type="dxa"/>
          </w:tcPr>
          <w:p w14:paraId="0D98EA79" w14:textId="385C3011" w:rsidR="000F5F74" w:rsidRPr="007A0911" w:rsidRDefault="007A0911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544" w:type="dxa"/>
          </w:tcPr>
          <w:p w14:paraId="3E67CA8C" w14:textId="0F319731" w:rsidR="000F5F74" w:rsidRDefault="00B25F2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544" w:type="dxa"/>
          </w:tcPr>
          <w:p w14:paraId="2ED2253E" w14:textId="77777777" w:rsidR="000F5F74" w:rsidRDefault="00AC7BDC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14:paraId="4EEB80D5" w14:textId="78565755" w:rsidR="000F5F74" w:rsidRPr="007A0911" w:rsidRDefault="007A0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0F5F74" w14:paraId="0062E60D" w14:textId="77777777" w:rsidTr="00922E25">
        <w:trPr>
          <w:jc w:val="center"/>
        </w:trPr>
        <w:tc>
          <w:tcPr>
            <w:tcW w:w="1564" w:type="dxa"/>
          </w:tcPr>
          <w:p w14:paraId="741825D9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5D70F6DB" w14:textId="4E15A8A2" w:rsidR="000F5F74" w:rsidRPr="007A0911" w:rsidRDefault="007A0911" w:rsidP="007A091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20</w:t>
            </w:r>
          </w:p>
        </w:tc>
        <w:tc>
          <w:tcPr>
            <w:tcW w:w="1544" w:type="dxa"/>
          </w:tcPr>
          <w:p w14:paraId="51BB27AB" w14:textId="41A18BCF" w:rsidR="000F5F74" w:rsidRPr="007A0911" w:rsidRDefault="00AC7BDC">
            <w:pPr>
              <w:jc w:val="center"/>
              <w:rPr>
                <w:lang w:val="en-US"/>
              </w:rPr>
            </w:pPr>
            <w:r>
              <w:t>5</w:t>
            </w:r>
            <w:r w:rsidR="007A0911">
              <w:rPr>
                <w:lang w:val="en-US"/>
              </w:rPr>
              <w:t>5</w:t>
            </w:r>
          </w:p>
        </w:tc>
        <w:tc>
          <w:tcPr>
            <w:tcW w:w="1544" w:type="dxa"/>
          </w:tcPr>
          <w:p w14:paraId="13EDAB7B" w14:textId="0DD01C16" w:rsidR="000F5F74" w:rsidRPr="007A0911" w:rsidRDefault="007A0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44" w:type="dxa"/>
          </w:tcPr>
          <w:p w14:paraId="1FD857CA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9ACAC82" w14:textId="6F7B2B0F" w:rsidR="000F5F74" w:rsidRPr="007A0911" w:rsidRDefault="007A0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0F5F74" w14:paraId="3A77137C" w14:textId="77777777" w:rsidTr="00922E25">
        <w:trPr>
          <w:jc w:val="center"/>
        </w:trPr>
        <w:tc>
          <w:tcPr>
            <w:tcW w:w="1564" w:type="dxa"/>
          </w:tcPr>
          <w:p w14:paraId="6D2026A2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0577119D" w14:textId="6FF0E316" w:rsidR="000F5F74" w:rsidRPr="007A0911" w:rsidRDefault="00AC7BDC">
            <w:pPr>
              <w:jc w:val="center"/>
              <w:rPr>
                <w:lang w:val="en-US"/>
              </w:rPr>
            </w:pPr>
            <w:r>
              <w:t>9</w:t>
            </w:r>
            <w:r w:rsidR="007A0911"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43EB602B" w14:textId="7B3E5713" w:rsidR="000F5F74" w:rsidRPr="007A0911" w:rsidRDefault="00AC7BDC">
            <w:pPr>
              <w:jc w:val="center"/>
              <w:rPr>
                <w:lang w:val="en-US"/>
              </w:rPr>
            </w:pPr>
            <w:r>
              <w:t>6</w:t>
            </w:r>
            <w:r w:rsidR="007A0911">
              <w:rPr>
                <w:lang w:val="en-US"/>
              </w:rPr>
              <w:t>9</w:t>
            </w:r>
          </w:p>
        </w:tc>
        <w:tc>
          <w:tcPr>
            <w:tcW w:w="1544" w:type="dxa"/>
          </w:tcPr>
          <w:p w14:paraId="37D52AF0" w14:textId="7C6B245D" w:rsidR="000F5F74" w:rsidRPr="007A0911" w:rsidRDefault="00AC7BDC">
            <w:pPr>
              <w:jc w:val="center"/>
              <w:rPr>
                <w:lang w:val="en-US"/>
              </w:rPr>
            </w:pPr>
            <w:r>
              <w:t>5</w:t>
            </w:r>
            <w:r w:rsidR="007A0911">
              <w:rPr>
                <w:lang w:val="en-US"/>
              </w:rPr>
              <w:t>5</w:t>
            </w:r>
          </w:p>
        </w:tc>
        <w:tc>
          <w:tcPr>
            <w:tcW w:w="1544" w:type="dxa"/>
          </w:tcPr>
          <w:p w14:paraId="07DD0073" w14:textId="5C42CF6F" w:rsidR="000F5F74" w:rsidRPr="007A0911" w:rsidRDefault="00AC7BDC">
            <w:pPr>
              <w:jc w:val="center"/>
              <w:rPr>
                <w:lang w:val="en-US"/>
              </w:rPr>
            </w:pPr>
            <w:r>
              <w:t>1</w:t>
            </w:r>
            <w:r w:rsidR="007A0911">
              <w:rPr>
                <w:lang w:val="en-US"/>
              </w:rPr>
              <w:t>6</w:t>
            </w:r>
          </w:p>
        </w:tc>
        <w:tc>
          <w:tcPr>
            <w:tcW w:w="1547" w:type="dxa"/>
          </w:tcPr>
          <w:p w14:paraId="4466E54A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05336074" w14:textId="77777777" w:rsidR="000F5F74" w:rsidRDefault="000F5F74" w:rsidP="00922E25">
      <w:pPr>
        <w:ind w:left="1440"/>
        <w:jc w:val="both"/>
        <w:rPr>
          <w:sz w:val="28"/>
          <w:szCs w:val="28"/>
        </w:rPr>
      </w:pPr>
    </w:p>
    <w:p w14:paraId="51E459E2" w14:textId="77777777" w:rsidR="001B23C4" w:rsidRDefault="001B23C4" w:rsidP="00110F23">
      <w:pPr>
        <w:rPr>
          <w:sz w:val="28"/>
          <w:szCs w:val="28"/>
        </w:rPr>
      </w:pPr>
    </w:p>
    <w:p w14:paraId="4B14292B" w14:textId="5B33161E" w:rsidR="00D923D1" w:rsidRPr="0047444C" w:rsidRDefault="0047444C" w:rsidP="00110F23">
      <w:pPr>
        <w:rPr>
          <w:sz w:val="28"/>
          <w:szCs w:val="28"/>
          <w:lang w:val="en-US"/>
        </w:rPr>
      </w:pPr>
      <w:r w:rsidRPr="0047444C">
        <w:rPr>
          <w:noProof/>
          <w:sz w:val="28"/>
          <w:szCs w:val="28"/>
        </w:rPr>
        <w:drawing>
          <wp:inline distT="0" distB="0" distL="0" distR="0" wp14:anchorId="5A16B7BC" wp14:editId="34937ED0">
            <wp:extent cx="5468113" cy="277216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36C1" w14:textId="77777777" w:rsidR="00D923D1" w:rsidRDefault="00D923D1" w:rsidP="00922E25">
      <w:pPr>
        <w:ind w:left="1440"/>
        <w:jc w:val="both"/>
        <w:rPr>
          <w:b/>
          <w:sz w:val="28"/>
          <w:szCs w:val="28"/>
        </w:rPr>
      </w:pPr>
      <w:r w:rsidRPr="00D923D1">
        <w:rPr>
          <w:b/>
          <w:sz w:val="28"/>
          <w:szCs w:val="28"/>
        </w:rPr>
        <w:t>Вопросы к защите лабораторной работы:</w:t>
      </w:r>
    </w:p>
    <w:p w14:paraId="3B4D65AD" w14:textId="77777777" w:rsidR="00D923D1" w:rsidRPr="00AC7BDC" w:rsidRDefault="00A62F78" w:rsidP="00922E25">
      <w:pPr>
        <w:ind w:left="1800"/>
        <w:rPr>
          <w:sz w:val="28"/>
          <w:szCs w:val="28"/>
        </w:rPr>
      </w:pPr>
      <w:r w:rsidRPr="00AC7BDC">
        <w:rPr>
          <w:sz w:val="28"/>
          <w:szCs w:val="28"/>
        </w:rPr>
        <w:t xml:space="preserve">1. </w:t>
      </w:r>
      <w:r w:rsidR="00D923D1" w:rsidRPr="00AC7BDC">
        <w:rPr>
          <w:sz w:val="28"/>
          <w:szCs w:val="28"/>
        </w:rPr>
        <w:t xml:space="preserve">Как формулируется задача коммивояжера? </w:t>
      </w:r>
    </w:p>
    <w:p w14:paraId="23427657" w14:textId="77777777" w:rsidR="00D923D1" w:rsidRPr="00AC7BDC" w:rsidRDefault="00A62F78" w:rsidP="00922E25">
      <w:pPr>
        <w:ind w:left="1800"/>
        <w:rPr>
          <w:sz w:val="28"/>
          <w:szCs w:val="28"/>
        </w:rPr>
      </w:pPr>
      <w:r w:rsidRPr="00AC7BDC">
        <w:rPr>
          <w:sz w:val="28"/>
          <w:szCs w:val="28"/>
        </w:rPr>
        <w:t xml:space="preserve">2. </w:t>
      </w:r>
      <w:r w:rsidR="00D923D1" w:rsidRPr="00AC7BDC">
        <w:rPr>
          <w:sz w:val="28"/>
          <w:szCs w:val="28"/>
        </w:rPr>
        <w:t xml:space="preserve">Какими методами может быть решена задача коммивояжера? </w:t>
      </w:r>
    </w:p>
    <w:p w14:paraId="47C2AEF0" w14:textId="77777777" w:rsidR="00D923D1" w:rsidRDefault="00A62F78" w:rsidP="00922E25">
      <w:pPr>
        <w:ind w:left="1800"/>
        <w:rPr>
          <w:sz w:val="28"/>
          <w:szCs w:val="28"/>
        </w:rPr>
      </w:pPr>
      <w:r w:rsidRPr="00AC7BDC">
        <w:rPr>
          <w:sz w:val="28"/>
          <w:szCs w:val="28"/>
        </w:rPr>
        <w:t xml:space="preserve">3. </w:t>
      </w:r>
      <w:r w:rsidR="00D923D1" w:rsidRPr="00AC7BDC">
        <w:rPr>
          <w:sz w:val="28"/>
          <w:szCs w:val="28"/>
        </w:rPr>
        <w:t>Чем симметричная задача коммивояжера отличается от несимметричной?</w:t>
      </w:r>
    </w:p>
    <w:p w14:paraId="12BE0408" w14:textId="77777777" w:rsidR="00AC7BDC" w:rsidRPr="00AC7BDC" w:rsidRDefault="00AC7BDC" w:rsidP="00922E25">
      <w:pPr>
        <w:ind w:left="1800"/>
        <w:rPr>
          <w:sz w:val="28"/>
          <w:szCs w:val="28"/>
        </w:rPr>
      </w:pPr>
      <w:r>
        <w:rPr>
          <w:sz w:val="28"/>
          <w:szCs w:val="28"/>
        </w:rPr>
        <w:t>4.Чем замкнутая задача коммивояжера отличается от незамкнутой?</w:t>
      </w:r>
    </w:p>
    <w:p w14:paraId="1EAD6E64" w14:textId="77777777" w:rsidR="00D923D1" w:rsidRPr="00AC7BDC" w:rsidRDefault="00AC7BDC" w:rsidP="00922E25">
      <w:pPr>
        <w:ind w:left="1800"/>
        <w:rPr>
          <w:sz w:val="28"/>
          <w:szCs w:val="28"/>
        </w:rPr>
      </w:pPr>
      <w:r>
        <w:rPr>
          <w:sz w:val="28"/>
          <w:szCs w:val="28"/>
        </w:rPr>
        <w:t>5</w:t>
      </w:r>
      <w:r w:rsidR="00A62F78" w:rsidRPr="00AC7BDC">
        <w:rPr>
          <w:sz w:val="28"/>
          <w:szCs w:val="28"/>
        </w:rPr>
        <w:t xml:space="preserve">. </w:t>
      </w:r>
      <w:r w:rsidR="00D923D1" w:rsidRPr="00AC7BDC">
        <w:rPr>
          <w:sz w:val="28"/>
          <w:szCs w:val="28"/>
        </w:rPr>
        <w:t>В чем</w:t>
      </w:r>
      <w:r w:rsidR="00352B74" w:rsidRPr="00AC7BDC">
        <w:rPr>
          <w:sz w:val="28"/>
          <w:szCs w:val="28"/>
        </w:rPr>
        <w:t xml:space="preserve"> заключается</w:t>
      </w:r>
      <w:r w:rsidR="00D923D1" w:rsidRPr="00AC7BDC">
        <w:rPr>
          <w:sz w:val="28"/>
          <w:szCs w:val="28"/>
        </w:rPr>
        <w:t xml:space="preserve"> принцип решения задачи коммивояжера методом ветвей и границ?</w:t>
      </w:r>
    </w:p>
    <w:p w14:paraId="7E70B0BD" w14:textId="77777777" w:rsidR="00D923D1" w:rsidRPr="00AC7BDC" w:rsidRDefault="00AC7BDC" w:rsidP="00922E25">
      <w:pPr>
        <w:ind w:left="1800"/>
        <w:rPr>
          <w:sz w:val="28"/>
          <w:szCs w:val="28"/>
        </w:rPr>
      </w:pPr>
      <w:r>
        <w:rPr>
          <w:sz w:val="28"/>
          <w:szCs w:val="28"/>
        </w:rPr>
        <w:t>6</w:t>
      </w:r>
      <w:r w:rsidR="00A62F78" w:rsidRPr="00AC7BDC">
        <w:rPr>
          <w:sz w:val="28"/>
          <w:szCs w:val="28"/>
        </w:rPr>
        <w:t xml:space="preserve">. </w:t>
      </w:r>
      <w:r w:rsidR="00352B74" w:rsidRPr="00AC7BDC">
        <w:rPr>
          <w:sz w:val="28"/>
          <w:szCs w:val="28"/>
        </w:rPr>
        <w:t>Из каких процедур состоит метод ветвей и границ?</w:t>
      </w:r>
    </w:p>
    <w:p w14:paraId="44394EA0" w14:textId="77777777" w:rsidR="00352B74" w:rsidRPr="00AC7BDC" w:rsidRDefault="00AC7BDC" w:rsidP="00922E25">
      <w:pPr>
        <w:ind w:left="1800"/>
        <w:rPr>
          <w:sz w:val="28"/>
          <w:szCs w:val="28"/>
        </w:rPr>
      </w:pPr>
      <w:r>
        <w:rPr>
          <w:sz w:val="28"/>
          <w:szCs w:val="28"/>
        </w:rPr>
        <w:t>7</w:t>
      </w:r>
      <w:r w:rsidR="00A62F78" w:rsidRPr="00AC7BDC">
        <w:rPr>
          <w:sz w:val="28"/>
          <w:szCs w:val="28"/>
        </w:rPr>
        <w:t xml:space="preserve">. </w:t>
      </w:r>
      <w:r w:rsidR="00352B74" w:rsidRPr="00AC7BDC">
        <w:rPr>
          <w:sz w:val="28"/>
          <w:szCs w:val="28"/>
        </w:rPr>
        <w:t xml:space="preserve">Какова область применения метода ветвей и границ? </w:t>
      </w:r>
    </w:p>
    <w:p w14:paraId="658A35A7" w14:textId="77777777" w:rsidR="00A62F78" w:rsidRPr="00AC7BDC" w:rsidRDefault="00AC7BDC" w:rsidP="00922E25">
      <w:pPr>
        <w:ind w:left="1800"/>
        <w:rPr>
          <w:sz w:val="28"/>
          <w:szCs w:val="28"/>
        </w:rPr>
      </w:pPr>
      <w:r>
        <w:rPr>
          <w:sz w:val="28"/>
          <w:szCs w:val="28"/>
        </w:rPr>
        <w:t>8</w:t>
      </w:r>
      <w:r w:rsidR="00A62F78" w:rsidRPr="00AC7BDC">
        <w:rPr>
          <w:sz w:val="28"/>
          <w:szCs w:val="28"/>
        </w:rPr>
        <w:t>. Что такое жадный алгоритм?</w:t>
      </w:r>
    </w:p>
    <w:p w14:paraId="0239263B" w14:textId="77777777" w:rsidR="0033154F" w:rsidRPr="00AC7BDC" w:rsidRDefault="00AC7BDC" w:rsidP="00922E25">
      <w:pPr>
        <w:ind w:left="1800"/>
        <w:rPr>
          <w:sz w:val="28"/>
          <w:szCs w:val="28"/>
        </w:rPr>
      </w:pPr>
      <w:r>
        <w:rPr>
          <w:sz w:val="28"/>
          <w:szCs w:val="28"/>
        </w:rPr>
        <w:t>9</w:t>
      </w:r>
      <w:r w:rsidR="00A62F78" w:rsidRPr="00AC7BDC">
        <w:rPr>
          <w:sz w:val="28"/>
          <w:szCs w:val="28"/>
        </w:rPr>
        <w:t>*. В чем суть муравьиного алгоритма?</w:t>
      </w:r>
    </w:p>
    <w:p w14:paraId="657C61C0" w14:textId="77777777" w:rsidR="00A62F78" w:rsidRPr="00AC7BDC" w:rsidRDefault="00AC7BDC" w:rsidP="00922E25">
      <w:pPr>
        <w:ind w:left="1800"/>
        <w:rPr>
          <w:sz w:val="28"/>
          <w:szCs w:val="28"/>
        </w:rPr>
      </w:pPr>
      <w:r>
        <w:rPr>
          <w:sz w:val="28"/>
          <w:szCs w:val="28"/>
        </w:rPr>
        <w:t>10</w:t>
      </w:r>
      <w:r w:rsidR="00A62F78" w:rsidRPr="00AC7BDC">
        <w:rPr>
          <w:sz w:val="28"/>
          <w:szCs w:val="28"/>
        </w:rPr>
        <w:t>*. В чем суть генетического алгоритма и какова его область применения?</w:t>
      </w:r>
    </w:p>
    <w:p w14:paraId="6FBEE50E" w14:textId="77777777" w:rsidR="000F5F74" w:rsidRDefault="000F5F74" w:rsidP="00922E25">
      <w:pPr>
        <w:ind w:left="1440"/>
        <w:jc w:val="both"/>
        <w:rPr>
          <w:sz w:val="28"/>
          <w:szCs w:val="28"/>
        </w:rPr>
      </w:pPr>
    </w:p>
    <w:bookmarkStart w:id="1" w:name="_MON_1803542551"/>
    <w:bookmarkEnd w:id="1"/>
    <w:p w14:paraId="096646EC" w14:textId="0B03DD36" w:rsidR="000F5F74" w:rsidRDefault="00102E35">
      <w:r>
        <w:object w:dxaOrig="1520" w:dyaOrig="985" w14:anchorId="37CB07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48pt;height:692pt" o:ole="">
            <v:imagedata r:id="rId6" o:title=""/>
          </v:shape>
          <o:OLEObject Type="Embed" ProgID="Excel.Sheet.12" ShapeID="_x0000_i1029" DrawAspect="Icon" ObjectID="_1803547894" r:id="rId7"/>
        </w:object>
      </w:r>
    </w:p>
    <w:sectPr w:rsidR="000F5F7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1BD"/>
    <w:multiLevelType w:val="hybridMultilevel"/>
    <w:tmpl w:val="571E6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8385B"/>
    <w:multiLevelType w:val="multilevel"/>
    <w:tmpl w:val="882EE11E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746130"/>
    <w:multiLevelType w:val="hybridMultilevel"/>
    <w:tmpl w:val="F1D66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F74"/>
    <w:rsid w:val="0002046C"/>
    <w:rsid w:val="000F5F74"/>
    <w:rsid w:val="00102E35"/>
    <w:rsid w:val="00110F23"/>
    <w:rsid w:val="00134846"/>
    <w:rsid w:val="001B23C4"/>
    <w:rsid w:val="0033154F"/>
    <w:rsid w:val="00352B74"/>
    <w:rsid w:val="0047444C"/>
    <w:rsid w:val="00753C95"/>
    <w:rsid w:val="007A0911"/>
    <w:rsid w:val="00922E25"/>
    <w:rsid w:val="009D41DF"/>
    <w:rsid w:val="00A62F78"/>
    <w:rsid w:val="00A636DD"/>
    <w:rsid w:val="00AC7BDC"/>
    <w:rsid w:val="00AF48F3"/>
    <w:rsid w:val="00B25F27"/>
    <w:rsid w:val="00D9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A5A3"/>
  <w15:docId w15:val="{E4BB1F58-E560-427D-8004-78924953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D9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Ghigher GG</cp:lastModifiedBy>
  <cp:revision>11</cp:revision>
  <dcterms:created xsi:type="dcterms:W3CDTF">2023-02-23T09:31:00Z</dcterms:created>
  <dcterms:modified xsi:type="dcterms:W3CDTF">2025-03-15T09:45:00Z</dcterms:modified>
</cp:coreProperties>
</file>