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573B7C3F" w:rsidR="00601DDA" w:rsidRPr="003F38FE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3F38FE" w:rsidRPr="003F38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54D13EF4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Изучение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устройства и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функциональных особенностей </w:t>
      </w:r>
      <w:proofErr w:type="gramStart"/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шифровальной 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машины</w:t>
      </w:r>
      <w:proofErr w:type="gramEnd"/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«</w:t>
      </w:r>
      <w:r w:rsid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ЭНИГМА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6591D5" w14:textId="645010A6" w:rsidR="00C91453" w:rsidRPr="00C91453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08638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Приложение-симулятор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_Toc226708638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8554D" w14:textId="1415561F" w:rsidR="00C91453" w:rsidRPr="00C91453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6708639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_Toc226708639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280D28EF" w:rsidR="004F0E81" w:rsidRPr="00C91453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2E059337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67086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Приложение-симулятор</w:t>
      </w:r>
      <w:bookmarkEnd w:id="0"/>
    </w:p>
    <w:p w14:paraId="6B358B7B" w14:textId="66F20D14" w:rsidR="0082144C" w:rsidRPr="008D0BE4" w:rsidRDefault="004E4605" w:rsidP="008214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лабораторной работы было разработано приложение, симулирующее работу шифровальной машины «Энигма»</w:t>
      </w:r>
      <w:r w:rsidR="004E6373">
        <w:rPr>
          <w:rFonts w:ascii="Times New Roman" w:hAnsi="Times New Roman" w:cs="Times New Roman"/>
          <w:sz w:val="28"/>
          <w:szCs w:val="28"/>
        </w:rPr>
        <w:t xml:space="preserve"> версии </w:t>
      </w:r>
      <w:r w:rsidR="004E637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4E6373" w:rsidRPr="004E637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с</w:t>
      </w:r>
      <w:r w:rsidR="004E6373">
        <w:rPr>
          <w:rFonts w:ascii="Times New Roman" w:hAnsi="Times New Roman" w:cs="Times New Roman"/>
          <w:sz w:val="28"/>
          <w:szCs w:val="28"/>
        </w:rPr>
        <w:t>о следующими параметрами</w:t>
      </w:r>
      <w:r w:rsidR="004E6373" w:rsidRPr="004E6373">
        <w:rPr>
          <w:rFonts w:ascii="Times New Roman" w:hAnsi="Times New Roman" w:cs="Times New Roman"/>
          <w:sz w:val="28"/>
          <w:szCs w:val="28"/>
        </w:rPr>
        <w:t xml:space="preserve">: </w:t>
      </w:r>
      <w:r w:rsidR="004E6373">
        <w:rPr>
          <w:rFonts w:ascii="Times New Roman" w:hAnsi="Times New Roman" w:cs="Times New Roman"/>
          <w:sz w:val="28"/>
          <w:szCs w:val="28"/>
        </w:rPr>
        <w:t>количество роторов</w:t>
      </w:r>
      <w:r w:rsidR="004E6373" w:rsidRPr="004E6373">
        <w:rPr>
          <w:rFonts w:ascii="Times New Roman" w:hAnsi="Times New Roman" w:cs="Times New Roman"/>
          <w:sz w:val="28"/>
          <w:szCs w:val="28"/>
        </w:rPr>
        <w:t xml:space="preserve">:3, </w:t>
      </w:r>
      <w:r w:rsidR="004E6373">
        <w:rPr>
          <w:rFonts w:ascii="Times New Roman" w:hAnsi="Times New Roman" w:cs="Times New Roman"/>
          <w:sz w:val="28"/>
          <w:szCs w:val="28"/>
        </w:rPr>
        <w:t>конфигурация роторов</w:t>
      </w:r>
      <w:r w:rsidR="004E6373" w:rsidRPr="004E6373">
        <w:rPr>
          <w:rFonts w:ascii="Times New Roman" w:hAnsi="Times New Roman" w:cs="Times New Roman"/>
          <w:sz w:val="28"/>
          <w:szCs w:val="28"/>
        </w:rPr>
        <w:t>:</w:t>
      </w:r>
      <w:r w:rsidR="004E6373">
        <w:rPr>
          <w:rFonts w:ascii="Times New Roman" w:hAnsi="Times New Roman" w:cs="Times New Roman"/>
          <w:sz w:val="28"/>
          <w:szCs w:val="28"/>
        </w:rPr>
        <w:t xml:space="preserve"> «</w:t>
      </w:r>
      <w:r w:rsidR="004E6373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4E6373">
        <w:rPr>
          <w:rFonts w:ascii="Times New Roman" w:hAnsi="Times New Roman" w:cs="Times New Roman"/>
          <w:sz w:val="28"/>
          <w:szCs w:val="28"/>
        </w:rPr>
        <w:t>»</w:t>
      </w:r>
      <w:r w:rsidR="004E6373" w:rsidRPr="004E6373">
        <w:rPr>
          <w:rFonts w:ascii="Times New Roman" w:hAnsi="Times New Roman" w:cs="Times New Roman"/>
          <w:sz w:val="28"/>
          <w:szCs w:val="28"/>
        </w:rPr>
        <w:t>,</w:t>
      </w:r>
      <w:r w:rsidR="004E6373">
        <w:rPr>
          <w:rFonts w:ascii="Times New Roman" w:hAnsi="Times New Roman" w:cs="Times New Roman"/>
          <w:sz w:val="28"/>
          <w:szCs w:val="28"/>
        </w:rPr>
        <w:t xml:space="preserve"> «</w:t>
      </w:r>
      <w:r w:rsidR="004E6373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4E6373">
        <w:rPr>
          <w:rFonts w:ascii="Times New Roman" w:hAnsi="Times New Roman" w:cs="Times New Roman"/>
          <w:sz w:val="28"/>
          <w:szCs w:val="28"/>
        </w:rPr>
        <w:t>», «</w:t>
      </w:r>
      <w:r w:rsidR="004E637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E6373">
        <w:rPr>
          <w:rFonts w:ascii="Times New Roman" w:hAnsi="Times New Roman" w:cs="Times New Roman"/>
          <w:sz w:val="28"/>
          <w:szCs w:val="28"/>
        </w:rPr>
        <w:t>»</w:t>
      </w:r>
      <w:r w:rsidR="004E6373" w:rsidRPr="004E6373">
        <w:rPr>
          <w:rFonts w:ascii="Times New Roman" w:hAnsi="Times New Roman" w:cs="Times New Roman"/>
          <w:sz w:val="28"/>
          <w:szCs w:val="28"/>
        </w:rPr>
        <w:t xml:space="preserve">, </w:t>
      </w:r>
      <w:r w:rsidR="004E6373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gramStart"/>
      <w:r w:rsidR="004E6373">
        <w:rPr>
          <w:rFonts w:ascii="Times New Roman" w:hAnsi="Times New Roman" w:cs="Times New Roman"/>
          <w:sz w:val="28"/>
          <w:szCs w:val="28"/>
        </w:rPr>
        <w:t>рефлектора</w:t>
      </w:r>
      <w:r w:rsidR="004E6373" w:rsidRPr="004E6373">
        <w:rPr>
          <w:rFonts w:ascii="Times New Roman" w:hAnsi="Times New Roman" w:cs="Times New Roman"/>
          <w:sz w:val="28"/>
          <w:szCs w:val="28"/>
        </w:rPr>
        <w:t>:</w:t>
      </w:r>
      <w:r w:rsidR="004E6373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4E637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6373">
        <w:rPr>
          <w:rFonts w:ascii="Times New Roman" w:hAnsi="Times New Roman" w:cs="Times New Roman"/>
          <w:sz w:val="28"/>
          <w:szCs w:val="28"/>
        </w:rPr>
        <w:t>»</w:t>
      </w:r>
      <w:r w:rsidR="004E6373" w:rsidRPr="004E6373">
        <w:rPr>
          <w:rFonts w:ascii="Times New Roman" w:hAnsi="Times New Roman" w:cs="Times New Roman"/>
          <w:sz w:val="28"/>
          <w:szCs w:val="28"/>
        </w:rPr>
        <w:t xml:space="preserve">, </w:t>
      </w:r>
      <w:r w:rsidR="004E6373">
        <w:rPr>
          <w:rFonts w:ascii="Times New Roman" w:hAnsi="Times New Roman" w:cs="Times New Roman"/>
          <w:sz w:val="28"/>
          <w:szCs w:val="28"/>
        </w:rPr>
        <w:t xml:space="preserve">число шагов </w:t>
      </w:r>
      <w:r w:rsidR="004E6373" w:rsidRPr="004E6373">
        <w:rPr>
          <w:rFonts w:ascii="Times New Roman" w:hAnsi="Times New Roman" w:cs="Times New Roman"/>
          <w:sz w:val="28"/>
          <w:szCs w:val="28"/>
        </w:rPr>
        <w:t xml:space="preserve">: </w:t>
      </w:r>
      <w:r w:rsidR="004E6373">
        <w:rPr>
          <w:rFonts w:ascii="Times New Roman" w:hAnsi="Times New Roman" w:cs="Times New Roman"/>
          <w:sz w:val="28"/>
          <w:szCs w:val="28"/>
        </w:rPr>
        <w:t xml:space="preserve">«1-2-2». Код приложения представлен на листинге </w:t>
      </w:r>
      <w:r w:rsidR="004E637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E6373" w:rsidRPr="004E6373">
        <w:rPr>
          <w:rFonts w:ascii="Times New Roman" w:hAnsi="Times New Roman" w:cs="Times New Roman"/>
          <w:sz w:val="28"/>
          <w:szCs w:val="28"/>
        </w:rPr>
        <w:t>.</w:t>
      </w:r>
      <w:r w:rsidR="004E6373">
        <w:rPr>
          <w:rFonts w:ascii="Times New Roman" w:hAnsi="Times New Roman" w:cs="Times New Roman"/>
          <w:sz w:val="28"/>
          <w:szCs w:val="28"/>
        </w:rPr>
        <w:t xml:space="preserve"> Код реализует полный цикл шифрования для каждой последовательной буквы, включающий</w:t>
      </w:r>
      <w:r w:rsidR="004E6373" w:rsidRPr="004E6373">
        <w:rPr>
          <w:rFonts w:ascii="Times New Roman" w:hAnsi="Times New Roman" w:cs="Times New Roman"/>
          <w:sz w:val="28"/>
          <w:szCs w:val="28"/>
        </w:rPr>
        <w:t>:</w:t>
      </w:r>
      <w:r w:rsidR="004E6373">
        <w:rPr>
          <w:rFonts w:ascii="Times New Roman" w:hAnsi="Times New Roman" w:cs="Times New Roman"/>
          <w:sz w:val="28"/>
          <w:szCs w:val="28"/>
        </w:rPr>
        <w:t xml:space="preserve"> прохождение буквы от правого ротора к левому с применением сдвига роторов при шифровании, прохождение рефлектора, а также прохождение в обратном порядке от левого ротора к правому, с поворотом крайнего ротора в следующее положение.</w:t>
      </w:r>
      <w:r w:rsidR="008D0BE4">
        <w:rPr>
          <w:rFonts w:ascii="Times New Roman" w:hAnsi="Times New Roman" w:cs="Times New Roman"/>
          <w:sz w:val="28"/>
          <w:szCs w:val="28"/>
        </w:rPr>
        <w:t xml:space="preserve"> Пример шифрования простого слова «</w:t>
      </w:r>
      <w:r w:rsidR="008D0BE4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8D0BE4">
        <w:rPr>
          <w:rFonts w:ascii="Times New Roman" w:hAnsi="Times New Roman" w:cs="Times New Roman"/>
          <w:sz w:val="28"/>
          <w:szCs w:val="28"/>
        </w:rPr>
        <w:t>»</w:t>
      </w:r>
      <w:r w:rsidR="008D0B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0BE4">
        <w:rPr>
          <w:rFonts w:ascii="Times New Roman" w:hAnsi="Times New Roman" w:cs="Times New Roman"/>
          <w:sz w:val="28"/>
          <w:szCs w:val="28"/>
        </w:rPr>
        <w:t>представлено на рис. 1.1.</w:t>
      </w:r>
    </w:p>
    <w:p w14:paraId="6243F342" w14:textId="43822257" w:rsidR="00E51DC6" w:rsidRDefault="003431B4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3431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C33DA" wp14:editId="0941005A">
            <wp:extent cx="1055117" cy="5547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849" cy="55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4074B715" w:rsidR="0082144C" w:rsidRPr="008D30C4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 шифрования короткого слова</w:t>
      </w:r>
    </w:p>
    <w:p w14:paraId="50BB8740" w14:textId="1201A94B" w:rsidR="00BB382C" w:rsidRDefault="003431B4" w:rsidP="00BB382C">
      <w:pPr>
        <w:spacing w:before="160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проведения 5 тестов с различными начальными установками ротора, необходимо менять начальные установленные буквы на роторе, которые будут </w:t>
      </w:r>
      <w:r>
        <w:rPr>
          <w:rFonts w:ascii="Times New Roman" w:hAnsi="Times New Roman" w:cs="Times New Roman"/>
          <w:sz w:val="28"/>
          <w:szCs w:val="28"/>
        </w:rPr>
        <w:lastRenderedPageBreak/>
        <w:t>влиять на сдвиг буквы при вычислении необходимой подстановки. Для оценки криптостойкости шифра будет подсчитано приблизительное количество комбинаций, значение которого включает в себя количество дисков, тип рефлектора, количество комбинаций на дисках, и в конечном итоге состав</w:t>
      </w:r>
      <w:r w:rsidR="005B1651"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 xml:space="preserve"> приблизительно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2*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12</m:t>
            </m:r>
          </m:sup>
        </m:sSup>
      </m:oMath>
      <w:r w:rsidR="003536C3" w:rsidRPr="003536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36C3">
        <w:rPr>
          <w:rFonts w:ascii="Times New Roman" w:eastAsiaTheme="minorEastAsia" w:hAnsi="Times New Roman" w:cs="Times New Roman"/>
          <w:sz w:val="28"/>
          <w:szCs w:val="28"/>
        </w:rPr>
        <w:t>различных комбинаций.</w:t>
      </w:r>
      <w:r w:rsidR="0066342A">
        <w:rPr>
          <w:rFonts w:ascii="Times New Roman" w:eastAsiaTheme="minorEastAsia" w:hAnsi="Times New Roman" w:cs="Times New Roman"/>
          <w:sz w:val="28"/>
          <w:szCs w:val="28"/>
        </w:rPr>
        <w:t xml:space="preserve"> При шифровании ярко выражен лавинный эффект, а также достаточно равномерное распределение символов после шифрования.</w:t>
      </w:r>
      <w:r w:rsidR="003F51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2951">
        <w:rPr>
          <w:rFonts w:ascii="Times New Roman" w:eastAsiaTheme="minorEastAsia" w:hAnsi="Times New Roman" w:cs="Times New Roman"/>
          <w:sz w:val="28"/>
          <w:szCs w:val="28"/>
        </w:rPr>
        <w:t xml:space="preserve">Соответствующая энтропия составляет около 40 бит, что значительно меньше современных стандартов криптостойкости. </w:t>
      </w:r>
      <w:r w:rsidR="003F519D">
        <w:rPr>
          <w:rFonts w:ascii="Times New Roman" w:eastAsiaTheme="minorEastAsia" w:hAnsi="Times New Roman" w:cs="Times New Roman"/>
          <w:sz w:val="28"/>
          <w:szCs w:val="28"/>
        </w:rPr>
        <w:t>Шифрование сообщения с 5 различными установленными комбинациями представлено на рис. 1.2.</w:t>
      </w:r>
    </w:p>
    <w:p w14:paraId="11DA3D8F" w14:textId="7055D202" w:rsidR="005B1651" w:rsidRDefault="005B1651" w:rsidP="003F519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F51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BE0838" wp14:editId="6DCEB6FA">
            <wp:extent cx="5283200" cy="11814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037" cy="11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65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2FF3F91" wp14:editId="37A46EA4">
            <wp:extent cx="5393267" cy="12423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630" cy="12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794" w14:textId="7FBC5283" w:rsidR="005B1651" w:rsidRPr="00541665" w:rsidRDefault="005B1651" w:rsidP="003F519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165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6B65D8E" wp14:editId="4BC2212A">
            <wp:extent cx="5367867" cy="1332356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625" cy="13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FC00" w14:textId="5F9BA425" w:rsidR="005B1651" w:rsidRDefault="005B1651" w:rsidP="003F519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165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0F50C76" wp14:editId="3757CF3A">
            <wp:extent cx="5359400" cy="1271247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819" cy="12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B68E" w14:textId="4A1F7A0E" w:rsidR="005B1651" w:rsidRDefault="005B1651" w:rsidP="003F519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165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49A3B43" wp14:editId="115FF652">
            <wp:extent cx="5173133" cy="1211028"/>
            <wp:effectExtent l="0" t="0" r="889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458" cy="12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F4AD" w14:textId="7CFD2EBA" w:rsidR="003F519D" w:rsidRPr="008D30C4" w:rsidRDefault="003F519D" w:rsidP="003F519D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Шифрование сообщения с различными установленными значениями</w:t>
      </w:r>
    </w:p>
    <w:p w14:paraId="5B345408" w14:textId="1116C800" w:rsidR="005B1651" w:rsidRPr="003F519D" w:rsidRDefault="003F519D" w:rsidP="00BB382C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Гистограмма, построенная на основе подсчёта количества вхождений каждого символа в исходном сообщении представлена на рис.1.3. На ней видно неравномерность распределения символов в сообщении, какие-то слишком часто, а некоторые вообще не встречаются.</w:t>
      </w:r>
    </w:p>
    <w:p w14:paraId="00908CC6" w14:textId="57C93129" w:rsidR="00A41012" w:rsidRDefault="003F519D" w:rsidP="003F519D">
      <w:pPr>
        <w:spacing w:before="160"/>
        <w:rPr>
          <w:rFonts w:ascii="Times New Roman" w:hAnsi="Times New Roman" w:cs="Times New Roman"/>
          <w:i/>
          <w:iCs/>
          <w:sz w:val="28"/>
          <w:szCs w:val="28"/>
        </w:rPr>
      </w:pPr>
      <w:r w:rsidRPr="003F519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C6FC97C" wp14:editId="41390A1D">
            <wp:extent cx="5940425" cy="32442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7BA" w14:textId="4E4AD320" w:rsidR="003F519D" w:rsidRPr="003F519D" w:rsidRDefault="003F519D" w:rsidP="003F519D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Распределение символов в исходном сообщении</w:t>
      </w:r>
    </w:p>
    <w:p w14:paraId="24D8C0D7" w14:textId="68B73BDE" w:rsidR="0046635B" w:rsidRPr="003F519D" w:rsidRDefault="003F519D" w:rsidP="003536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Гистограмма распределения символов при начальной установке «</w:t>
      </w:r>
      <w:r>
        <w:rPr>
          <w:rFonts w:ascii="Times New Roman" w:hAnsi="Times New Roman" w:cs="Times New Roman"/>
          <w:sz w:val="28"/>
          <w:szCs w:val="28"/>
          <w:lang w:val="en-US"/>
        </w:rPr>
        <w:t>AAA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F51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рис. 1.4. </w:t>
      </w:r>
    </w:p>
    <w:p w14:paraId="3606FF88" w14:textId="63612459" w:rsidR="00BC1650" w:rsidRPr="00DB5AD0" w:rsidRDefault="00DB5AD0" w:rsidP="00BC16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5A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C61EB" wp14:editId="1C6967DB">
            <wp:extent cx="5940425" cy="34696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69C8" w14:textId="229D4C8D" w:rsidR="00BC1650" w:rsidRPr="00DB5AD0" w:rsidRDefault="00BC1650" w:rsidP="00BC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DB5AD0" w:rsidRPr="00DB5A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B5AD0">
        <w:rPr>
          <w:rFonts w:ascii="Times New Roman" w:hAnsi="Times New Roman" w:cs="Times New Roman"/>
          <w:sz w:val="28"/>
          <w:szCs w:val="28"/>
        </w:rPr>
        <w:t>Распределение символов в зашифрованном сообщении с начальной установкой «</w:t>
      </w:r>
      <w:r w:rsidR="00DB5AD0">
        <w:rPr>
          <w:rFonts w:ascii="Times New Roman" w:hAnsi="Times New Roman" w:cs="Times New Roman"/>
          <w:sz w:val="28"/>
          <w:szCs w:val="28"/>
          <w:lang w:val="en-US"/>
        </w:rPr>
        <w:t>AAA</w:t>
      </w:r>
      <w:r w:rsidR="00DB5AD0">
        <w:rPr>
          <w:rFonts w:ascii="Times New Roman" w:hAnsi="Times New Roman" w:cs="Times New Roman"/>
          <w:sz w:val="28"/>
          <w:szCs w:val="28"/>
        </w:rPr>
        <w:t>»</w:t>
      </w:r>
    </w:p>
    <w:p w14:paraId="0490F133" w14:textId="0A92BD06" w:rsidR="00DB5AD0" w:rsidRPr="003F519D" w:rsidRDefault="00DB5AD0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Гистограмма распределения символов при начальной установке «</w:t>
      </w:r>
      <w:r>
        <w:rPr>
          <w:rFonts w:ascii="Times New Roman" w:hAnsi="Times New Roman" w:cs="Times New Roman"/>
          <w:sz w:val="28"/>
          <w:szCs w:val="28"/>
          <w:lang w:val="en-US"/>
        </w:rPr>
        <w:t>ARA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F51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рис. 1.</w:t>
      </w:r>
      <w:r w:rsidRPr="00DB5A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B8480D" w14:textId="57745216" w:rsidR="00DB5AD0" w:rsidRDefault="00DB5AD0" w:rsidP="00BC16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5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7DF095" wp14:editId="5770C97C">
            <wp:extent cx="5497285" cy="3258412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570" cy="32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4B5C" w14:textId="650C31F0" w:rsidR="00DB5AD0" w:rsidRPr="00DB5AD0" w:rsidRDefault="00DB5AD0" w:rsidP="00DB5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DB5A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символов в зашифрованном сообщении с начальной установкой «</w:t>
      </w:r>
      <w:r>
        <w:rPr>
          <w:rFonts w:ascii="Times New Roman" w:hAnsi="Times New Roman" w:cs="Times New Roman"/>
          <w:sz w:val="28"/>
          <w:szCs w:val="28"/>
          <w:lang w:val="en-US"/>
        </w:rPr>
        <w:t>ARA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661870" w14:textId="62D75199" w:rsidR="00DB5AD0" w:rsidRPr="003F519D" w:rsidRDefault="00035D96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B5AD0">
        <w:rPr>
          <w:rFonts w:ascii="Times New Roman" w:hAnsi="Times New Roman" w:cs="Times New Roman"/>
          <w:sz w:val="28"/>
          <w:szCs w:val="28"/>
        </w:rPr>
        <w:t>Гистограмма распределения символов при начальной установке «</w:t>
      </w:r>
      <w:r w:rsidR="00DB5AD0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DB5AD0">
        <w:rPr>
          <w:rFonts w:ascii="Times New Roman" w:hAnsi="Times New Roman" w:cs="Times New Roman"/>
          <w:sz w:val="28"/>
          <w:szCs w:val="28"/>
        </w:rPr>
        <w:t>»</w:t>
      </w:r>
      <w:r w:rsidR="00DB5AD0" w:rsidRPr="003F519D">
        <w:rPr>
          <w:rFonts w:ascii="Times New Roman" w:hAnsi="Times New Roman" w:cs="Times New Roman"/>
          <w:sz w:val="28"/>
          <w:szCs w:val="28"/>
        </w:rPr>
        <w:t xml:space="preserve"> </w:t>
      </w:r>
      <w:r w:rsidR="00DB5AD0">
        <w:rPr>
          <w:rFonts w:ascii="Times New Roman" w:hAnsi="Times New Roman" w:cs="Times New Roman"/>
          <w:sz w:val="28"/>
          <w:szCs w:val="28"/>
        </w:rPr>
        <w:t>представлена на рис. 1.</w:t>
      </w:r>
      <w:r w:rsidR="00DB5AD0" w:rsidRPr="00DB5AD0">
        <w:rPr>
          <w:rFonts w:ascii="Times New Roman" w:hAnsi="Times New Roman" w:cs="Times New Roman"/>
          <w:sz w:val="28"/>
          <w:szCs w:val="28"/>
        </w:rPr>
        <w:t>6</w:t>
      </w:r>
      <w:r w:rsidR="00DB5AD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1D5C13" w14:textId="512756BF" w:rsidR="00695D0C" w:rsidRDefault="00DB5AD0" w:rsidP="00695D0C">
      <w:pPr>
        <w:jc w:val="both"/>
        <w:rPr>
          <w:rFonts w:ascii="Times New Roman" w:hAnsi="Times New Roman" w:cs="Times New Roman"/>
          <w:sz w:val="28"/>
          <w:szCs w:val="28"/>
        </w:rPr>
      </w:pPr>
      <w:r w:rsidRPr="00DB5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7BFFD" wp14:editId="749F1C6F">
            <wp:extent cx="5529943" cy="33794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6404" cy="338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A48D" w14:textId="505BB70B" w:rsidR="00DB5AD0" w:rsidRPr="004B2951" w:rsidRDefault="00695D0C" w:rsidP="00DB5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DB5AD0" w:rsidRPr="00DB5A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B5AD0">
        <w:rPr>
          <w:rFonts w:ascii="Times New Roman" w:hAnsi="Times New Roman" w:cs="Times New Roman"/>
          <w:sz w:val="28"/>
          <w:szCs w:val="28"/>
        </w:rPr>
        <w:t>Распределение символов в зашифрованном сообщении с начальной установкой «</w:t>
      </w:r>
      <w:r w:rsidR="00DB5AD0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DB5AD0">
        <w:rPr>
          <w:rFonts w:ascii="Times New Roman" w:hAnsi="Times New Roman" w:cs="Times New Roman"/>
          <w:sz w:val="28"/>
          <w:szCs w:val="28"/>
        </w:rPr>
        <w:t>»</w:t>
      </w:r>
    </w:p>
    <w:p w14:paraId="0367F4D3" w14:textId="67F8A99C" w:rsidR="00DB5AD0" w:rsidRPr="003F519D" w:rsidRDefault="00DB5AD0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Гистограмма распределения символов при начальной установке «</w:t>
      </w:r>
      <w:r>
        <w:rPr>
          <w:rFonts w:ascii="Times New Roman" w:hAnsi="Times New Roman" w:cs="Times New Roman"/>
          <w:sz w:val="28"/>
          <w:szCs w:val="28"/>
          <w:lang w:val="en-US"/>
        </w:rPr>
        <w:t>WOF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F51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рис. 1.</w:t>
      </w:r>
      <w:r w:rsidRPr="00DB5A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4C550F" w14:textId="50232AC3" w:rsidR="00DB5AD0" w:rsidRPr="00DB5AD0" w:rsidRDefault="00DB5AD0" w:rsidP="00DB5A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5A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E704BB" wp14:editId="725D2451">
            <wp:extent cx="5551714" cy="3287707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4463" cy="328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E157" w14:textId="2ADA3309" w:rsidR="00DB5AD0" w:rsidRPr="00DB5AD0" w:rsidRDefault="00DB5AD0" w:rsidP="00DB5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DB5A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символов в зашифрованном сообщении с начальной установкой «</w:t>
      </w:r>
      <w:r>
        <w:rPr>
          <w:rFonts w:ascii="Times New Roman" w:hAnsi="Times New Roman" w:cs="Times New Roman"/>
          <w:sz w:val="28"/>
          <w:szCs w:val="28"/>
          <w:lang w:val="en-US"/>
        </w:rPr>
        <w:t>WOF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488388F" w14:textId="0A320A94" w:rsidR="00DB5AD0" w:rsidRPr="004B2951" w:rsidRDefault="00DB5AD0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Гистограмма распределения символов при начальной установке «</w:t>
      </w:r>
      <w:r>
        <w:rPr>
          <w:rFonts w:ascii="Times New Roman" w:hAnsi="Times New Roman" w:cs="Times New Roman"/>
          <w:sz w:val="28"/>
          <w:szCs w:val="28"/>
          <w:lang w:val="en-US"/>
        </w:rPr>
        <w:t>NOZ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F51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рис. 1.</w:t>
      </w:r>
      <w:r w:rsidRPr="00DB5AD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0CAE15" w14:textId="5F7B7664" w:rsidR="00DB5AD0" w:rsidRPr="00DB5AD0" w:rsidRDefault="00DB5AD0" w:rsidP="00DB5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A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9C208" wp14:editId="66495611">
            <wp:extent cx="5940425" cy="35496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30B6" w14:textId="69086298" w:rsidR="00DB5AD0" w:rsidRPr="00DB5AD0" w:rsidRDefault="00DB5AD0" w:rsidP="00DB5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DB5AD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символов в зашифрованном сообщении с начальной установкой «</w:t>
      </w:r>
      <w:r>
        <w:rPr>
          <w:rFonts w:ascii="Times New Roman" w:hAnsi="Times New Roman" w:cs="Times New Roman"/>
          <w:sz w:val="28"/>
          <w:szCs w:val="28"/>
          <w:lang w:val="en-US"/>
        </w:rPr>
        <w:t>NOZ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24B038" w14:textId="7C6648CA" w:rsidR="00695D0C" w:rsidRPr="00DB5AD0" w:rsidRDefault="00DB5AD0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видно из представленных выше гистограмм, после зашифровки распределение становится более равномерным, однако равномерность зависит от входных данных и установленных начальных значений.</w:t>
      </w:r>
    </w:p>
    <w:p w14:paraId="29FF6BC4" w14:textId="26319378" w:rsidR="00270B46" w:rsidRDefault="00270B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6EF732" w14:textId="59EA3491" w:rsidR="00282DB4" w:rsidRPr="00282DB4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2DB4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FE7EA15" w14:textId="1C713235" w:rsidR="003379BB" w:rsidRPr="009D4651" w:rsidRDefault="00282DB4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E52EFB">
        <w:rPr>
          <w:rFonts w:ascii="Times New Roman" w:hAnsi="Times New Roman" w:cs="Times New Roman"/>
          <w:sz w:val="28"/>
          <w:szCs w:val="28"/>
        </w:rPr>
        <w:t>о</w:t>
      </w:r>
      <w:r w:rsidRPr="00282DB4">
        <w:rPr>
          <w:rFonts w:ascii="Times New Roman" w:hAnsi="Times New Roman" w:cs="Times New Roman"/>
          <w:sz w:val="28"/>
          <w:szCs w:val="28"/>
        </w:rPr>
        <w:t xml:space="preserve"> </w:t>
      </w:r>
      <w:r w:rsidR="00E52EFB">
        <w:rPr>
          <w:rFonts w:ascii="Times New Roman" w:hAnsi="Times New Roman" w:cs="Times New Roman"/>
          <w:sz w:val="28"/>
          <w:szCs w:val="28"/>
        </w:rPr>
        <w:t>выполнено ознакомление с теоретическими сведениями о</w:t>
      </w:r>
      <w:r w:rsidR="009D4651">
        <w:rPr>
          <w:rFonts w:ascii="Times New Roman" w:hAnsi="Times New Roman" w:cs="Times New Roman"/>
          <w:sz w:val="28"/>
          <w:szCs w:val="28"/>
        </w:rPr>
        <w:t>б устройстве машины</w:t>
      </w:r>
      <w:r w:rsidR="009D4651" w:rsidRPr="009D4651">
        <w:rPr>
          <w:rFonts w:ascii="Times New Roman" w:hAnsi="Times New Roman" w:cs="Times New Roman"/>
          <w:sz w:val="28"/>
          <w:szCs w:val="28"/>
        </w:rPr>
        <w:t xml:space="preserve"> </w:t>
      </w:r>
      <w:r w:rsidR="009D4651">
        <w:rPr>
          <w:rFonts w:ascii="Times New Roman" w:hAnsi="Times New Roman" w:cs="Times New Roman"/>
          <w:sz w:val="28"/>
          <w:szCs w:val="28"/>
        </w:rPr>
        <w:t>«ЭНИГМА» и её прототипами и вариациями.</w:t>
      </w:r>
    </w:p>
    <w:p w14:paraId="206AB1F1" w14:textId="3927D37D" w:rsidR="006F04A7" w:rsidRDefault="00F8094A" w:rsidP="009D4651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Было</w:t>
      </w:r>
      <w:r w:rsidR="009D4651">
        <w:rPr>
          <w:rFonts w:ascii="Times New Roman" w:hAnsi="Times New Roman" w:cs="Times New Roman"/>
          <w:sz w:val="28"/>
          <w:szCs w:val="28"/>
        </w:rPr>
        <w:t xml:space="preserve"> разработано приложение, симулирующее работу машины ЭНИГМА М4, установлены соответствующие изначальные данные, включающие в себя положения роторов, начальное сообщение, а также тип рефлектора</w:t>
      </w:r>
      <w:r w:rsidR="00F82646">
        <w:rPr>
          <w:rFonts w:ascii="Times New Roman" w:hAnsi="Times New Roman" w:cs="Times New Roman"/>
          <w:sz w:val="28"/>
          <w:szCs w:val="28"/>
        </w:rPr>
        <w:t>.</w:t>
      </w:r>
      <w:r w:rsidR="009D4651">
        <w:rPr>
          <w:rFonts w:ascii="Times New Roman" w:hAnsi="Times New Roman" w:cs="Times New Roman"/>
          <w:sz w:val="28"/>
          <w:szCs w:val="28"/>
        </w:rPr>
        <w:t xml:space="preserve"> Проведён ряд </w:t>
      </w:r>
      <w:r w:rsidR="00594159">
        <w:rPr>
          <w:rFonts w:ascii="Times New Roman" w:hAnsi="Times New Roman" w:cs="Times New Roman"/>
          <w:sz w:val="28"/>
          <w:szCs w:val="28"/>
        </w:rPr>
        <w:t xml:space="preserve">шифровок одного сообщения, с различными входными данными. Проанализировано количество вхождений символов в оригинальном и зашифрованном сообщениях, построены гистограммы и сделаны выводы. </w:t>
      </w:r>
    </w:p>
    <w:p w14:paraId="4DC3C637" w14:textId="77777777" w:rsidR="006F04A7" w:rsidRDefault="006F04A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CEE4E89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67086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412920" w14:paraId="75D5FC24" w14:textId="77777777" w:rsidTr="00F378DA">
        <w:tc>
          <w:tcPr>
            <w:tcW w:w="9345" w:type="dxa"/>
          </w:tcPr>
          <w:p w14:paraId="07D083A7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ALPHABET = "ABCDEFGHIJKLMNOPQRSTUVWXYZ";</w:t>
            </w:r>
          </w:p>
          <w:p w14:paraId="6557424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F97A3B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ROTORS = {</w:t>
            </w:r>
          </w:p>
          <w:p w14:paraId="5770AD9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II:   "AJDKSIRUXBLHWTMCQGZNPYFVOE",</w:t>
            </w:r>
          </w:p>
          <w:p w14:paraId="18BFB12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III:  "BDFHJLCPRTXVZNYEIWGAKMUSQO",</w:t>
            </w:r>
          </w:p>
          <w:p w14:paraId="0CFCDDD9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V:    "VZBRGITYUPSDNHLXAWMJQOFECK"</w:t>
            </w:r>
          </w:p>
          <w:p w14:paraId="5BD780C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};</w:t>
            </w:r>
          </w:p>
          <w:p w14:paraId="75746646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D8481AC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REFLECTOR_C = "FVPJIAOYEDRZXWGCTKUQSBNMHL";</w:t>
            </w:r>
          </w:p>
          <w:p w14:paraId="2F6F48E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B4B855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(l) =&gt;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ALPHABET.indexOf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(l);</w:t>
            </w:r>
          </w:p>
          <w:p w14:paraId="7B47AE9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indexToLetter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=&gt; ALPHABET[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];</w:t>
            </w:r>
          </w:p>
          <w:p w14:paraId="0801384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1D91E2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rings = [1,2,2</w:t>
            </w: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].map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(x =&gt; x - 1);</w:t>
            </w:r>
          </w:p>
          <w:p w14:paraId="7166FC55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6EB493C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rotorForward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letter, rotor, pos, ring) {</w:t>
            </w:r>
          </w:p>
          <w:p w14:paraId="5B653C1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(letter) + pos - ring + 26) % 26;</w:t>
            </w:r>
          </w:p>
          <w:p w14:paraId="55C0230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wired = rotor[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];</w:t>
            </w:r>
          </w:p>
          <w:p w14:paraId="470C1B4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outIdx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(wired) - pos + ring + 26) % 26;</w:t>
            </w:r>
          </w:p>
          <w:p w14:paraId="36806AC9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indexToLetter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outIdx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778D66A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6A6FE8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F7EC121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rotorBackward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letter, rotor, pos, ring) {</w:t>
            </w:r>
          </w:p>
          <w:p w14:paraId="4CC3EB26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(letter) + pos - ring + 26) % 26;</w:t>
            </w:r>
          </w:p>
          <w:p w14:paraId="1320FAA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wiredIndex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rotor.indexOf</w:t>
            </w:r>
            <w:proofErr w:type="spellEnd"/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(ALPHABET[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]);</w:t>
            </w:r>
          </w:p>
          <w:p w14:paraId="733DB1EF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outIdx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wiredIndex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 pos + ring + 26) % 26;</w:t>
            </w:r>
          </w:p>
          <w:p w14:paraId="20E01E07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indexToLetter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outIdx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50ECC44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6332B3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40EB3A1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reflect(letter) {</w:t>
            </w:r>
          </w:p>
          <w:p w14:paraId="130DF39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REFLECTOR_C[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(letter)];</w:t>
            </w:r>
          </w:p>
          <w:p w14:paraId="1947BCDB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024E9D5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32B8D2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letter,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positions) {</w:t>
            </w:r>
          </w:p>
          <w:p w14:paraId="48D23BD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l = letter;</w:t>
            </w:r>
          </w:p>
          <w:p w14:paraId="444DEBC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C5A771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rotorForward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[2]], positions[2], rings[2]);</w:t>
            </w:r>
          </w:p>
          <w:p w14:paraId="3596E89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rotorForward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[1]], positions[1], rings[1]);</w:t>
            </w:r>
          </w:p>
          <w:p w14:paraId="79650CC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rotorForward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[0]], positions[0], rings[0]);</w:t>
            </w:r>
          </w:p>
          <w:p w14:paraId="34A7B257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0718641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reflect(l);</w:t>
            </w:r>
          </w:p>
          <w:p w14:paraId="3E382C8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C100FE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rotorBackward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[0]], positions[0], rings[0]);</w:t>
            </w:r>
          </w:p>
          <w:p w14:paraId="5F3DFB5C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rotorBackward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[1]], positions[1], rings[1]);</w:t>
            </w:r>
          </w:p>
          <w:p w14:paraId="67E0E35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rotorBackward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l, ROTORS[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[2]], positions[2], rings[2]);</w:t>
            </w:r>
          </w:p>
          <w:p w14:paraId="397E8887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648698D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l;</w:t>
            </w:r>
          </w:p>
          <w:p w14:paraId="63061D2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C98BC86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A8567B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countLetters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(word) {</w:t>
            </w:r>
          </w:p>
          <w:p w14:paraId="3AE8242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{};</w:t>
            </w:r>
          </w:p>
          <w:p w14:paraId="76BFDC1C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(const l of ALPHABET)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[l] = 0;</w:t>
            </w:r>
          </w:p>
          <w:p w14:paraId="396C063F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0388445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of word) {</w:t>
            </w:r>
          </w:p>
          <w:p w14:paraId="1336F55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]++;</w:t>
            </w:r>
          </w:p>
          <w:p w14:paraId="3E6E5C1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2ACF34D4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A2A729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  <w:p w14:paraId="797B194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286378E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20DE5E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["II","III","V"];</w:t>
            </w:r>
          </w:p>
          <w:p w14:paraId="1A38B16C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positions = ["N","O","Z"</w:t>
            </w: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].map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letterToIndex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BFB4E2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2F1364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initialPositions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[...positions];</w:t>
            </w:r>
          </w:p>
          <w:p w14:paraId="3ABC506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5648C7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word = "pneumonoultramicroscopneumonoultramicroscopicsilicovolcanoconiosispicsilicovolcanoconiosis</w:t>
            </w: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".toLocaleUpperCase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D6E0C18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encrypted = "";</w:t>
            </w:r>
          </w:p>
          <w:p w14:paraId="61D2E48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2954FB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for (const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of word) {</w:t>
            </w:r>
          </w:p>
          <w:p w14:paraId="6520801D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out = </w:t>
            </w:r>
            <w:proofErr w:type="spellStart"/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positions);</w:t>
            </w:r>
          </w:p>
          <w:p w14:paraId="2ADFC7F5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encrypted += out;</w:t>
            </w:r>
          </w:p>
          <w:p w14:paraId="6606B94D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AFF9AC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positions[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2] = (positions[2] + 1) % 26;</w:t>
            </w:r>
          </w:p>
          <w:p w14:paraId="2AE0F1E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2ABD959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5BDDCEF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originalFreq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countLetters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(word);</w:t>
            </w:r>
          </w:p>
          <w:p w14:paraId="3FD1A01B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encryptedFreq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countLetters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(encrypted);</w:t>
            </w:r>
          </w:p>
          <w:p w14:paraId="67F7F922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F1D789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"\n=== CONFIG ===");</w:t>
            </w:r>
          </w:p>
          <w:p w14:paraId="18A77679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"Rotors:",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rotorConfig.join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 "));</w:t>
            </w:r>
          </w:p>
          <w:p w14:paraId="6B78B5F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"Start positions:",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initialPositions.map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indexToLetter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).join(" "));</w:t>
            </w:r>
          </w:p>
          <w:p w14:paraId="10EA369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"Rings:", 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rings.map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(x =&gt; x + 1).join(" "));</w:t>
            </w:r>
          </w:p>
          <w:p w14:paraId="043D7250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571BAA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"\n=== RESULT ===");</w:t>
            </w:r>
          </w:p>
          <w:p w14:paraId="5CCD0FDD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"Original:", word);</w:t>
            </w:r>
          </w:p>
          <w:p w14:paraId="41E67996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"Encrypted:", encrypted);</w:t>
            </w:r>
          </w:p>
          <w:p w14:paraId="41D34356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0CB1DE5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"\n=== FREQUENCY (Original) ===");</w:t>
            </w:r>
          </w:p>
          <w:p w14:paraId="6B46CA5B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originalFreq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15CE020B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B311293" w14:textId="77777777" w:rsidR="00BC392B" w:rsidRPr="00BC392B" w:rsidRDefault="00BC392B" w:rsidP="00BC392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"\n=== FREQUENCY (Encrypted) ===");</w:t>
            </w:r>
          </w:p>
          <w:p w14:paraId="257ADF51" w14:textId="44A25C2E" w:rsidR="00F378DA" w:rsidRPr="00EF426D" w:rsidRDefault="00BC392B" w:rsidP="00BC392B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spellStart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encryptedFreq</w:t>
            </w:r>
            <w:proofErr w:type="spellEnd"/>
            <w:r w:rsidRPr="00BC392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</w:tc>
      </w:tr>
    </w:tbl>
    <w:p w14:paraId="3D496DB5" w14:textId="77777777" w:rsidR="00EB7BA1" w:rsidRPr="00EB7BA1" w:rsidRDefault="00EB7BA1" w:rsidP="00BC392B">
      <w:pPr>
        <w:pStyle w:val="1"/>
        <w:spacing w:before="0" w:after="240"/>
        <w:jc w:val="center"/>
      </w:pPr>
    </w:p>
    <w:sectPr w:rsidR="00EB7BA1" w:rsidRPr="00EB7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3C96"/>
    <w:rsid w:val="0002418A"/>
    <w:rsid w:val="00035D96"/>
    <w:rsid w:val="00041C91"/>
    <w:rsid w:val="00043103"/>
    <w:rsid w:val="00045C03"/>
    <w:rsid w:val="000550DF"/>
    <w:rsid w:val="00070654"/>
    <w:rsid w:val="0008579F"/>
    <w:rsid w:val="000C0BD0"/>
    <w:rsid w:val="000D0FFE"/>
    <w:rsid w:val="000F6358"/>
    <w:rsid w:val="001314E7"/>
    <w:rsid w:val="0013663E"/>
    <w:rsid w:val="00142AC4"/>
    <w:rsid w:val="00146498"/>
    <w:rsid w:val="001709BB"/>
    <w:rsid w:val="001921CB"/>
    <w:rsid w:val="00193274"/>
    <w:rsid w:val="001B0CCA"/>
    <w:rsid w:val="001C07F9"/>
    <w:rsid w:val="001C4830"/>
    <w:rsid w:val="001C5497"/>
    <w:rsid w:val="001E2434"/>
    <w:rsid w:val="001E7A70"/>
    <w:rsid w:val="002176BB"/>
    <w:rsid w:val="0023014E"/>
    <w:rsid w:val="002363F0"/>
    <w:rsid w:val="00270B46"/>
    <w:rsid w:val="00282DB4"/>
    <w:rsid w:val="002C152C"/>
    <w:rsid w:val="002C3DEC"/>
    <w:rsid w:val="002D4524"/>
    <w:rsid w:val="003139D3"/>
    <w:rsid w:val="0032637E"/>
    <w:rsid w:val="003318D9"/>
    <w:rsid w:val="003379BB"/>
    <w:rsid w:val="003431B4"/>
    <w:rsid w:val="00352A3A"/>
    <w:rsid w:val="003536C3"/>
    <w:rsid w:val="00363C42"/>
    <w:rsid w:val="0036646C"/>
    <w:rsid w:val="00392493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7D2F"/>
    <w:rsid w:val="0045039A"/>
    <w:rsid w:val="00457154"/>
    <w:rsid w:val="00461DBE"/>
    <w:rsid w:val="004646EB"/>
    <w:rsid w:val="0046635B"/>
    <w:rsid w:val="0046711E"/>
    <w:rsid w:val="00486775"/>
    <w:rsid w:val="004A5E14"/>
    <w:rsid w:val="004B2951"/>
    <w:rsid w:val="004B2F57"/>
    <w:rsid w:val="004B3E5E"/>
    <w:rsid w:val="004E4605"/>
    <w:rsid w:val="004E5094"/>
    <w:rsid w:val="004E6373"/>
    <w:rsid w:val="004F0E81"/>
    <w:rsid w:val="004F2818"/>
    <w:rsid w:val="005165B8"/>
    <w:rsid w:val="0052540E"/>
    <w:rsid w:val="00541665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3138F"/>
    <w:rsid w:val="00662CAF"/>
    <w:rsid w:val="0066342A"/>
    <w:rsid w:val="006706B3"/>
    <w:rsid w:val="00682574"/>
    <w:rsid w:val="00695D0C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91E34"/>
    <w:rsid w:val="007A0E7A"/>
    <w:rsid w:val="007A533F"/>
    <w:rsid w:val="007A66C1"/>
    <w:rsid w:val="007C3CDA"/>
    <w:rsid w:val="007C56F8"/>
    <w:rsid w:val="007C799B"/>
    <w:rsid w:val="007F07BA"/>
    <w:rsid w:val="007F22A8"/>
    <w:rsid w:val="008009D4"/>
    <w:rsid w:val="0082144C"/>
    <w:rsid w:val="00834259"/>
    <w:rsid w:val="008476C6"/>
    <w:rsid w:val="00847D8E"/>
    <w:rsid w:val="00873E84"/>
    <w:rsid w:val="008904F5"/>
    <w:rsid w:val="008959C8"/>
    <w:rsid w:val="008A149B"/>
    <w:rsid w:val="008C3EB8"/>
    <w:rsid w:val="008D0BE4"/>
    <w:rsid w:val="008D30C4"/>
    <w:rsid w:val="008E47E3"/>
    <w:rsid w:val="008F59D4"/>
    <w:rsid w:val="00907BD5"/>
    <w:rsid w:val="00915971"/>
    <w:rsid w:val="009517B9"/>
    <w:rsid w:val="00961B7D"/>
    <w:rsid w:val="00970FE7"/>
    <w:rsid w:val="00973419"/>
    <w:rsid w:val="00982595"/>
    <w:rsid w:val="00990417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A12FF"/>
    <w:rsid w:val="00AA2753"/>
    <w:rsid w:val="00B0349D"/>
    <w:rsid w:val="00B24725"/>
    <w:rsid w:val="00B334DE"/>
    <w:rsid w:val="00B412A9"/>
    <w:rsid w:val="00B42C17"/>
    <w:rsid w:val="00B472E7"/>
    <w:rsid w:val="00B523A8"/>
    <w:rsid w:val="00B56535"/>
    <w:rsid w:val="00B97554"/>
    <w:rsid w:val="00B97CAC"/>
    <w:rsid w:val="00BA0FCB"/>
    <w:rsid w:val="00BB382C"/>
    <w:rsid w:val="00BC1650"/>
    <w:rsid w:val="00BC392B"/>
    <w:rsid w:val="00C12A85"/>
    <w:rsid w:val="00C5574E"/>
    <w:rsid w:val="00C62BF9"/>
    <w:rsid w:val="00C83E38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F2C38"/>
    <w:rsid w:val="00D0696F"/>
    <w:rsid w:val="00D16F7A"/>
    <w:rsid w:val="00D5662F"/>
    <w:rsid w:val="00D57F4C"/>
    <w:rsid w:val="00D80CD3"/>
    <w:rsid w:val="00DA7F74"/>
    <w:rsid w:val="00DB5AD0"/>
    <w:rsid w:val="00DB6FD9"/>
    <w:rsid w:val="00DC2F26"/>
    <w:rsid w:val="00DC61E9"/>
    <w:rsid w:val="00DC64E2"/>
    <w:rsid w:val="00DD5FAD"/>
    <w:rsid w:val="00DE0FC2"/>
    <w:rsid w:val="00DE28EA"/>
    <w:rsid w:val="00DE7020"/>
    <w:rsid w:val="00DF0443"/>
    <w:rsid w:val="00DF425D"/>
    <w:rsid w:val="00E021D8"/>
    <w:rsid w:val="00E131F3"/>
    <w:rsid w:val="00E2356F"/>
    <w:rsid w:val="00E51DC6"/>
    <w:rsid w:val="00E52EFB"/>
    <w:rsid w:val="00E80158"/>
    <w:rsid w:val="00EB7BA1"/>
    <w:rsid w:val="00EF0C8D"/>
    <w:rsid w:val="00EF426D"/>
    <w:rsid w:val="00EF670A"/>
    <w:rsid w:val="00F00690"/>
    <w:rsid w:val="00F1281E"/>
    <w:rsid w:val="00F306E9"/>
    <w:rsid w:val="00F334E8"/>
    <w:rsid w:val="00F378DA"/>
    <w:rsid w:val="00F41184"/>
    <w:rsid w:val="00F43ED9"/>
    <w:rsid w:val="00F6417C"/>
    <w:rsid w:val="00F73E5B"/>
    <w:rsid w:val="00F76318"/>
    <w:rsid w:val="00F8094A"/>
    <w:rsid w:val="00F82646"/>
    <w:rsid w:val="00FB14BC"/>
    <w:rsid w:val="00FB20EA"/>
    <w:rsid w:val="00FC29F7"/>
    <w:rsid w:val="00FC6273"/>
    <w:rsid w:val="00FD3C6D"/>
    <w:rsid w:val="00FD5212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AD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12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80</cp:revision>
  <dcterms:created xsi:type="dcterms:W3CDTF">2026-03-05T14:53:00Z</dcterms:created>
  <dcterms:modified xsi:type="dcterms:W3CDTF">2026-04-17T19:00:00Z</dcterms:modified>
</cp:coreProperties>
</file>