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72F4E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351EA6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73D6A9A0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0D366733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B21BD9B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873D85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F3F9DAE" w14:textId="77777777" w:rsidR="00601DDA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</w:p>
    <w:p w14:paraId="769103C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344A2AE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Разработка и внедрение политики безопасности организации или учреждения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1C5BC7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8103A9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1A56921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1BF1DDB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BE958F6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206BFB1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F4B979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327C3E6F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373FC3E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3A0C12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791E947C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533568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8C42A7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E5DBE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331C7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D6F2DF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3003F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5E15FCD7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91AE95" w14:textId="77777777" w:rsidR="004F0E81" w:rsidRPr="004F0E81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F0E8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BE341E0" w14:textId="77777777" w:rsidR="00041C91" w:rsidRPr="00041C91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041C9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1C9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1C9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690004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Актуальность разработки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_Toc223690004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30D9B" w14:textId="77777777" w:rsidR="00041C91" w:rsidRPr="00041C91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3690005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Объекты защиты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_Toc223690005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DEE57" w14:textId="77777777" w:rsidR="00041C91" w:rsidRPr="00041C91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3690006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 </w:t>
            </w:r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be-BY"/>
              </w:rPr>
              <w:t xml:space="preserve">Основные угрозы </w:t>
            </w:r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 их источники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_Toc223690006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D6330" w14:textId="77777777" w:rsidR="00041C91" w:rsidRPr="00041C91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3690007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 Оценка угроз, рисков и уязвимостей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_Toc223690007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2EB47" w14:textId="77777777" w:rsidR="00041C91" w:rsidRPr="00041C91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3690008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5 </w:t>
            </w:r>
            <w:r w:rsidR="00041C91" w:rsidRPr="00041C91">
              <w:rPr>
                <w:rStyle w:val="a6"/>
                <w:rFonts w:ascii="Times New Roman" w:hAnsi="Times New Roman" w:cs="Times New Roman"/>
                <w:bCs/>
                <w:noProof/>
                <w:sz w:val="28"/>
                <w:szCs w:val="28"/>
              </w:rPr>
              <w:t>Меры, методы и средства обеспечения требуемого уровня защищенности информационных ресурсов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_Toc223690008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8B72B" w14:textId="77777777" w:rsidR="00041C91" w:rsidRPr="00041C91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3690009" w:history="1">
            <w:r w:rsidR="00041C91" w:rsidRPr="00041C91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_Toc223690009 \h </w:instrTex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41C91" w:rsidRPr="00041C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7C530" w14:textId="77777777" w:rsidR="004F0E81" w:rsidRDefault="004F0E81">
          <w:r w:rsidRPr="00041C9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0A9490BE" w14:textId="77777777" w:rsidR="00601DDA" w:rsidRDefault="00601DDA"/>
    <w:p w14:paraId="00817563" w14:textId="77777777" w:rsidR="00601DDA" w:rsidRDefault="00601DDA"/>
    <w:p w14:paraId="0180F876" w14:textId="77777777" w:rsidR="00601DDA" w:rsidRDefault="00601DDA"/>
    <w:p w14:paraId="4BC881C3" w14:textId="77777777" w:rsidR="00601DDA" w:rsidRDefault="00601DDA">
      <w:r>
        <w:br w:type="page"/>
      </w:r>
    </w:p>
    <w:p w14:paraId="6626F256" w14:textId="77777777" w:rsidR="00601DDA" w:rsidRDefault="00F73E5B" w:rsidP="007A66C1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369000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601DDA" w:rsidRPr="007A66C1">
        <w:rPr>
          <w:rFonts w:ascii="Times New Roman" w:hAnsi="Times New Roman" w:cs="Times New Roman"/>
          <w:b/>
          <w:color w:val="auto"/>
          <w:sz w:val="28"/>
          <w:szCs w:val="28"/>
        </w:rPr>
        <w:t>Актуальность разработки</w:t>
      </w:r>
      <w:bookmarkEnd w:id="0"/>
    </w:p>
    <w:p w14:paraId="7F2BAC53" w14:textId="77777777" w:rsidR="00601DDA" w:rsidRDefault="00CC5F07" w:rsidP="00CC5F07">
      <w:pPr>
        <w:spacing w:after="0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Интернет-магазины являются одними из самым распространённых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типов организаций и предоставляют сервис, соответствующий различным бюджетам и реализованный с ра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з</w:t>
      </w: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личным уровн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е</w:t>
      </w: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 компетенции, что влияет и на предоставляемые организации данные, и на их безопасность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 конф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и</w:t>
      </w:r>
      <w:r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денциальность.</w:t>
      </w:r>
    </w:p>
    <w:p w14:paraId="497ED93F" w14:textId="77777777" w:rsidR="00CC5F07" w:rsidRDefault="00834259" w:rsidP="00834259">
      <w:pPr>
        <w:spacing w:after="0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Для организаций заданного типа </w:t>
      </w:r>
      <w:r w:rsid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разработка ПИБ является крайне актуальной, так как любой современный интернет-магазин хранит огромное количество конфиденциальной информации об каждом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пользователе</w:t>
      </w:r>
      <w:r w:rsid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такой как</w:t>
      </w:r>
      <w:r w:rsidR="00CC5F07" w:rsidRP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C5F07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26131B6" w14:textId="77777777" w:rsidR="00834259" w:rsidRPr="00834259" w:rsidRDefault="00CC5F07" w:rsidP="00847D8E">
      <w:pPr>
        <w:pStyle w:val="a3"/>
        <w:numPr>
          <w:ilvl w:val="0"/>
          <w:numId w:val="4"/>
        </w:numPr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C5F07">
        <w:rPr>
          <w:rFonts w:ascii="Times New Roman" w:hAnsi="Times New Roman" w:cs="Times New Roman"/>
          <w:sz w:val="28"/>
          <w:szCs w:val="28"/>
        </w:rPr>
        <w:t>персональные данные пользователей</w:t>
      </w:r>
      <w:r w:rsidRPr="00CC5F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BCD535" w14:textId="77777777" w:rsidR="00CC5F07" w:rsidRDefault="00834259" w:rsidP="00DA7F74">
      <w:pPr>
        <w:pStyle w:val="a3"/>
        <w:numPr>
          <w:ilvl w:val="1"/>
          <w:numId w:val="4"/>
        </w:numPr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ФИО, инициалы</w:t>
      </w:r>
    </w:p>
    <w:p w14:paraId="384C0DAC" w14:textId="77777777" w:rsidR="00834259" w:rsidRDefault="00834259" w:rsidP="00DA7F74">
      <w:pPr>
        <w:pStyle w:val="a3"/>
        <w:numPr>
          <w:ilvl w:val="1"/>
          <w:numId w:val="4"/>
        </w:numPr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</w:t>
      </w:r>
    </w:p>
    <w:p w14:paraId="58B55AE5" w14:textId="77777777" w:rsidR="00834259" w:rsidRDefault="00834259" w:rsidP="00DA7F74">
      <w:pPr>
        <w:pStyle w:val="a3"/>
        <w:numPr>
          <w:ilvl w:val="1"/>
          <w:numId w:val="4"/>
        </w:numPr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</w:t>
      </w:r>
    </w:p>
    <w:p w14:paraId="406CF41C" w14:textId="77777777" w:rsidR="00834259" w:rsidRDefault="00834259" w:rsidP="00DA7F74">
      <w:pPr>
        <w:pStyle w:val="a3"/>
        <w:numPr>
          <w:ilvl w:val="1"/>
          <w:numId w:val="4"/>
        </w:numPr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Местоположение</w:t>
      </w:r>
    </w:p>
    <w:p w14:paraId="2EDDA5BF" w14:textId="77777777" w:rsidR="00CC5F07" w:rsidRDefault="00834259" w:rsidP="00DA7F74">
      <w:pPr>
        <w:pStyle w:val="a3"/>
        <w:numPr>
          <w:ilvl w:val="1"/>
          <w:numId w:val="4"/>
        </w:numPr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Телефонный номер</w:t>
      </w:r>
    </w:p>
    <w:p w14:paraId="082C667C" w14:textId="77777777" w:rsidR="00834259" w:rsidRPr="00834259" w:rsidRDefault="00834259" w:rsidP="00847D8E">
      <w:pPr>
        <w:pStyle w:val="a3"/>
        <w:numPr>
          <w:ilvl w:val="0"/>
          <w:numId w:val="4"/>
        </w:numPr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C5F07">
        <w:rPr>
          <w:rFonts w:ascii="Times New Roman" w:hAnsi="Times New Roman" w:cs="Times New Roman"/>
          <w:sz w:val="28"/>
          <w:szCs w:val="28"/>
        </w:rPr>
        <w:t>персональные данные пользователей</w:t>
      </w:r>
      <w:r w:rsidRPr="00CC5F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644B36" w14:textId="77777777" w:rsidR="00834259" w:rsidRDefault="00834259" w:rsidP="00847D8E">
      <w:pPr>
        <w:pStyle w:val="a3"/>
        <w:numPr>
          <w:ilvl w:val="0"/>
          <w:numId w:val="4"/>
        </w:numPr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банковскому счёту</w:t>
      </w:r>
    </w:p>
    <w:p w14:paraId="64A617E1" w14:textId="77777777" w:rsidR="00834259" w:rsidRDefault="00834259" w:rsidP="00847D8E">
      <w:pPr>
        <w:pStyle w:val="a3"/>
        <w:numPr>
          <w:ilvl w:val="0"/>
          <w:numId w:val="4"/>
        </w:numPr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транзакций</w:t>
      </w:r>
    </w:p>
    <w:p w14:paraId="52EEF498" w14:textId="77777777" w:rsidR="00834259" w:rsidRDefault="00834259" w:rsidP="00847D8E">
      <w:pPr>
        <w:pStyle w:val="a3"/>
        <w:numPr>
          <w:ilvl w:val="0"/>
          <w:numId w:val="4"/>
        </w:numPr>
        <w:spacing w:after="0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устройстве</w:t>
      </w:r>
    </w:p>
    <w:p w14:paraId="342A4D9A" w14:textId="77777777" w:rsidR="00834259" w:rsidRDefault="00834259" w:rsidP="007C3C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получении перечисленных данных третьими лицами или получении несанкционированного доступа к системе</w:t>
      </w:r>
      <w:r w:rsidR="007C3CDA">
        <w:rPr>
          <w:rFonts w:ascii="Times New Roman" w:hAnsi="Times New Roman" w:cs="Times New Roman"/>
          <w:sz w:val="28"/>
          <w:szCs w:val="28"/>
        </w:rPr>
        <w:t xml:space="preserve"> организация может получить репутационные и финансовые потери, способные привести к её закрытию.</w:t>
      </w:r>
    </w:p>
    <w:p w14:paraId="55EFD360" w14:textId="77777777" w:rsidR="007C3CDA" w:rsidRDefault="007C3CDA" w:rsidP="007C3C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65391">
        <w:rPr>
          <w:rFonts w:ascii="Times New Roman" w:hAnsi="Times New Roman" w:cs="Times New Roman"/>
          <w:sz w:val="28"/>
          <w:szCs w:val="28"/>
        </w:rPr>
        <w:t xml:space="preserve">Цель: </w:t>
      </w:r>
      <w:r w:rsidR="00A65391" w:rsidRPr="00A65391">
        <w:rPr>
          <w:rFonts w:ascii="Times New Roman" w:hAnsi="Times New Roman" w:cs="Times New Roman"/>
          <w:sz w:val="28"/>
          <w:szCs w:val="28"/>
        </w:rPr>
        <w:t>разработка</w:t>
      </w:r>
      <w:r w:rsidRPr="00A65391">
        <w:rPr>
          <w:rFonts w:ascii="Times New Roman" w:hAnsi="Times New Roman" w:cs="Times New Roman"/>
          <w:sz w:val="28"/>
          <w:szCs w:val="28"/>
        </w:rPr>
        <w:t xml:space="preserve"> </w:t>
      </w:r>
      <w:r w:rsidR="00A65391" w:rsidRPr="00A65391">
        <w:rPr>
          <w:rFonts w:ascii="Times New Roman" w:hAnsi="Times New Roman" w:cs="Times New Roman"/>
          <w:sz w:val="28"/>
          <w:szCs w:val="28"/>
        </w:rPr>
        <w:t>политики безопасности и мероприятий по внедрению</w:t>
      </w:r>
      <w:r w:rsidRPr="00A65391">
        <w:rPr>
          <w:rFonts w:ascii="Times New Roman" w:hAnsi="Times New Roman" w:cs="Times New Roman"/>
          <w:sz w:val="28"/>
          <w:szCs w:val="28"/>
        </w:rPr>
        <w:t xml:space="preserve"> политики информационной безопасности организации или учреждения.</w:t>
      </w:r>
    </w:p>
    <w:p w14:paraId="6C8D002F" w14:textId="7C129201" w:rsidR="00FD3C6D" w:rsidRPr="00A65391" w:rsidRDefault="007C3CDA" w:rsidP="00A653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391">
        <w:rPr>
          <w:rFonts w:ascii="Times New Roman" w:hAnsi="Times New Roman" w:cs="Times New Roman"/>
          <w:sz w:val="28"/>
          <w:szCs w:val="28"/>
        </w:rPr>
        <w:t>Задачи</w:t>
      </w:r>
      <w:r w:rsidRPr="00A653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4D0401" w14:textId="77777777" w:rsidR="007C3CDA" w:rsidRPr="00A65391" w:rsidRDefault="00FD3C6D" w:rsidP="00A65391">
      <w:pPr>
        <w:pStyle w:val="a3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391">
        <w:rPr>
          <w:rFonts w:ascii="Times New Roman" w:hAnsi="Times New Roman" w:cs="Times New Roman"/>
          <w:sz w:val="28"/>
          <w:szCs w:val="28"/>
        </w:rPr>
        <w:t>Анализ и выявление угроз и оценка возможных рисков</w:t>
      </w:r>
    </w:p>
    <w:p w14:paraId="3D9FA129" w14:textId="77777777" w:rsidR="00FD3C6D" w:rsidRPr="00A65391" w:rsidRDefault="00FD3C6D" w:rsidP="00A65391">
      <w:pPr>
        <w:pStyle w:val="a3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391">
        <w:rPr>
          <w:rFonts w:ascii="Times New Roman" w:hAnsi="Times New Roman" w:cs="Times New Roman"/>
          <w:sz w:val="28"/>
          <w:szCs w:val="28"/>
        </w:rPr>
        <w:t xml:space="preserve">Создание политики безопасности и разработка плана внедрения </w:t>
      </w:r>
    </w:p>
    <w:p w14:paraId="2FF6730B" w14:textId="77777777" w:rsidR="00FD3C6D" w:rsidRPr="00A65391" w:rsidRDefault="00FD3C6D" w:rsidP="00A65391">
      <w:pPr>
        <w:pStyle w:val="a3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391">
        <w:rPr>
          <w:rFonts w:ascii="Times New Roman" w:hAnsi="Times New Roman" w:cs="Times New Roman"/>
          <w:sz w:val="28"/>
          <w:szCs w:val="28"/>
        </w:rPr>
        <w:t>Определение субъектов, объектов и правовых требований безопасности</w:t>
      </w:r>
    </w:p>
    <w:p w14:paraId="1CA83BF9" w14:textId="77777777" w:rsidR="00FD3C6D" w:rsidRPr="00746401" w:rsidRDefault="00FD3C6D" w:rsidP="00A65391">
      <w:pPr>
        <w:ind w:firstLine="709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11842A" w14:textId="77777777" w:rsidR="00FD3C6D" w:rsidRDefault="00FD3C6D" w:rsidP="00FD3C6D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9327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ab/>
      </w:r>
      <w:bookmarkStart w:id="1" w:name="_Toc223690005"/>
      <w:r w:rsidRPr="00193274">
        <w:rPr>
          <w:rFonts w:ascii="Times New Roman" w:hAnsi="Times New Roman" w:cs="Times New Roman"/>
          <w:b/>
          <w:color w:val="auto"/>
          <w:sz w:val="28"/>
          <w:szCs w:val="28"/>
        </w:rPr>
        <w:t>2 Объекты защиты</w:t>
      </w:r>
      <w:bookmarkEnd w:id="1"/>
    </w:p>
    <w:p w14:paraId="24082EC1" w14:textId="77777777" w:rsidR="00193274" w:rsidRDefault="00193274" w:rsidP="00F73E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193274">
        <w:rPr>
          <w:rFonts w:ascii="Times New Roman" w:hAnsi="Times New Roman" w:cs="Times New Roman"/>
          <w:sz w:val="28"/>
          <w:szCs w:val="28"/>
        </w:rPr>
        <w:t xml:space="preserve">Интернет-магазин представляет собой </w:t>
      </w:r>
      <w:r>
        <w:rPr>
          <w:rFonts w:ascii="Times New Roman" w:hAnsi="Times New Roman" w:cs="Times New Roman"/>
          <w:sz w:val="28"/>
          <w:szCs w:val="28"/>
        </w:rPr>
        <w:t>ИВС</w:t>
      </w:r>
      <w:r w:rsidRPr="00193274">
        <w:rPr>
          <w:rFonts w:ascii="Times New Roman" w:hAnsi="Times New Roman" w:cs="Times New Roman"/>
          <w:sz w:val="28"/>
          <w:szCs w:val="28"/>
        </w:rPr>
        <w:t>, функционирующую в сетевой среде и обеспечивающую д</w:t>
      </w:r>
      <w:r w:rsidR="00041C91">
        <w:rPr>
          <w:rFonts w:ascii="Times New Roman" w:hAnsi="Times New Roman" w:cs="Times New Roman"/>
          <w:sz w:val="28"/>
          <w:szCs w:val="28"/>
        </w:rPr>
        <w:t>истанционную продажу товаров и</w:t>
      </w:r>
      <w:r w:rsidRPr="00193274">
        <w:rPr>
          <w:rFonts w:ascii="Times New Roman" w:hAnsi="Times New Roman" w:cs="Times New Roman"/>
          <w:sz w:val="28"/>
          <w:szCs w:val="28"/>
        </w:rPr>
        <w:t xml:space="preserve"> услуг. Его инфраструктура включает веб-сайт </w:t>
      </w:r>
      <w:r w:rsidR="00041C91" w:rsidRPr="00041C91">
        <w:rPr>
          <w:rFonts w:ascii="Times New Roman" w:hAnsi="Times New Roman" w:cs="Times New Roman"/>
          <w:sz w:val="28"/>
          <w:szCs w:val="28"/>
        </w:rPr>
        <w:t>и</w:t>
      </w:r>
      <w:r w:rsidRPr="001932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193274">
        <w:rPr>
          <w:rFonts w:ascii="Times New Roman" w:hAnsi="Times New Roman" w:cs="Times New Roman"/>
          <w:sz w:val="28"/>
          <w:szCs w:val="28"/>
        </w:rPr>
        <w:t>, серверы обработки данных, базы данных пользователей, а также интеграции с внешними се</w:t>
      </w:r>
      <w:r>
        <w:rPr>
          <w:rFonts w:ascii="Times New Roman" w:hAnsi="Times New Roman" w:cs="Times New Roman"/>
          <w:sz w:val="28"/>
          <w:szCs w:val="28"/>
        </w:rPr>
        <w:t>рвисами — платежными си</w:t>
      </w:r>
      <w:r w:rsidR="00041C91">
        <w:rPr>
          <w:rFonts w:ascii="Times New Roman" w:hAnsi="Times New Roman" w:cs="Times New Roman"/>
          <w:sz w:val="28"/>
          <w:szCs w:val="28"/>
        </w:rPr>
        <w:t>стемами и</w:t>
      </w:r>
      <w:r>
        <w:rPr>
          <w:rFonts w:ascii="Times New Roman" w:hAnsi="Times New Roman" w:cs="Times New Roman"/>
          <w:sz w:val="28"/>
          <w:szCs w:val="28"/>
        </w:rPr>
        <w:t xml:space="preserve"> службами доставки. </w:t>
      </w:r>
      <w:r w:rsidRPr="00193274">
        <w:rPr>
          <w:rFonts w:ascii="Times New Roman" w:hAnsi="Times New Roman" w:cs="Times New Roman"/>
          <w:sz w:val="28"/>
          <w:szCs w:val="28"/>
        </w:rPr>
        <w:t xml:space="preserve">Доступ к системе осуществляется через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93274">
        <w:rPr>
          <w:rFonts w:ascii="Times New Roman" w:hAnsi="Times New Roman" w:cs="Times New Roman"/>
          <w:sz w:val="28"/>
          <w:szCs w:val="28"/>
        </w:rPr>
        <w:t>нтернет, что делает вопросы защиты информации особенно важными.</w:t>
      </w:r>
    </w:p>
    <w:p w14:paraId="68F66060" w14:textId="77777777" w:rsidR="00847D8E" w:rsidRDefault="00847D8E" w:rsidP="00847D8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6A9">
        <w:rPr>
          <w:rFonts w:ascii="Times New Roman" w:hAnsi="Times New Roman" w:cs="Times New Roman"/>
          <w:sz w:val="28"/>
          <w:szCs w:val="28"/>
        </w:rPr>
        <w:t xml:space="preserve">Внешний периметр включает подключение к сети Интернет для </w:t>
      </w:r>
      <w:r>
        <w:rPr>
          <w:rFonts w:ascii="Times New Roman" w:hAnsi="Times New Roman" w:cs="Times New Roman"/>
          <w:sz w:val="28"/>
          <w:szCs w:val="28"/>
        </w:rPr>
        <w:t>взаимодействия с внешними сервисами для организации доставки и финансовых транзакций.</w:t>
      </w:r>
      <w:r w:rsidRPr="00847D8E">
        <w:rPr>
          <w:rFonts w:ascii="Times New Roman" w:hAnsi="Times New Roman" w:cs="Times New Roman"/>
          <w:sz w:val="28"/>
          <w:szCs w:val="28"/>
        </w:rPr>
        <w:t xml:space="preserve"> </w:t>
      </w:r>
      <w:r w:rsidRPr="008B46A9">
        <w:rPr>
          <w:rFonts w:ascii="Times New Roman" w:hAnsi="Times New Roman" w:cs="Times New Roman"/>
          <w:sz w:val="28"/>
          <w:szCs w:val="28"/>
        </w:rPr>
        <w:t>Внутренний периметр представлен ло</w:t>
      </w:r>
      <w:r>
        <w:rPr>
          <w:rFonts w:ascii="Times New Roman" w:hAnsi="Times New Roman" w:cs="Times New Roman"/>
          <w:sz w:val="28"/>
          <w:szCs w:val="28"/>
        </w:rPr>
        <w:t>кальной сетью, использующейся сотрудниками  и возможности доступа к базам данных и серверным возможностям</w:t>
      </w:r>
      <w:r w:rsidRPr="008B46A9">
        <w:rPr>
          <w:rFonts w:ascii="Times New Roman" w:hAnsi="Times New Roman" w:cs="Times New Roman"/>
          <w:sz w:val="28"/>
          <w:szCs w:val="28"/>
        </w:rPr>
        <w:t>.</w:t>
      </w:r>
    </w:p>
    <w:p w14:paraId="4EDC40E7" w14:textId="77777777" w:rsidR="00193274" w:rsidRDefault="00193274" w:rsidP="00F73E5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93274">
        <w:rPr>
          <w:rFonts w:ascii="Times New Roman" w:hAnsi="Times New Roman" w:cs="Times New Roman"/>
          <w:sz w:val="28"/>
          <w:szCs w:val="28"/>
        </w:rPr>
        <w:t>Архитектура информационной системы интернет-магазина состоит из нескольких взаимосвязанных элементов. Центральную роль играет серверная часть, где размещаются веб-приложение магазина, базы данных заказов и клиентов, а также программные модули обработки платежей. Рабочие станции сотрудников используются менеджерами, администраторами и специалистами службы поддержки для управления каталогом товаров, обработки заказов и взаимодействия с клиентами. Сетевую инфраструктуру составляют серверы, маршрутизаторы, средства фильтрации трафика и системы защиты, обеспечивающие безопасную передачу данных между пользователями и сервисами магазина.</w:t>
      </w:r>
    </w:p>
    <w:p w14:paraId="72B2CBAF" w14:textId="77777777" w:rsidR="00193274" w:rsidRPr="00193274" w:rsidRDefault="00193274" w:rsidP="00C83E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93274">
        <w:rPr>
          <w:rFonts w:ascii="Times New Roman" w:hAnsi="Times New Roman" w:cs="Times New Roman"/>
          <w:sz w:val="28"/>
          <w:szCs w:val="28"/>
        </w:rPr>
        <w:t xml:space="preserve">К основным объектам информационной безопасности </w:t>
      </w:r>
      <w:r w:rsidR="00C83E38">
        <w:rPr>
          <w:rFonts w:ascii="Times New Roman" w:hAnsi="Times New Roman" w:cs="Times New Roman"/>
          <w:sz w:val="28"/>
          <w:szCs w:val="28"/>
        </w:rPr>
        <w:t>организации</w:t>
      </w:r>
      <w:r w:rsidRPr="00193274">
        <w:rPr>
          <w:rFonts w:ascii="Times New Roman" w:hAnsi="Times New Roman" w:cs="Times New Roman"/>
          <w:sz w:val="28"/>
          <w:szCs w:val="28"/>
        </w:rPr>
        <w:t xml:space="preserve"> относятся:</w:t>
      </w:r>
    </w:p>
    <w:p w14:paraId="503CFCBF" w14:textId="77777777" w:rsidR="00041C91" w:rsidRPr="00193274" w:rsidRDefault="00193274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274">
        <w:rPr>
          <w:rFonts w:ascii="Times New Roman" w:hAnsi="Times New Roman" w:cs="Times New Roman"/>
          <w:sz w:val="28"/>
          <w:szCs w:val="28"/>
        </w:rPr>
        <w:t xml:space="preserve">– </w:t>
      </w:r>
      <w:r w:rsidR="00C83E38">
        <w:rPr>
          <w:rFonts w:ascii="Times New Roman" w:hAnsi="Times New Roman" w:cs="Times New Roman"/>
          <w:sz w:val="28"/>
          <w:szCs w:val="28"/>
          <w:lang w:val="be-BY"/>
        </w:rPr>
        <w:t xml:space="preserve">персональные </w:t>
      </w:r>
      <w:r w:rsidRPr="00193274">
        <w:rPr>
          <w:rFonts w:ascii="Times New Roman" w:hAnsi="Times New Roman" w:cs="Times New Roman"/>
          <w:sz w:val="28"/>
          <w:szCs w:val="28"/>
        </w:rPr>
        <w:t>данные з</w:t>
      </w:r>
      <w:r w:rsidR="00041C91">
        <w:rPr>
          <w:rFonts w:ascii="Times New Roman" w:hAnsi="Times New Roman" w:cs="Times New Roman"/>
          <w:sz w:val="28"/>
          <w:szCs w:val="28"/>
        </w:rPr>
        <w:t>арегистрированных пользователей и сотрудников организации</w:t>
      </w:r>
    </w:p>
    <w:p w14:paraId="4EB9151C" w14:textId="77777777" w:rsidR="00193274" w:rsidRPr="00193274" w:rsidRDefault="00193274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274">
        <w:rPr>
          <w:rFonts w:ascii="Times New Roman" w:hAnsi="Times New Roman" w:cs="Times New Roman"/>
          <w:sz w:val="28"/>
          <w:szCs w:val="28"/>
        </w:rPr>
        <w:t xml:space="preserve">– платежная информация и </w:t>
      </w:r>
      <w:r w:rsidR="00C83E38">
        <w:rPr>
          <w:rFonts w:ascii="Times New Roman" w:hAnsi="Times New Roman" w:cs="Times New Roman"/>
          <w:sz w:val="28"/>
          <w:szCs w:val="28"/>
        </w:rPr>
        <w:t>сведения о финансовых операциях</w:t>
      </w:r>
    </w:p>
    <w:p w14:paraId="2D6BB854" w14:textId="77777777" w:rsidR="00193274" w:rsidRPr="00DD5FAD" w:rsidRDefault="00193274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274">
        <w:rPr>
          <w:rFonts w:ascii="Times New Roman" w:hAnsi="Times New Roman" w:cs="Times New Roman"/>
          <w:sz w:val="28"/>
          <w:szCs w:val="28"/>
        </w:rPr>
        <w:t>– база д</w:t>
      </w:r>
      <w:r w:rsidR="00C83E38">
        <w:rPr>
          <w:rFonts w:ascii="Times New Roman" w:hAnsi="Times New Roman" w:cs="Times New Roman"/>
          <w:sz w:val="28"/>
          <w:szCs w:val="28"/>
        </w:rPr>
        <w:t>анных заказов и история покупок</w:t>
      </w:r>
    </w:p>
    <w:p w14:paraId="188B2A3C" w14:textId="77777777" w:rsidR="00193274" w:rsidRPr="00193274" w:rsidRDefault="00193274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274">
        <w:rPr>
          <w:rFonts w:ascii="Times New Roman" w:hAnsi="Times New Roman" w:cs="Times New Roman"/>
          <w:sz w:val="28"/>
          <w:szCs w:val="28"/>
        </w:rPr>
        <w:t>– программное обеспечение торговой пл</w:t>
      </w:r>
      <w:r w:rsidR="00C83E38">
        <w:rPr>
          <w:rFonts w:ascii="Times New Roman" w:hAnsi="Times New Roman" w:cs="Times New Roman"/>
          <w:sz w:val="28"/>
          <w:szCs w:val="28"/>
        </w:rPr>
        <w:t>атформы и конфигурации серверов</w:t>
      </w:r>
    </w:p>
    <w:p w14:paraId="2DE010B9" w14:textId="77777777" w:rsidR="00193274" w:rsidRPr="00C83E38" w:rsidRDefault="00193274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274">
        <w:rPr>
          <w:rFonts w:ascii="Times New Roman" w:hAnsi="Times New Roman" w:cs="Times New Roman"/>
          <w:sz w:val="28"/>
          <w:szCs w:val="28"/>
        </w:rPr>
        <w:t>– инфраструкт</w:t>
      </w:r>
      <w:r w:rsidR="00C83E38">
        <w:rPr>
          <w:rFonts w:ascii="Times New Roman" w:hAnsi="Times New Roman" w:cs="Times New Roman"/>
          <w:sz w:val="28"/>
          <w:szCs w:val="28"/>
        </w:rPr>
        <w:t>ура хранения и обработки данных</w:t>
      </w:r>
    </w:p>
    <w:p w14:paraId="07EE4348" w14:textId="77777777" w:rsidR="00C83E38" w:rsidRPr="00C83E38" w:rsidRDefault="00C83E38" w:rsidP="00C83E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3E38">
        <w:rPr>
          <w:rFonts w:ascii="Times New Roman" w:hAnsi="Times New Roman" w:cs="Times New Roman"/>
          <w:sz w:val="28"/>
          <w:szCs w:val="28"/>
        </w:rPr>
        <w:t xml:space="preserve">Субъектами информационной безопасности в данной </w:t>
      </w:r>
      <w:r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Pr="00C83E38">
        <w:rPr>
          <w:rFonts w:ascii="Times New Roman" w:hAnsi="Times New Roman" w:cs="Times New Roman"/>
          <w:sz w:val="28"/>
          <w:szCs w:val="28"/>
        </w:rPr>
        <w:t>выступают:</w:t>
      </w:r>
    </w:p>
    <w:p w14:paraId="5A97CBDD" w14:textId="77777777" w:rsidR="00C83E38" w:rsidRPr="00DD5FAD" w:rsidRDefault="00C83E38" w:rsidP="00041C91">
      <w:pPr>
        <w:spacing w:after="0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администраторы платформы</w:t>
      </w:r>
    </w:p>
    <w:p w14:paraId="0C74CBA8" w14:textId="77777777" w:rsidR="00C83E38" w:rsidRPr="00C83E38" w:rsidRDefault="00C83E38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менеджеры интернет-магазина</w:t>
      </w:r>
    </w:p>
    <w:p w14:paraId="77B5B4DC" w14:textId="77777777" w:rsidR="00C83E38" w:rsidRPr="00C83E38" w:rsidRDefault="00C83E38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E38">
        <w:rPr>
          <w:rFonts w:ascii="Times New Roman" w:hAnsi="Times New Roman" w:cs="Times New Roman"/>
          <w:sz w:val="28"/>
          <w:szCs w:val="28"/>
        </w:rPr>
        <w:t>– сотрудники технической поддерж</w:t>
      </w:r>
      <w:r>
        <w:rPr>
          <w:rFonts w:ascii="Times New Roman" w:hAnsi="Times New Roman" w:cs="Times New Roman"/>
          <w:sz w:val="28"/>
          <w:szCs w:val="28"/>
        </w:rPr>
        <w:t>ки</w:t>
      </w:r>
    </w:p>
    <w:p w14:paraId="10E84B0B" w14:textId="77777777" w:rsidR="00C83E38" w:rsidRPr="00C83E38" w:rsidRDefault="00C83E38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E38">
        <w:rPr>
          <w:rFonts w:ascii="Times New Roman" w:hAnsi="Times New Roman" w:cs="Times New Roman"/>
          <w:sz w:val="28"/>
          <w:szCs w:val="28"/>
        </w:rPr>
        <w:t xml:space="preserve">– покупатели и </w:t>
      </w:r>
      <w:r>
        <w:rPr>
          <w:rFonts w:ascii="Times New Roman" w:hAnsi="Times New Roman" w:cs="Times New Roman"/>
          <w:sz w:val="28"/>
          <w:szCs w:val="28"/>
        </w:rPr>
        <w:t>зарегистрированные пользователи</w:t>
      </w:r>
    </w:p>
    <w:p w14:paraId="3A93A6DC" w14:textId="77777777" w:rsidR="00834259" w:rsidRPr="00834259" w:rsidRDefault="00C83E38" w:rsidP="00041C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E38">
        <w:rPr>
          <w:rFonts w:ascii="Times New Roman" w:hAnsi="Times New Roman" w:cs="Times New Roman"/>
          <w:sz w:val="28"/>
          <w:szCs w:val="28"/>
        </w:rPr>
        <w:t xml:space="preserve">– внешние поставщики сервисов </w:t>
      </w:r>
    </w:p>
    <w:p w14:paraId="4D7512CC" w14:textId="77777777" w:rsidR="00601DDA" w:rsidRPr="003C35D9" w:rsidRDefault="003C35D9" w:rsidP="003C35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C35D9">
        <w:rPr>
          <w:rFonts w:ascii="Times New Roman" w:hAnsi="Times New Roman" w:cs="Times New Roman"/>
          <w:sz w:val="28"/>
          <w:szCs w:val="28"/>
        </w:rPr>
        <w:t xml:space="preserve">Для предотвращения утечки данных и несанкционированного доступа используются различные меры защиты. Доступ к административным функциям системы предоставляется только авторизованным сотрудникам с </w:t>
      </w:r>
      <w:r w:rsidRPr="003C35D9">
        <w:rPr>
          <w:rFonts w:ascii="Times New Roman" w:hAnsi="Times New Roman" w:cs="Times New Roman"/>
          <w:sz w:val="28"/>
          <w:szCs w:val="28"/>
        </w:rPr>
        <w:lastRenderedPageBreak/>
        <w:t>соответствующими правами. Все операции пользователей и администраторов фиксируются в журналах событий, что позволяет отслеживать действия в системе и проводить аудит безопасности. Также применяются ограничения на установку стороннего программного обеспечения и использование внешних сервисов без согласования, что снижает вероятность возникновения угроз для информационной инфраструктуры интернет-магазина.</w:t>
      </w:r>
    </w:p>
    <w:p w14:paraId="242C49C5" w14:textId="77777777" w:rsidR="005C398B" w:rsidRDefault="003C35D9" w:rsidP="00DA7F74">
      <w:pPr>
        <w:pStyle w:val="1"/>
        <w:spacing w:before="0" w:after="240"/>
        <w:ind w:firstLine="567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D5FAD">
        <w:rPr>
          <w:rFonts w:ascii="Times New Roman" w:hAnsi="Times New Roman" w:cs="Times New Roman"/>
          <w:b/>
          <w:color w:val="auto"/>
          <w:sz w:val="28"/>
          <w:szCs w:val="28"/>
        </w:rPr>
        <w:tab/>
      </w:r>
      <w:bookmarkStart w:id="2" w:name="_Toc223690006"/>
    </w:p>
    <w:p w14:paraId="505CBCF3" w14:textId="77777777" w:rsidR="005C398B" w:rsidRDefault="005C398B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F5F03E3" w14:textId="5216D100" w:rsidR="00601DDA" w:rsidRPr="003C35D9" w:rsidRDefault="003C35D9" w:rsidP="00DA7F74">
      <w:pPr>
        <w:pStyle w:val="1"/>
        <w:spacing w:before="0" w:after="240"/>
        <w:ind w:firstLine="567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41C9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041C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3C35D9">
        <w:rPr>
          <w:rFonts w:ascii="Times New Roman" w:hAnsi="Times New Roman" w:cs="Times New Roman"/>
          <w:b/>
          <w:color w:val="auto"/>
          <w:sz w:val="28"/>
          <w:szCs w:val="28"/>
          <w:lang w:val="be-BY"/>
        </w:rPr>
        <w:t xml:space="preserve">Основные угрозы </w:t>
      </w:r>
      <w:r w:rsidRPr="003C35D9">
        <w:rPr>
          <w:rFonts w:ascii="Times New Roman" w:hAnsi="Times New Roman" w:cs="Times New Roman"/>
          <w:b/>
          <w:color w:val="auto"/>
          <w:sz w:val="28"/>
          <w:szCs w:val="28"/>
        </w:rPr>
        <w:t>и их источники</w:t>
      </w:r>
      <w:bookmarkEnd w:id="2"/>
    </w:p>
    <w:p w14:paraId="1B24E4E6" w14:textId="77777777" w:rsidR="00601DDA" w:rsidRDefault="003C35D9" w:rsidP="00DA7F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35D9">
        <w:rPr>
          <w:rFonts w:ascii="Times New Roman" w:hAnsi="Times New Roman" w:cs="Times New Roman"/>
          <w:sz w:val="28"/>
          <w:szCs w:val="28"/>
        </w:rPr>
        <w:tab/>
        <w:t>Для</w:t>
      </w:r>
      <w:r>
        <w:rPr>
          <w:rFonts w:ascii="Times New Roman" w:hAnsi="Times New Roman" w:cs="Times New Roman"/>
          <w:sz w:val="28"/>
          <w:szCs w:val="28"/>
        </w:rPr>
        <w:t xml:space="preserve"> ИВС интернет-магазина существует множество угроз различного рода , которые </w:t>
      </w:r>
      <w:r>
        <w:rPr>
          <w:rFonts w:ascii="Times New Roman" w:hAnsi="Times New Roman" w:cs="Times New Roman"/>
          <w:sz w:val="28"/>
          <w:szCs w:val="28"/>
          <w:lang w:val="be-BY"/>
        </w:rPr>
        <w:t>могут</w:t>
      </w:r>
      <w:r>
        <w:rPr>
          <w:rFonts w:ascii="Times New Roman" w:hAnsi="Times New Roman" w:cs="Times New Roman"/>
          <w:sz w:val="28"/>
          <w:szCs w:val="28"/>
        </w:rPr>
        <w:t xml:space="preserve"> нарушить целостность системы безопасности организации</w:t>
      </w:r>
      <w:r w:rsidR="005E645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E645A">
        <w:rPr>
          <w:rFonts w:ascii="Times New Roman" w:hAnsi="Times New Roman" w:cs="Times New Roman"/>
          <w:sz w:val="28"/>
          <w:szCs w:val="28"/>
        </w:rPr>
        <w:t>и привести у серьёзным последствиям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5E645A">
        <w:rPr>
          <w:rFonts w:ascii="Times New Roman" w:hAnsi="Times New Roman" w:cs="Times New Roman"/>
          <w:sz w:val="28"/>
          <w:szCs w:val="28"/>
        </w:rPr>
        <w:t xml:space="preserve"> Дестабилизирующие безопасность ИВС факторы можно разделить на внешние и внутренние. Для классификации угроз будут выделены две группы</w:t>
      </w:r>
      <w:r w:rsidR="005E645A" w:rsidRPr="005E645A">
        <w:rPr>
          <w:rFonts w:ascii="Times New Roman" w:hAnsi="Times New Roman" w:cs="Times New Roman"/>
          <w:sz w:val="28"/>
          <w:szCs w:val="28"/>
        </w:rPr>
        <w:t>:</w:t>
      </w:r>
      <w:r w:rsidR="005E645A">
        <w:rPr>
          <w:rFonts w:ascii="Times New Roman" w:hAnsi="Times New Roman" w:cs="Times New Roman"/>
          <w:sz w:val="28"/>
          <w:szCs w:val="28"/>
        </w:rPr>
        <w:t xml:space="preserve"> естественные и искусственные, а также преднамеренные и непреднамеренные.</w:t>
      </w:r>
      <w:r w:rsidR="005E645A" w:rsidRPr="005E645A">
        <w:rPr>
          <w:rFonts w:ascii="Times New Roman" w:hAnsi="Times New Roman" w:cs="Times New Roman"/>
          <w:sz w:val="28"/>
          <w:szCs w:val="28"/>
        </w:rPr>
        <w:t xml:space="preserve"> </w:t>
      </w:r>
      <w:r w:rsidR="005E645A">
        <w:rPr>
          <w:rFonts w:ascii="Times New Roman" w:hAnsi="Times New Roman" w:cs="Times New Roman"/>
          <w:sz w:val="28"/>
          <w:szCs w:val="28"/>
        </w:rPr>
        <w:t>В соответствии с классификацией угроз можно выделить следующие группы</w:t>
      </w:r>
      <w:r w:rsidR="005E645A" w:rsidRPr="005E645A">
        <w:rPr>
          <w:rFonts w:ascii="Times New Roman" w:hAnsi="Times New Roman" w:cs="Times New Roman"/>
          <w:sz w:val="28"/>
          <w:szCs w:val="28"/>
        </w:rPr>
        <w:t>:</w:t>
      </w:r>
    </w:p>
    <w:p w14:paraId="716DFF54" w14:textId="77777777" w:rsidR="005E645A" w:rsidRPr="00DA7F74" w:rsidRDefault="00DA7F74" w:rsidP="00041C91">
      <w:pPr>
        <w:pStyle w:val="a3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Естественные угрозы </w:t>
      </w:r>
      <w:r w:rsidRPr="00DA7F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стихийные бедствия</w:t>
      </w:r>
      <w:r>
        <w:rPr>
          <w:rFonts w:ascii="Times New Roman" w:hAnsi="Times New Roman" w:cs="Times New Roman"/>
          <w:sz w:val="28"/>
          <w:szCs w:val="28"/>
          <w:lang w:val="be-BY"/>
        </w:rPr>
        <w:t>, электромагнитные помехи</w:t>
      </w:r>
    </w:p>
    <w:p w14:paraId="23E92710" w14:textId="77777777" w:rsidR="00DA7F74" w:rsidRDefault="00DA7F74" w:rsidP="00041C91">
      <w:pPr>
        <w:pStyle w:val="a3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Технические сбои</w:t>
      </w:r>
      <w:r w:rsidRPr="00DA7F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перебои в питании, отказ оборудования и программного обеспечения, сбои в о внешних системах и серверной инфраструктуре </w:t>
      </w:r>
    </w:p>
    <w:p w14:paraId="428C59DE" w14:textId="77777777" w:rsidR="00DA7F74" w:rsidRDefault="00DA7F74" w:rsidP="00041C91">
      <w:pPr>
        <w:pStyle w:val="a3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Непреднамеренные </w:t>
      </w:r>
      <w:r w:rsidR="00A1275B">
        <w:rPr>
          <w:rFonts w:ascii="Times New Roman" w:hAnsi="Times New Roman" w:cs="Times New Roman"/>
          <w:sz w:val="28"/>
          <w:szCs w:val="28"/>
          <w:lang w:val="be-BY"/>
        </w:rPr>
        <w:t>действ</w:t>
      </w:r>
      <w:r w:rsidR="00A1275B">
        <w:rPr>
          <w:rFonts w:ascii="Times New Roman" w:hAnsi="Times New Roman" w:cs="Times New Roman"/>
          <w:sz w:val="28"/>
          <w:szCs w:val="28"/>
        </w:rPr>
        <w:t>ия</w:t>
      </w:r>
      <w:r w:rsidRPr="00A1275B">
        <w:rPr>
          <w:rFonts w:ascii="Times New Roman" w:hAnsi="Times New Roman" w:cs="Times New Roman"/>
          <w:sz w:val="28"/>
          <w:szCs w:val="28"/>
        </w:rPr>
        <w:t>:</w:t>
      </w:r>
      <w:r w:rsidR="00A1275B" w:rsidRPr="00A1275B">
        <w:rPr>
          <w:rFonts w:ascii="Times New Roman" w:hAnsi="Times New Roman" w:cs="Times New Roman"/>
          <w:sz w:val="28"/>
          <w:szCs w:val="28"/>
        </w:rPr>
        <w:t xml:space="preserve"> </w:t>
      </w:r>
      <w:r w:rsidR="00A1275B">
        <w:rPr>
          <w:rFonts w:ascii="Times New Roman" w:hAnsi="Times New Roman" w:cs="Times New Roman"/>
          <w:sz w:val="28"/>
          <w:szCs w:val="28"/>
          <w:lang w:val="be-BY"/>
        </w:rPr>
        <w:t>человеческ</w:t>
      </w:r>
      <w:r w:rsidR="00A1275B">
        <w:rPr>
          <w:rFonts w:ascii="Times New Roman" w:hAnsi="Times New Roman" w:cs="Times New Roman"/>
          <w:sz w:val="28"/>
          <w:szCs w:val="28"/>
        </w:rPr>
        <w:t>ий фактор или недостаток квалификации у сотрудников</w:t>
      </w:r>
    </w:p>
    <w:p w14:paraId="1D607750" w14:textId="77777777" w:rsidR="00A1275B" w:rsidRDefault="00A1275B" w:rsidP="00041C91">
      <w:pPr>
        <w:pStyle w:val="a3"/>
        <w:numPr>
          <w:ilvl w:val="0"/>
          <w:numId w:val="13"/>
        </w:numPr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Преднамеренные внешние угрозы</w:t>
      </w:r>
      <w:r w:rsidRPr="00A1275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попытки несанкционированного доступа, кибератаки, использование уязвимостей внешних сервисов,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попытки доступа или манипулирования базам</w:t>
      </w:r>
      <w:r>
        <w:rPr>
          <w:rFonts w:ascii="Times New Roman" w:hAnsi="Times New Roman" w:cs="Times New Roman"/>
          <w:sz w:val="28"/>
          <w:szCs w:val="28"/>
        </w:rPr>
        <w:t>и данных</w:t>
      </w:r>
    </w:p>
    <w:p w14:paraId="18CDED7D" w14:textId="77777777" w:rsidR="00A1275B" w:rsidRDefault="00A1275B" w:rsidP="00041C91">
      <w:pPr>
        <w:pStyle w:val="a3"/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Преднамеренные внутренние угрозы</w:t>
      </w:r>
      <w:r w:rsidRPr="00A127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добавление заведомо ложной информации или манипуляции с ней сотрудниками с целью получения личной выгоды</w:t>
      </w:r>
    </w:p>
    <w:p w14:paraId="2F1C9B72" w14:textId="77777777" w:rsidR="000C0BD0" w:rsidRDefault="000C0BD0" w:rsidP="00041C91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основан</w:t>
      </w:r>
      <w:r>
        <w:rPr>
          <w:rFonts w:ascii="Times New Roman" w:hAnsi="Times New Roman" w:cs="Times New Roman"/>
          <w:sz w:val="28"/>
          <w:szCs w:val="28"/>
        </w:rPr>
        <w:t>ии вышеперечисленных угроз можно наблюдать множественные угрозы исходящие от различных источников с различными целями. При оценке рисков, разработке политики безопасности и дальнейших мероприятиях по её применению , необходимо будет учитывать все источники угроз, их направления а также вероятности возникновения.</w:t>
      </w:r>
    </w:p>
    <w:p w14:paraId="77841F61" w14:textId="77777777" w:rsidR="000C0BD0" w:rsidRDefault="000C0BD0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B4CA92" w14:textId="77777777" w:rsidR="000C0BD0" w:rsidRDefault="00B523A8" w:rsidP="00B523A8">
      <w:pPr>
        <w:pStyle w:val="1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ab/>
      </w:r>
      <w:bookmarkStart w:id="3" w:name="_Toc223690007"/>
      <w:r w:rsidR="00041C91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0C0BD0" w:rsidRPr="000C0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Оценка угроз, рисков и уязвимостей</w:t>
      </w:r>
      <w:bookmarkEnd w:id="3"/>
    </w:p>
    <w:p w14:paraId="0CCC001C" w14:textId="6028AA1B" w:rsidR="00B523A8" w:rsidRDefault="00B523A8" w:rsidP="00B523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Пример созданной шкалы для численной оценки рисков от несанкционированного доступа к информационным ресурсам интернет-магазина представлен на таблице </w:t>
      </w:r>
      <w:r w:rsidR="00674008" w:rsidRPr="0067400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092CE713" w14:textId="11710EDB" w:rsidR="00B523A8" w:rsidRPr="00983136" w:rsidRDefault="00B523A8" w:rsidP="00B523A8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C398B" w:rsidRPr="005C398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1 – Шкала для численной оценки рисков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3"/>
        <w:gridCol w:w="7302"/>
      </w:tblGrid>
      <w:tr w:rsidR="00B523A8" w:rsidRPr="00B22ADE" w14:paraId="65F35BB1" w14:textId="77777777" w:rsidTr="00980804">
        <w:tc>
          <w:tcPr>
            <w:tcW w:w="0" w:type="auto"/>
            <w:hideMark/>
          </w:tcPr>
          <w:p w14:paraId="1AA98086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Величина ущерба</w:t>
            </w:r>
          </w:p>
        </w:tc>
        <w:tc>
          <w:tcPr>
            <w:tcW w:w="0" w:type="auto"/>
            <w:hideMark/>
          </w:tcPr>
          <w:p w14:paraId="73B44621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523A8" w:rsidRPr="00B22ADE" w14:paraId="33DB0248" w14:textId="77777777" w:rsidTr="00980804">
        <w:tc>
          <w:tcPr>
            <w:tcW w:w="0" w:type="auto"/>
            <w:hideMark/>
          </w:tcPr>
          <w:p w14:paraId="4411914F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1004EC6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Моральный или незначительный финансовый ущерб</w:t>
            </w:r>
          </w:p>
        </w:tc>
      </w:tr>
      <w:tr w:rsidR="00B523A8" w:rsidRPr="00B22ADE" w14:paraId="4203E090" w14:textId="77777777" w:rsidTr="00980804">
        <w:tc>
          <w:tcPr>
            <w:tcW w:w="0" w:type="auto"/>
            <w:hideMark/>
          </w:tcPr>
          <w:p w14:paraId="73F363D6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4A0738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 xml:space="preserve">Незначительные потери, основные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финансовые </w:t>
            </w: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операции не затронуты</w:t>
            </w:r>
          </w:p>
        </w:tc>
      </w:tr>
      <w:tr w:rsidR="00B523A8" w:rsidRPr="00B22ADE" w14:paraId="202BA0C9" w14:textId="77777777" w:rsidTr="00980804">
        <w:tc>
          <w:tcPr>
            <w:tcW w:w="0" w:type="auto"/>
            <w:hideMark/>
          </w:tcPr>
          <w:p w14:paraId="29CAB966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13743A9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Временные финансовые убытки, минимальное влияние на 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положение на рынке</w:t>
            </w:r>
          </w:p>
        </w:tc>
      </w:tr>
      <w:tr w:rsidR="00B523A8" w:rsidRPr="00B22ADE" w14:paraId="2C5D0E07" w14:textId="77777777" w:rsidTr="00980804">
        <w:tc>
          <w:tcPr>
            <w:tcW w:w="0" w:type="auto"/>
            <w:hideMark/>
          </w:tcPr>
          <w:p w14:paraId="44C3F232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C2F4454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Значительные потери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прибыли,</w:t>
            </w: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 xml:space="preserve"> уход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значительной </w:t>
            </w: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части клиентов</w:t>
            </w:r>
          </w:p>
        </w:tc>
      </w:tr>
      <w:tr w:rsidR="00B523A8" w:rsidRPr="00B22ADE" w14:paraId="5C91ACF4" w14:textId="77777777" w:rsidTr="00980804">
        <w:tc>
          <w:tcPr>
            <w:tcW w:w="0" w:type="auto"/>
            <w:hideMark/>
          </w:tcPr>
          <w:p w14:paraId="08EFEF46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7BB03E7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 xml:space="preserve">Серьезные финансовые потери,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потеря положения на рынке, </w:t>
            </w: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необходимость займов</w:t>
            </w:r>
          </w:p>
        </w:tc>
      </w:tr>
      <w:tr w:rsidR="00B523A8" w:rsidRPr="00B22ADE" w14:paraId="2C21AAE3" w14:textId="77777777" w:rsidTr="00980804">
        <w:tc>
          <w:tcPr>
            <w:tcW w:w="0" w:type="auto"/>
            <w:hideMark/>
          </w:tcPr>
          <w:p w14:paraId="5BA4E62E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01F4EDF" w14:textId="77777777" w:rsidR="00B523A8" w:rsidRPr="00B22ADE" w:rsidRDefault="00B523A8" w:rsidP="00980804">
            <w:pPr>
              <w:pStyle w:val="a3"/>
              <w:spacing w:line="259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Интернет-магазин</w:t>
            </w:r>
            <w:r w:rsidRPr="00B22ADE">
              <w:rPr>
                <w:rFonts w:ascii="Times New Roman" w:hAnsi="Times New Roman" w:cs="Times New Roman"/>
                <w:sz w:val="28"/>
                <w:szCs w:val="28"/>
              </w:rPr>
              <w:t xml:space="preserve"> прекращает деятельность</w:t>
            </w:r>
          </w:p>
        </w:tc>
      </w:tr>
    </w:tbl>
    <w:p w14:paraId="22A59332" w14:textId="153E8DED" w:rsidR="00B523A8" w:rsidRDefault="00B523A8" w:rsidP="00B523A8">
      <w:pPr>
        <w:pStyle w:val="a3"/>
        <w:spacing w:before="28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Шкала</w:t>
      </w:r>
      <w:r w:rsidRPr="00983136">
        <w:rPr>
          <w:rFonts w:ascii="Times New Roman" w:hAnsi="Times New Roman" w:cs="Times New Roman"/>
          <w:sz w:val="28"/>
          <w:szCs w:val="28"/>
        </w:rPr>
        <w:t xml:space="preserve"> вероятности </w:t>
      </w:r>
      <w:r>
        <w:rPr>
          <w:rFonts w:ascii="Times New Roman" w:hAnsi="Times New Roman" w:cs="Times New Roman"/>
          <w:sz w:val="28"/>
          <w:szCs w:val="28"/>
        </w:rPr>
        <w:t>возникновения угрозы</w:t>
      </w:r>
      <w:r w:rsidRPr="009831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Pr="00983136">
        <w:rPr>
          <w:rFonts w:ascii="Times New Roman" w:hAnsi="Times New Roman" w:cs="Times New Roman"/>
          <w:sz w:val="28"/>
          <w:szCs w:val="28"/>
        </w:rPr>
        <w:t xml:space="preserve"> в табл</w:t>
      </w:r>
      <w:r>
        <w:rPr>
          <w:rFonts w:ascii="Times New Roman" w:hAnsi="Times New Roman" w:cs="Times New Roman"/>
          <w:sz w:val="28"/>
          <w:szCs w:val="28"/>
        </w:rPr>
        <w:t xml:space="preserve">ице </w:t>
      </w:r>
      <w:r w:rsidR="00FB47F2" w:rsidRPr="00FB47F2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3136">
        <w:rPr>
          <w:rFonts w:ascii="Times New Roman" w:hAnsi="Times New Roman" w:cs="Times New Roman"/>
          <w:sz w:val="28"/>
          <w:szCs w:val="28"/>
        </w:rPr>
        <w:t>.</w:t>
      </w:r>
    </w:p>
    <w:p w14:paraId="450C98A4" w14:textId="5A01BC53" w:rsidR="00B523A8" w:rsidRPr="002227C6" w:rsidRDefault="00B523A8" w:rsidP="00B523A8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C398B"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2 – Вероятностно-временная шкала 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67"/>
        <w:gridCol w:w="6384"/>
      </w:tblGrid>
      <w:tr w:rsidR="00B523A8" w:rsidRPr="00983136" w14:paraId="05D856CF" w14:textId="77777777" w:rsidTr="00980804">
        <w:tc>
          <w:tcPr>
            <w:tcW w:w="0" w:type="auto"/>
            <w:hideMark/>
          </w:tcPr>
          <w:p w14:paraId="0F489D41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Вероятность события</w:t>
            </w:r>
          </w:p>
        </w:tc>
        <w:tc>
          <w:tcPr>
            <w:tcW w:w="6384" w:type="dxa"/>
            <w:hideMark/>
          </w:tcPr>
          <w:p w14:paraId="6FC579A3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Средняя частота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события</w:t>
            </w:r>
          </w:p>
        </w:tc>
      </w:tr>
      <w:tr w:rsidR="00B523A8" w:rsidRPr="00983136" w14:paraId="23473043" w14:textId="77777777" w:rsidTr="00980804">
        <w:tc>
          <w:tcPr>
            <w:tcW w:w="0" w:type="auto"/>
            <w:hideMark/>
          </w:tcPr>
          <w:p w14:paraId="5786E896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384" w:type="dxa"/>
            <w:hideMark/>
          </w:tcPr>
          <w:p w14:paraId="6D95B4D5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Отсутствует</w:t>
            </w:r>
          </w:p>
        </w:tc>
      </w:tr>
      <w:tr w:rsidR="00B523A8" w:rsidRPr="00983136" w14:paraId="5C38A6A5" w14:textId="77777777" w:rsidTr="00980804">
        <w:tc>
          <w:tcPr>
            <w:tcW w:w="0" w:type="auto"/>
            <w:hideMark/>
          </w:tcPr>
          <w:p w14:paraId="7D134EEE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6384" w:type="dxa"/>
            <w:hideMark/>
          </w:tcPr>
          <w:p w14:paraId="68C8036F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Реже, чем раз в год</w:t>
            </w:r>
          </w:p>
        </w:tc>
      </w:tr>
      <w:tr w:rsidR="00B523A8" w:rsidRPr="00983136" w14:paraId="73606023" w14:textId="77777777" w:rsidTr="00980804">
        <w:tc>
          <w:tcPr>
            <w:tcW w:w="0" w:type="auto"/>
            <w:hideMark/>
          </w:tcPr>
          <w:p w14:paraId="045DE24F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6384" w:type="dxa"/>
            <w:hideMark/>
          </w:tcPr>
          <w:p w14:paraId="20BFA66D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Около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 раз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год</w:t>
            </w:r>
          </w:p>
        </w:tc>
      </w:tr>
      <w:tr w:rsidR="00B523A8" w:rsidRPr="00983136" w14:paraId="12D38F61" w14:textId="77777777" w:rsidTr="00980804">
        <w:tc>
          <w:tcPr>
            <w:tcW w:w="0" w:type="auto"/>
            <w:hideMark/>
          </w:tcPr>
          <w:p w14:paraId="535515ED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0,3</w:t>
            </w:r>
          </w:p>
        </w:tc>
        <w:tc>
          <w:tcPr>
            <w:tcW w:w="6384" w:type="dxa"/>
            <w:hideMark/>
          </w:tcPr>
          <w:p w14:paraId="0236FEA4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Около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 раз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месяц</w:t>
            </w:r>
          </w:p>
        </w:tc>
      </w:tr>
      <w:tr w:rsidR="00B523A8" w:rsidRPr="00983136" w14:paraId="4EBC1B75" w14:textId="77777777" w:rsidTr="00980804">
        <w:tc>
          <w:tcPr>
            <w:tcW w:w="0" w:type="auto"/>
            <w:hideMark/>
          </w:tcPr>
          <w:p w14:paraId="59303FC0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0,4</w:t>
            </w:r>
          </w:p>
        </w:tc>
        <w:tc>
          <w:tcPr>
            <w:tcW w:w="6384" w:type="dxa"/>
            <w:hideMark/>
          </w:tcPr>
          <w:p w14:paraId="2B0A8C7B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Около 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раз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неделю</w:t>
            </w:r>
          </w:p>
        </w:tc>
      </w:tr>
      <w:tr w:rsidR="00B523A8" w:rsidRPr="00983136" w14:paraId="2FC2B9AF" w14:textId="77777777" w:rsidTr="00B523A8">
        <w:trPr>
          <w:trHeight w:val="77"/>
        </w:trPr>
        <w:tc>
          <w:tcPr>
            <w:tcW w:w="0" w:type="auto"/>
            <w:hideMark/>
          </w:tcPr>
          <w:p w14:paraId="21762A01" w14:textId="77777777" w:rsidR="00B523A8" w:rsidRPr="00983136" w:rsidRDefault="00B523A8" w:rsidP="009808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6384" w:type="dxa"/>
            <w:hideMark/>
          </w:tcPr>
          <w:p w14:paraId="4D361B50" w14:textId="77777777" w:rsidR="00B523A8" w:rsidRPr="00983136" w:rsidRDefault="00B523A8" w:rsidP="00B523A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рактически</w:t>
            </w:r>
            <w:r w:rsidRPr="009831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ежедневно</w:t>
            </w:r>
          </w:p>
        </w:tc>
      </w:tr>
    </w:tbl>
    <w:p w14:paraId="5C5A3E72" w14:textId="2E5C1D3A" w:rsidR="00B523A8" w:rsidRDefault="00B523A8" w:rsidP="00B523A8">
      <w:pPr>
        <w:pStyle w:val="a3"/>
        <w:spacing w:before="28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рисков представлена на таблице </w:t>
      </w:r>
      <w:r w:rsidR="00A12D02"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D1A8D62" w14:textId="709B62BB" w:rsidR="00B523A8" w:rsidRPr="002227C6" w:rsidRDefault="00B523A8" w:rsidP="00B523A8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E79CE"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3 – Таблица рисков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09"/>
        <w:gridCol w:w="1100"/>
        <w:gridCol w:w="1845"/>
        <w:gridCol w:w="2591"/>
      </w:tblGrid>
      <w:tr w:rsidR="001E2434" w:rsidRPr="002227C6" w14:paraId="30C4660E" w14:textId="77777777" w:rsidTr="00980804">
        <w:tc>
          <w:tcPr>
            <w:tcW w:w="0" w:type="auto"/>
            <w:hideMark/>
          </w:tcPr>
          <w:p w14:paraId="4EAEA6A4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атаки</w:t>
            </w:r>
          </w:p>
        </w:tc>
        <w:tc>
          <w:tcPr>
            <w:tcW w:w="0" w:type="auto"/>
            <w:hideMark/>
          </w:tcPr>
          <w:p w14:paraId="1D3BCAB4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Ущерб</w:t>
            </w:r>
          </w:p>
        </w:tc>
        <w:tc>
          <w:tcPr>
            <w:tcW w:w="0" w:type="auto"/>
            <w:hideMark/>
          </w:tcPr>
          <w:p w14:paraId="19DC2F2A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hideMark/>
          </w:tcPr>
          <w:p w14:paraId="2F0A1495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 (Ущерб × Вероятность)</w:t>
            </w:r>
          </w:p>
        </w:tc>
      </w:tr>
      <w:tr w:rsidR="001E2434" w:rsidRPr="002227C6" w14:paraId="1A84DD42" w14:textId="77777777" w:rsidTr="00980804">
        <w:tc>
          <w:tcPr>
            <w:tcW w:w="0" w:type="auto"/>
            <w:hideMark/>
          </w:tcPr>
          <w:p w14:paraId="798BFD53" w14:textId="77777777" w:rsidR="00B523A8" w:rsidRPr="002227C6" w:rsidRDefault="001E2434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Спам</w:t>
            </w:r>
          </w:p>
        </w:tc>
        <w:tc>
          <w:tcPr>
            <w:tcW w:w="0" w:type="auto"/>
            <w:hideMark/>
          </w:tcPr>
          <w:p w14:paraId="0A825BFB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60F655B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0" w:type="auto"/>
            <w:hideMark/>
          </w:tcPr>
          <w:p w14:paraId="57B01E3D" w14:textId="77777777" w:rsidR="00B523A8" w:rsidRPr="002227C6" w:rsidRDefault="00B523A8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:rsidR="001E2434" w:rsidRPr="002227C6" w14:paraId="7425ED76" w14:textId="77777777" w:rsidTr="00980804">
        <w:tc>
          <w:tcPr>
            <w:tcW w:w="0" w:type="auto"/>
            <w:hideMark/>
          </w:tcPr>
          <w:p w14:paraId="7628F14F" w14:textId="77777777" w:rsidR="00B523A8" w:rsidRPr="001E2434" w:rsidRDefault="001E2434" w:rsidP="001E243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DDOS-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атака</w:t>
            </w:r>
          </w:p>
        </w:tc>
        <w:tc>
          <w:tcPr>
            <w:tcW w:w="0" w:type="auto"/>
            <w:hideMark/>
          </w:tcPr>
          <w:p w14:paraId="1BBE56B7" w14:textId="77777777" w:rsidR="00B523A8" w:rsidRPr="002227C6" w:rsidRDefault="004F0E81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0117D6C" w14:textId="77777777" w:rsidR="00B523A8" w:rsidRPr="002227C6" w:rsidRDefault="00B523A8" w:rsidP="004F0E81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F0E8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059B5B" w14:textId="77777777" w:rsidR="00B523A8" w:rsidRPr="002227C6" w:rsidRDefault="004F0E81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</w:tr>
      <w:tr w:rsidR="001E2434" w:rsidRPr="002227C6" w14:paraId="4A3EC151" w14:textId="77777777" w:rsidTr="00980804">
        <w:tc>
          <w:tcPr>
            <w:tcW w:w="0" w:type="auto"/>
            <w:hideMark/>
          </w:tcPr>
          <w:p w14:paraId="6E13CE49" w14:textId="77777777" w:rsidR="00B523A8" w:rsidRPr="001E2434" w:rsidRDefault="001E2434" w:rsidP="001E243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Утечка персональных данных</w:t>
            </w:r>
          </w:p>
        </w:tc>
        <w:tc>
          <w:tcPr>
            <w:tcW w:w="0" w:type="auto"/>
            <w:hideMark/>
          </w:tcPr>
          <w:p w14:paraId="08DDC1A1" w14:textId="77777777" w:rsidR="00B523A8" w:rsidRPr="002227C6" w:rsidRDefault="004F0E81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E5A01C0" w14:textId="77777777" w:rsidR="00B523A8" w:rsidRPr="002227C6" w:rsidRDefault="00B523A8" w:rsidP="004F0E81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F0E8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E01E870" w14:textId="77777777" w:rsidR="00B523A8" w:rsidRPr="002227C6" w:rsidRDefault="00B523A8" w:rsidP="004F0E81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F0E8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E2434" w:rsidRPr="002227C6" w14:paraId="70E47984" w14:textId="77777777" w:rsidTr="00980804">
        <w:tc>
          <w:tcPr>
            <w:tcW w:w="0" w:type="auto"/>
            <w:hideMark/>
          </w:tcPr>
          <w:p w14:paraId="648B15D8" w14:textId="77777777" w:rsidR="00B523A8" w:rsidRPr="002227C6" w:rsidRDefault="001E2434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Физическое повреждение</w:t>
            </w:r>
            <w:r w:rsidR="00B523A8" w:rsidRPr="002227C6">
              <w:rPr>
                <w:rFonts w:ascii="Times New Roman" w:hAnsi="Times New Roman" w:cs="Times New Roman"/>
                <w:sz w:val="28"/>
                <w:szCs w:val="28"/>
              </w:rPr>
              <w:t xml:space="preserve"> оборудования</w:t>
            </w:r>
          </w:p>
        </w:tc>
        <w:tc>
          <w:tcPr>
            <w:tcW w:w="0" w:type="auto"/>
            <w:hideMark/>
          </w:tcPr>
          <w:p w14:paraId="46D1DC01" w14:textId="77777777" w:rsidR="00B523A8" w:rsidRPr="002227C6" w:rsidRDefault="004F0E81" w:rsidP="00980804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BF1F8B6" w14:textId="77777777" w:rsidR="00B523A8" w:rsidRPr="002227C6" w:rsidRDefault="00B523A8" w:rsidP="004F0E81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F0E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CDF62F8" w14:textId="77777777" w:rsidR="00B523A8" w:rsidRPr="002227C6" w:rsidRDefault="00B523A8" w:rsidP="004F0E81">
            <w:pPr>
              <w:pStyle w:val="a3"/>
              <w:spacing w:line="259" w:lineRule="auto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F0E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E2434" w:rsidRPr="002227C6" w14:paraId="5A4CAABC" w14:textId="77777777" w:rsidTr="00980804">
        <w:tc>
          <w:tcPr>
            <w:tcW w:w="0" w:type="auto"/>
          </w:tcPr>
          <w:p w14:paraId="0816AA5A" w14:textId="77777777" w:rsidR="001E2434" w:rsidRPr="001E2434" w:rsidRDefault="001E2434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Сбой сервера</w:t>
            </w:r>
          </w:p>
        </w:tc>
        <w:tc>
          <w:tcPr>
            <w:tcW w:w="0" w:type="auto"/>
          </w:tcPr>
          <w:p w14:paraId="6891F9A9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323C6B9" w14:textId="77777777" w:rsidR="001E2434" w:rsidRPr="002227C6" w:rsidRDefault="004F0E81" w:rsidP="004F0E81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E8B8A7D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1E2434" w:rsidRPr="002227C6" w14:paraId="5FBEF5E1" w14:textId="77777777" w:rsidTr="00980804">
        <w:tc>
          <w:tcPr>
            <w:tcW w:w="0" w:type="auto"/>
          </w:tcPr>
          <w:p w14:paraId="4A3ED985" w14:textId="77777777" w:rsidR="001E2434" w:rsidRPr="001E2434" w:rsidRDefault="001E2434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lastRenderedPageBreak/>
              <w:t xml:space="preserve">Взлом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  <w:tc>
          <w:tcPr>
            <w:tcW w:w="0" w:type="auto"/>
          </w:tcPr>
          <w:p w14:paraId="682B9A62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BCE7DFC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BC42B53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1E2434" w:rsidRPr="002227C6" w14:paraId="3A2DFB6E" w14:textId="77777777" w:rsidTr="00980804">
        <w:tc>
          <w:tcPr>
            <w:tcW w:w="0" w:type="auto"/>
          </w:tcPr>
          <w:p w14:paraId="3BEB93C7" w14:textId="77777777" w:rsidR="001E2434" w:rsidRPr="002227C6" w:rsidRDefault="001E2434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Сбой внешнего сервиса</w:t>
            </w:r>
          </w:p>
        </w:tc>
        <w:tc>
          <w:tcPr>
            <w:tcW w:w="0" w:type="auto"/>
          </w:tcPr>
          <w:p w14:paraId="5791075E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1D48553" w14:textId="77777777" w:rsidR="001E2434" w:rsidRPr="002227C6" w:rsidRDefault="004F0E81" w:rsidP="004F0E81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10BBBBD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</w:tr>
      <w:tr w:rsidR="001E2434" w:rsidRPr="002227C6" w14:paraId="34E17D92" w14:textId="77777777" w:rsidTr="00980804">
        <w:tc>
          <w:tcPr>
            <w:tcW w:w="0" w:type="auto"/>
          </w:tcPr>
          <w:p w14:paraId="11138687" w14:textId="77777777" w:rsidR="001E2434" w:rsidRPr="002227C6" w:rsidRDefault="001E2434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0" w:type="auto"/>
          </w:tcPr>
          <w:p w14:paraId="351CA6A3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27317A88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036798A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1E2434" w:rsidRPr="002227C6" w14:paraId="57539AC6" w14:textId="77777777" w:rsidTr="00980804">
        <w:tc>
          <w:tcPr>
            <w:tcW w:w="0" w:type="auto"/>
          </w:tcPr>
          <w:p w14:paraId="499B2D18" w14:textId="77777777" w:rsidR="001E2434" w:rsidRPr="002227C6" w:rsidRDefault="001E2434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</w:tcPr>
          <w:p w14:paraId="611DD080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FD4B616" w14:textId="77777777" w:rsidR="001E2434" w:rsidRPr="002227C6" w:rsidRDefault="004F0E81" w:rsidP="004F0E81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E5A3FF0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</w:t>
            </w:r>
          </w:p>
        </w:tc>
      </w:tr>
      <w:tr w:rsidR="001E2434" w:rsidRPr="002227C6" w14:paraId="03358FE4" w14:textId="77777777" w:rsidTr="00A65391">
        <w:trPr>
          <w:trHeight w:val="73"/>
        </w:trPr>
        <w:tc>
          <w:tcPr>
            <w:tcW w:w="0" w:type="auto"/>
          </w:tcPr>
          <w:p w14:paraId="3D658DCC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программных уязвимостей</w:t>
            </w:r>
          </w:p>
        </w:tc>
        <w:tc>
          <w:tcPr>
            <w:tcW w:w="0" w:type="auto"/>
          </w:tcPr>
          <w:p w14:paraId="7BFDAC37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DC4A367" w14:textId="77777777" w:rsidR="001E2434" w:rsidRPr="002227C6" w:rsidRDefault="004F0E81" w:rsidP="004F0E81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27C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BBD9624" w14:textId="77777777" w:rsidR="001E2434" w:rsidRPr="002227C6" w:rsidRDefault="004F0E81" w:rsidP="00980804">
            <w:pPr>
              <w:pStyle w:val="a3"/>
              <w:ind w:left="0" w:firstLine="2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</w:tr>
    </w:tbl>
    <w:p w14:paraId="38DDC2C5" w14:textId="77777777" w:rsidR="004F0E81" w:rsidRDefault="00041C91" w:rsidP="004F0E81">
      <w:pPr>
        <w:pStyle w:val="a3"/>
        <w:spacing w:before="28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Интегральный риск составляет 6,5, что превышает допустимый уровень 5, что свидетельствует о том, что в системе накопились проблемы, требующие комплексного решения. </w:t>
      </w:r>
      <w:r w:rsidR="004F0E81">
        <w:rPr>
          <w:rFonts w:ascii="Times New Roman" w:hAnsi="Times New Roman" w:cs="Times New Roman"/>
          <w:sz w:val="28"/>
          <w:szCs w:val="28"/>
        </w:rPr>
        <w:t>Угрозы с риском более 0,7 требуют первоочерёдного внедрения, как критические.</w:t>
      </w:r>
    </w:p>
    <w:p w14:paraId="2E85C81A" w14:textId="336BEC34" w:rsidR="004F0E81" w:rsidRPr="005C398B" w:rsidRDefault="004F0E81">
      <w:pP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5C398B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</w:p>
    <w:p w14:paraId="5D5A5154" w14:textId="77777777" w:rsidR="004F0E81" w:rsidRDefault="004F0E81" w:rsidP="00041C91">
      <w:pPr>
        <w:pStyle w:val="1"/>
        <w:spacing w:before="0" w:after="24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ab/>
      </w:r>
      <w:bookmarkStart w:id="4" w:name="_Toc223690008"/>
      <w:r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0C0BD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4F0E81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Меры, методы и средства обеспечения требуемого уровня защищенности информационных ресурсов</w:t>
      </w:r>
      <w:bookmarkEnd w:id="4"/>
    </w:p>
    <w:p w14:paraId="6CEEF315" w14:textId="77777777" w:rsidR="004F0E81" w:rsidRDefault="00FE635C" w:rsidP="004F0E81">
      <w:pPr>
        <w:pStyle w:val="a3"/>
        <w:spacing w:before="28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5C">
        <w:rPr>
          <w:rFonts w:ascii="Times New Roman" w:hAnsi="Times New Roman" w:cs="Times New Roman"/>
          <w:sz w:val="28"/>
          <w:szCs w:val="28"/>
        </w:rPr>
        <w:t>Полити</w:t>
      </w:r>
      <w:r>
        <w:rPr>
          <w:rFonts w:ascii="Times New Roman" w:hAnsi="Times New Roman" w:cs="Times New Roman"/>
          <w:sz w:val="28"/>
          <w:szCs w:val="28"/>
        </w:rPr>
        <w:t xml:space="preserve">ка информационной безопасности </w:t>
      </w:r>
      <w:r w:rsidRPr="00FE635C">
        <w:rPr>
          <w:rFonts w:ascii="Times New Roman" w:hAnsi="Times New Roman" w:cs="Times New Roman"/>
          <w:sz w:val="28"/>
          <w:szCs w:val="28"/>
        </w:rPr>
        <w:t>интернет-магазина направлена на всестороннюю защиту данных на</w:t>
      </w:r>
      <w:r>
        <w:rPr>
          <w:rFonts w:ascii="Times New Roman" w:hAnsi="Times New Roman" w:cs="Times New Roman"/>
          <w:sz w:val="28"/>
          <w:szCs w:val="28"/>
        </w:rPr>
        <w:t xml:space="preserve"> всех уровнях функционирования организации, в</w:t>
      </w:r>
      <w:r w:rsidRPr="00FE635C">
        <w:rPr>
          <w:rFonts w:ascii="Times New Roman" w:hAnsi="Times New Roman" w:cs="Times New Roman"/>
          <w:sz w:val="28"/>
          <w:szCs w:val="28"/>
        </w:rPr>
        <w:t>ключает в себя как организационные меры, так и применение современных технических решений, чтобы обеспечить надежную защиту информации от всех типов угроз.</w:t>
      </w:r>
      <w:r w:rsidR="004F0E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F0583A" w14:textId="77777777" w:rsidR="00FE635C" w:rsidRPr="00FE635C" w:rsidRDefault="00FE635C" w:rsidP="00FE635C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E635C">
        <w:rPr>
          <w:rFonts w:ascii="Times New Roman" w:hAnsi="Times New Roman" w:cs="Times New Roman"/>
          <w:sz w:val="28"/>
          <w:szCs w:val="28"/>
        </w:rPr>
        <w:t>Технические средства защиты информации.</w:t>
      </w:r>
    </w:p>
    <w:p w14:paraId="10757C9E" w14:textId="77777777" w:rsidR="00B523A8" w:rsidRDefault="00FE635C" w:rsidP="00FE635C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E635C">
        <w:rPr>
          <w:rFonts w:ascii="Times New Roman" w:hAnsi="Times New Roman" w:cs="Times New Roman"/>
          <w:sz w:val="28"/>
          <w:szCs w:val="28"/>
        </w:rPr>
        <w:t xml:space="preserve">Для обеспечения безопасности на уровне инфраструктуры интернет-магазина применяются передовые технические решения. Система аутентификации и идентификации пользователей гарантирует, что только авторизованные лица имеют доступ к конфиденциальным данным. Все попытки неконтролируемых соединений между рабочими местами блокируются, а подключение внешних устройств и использование стороннего ПО без согласования — запрещены. </w:t>
      </w:r>
      <w:r w:rsidR="00A65391">
        <w:rPr>
          <w:rFonts w:ascii="Times New Roman" w:hAnsi="Times New Roman" w:cs="Times New Roman"/>
          <w:sz w:val="28"/>
          <w:szCs w:val="28"/>
        </w:rPr>
        <w:t>В качестве внешних сервисов выбраны надёжные партнёры и налажены каналы связи для своевременной поддержки.</w:t>
      </w:r>
    </w:p>
    <w:p w14:paraId="063A812F" w14:textId="77777777" w:rsidR="006706B3" w:rsidRPr="006706B3" w:rsidRDefault="006706B3" w:rsidP="006706B3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706B3">
        <w:rPr>
          <w:rFonts w:ascii="Times New Roman" w:hAnsi="Times New Roman" w:cs="Times New Roman"/>
          <w:sz w:val="28"/>
          <w:szCs w:val="28"/>
        </w:rPr>
        <w:t>. Прогр</w:t>
      </w:r>
      <w:r>
        <w:rPr>
          <w:rFonts w:ascii="Times New Roman" w:hAnsi="Times New Roman" w:cs="Times New Roman"/>
          <w:sz w:val="28"/>
          <w:szCs w:val="28"/>
        </w:rPr>
        <w:t>аммные средства и защита данных</w:t>
      </w:r>
    </w:p>
    <w:p w14:paraId="0D7A9C01" w14:textId="77777777" w:rsidR="006706B3" w:rsidRDefault="006706B3" w:rsidP="006706B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06B3">
        <w:rPr>
          <w:rFonts w:ascii="Times New Roman" w:hAnsi="Times New Roman" w:cs="Times New Roman"/>
          <w:sz w:val="28"/>
          <w:szCs w:val="28"/>
        </w:rPr>
        <w:t>Для защиты данных интернет-магазин использует криптографические методы. Все данные, как на этапе передачи, так и при хранении, подвергаются шифрованию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65391">
        <w:rPr>
          <w:rFonts w:ascii="Times New Roman" w:hAnsi="Times New Roman" w:cs="Times New Roman"/>
          <w:sz w:val="28"/>
          <w:szCs w:val="28"/>
        </w:rPr>
        <w:t xml:space="preserve">Для противодействия </w:t>
      </w:r>
      <w:r w:rsidR="00A65391"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="00A6539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65391">
        <w:rPr>
          <w:rFonts w:ascii="Times New Roman" w:hAnsi="Times New Roman" w:cs="Times New Roman"/>
          <w:sz w:val="28"/>
          <w:szCs w:val="28"/>
        </w:rPr>
        <w:t>атакам и спаму используются методы верификации сессии и временные ограничения для запросов</w:t>
      </w:r>
      <w:r w:rsidRPr="006706B3">
        <w:rPr>
          <w:rFonts w:ascii="Times New Roman" w:hAnsi="Times New Roman" w:cs="Times New Roman"/>
          <w:sz w:val="28"/>
          <w:szCs w:val="28"/>
        </w:rPr>
        <w:t xml:space="preserve"> Программное обеспечение настроено на автоматическое отслеживание активности пользователей с целью выявления аномальных действий и потенциальных угроз.</w:t>
      </w:r>
      <w:r w:rsidR="00A653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BF811F" w14:textId="77777777" w:rsidR="006706B3" w:rsidRPr="006706B3" w:rsidRDefault="006706B3" w:rsidP="006706B3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Защита физических объектов</w:t>
      </w:r>
    </w:p>
    <w:p w14:paraId="54C942ED" w14:textId="77777777" w:rsidR="006706B3" w:rsidRDefault="006706B3" w:rsidP="006706B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06B3">
        <w:rPr>
          <w:rFonts w:ascii="Times New Roman" w:hAnsi="Times New Roman" w:cs="Times New Roman"/>
          <w:sz w:val="28"/>
          <w:szCs w:val="28"/>
        </w:rPr>
        <w:t>Серверные комнаты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6B3">
        <w:rPr>
          <w:rFonts w:ascii="Times New Roman" w:hAnsi="Times New Roman" w:cs="Times New Roman"/>
          <w:sz w:val="28"/>
          <w:szCs w:val="28"/>
        </w:rPr>
        <w:t xml:space="preserve"> и другие критически важные части инфраструктуры защищены с помощью системы доступа.</w:t>
      </w:r>
      <w:r>
        <w:rPr>
          <w:rFonts w:ascii="Times New Roman" w:hAnsi="Times New Roman" w:cs="Times New Roman"/>
          <w:sz w:val="28"/>
          <w:szCs w:val="28"/>
        </w:rPr>
        <w:t xml:space="preserve"> Места хранения резервных данных находятся в разных зданиях</w:t>
      </w:r>
      <w:r w:rsidR="00A65391">
        <w:rPr>
          <w:rFonts w:ascii="Times New Roman" w:hAnsi="Times New Roman" w:cs="Times New Roman"/>
          <w:sz w:val="28"/>
          <w:szCs w:val="28"/>
        </w:rPr>
        <w:t xml:space="preserve"> и содержат резервный сервер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706B3">
        <w:rPr>
          <w:rFonts w:ascii="Times New Roman" w:hAnsi="Times New Roman" w:cs="Times New Roman"/>
          <w:sz w:val="28"/>
          <w:szCs w:val="28"/>
        </w:rPr>
        <w:t xml:space="preserve"> Все входы контролируются с помощью карт доступа, а также видеонаблюдения и сигнализации. В случае сбоев в электроснабжении предусмотрены источники резервного </w:t>
      </w:r>
      <w:r>
        <w:rPr>
          <w:rFonts w:ascii="Times New Roman" w:hAnsi="Times New Roman" w:cs="Times New Roman"/>
          <w:sz w:val="28"/>
          <w:szCs w:val="28"/>
        </w:rPr>
        <w:t xml:space="preserve">бесперебойного </w:t>
      </w:r>
      <w:r w:rsidRPr="006706B3">
        <w:rPr>
          <w:rFonts w:ascii="Times New Roman" w:hAnsi="Times New Roman" w:cs="Times New Roman"/>
          <w:sz w:val="28"/>
          <w:szCs w:val="28"/>
        </w:rPr>
        <w:t>питания, которые обеспечивают работу системы</w:t>
      </w:r>
      <w:r>
        <w:rPr>
          <w:rFonts w:ascii="Times New Roman" w:hAnsi="Times New Roman" w:cs="Times New Roman"/>
          <w:sz w:val="28"/>
          <w:szCs w:val="28"/>
        </w:rPr>
        <w:t xml:space="preserve"> при аварийных ситуациях</w:t>
      </w:r>
      <w:r w:rsidRPr="006706B3">
        <w:rPr>
          <w:rFonts w:ascii="Times New Roman" w:hAnsi="Times New Roman" w:cs="Times New Roman"/>
          <w:sz w:val="28"/>
          <w:szCs w:val="28"/>
        </w:rPr>
        <w:t>.</w:t>
      </w:r>
    </w:p>
    <w:p w14:paraId="48194E92" w14:textId="77777777" w:rsidR="006706B3" w:rsidRPr="006706B3" w:rsidRDefault="006706B3" w:rsidP="006706B3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6706B3">
        <w:rPr>
          <w:rFonts w:ascii="Times New Roman" w:hAnsi="Times New Roman" w:cs="Times New Roman"/>
          <w:sz w:val="28"/>
          <w:szCs w:val="28"/>
        </w:rPr>
        <w:t>. Контроль и мо</w:t>
      </w:r>
      <w:r>
        <w:rPr>
          <w:rFonts w:ascii="Times New Roman" w:hAnsi="Times New Roman" w:cs="Times New Roman"/>
          <w:sz w:val="28"/>
          <w:szCs w:val="28"/>
        </w:rPr>
        <w:t>ниторинг использования ресурсов</w:t>
      </w:r>
    </w:p>
    <w:p w14:paraId="0DE81407" w14:textId="77777777" w:rsidR="006706B3" w:rsidRDefault="006706B3" w:rsidP="006706B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06B3">
        <w:rPr>
          <w:rFonts w:ascii="Times New Roman" w:hAnsi="Times New Roman" w:cs="Times New Roman"/>
          <w:sz w:val="28"/>
          <w:szCs w:val="28"/>
        </w:rPr>
        <w:t xml:space="preserve">Система интернет-магазина включает в себя механизмы для мониторинга действий пользователей, а также автоматического анализа всех операций. Все действия сотрудников и изменения данных фиксируются в журналах, что позволяет обеспечить высокую степень прозрачности и безопасности. Сбор и анализ статистики использования ресурсов помогает оперативно выявлять и устранять угрозы. Регулярные отчеты руководству </w:t>
      </w:r>
      <w:r w:rsidRPr="006706B3">
        <w:rPr>
          <w:rFonts w:ascii="Times New Roman" w:hAnsi="Times New Roman" w:cs="Times New Roman"/>
          <w:sz w:val="28"/>
          <w:szCs w:val="28"/>
        </w:rPr>
        <w:lastRenderedPageBreak/>
        <w:t>помогают контролировать эффективность внедренных мероприятий и соблюдение всех стандартов безопасности.</w:t>
      </w:r>
    </w:p>
    <w:p w14:paraId="1B5513FB" w14:textId="77777777" w:rsidR="006706B3" w:rsidRPr="006706B3" w:rsidRDefault="006706B3" w:rsidP="006706B3">
      <w:pPr>
        <w:pStyle w:val="a3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706B3">
        <w:rPr>
          <w:rFonts w:ascii="Times New Roman" w:hAnsi="Times New Roman" w:cs="Times New Roman"/>
          <w:sz w:val="28"/>
          <w:szCs w:val="28"/>
        </w:rPr>
        <w:t>. Организационн</w:t>
      </w:r>
      <w:r>
        <w:rPr>
          <w:rFonts w:ascii="Times New Roman" w:hAnsi="Times New Roman" w:cs="Times New Roman"/>
          <w:sz w:val="28"/>
          <w:szCs w:val="28"/>
        </w:rPr>
        <w:t>ые меры и управление персоналом</w:t>
      </w:r>
    </w:p>
    <w:p w14:paraId="29EC49F2" w14:textId="77777777" w:rsidR="006706B3" w:rsidRDefault="006706B3" w:rsidP="006706B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06B3">
        <w:rPr>
          <w:rFonts w:ascii="Times New Roman" w:hAnsi="Times New Roman" w:cs="Times New Roman"/>
          <w:sz w:val="28"/>
          <w:szCs w:val="28"/>
        </w:rPr>
        <w:t>Персонал является основным звеном в обеспечении информационной безопасности интернет-магазина. Для каждого сотрудника, работающего с данными, установлены строгие требования, касающиеся соблюдения стандартов безопасности. В соответствующих должностных инструкциях прописаны обязательства по защите информации. Каждый сотрудник</w:t>
      </w:r>
      <w:r>
        <w:rPr>
          <w:rFonts w:ascii="Times New Roman" w:hAnsi="Times New Roman" w:cs="Times New Roman"/>
          <w:sz w:val="28"/>
          <w:szCs w:val="28"/>
        </w:rPr>
        <w:t xml:space="preserve"> имеющий доступ к данным</w:t>
      </w:r>
      <w:r w:rsidRPr="006706B3">
        <w:rPr>
          <w:rFonts w:ascii="Times New Roman" w:hAnsi="Times New Roman" w:cs="Times New Roman"/>
          <w:sz w:val="28"/>
          <w:szCs w:val="28"/>
        </w:rPr>
        <w:t xml:space="preserve"> проходит регулярное обучение, включающее теоретические и практические занятия по безопасной работе с </w:t>
      </w:r>
      <w:r>
        <w:rPr>
          <w:rFonts w:ascii="Times New Roman" w:hAnsi="Times New Roman" w:cs="Times New Roman"/>
          <w:sz w:val="28"/>
          <w:szCs w:val="28"/>
        </w:rPr>
        <w:t>ними</w:t>
      </w:r>
      <w:r w:rsidRPr="006706B3">
        <w:rPr>
          <w:rFonts w:ascii="Times New Roman" w:hAnsi="Times New Roman" w:cs="Times New Roman"/>
          <w:sz w:val="28"/>
          <w:szCs w:val="28"/>
        </w:rPr>
        <w:t xml:space="preserve">. В целях обеспечения безопасного доступа к критически важной информации вводятся ограничения, которые разделяют права доступа сотрудников в зависимости от их должности. Администраторы и IT-специалисты обладают расширенными правами, в то время как менеджеры и </w:t>
      </w:r>
      <w:r>
        <w:rPr>
          <w:rFonts w:ascii="Times New Roman" w:hAnsi="Times New Roman" w:cs="Times New Roman"/>
          <w:sz w:val="28"/>
          <w:szCs w:val="28"/>
        </w:rPr>
        <w:t>специалисты поддержки</w:t>
      </w:r>
      <w:r w:rsidRPr="006706B3">
        <w:rPr>
          <w:rFonts w:ascii="Times New Roman" w:hAnsi="Times New Roman" w:cs="Times New Roman"/>
          <w:sz w:val="28"/>
          <w:szCs w:val="28"/>
        </w:rPr>
        <w:t xml:space="preserve"> имеют доступ только к необходимым для работы данным.</w:t>
      </w:r>
    </w:p>
    <w:p w14:paraId="68DD8082" w14:textId="77777777" w:rsidR="006706B3" w:rsidRDefault="006706B3" w:rsidP="006706B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Исходя из вышеперечисленных мер, </w:t>
      </w:r>
      <w:r w:rsidRPr="006706B3">
        <w:rPr>
          <w:rFonts w:ascii="Times New Roman" w:hAnsi="Times New Roman" w:cs="Times New Roman"/>
          <w:sz w:val="28"/>
          <w:szCs w:val="28"/>
        </w:rPr>
        <w:t>политика информационной безопасности интернет-магазина представляет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6706B3">
        <w:rPr>
          <w:rFonts w:ascii="Times New Roman" w:hAnsi="Times New Roman" w:cs="Times New Roman"/>
          <w:sz w:val="28"/>
          <w:szCs w:val="28"/>
        </w:rPr>
        <w:t xml:space="preserve"> многогранны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706B3">
        <w:rPr>
          <w:rFonts w:ascii="Times New Roman" w:hAnsi="Times New Roman" w:cs="Times New Roman"/>
          <w:sz w:val="28"/>
          <w:szCs w:val="28"/>
        </w:rPr>
        <w:t xml:space="preserve"> комплекс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6706B3">
        <w:rPr>
          <w:rFonts w:ascii="Times New Roman" w:hAnsi="Times New Roman" w:cs="Times New Roman"/>
          <w:sz w:val="28"/>
          <w:szCs w:val="28"/>
        </w:rPr>
        <w:t xml:space="preserve"> мер, включающих организационные, технические и программные решения, направленные на защиту данных и инфраструктуры магазина. Это позволяет минимизировать риски утечек информации и обеспечивать бесперебойную работу системы в условиях постоянных угроз, как со стороны внешних, так и внутренних факторов.</w:t>
      </w:r>
    </w:p>
    <w:p w14:paraId="1497F2E4" w14:textId="77777777" w:rsidR="00282DB4" w:rsidRDefault="00282DB4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4DCB61" w14:textId="77777777" w:rsidR="00282DB4" w:rsidRPr="00282DB4" w:rsidRDefault="00282DB4" w:rsidP="00282DB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3690009"/>
      <w:r w:rsidRPr="00282D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5"/>
    </w:p>
    <w:p w14:paraId="578004B4" w14:textId="77777777" w:rsidR="00282DB4" w:rsidRPr="00282DB4" w:rsidRDefault="00282DB4" w:rsidP="00282DB4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политика информационной безопасности для интернет-магазина, направленная на защиту данных и инфраструктуры организации. Были определены объекты и субъекты системы безопасности, проведен анализ возможных угроз и оценка рисков. Рассмотрены как внутренние, так и внешние источники угроз, включая преднамеренные и непреднамеренные действия, а также риски, связанные с природными и техническими факторами, которые могут нарушить конфиденциальность, целостность и доступность данных.</w:t>
      </w:r>
    </w:p>
    <w:p w14:paraId="65415DA2" w14:textId="77777777" w:rsidR="00282DB4" w:rsidRPr="00282DB4" w:rsidRDefault="00282DB4" w:rsidP="00282DB4">
      <w:pPr>
        <w:pStyle w:val="a3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Предложенные меры безопасности охватывают все уровни защиты: организационный, технический, программный и физический. В центре внимания — разграничение доступа сотрудников, регулярное обучение персонала, использование современных методов аутентификации, шифрования данных, создание резервных копий, а также тщательный мониторинг и контроль действий пользователей. Внедрение этих мер позволит оперативно реагировать на инциденты и эффективно минимизировать риски, как связанные с человеческим фактором, так и с внешними угрозами.</w:t>
      </w:r>
    </w:p>
    <w:sectPr w:rsidR="00282DB4" w:rsidRPr="0028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8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796795">
    <w:abstractNumId w:val="7"/>
  </w:num>
  <w:num w:numId="2" w16cid:durableId="526260926">
    <w:abstractNumId w:val="0"/>
  </w:num>
  <w:num w:numId="3" w16cid:durableId="1563372275">
    <w:abstractNumId w:val="9"/>
  </w:num>
  <w:num w:numId="4" w16cid:durableId="1804540770">
    <w:abstractNumId w:val="5"/>
  </w:num>
  <w:num w:numId="5" w16cid:durableId="621305093">
    <w:abstractNumId w:val="4"/>
  </w:num>
  <w:num w:numId="6" w16cid:durableId="1443569456">
    <w:abstractNumId w:val="1"/>
  </w:num>
  <w:num w:numId="7" w16cid:durableId="724912190">
    <w:abstractNumId w:val="13"/>
  </w:num>
  <w:num w:numId="8" w16cid:durableId="2080637191">
    <w:abstractNumId w:val="12"/>
  </w:num>
  <w:num w:numId="9" w16cid:durableId="198276550">
    <w:abstractNumId w:val="3"/>
  </w:num>
  <w:num w:numId="10" w16cid:durableId="1587378973">
    <w:abstractNumId w:val="10"/>
  </w:num>
  <w:num w:numId="11" w16cid:durableId="1371492818">
    <w:abstractNumId w:val="8"/>
  </w:num>
  <w:num w:numId="12" w16cid:durableId="1142692607">
    <w:abstractNumId w:val="6"/>
  </w:num>
  <w:num w:numId="13" w16cid:durableId="1829398620">
    <w:abstractNumId w:val="2"/>
  </w:num>
  <w:num w:numId="14" w16cid:durableId="291985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41C91"/>
    <w:rsid w:val="000C0BD0"/>
    <w:rsid w:val="00193274"/>
    <w:rsid w:val="001E2434"/>
    <w:rsid w:val="00282DB4"/>
    <w:rsid w:val="003C35D9"/>
    <w:rsid w:val="004E5094"/>
    <w:rsid w:val="004F0E81"/>
    <w:rsid w:val="005C398B"/>
    <w:rsid w:val="005E0BC8"/>
    <w:rsid w:val="005E645A"/>
    <w:rsid w:val="00601DDA"/>
    <w:rsid w:val="006706B3"/>
    <w:rsid w:val="00674008"/>
    <w:rsid w:val="00746401"/>
    <w:rsid w:val="007A66C1"/>
    <w:rsid w:val="007C3CDA"/>
    <w:rsid w:val="00834259"/>
    <w:rsid w:val="00847D8E"/>
    <w:rsid w:val="00915971"/>
    <w:rsid w:val="009E79CE"/>
    <w:rsid w:val="00A1275B"/>
    <w:rsid w:val="00A12D02"/>
    <w:rsid w:val="00A54ED3"/>
    <w:rsid w:val="00A65391"/>
    <w:rsid w:val="00AA12FF"/>
    <w:rsid w:val="00B0349D"/>
    <w:rsid w:val="00B523A8"/>
    <w:rsid w:val="00C83E38"/>
    <w:rsid w:val="00CB703E"/>
    <w:rsid w:val="00CC5F07"/>
    <w:rsid w:val="00DA7F74"/>
    <w:rsid w:val="00DD5FAD"/>
    <w:rsid w:val="00F73E5B"/>
    <w:rsid w:val="00FB47F2"/>
    <w:rsid w:val="00FD3C6D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6462"/>
  <w15:chartTrackingRefBased/>
  <w15:docId w15:val="{A1905A26-85C8-4FFE-A7F9-ED1A5B7B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DDA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11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11</cp:revision>
  <dcterms:created xsi:type="dcterms:W3CDTF">2026-03-05T14:53:00Z</dcterms:created>
  <dcterms:modified xsi:type="dcterms:W3CDTF">2026-03-13T08:49:00Z</dcterms:modified>
</cp:coreProperties>
</file>