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9657E2" w14:textId="466FF7B0" w:rsidR="00626EB0" w:rsidRDefault="01FE61DE" w:rsidP="35DDDB91">
      <w:r>
        <w:t>EtaPRO LLC</w:t>
      </w:r>
      <w:r w:rsidR="6CE0FC24">
        <w:t>,</w:t>
      </w:r>
      <w:r>
        <w:t xml:space="preserve"> </w:t>
      </w:r>
      <w:r w:rsidR="4455F15A">
        <w:t>a</w:t>
      </w:r>
      <w:r w:rsidR="00A568AF">
        <w:t xml:space="preserve"> </w:t>
      </w:r>
      <w:r w:rsidR="1B97D6F9">
        <w:t>Toshiba</w:t>
      </w:r>
      <w:bookmarkStart w:id="0" w:name="_GoBack"/>
      <w:bookmarkEnd w:id="0"/>
      <w:r w:rsidR="1B97D6F9">
        <w:t xml:space="preserve"> Group Company, </w:t>
      </w:r>
      <w:r>
        <w:t xml:space="preserve">is a </w:t>
      </w:r>
      <w:r w:rsidR="7BB9592B">
        <w:t xml:space="preserve">global </w:t>
      </w:r>
      <w:r>
        <w:t xml:space="preserve">provider of real-time digital </w:t>
      </w:r>
      <w:r w:rsidR="2B634915">
        <w:t>platform</w:t>
      </w:r>
      <w:r w:rsidR="169325D0">
        <w:t>s</w:t>
      </w:r>
      <w:r w:rsidR="2B634915">
        <w:t xml:space="preserve"> </w:t>
      </w:r>
      <w:r w:rsidR="3154F408">
        <w:t xml:space="preserve">for keeping equipment and facilities running efficiently and reliably through anomaly detection, real-time KPI’s, and early warning of equipment failure. </w:t>
      </w:r>
      <w:r w:rsidR="729E1DBC">
        <w:t>Our flagship product, EtaPRO</w:t>
      </w:r>
      <w:r w:rsidR="771E9F86">
        <w:t>®</w:t>
      </w:r>
      <w:r w:rsidR="729E1DBC">
        <w:t xml:space="preserve"> is deployed </w:t>
      </w:r>
      <w:r w:rsidR="0BF8E634">
        <w:t xml:space="preserve">in more than 40 countries </w:t>
      </w:r>
      <w:r w:rsidR="729E1DBC">
        <w:t xml:space="preserve">on 10% of the world’s power </w:t>
      </w:r>
      <w:r w:rsidR="5233AAC9">
        <w:t>generation</w:t>
      </w:r>
      <w:r w:rsidR="1FC8891F">
        <w:t>.</w:t>
      </w:r>
    </w:p>
    <w:p w14:paraId="5F44FD6D" w14:textId="77777777" w:rsidR="00626EB0" w:rsidRDefault="01FE61DE" w:rsidP="00626EB0">
      <w:r>
        <w:t xml:space="preserve">We are seeking a Software Quality Assurance </w:t>
      </w:r>
      <w:r w:rsidR="050F9FEF">
        <w:t>T</w:t>
      </w:r>
      <w:r>
        <w:t>ester to join our EtaPRO product development team. EtaPRO is a real-time performance and condition monitoring platform used by the global energy industry to improve efficiency, reliability and environmental compliance. We’re looking for smart, hardworking individuals to help us continue to innovate technologies that meet the technical and functional demands of our customers. You will be joining a cohesive team of exceptionally talented professionals where you’ll have the opportunity to learn and your contributions will be valued.</w:t>
      </w:r>
    </w:p>
    <w:p w14:paraId="74BB1B22" w14:textId="77777777" w:rsidR="00626EB0" w:rsidRDefault="00626EB0" w:rsidP="00626EB0">
      <w:pPr>
        <w:pStyle w:val="Heading2"/>
      </w:pPr>
      <w:r>
        <w:t>Requirements</w:t>
      </w:r>
    </w:p>
    <w:p w14:paraId="490CCDB4" w14:textId="77777777" w:rsidR="00626EB0" w:rsidRPr="0044201C" w:rsidRDefault="00626EB0" w:rsidP="00626EB0">
      <w:pPr>
        <w:numPr>
          <w:ilvl w:val="0"/>
          <w:numId w:val="2"/>
        </w:numPr>
        <w:shd w:val="clear" w:color="auto" w:fill="FFFFFF"/>
        <w:spacing w:after="0" w:line="300" w:lineRule="atLeast"/>
        <w:textAlignment w:val="baseline"/>
        <w:rPr>
          <w:rFonts w:eastAsia="Times New Roman" w:cstheme="minorHAnsi"/>
        </w:rPr>
      </w:pPr>
      <w:r w:rsidRPr="0044201C">
        <w:rPr>
          <w:rFonts w:eastAsia="Times New Roman" w:cstheme="minorHAnsi"/>
          <w:color w:val="333333"/>
        </w:rPr>
        <w:t>Associate degree or higher or equivalent experience (B.S. in computer science or engineering preferred)</w:t>
      </w:r>
    </w:p>
    <w:p w14:paraId="0B3C5107" w14:textId="77777777" w:rsidR="00626EB0" w:rsidRPr="0044201C" w:rsidRDefault="00626EB0" w:rsidP="00626EB0">
      <w:pPr>
        <w:numPr>
          <w:ilvl w:val="0"/>
          <w:numId w:val="2"/>
        </w:numPr>
        <w:shd w:val="clear" w:color="auto" w:fill="FFFFFF"/>
        <w:spacing w:after="0" w:line="300" w:lineRule="atLeast"/>
        <w:textAlignment w:val="baseline"/>
        <w:rPr>
          <w:rFonts w:eastAsia="Times New Roman" w:cstheme="minorHAnsi"/>
        </w:rPr>
      </w:pPr>
      <w:r w:rsidRPr="0044201C">
        <w:rPr>
          <w:rFonts w:eastAsia="Times New Roman" w:cstheme="minorHAnsi"/>
        </w:rPr>
        <w:t>Four plus years’ experience as a software developer or QA Tester.</w:t>
      </w:r>
    </w:p>
    <w:p w14:paraId="23FD3CD5" w14:textId="63EC326C" w:rsidR="00626EB0" w:rsidRPr="0044201C" w:rsidRDefault="00626EB0" w:rsidP="00626EB0">
      <w:pPr>
        <w:numPr>
          <w:ilvl w:val="0"/>
          <w:numId w:val="2"/>
        </w:numPr>
        <w:shd w:val="clear" w:color="auto" w:fill="FFFFFF"/>
        <w:spacing w:after="0" w:line="300" w:lineRule="atLeast"/>
        <w:textAlignment w:val="baseline"/>
        <w:rPr>
          <w:rFonts w:eastAsia="Times New Roman" w:cstheme="minorHAnsi"/>
        </w:rPr>
      </w:pPr>
      <w:r w:rsidRPr="0044201C">
        <w:rPr>
          <w:rFonts w:eastAsia="Times New Roman" w:cstheme="minorHAnsi"/>
        </w:rPr>
        <w:t xml:space="preserve">Knowledge of </w:t>
      </w:r>
      <w:r w:rsidR="004731A4" w:rsidRPr="0044201C">
        <w:rPr>
          <w:rFonts w:eastAsia="Times New Roman" w:cstheme="minorHAnsi"/>
        </w:rPr>
        <w:t xml:space="preserve">software </w:t>
      </w:r>
      <w:r w:rsidRPr="0044201C">
        <w:rPr>
          <w:rFonts w:eastAsia="Times New Roman" w:cstheme="minorHAnsi"/>
        </w:rPr>
        <w:t>industry testing methodologies, techniques, and tools.</w:t>
      </w:r>
    </w:p>
    <w:p w14:paraId="45136F33" w14:textId="77777777" w:rsidR="00626EB0" w:rsidRPr="0044201C" w:rsidRDefault="00626EB0" w:rsidP="00626EB0">
      <w:pPr>
        <w:numPr>
          <w:ilvl w:val="0"/>
          <w:numId w:val="2"/>
        </w:numPr>
        <w:shd w:val="clear" w:color="auto" w:fill="FFFFFF"/>
        <w:spacing w:after="0" w:line="300" w:lineRule="atLeast"/>
        <w:textAlignment w:val="baseline"/>
        <w:rPr>
          <w:rFonts w:cstheme="minorHAnsi"/>
        </w:rPr>
      </w:pPr>
      <w:r w:rsidRPr="0044201C">
        <w:rPr>
          <w:rFonts w:cstheme="minorHAnsi"/>
        </w:rPr>
        <w:t>Experience working with applications based on C#/.NET and Microsoft SQL Server.</w:t>
      </w:r>
    </w:p>
    <w:p w14:paraId="159DDDBC" w14:textId="77777777" w:rsidR="00626EB0" w:rsidRPr="0044201C" w:rsidRDefault="00626EB0" w:rsidP="00626EB0">
      <w:pPr>
        <w:numPr>
          <w:ilvl w:val="0"/>
          <w:numId w:val="2"/>
        </w:numPr>
        <w:shd w:val="clear" w:color="auto" w:fill="FFFFFF"/>
        <w:spacing w:before="100" w:beforeAutospacing="1" w:after="100" w:afterAutospacing="1" w:line="240" w:lineRule="auto"/>
        <w:rPr>
          <w:rFonts w:eastAsia="Times New Roman" w:cstheme="minorHAnsi"/>
        </w:rPr>
      </w:pPr>
      <w:r w:rsidRPr="0044201C">
        <w:rPr>
          <w:rFonts w:eastAsia="Times New Roman" w:cstheme="minorHAnsi"/>
        </w:rPr>
        <w:t>Experience coordinating major software testing efforts.</w:t>
      </w:r>
    </w:p>
    <w:p w14:paraId="64501F7B" w14:textId="77777777" w:rsidR="0077335B" w:rsidRPr="0044201C" w:rsidRDefault="0077335B" w:rsidP="00626EB0">
      <w:pPr>
        <w:numPr>
          <w:ilvl w:val="0"/>
          <w:numId w:val="2"/>
        </w:numPr>
        <w:shd w:val="clear" w:color="auto" w:fill="FFFFFF"/>
        <w:spacing w:before="100" w:beforeAutospacing="1" w:after="100" w:afterAutospacing="1" w:line="240" w:lineRule="auto"/>
        <w:rPr>
          <w:rFonts w:eastAsia="Times New Roman" w:cstheme="minorHAnsi"/>
        </w:rPr>
      </w:pPr>
      <w:r w:rsidRPr="0044201C">
        <w:rPr>
          <w:rFonts w:eastAsia="Times New Roman" w:cstheme="minorHAnsi"/>
        </w:rPr>
        <w:t>Familiarity with Azure DevOps and Git.</w:t>
      </w:r>
    </w:p>
    <w:p w14:paraId="70D495A3" w14:textId="77777777" w:rsidR="00626EB0" w:rsidRPr="0044201C" w:rsidRDefault="00626EB0" w:rsidP="00626EB0">
      <w:pPr>
        <w:numPr>
          <w:ilvl w:val="0"/>
          <w:numId w:val="2"/>
        </w:numPr>
        <w:shd w:val="clear" w:color="auto" w:fill="FFFFFF"/>
        <w:spacing w:after="0" w:line="300" w:lineRule="atLeast"/>
        <w:textAlignment w:val="baseline"/>
        <w:rPr>
          <w:rFonts w:eastAsia="Times New Roman" w:cstheme="minorHAnsi"/>
        </w:rPr>
      </w:pPr>
      <w:r w:rsidRPr="0044201C">
        <w:rPr>
          <w:rFonts w:eastAsia="Times New Roman" w:cstheme="minorHAnsi"/>
        </w:rPr>
        <w:t>Self-motivated individual who is detail oriented and has strong analytical skills.</w:t>
      </w:r>
    </w:p>
    <w:p w14:paraId="3104B2B7" w14:textId="77777777" w:rsidR="004731A4" w:rsidRPr="0044201C" w:rsidRDefault="004731A4" w:rsidP="00626EB0">
      <w:pPr>
        <w:pStyle w:val="Heading2"/>
        <w:rPr>
          <w:rFonts w:asciiTheme="minorHAnsi" w:hAnsiTheme="minorHAnsi" w:cstheme="minorHAnsi"/>
          <w:color w:val="auto"/>
          <w:sz w:val="22"/>
          <w:szCs w:val="22"/>
        </w:rPr>
      </w:pPr>
    </w:p>
    <w:p w14:paraId="35D3DE66" w14:textId="48925647" w:rsidR="00626EB0" w:rsidRPr="0044201C" w:rsidRDefault="00626EB0" w:rsidP="00626EB0">
      <w:pPr>
        <w:pStyle w:val="Heading2"/>
        <w:rPr>
          <w:rFonts w:asciiTheme="minorHAnsi" w:hAnsiTheme="minorHAnsi" w:cstheme="minorHAnsi"/>
          <w:sz w:val="22"/>
          <w:szCs w:val="22"/>
        </w:rPr>
      </w:pPr>
      <w:r w:rsidRPr="0044201C">
        <w:rPr>
          <w:rFonts w:asciiTheme="minorHAnsi" w:hAnsiTheme="minorHAnsi" w:cstheme="minorHAnsi"/>
          <w:color w:val="auto"/>
          <w:sz w:val="22"/>
          <w:szCs w:val="22"/>
        </w:rPr>
        <w:t>The ideal candidate will have the following additional qualifications:</w:t>
      </w:r>
    </w:p>
    <w:p w14:paraId="1C07D077" w14:textId="77777777" w:rsidR="00626EB0" w:rsidRPr="0044201C" w:rsidRDefault="00626EB0" w:rsidP="00626EB0">
      <w:pPr>
        <w:pStyle w:val="ListParagraph"/>
        <w:numPr>
          <w:ilvl w:val="0"/>
          <w:numId w:val="3"/>
        </w:numPr>
      </w:pPr>
      <w:r w:rsidRPr="0044201C">
        <w:t>Experience with</w:t>
      </w:r>
      <w:r w:rsidR="0077335B" w:rsidRPr="0044201C">
        <w:t xml:space="preserve"> data acquisition </w:t>
      </w:r>
      <w:r w:rsidRPr="0044201C">
        <w:t>and data processing.</w:t>
      </w:r>
    </w:p>
    <w:p w14:paraId="72D51DCC" w14:textId="33E82DA3" w:rsidR="00626EB0" w:rsidRPr="0044201C" w:rsidRDefault="00626EB0" w:rsidP="00626EB0">
      <w:pPr>
        <w:pStyle w:val="ListParagraph"/>
        <w:numPr>
          <w:ilvl w:val="0"/>
          <w:numId w:val="3"/>
        </w:numPr>
      </w:pPr>
      <w:r w:rsidRPr="0044201C">
        <w:t>Experience working in an agile environment.</w:t>
      </w:r>
    </w:p>
    <w:p w14:paraId="74E520A1" w14:textId="77777777" w:rsidR="00626EB0" w:rsidRPr="0044201C" w:rsidRDefault="00626EB0" w:rsidP="00626EB0">
      <w:pPr>
        <w:pStyle w:val="ListParagraph"/>
        <w:numPr>
          <w:ilvl w:val="0"/>
          <w:numId w:val="3"/>
        </w:numPr>
      </w:pPr>
      <w:r w:rsidRPr="0044201C">
        <w:t>Ability to travel occasionally if asked (5%).</w:t>
      </w:r>
    </w:p>
    <w:p w14:paraId="1521B4B4" w14:textId="77777777" w:rsidR="00626EB0" w:rsidRDefault="00626EB0" w:rsidP="00626EB0">
      <w:r>
        <w:t>EtaPRO LLC</w:t>
      </w:r>
      <w:r w:rsidRPr="00497298">
        <w:t xml:space="preserve"> is committed to creating a diverse environment and is proud to be an equal opportunity employer. All qualified applicants will receive consideration for employment without regard to race, national origin, gender, age, religion, disability, sexual orientation, veteran status, or marital status</w:t>
      </w:r>
      <w:r>
        <w:t>.</w:t>
      </w:r>
    </w:p>
    <w:p w14:paraId="491E2CBD" w14:textId="77777777" w:rsidR="00626EB0" w:rsidRDefault="00626EB0" w:rsidP="00626EB0"/>
    <w:p w14:paraId="25A73637" w14:textId="77777777" w:rsidR="00626EB0" w:rsidRDefault="00626EB0" w:rsidP="00626EB0"/>
    <w:p w14:paraId="1AD79082" w14:textId="77777777" w:rsidR="00626EB0" w:rsidRDefault="00626EB0" w:rsidP="00626EB0"/>
    <w:p w14:paraId="5ACF8B5D" w14:textId="77777777" w:rsidR="00AB26A1" w:rsidRDefault="00AB26A1"/>
    <w:sectPr w:rsidR="00AB2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B5EFE"/>
    <w:multiLevelType w:val="hybridMultilevel"/>
    <w:tmpl w:val="069E1548"/>
    <w:lvl w:ilvl="0" w:tplc="F7F41752">
      <w:numFmt w:val="bullet"/>
      <w:lvlText w:val="-"/>
      <w:lvlJc w:val="left"/>
      <w:pPr>
        <w:ind w:left="720" w:hanging="360"/>
      </w:pPr>
      <w:rPr>
        <w:rFonts w:ascii="Calibri" w:eastAsia="Times New Roman" w:hAnsi="Calibri" w:cs="Calibri"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B9610B"/>
    <w:multiLevelType w:val="hybridMultilevel"/>
    <w:tmpl w:val="72909766"/>
    <w:lvl w:ilvl="0" w:tplc="04090001">
      <w:start w:val="1"/>
      <w:numFmt w:val="bullet"/>
      <w:lvlText w:val=""/>
      <w:lvlJc w:val="left"/>
      <w:pPr>
        <w:ind w:left="720" w:hanging="360"/>
      </w:pPr>
      <w:rPr>
        <w:rFonts w:ascii="Symbol" w:hAnsi="Symbol"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A95F71"/>
    <w:multiLevelType w:val="multilevel"/>
    <w:tmpl w:val="5998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E33869"/>
    <w:multiLevelType w:val="hybridMultilevel"/>
    <w:tmpl w:val="AED8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EB0"/>
    <w:rsid w:val="001A4928"/>
    <w:rsid w:val="0044201C"/>
    <w:rsid w:val="004731A4"/>
    <w:rsid w:val="00626EB0"/>
    <w:rsid w:val="0077335B"/>
    <w:rsid w:val="00A568AF"/>
    <w:rsid w:val="00AB26A1"/>
    <w:rsid w:val="00E71C41"/>
    <w:rsid w:val="00EF50D3"/>
    <w:rsid w:val="01FE61DE"/>
    <w:rsid w:val="02BFB551"/>
    <w:rsid w:val="03A74FC1"/>
    <w:rsid w:val="050F9FEF"/>
    <w:rsid w:val="0825209E"/>
    <w:rsid w:val="08D51B92"/>
    <w:rsid w:val="0BA13CEC"/>
    <w:rsid w:val="0BD37170"/>
    <w:rsid w:val="0BF8E634"/>
    <w:rsid w:val="0C084FB4"/>
    <w:rsid w:val="0CF891C1"/>
    <w:rsid w:val="10B5F4DB"/>
    <w:rsid w:val="12E5FDBC"/>
    <w:rsid w:val="14EB1439"/>
    <w:rsid w:val="169325D0"/>
    <w:rsid w:val="19DA7DAF"/>
    <w:rsid w:val="1A8DB926"/>
    <w:rsid w:val="1B97D6F9"/>
    <w:rsid w:val="1FC8891F"/>
    <w:rsid w:val="21ADA148"/>
    <w:rsid w:val="22BCC144"/>
    <w:rsid w:val="24C90CDF"/>
    <w:rsid w:val="2B634915"/>
    <w:rsid w:val="2C8A0EB9"/>
    <w:rsid w:val="3154F408"/>
    <w:rsid w:val="35DDDB91"/>
    <w:rsid w:val="3A880B16"/>
    <w:rsid w:val="3B380B9A"/>
    <w:rsid w:val="3BAD4067"/>
    <w:rsid w:val="3C5E89B2"/>
    <w:rsid w:val="3F8792CF"/>
    <w:rsid w:val="402CDDA4"/>
    <w:rsid w:val="4455F15A"/>
    <w:rsid w:val="5063CAC5"/>
    <w:rsid w:val="5233AAC9"/>
    <w:rsid w:val="5677EF5C"/>
    <w:rsid w:val="578CDD88"/>
    <w:rsid w:val="589BFD84"/>
    <w:rsid w:val="5A2C7CC3"/>
    <w:rsid w:val="5A5C6F9D"/>
    <w:rsid w:val="5C604EAB"/>
    <w:rsid w:val="5C9409A7"/>
    <w:rsid w:val="602621A0"/>
    <w:rsid w:val="639EC2D9"/>
    <w:rsid w:val="64C85D86"/>
    <w:rsid w:val="675973FA"/>
    <w:rsid w:val="69B7C6FC"/>
    <w:rsid w:val="69CB4252"/>
    <w:rsid w:val="6A55DF35"/>
    <w:rsid w:val="6B41B4A2"/>
    <w:rsid w:val="6BF1AF96"/>
    <w:rsid w:val="6C8E885A"/>
    <w:rsid w:val="6CE0FC24"/>
    <w:rsid w:val="729E1DBC"/>
    <w:rsid w:val="771E9F86"/>
    <w:rsid w:val="7BB95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A050F"/>
  <w15:chartTrackingRefBased/>
  <w15:docId w15:val="{956406D0-CA97-4621-B939-157ED7A9E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EB0"/>
  </w:style>
  <w:style w:type="paragraph" w:styleId="Heading2">
    <w:name w:val="heading 2"/>
    <w:basedOn w:val="Normal"/>
    <w:next w:val="Normal"/>
    <w:link w:val="Heading2Char"/>
    <w:uiPriority w:val="9"/>
    <w:unhideWhenUsed/>
    <w:qFormat/>
    <w:rsid w:val="00626E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6EB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26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19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8DA1EC79A41F4A8D811D6049BB576C" ma:contentTypeVersion="12" ma:contentTypeDescription="Create a new document." ma:contentTypeScope="" ma:versionID="0d44096549c066c4a67d393166368f98">
  <xsd:schema xmlns:xsd="http://www.w3.org/2001/XMLSchema" xmlns:xs="http://www.w3.org/2001/XMLSchema" xmlns:p="http://schemas.microsoft.com/office/2006/metadata/properties" xmlns:ns3="40f67c61-c6bd-4d09-8774-4acdf596e569" xmlns:ns4="b47e4258-fb05-406d-99f7-4d283835524f" targetNamespace="http://schemas.microsoft.com/office/2006/metadata/properties" ma:root="true" ma:fieldsID="1447df61876632bd0e5c48ef70b573e3" ns3:_="" ns4:_="">
    <xsd:import namespace="40f67c61-c6bd-4d09-8774-4acdf596e569"/>
    <xsd:import namespace="b47e4258-fb05-406d-99f7-4d283835524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f67c61-c6bd-4d09-8774-4acdf596e5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7e4258-fb05-406d-99f7-4d283835524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E48543-15FB-42EA-84DB-3B1CE07B9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f67c61-c6bd-4d09-8774-4acdf596e569"/>
    <ds:schemaRef ds:uri="b47e4258-fb05-406d-99f7-4d28383552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00FCC4-56D2-48AE-BC85-94A0CC44FFE7}">
  <ds:schemaRefs>
    <ds:schemaRef ds:uri="http://schemas.microsoft.com/sharepoint/v3/contenttype/forms"/>
  </ds:schemaRefs>
</ds:datastoreItem>
</file>

<file path=customXml/itemProps3.xml><?xml version="1.0" encoding="utf-8"?>
<ds:datastoreItem xmlns:ds="http://schemas.openxmlformats.org/officeDocument/2006/customXml" ds:itemID="{C51ACC71-470F-41E1-B96F-AC1DA11FB3C1}">
  <ds:schemaRefs>
    <ds:schemaRef ds:uri="http://schemas.microsoft.com/office/2006/metadata/properties"/>
    <ds:schemaRef ds:uri="http://schemas.microsoft.com/office/2006/documentManagement/types"/>
    <ds:schemaRef ds:uri="40f67c61-c6bd-4d09-8774-4acdf596e569"/>
    <ds:schemaRef ds:uri="http://purl.org/dc/terms/"/>
    <ds:schemaRef ds:uri="http://schemas.openxmlformats.org/package/2006/metadata/core-properties"/>
    <ds:schemaRef ds:uri="http://purl.org/dc/dcmitype/"/>
    <ds:schemaRef ds:uri="http://schemas.microsoft.com/office/infopath/2007/PartnerControls"/>
    <ds:schemaRef ds:uri="b47e4258-fb05-406d-99f7-4d283835524f"/>
    <ds:schemaRef ds:uri="http://purl.org/dc/elements/1.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TAES</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Whitecar, Shawn (EtaPRO)</dc:creator>
  <cp:keywords/>
  <dc:description/>
  <cp:lastModifiedBy>Whitecar, Shawn (EtaPRO)</cp:lastModifiedBy>
  <cp:revision>6</cp:revision>
  <dcterms:created xsi:type="dcterms:W3CDTF">2021-12-02T19:05:00Z</dcterms:created>
  <dcterms:modified xsi:type="dcterms:W3CDTF">2021-12-02T21:45:00Z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0x010100A98DA1EC79A41F4A8D811D6049BB576C</vt:lpwstr>
  </property>
</Properties>
</file>