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2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24110" cy="972311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110" cy="97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Title"/>
      </w:pPr>
      <w:r>
        <w:rPr>
          <w:color w:val="284260"/>
          <w:w w:val="85"/>
        </w:rPr>
        <w:t>AM</w:t>
      </w:r>
      <w:r>
        <w:rPr>
          <w:color w:val="284260"/>
          <w:spacing w:val="-11"/>
        </w:rPr>
        <w:t> </w:t>
      </w:r>
      <w:r>
        <w:rPr>
          <w:color w:val="071149"/>
          <w:w w:val="85"/>
        </w:rPr>
        <w:t>BASAN</w:t>
      </w:r>
      <w:r>
        <w:rPr>
          <w:color w:val="071149"/>
          <w:spacing w:val="18"/>
        </w:rPr>
        <w:t> </w:t>
      </w:r>
      <w:r>
        <w:rPr>
          <w:color w:val="1C1C1C"/>
          <w:spacing w:val="-2"/>
          <w:w w:val="85"/>
        </w:rPr>
        <w:t>E.I.B.L</w:t>
      </w:r>
    </w:p>
    <w:p>
      <w:pPr>
        <w:pStyle w:val="BodyText"/>
        <w:rPr>
          <w:sz w:val="27"/>
        </w:rPr>
      </w:pPr>
    </w:p>
    <w:p>
      <w:pPr>
        <w:pStyle w:val="BodyText"/>
        <w:spacing w:before="203"/>
        <w:rPr>
          <w:sz w:val="27"/>
        </w:rPr>
      </w:pPr>
    </w:p>
    <w:p>
      <w:pPr>
        <w:spacing w:line="333" w:lineRule="exact" w:before="0"/>
        <w:ind w:left="926" w:right="0" w:firstLine="0"/>
        <w:jc w:val="left"/>
        <w:rPr>
          <w:sz w:val="26"/>
        </w:rPr>
      </w:pPr>
      <w:r>
        <w:rPr>
          <w:w w:val="65"/>
          <w:sz w:val="26"/>
        </w:rPr>
        <w:t>SEÑOR</w:t>
      </w:r>
      <w:r>
        <w:rPr>
          <w:spacing w:val="-9"/>
          <w:sz w:val="26"/>
        </w:rPr>
        <w:t> </w:t>
      </w:r>
      <w:r>
        <w:rPr>
          <w:spacing w:val="-2"/>
          <w:w w:val="75"/>
          <w:sz w:val="26"/>
        </w:rPr>
        <w:t>(ES):</w:t>
      </w:r>
    </w:p>
    <w:p>
      <w:pPr>
        <w:pStyle w:val="Heading1"/>
        <w:spacing w:line="297" w:lineRule="exact"/>
        <w:ind w:left="924"/>
      </w:pPr>
      <w:r>
        <w:rPr>
          <w:w w:val="65"/>
        </w:rPr>
        <w:t>GRUPO</w:t>
      </w:r>
      <w:r>
        <w:rPr>
          <w:spacing w:val="8"/>
        </w:rPr>
        <w:t> </w:t>
      </w:r>
      <w:r>
        <w:rPr>
          <w:w w:val="65"/>
        </w:rPr>
        <w:t>ALEMANIA</w:t>
      </w:r>
      <w:r>
        <w:rPr>
          <w:spacing w:val="22"/>
        </w:rPr>
        <w:t> </w:t>
      </w:r>
      <w:r>
        <w:rPr>
          <w:spacing w:val="-4"/>
          <w:w w:val="65"/>
        </w:rPr>
        <w:t>EIRL</w:t>
      </w:r>
    </w:p>
    <w:p>
      <w:pPr>
        <w:pStyle w:val="Heading2"/>
      </w:pPr>
      <w:r>
        <w:rPr>
          <w:w w:val="70"/>
        </w:rPr>
        <w:t>SAN</w:t>
      </w:r>
      <w:r>
        <w:rPr>
          <w:spacing w:val="-21"/>
        </w:rPr>
        <w:t> </w:t>
      </w:r>
      <w:r>
        <w:rPr>
          <w:w w:val="70"/>
        </w:rPr>
        <w:t>MARTIN</w:t>
      </w:r>
      <w:r>
        <w:rPr>
          <w:spacing w:val="-20"/>
        </w:rPr>
        <w:t> </w:t>
      </w:r>
      <w:r>
        <w:rPr>
          <w:w w:val="70"/>
        </w:rPr>
        <w:t>-</w:t>
      </w:r>
      <w:r>
        <w:rPr>
          <w:spacing w:val="16"/>
        </w:rPr>
        <w:t> </w:t>
      </w:r>
      <w:r>
        <w:rPr>
          <w:spacing w:val="-2"/>
          <w:w w:val="70"/>
        </w:rPr>
        <w:t>TARAPOTO</w:t>
      </w:r>
    </w:p>
    <w:p>
      <w:pPr>
        <w:spacing w:before="200"/>
        <w:ind w:left="607" w:right="0" w:firstLine="0"/>
        <w:jc w:val="left"/>
        <w:rPr>
          <w:sz w:val="20"/>
        </w:rPr>
      </w:pPr>
      <w:r>
        <w:rPr/>
        <w:br w:type="column"/>
      </w:r>
      <w:r>
        <w:rPr>
          <w:color w:val="1C1C1C"/>
          <w:w w:val="80"/>
          <w:sz w:val="20"/>
        </w:rPr>
        <w:t>RUC:</w:t>
      </w:r>
      <w:r>
        <w:rPr>
          <w:color w:val="1C1C1C"/>
          <w:spacing w:val="-1"/>
          <w:w w:val="80"/>
          <w:sz w:val="20"/>
        </w:rPr>
        <w:t> </w:t>
      </w:r>
      <w:r>
        <w:rPr>
          <w:spacing w:val="-2"/>
          <w:w w:val="85"/>
          <w:sz w:val="20"/>
        </w:rPr>
        <w:t>20607825981</w:t>
      </w:r>
    </w:p>
    <w:p>
      <w:pPr>
        <w:pStyle w:val="BodyText"/>
        <w:spacing w:before="137"/>
        <w:ind w:left="614"/>
      </w:pPr>
      <w:r>
        <w:rPr>
          <w:color w:val="1F1F1F"/>
          <w:spacing w:val="-2"/>
          <w:w w:val="80"/>
        </w:rPr>
        <w:t>962881108</w:t>
      </w:r>
    </w:p>
    <w:p>
      <w:pPr>
        <w:spacing w:line="232" w:lineRule="auto" w:before="150"/>
        <w:ind w:left="624" w:right="0" w:hanging="2"/>
        <w:jc w:val="left"/>
        <w:rPr>
          <w:sz w:val="21"/>
        </w:rPr>
      </w:pPr>
      <w:hyperlink r:id="rId7">
        <w:r>
          <w:rPr>
            <w:color w:val="0C0C0C"/>
            <w:spacing w:val="-2"/>
            <w:w w:val="75"/>
            <w:sz w:val="21"/>
          </w:rPr>
          <w:t>ventas_ambasnn@hotmail.com</w:t>
        </w:r>
      </w:hyperlink>
      <w:r>
        <w:rPr>
          <w:color w:val="0C0C0C"/>
          <w:spacing w:val="-2"/>
          <w:w w:val="75"/>
          <w:sz w:val="21"/>
        </w:rPr>
        <w:t> </w:t>
      </w:r>
      <w:hyperlink r:id="rId8">
        <w:r>
          <w:rPr>
            <w:color w:val="181818"/>
            <w:spacing w:val="-2"/>
            <w:w w:val="75"/>
            <w:sz w:val="21"/>
          </w:rPr>
          <w:t>bazansanchezanali@gmail.com</w:t>
        </w:r>
      </w:hyperlink>
    </w:p>
    <w:p>
      <w:pPr>
        <w:pStyle w:val="BodyText"/>
        <w:spacing w:before="82"/>
        <w:rPr>
          <w:sz w:val="21"/>
        </w:rPr>
      </w:pPr>
    </w:p>
    <w:p>
      <w:pPr>
        <w:spacing w:before="0"/>
        <w:ind w:left="109" w:right="0" w:firstLine="0"/>
        <w:jc w:val="left"/>
        <w:rPr>
          <w:sz w:val="21"/>
        </w:rPr>
      </w:pPr>
      <w:r>
        <w:rPr>
          <w:w w:val="85"/>
          <w:sz w:val="21"/>
        </w:rPr>
        <w:t>09</w:t>
      </w:r>
      <w:r>
        <w:rPr>
          <w:spacing w:val="-8"/>
          <w:w w:val="85"/>
          <w:sz w:val="21"/>
        </w:rPr>
        <w:t> </w:t>
      </w:r>
      <w:r>
        <w:rPr>
          <w:w w:val="85"/>
          <w:sz w:val="21"/>
        </w:rPr>
        <w:t>DE</w:t>
      </w:r>
      <w:r>
        <w:rPr>
          <w:sz w:val="21"/>
        </w:rPr>
        <w:t> </w:t>
      </w:r>
      <w:r>
        <w:rPr>
          <w:w w:val="85"/>
          <w:sz w:val="21"/>
        </w:rPr>
        <w:t>OCTUBRE</w:t>
      </w:r>
      <w:r>
        <w:rPr>
          <w:spacing w:val="14"/>
          <w:sz w:val="21"/>
        </w:rPr>
        <w:t> </w:t>
      </w:r>
      <w:r>
        <w:rPr>
          <w:w w:val="85"/>
          <w:sz w:val="21"/>
        </w:rPr>
        <w:t>DEL</w:t>
      </w:r>
      <w:r>
        <w:rPr>
          <w:spacing w:val="-11"/>
          <w:sz w:val="21"/>
        </w:rPr>
        <w:t> </w:t>
      </w:r>
      <w:r>
        <w:rPr>
          <w:spacing w:val="-4"/>
          <w:w w:val="85"/>
          <w:sz w:val="21"/>
        </w:rPr>
        <w:t>2025</w:t>
      </w:r>
    </w:p>
    <w:p>
      <w:pPr>
        <w:spacing w:after="0"/>
        <w:jc w:val="left"/>
        <w:rPr>
          <w:sz w:val="21"/>
        </w:rPr>
        <w:sectPr>
          <w:footerReference w:type="default" r:id="rId5"/>
          <w:type w:val="continuous"/>
          <w:pgSz w:w="11900" w:h="16840"/>
          <w:pgMar w:header="0" w:footer="312" w:top="300" w:bottom="500" w:left="850" w:right="283"/>
          <w:pgNumType w:start="1"/>
          <w:cols w:num="2" w:equalWidth="0">
            <w:col w:w="3447" w:space="3889"/>
            <w:col w:w="3431"/>
          </w:cols>
        </w:sectPr>
      </w:pPr>
    </w:p>
    <w:p>
      <w:pPr>
        <w:pStyle w:val="BodyText"/>
        <w:spacing w:before="104"/>
        <w:rPr>
          <w:sz w:val="20"/>
        </w:rPr>
      </w:pPr>
    </w:p>
    <w:p>
      <w:pPr>
        <w:pStyle w:val="BodyText"/>
        <w:ind w:left="293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722245" cy="457834"/>
                <wp:effectExtent l="9525" t="0" r="1905" b="8890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722245" cy="457834"/>
                          <a:chExt cx="2722245" cy="45783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572" y="67304"/>
                            <a:ext cx="127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0525">
                                <a:moveTo>
                                  <a:pt x="0" y="3901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17475" y="67304"/>
                            <a:ext cx="1270" cy="390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90525">
                                <a:moveTo>
                                  <a:pt x="0" y="39018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71877"/>
                            <a:ext cx="272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2245" h="0">
                                <a:moveTo>
                                  <a:pt x="0" y="0"/>
                                </a:moveTo>
                                <a:lnTo>
                                  <a:pt x="272204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452912"/>
                            <a:ext cx="2722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2245" h="0">
                                <a:moveTo>
                                  <a:pt x="0" y="0"/>
                                </a:moveTo>
                                <a:lnTo>
                                  <a:pt x="2722046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2F2F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2722245" cy="4578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902" w:right="0" w:firstLine="0"/>
                                <w:jc w:val="left"/>
                                <w:rPr>
                                  <w:sz w:val="31"/>
                                </w:rPr>
                              </w:pPr>
                              <w:r>
                                <w:rPr>
                                  <w:w w:val="60"/>
                                  <w:sz w:val="31"/>
                                </w:rPr>
                                <w:t>COTizaciox</w:t>
                              </w:r>
                              <w:r>
                                <w:rPr>
                                  <w:spacing w:val="3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w w:val="60"/>
                                  <w:position w:val="9"/>
                                  <w:sz w:val="31"/>
                                </w:rPr>
                                <w:t>lo</w:t>
                              </w:r>
                              <w:r>
                                <w:rPr>
                                  <w:spacing w:val="-18"/>
                                  <w:position w:val="9"/>
                                  <w:sz w:val="3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60"/>
                                  <w:sz w:val="31"/>
                                </w:rPr>
                                <w:t>‹2o91szs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4.35pt;height:36.050pt;mso-position-horizontal-relative:char;mso-position-vertical-relative:line" id="docshapegroup2" coordorigin="0,0" coordsize="4287,721">
                <v:line style="position:absolute" from="7,720" to="7,106" stroked="true" strokeweight=".720048pt" strokecolor="#2f2f2f">
                  <v:stroke dashstyle="solid"/>
                </v:line>
                <v:line style="position:absolute" from="4279,720" to="4279,106" stroked="true" strokeweight=".720048pt" strokecolor="#2f2f2f">
                  <v:stroke dashstyle="solid"/>
                </v:line>
                <v:line style="position:absolute" from="0,113" to="4287,113" stroked="true" strokeweight=".720068pt" strokecolor="#2f2f2f">
                  <v:stroke dashstyle="solid"/>
                </v:line>
                <v:line style="position:absolute" from="0,713" to="4287,713" stroked="true" strokeweight=".720068pt" strokecolor="#2f2f2f">
                  <v:stroke dashstyle="solid"/>
                </v:line>
                <v:shape style="position:absolute;left:0;top:0;width:4287;height:721" type="#_x0000_t202" id="docshape3" filled="false" stroked="false">
                  <v:textbox inset="0,0,0,0">
                    <w:txbxContent>
                      <w:p>
                        <w:pPr>
                          <w:spacing w:before="1"/>
                          <w:ind w:left="902" w:right="0" w:firstLine="0"/>
                          <w:jc w:val="left"/>
                          <w:rPr>
                            <w:sz w:val="31"/>
                          </w:rPr>
                        </w:pPr>
                        <w:r>
                          <w:rPr>
                            <w:w w:val="60"/>
                            <w:sz w:val="31"/>
                          </w:rPr>
                          <w:t>COTizaciox</w:t>
                        </w:r>
                        <w:r>
                          <w:rPr>
                            <w:spacing w:val="3"/>
                            <w:sz w:val="31"/>
                          </w:rPr>
                          <w:t> </w:t>
                        </w:r>
                        <w:r>
                          <w:rPr>
                            <w:w w:val="60"/>
                            <w:position w:val="9"/>
                            <w:sz w:val="31"/>
                          </w:rPr>
                          <w:t>lo</w:t>
                        </w:r>
                        <w:r>
                          <w:rPr>
                            <w:spacing w:val="-18"/>
                            <w:position w:val="9"/>
                            <w:sz w:val="31"/>
                          </w:rPr>
                          <w:t> </w:t>
                        </w:r>
                        <w:r>
                          <w:rPr>
                            <w:spacing w:val="-2"/>
                            <w:w w:val="60"/>
                            <w:sz w:val="31"/>
                          </w:rPr>
                          <w:t>‹2o91szs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line="305" w:lineRule="exact" w:before="279"/>
        <w:ind w:left="934"/>
      </w:pPr>
      <w:r>
        <w:rPr>
          <w:w w:val="80"/>
        </w:rPr>
        <w:t>Por</w:t>
      </w:r>
      <w:r>
        <w:rPr>
          <w:spacing w:val="1"/>
        </w:rPr>
        <w:t> </w:t>
      </w:r>
      <w:r>
        <w:rPr>
          <w:w w:val="80"/>
        </w:rPr>
        <w:t>medio</w:t>
      </w:r>
      <w:r>
        <w:rPr>
          <w:spacing w:val="1"/>
        </w:rPr>
        <w:t> </w:t>
      </w:r>
      <w:r>
        <w:rPr>
          <w:w w:val="80"/>
        </w:rPr>
        <w:t>de</w:t>
      </w:r>
      <w:r>
        <w:rPr>
          <w:spacing w:val="-14"/>
        </w:rPr>
        <w:t> </w:t>
      </w:r>
      <w:r>
        <w:rPr>
          <w:w w:val="80"/>
        </w:rPr>
        <w:t>ta</w:t>
      </w:r>
      <w:r>
        <w:rPr>
          <w:spacing w:val="-12"/>
        </w:rPr>
        <w:t> </w:t>
      </w:r>
      <w:r>
        <w:rPr>
          <w:w w:val="80"/>
        </w:rPr>
        <w:t>presente</w:t>
      </w:r>
      <w:r>
        <w:rPr>
          <w:spacing w:val="2"/>
        </w:rPr>
        <w:t> </w:t>
      </w:r>
      <w:r>
        <w:rPr>
          <w:w w:val="80"/>
        </w:rPr>
        <w:t>le</w:t>
      </w:r>
      <w:r>
        <w:rPr>
          <w:spacing w:val="-10"/>
        </w:rPr>
        <w:t> </w:t>
      </w:r>
      <w:r>
        <w:rPr>
          <w:w w:val="80"/>
        </w:rPr>
        <w:t>hacemos</w:t>
      </w:r>
      <w:r>
        <w:rPr>
          <w:spacing w:val="3"/>
        </w:rPr>
        <w:t> </w:t>
      </w:r>
      <w:r>
        <w:rPr>
          <w:w w:val="80"/>
        </w:rPr>
        <w:t>llegar</w:t>
      </w:r>
      <w:r>
        <w:rPr>
          <w:spacing w:val="-4"/>
        </w:rPr>
        <w:t> </w:t>
      </w:r>
      <w:r>
        <w:rPr>
          <w:w w:val="80"/>
        </w:rPr>
        <w:t>la</w:t>
      </w:r>
      <w:r>
        <w:rPr>
          <w:spacing w:val="-2"/>
        </w:rPr>
        <w:t> </w:t>
      </w:r>
      <w:r>
        <w:rPr>
          <w:w w:val="80"/>
        </w:rPr>
        <w:t>cotización</w:t>
      </w:r>
      <w:r>
        <w:rPr>
          <w:spacing w:val="16"/>
        </w:rPr>
        <w:t> </w:t>
      </w:r>
      <w:r>
        <w:rPr>
          <w:w w:val="80"/>
        </w:rPr>
        <w:t>solicitada</w:t>
      </w:r>
      <w:r>
        <w:rPr>
          <w:spacing w:val="7"/>
        </w:rPr>
        <w:t> </w:t>
      </w:r>
      <w:r>
        <w:rPr>
          <w:w w:val="80"/>
        </w:rPr>
        <w:t>para</w:t>
      </w:r>
      <w:r>
        <w:rPr>
          <w:spacing w:val="-11"/>
        </w:rPr>
        <w:t> </w:t>
      </w:r>
      <w:r>
        <w:rPr>
          <w:w w:val="80"/>
        </w:rPr>
        <w:t>que</w:t>
      </w:r>
      <w:r>
        <w:rPr>
          <w:spacing w:val="-10"/>
        </w:rPr>
        <w:t> </w:t>
      </w:r>
      <w:r>
        <w:rPr>
          <w:w w:val="80"/>
        </w:rPr>
        <w:t>sea</w:t>
      </w:r>
      <w:r>
        <w:rPr>
          <w:spacing w:val="-10"/>
        </w:rPr>
        <w:t> </w:t>
      </w:r>
      <w:r>
        <w:rPr>
          <w:w w:val="80"/>
        </w:rPr>
        <w:t>tenida</w:t>
      </w:r>
      <w:r>
        <w:rPr/>
        <w:t> </w:t>
      </w:r>
      <w:r>
        <w:rPr>
          <w:spacing w:val="-5"/>
          <w:w w:val="80"/>
        </w:rPr>
        <w:t>en</w:t>
      </w:r>
    </w:p>
    <w:p>
      <w:pPr>
        <w:pStyle w:val="Heading2"/>
        <w:spacing w:line="333" w:lineRule="exact"/>
      </w:pPr>
      <w:r>
        <w:rPr>
          <w:w w:val="75"/>
        </w:rPr>
        <w:t>cuenta en</w:t>
      </w:r>
      <w:r>
        <w:rPr>
          <w:spacing w:val="-1"/>
          <w:w w:val="75"/>
        </w:rPr>
        <w:t> </w:t>
      </w:r>
      <w:r>
        <w:rPr>
          <w:w w:val="75"/>
        </w:rPr>
        <w:t>la</w:t>
      </w:r>
      <w:r>
        <w:rPr>
          <w:spacing w:val="-20"/>
        </w:rPr>
        <w:t> </w:t>
      </w:r>
      <w:r>
        <w:rPr>
          <w:w w:val="75"/>
        </w:rPr>
        <w:t>evaluación</w:t>
      </w:r>
      <w:r>
        <w:rPr>
          <w:spacing w:val="-12"/>
        </w:rPr>
        <w:t> </w:t>
      </w:r>
      <w:r>
        <w:rPr>
          <w:spacing w:val="-2"/>
          <w:w w:val="75"/>
        </w:rPr>
        <w:t>correspondiente.</w:t>
      </w:r>
    </w:p>
    <w:p>
      <w:pPr>
        <w:pStyle w:val="BodyText"/>
        <w:spacing w:before="37" w:after="1"/>
        <w:rPr>
          <w:sz w:val="20"/>
        </w:rPr>
      </w:pPr>
    </w:p>
    <w:tbl>
      <w:tblPr>
        <w:tblW w:w="0" w:type="auto"/>
        <w:jc w:val="left"/>
        <w:tblInd w:w="926" w:type="dxa"/>
        <w:tblBorders>
          <w:top w:val="single" w:sz="6" w:space="0" w:color="08080C"/>
          <w:left w:val="single" w:sz="6" w:space="0" w:color="08080C"/>
          <w:bottom w:val="single" w:sz="6" w:space="0" w:color="08080C"/>
          <w:right w:val="single" w:sz="6" w:space="0" w:color="08080C"/>
          <w:insideH w:val="single" w:sz="6" w:space="0" w:color="08080C"/>
          <w:insideV w:val="single" w:sz="6" w:space="0" w:color="08080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6"/>
        <w:gridCol w:w="5304"/>
        <w:gridCol w:w="1670"/>
        <w:gridCol w:w="1540"/>
      </w:tblGrid>
      <w:tr>
        <w:trPr>
          <w:trHeight w:val="306" w:hRule="atLeast"/>
        </w:trPr>
        <w:tc>
          <w:tcPr>
            <w:tcW w:w="816" w:type="dxa"/>
            <w:vMerge w:val="restart"/>
          </w:tcPr>
          <w:p>
            <w:pPr>
              <w:pStyle w:val="TableParagraph"/>
              <w:spacing w:line="289" w:lineRule="exact"/>
              <w:rPr>
                <w:rFonts w:ascii="Arial Black"/>
                <w:sz w:val="22"/>
              </w:rPr>
            </w:pPr>
            <w:r>
              <w:rPr>
                <w:rFonts w:ascii="Arial Black"/>
                <w:spacing w:val="-4"/>
                <w:w w:val="95"/>
                <w:sz w:val="22"/>
              </w:rPr>
              <w:t>CANT</w:t>
            </w:r>
          </w:p>
        </w:tc>
        <w:tc>
          <w:tcPr>
            <w:tcW w:w="5304" w:type="dxa"/>
            <w:vMerge w:val="restart"/>
          </w:tcPr>
          <w:p>
            <w:pPr>
              <w:pStyle w:val="TableParagraph"/>
              <w:spacing w:line="292" w:lineRule="exact"/>
              <w:ind w:left="4"/>
              <w:jc w:val="center"/>
              <w:rPr>
                <w:rFonts w:ascii="Arial Black"/>
                <w:sz w:val="23"/>
              </w:rPr>
            </w:pPr>
            <w:r>
              <w:rPr>
                <w:rFonts w:ascii="Arial Black"/>
                <w:spacing w:val="-2"/>
                <w:w w:val="95"/>
                <w:sz w:val="23"/>
              </w:rPr>
              <w:t>PRODUCTO</w:t>
            </w:r>
          </w:p>
        </w:tc>
        <w:tc>
          <w:tcPr>
            <w:tcW w:w="3210" w:type="dxa"/>
            <w:gridSpan w:val="2"/>
          </w:tcPr>
          <w:p>
            <w:pPr>
              <w:pStyle w:val="TableParagraph"/>
              <w:spacing w:line="287" w:lineRule="exact"/>
              <w:ind w:left="946"/>
              <w:rPr>
                <w:rFonts w:ascii="Arial Black"/>
                <w:sz w:val="22"/>
              </w:rPr>
            </w:pPr>
            <w:r>
              <w:rPr>
                <w:rFonts w:ascii="Arial Black"/>
                <w:w w:val="85"/>
                <w:sz w:val="22"/>
              </w:rPr>
              <w:t>PRECIO</w:t>
            </w:r>
            <w:r>
              <w:rPr>
                <w:rFonts w:ascii="Arial Black"/>
                <w:spacing w:val="4"/>
                <w:sz w:val="22"/>
              </w:rPr>
              <w:t> </w:t>
            </w:r>
            <w:r>
              <w:rPr>
                <w:rFonts w:ascii="Arial Black"/>
                <w:spacing w:val="-2"/>
                <w:sz w:val="22"/>
              </w:rPr>
              <w:t>(S/.)</w:t>
            </w:r>
          </w:p>
        </w:tc>
      </w:tr>
      <w:tr>
        <w:trPr>
          <w:trHeight w:val="282" w:hRule="atLeast"/>
        </w:trPr>
        <w:tc>
          <w:tcPr>
            <w:tcW w:w="81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3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70" w:type="dxa"/>
          </w:tcPr>
          <w:p>
            <w:pPr>
              <w:pStyle w:val="TableParagraph"/>
              <w:spacing w:line="262" w:lineRule="exact"/>
              <w:ind w:left="111"/>
              <w:rPr>
                <w:rFonts w:ascii="Arial Black"/>
                <w:sz w:val="21"/>
              </w:rPr>
            </w:pPr>
            <w:r>
              <w:rPr>
                <w:rFonts w:ascii="Arial Black"/>
                <w:spacing w:val="-2"/>
                <w:sz w:val="21"/>
              </w:rPr>
              <w:t>UNITARIO</w:t>
            </w:r>
          </w:p>
        </w:tc>
        <w:tc>
          <w:tcPr>
            <w:tcW w:w="1540" w:type="dxa"/>
          </w:tcPr>
          <w:p>
            <w:pPr>
              <w:pStyle w:val="TableParagraph"/>
              <w:spacing w:line="262" w:lineRule="exact"/>
              <w:ind w:left="103"/>
              <w:rPr>
                <w:rFonts w:ascii="Arial Black"/>
                <w:sz w:val="21"/>
              </w:rPr>
            </w:pPr>
            <w:r>
              <w:rPr>
                <w:rFonts w:ascii="Arial Black"/>
                <w:spacing w:val="-2"/>
                <w:w w:val="95"/>
                <w:sz w:val="21"/>
              </w:rPr>
              <w:t>TOTAL</w:t>
            </w:r>
          </w:p>
        </w:tc>
      </w:tr>
      <w:tr>
        <w:trPr>
          <w:trHeight w:val="853" w:hRule="atLeast"/>
        </w:trPr>
        <w:tc>
          <w:tcPr>
            <w:tcW w:w="816" w:type="dxa"/>
          </w:tcPr>
          <w:p>
            <w:pPr>
              <w:pStyle w:val="TableParagraph"/>
              <w:spacing w:line="263" w:lineRule="exact"/>
              <w:ind w:left="119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5"/>
                <w:sz w:val="20"/>
              </w:rPr>
              <w:t>30</w:t>
            </w:r>
          </w:p>
        </w:tc>
        <w:tc>
          <w:tcPr>
            <w:tcW w:w="5304" w:type="dxa"/>
          </w:tcPr>
          <w:p>
            <w:pPr>
              <w:pStyle w:val="TableParagraph"/>
              <w:spacing w:line="253" w:lineRule="exact"/>
              <w:ind w:left="126"/>
              <w:rPr>
                <w:rFonts w:ascii="Arial Black"/>
                <w:sz w:val="20"/>
              </w:rPr>
            </w:pPr>
            <w:r>
              <w:rPr>
                <w:rFonts w:ascii="Arial Black"/>
                <w:spacing w:val="-8"/>
                <w:sz w:val="20"/>
              </w:rPr>
              <w:t>NASCARA</w:t>
            </w:r>
            <w:r>
              <w:rPr>
                <w:rFonts w:ascii="Arial Black"/>
                <w:spacing w:val="-9"/>
                <w:sz w:val="20"/>
              </w:rPr>
              <w:t> </w:t>
            </w:r>
            <w:r>
              <w:rPr>
                <w:rFonts w:ascii="Arial Black"/>
                <w:spacing w:val="-8"/>
                <w:sz w:val="20"/>
              </w:rPr>
              <w:t>DE</w:t>
            </w:r>
            <w:r>
              <w:rPr>
                <w:rFonts w:ascii="Arial Black"/>
                <w:spacing w:val="-18"/>
                <w:sz w:val="20"/>
              </w:rPr>
              <w:t> </w:t>
            </w:r>
            <w:r>
              <w:rPr>
                <w:rFonts w:ascii="Arial Black"/>
                <w:spacing w:val="-8"/>
                <w:sz w:val="20"/>
              </w:rPr>
              <w:t>ANESTESIA</w:t>
            </w:r>
            <w:r>
              <w:rPr>
                <w:rFonts w:ascii="Arial Black"/>
                <w:spacing w:val="6"/>
                <w:sz w:val="20"/>
              </w:rPr>
              <w:t> </w:t>
            </w:r>
            <w:r>
              <w:rPr>
                <w:rFonts w:ascii="Arial Black"/>
                <w:spacing w:val="-8"/>
                <w:sz w:val="20"/>
              </w:rPr>
              <w:t>NRO 2</w:t>
            </w:r>
            <w:r>
              <w:rPr>
                <w:rFonts w:ascii="Arial Black"/>
                <w:spacing w:val="-10"/>
                <w:sz w:val="20"/>
              </w:rPr>
              <w:t> </w:t>
            </w:r>
            <w:r>
              <w:rPr>
                <w:rFonts w:ascii="Arial Black"/>
                <w:spacing w:val="-8"/>
                <w:sz w:val="20"/>
              </w:rPr>
              <w:t>DE</w:t>
            </w:r>
            <w:r>
              <w:rPr>
                <w:rFonts w:ascii="Arial Black"/>
                <w:spacing w:val="-10"/>
                <w:sz w:val="20"/>
              </w:rPr>
              <w:t> </w:t>
            </w:r>
            <w:r>
              <w:rPr>
                <w:rFonts w:ascii="Arial Black"/>
                <w:spacing w:val="-8"/>
                <w:sz w:val="20"/>
              </w:rPr>
              <w:t>SILICONA</w:t>
            </w:r>
          </w:p>
          <w:p>
            <w:pPr>
              <w:pStyle w:val="TableParagraph"/>
              <w:spacing w:line="292" w:lineRule="exact"/>
              <w:ind w:left="125"/>
              <w:rPr>
                <w:rFonts w:ascii="Arial Black"/>
                <w:sz w:val="22"/>
              </w:rPr>
            </w:pPr>
            <w:r>
              <w:rPr>
                <w:rFonts w:ascii="Arial Black"/>
                <w:w w:val="80"/>
                <w:sz w:val="22"/>
              </w:rPr>
              <w:t>Marca:</w:t>
            </w:r>
            <w:r>
              <w:rPr>
                <w:rFonts w:ascii="Arial Black"/>
                <w:spacing w:val="11"/>
                <w:sz w:val="22"/>
              </w:rPr>
              <w:t> </w:t>
            </w:r>
            <w:r>
              <w:rPr>
                <w:rFonts w:ascii="Arial Black"/>
                <w:spacing w:val="-2"/>
                <w:w w:val="95"/>
                <w:sz w:val="22"/>
              </w:rPr>
              <w:t>Besmed</w:t>
            </w:r>
          </w:p>
          <w:p>
            <w:pPr>
              <w:pStyle w:val="TableParagraph"/>
              <w:spacing w:line="288" w:lineRule="exact"/>
              <w:ind w:left="126"/>
              <w:rPr>
                <w:rFonts w:ascii="Arial Black"/>
                <w:sz w:val="21"/>
              </w:rPr>
            </w:pPr>
            <w:r>
              <w:rPr>
                <w:rFonts w:ascii="Arial Black"/>
                <w:w w:val="85"/>
                <w:sz w:val="21"/>
              </w:rPr>
              <w:t>Proc:</w:t>
            </w:r>
            <w:r>
              <w:rPr>
                <w:rFonts w:ascii="Arial Black"/>
                <w:spacing w:val="-3"/>
                <w:w w:val="95"/>
                <w:sz w:val="21"/>
              </w:rPr>
              <w:t> </w:t>
            </w:r>
            <w:r>
              <w:rPr>
                <w:rFonts w:ascii="Arial Black"/>
                <w:spacing w:val="-4"/>
                <w:w w:val="95"/>
                <w:sz w:val="21"/>
              </w:rPr>
              <w:t>China</w:t>
            </w:r>
          </w:p>
        </w:tc>
        <w:tc>
          <w:tcPr>
            <w:tcW w:w="1670" w:type="dxa"/>
          </w:tcPr>
          <w:p>
            <w:pPr>
              <w:pStyle w:val="TableParagraph"/>
              <w:spacing w:before="10"/>
              <w:ind w:left="123"/>
              <w:rPr>
                <w:rFonts w:ascii="Arial Black"/>
                <w:sz w:val="20"/>
              </w:rPr>
            </w:pPr>
            <w:r>
              <w:rPr>
                <w:rFonts w:ascii="Arial Black"/>
                <w:w w:val="90"/>
                <w:sz w:val="20"/>
              </w:rPr>
              <w:t>49</w:t>
            </w:r>
            <w:r>
              <w:rPr>
                <w:rFonts w:ascii="Arial Black"/>
                <w:spacing w:val="-10"/>
                <w:w w:val="90"/>
                <w:sz w:val="20"/>
              </w:rPr>
              <w:t> </w:t>
            </w:r>
            <w:r>
              <w:rPr>
                <w:rFonts w:ascii="Arial Black"/>
                <w:w w:val="90"/>
                <w:sz w:val="20"/>
              </w:rPr>
              <w:t>.</w:t>
            </w:r>
            <w:r>
              <w:rPr>
                <w:rFonts w:ascii="Arial Black"/>
                <w:spacing w:val="-2"/>
                <w:w w:val="90"/>
                <w:sz w:val="20"/>
              </w:rPr>
              <w:t> </w:t>
            </w:r>
            <w:r>
              <w:rPr>
                <w:rFonts w:ascii="Arial Black"/>
                <w:spacing w:val="-5"/>
                <w:w w:val="90"/>
                <w:sz w:val="20"/>
              </w:rPr>
              <w:t>00</w:t>
            </w:r>
          </w:p>
        </w:tc>
        <w:tc>
          <w:tcPr>
            <w:tcW w:w="1540" w:type="dxa"/>
          </w:tcPr>
          <w:p>
            <w:pPr>
              <w:pStyle w:val="TableParagraph"/>
              <w:spacing w:line="263" w:lineRule="exact"/>
              <w:ind w:left="125"/>
              <w:rPr>
                <w:rFonts w:ascii="Arial Black"/>
                <w:sz w:val="20"/>
              </w:rPr>
            </w:pPr>
            <w:r>
              <w:rPr>
                <w:rFonts w:ascii="Arial Black"/>
                <w:w w:val="75"/>
                <w:sz w:val="20"/>
              </w:rPr>
              <w:t>1470</w:t>
            </w:r>
            <w:r>
              <w:rPr>
                <w:rFonts w:ascii="Arial Black"/>
                <w:spacing w:val="-3"/>
                <w:sz w:val="20"/>
              </w:rPr>
              <w:t> </w:t>
            </w:r>
            <w:r>
              <w:rPr>
                <w:rFonts w:ascii="Arial Black"/>
                <w:w w:val="75"/>
                <w:sz w:val="20"/>
              </w:rPr>
              <w:t>.</w:t>
            </w:r>
            <w:r>
              <w:rPr>
                <w:rFonts w:ascii="Arial Black"/>
                <w:spacing w:val="-5"/>
                <w:w w:val="75"/>
                <w:sz w:val="20"/>
              </w:rPr>
              <w:t> OO</w:t>
            </w:r>
          </w:p>
        </w:tc>
      </w:tr>
      <w:tr>
        <w:trPr>
          <w:trHeight w:val="277" w:hRule="atLeast"/>
        </w:trPr>
        <w:tc>
          <w:tcPr>
            <w:tcW w:w="7790" w:type="dxa"/>
            <w:gridSpan w:val="3"/>
          </w:tcPr>
          <w:p>
            <w:pPr>
              <w:pStyle w:val="TableParagraph"/>
              <w:spacing w:line="258" w:lineRule="exact"/>
              <w:ind w:left="112"/>
              <w:rPr>
                <w:rFonts w:ascii="Arial Black"/>
                <w:sz w:val="23"/>
              </w:rPr>
            </w:pPr>
            <w:r>
              <w:rPr>
                <w:rFonts w:ascii="Arial Black"/>
                <w:spacing w:val="-2"/>
                <w:w w:val="90"/>
                <w:sz w:val="23"/>
              </w:rPr>
              <w:t>TOTAL</w:t>
            </w:r>
          </w:p>
        </w:tc>
        <w:tc>
          <w:tcPr>
            <w:tcW w:w="1540" w:type="dxa"/>
          </w:tcPr>
          <w:p>
            <w:pPr>
              <w:pStyle w:val="TableParagraph"/>
              <w:spacing w:before="13"/>
              <w:ind w:left="159"/>
              <w:rPr>
                <w:rFonts w:ascii="Courier New"/>
                <w:sz w:val="18"/>
              </w:rPr>
            </w:pPr>
            <w:r>
              <w:rPr>
                <w:rFonts w:ascii="Courier New"/>
                <w:spacing w:val="-2"/>
                <w:sz w:val="18"/>
              </w:rPr>
              <w:t>lQ70.00</w:t>
            </w:r>
          </w:p>
        </w:tc>
      </w:tr>
    </w:tbl>
    <w:p>
      <w:pPr>
        <w:pStyle w:val="Heading3"/>
        <w:spacing w:line="316" w:lineRule="exact" w:before="239"/>
        <w:ind w:left="935"/>
      </w:pPr>
      <w:r>
        <w:rPr>
          <w:w w:val="80"/>
        </w:rPr>
        <w:t>VALIDEZ</w:t>
      </w:r>
      <w:r>
        <w:rPr>
          <w:spacing w:val="-2"/>
          <w:w w:val="80"/>
        </w:rPr>
        <w:t> </w:t>
      </w:r>
      <w:r>
        <w:rPr>
          <w:w w:val="80"/>
        </w:rPr>
        <w:t>DE</w:t>
      </w:r>
      <w:r>
        <w:rPr>
          <w:spacing w:val="-4"/>
          <w:w w:val="80"/>
        </w:rPr>
        <w:t> </w:t>
      </w:r>
      <w:r>
        <w:rPr>
          <w:w w:val="80"/>
        </w:rPr>
        <w:t>LA</w:t>
      </w:r>
      <w:r>
        <w:rPr>
          <w:spacing w:val="-8"/>
          <w:w w:val="80"/>
        </w:rPr>
        <w:t> </w:t>
      </w:r>
      <w:r>
        <w:rPr>
          <w:w w:val="80"/>
        </w:rPr>
        <w:t>COTIZACIÓN:</w:t>
      </w:r>
      <w:r>
        <w:rPr>
          <w:spacing w:val="7"/>
        </w:rPr>
        <w:t> </w:t>
      </w:r>
      <w:r>
        <w:rPr>
          <w:color w:val="4B4B4B"/>
          <w:w w:val="80"/>
        </w:rPr>
        <w:t>5</w:t>
      </w:r>
      <w:r>
        <w:rPr>
          <w:color w:val="4B4B4B"/>
          <w:spacing w:val="-4"/>
          <w:w w:val="80"/>
        </w:rPr>
        <w:t> </w:t>
      </w:r>
      <w:r>
        <w:rPr>
          <w:w w:val="80"/>
        </w:rPr>
        <w:t>dia</w:t>
      </w:r>
      <w:r>
        <w:rPr>
          <w:spacing w:val="-7"/>
        </w:rPr>
        <w:t> </w:t>
      </w:r>
      <w:r>
        <w:rPr>
          <w:spacing w:val="-2"/>
          <w:w w:val="80"/>
        </w:rPr>
        <w:t>calendario</w:t>
      </w:r>
    </w:p>
    <w:p>
      <w:pPr>
        <w:pStyle w:val="BodyText"/>
        <w:spacing w:line="223" w:lineRule="auto" w:before="9"/>
        <w:ind w:left="934" w:right="1668" w:hanging="14"/>
      </w:pPr>
      <w:r>
        <w:rPr>
          <w:w w:val="80"/>
        </w:rPr>
        <w:t>TIEMPO DE ENTREGA:</w:t>
      </w:r>
      <w:r>
        <w:rPr/>
        <w:t> </w:t>
      </w:r>
      <w:r>
        <w:rPr>
          <w:w w:val="80"/>
        </w:rPr>
        <w:t>Se realiza</w:t>
      </w:r>
      <w:r>
        <w:rPr/>
        <w:t> </w:t>
      </w:r>
      <w:r>
        <w:rPr>
          <w:w w:val="80"/>
        </w:rPr>
        <w:t>el envio</w:t>
      </w:r>
      <w:r>
        <w:rPr/>
        <w:t> </w:t>
      </w:r>
      <w:r>
        <w:rPr>
          <w:w w:val="80"/>
        </w:rPr>
        <w:t>al</w:t>
      </w:r>
      <w:r>
        <w:rPr>
          <w:spacing w:val="-3"/>
          <w:w w:val="80"/>
        </w:rPr>
        <w:t> </w:t>
      </w:r>
      <w:r>
        <w:rPr>
          <w:w w:val="80"/>
        </w:rPr>
        <w:t>dia</w:t>
      </w:r>
      <w:r>
        <w:rPr/>
        <w:t> </w:t>
      </w:r>
      <w:r>
        <w:rPr>
          <w:w w:val="80"/>
        </w:rPr>
        <w:t>siguiente </w:t>
      </w:r>
      <w:r>
        <w:rPr>
          <w:color w:val="0C0C0C"/>
          <w:w w:val="80"/>
        </w:rPr>
        <w:t>de </w:t>
      </w:r>
      <w:r>
        <w:rPr>
          <w:w w:val="80"/>
        </w:rPr>
        <w:t>recibir</w:t>
      </w:r>
      <w:r>
        <w:rPr/>
        <w:t> </w:t>
      </w:r>
      <w:r>
        <w:rPr>
          <w:w w:val="80"/>
        </w:rPr>
        <w:t>el</w:t>
      </w:r>
      <w:r>
        <w:rPr>
          <w:spacing w:val="-6"/>
          <w:w w:val="80"/>
        </w:rPr>
        <w:t> </w:t>
      </w:r>
      <w:r>
        <w:rPr>
          <w:w w:val="80"/>
        </w:rPr>
        <w:t>pago </w:t>
      </w:r>
      <w:r>
        <w:rPr>
          <w:spacing w:val="-2"/>
          <w:w w:val="90"/>
        </w:rPr>
        <w:t>PRECIO:</w:t>
      </w:r>
      <w:r>
        <w:rPr>
          <w:spacing w:val="-8"/>
          <w:w w:val="90"/>
        </w:rPr>
        <w:t> </w:t>
      </w:r>
      <w:r>
        <w:rPr>
          <w:spacing w:val="-2"/>
          <w:w w:val="90"/>
        </w:rPr>
        <w:t>En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soles</w:t>
      </w:r>
      <w:r>
        <w:rPr>
          <w:spacing w:val="-6"/>
          <w:w w:val="90"/>
        </w:rPr>
        <w:t> </w:t>
      </w:r>
      <w:r>
        <w:rPr>
          <w:spacing w:val="-2"/>
          <w:w w:val="90"/>
        </w:rPr>
        <w:t>e</w:t>
      </w:r>
      <w:r>
        <w:rPr>
          <w:spacing w:val="-9"/>
          <w:w w:val="90"/>
        </w:rPr>
        <w:t> </w:t>
      </w:r>
      <w:r>
        <w:rPr>
          <w:spacing w:val="-2"/>
          <w:w w:val="90"/>
        </w:rPr>
        <w:t>incluye</w:t>
      </w:r>
      <w:r>
        <w:rPr>
          <w:spacing w:val="-7"/>
          <w:w w:val="90"/>
        </w:rPr>
        <w:t> </w:t>
      </w:r>
      <w:r>
        <w:rPr>
          <w:spacing w:val="-2"/>
          <w:w w:val="90"/>
        </w:rPr>
        <w:t>IGV</w:t>
      </w:r>
    </w:p>
    <w:p>
      <w:pPr>
        <w:spacing w:line="291" w:lineRule="exact" w:before="0"/>
        <w:ind w:left="933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FORNA</w:t>
      </w:r>
      <w:r>
        <w:rPr>
          <w:spacing w:val="-10"/>
          <w:sz w:val="23"/>
        </w:rPr>
        <w:t> </w:t>
      </w:r>
      <w:r>
        <w:rPr>
          <w:spacing w:val="-2"/>
          <w:w w:val="85"/>
          <w:sz w:val="23"/>
        </w:rPr>
        <w:t>DE</w:t>
      </w:r>
      <w:r>
        <w:rPr>
          <w:spacing w:val="-20"/>
          <w:w w:val="85"/>
          <w:sz w:val="23"/>
        </w:rPr>
        <w:t> </w:t>
      </w:r>
      <w:r>
        <w:rPr>
          <w:spacing w:val="-2"/>
          <w:w w:val="85"/>
          <w:sz w:val="23"/>
        </w:rPr>
        <w:t>PAGO:</w:t>
      </w:r>
      <w:r>
        <w:rPr>
          <w:spacing w:val="-4"/>
          <w:sz w:val="23"/>
        </w:rPr>
        <w:t> </w:t>
      </w:r>
      <w:r>
        <w:rPr>
          <w:spacing w:val="-2"/>
          <w:w w:val="85"/>
          <w:sz w:val="23"/>
        </w:rPr>
        <w:t>Al</w:t>
      </w:r>
      <w:r>
        <w:rPr>
          <w:spacing w:val="-28"/>
          <w:w w:val="85"/>
          <w:sz w:val="23"/>
        </w:rPr>
        <w:t> </w:t>
      </w:r>
      <w:r>
        <w:rPr>
          <w:spacing w:val="-2"/>
          <w:w w:val="85"/>
          <w:sz w:val="23"/>
        </w:rPr>
        <w:t>contado</w:t>
      </w: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tbl>
      <w:tblPr>
        <w:tblW w:w="0" w:type="auto"/>
        <w:jc w:val="left"/>
        <w:tblInd w:w="9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6"/>
        <w:gridCol w:w="2314"/>
        <w:gridCol w:w="4100"/>
      </w:tblGrid>
      <w:tr>
        <w:trPr>
          <w:trHeight w:val="297" w:hRule="atLeast"/>
        </w:trPr>
        <w:tc>
          <w:tcPr>
            <w:tcW w:w="8200" w:type="dxa"/>
            <w:gridSpan w:val="3"/>
          </w:tcPr>
          <w:p>
            <w:pPr>
              <w:pStyle w:val="TableParagraph"/>
              <w:spacing w:line="277" w:lineRule="exact"/>
              <w:ind w:left="138" w:right="119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color w:val="1D1D1D"/>
                <w:w w:val="75"/>
                <w:sz w:val="24"/>
              </w:rPr>
              <w:t>API</w:t>
            </w:r>
            <w:r>
              <w:rPr>
                <w:rFonts w:ascii="Arial Black"/>
                <w:color w:val="1D1D1D"/>
                <w:spacing w:val="-2"/>
                <w:w w:val="75"/>
                <w:sz w:val="24"/>
              </w:rPr>
              <w:t> </w:t>
            </w:r>
            <w:r>
              <w:rPr>
                <w:rFonts w:ascii="Arial Black"/>
                <w:color w:val="242424"/>
                <w:w w:val="75"/>
                <w:sz w:val="24"/>
              </w:rPr>
              <w:t>BASAN</w:t>
            </w:r>
            <w:r>
              <w:rPr>
                <w:rFonts w:ascii="Arial Black"/>
                <w:color w:val="242424"/>
                <w:spacing w:val="-6"/>
                <w:sz w:val="24"/>
              </w:rPr>
              <w:t> </w:t>
            </w:r>
            <w:r>
              <w:rPr>
                <w:rFonts w:ascii="Arial Black"/>
                <w:color w:val="0A0A0A"/>
                <w:w w:val="75"/>
                <w:sz w:val="24"/>
              </w:rPr>
              <w:t>E.I.R.</w:t>
            </w:r>
            <w:r>
              <w:rPr>
                <w:rFonts w:ascii="Arial Black"/>
                <w:color w:val="0A0A0A"/>
                <w:spacing w:val="-9"/>
                <w:sz w:val="24"/>
              </w:rPr>
              <w:t> </w:t>
            </w:r>
            <w:r>
              <w:rPr>
                <w:rFonts w:ascii="Arial Black"/>
                <w:color w:val="0E1A31"/>
                <w:spacing w:val="-10"/>
                <w:w w:val="75"/>
                <w:sz w:val="24"/>
              </w:rPr>
              <w:t>L</w:t>
            </w:r>
          </w:p>
        </w:tc>
      </w:tr>
      <w:tr>
        <w:trPr>
          <w:trHeight w:val="489" w:hRule="atLeast"/>
        </w:trPr>
        <w:tc>
          <w:tcPr>
            <w:tcW w:w="8200" w:type="dxa"/>
            <w:gridSpan w:val="3"/>
          </w:tcPr>
          <w:p>
            <w:pPr>
              <w:pStyle w:val="TableParagraph"/>
              <w:spacing w:before="42"/>
              <w:ind w:left="138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color w:val="032128"/>
                <w:spacing w:val="-4"/>
                <w:w w:val="95"/>
                <w:sz w:val="24"/>
              </w:rPr>
              <w:t>BBVA</w:t>
            </w:r>
          </w:p>
        </w:tc>
      </w:tr>
      <w:tr>
        <w:trPr>
          <w:trHeight w:val="580" w:hRule="atLeast"/>
        </w:trPr>
        <w:tc>
          <w:tcPr>
            <w:tcW w:w="8200" w:type="dxa"/>
            <w:gridSpan w:val="3"/>
          </w:tcPr>
          <w:p>
            <w:pPr>
              <w:pStyle w:val="TableParagraph"/>
              <w:tabs>
                <w:tab w:pos="1901" w:val="left" w:leader="none"/>
                <w:tab w:pos="4086" w:val="left" w:leader="none"/>
              </w:tabs>
              <w:spacing w:line="238" w:lineRule="exact"/>
              <w:ind w:left="548"/>
              <w:rPr>
                <w:sz w:val="22"/>
              </w:rPr>
            </w:pPr>
            <w:r>
              <w:rPr>
                <w:spacing w:val="-2"/>
                <w:sz w:val="22"/>
              </w:rPr>
              <w:t>SOLES</w:t>
            </w:r>
            <w:r>
              <w:rPr>
                <w:sz w:val="22"/>
              </w:rPr>
              <w:tab/>
              <w:t>Cuenta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cor</w:t>
            </w:r>
            <w:r>
              <w:rPr>
                <w:spacing w:val="-27"/>
                <w:sz w:val="22"/>
              </w:rPr>
              <w:t> </w:t>
            </w:r>
            <w:r>
              <w:rPr>
                <w:spacing w:val="-2"/>
                <w:sz w:val="22"/>
              </w:rPr>
              <w:t>riente</w:t>
            </w:r>
            <w:r>
              <w:rPr>
                <w:sz w:val="22"/>
              </w:rPr>
              <w:tab/>
            </w:r>
            <w:r>
              <w:rPr>
                <w:color w:val="808080"/>
                <w:sz w:val="22"/>
              </w:rPr>
              <w:t>|</w:t>
            </w:r>
            <w:r>
              <w:rPr>
                <w:color w:val="808080"/>
                <w:spacing w:val="40"/>
                <w:sz w:val="22"/>
              </w:rPr>
              <w:t> </w:t>
            </w:r>
            <w:r>
              <w:rPr>
                <w:sz w:val="22"/>
              </w:rPr>
              <w:t>0011-0970-</w:t>
            </w:r>
            <w:r>
              <w:rPr>
                <w:spacing w:val="-2"/>
                <w:sz w:val="22"/>
              </w:rPr>
              <w:t>0100026346</w:t>
            </w:r>
          </w:p>
          <w:p>
            <w:pPr>
              <w:pStyle w:val="TableParagraph"/>
              <w:tabs>
                <w:tab w:pos="4086" w:val="left" w:leader="none"/>
              </w:tabs>
              <w:spacing w:before="54"/>
              <w:ind w:left="1902"/>
              <w:rPr>
                <w:sz w:val="21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0" distR="0" allowOverlap="1" layoutInCell="1" locked="0" behindDoc="1" simplePos="0" relativeHeight="487512064">
                      <wp:simplePos x="0" y="0"/>
                      <wp:positionH relativeFrom="column">
                        <wp:posOffset>1138504</wp:posOffset>
                      </wp:positionH>
                      <wp:positionV relativeFrom="paragraph">
                        <wp:posOffset>-154603</wp:posOffset>
                      </wp:positionV>
                      <wp:extent cx="4054475" cy="332740"/>
                      <wp:effectExtent l="0" t="0" r="0" b="0"/>
                      <wp:wrapNone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4054475" cy="332740"/>
                                <a:chExt cx="4054475" cy="332740"/>
                              </a:xfrm>
                            </wpg:grpSpPr>
                            <pic:pic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53727" cy="332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89.646057pt;margin-top:-12.173513pt;width:319.25pt;height:26.2pt;mso-position-horizontal-relative:column;mso-position-vertical-relative:paragraph;z-index:-15804416" id="docshapegroup4" coordorigin="1793,-243" coordsize="6385,524">
                      <v:shape style="position:absolute;left:1792;top:-244;width:6384;height:524" type="#_x0000_t75" id="docshape5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z w:val="21"/>
              </w:rPr>
              <w:t>CC</w:t>
            </w:r>
            <w:r>
              <w:rPr>
                <w:spacing w:val="-30"/>
                <w:sz w:val="21"/>
              </w:rPr>
              <w:t> </w:t>
            </w:r>
            <w:r>
              <w:rPr>
                <w:spacing w:val="-10"/>
                <w:sz w:val="21"/>
              </w:rPr>
              <w:t>I</w:t>
            </w:r>
            <w:r>
              <w:rPr>
                <w:sz w:val="21"/>
              </w:rPr>
              <w:tab/>
            </w:r>
            <w:r>
              <w:rPr>
                <w:color w:val="828282"/>
                <w:sz w:val="21"/>
              </w:rPr>
              <w:t>|</w:t>
            </w:r>
            <w:r>
              <w:rPr>
                <w:color w:val="828282"/>
                <w:spacing w:val="51"/>
                <w:sz w:val="21"/>
              </w:rPr>
              <w:t>  </w:t>
            </w:r>
            <w:r>
              <w:rPr>
                <w:sz w:val="21"/>
              </w:rPr>
              <w:t>011-970-000100026346-</w:t>
            </w:r>
            <w:r>
              <w:rPr>
                <w:spacing w:val="-5"/>
                <w:sz w:val="21"/>
              </w:rPr>
              <w:t>15</w:t>
            </w:r>
          </w:p>
        </w:tc>
      </w:tr>
      <w:tr>
        <w:trPr>
          <w:trHeight w:val="277" w:hRule="atLeast"/>
        </w:trPr>
        <w:tc>
          <w:tcPr>
            <w:tcW w:w="1786" w:type="dxa"/>
            <w:vMerge w:val="restart"/>
          </w:tcPr>
          <w:p>
            <w:pPr>
              <w:pStyle w:val="TableParagraph"/>
              <w:spacing w:line="240" w:lineRule="exact"/>
              <w:ind w:left="387"/>
              <w:rPr>
                <w:sz w:val="23"/>
              </w:rPr>
            </w:pPr>
            <w:r>
              <w:rPr>
                <w:spacing w:val="-2"/>
                <w:sz w:val="23"/>
              </w:rPr>
              <w:t>DOLARES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exact"/>
              <w:ind w:left="115"/>
              <w:rPr>
                <w:sz w:val="23"/>
              </w:rPr>
            </w:pPr>
            <w:r>
              <w:rPr>
                <w:sz w:val="23"/>
              </w:rPr>
              <w:t>Cuenta</w:t>
            </w:r>
            <w:r>
              <w:rPr>
                <w:spacing w:val="-10"/>
                <w:sz w:val="23"/>
              </w:rPr>
              <w:t> </w:t>
            </w:r>
            <w:r>
              <w:rPr>
                <w:spacing w:val="-2"/>
                <w:sz w:val="23"/>
              </w:rPr>
              <w:t>corriente</w:t>
            </w:r>
          </w:p>
        </w:tc>
        <w:tc>
          <w:tcPr>
            <w:tcW w:w="4100" w:type="dxa"/>
          </w:tcPr>
          <w:p>
            <w:pPr>
              <w:pStyle w:val="TableParagraph"/>
              <w:spacing w:line="240" w:lineRule="exact"/>
              <w:ind w:left="121"/>
              <w:rPr>
                <w:sz w:val="23"/>
              </w:rPr>
            </w:pPr>
            <w:r>
              <w:rPr>
                <w:w w:val="90"/>
                <w:sz w:val="23"/>
              </w:rPr>
              <w:t>0011-0970-</w:t>
            </w:r>
            <w:r>
              <w:rPr>
                <w:spacing w:val="-2"/>
                <w:w w:val="90"/>
                <w:sz w:val="23"/>
              </w:rPr>
              <w:t>010OO263S4</w:t>
            </w:r>
          </w:p>
        </w:tc>
      </w:tr>
      <w:tr>
        <w:trPr>
          <w:trHeight w:val="282" w:hRule="atLeast"/>
        </w:trPr>
        <w:tc>
          <w:tcPr>
            <w:tcW w:w="178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14" w:type="dxa"/>
          </w:tcPr>
          <w:p>
            <w:pPr>
              <w:pStyle w:val="TableParagraph"/>
              <w:spacing w:line="241" w:lineRule="exact"/>
              <w:rPr>
                <w:sz w:val="21"/>
              </w:rPr>
            </w:pPr>
            <w:r>
              <w:rPr>
                <w:w w:val="95"/>
                <w:sz w:val="21"/>
              </w:rPr>
              <w:t>CC</w:t>
            </w:r>
            <w:r>
              <w:rPr>
                <w:spacing w:val="-15"/>
                <w:w w:val="95"/>
                <w:sz w:val="21"/>
              </w:rPr>
              <w:t> </w:t>
            </w:r>
            <w:r>
              <w:rPr>
                <w:spacing w:val="-10"/>
                <w:w w:val="70"/>
                <w:sz w:val="21"/>
              </w:rPr>
              <w:t>1</w:t>
            </w:r>
          </w:p>
        </w:tc>
        <w:tc>
          <w:tcPr>
            <w:tcW w:w="4100" w:type="dxa"/>
          </w:tcPr>
          <w:p>
            <w:pPr>
              <w:pStyle w:val="TableParagraph"/>
              <w:spacing w:line="241" w:lineRule="exact"/>
              <w:ind w:left="122"/>
              <w:rPr>
                <w:sz w:val="21"/>
              </w:rPr>
            </w:pPr>
            <w:r>
              <w:rPr>
                <w:w w:val="105"/>
                <w:sz w:val="21"/>
              </w:rPr>
              <w:t>011-970-000100026354-</w:t>
            </w:r>
            <w:r>
              <w:rPr>
                <w:spacing w:val="-5"/>
                <w:w w:val="105"/>
                <w:sz w:val="21"/>
              </w:rPr>
              <w:t>19</w:t>
            </w:r>
          </w:p>
        </w:tc>
      </w:tr>
    </w:tbl>
    <w:p>
      <w:pPr>
        <w:pStyle w:val="Heading1"/>
        <w:spacing w:line="300" w:lineRule="auto" w:before="211"/>
        <w:ind w:left="935" w:hanging="9"/>
      </w:pPr>
      <w:r>
        <w:rPr>
          <w:w w:val="70"/>
        </w:rPr>
        <w:t>Si</w:t>
      </w:r>
      <w:r>
        <w:rPr>
          <w:spacing w:val="-9"/>
        </w:rPr>
        <w:t> </w:t>
      </w:r>
      <w:r>
        <w:rPr>
          <w:w w:val="70"/>
        </w:rPr>
        <w:t>desea</w:t>
      </w:r>
      <w:r>
        <w:rPr/>
        <w:t> </w:t>
      </w:r>
      <w:r>
        <w:rPr>
          <w:w w:val="70"/>
        </w:rPr>
        <w:t>realizar</w:t>
      </w:r>
      <w:r>
        <w:rPr/>
        <w:t> </w:t>
      </w:r>
      <w:r>
        <w:rPr>
          <w:w w:val="70"/>
        </w:rPr>
        <w:t>alguna</w:t>
      </w:r>
      <w:r>
        <w:rPr/>
        <w:t> </w:t>
      </w:r>
      <w:r>
        <w:rPr>
          <w:w w:val="70"/>
        </w:rPr>
        <w:t>consulta</w:t>
      </w:r>
      <w:r>
        <w:rPr/>
        <w:t> </w:t>
      </w:r>
      <w:r>
        <w:rPr>
          <w:w w:val="70"/>
        </w:rPr>
        <w:t>sobre</w:t>
      </w:r>
      <w:r>
        <w:rPr/>
        <w:t> </w:t>
      </w:r>
      <w:r>
        <w:rPr>
          <w:w w:val="70"/>
        </w:rPr>
        <w:t>esta</w:t>
      </w:r>
      <w:r>
        <w:rPr>
          <w:spacing w:val="-11"/>
        </w:rPr>
        <w:t> </w:t>
      </w:r>
      <w:r>
        <w:rPr>
          <w:w w:val="70"/>
        </w:rPr>
        <w:t>cotización</w:t>
      </w:r>
      <w:r>
        <w:rPr/>
        <w:t> </w:t>
      </w:r>
      <w:r>
        <w:rPr>
          <w:w w:val="70"/>
        </w:rPr>
        <w:t>no dude</w:t>
      </w:r>
      <w:r>
        <w:rPr>
          <w:spacing w:val="-10"/>
        </w:rPr>
        <w:t> </w:t>
      </w:r>
      <w:r>
        <w:rPr>
          <w:w w:val="70"/>
        </w:rPr>
        <w:t>en</w:t>
      </w:r>
      <w:r>
        <w:rPr>
          <w:spacing w:val="-13"/>
        </w:rPr>
        <w:t> </w:t>
      </w:r>
      <w:r>
        <w:rPr>
          <w:w w:val="70"/>
        </w:rPr>
        <w:t>ponerse</w:t>
      </w:r>
      <w:r>
        <w:rPr/>
        <w:t> </w:t>
      </w:r>
      <w:r>
        <w:rPr>
          <w:w w:val="70"/>
        </w:rPr>
        <w:t>en</w:t>
      </w:r>
      <w:r>
        <w:rPr>
          <w:spacing w:val="-3"/>
        </w:rPr>
        <w:t> </w:t>
      </w:r>
      <w:r>
        <w:rPr>
          <w:w w:val="70"/>
        </w:rPr>
        <w:t>contacto. </w:t>
      </w:r>
      <w:r>
        <w:rPr>
          <w:spacing w:val="-2"/>
          <w:w w:val="80"/>
        </w:rPr>
        <w:t>Atentamente</w:t>
      </w:r>
    </w:p>
    <w:p>
      <w:pPr>
        <w:pStyle w:val="Heading2"/>
        <w:spacing w:line="324" w:lineRule="exact" w:before="142"/>
        <w:ind w:left="935"/>
      </w:pPr>
      <w:r>
        <w:rPr>
          <w:w w:val="75"/>
        </w:rPr>
        <w:t>ANALI</w:t>
      </w:r>
      <w:r>
        <w:rPr>
          <w:spacing w:val="-19"/>
        </w:rPr>
        <w:t> </w:t>
      </w:r>
      <w:r>
        <w:rPr>
          <w:w w:val="75"/>
        </w:rPr>
        <w:t>BAZAN</w:t>
      </w:r>
      <w:r>
        <w:rPr>
          <w:spacing w:val="-14"/>
        </w:rPr>
        <w:t> </w:t>
      </w:r>
      <w:r>
        <w:rPr>
          <w:spacing w:val="-2"/>
          <w:w w:val="75"/>
        </w:rPr>
        <w:t>SANCHEZ</w:t>
      </w:r>
    </w:p>
    <w:p>
      <w:pPr>
        <w:pStyle w:val="BodyText"/>
        <w:spacing w:line="230" w:lineRule="auto"/>
        <w:ind w:left="921" w:right="7201" w:firstLine="14"/>
      </w:pPr>
      <w:r>
        <w:rPr>
          <w:w w:val="80"/>
        </w:rPr>
        <w:t>Ventas institucionales </w:t>
      </w:r>
      <w:r>
        <w:rPr>
          <w:spacing w:val="-2"/>
          <w:w w:val="95"/>
        </w:rPr>
        <w:t>Te\f.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962881</w:t>
      </w:r>
      <w:r>
        <w:rPr>
          <w:spacing w:val="-37"/>
          <w:w w:val="95"/>
        </w:rPr>
        <w:t> </w:t>
      </w:r>
      <w:r>
        <w:rPr>
          <w:spacing w:val="-2"/>
          <w:w w:val="95"/>
        </w:rPr>
        <w:t>108</w:t>
      </w:r>
    </w:p>
    <w:p>
      <w:pPr>
        <w:pStyle w:val="BodyText"/>
        <w:spacing w:line="291" w:lineRule="exact"/>
        <w:ind w:left="935"/>
      </w:pPr>
      <w:r>
        <w:rPr>
          <w:w w:val="85"/>
        </w:rPr>
        <w:t>WhatApp:</w:t>
      </w:r>
      <w:r>
        <w:rPr>
          <w:spacing w:val="1"/>
        </w:rPr>
        <w:t> </w:t>
      </w:r>
      <w:r>
        <w:rPr>
          <w:w w:val="85"/>
        </w:rPr>
        <w:t>+51</w:t>
      </w:r>
      <w:r>
        <w:rPr>
          <w:spacing w:val="22"/>
        </w:rPr>
        <w:t> </w:t>
      </w:r>
      <w:r>
        <w:rPr>
          <w:spacing w:val="-2"/>
          <w:w w:val="85"/>
        </w:rPr>
        <w:t>962881108</w:t>
      </w:r>
    </w:p>
    <w:p>
      <w:pPr>
        <w:pStyle w:val="BodyText"/>
        <w:spacing w:before="244"/>
      </w:pPr>
    </w:p>
    <w:p>
      <w:pPr>
        <w:pStyle w:val="Heading1"/>
        <w:spacing w:line="330" w:lineRule="exact" w:before="1"/>
        <w:ind w:right="136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2280057</wp:posOffset>
                </wp:positionH>
                <wp:positionV relativeFrom="paragraph">
                  <wp:posOffset>105199</wp:posOffset>
                </wp:positionV>
                <wp:extent cx="549275" cy="4318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549275" cy="43180"/>
                          <a:chExt cx="549275" cy="4318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35055"/>
                            <a:ext cx="549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0">
                                <a:moveTo>
                                  <a:pt x="0" y="0"/>
                                </a:moveTo>
                                <a:lnTo>
                                  <a:pt x="548676" y="0"/>
                                </a:lnTo>
                              </a:path>
                            </a:pathLst>
                          </a:custGeom>
                          <a:ln w="15241">
                            <a:solidFill>
                              <a:srgbClr val="182B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9144" y="7620"/>
                            <a:ext cx="539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0">
                                <a:moveTo>
                                  <a:pt x="0" y="0"/>
                                </a:moveTo>
                                <a:lnTo>
                                  <a:pt x="539532" y="0"/>
                                </a:lnTo>
                              </a:path>
                            </a:pathLst>
                          </a:custGeom>
                          <a:ln w="15241">
                            <a:solidFill>
                              <a:srgbClr val="182B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9.532104pt;margin-top:8.283419pt;width:43.25pt;height:3.4pt;mso-position-horizontal-relative:page;mso-position-vertical-relative:paragraph;z-index:15729152" id="docshapegroup6" coordorigin="3591,166" coordsize="865,68">
                <v:line style="position:absolute" from="3591,221" to="4455,221" stroked="true" strokeweight="1.200114pt" strokecolor="#182b57">
                  <v:stroke dashstyle="solid"/>
                </v:line>
                <v:line style="position:absolute" from="3605,178" to="4455,178" stroked="true" strokeweight="1.200114pt" strokecolor="#182b57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5060020</wp:posOffset>
                </wp:positionH>
                <wp:positionV relativeFrom="paragraph">
                  <wp:posOffset>105199</wp:posOffset>
                </wp:positionV>
                <wp:extent cx="554990" cy="4000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54990" cy="40005"/>
                          <a:chExt cx="554990" cy="4000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32007"/>
                            <a:ext cx="554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990" h="0">
                                <a:moveTo>
                                  <a:pt x="0" y="0"/>
                                </a:moveTo>
                                <a:lnTo>
                                  <a:pt x="554773" y="0"/>
                                </a:lnTo>
                              </a:path>
                            </a:pathLst>
                          </a:custGeom>
                          <a:ln w="15241">
                            <a:solidFill>
                              <a:srgbClr val="182B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095" y="7620"/>
                            <a:ext cx="539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0" h="0">
                                <a:moveTo>
                                  <a:pt x="0" y="0"/>
                                </a:moveTo>
                                <a:lnTo>
                                  <a:pt x="539532" y="0"/>
                                </a:lnTo>
                              </a:path>
                            </a:pathLst>
                          </a:custGeom>
                          <a:ln w="15241">
                            <a:solidFill>
                              <a:srgbClr val="182B5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8.426788pt;margin-top:8.283419pt;width:43.7pt;height:3.15pt;mso-position-horizontal-relative:page;mso-position-vertical-relative:paragraph;z-index:15729664" id="docshapegroup7" coordorigin="7969,166" coordsize="874,63">
                <v:line style="position:absolute" from="7969,216" to="8842,216" stroked="true" strokeweight="1.200114pt" strokecolor="#182b57">
                  <v:stroke dashstyle="solid"/>
                </v:line>
                <v:line style="position:absolute" from="7978,178" to="8828,178" stroked="true" strokeweight="1.200114pt" strokecolor="#182b57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1F1F1F"/>
          <w:w w:val="80"/>
        </w:rPr>
        <w:t>Equipos</w:t>
      </w:r>
      <w:r>
        <w:rPr>
          <w:color w:val="1F1F1F"/>
          <w:spacing w:val="22"/>
        </w:rPr>
        <w:t> </w:t>
      </w:r>
      <w:r>
        <w:rPr>
          <w:color w:val="0C133D"/>
          <w:w w:val="80"/>
        </w:rPr>
        <w:t>y</w:t>
      </w:r>
      <w:r>
        <w:rPr>
          <w:color w:val="0C133D"/>
          <w:spacing w:val="-12"/>
        </w:rPr>
        <w:t> </w:t>
      </w:r>
      <w:r>
        <w:rPr>
          <w:color w:val="1A1A1A"/>
          <w:w w:val="80"/>
        </w:rPr>
        <w:t>productos</w:t>
      </w:r>
      <w:r>
        <w:rPr>
          <w:color w:val="1A1A1A"/>
          <w:spacing w:val="4"/>
        </w:rPr>
        <w:t> </w:t>
      </w:r>
      <w:r>
        <w:rPr>
          <w:color w:val="1F1F1F"/>
          <w:spacing w:val="-2"/>
          <w:w w:val="80"/>
        </w:rPr>
        <w:t>médicos</w:t>
      </w:r>
    </w:p>
    <w:p>
      <w:pPr>
        <w:spacing w:line="274" w:lineRule="exact" w:before="0"/>
        <w:ind w:left="0" w:right="136" w:firstLine="0"/>
        <w:jc w:val="center"/>
        <w:rPr>
          <w:sz w:val="21"/>
        </w:rPr>
      </w:pPr>
      <w:r>
        <w:rPr>
          <w:w w:val="75"/>
          <w:sz w:val="21"/>
        </w:rPr>
        <w:t>"Eficiencia</w:t>
      </w:r>
      <w:r>
        <w:rPr>
          <w:spacing w:val="21"/>
          <w:sz w:val="21"/>
        </w:rPr>
        <w:t> </w:t>
      </w:r>
      <w:r>
        <w:rPr>
          <w:color w:val="6E6E6E"/>
          <w:w w:val="75"/>
          <w:sz w:val="21"/>
        </w:rPr>
        <w:t>y</w:t>
      </w:r>
      <w:r>
        <w:rPr>
          <w:color w:val="6E6E6E"/>
          <w:spacing w:val="-16"/>
          <w:sz w:val="21"/>
        </w:rPr>
        <w:t> </w:t>
      </w:r>
      <w:r>
        <w:rPr>
          <w:color w:val="1A1A1A"/>
          <w:w w:val="75"/>
          <w:sz w:val="21"/>
        </w:rPr>
        <w:t>calidad</w:t>
      </w:r>
      <w:r>
        <w:rPr>
          <w:color w:val="1A1A1A"/>
          <w:spacing w:val="-1"/>
          <w:sz w:val="21"/>
        </w:rPr>
        <w:t> </w:t>
      </w:r>
      <w:r>
        <w:rPr>
          <w:color w:val="333333"/>
          <w:w w:val="75"/>
          <w:sz w:val="21"/>
        </w:rPr>
        <w:t>al</w:t>
      </w:r>
      <w:r>
        <w:rPr>
          <w:color w:val="333333"/>
          <w:spacing w:val="-15"/>
          <w:sz w:val="21"/>
        </w:rPr>
        <w:t> </w:t>
      </w:r>
      <w:r>
        <w:rPr>
          <w:color w:val="1F1F1F"/>
          <w:w w:val="75"/>
          <w:sz w:val="21"/>
        </w:rPr>
        <w:t>servicio</w:t>
      </w:r>
      <w:r>
        <w:rPr>
          <w:color w:val="1F1F1F"/>
          <w:spacing w:val="6"/>
          <w:sz w:val="21"/>
        </w:rPr>
        <w:t> </w:t>
      </w:r>
      <w:r>
        <w:rPr>
          <w:color w:val="414141"/>
          <w:w w:val="75"/>
          <w:sz w:val="21"/>
        </w:rPr>
        <w:t>de</w:t>
      </w:r>
      <w:r>
        <w:rPr>
          <w:color w:val="414141"/>
          <w:spacing w:val="-4"/>
          <w:sz w:val="21"/>
        </w:rPr>
        <w:t> </w:t>
      </w:r>
      <w:r>
        <w:rPr>
          <w:color w:val="343434"/>
          <w:w w:val="75"/>
          <w:sz w:val="21"/>
        </w:rPr>
        <w:t>la</w:t>
      </w:r>
      <w:r>
        <w:rPr>
          <w:color w:val="343434"/>
          <w:spacing w:val="-11"/>
          <w:sz w:val="21"/>
        </w:rPr>
        <w:t> </w:t>
      </w:r>
      <w:r>
        <w:rPr>
          <w:color w:val="232323"/>
          <w:spacing w:val="-2"/>
          <w:w w:val="75"/>
          <w:sz w:val="21"/>
        </w:rPr>
        <w:t>salud</w:t>
      </w:r>
      <w:r>
        <w:rPr>
          <w:color w:val="5D5D5D"/>
          <w:spacing w:val="-2"/>
          <w:w w:val="75"/>
          <w:sz w:val="21"/>
        </w:rPr>
        <w:t>"</w:t>
      </w:r>
    </w:p>
    <w:sectPr>
      <w:type w:val="continuous"/>
      <w:pgSz w:w="11900" w:h="16840"/>
      <w:pgMar w:header="0" w:footer="312" w:top="300" w:bottom="500" w:left="850" w:right="28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10528">
              <wp:simplePos x="0" y="0"/>
              <wp:positionH relativeFrom="page">
                <wp:posOffset>5612768</wp:posOffset>
              </wp:positionH>
              <wp:positionV relativeFrom="page">
                <wp:posOffset>10355336</wp:posOffset>
              </wp:positionV>
              <wp:extent cx="1726564" cy="2317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726564" cy="2317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sz w:val="23"/>
                            </w:rPr>
                          </w:pPr>
                          <w:hyperlink r:id="rId1">
                            <w:r>
                              <w:rPr>
                                <w:w w:val="70"/>
                                <w:sz w:val="23"/>
                              </w:rPr>
                              <w:t>Escaneado</w:t>
                            </w:r>
                            <w:r>
                              <w:rPr>
                                <w:spacing w:val="32"/>
                                <w:sz w:val="23"/>
                              </w:rPr>
                              <w:t> </w:t>
                            </w:r>
                            <w:r>
                              <w:rPr>
                                <w:w w:val="70"/>
                                <w:sz w:val="23"/>
                              </w:rPr>
                              <w:t>con</w:t>
                            </w:r>
                            <w:r>
                              <w:rPr>
                                <w:spacing w:val="11"/>
                                <w:sz w:val="2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70"/>
                                <w:sz w:val="23"/>
                              </w:rPr>
                              <w:t>CamScanner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41.950287pt;margin-top:815.380859pt;width:135.950pt;height:18.25pt;mso-position-horizontal-relative:page;mso-position-vertical-relative:page;z-index:-15805952" type="#_x0000_t202" id="docshape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sz w:val="23"/>
                      </w:rPr>
                    </w:pPr>
                    <w:hyperlink r:id="rId1">
                      <w:r>
                        <w:rPr>
                          <w:w w:val="70"/>
                          <w:sz w:val="23"/>
                        </w:rPr>
                        <w:t>Escaneado</w:t>
                      </w:r>
                      <w:r>
                        <w:rPr>
                          <w:spacing w:val="32"/>
                          <w:sz w:val="23"/>
                        </w:rPr>
                        <w:t> </w:t>
                      </w:r>
                      <w:r>
                        <w:rPr>
                          <w:w w:val="70"/>
                          <w:sz w:val="23"/>
                        </w:rPr>
                        <w:t>con</w:t>
                      </w:r>
                      <w:r>
                        <w:rPr>
                          <w:spacing w:val="11"/>
                          <w:sz w:val="23"/>
                        </w:rPr>
                        <w:t> </w:t>
                      </w:r>
                      <w:r>
                        <w:rPr>
                          <w:spacing w:val="-2"/>
                          <w:w w:val="70"/>
                          <w:sz w:val="23"/>
                        </w:rPr>
                        <w:t>CamScanner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20"/>
      <w:outlineLvl w:val="1"/>
    </w:pPr>
    <w:rPr>
      <w:rFonts w:ascii="Arial Black" w:hAnsi="Arial Black" w:eastAsia="Arial Black" w:cs="Arial Black"/>
      <w:sz w:val="25"/>
      <w:szCs w:val="25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line="316" w:lineRule="exact"/>
      <w:ind w:left="927"/>
      <w:outlineLvl w:val="2"/>
    </w:pPr>
    <w:rPr>
      <w:rFonts w:ascii="Arial Black" w:hAnsi="Arial Black" w:eastAsia="Arial Black" w:cs="Arial Black"/>
      <w:sz w:val="24"/>
      <w:szCs w:val="24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20"/>
      <w:outlineLvl w:val="3"/>
    </w:pPr>
    <w:rPr>
      <w:rFonts w:ascii="Arial Black" w:hAnsi="Arial Black" w:eastAsia="Arial Black" w:cs="Arial Black"/>
      <w:sz w:val="23"/>
      <w:szCs w:val="23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109"/>
    </w:pPr>
    <w:rPr>
      <w:rFonts w:ascii="Arial Black" w:hAnsi="Arial Black" w:eastAsia="Arial Black" w:cs="Arial Black"/>
      <w:sz w:val="27"/>
      <w:szCs w:val="27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ind w:left="116"/>
    </w:pPr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ventas_ambasnn@hotmail.com" TargetMode="External"/><Relationship Id="rId8" Type="http://schemas.openxmlformats.org/officeDocument/2006/relationships/hyperlink" Target="mailto:bazansanchezanali@gmail.com" TargetMode="External"/><Relationship Id="rId9" Type="http://schemas.openxmlformats.org/officeDocument/2006/relationships/image" Target="media/image2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v3.camscanner.com/user/downloa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Cot final Máscara anestesia Reusables </dc:subject>
  <dc:title>Cot final Máscara anestesia Reusables </dc:title>
  <dcterms:created xsi:type="dcterms:W3CDTF">2025-10-10T17:55:47Z</dcterms:created>
  <dcterms:modified xsi:type="dcterms:W3CDTF">2025-10-10T17:55:47Z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2025-10-10T00:00:00Z</vt:filetime>
  </property>
  <property fmtid="{D5CDD505-2E9C-101B-9397-08002B2CF9AE}" pid="3" name="LastSaved">
    <vt:filetime>2025-10-10T00:00:00Z</vt:filetime>
  </property>
  <property fmtid="{D5CDD505-2E9C-101B-9397-08002B2CF9AE}" pid="4" name="Producer">
    <vt:lpwstr>intsig.com pdf producer</vt:lpwstr>
  </property>
</Properties>
</file>