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766048DE" w:rsidR="00367D86" w:rsidRPr="00212703" w:rsidRDefault="00C90FBD" w:rsidP="001A23BB">
      <w:pPr>
        <w:pStyle w:val="Titelseite"/>
      </w:pPr>
      <w:r w:rsidRPr="00212703">
        <w:rPr>
          <w:noProof/>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sidRPr="00212703">
        <w:rPr>
          <w:noProof/>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38842"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p>
    <w:p w14:paraId="2B78AD7E" w14:textId="77777777" w:rsidR="00367D86" w:rsidRPr="00212703" w:rsidRDefault="00367D86" w:rsidP="001A23BB">
      <w:pPr>
        <w:pStyle w:val="Titelseite"/>
      </w:pPr>
    </w:p>
    <w:p w14:paraId="4FA491C4" w14:textId="77777777" w:rsidR="00367D86" w:rsidRPr="00212703" w:rsidRDefault="00367D86" w:rsidP="001A23BB">
      <w:pPr>
        <w:pStyle w:val="Titelseite"/>
      </w:pPr>
    </w:p>
    <w:p w14:paraId="5491E309" w14:textId="700B6D9A" w:rsidR="00603E5D" w:rsidRPr="00212703" w:rsidRDefault="00A87036" w:rsidP="00E458B8">
      <w:pPr>
        <w:pStyle w:val="berschriftTitelseite"/>
      </w:pPr>
      <w:r w:rsidRPr="00212703">
        <w:t xml:space="preserve">Darstellung der Topologie eines industriellen Kommunikationsnetzwerks </w:t>
      </w:r>
    </w:p>
    <w:p w14:paraId="056C0D86" w14:textId="77777777" w:rsidR="00367D86" w:rsidRPr="00212703" w:rsidRDefault="00367D86">
      <w:pPr>
        <w:pStyle w:val="Titelseite"/>
      </w:pPr>
    </w:p>
    <w:p w14:paraId="1D4F84E7" w14:textId="77777777" w:rsidR="001A23BB" w:rsidRPr="00212703" w:rsidRDefault="001A23BB">
      <w:pPr>
        <w:pStyle w:val="Titelseite"/>
      </w:pPr>
    </w:p>
    <w:p w14:paraId="0EAA66BD" w14:textId="77777777" w:rsidR="00367D86" w:rsidRPr="00212703" w:rsidRDefault="00367D86">
      <w:pPr>
        <w:pStyle w:val="Titelseite"/>
      </w:pPr>
    </w:p>
    <w:p w14:paraId="3A342BD0" w14:textId="77777777" w:rsidR="001A23BB" w:rsidRPr="00212703" w:rsidRDefault="001A23BB">
      <w:pPr>
        <w:pStyle w:val="Titelseite"/>
      </w:pPr>
    </w:p>
    <w:p w14:paraId="7E81AB84" w14:textId="22A08853" w:rsidR="00367D86" w:rsidRPr="00212703" w:rsidRDefault="00C85054" w:rsidP="00E458B8">
      <w:pPr>
        <w:pStyle w:val="Titelseite"/>
      </w:pPr>
      <w:r w:rsidRPr="00212703">
        <w:t>Master-Abschlussarbeit</w:t>
      </w:r>
    </w:p>
    <w:p w14:paraId="4F9DE8CE" w14:textId="357E5383" w:rsidR="00367D86" w:rsidRPr="00212703" w:rsidRDefault="00367D86" w:rsidP="00E458B8">
      <w:pPr>
        <w:pStyle w:val="Titelseite"/>
      </w:pPr>
      <w:r w:rsidRPr="00212703">
        <w:t xml:space="preserve">Betreuer: </w:t>
      </w:r>
      <w:r w:rsidR="00316F31" w:rsidRPr="00212703">
        <w:t>Prof. Dr. Georg Rock</w:t>
      </w:r>
      <w:r w:rsidR="00514812" w:rsidRPr="00212703">
        <w:t xml:space="preserve"> und Frank Fährmann </w:t>
      </w:r>
    </w:p>
    <w:p w14:paraId="77F8F86E" w14:textId="77777777" w:rsidR="00367D86" w:rsidRPr="00212703" w:rsidRDefault="00367D86" w:rsidP="00995900">
      <w:pPr>
        <w:pStyle w:val="Titelseite"/>
        <w:jc w:val="both"/>
      </w:pPr>
    </w:p>
    <w:p w14:paraId="255F8CBF" w14:textId="4881C676" w:rsidR="00B47911" w:rsidRPr="00212703" w:rsidRDefault="00B92BF7" w:rsidP="00095A7C">
      <w:pPr>
        <w:pStyle w:val="Titelseite"/>
      </w:pPr>
      <w:r w:rsidRPr="00212703">
        <w:t>Hattersheim</w:t>
      </w:r>
      <w:r w:rsidR="00367D86" w:rsidRPr="00212703">
        <w:t xml:space="preserve">, </w:t>
      </w:r>
      <w:r w:rsidR="00367D86" w:rsidRPr="00212703">
        <w:fldChar w:fldCharType="begin"/>
      </w:r>
      <w:r w:rsidR="00367D86" w:rsidRPr="00212703">
        <w:instrText xml:space="preserve"> DATE  \@ "d.M.yyyy"  \* MERGEFORMAT </w:instrText>
      </w:r>
      <w:r w:rsidR="00367D86" w:rsidRPr="00212703">
        <w:fldChar w:fldCharType="separate"/>
      </w:r>
      <w:r w:rsidR="0069044D">
        <w:rPr>
          <w:noProof/>
        </w:rPr>
        <w:t>26.6.2018</w:t>
      </w:r>
      <w:r w:rsidR="00367D86" w:rsidRPr="00212703">
        <w:fldChar w:fldCharType="end"/>
      </w:r>
    </w:p>
    <w:p w14:paraId="45529656" w14:textId="77777777" w:rsidR="00863AA6" w:rsidRPr="00212703" w:rsidRDefault="00863AA6" w:rsidP="00095A7C">
      <w:pPr>
        <w:pStyle w:val="Titelseite"/>
        <w:rPr>
          <w:noProof/>
        </w:rPr>
      </w:pPr>
    </w:p>
    <w:p w14:paraId="2A1B6C11" w14:textId="77777777" w:rsidR="00265A1F" w:rsidRPr="00212703" w:rsidRDefault="00265A1F" w:rsidP="00603E5D">
      <w:pPr>
        <w:pStyle w:val="berschrift1ohneEintraginInhaltsverzeichnis"/>
        <w:sectPr w:rsidR="00265A1F" w:rsidRPr="00212703" w:rsidSect="00863AA6">
          <w:footerReference w:type="default" r:id="rId9"/>
          <w:pgSz w:w="11906" w:h="16838" w:code="9"/>
          <w:pgMar w:top="1701" w:right="1418" w:bottom="1134" w:left="1418" w:header="709" w:footer="709" w:gutter="0"/>
          <w:cols w:space="708"/>
          <w:titlePg/>
          <w:docGrid w:linePitch="360"/>
        </w:sectPr>
      </w:pPr>
    </w:p>
    <w:p w14:paraId="32127757" w14:textId="77777777" w:rsidR="008B51C3" w:rsidRDefault="008B51C3" w:rsidP="008B51C3">
      <w:pPr>
        <w:pStyle w:val="berschrift1ohneEintraginsInhaltsverzeichnis"/>
      </w:pPr>
    </w:p>
    <w:p w14:paraId="5DA74DBB" w14:textId="54A0A623" w:rsidR="00367D86" w:rsidRPr="008B51C3" w:rsidRDefault="00367D86" w:rsidP="008B51C3">
      <w:pPr>
        <w:pStyle w:val="berschrift1ohneEintraginsInhaltsverzeichnis"/>
      </w:pPr>
      <w:r w:rsidRPr="008B51C3">
        <w:t>Vorwort</w:t>
      </w:r>
      <w:r w:rsidR="00F27D5B" w:rsidRPr="008B51C3">
        <w:t xml:space="preserve"> und Danksagung</w:t>
      </w:r>
    </w:p>
    <w:p w14:paraId="3E34BA0A" w14:textId="2CDB0C06" w:rsidR="00C22511" w:rsidRPr="00C22511" w:rsidRDefault="00C22511" w:rsidP="00264C51">
      <w:pPr>
        <w:pStyle w:val="Textkrper"/>
      </w:pPr>
      <w:r>
        <w:t>Die vorliegende Masterarbeit ist im Rahmen meiner Tätigkeit als Junior Softwareentwickler in der Firma Hilscher Gesellschaft für Systemautomation mbH</w:t>
      </w:r>
      <w:r w:rsidR="002961AB">
        <w:t xml:space="preserve"> (im Folgenden Firma Hilscher genannt)</w:t>
      </w:r>
      <w:r>
        <w:t xml:space="preserve"> entstanden. Ich war in der Abteilung </w:t>
      </w:r>
      <w:r w:rsidRPr="00C22511">
        <w:t xml:space="preserve">Software User Interface </w:t>
      </w:r>
      <w:r>
        <w:t>beschäftigt. Die meiner Thesis zugrundeliegende Software wurde in Zusammenarbeit mit dem Entwicklerteam des Engineering Tools Communication Studio entwickelt, da sie im letzteren als Plugin</w:t>
      </w:r>
      <w:r>
        <w:rPr>
          <w:rStyle w:val="Funotenzeichen"/>
        </w:rPr>
        <w:footnoteReference w:id="2"/>
      </w:r>
      <w:r>
        <w:t xml:space="preserve"> verwendet werden soll.</w:t>
      </w:r>
    </w:p>
    <w:p w14:paraId="04C5CC97" w14:textId="24A31197" w:rsidR="00C22511" w:rsidRPr="00BA4DF7" w:rsidRDefault="00AF0F26" w:rsidP="009344E9">
      <w:pPr>
        <w:pStyle w:val="Textkrper"/>
        <w:ind w:firstLine="709"/>
      </w:pPr>
      <w:r>
        <w:t>A</w:t>
      </w:r>
      <w:r w:rsidR="00C22511">
        <w:t xml:space="preserve">n dieser Stelle </w:t>
      </w:r>
      <w:r>
        <w:t xml:space="preserve">möchte ich mich </w:t>
      </w:r>
      <w:r w:rsidR="00992C0B">
        <w:t xml:space="preserve">bei </w:t>
      </w:r>
      <w:r w:rsidR="00992C0B" w:rsidRPr="00992C0B">
        <w:t>der Firma Hilscher für die Möglichkeit</w:t>
      </w:r>
      <w:r w:rsidR="00992C0B">
        <w:t xml:space="preserve"> bedanken,</w:t>
      </w:r>
      <w:r w:rsidR="00992C0B" w:rsidRPr="00992C0B">
        <w:t xml:space="preserve"> in einem </w:t>
      </w:r>
      <w:r w:rsidR="00992C0B">
        <w:t>interessanten</w:t>
      </w:r>
      <w:r w:rsidR="00992C0B" w:rsidRPr="00992C0B">
        <w:t xml:space="preserve"> Themenfeld zu arbeiten</w:t>
      </w:r>
      <w:r w:rsidR="00992C0B">
        <w:t>.</w:t>
      </w:r>
      <w:r w:rsidR="00A4783B">
        <w:t xml:space="preserve"> </w:t>
      </w:r>
      <w:r w:rsidR="00C22511">
        <w:t>Ganz besonderer Dank gilt Herrn Frank Fährmann</w:t>
      </w:r>
      <w:r w:rsidR="00992C0B">
        <w:t xml:space="preserve"> für </w:t>
      </w:r>
      <w:r w:rsidR="00992C0B" w:rsidRPr="00BA4DF7">
        <w:t xml:space="preserve">eine </w:t>
      </w:r>
      <w:r w:rsidR="00B60020">
        <w:t>umfassend</w:t>
      </w:r>
      <w:r w:rsidR="006F09D0">
        <w:t>e,</w:t>
      </w:r>
      <w:r w:rsidR="00B60020">
        <w:t xml:space="preserve"> fachliche</w:t>
      </w:r>
      <w:r w:rsidR="00992C0B" w:rsidRPr="00992C0B">
        <w:t xml:space="preserve"> Betreuung</w:t>
      </w:r>
      <w:r w:rsidR="00992C0B">
        <w:t xml:space="preserve"> meiner Arbeit</w:t>
      </w:r>
      <w:r w:rsidR="00C22511" w:rsidRPr="00BA4DF7">
        <w:t xml:space="preserve">. </w:t>
      </w:r>
    </w:p>
    <w:p w14:paraId="1D63EBD7" w14:textId="77777777" w:rsidR="00992C0B" w:rsidRDefault="00992C0B" w:rsidP="00992C0B">
      <w:pPr>
        <w:pStyle w:val="TextkrperEinzug"/>
        <w:rPr>
          <w:lang w:val="de-DE"/>
        </w:rPr>
      </w:pPr>
      <w:r w:rsidRPr="00C22511">
        <w:rPr>
          <w:lang w:val="de-DE"/>
        </w:rPr>
        <w:t>Auch möchte ich bei allen Kollegen, die ich im Rahmen meines Projektstudiums interviewt habe, danken. Ohne ihre Kooperation hätte ich meine Arbeit nicht realisieren können.</w:t>
      </w:r>
    </w:p>
    <w:p w14:paraId="3B251B41" w14:textId="77777777" w:rsidR="00992C0B" w:rsidRDefault="00C22511" w:rsidP="00C22511">
      <w:pPr>
        <w:pStyle w:val="TextkrperEinzug"/>
        <w:rPr>
          <w:lang w:val="de-DE"/>
        </w:rPr>
      </w:pPr>
      <w:r w:rsidRPr="00C22511">
        <w:rPr>
          <w:lang w:val="de-DE"/>
        </w:rPr>
        <w:t xml:space="preserve">Darüber hinaus gebührt jedem mein Dank, der durch Korrekturen, Verbesserungsvorschläge und hilfreiche Diskussionen zur Qualität dieser Arbeit beigetragen hat. </w:t>
      </w:r>
    </w:p>
    <w:p w14:paraId="325E46E3" w14:textId="22219C3C" w:rsidR="00C22511" w:rsidRPr="00C22511" w:rsidRDefault="00992C0B" w:rsidP="00C22511">
      <w:pPr>
        <w:pStyle w:val="TextkrperEinzug"/>
        <w:rPr>
          <w:lang w:val="de-DE"/>
        </w:rPr>
      </w:pPr>
      <w:r>
        <w:rPr>
          <w:lang w:val="de-DE"/>
        </w:rPr>
        <w:t>Mein größter Dank gebührt</w:t>
      </w:r>
      <w:r w:rsidR="00C22511" w:rsidRPr="00C22511">
        <w:rPr>
          <w:lang w:val="de-DE"/>
        </w:rPr>
        <w:t xml:space="preserve"> meine</w:t>
      </w:r>
      <w:r>
        <w:rPr>
          <w:lang w:val="de-DE"/>
        </w:rPr>
        <w:t>r</w:t>
      </w:r>
      <w:r w:rsidR="00C22511" w:rsidRPr="00C22511">
        <w:rPr>
          <w:lang w:val="de-DE"/>
        </w:rPr>
        <w:t xml:space="preserve"> neugeborene</w:t>
      </w:r>
      <w:r>
        <w:rPr>
          <w:lang w:val="de-DE"/>
        </w:rPr>
        <w:t>n</w:t>
      </w:r>
      <w:r w:rsidR="00C22511" w:rsidRPr="00C22511">
        <w:rPr>
          <w:lang w:val="de-DE"/>
        </w:rPr>
        <w:t xml:space="preserve"> Tochter und meine</w:t>
      </w:r>
      <w:r>
        <w:rPr>
          <w:lang w:val="de-DE"/>
        </w:rPr>
        <w:t>r</w:t>
      </w:r>
      <w:r w:rsidR="00C22511" w:rsidRPr="00C22511">
        <w:rPr>
          <w:lang w:val="de-DE"/>
        </w:rPr>
        <w:t xml:space="preserve"> Frau, die mir in dieser Zeit eine unersetzbare seelische und moralische Stütze waren. </w:t>
      </w:r>
    </w:p>
    <w:p w14:paraId="2602AAC1" w14:textId="77777777" w:rsidR="00264C51" w:rsidRDefault="00264C51" w:rsidP="00264C51">
      <w:pPr>
        <w:pStyle w:val="TextkrperEinzug"/>
        <w:rPr>
          <w:lang w:val="de-DE"/>
        </w:rPr>
      </w:pPr>
    </w:p>
    <w:p w14:paraId="794D59A3" w14:textId="77777777" w:rsidR="00264C51" w:rsidRPr="00264C51" w:rsidRDefault="00264C51" w:rsidP="008B51C3">
      <w:pPr>
        <w:pStyle w:val="TextkrperEinzug"/>
        <w:ind w:firstLine="0"/>
        <w:rPr>
          <w:lang w:val="de-DE"/>
        </w:rPr>
        <w:sectPr w:rsidR="00264C51" w:rsidRPr="00264C51" w:rsidSect="00863AA6">
          <w:headerReference w:type="default" r:id="rId10"/>
          <w:footerReference w:type="default" r:id="rId11"/>
          <w:pgSz w:w="11906" w:h="16838" w:code="9"/>
          <w:pgMar w:top="1701" w:right="1418" w:bottom="1134" w:left="1418" w:header="709" w:footer="709" w:gutter="0"/>
          <w:pgNumType w:fmt="lowerRoman" w:start="1"/>
          <w:cols w:space="708"/>
          <w:docGrid w:linePitch="360"/>
        </w:sectPr>
      </w:pPr>
    </w:p>
    <w:p w14:paraId="6508ECC3" w14:textId="77777777" w:rsidR="008B51C3" w:rsidRDefault="008B51C3" w:rsidP="008B51C3">
      <w:pPr>
        <w:pStyle w:val="Code"/>
        <w:ind w:left="0"/>
      </w:pPr>
    </w:p>
    <w:p w14:paraId="1CDC5A56" w14:textId="5E5E5C54" w:rsidR="00254C29" w:rsidRPr="009127FD" w:rsidRDefault="00254C29" w:rsidP="008B51C3">
      <w:pPr>
        <w:pStyle w:val="berschrift1ohneEintraginsInhaltsverzeichnis"/>
      </w:pPr>
      <w:r w:rsidRPr="009127FD">
        <w:t>Kurzfassung</w:t>
      </w:r>
    </w:p>
    <w:p w14:paraId="516BB8E5" w14:textId="32E56E8F" w:rsidR="004A4C11" w:rsidRPr="004A4C11" w:rsidRDefault="004A4C11" w:rsidP="009344E9">
      <w:pPr>
        <w:pStyle w:val="TextkrperEinzug"/>
        <w:ind w:firstLine="0"/>
        <w:rPr>
          <w:rFonts w:cs="Times New Roman"/>
          <w:lang w:val="de-DE"/>
        </w:rPr>
      </w:pPr>
      <w:r w:rsidRPr="004A4C11">
        <w:rPr>
          <w:rFonts w:cs="Times New Roman"/>
          <w:lang w:val="de-DE"/>
        </w:rPr>
        <w:t xml:space="preserve">Im Kontext der industriellen Kommunikation, bei der Konfiguration von Systemen mit unterschiedlichen Gerätetypen und Protokollen werden </w:t>
      </w:r>
      <w:r w:rsidR="00AE3EAA">
        <w:rPr>
          <w:rFonts w:cs="Times New Roman"/>
          <w:lang w:val="de-DE"/>
        </w:rPr>
        <w:t>für das durchgängige Engineering</w:t>
      </w:r>
      <w:r w:rsidRPr="004A4C11">
        <w:rPr>
          <w:rFonts w:cs="Times New Roman"/>
          <w:lang w:val="de-DE"/>
        </w:rPr>
        <w:t xml:space="preserve"> geeignete Modelle benötigt.</w:t>
      </w:r>
      <w:r w:rsidR="00AE3EAA">
        <w:rPr>
          <w:rFonts w:cs="Times New Roman"/>
          <w:lang w:val="de-DE"/>
        </w:rPr>
        <w:t xml:space="preserve"> </w:t>
      </w:r>
      <w:r w:rsidRPr="004A4C11">
        <w:rPr>
          <w:rFonts w:cs="Times New Roman"/>
          <w:lang w:val="de-DE"/>
        </w:rPr>
        <w:t xml:space="preserve">Der Schwerpunkt liegt hierbei auf die Visualisierung bzw. Überwachung der Systeme und der unterlagerten Netzwerk-Topologien. Für diese Zwecke hat die </w:t>
      </w:r>
      <w:r>
        <w:rPr>
          <w:lang w:val="de-DE"/>
        </w:rPr>
        <w:t>Firma</w:t>
      </w:r>
      <w:r w:rsidRPr="00212703">
        <w:rPr>
          <w:lang w:val="de-DE"/>
        </w:rPr>
        <w:t xml:space="preserve"> Hilscher </w:t>
      </w:r>
      <w:r w:rsidRPr="004A4C11">
        <w:rPr>
          <w:rFonts w:cs="Times New Roman"/>
          <w:lang w:val="de-DE"/>
        </w:rPr>
        <w:t xml:space="preserve">auf Basis einer vorhandenen Desktop- bzw. Webanwendung ein Engineering Tool mit </w:t>
      </w:r>
      <w:r>
        <w:rPr>
          <w:rFonts w:cs="Times New Roman"/>
          <w:lang w:val="de-DE"/>
        </w:rPr>
        <w:t>dem Namen Communication Studio</w:t>
      </w:r>
      <w:r w:rsidRPr="004A4C11">
        <w:rPr>
          <w:rFonts w:cs="Times New Roman"/>
          <w:lang w:val="de-DE"/>
        </w:rPr>
        <w:t xml:space="preserve"> entwickelt. Die Nutzung dieser Software ist jedoch in puncto Topology Engineering umständlich in der Bedienung</w:t>
      </w:r>
      <w:r w:rsidR="00264C51">
        <w:rPr>
          <w:rFonts w:cs="Times New Roman"/>
          <w:lang w:val="de-DE"/>
        </w:rPr>
        <w:t>.</w:t>
      </w:r>
    </w:p>
    <w:p w14:paraId="6B86D42A" w14:textId="77777777" w:rsidR="00940D82" w:rsidRDefault="004A4C11" w:rsidP="004A4C11">
      <w:pPr>
        <w:pStyle w:val="TextkrperEinzug"/>
        <w:rPr>
          <w:rFonts w:cs="Times New Roman"/>
          <w:lang w:val="de-DE"/>
        </w:rPr>
      </w:pPr>
      <w:r w:rsidRPr="004A4C11">
        <w:rPr>
          <w:rFonts w:cs="Times New Roman"/>
          <w:lang w:val="de-DE"/>
        </w:rPr>
        <w:t xml:space="preserve">Im Rahmen dieser Arbeit soll </w:t>
      </w:r>
      <w:r>
        <w:rPr>
          <w:rFonts w:cs="Times New Roman"/>
          <w:lang w:val="de-DE"/>
        </w:rPr>
        <w:t>ein Topology Engineering Plugi</w:t>
      </w:r>
      <w:r w:rsidRPr="004A4C11">
        <w:rPr>
          <w:rFonts w:cs="Times New Roman"/>
          <w:lang w:val="de-DE"/>
        </w:rPr>
        <w:t>n für das Communication Studio als eine Web-Komponente in HTML5 entwickelt werden. Die grafische Oberfläche s</w:t>
      </w:r>
      <w:r w:rsidR="00940D82">
        <w:rPr>
          <w:rFonts w:cs="Times New Roman"/>
          <w:lang w:val="de-DE"/>
        </w:rPr>
        <w:t xml:space="preserve">oll es hierbei ermöglichen, </w:t>
      </w:r>
      <w:r w:rsidRPr="004A4C11">
        <w:rPr>
          <w:rFonts w:cs="Times New Roman"/>
          <w:lang w:val="de-DE"/>
        </w:rPr>
        <w:t>einz</w:t>
      </w:r>
      <w:r>
        <w:rPr>
          <w:rFonts w:cs="Times New Roman"/>
          <w:lang w:val="de-DE"/>
        </w:rPr>
        <w:t>elne Funktionen der Visualisie</w:t>
      </w:r>
      <w:r w:rsidRPr="004A4C11">
        <w:rPr>
          <w:rFonts w:cs="Times New Roman"/>
          <w:lang w:val="de-DE"/>
        </w:rPr>
        <w:t>rung abstrakt und intuitiv zu nutzen. Des Weiteren sollen ein</w:t>
      </w:r>
      <w:r>
        <w:rPr>
          <w:rFonts w:cs="Times New Roman"/>
          <w:lang w:val="de-DE"/>
        </w:rPr>
        <w:t>zelnen Darstellungsszenarien ab</w:t>
      </w:r>
      <w:r w:rsidRPr="004A4C11">
        <w:rPr>
          <w:rFonts w:cs="Times New Roman"/>
          <w:lang w:val="de-DE"/>
        </w:rPr>
        <w:t>gespeichert und geladen werden können,</w:t>
      </w:r>
      <w:r w:rsidR="00940D82">
        <w:rPr>
          <w:rFonts w:cs="Times New Roman"/>
          <w:lang w:val="de-DE"/>
        </w:rPr>
        <w:t xml:space="preserve"> </w:t>
      </w:r>
      <w:r w:rsidRPr="004A4C11">
        <w:rPr>
          <w:rFonts w:cs="Times New Roman"/>
          <w:lang w:val="de-DE"/>
        </w:rPr>
        <w:t xml:space="preserve">die protokollneutral die Topologien industrieller Kommunikationsnetzwerke ermitteln und darstellen. </w:t>
      </w:r>
    </w:p>
    <w:p w14:paraId="1D2901C0" w14:textId="386E83F9" w:rsidR="004A4C11" w:rsidRPr="004A4C11" w:rsidRDefault="004A4C11" w:rsidP="004A4C11">
      <w:pPr>
        <w:pStyle w:val="TextkrperEinzug"/>
        <w:rPr>
          <w:rFonts w:cs="Times New Roman"/>
          <w:lang w:val="de-DE"/>
        </w:rPr>
      </w:pPr>
      <w:r w:rsidRPr="004A4C11">
        <w:rPr>
          <w:rFonts w:cs="Times New Roman"/>
          <w:lang w:val="de-DE"/>
        </w:rPr>
        <w:t>Eine automatisierte Anordnung der G</w:t>
      </w:r>
      <w:r w:rsidR="00940D82">
        <w:rPr>
          <w:rFonts w:cs="Times New Roman"/>
          <w:lang w:val="de-DE"/>
        </w:rPr>
        <w:t>e</w:t>
      </w:r>
      <w:r w:rsidRPr="004A4C11">
        <w:rPr>
          <w:rFonts w:cs="Times New Roman"/>
          <w:lang w:val="de-DE"/>
        </w:rPr>
        <w:t>räte und deren Verbindungen soll ebenfalls zur Verfügung stehen. Besonderes Augenmerk sollte hierbei auch auf eine einfache zukünftige Erweiterbark</w:t>
      </w:r>
      <w:r w:rsidR="00940D82">
        <w:rPr>
          <w:rFonts w:cs="Times New Roman"/>
          <w:lang w:val="de-DE"/>
        </w:rPr>
        <w:t>eit der Software mit neuen Funk</w:t>
      </w:r>
      <w:r w:rsidRPr="004A4C11">
        <w:rPr>
          <w:rFonts w:cs="Times New Roman"/>
          <w:lang w:val="de-DE"/>
        </w:rPr>
        <w:t>tionen gelegt werden.</w:t>
      </w:r>
    </w:p>
    <w:p w14:paraId="0FFEC6BB" w14:textId="32A21764" w:rsidR="00AD3DB8" w:rsidRPr="004A4C11" w:rsidRDefault="004A4C11" w:rsidP="004A4C11">
      <w:pPr>
        <w:pStyle w:val="TextkrperEinzug"/>
        <w:rPr>
          <w:rFonts w:cs="Times New Roman"/>
          <w:lang w:val="de-DE"/>
        </w:rPr>
      </w:pPr>
      <w:r w:rsidRPr="004A4C11">
        <w:rPr>
          <w:rFonts w:cs="Times New Roman"/>
          <w:lang w:val="de-DE"/>
        </w:rPr>
        <w:t xml:space="preserve">Im ersten Schritt der Arbeit soll anhand einer Analyse </w:t>
      </w:r>
      <w:r w:rsidR="00940D82">
        <w:rPr>
          <w:rFonts w:cs="Times New Roman"/>
          <w:lang w:val="de-DE"/>
        </w:rPr>
        <w:t>der Protokolle PROFIBUS und PRO</w:t>
      </w:r>
      <w:r w:rsidRPr="004A4C11">
        <w:rPr>
          <w:rFonts w:cs="Times New Roman"/>
          <w:lang w:val="de-DE"/>
        </w:rPr>
        <w:t xml:space="preserve">FINET </w:t>
      </w:r>
      <w:r w:rsidR="00940D82" w:rsidRPr="004A4C11">
        <w:rPr>
          <w:rFonts w:cs="Times New Roman"/>
          <w:lang w:val="de-DE"/>
        </w:rPr>
        <w:t>IRT mögliche</w:t>
      </w:r>
      <w:r w:rsidRPr="004A4C11">
        <w:rPr>
          <w:rFonts w:cs="Times New Roman"/>
          <w:lang w:val="de-DE"/>
        </w:rPr>
        <w:t xml:space="preserve"> </w:t>
      </w:r>
      <w:proofErr w:type="spellStart"/>
      <w:r w:rsidRPr="004A4C11">
        <w:rPr>
          <w:rFonts w:cs="Times New Roman"/>
          <w:lang w:val="de-DE"/>
        </w:rPr>
        <w:t>Topologiemuster</w:t>
      </w:r>
      <w:proofErr w:type="spellEnd"/>
      <w:r w:rsidRPr="004A4C11">
        <w:rPr>
          <w:rFonts w:cs="Times New Roman"/>
          <w:lang w:val="de-DE"/>
        </w:rPr>
        <w:t xml:space="preserve"> ermittelt werden. Auf dieser Basis soll ein Konzept zur Topologie-Erkennung</w:t>
      </w:r>
      <w:r w:rsidR="00940D82">
        <w:rPr>
          <w:rFonts w:cs="Times New Roman"/>
          <w:lang w:val="de-DE"/>
        </w:rPr>
        <w:t xml:space="preserve"> und </w:t>
      </w:r>
      <w:r w:rsidR="00940D82">
        <w:rPr>
          <w:lang w:val="de-DE"/>
        </w:rPr>
        <w:t>-</w:t>
      </w:r>
      <w:r w:rsidR="00940D82" w:rsidRPr="00067AAA">
        <w:rPr>
          <w:lang w:val="de-DE"/>
        </w:rPr>
        <w:t xml:space="preserve">Darstellung entwickelt werden. Abschließend </w:t>
      </w:r>
      <w:r w:rsidR="00940D82">
        <w:rPr>
          <w:lang w:val="de-DE"/>
        </w:rPr>
        <w:t>soll</w:t>
      </w:r>
      <w:r w:rsidR="00940D82" w:rsidRPr="00067AAA">
        <w:rPr>
          <w:lang w:val="de-DE"/>
        </w:rPr>
        <w:t xml:space="preserve"> das Konzept in die Praxis umgesetzt</w:t>
      </w:r>
      <w:r w:rsidR="00940D82">
        <w:rPr>
          <w:lang w:val="de-DE"/>
        </w:rPr>
        <w:t xml:space="preserve"> werden.</w:t>
      </w:r>
    </w:p>
    <w:p w14:paraId="0DA8C920" w14:textId="77777777" w:rsidR="0071337B" w:rsidRPr="00212703" w:rsidRDefault="0071337B" w:rsidP="0071337B">
      <w:pPr>
        <w:pStyle w:val="TextkrperEinzug"/>
        <w:rPr>
          <w:lang w:val="de-DE"/>
        </w:rPr>
      </w:pPr>
    </w:p>
    <w:p w14:paraId="0E7DDAA9" w14:textId="77777777" w:rsidR="00265A1F" w:rsidRPr="00212703" w:rsidRDefault="00265A1F" w:rsidP="00CE06BB">
      <w:pPr>
        <w:pStyle w:val="Textkrper"/>
        <w:sectPr w:rsidR="00265A1F" w:rsidRPr="00212703" w:rsidSect="00863AA6">
          <w:headerReference w:type="default" r:id="rId12"/>
          <w:pgSz w:w="11906" w:h="16838" w:code="9"/>
          <w:pgMar w:top="1701" w:right="1418" w:bottom="1134" w:left="1418" w:header="709" w:footer="709" w:gutter="0"/>
          <w:pgNumType w:fmt="lowerRoman"/>
          <w:cols w:space="708"/>
          <w:docGrid w:linePitch="360"/>
        </w:sectPr>
      </w:pPr>
    </w:p>
    <w:p w14:paraId="47785C39" w14:textId="12A2E6D3" w:rsidR="00A45304" w:rsidRPr="00212703" w:rsidRDefault="00A45304" w:rsidP="00CE06BB">
      <w:pPr>
        <w:pStyle w:val="Textkrper"/>
      </w:pPr>
    </w:p>
    <w:p w14:paraId="6F76CD06" w14:textId="77777777" w:rsidR="00367D86" w:rsidRPr="00212703" w:rsidRDefault="00367D86" w:rsidP="00A45304">
      <w:pPr>
        <w:pStyle w:val="berschrift1ohneEintraginsInhaltsverzeichnis"/>
      </w:pPr>
      <w:r w:rsidRPr="00212703">
        <w:t>Inhaltsverzeichnis</w:t>
      </w:r>
    </w:p>
    <w:p w14:paraId="1484F688" w14:textId="394C2F40" w:rsidR="00C67756" w:rsidRDefault="00367D86">
      <w:pPr>
        <w:pStyle w:val="Verzeichnis1"/>
        <w:rPr>
          <w:rFonts w:asciiTheme="minorHAnsi" w:eastAsiaTheme="minorEastAsia" w:hAnsiTheme="minorHAnsi" w:cstheme="minorBidi"/>
          <w:b w:val="0"/>
          <w:bCs w:val="0"/>
          <w:noProof/>
          <w:sz w:val="22"/>
          <w:szCs w:val="22"/>
        </w:rPr>
      </w:pPr>
      <w:r w:rsidRPr="00212703">
        <w:rPr>
          <w:rStyle w:val="Hyperlink"/>
        </w:rPr>
        <w:fldChar w:fldCharType="begin"/>
      </w:r>
      <w:r w:rsidRPr="00212703">
        <w:rPr>
          <w:rStyle w:val="Hyperlink"/>
        </w:rPr>
        <w:instrText xml:space="preserve"> TOC \o "2-3" \h \z \t "Überschrift 1;1;Überschrift mit Eintrag ins Inhaltsverzeichnis;1" </w:instrText>
      </w:r>
      <w:r w:rsidRPr="00212703">
        <w:rPr>
          <w:rStyle w:val="Hyperlink"/>
        </w:rPr>
        <w:fldChar w:fldCharType="separate"/>
      </w:r>
      <w:hyperlink w:anchor="_Toc517784144" w:history="1">
        <w:r w:rsidR="00C67756" w:rsidRPr="00F42ED6">
          <w:rPr>
            <w:rStyle w:val="Hyperlink"/>
            <w:noProof/>
          </w:rPr>
          <w:t>1</w:t>
        </w:r>
        <w:r w:rsidR="00C67756">
          <w:rPr>
            <w:rFonts w:asciiTheme="minorHAnsi" w:eastAsiaTheme="minorEastAsia" w:hAnsiTheme="minorHAnsi" w:cstheme="minorBidi"/>
            <w:b w:val="0"/>
            <w:bCs w:val="0"/>
            <w:noProof/>
            <w:sz w:val="22"/>
            <w:szCs w:val="22"/>
          </w:rPr>
          <w:tab/>
        </w:r>
        <w:r w:rsidR="00C67756" w:rsidRPr="00F42ED6">
          <w:rPr>
            <w:rStyle w:val="Hyperlink"/>
            <w:noProof/>
          </w:rPr>
          <w:t>Einleitung und Problemstellung</w:t>
        </w:r>
        <w:r w:rsidR="00C67756">
          <w:rPr>
            <w:noProof/>
            <w:webHidden/>
          </w:rPr>
          <w:tab/>
        </w:r>
        <w:r w:rsidR="00C67756">
          <w:rPr>
            <w:noProof/>
            <w:webHidden/>
          </w:rPr>
          <w:fldChar w:fldCharType="begin"/>
        </w:r>
        <w:r w:rsidR="00C67756">
          <w:rPr>
            <w:noProof/>
            <w:webHidden/>
          </w:rPr>
          <w:instrText xml:space="preserve"> PAGEREF _Toc517784144 \h </w:instrText>
        </w:r>
        <w:r w:rsidR="00C67756">
          <w:rPr>
            <w:noProof/>
            <w:webHidden/>
          </w:rPr>
        </w:r>
        <w:r w:rsidR="00C67756">
          <w:rPr>
            <w:noProof/>
            <w:webHidden/>
          </w:rPr>
          <w:fldChar w:fldCharType="separate"/>
        </w:r>
        <w:r w:rsidR="00C67756">
          <w:rPr>
            <w:noProof/>
            <w:webHidden/>
          </w:rPr>
          <w:t>1</w:t>
        </w:r>
        <w:r w:rsidR="00C67756">
          <w:rPr>
            <w:noProof/>
            <w:webHidden/>
          </w:rPr>
          <w:fldChar w:fldCharType="end"/>
        </w:r>
      </w:hyperlink>
    </w:p>
    <w:p w14:paraId="4BF2786D" w14:textId="3E891D71" w:rsidR="00C67756" w:rsidRDefault="008918D6">
      <w:pPr>
        <w:pStyle w:val="Verzeichnis2"/>
        <w:rPr>
          <w:rFonts w:asciiTheme="minorHAnsi" w:eastAsiaTheme="minorEastAsia" w:hAnsiTheme="minorHAnsi" w:cstheme="minorBidi"/>
          <w:bCs w:val="0"/>
          <w:noProof/>
          <w:sz w:val="22"/>
          <w:szCs w:val="22"/>
        </w:rPr>
      </w:pPr>
      <w:hyperlink w:anchor="_Toc517784145" w:history="1">
        <w:r w:rsidR="00C67756" w:rsidRPr="00F42ED6">
          <w:rPr>
            <w:rStyle w:val="Hyperlink"/>
            <w:noProof/>
          </w:rPr>
          <w:t>1.1</w:t>
        </w:r>
        <w:r w:rsidR="00C67756">
          <w:rPr>
            <w:rFonts w:asciiTheme="minorHAnsi" w:eastAsiaTheme="minorEastAsia" w:hAnsiTheme="minorHAnsi" w:cstheme="minorBidi"/>
            <w:bCs w:val="0"/>
            <w:noProof/>
            <w:sz w:val="22"/>
            <w:szCs w:val="22"/>
          </w:rPr>
          <w:tab/>
        </w:r>
        <w:r w:rsidR="00C67756" w:rsidRPr="00F42ED6">
          <w:rPr>
            <w:rStyle w:val="Hyperlink"/>
            <w:noProof/>
          </w:rPr>
          <w:t>Motivation</w:t>
        </w:r>
        <w:r w:rsidR="00C67756">
          <w:rPr>
            <w:noProof/>
            <w:webHidden/>
          </w:rPr>
          <w:tab/>
        </w:r>
        <w:r w:rsidR="00C67756">
          <w:rPr>
            <w:noProof/>
            <w:webHidden/>
          </w:rPr>
          <w:fldChar w:fldCharType="begin"/>
        </w:r>
        <w:r w:rsidR="00C67756">
          <w:rPr>
            <w:noProof/>
            <w:webHidden/>
          </w:rPr>
          <w:instrText xml:space="preserve"> PAGEREF _Toc517784145 \h </w:instrText>
        </w:r>
        <w:r w:rsidR="00C67756">
          <w:rPr>
            <w:noProof/>
            <w:webHidden/>
          </w:rPr>
        </w:r>
        <w:r w:rsidR="00C67756">
          <w:rPr>
            <w:noProof/>
            <w:webHidden/>
          </w:rPr>
          <w:fldChar w:fldCharType="separate"/>
        </w:r>
        <w:r w:rsidR="00C67756">
          <w:rPr>
            <w:noProof/>
            <w:webHidden/>
          </w:rPr>
          <w:t>1</w:t>
        </w:r>
        <w:r w:rsidR="00C67756">
          <w:rPr>
            <w:noProof/>
            <w:webHidden/>
          </w:rPr>
          <w:fldChar w:fldCharType="end"/>
        </w:r>
      </w:hyperlink>
    </w:p>
    <w:p w14:paraId="3002D034" w14:textId="7EA1C432" w:rsidR="00C67756" w:rsidRDefault="008918D6">
      <w:pPr>
        <w:pStyle w:val="Verzeichnis2"/>
        <w:rPr>
          <w:rFonts w:asciiTheme="minorHAnsi" w:eastAsiaTheme="minorEastAsia" w:hAnsiTheme="minorHAnsi" w:cstheme="minorBidi"/>
          <w:bCs w:val="0"/>
          <w:noProof/>
          <w:sz w:val="22"/>
          <w:szCs w:val="22"/>
        </w:rPr>
      </w:pPr>
      <w:hyperlink w:anchor="_Toc517784146" w:history="1">
        <w:r w:rsidR="00C67756" w:rsidRPr="00F42ED6">
          <w:rPr>
            <w:rStyle w:val="Hyperlink"/>
            <w:noProof/>
          </w:rPr>
          <w:t>1.2</w:t>
        </w:r>
        <w:r w:rsidR="00C67756">
          <w:rPr>
            <w:rFonts w:asciiTheme="minorHAnsi" w:eastAsiaTheme="minorEastAsia" w:hAnsiTheme="minorHAnsi" w:cstheme="minorBidi"/>
            <w:bCs w:val="0"/>
            <w:noProof/>
            <w:sz w:val="22"/>
            <w:szCs w:val="22"/>
          </w:rPr>
          <w:tab/>
        </w:r>
        <w:r w:rsidR="00C67756" w:rsidRPr="00F42ED6">
          <w:rPr>
            <w:rStyle w:val="Hyperlink"/>
            <w:noProof/>
          </w:rPr>
          <w:t>Zielsetzung</w:t>
        </w:r>
        <w:r w:rsidR="00C67756">
          <w:rPr>
            <w:noProof/>
            <w:webHidden/>
          </w:rPr>
          <w:tab/>
        </w:r>
        <w:r w:rsidR="00C67756">
          <w:rPr>
            <w:noProof/>
            <w:webHidden/>
          </w:rPr>
          <w:fldChar w:fldCharType="begin"/>
        </w:r>
        <w:r w:rsidR="00C67756">
          <w:rPr>
            <w:noProof/>
            <w:webHidden/>
          </w:rPr>
          <w:instrText xml:space="preserve"> PAGEREF _Toc517784146 \h </w:instrText>
        </w:r>
        <w:r w:rsidR="00C67756">
          <w:rPr>
            <w:noProof/>
            <w:webHidden/>
          </w:rPr>
        </w:r>
        <w:r w:rsidR="00C67756">
          <w:rPr>
            <w:noProof/>
            <w:webHidden/>
          </w:rPr>
          <w:fldChar w:fldCharType="separate"/>
        </w:r>
        <w:r w:rsidR="00C67756">
          <w:rPr>
            <w:noProof/>
            <w:webHidden/>
          </w:rPr>
          <w:t>2</w:t>
        </w:r>
        <w:r w:rsidR="00C67756">
          <w:rPr>
            <w:noProof/>
            <w:webHidden/>
          </w:rPr>
          <w:fldChar w:fldCharType="end"/>
        </w:r>
      </w:hyperlink>
    </w:p>
    <w:p w14:paraId="76FA363A" w14:textId="38AB2BD0" w:rsidR="00C67756" w:rsidRDefault="008918D6">
      <w:pPr>
        <w:pStyle w:val="Verzeichnis2"/>
        <w:rPr>
          <w:rFonts w:asciiTheme="minorHAnsi" w:eastAsiaTheme="minorEastAsia" w:hAnsiTheme="minorHAnsi" w:cstheme="minorBidi"/>
          <w:bCs w:val="0"/>
          <w:noProof/>
          <w:sz w:val="22"/>
          <w:szCs w:val="22"/>
        </w:rPr>
      </w:pPr>
      <w:hyperlink w:anchor="_Toc517784147" w:history="1">
        <w:r w:rsidR="00C67756" w:rsidRPr="00F42ED6">
          <w:rPr>
            <w:rStyle w:val="Hyperlink"/>
            <w:noProof/>
          </w:rPr>
          <w:t>1.3</w:t>
        </w:r>
        <w:r w:rsidR="00C67756">
          <w:rPr>
            <w:rFonts w:asciiTheme="minorHAnsi" w:eastAsiaTheme="minorEastAsia" w:hAnsiTheme="minorHAnsi" w:cstheme="minorBidi"/>
            <w:bCs w:val="0"/>
            <w:noProof/>
            <w:sz w:val="22"/>
            <w:szCs w:val="22"/>
          </w:rPr>
          <w:tab/>
        </w:r>
        <w:r w:rsidR="00C67756" w:rsidRPr="00F42ED6">
          <w:rPr>
            <w:rStyle w:val="Hyperlink"/>
            <w:noProof/>
          </w:rPr>
          <w:t>Aufgaben</w:t>
        </w:r>
        <w:r w:rsidR="00C67756">
          <w:rPr>
            <w:noProof/>
            <w:webHidden/>
          </w:rPr>
          <w:tab/>
        </w:r>
        <w:r w:rsidR="00C67756">
          <w:rPr>
            <w:noProof/>
            <w:webHidden/>
          </w:rPr>
          <w:fldChar w:fldCharType="begin"/>
        </w:r>
        <w:r w:rsidR="00C67756">
          <w:rPr>
            <w:noProof/>
            <w:webHidden/>
          </w:rPr>
          <w:instrText xml:space="preserve"> PAGEREF _Toc517784147 \h </w:instrText>
        </w:r>
        <w:r w:rsidR="00C67756">
          <w:rPr>
            <w:noProof/>
            <w:webHidden/>
          </w:rPr>
        </w:r>
        <w:r w:rsidR="00C67756">
          <w:rPr>
            <w:noProof/>
            <w:webHidden/>
          </w:rPr>
          <w:fldChar w:fldCharType="separate"/>
        </w:r>
        <w:r w:rsidR="00C67756">
          <w:rPr>
            <w:noProof/>
            <w:webHidden/>
          </w:rPr>
          <w:t>2</w:t>
        </w:r>
        <w:r w:rsidR="00C67756">
          <w:rPr>
            <w:noProof/>
            <w:webHidden/>
          </w:rPr>
          <w:fldChar w:fldCharType="end"/>
        </w:r>
      </w:hyperlink>
    </w:p>
    <w:p w14:paraId="77FF3904" w14:textId="699EC7B3" w:rsidR="00C67756" w:rsidRDefault="008918D6">
      <w:pPr>
        <w:pStyle w:val="Verzeichnis2"/>
        <w:rPr>
          <w:rFonts w:asciiTheme="minorHAnsi" w:eastAsiaTheme="minorEastAsia" w:hAnsiTheme="minorHAnsi" w:cstheme="minorBidi"/>
          <w:bCs w:val="0"/>
          <w:noProof/>
          <w:sz w:val="22"/>
          <w:szCs w:val="22"/>
        </w:rPr>
      </w:pPr>
      <w:hyperlink w:anchor="_Toc517784148" w:history="1">
        <w:r w:rsidR="00C67756" w:rsidRPr="00F42ED6">
          <w:rPr>
            <w:rStyle w:val="Hyperlink"/>
            <w:noProof/>
          </w:rPr>
          <w:t>1.4</w:t>
        </w:r>
        <w:r w:rsidR="00C67756">
          <w:rPr>
            <w:rFonts w:asciiTheme="minorHAnsi" w:eastAsiaTheme="minorEastAsia" w:hAnsiTheme="minorHAnsi" w:cstheme="minorBidi"/>
            <w:bCs w:val="0"/>
            <w:noProof/>
            <w:sz w:val="22"/>
            <w:szCs w:val="22"/>
          </w:rPr>
          <w:tab/>
        </w:r>
        <w:r w:rsidR="00C67756" w:rsidRPr="00F42ED6">
          <w:rPr>
            <w:rStyle w:val="Hyperlink"/>
            <w:noProof/>
          </w:rPr>
          <w:t>Firmenvorstellung</w:t>
        </w:r>
        <w:r w:rsidR="00C67756">
          <w:rPr>
            <w:noProof/>
            <w:webHidden/>
          </w:rPr>
          <w:tab/>
        </w:r>
        <w:r w:rsidR="00C67756">
          <w:rPr>
            <w:noProof/>
            <w:webHidden/>
          </w:rPr>
          <w:fldChar w:fldCharType="begin"/>
        </w:r>
        <w:r w:rsidR="00C67756">
          <w:rPr>
            <w:noProof/>
            <w:webHidden/>
          </w:rPr>
          <w:instrText xml:space="preserve"> PAGEREF _Toc517784148 \h </w:instrText>
        </w:r>
        <w:r w:rsidR="00C67756">
          <w:rPr>
            <w:noProof/>
            <w:webHidden/>
          </w:rPr>
        </w:r>
        <w:r w:rsidR="00C67756">
          <w:rPr>
            <w:noProof/>
            <w:webHidden/>
          </w:rPr>
          <w:fldChar w:fldCharType="separate"/>
        </w:r>
        <w:r w:rsidR="00C67756">
          <w:rPr>
            <w:noProof/>
            <w:webHidden/>
          </w:rPr>
          <w:t>4</w:t>
        </w:r>
        <w:r w:rsidR="00C67756">
          <w:rPr>
            <w:noProof/>
            <w:webHidden/>
          </w:rPr>
          <w:fldChar w:fldCharType="end"/>
        </w:r>
      </w:hyperlink>
    </w:p>
    <w:p w14:paraId="153B48AA" w14:textId="2DDD1720" w:rsidR="00C67756" w:rsidRDefault="008918D6">
      <w:pPr>
        <w:pStyle w:val="Verzeichnis1"/>
        <w:rPr>
          <w:rFonts w:asciiTheme="minorHAnsi" w:eastAsiaTheme="minorEastAsia" w:hAnsiTheme="minorHAnsi" w:cstheme="minorBidi"/>
          <w:b w:val="0"/>
          <w:bCs w:val="0"/>
          <w:noProof/>
          <w:sz w:val="22"/>
          <w:szCs w:val="22"/>
        </w:rPr>
      </w:pPr>
      <w:hyperlink w:anchor="_Toc517784149" w:history="1">
        <w:r w:rsidR="00C67756" w:rsidRPr="00F42ED6">
          <w:rPr>
            <w:rStyle w:val="Hyperlink"/>
            <w:noProof/>
          </w:rPr>
          <w:t>2</w:t>
        </w:r>
        <w:r w:rsidR="00C67756">
          <w:rPr>
            <w:rFonts w:asciiTheme="minorHAnsi" w:eastAsiaTheme="minorEastAsia" w:hAnsiTheme="minorHAnsi" w:cstheme="minorBidi"/>
            <w:b w:val="0"/>
            <w:bCs w:val="0"/>
            <w:noProof/>
            <w:sz w:val="22"/>
            <w:szCs w:val="22"/>
          </w:rPr>
          <w:tab/>
        </w:r>
        <w:r w:rsidR="00C67756" w:rsidRPr="00F42ED6">
          <w:rPr>
            <w:rStyle w:val="Hyperlink"/>
            <w:noProof/>
          </w:rPr>
          <w:t>Grundlagen</w:t>
        </w:r>
        <w:r w:rsidR="00C67756">
          <w:rPr>
            <w:noProof/>
            <w:webHidden/>
          </w:rPr>
          <w:tab/>
        </w:r>
        <w:r w:rsidR="00C67756">
          <w:rPr>
            <w:noProof/>
            <w:webHidden/>
          </w:rPr>
          <w:fldChar w:fldCharType="begin"/>
        </w:r>
        <w:r w:rsidR="00C67756">
          <w:rPr>
            <w:noProof/>
            <w:webHidden/>
          </w:rPr>
          <w:instrText xml:space="preserve"> PAGEREF _Toc517784149 \h </w:instrText>
        </w:r>
        <w:r w:rsidR="00C67756">
          <w:rPr>
            <w:noProof/>
            <w:webHidden/>
          </w:rPr>
        </w:r>
        <w:r w:rsidR="00C67756">
          <w:rPr>
            <w:noProof/>
            <w:webHidden/>
          </w:rPr>
          <w:fldChar w:fldCharType="separate"/>
        </w:r>
        <w:r w:rsidR="00C67756">
          <w:rPr>
            <w:noProof/>
            <w:webHidden/>
          </w:rPr>
          <w:t>6</w:t>
        </w:r>
        <w:r w:rsidR="00C67756">
          <w:rPr>
            <w:noProof/>
            <w:webHidden/>
          </w:rPr>
          <w:fldChar w:fldCharType="end"/>
        </w:r>
      </w:hyperlink>
    </w:p>
    <w:p w14:paraId="1E5F5F20" w14:textId="29CE8927" w:rsidR="00C67756" w:rsidRDefault="008918D6">
      <w:pPr>
        <w:pStyle w:val="Verzeichnis2"/>
        <w:rPr>
          <w:rFonts w:asciiTheme="minorHAnsi" w:eastAsiaTheme="minorEastAsia" w:hAnsiTheme="minorHAnsi" w:cstheme="minorBidi"/>
          <w:bCs w:val="0"/>
          <w:noProof/>
          <w:sz w:val="22"/>
          <w:szCs w:val="22"/>
        </w:rPr>
      </w:pPr>
      <w:hyperlink w:anchor="_Toc517784150" w:history="1">
        <w:r w:rsidR="00C67756" w:rsidRPr="00F42ED6">
          <w:rPr>
            <w:rStyle w:val="Hyperlink"/>
            <w:noProof/>
          </w:rPr>
          <w:t>2.1</w:t>
        </w:r>
        <w:r w:rsidR="00C67756">
          <w:rPr>
            <w:rFonts w:asciiTheme="minorHAnsi" w:eastAsiaTheme="minorEastAsia" w:hAnsiTheme="minorHAnsi" w:cstheme="minorBidi"/>
            <w:bCs w:val="0"/>
            <w:noProof/>
            <w:sz w:val="22"/>
            <w:szCs w:val="22"/>
          </w:rPr>
          <w:tab/>
        </w:r>
        <w:r w:rsidR="00C67756" w:rsidRPr="00F42ED6">
          <w:rPr>
            <w:rStyle w:val="Hyperlink"/>
            <w:noProof/>
          </w:rPr>
          <w:t>Grundlegende Begrifflichkeiten</w:t>
        </w:r>
        <w:r w:rsidR="00C67756">
          <w:rPr>
            <w:noProof/>
            <w:webHidden/>
          </w:rPr>
          <w:tab/>
        </w:r>
        <w:r w:rsidR="00C67756">
          <w:rPr>
            <w:noProof/>
            <w:webHidden/>
          </w:rPr>
          <w:fldChar w:fldCharType="begin"/>
        </w:r>
        <w:r w:rsidR="00C67756">
          <w:rPr>
            <w:noProof/>
            <w:webHidden/>
          </w:rPr>
          <w:instrText xml:space="preserve"> PAGEREF _Toc517784150 \h </w:instrText>
        </w:r>
        <w:r w:rsidR="00C67756">
          <w:rPr>
            <w:noProof/>
            <w:webHidden/>
          </w:rPr>
        </w:r>
        <w:r w:rsidR="00C67756">
          <w:rPr>
            <w:noProof/>
            <w:webHidden/>
          </w:rPr>
          <w:fldChar w:fldCharType="separate"/>
        </w:r>
        <w:r w:rsidR="00C67756">
          <w:rPr>
            <w:noProof/>
            <w:webHidden/>
          </w:rPr>
          <w:t>6</w:t>
        </w:r>
        <w:r w:rsidR="00C67756">
          <w:rPr>
            <w:noProof/>
            <w:webHidden/>
          </w:rPr>
          <w:fldChar w:fldCharType="end"/>
        </w:r>
      </w:hyperlink>
    </w:p>
    <w:p w14:paraId="4BD11F66" w14:textId="6ECA606B" w:rsidR="00C67756" w:rsidRDefault="008918D6">
      <w:pPr>
        <w:pStyle w:val="Verzeichnis2"/>
        <w:rPr>
          <w:rFonts w:asciiTheme="minorHAnsi" w:eastAsiaTheme="minorEastAsia" w:hAnsiTheme="minorHAnsi" w:cstheme="minorBidi"/>
          <w:bCs w:val="0"/>
          <w:noProof/>
          <w:sz w:val="22"/>
          <w:szCs w:val="22"/>
        </w:rPr>
      </w:pPr>
      <w:hyperlink w:anchor="_Toc517784151" w:history="1">
        <w:r w:rsidR="00C67756" w:rsidRPr="00F42ED6">
          <w:rPr>
            <w:rStyle w:val="Hyperlink"/>
            <w:noProof/>
          </w:rPr>
          <w:t>2.2</w:t>
        </w:r>
        <w:r w:rsidR="00C67756">
          <w:rPr>
            <w:rFonts w:asciiTheme="minorHAnsi" w:eastAsiaTheme="minorEastAsia" w:hAnsiTheme="minorHAnsi" w:cstheme="minorBidi"/>
            <w:bCs w:val="0"/>
            <w:noProof/>
            <w:sz w:val="22"/>
            <w:szCs w:val="22"/>
          </w:rPr>
          <w:tab/>
        </w:r>
        <w:r w:rsidR="00C67756" w:rsidRPr="00F42ED6">
          <w:rPr>
            <w:rStyle w:val="Hyperlink"/>
            <w:noProof/>
          </w:rPr>
          <w:t>Grundlegende Netzwerktopologien</w:t>
        </w:r>
        <w:r w:rsidR="00C67756">
          <w:rPr>
            <w:noProof/>
            <w:webHidden/>
          </w:rPr>
          <w:tab/>
        </w:r>
        <w:r w:rsidR="00C67756">
          <w:rPr>
            <w:noProof/>
            <w:webHidden/>
          </w:rPr>
          <w:fldChar w:fldCharType="begin"/>
        </w:r>
        <w:r w:rsidR="00C67756">
          <w:rPr>
            <w:noProof/>
            <w:webHidden/>
          </w:rPr>
          <w:instrText xml:space="preserve"> PAGEREF _Toc517784151 \h </w:instrText>
        </w:r>
        <w:r w:rsidR="00C67756">
          <w:rPr>
            <w:noProof/>
            <w:webHidden/>
          </w:rPr>
        </w:r>
        <w:r w:rsidR="00C67756">
          <w:rPr>
            <w:noProof/>
            <w:webHidden/>
          </w:rPr>
          <w:fldChar w:fldCharType="separate"/>
        </w:r>
        <w:r w:rsidR="00C67756">
          <w:rPr>
            <w:noProof/>
            <w:webHidden/>
          </w:rPr>
          <w:t>7</w:t>
        </w:r>
        <w:r w:rsidR="00C67756">
          <w:rPr>
            <w:noProof/>
            <w:webHidden/>
          </w:rPr>
          <w:fldChar w:fldCharType="end"/>
        </w:r>
      </w:hyperlink>
    </w:p>
    <w:p w14:paraId="30AE5E8D" w14:textId="2B952C02" w:rsidR="00C67756" w:rsidRDefault="008918D6">
      <w:pPr>
        <w:pStyle w:val="Verzeichnis3"/>
        <w:rPr>
          <w:rFonts w:asciiTheme="minorHAnsi" w:eastAsiaTheme="minorEastAsia" w:hAnsiTheme="minorHAnsi" w:cstheme="minorBidi"/>
          <w:sz w:val="22"/>
          <w:szCs w:val="22"/>
        </w:rPr>
      </w:pPr>
      <w:hyperlink w:anchor="_Toc517784152" w:history="1">
        <w:r w:rsidR="00C67756" w:rsidRPr="00F42ED6">
          <w:rPr>
            <w:rStyle w:val="Hyperlink"/>
          </w:rPr>
          <w:t>2.2.1</w:t>
        </w:r>
        <w:r w:rsidR="00C67756">
          <w:rPr>
            <w:rFonts w:asciiTheme="minorHAnsi" w:eastAsiaTheme="minorEastAsia" w:hAnsiTheme="minorHAnsi" w:cstheme="minorBidi"/>
            <w:sz w:val="22"/>
            <w:szCs w:val="22"/>
          </w:rPr>
          <w:tab/>
        </w:r>
        <w:r w:rsidR="00C67756" w:rsidRPr="00F42ED6">
          <w:rPr>
            <w:rStyle w:val="Hyperlink"/>
          </w:rPr>
          <w:t>Linien-Topologie</w:t>
        </w:r>
        <w:r w:rsidR="00C67756">
          <w:rPr>
            <w:webHidden/>
          </w:rPr>
          <w:tab/>
        </w:r>
        <w:r w:rsidR="00C67756">
          <w:rPr>
            <w:webHidden/>
          </w:rPr>
          <w:fldChar w:fldCharType="begin"/>
        </w:r>
        <w:r w:rsidR="00C67756">
          <w:rPr>
            <w:webHidden/>
          </w:rPr>
          <w:instrText xml:space="preserve"> PAGEREF _Toc517784152 \h </w:instrText>
        </w:r>
        <w:r w:rsidR="00C67756">
          <w:rPr>
            <w:webHidden/>
          </w:rPr>
        </w:r>
        <w:r w:rsidR="00C67756">
          <w:rPr>
            <w:webHidden/>
          </w:rPr>
          <w:fldChar w:fldCharType="separate"/>
        </w:r>
        <w:r w:rsidR="00C67756">
          <w:rPr>
            <w:webHidden/>
          </w:rPr>
          <w:t>8</w:t>
        </w:r>
        <w:r w:rsidR="00C67756">
          <w:rPr>
            <w:webHidden/>
          </w:rPr>
          <w:fldChar w:fldCharType="end"/>
        </w:r>
      </w:hyperlink>
    </w:p>
    <w:p w14:paraId="2C6E208A" w14:textId="720ACD21" w:rsidR="00C67756" w:rsidRDefault="008918D6">
      <w:pPr>
        <w:pStyle w:val="Verzeichnis3"/>
        <w:rPr>
          <w:rFonts w:asciiTheme="minorHAnsi" w:eastAsiaTheme="minorEastAsia" w:hAnsiTheme="minorHAnsi" w:cstheme="minorBidi"/>
          <w:sz w:val="22"/>
          <w:szCs w:val="22"/>
        </w:rPr>
      </w:pPr>
      <w:hyperlink w:anchor="_Toc517784153" w:history="1">
        <w:r w:rsidR="00C67756" w:rsidRPr="00F42ED6">
          <w:rPr>
            <w:rStyle w:val="Hyperlink"/>
          </w:rPr>
          <w:t>2.2.2</w:t>
        </w:r>
        <w:r w:rsidR="00C67756">
          <w:rPr>
            <w:rFonts w:asciiTheme="minorHAnsi" w:eastAsiaTheme="minorEastAsia" w:hAnsiTheme="minorHAnsi" w:cstheme="minorBidi"/>
            <w:sz w:val="22"/>
            <w:szCs w:val="22"/>
          </w:rPr>
          <w:tab/>
        </w:r>
        <w:r w:rsidR="00C67756" w:rsidRPr="00F42ED6">
          <w:rPr>
            <w:rStyle w:val="Hyperlink"/>
          </w:rPr>
          <w:t>Ring-Topologie</w:t>
        </w:r>
        <w:r w:rsidR="00C67756">
          <w:rPr>
            <w:webHidden/>
          </w:rPr>
          <w:tab/>
        </w:r>
        <w:r w:rsidR="00C67756">
          <w:rPr>
            <w:webHidden/>
          </w:rPr>
          <w:fldChar w:fldCharType="begin"/>
        </w:r>
        <w:r w:rsidR="00C67756">
          <w:rPr>
            <w:webHidden/>
          </w:rPr>
          <w:instrText xml:space="preserve"> PAGEREF _Toc517784153 \h </w:instrText>
        </w:r>
        <w:r w:rsidR="00C67756">
          <w:rPr>
            <w:webHidden/>
          </w:rPr>
        </w:r>
        <w:r w:rsidR="00C67756">
          <w:rPr>
            <w:webHidden/>
          </w:rPr>
          <w:fldChar w:fldCharType="separate"/>
        </w:r>
        <w:r w:rsidR="00C67756">
          <w:rPr>
            <w:webHidden/>
          </w:rPr>
          <w:t>9</w:t>
        </w:r>
        <w:r w:rsidR="00C67756">
          <w:rPr>
            <w:webHidden/>
          </w:rPr>
          <w:fldChar w:fldCharType="end"/>
        </w:r>
      </w:hyperlink>
    </w:p>
    <w:p w14:paraId="17E31564" w14:textId="08DA5A37" w:rsidR="00C67756" w:rsidRDefault="008918D6">
      <w:pPr>
        <w:pStyle w:val="Verzeichnis3"/>
        <w:rPr>
          <w:rFonts w:asciiTheme="minorHAnsi" w:eastAsiaTheme="minorEastAsia" w:hAnsiTheme="minorHAnsi" w:cstheme="minorBidi"/>
          <w:sz w:val="22"/>
          <w:szCs w:val="22"/>
        </w:rPr>
      </w:pPr>
      <w:hyperlink w:anchor="_Toc517784154" w:history="1">
        <w:r w:rsidR="00C67756" w:rsidRPr="00F42ED6">
          <w:rPr>
            <w:rStyle w:val="Hyperlink"/>
          </w:rPr>
          <w:t>2.2.3</w:t>
        </w:r>
        <w:r w:rsidR="00C67756">
          <w:rPr>
            <w:rFonts w:asciiTheme="minorHAnsi" w:eastAsiaTheme="minorEastAsia" w:hAnsiTheme="minorHAnsi" w:cstheme="minorBidi"/>
            <w:sz w:val="22"/>
            <w:szCs w:val="22"/>
          </w:rPr>
          <w:tab/>
        </w:r>
        <w:r w:rsidR="00C67756" w:rsidRPr="00F42ED6">
          <w:rPr>
            <w:rStyle w:val="Hyperlink"/>
          </w:rPr>
          <w:t>Stern-Topologie</w:t>
        </w:r>
        <w:r w:rsidR="00C67756">
          <w:rPr>
            <w:webHidden/>
          </w:rPr>
          <w:tab/>
        </w:r>
        <w:r w:rsidR="00C67756">
          <w:rPr>
            <w:webHidden/>
          </w:rPr>
          <w:fldChar w:fldCharType="begin"/>
        </w:r>
        <w:r w:rsidR="00C67756">
          <w:rPr>
            <w:webHidden/>
          </w:rPr>
          <w:instrText xml:space="preserve"> PAGEREF _Toc517784154 \h </w:instrText>
        </w:r>
        <w:r w:rsidR="00C67756">
          <w:rPr>
            <w:webHidden/>
          </w:rPr>
        </w:r>
        <w:r w:rsidR="00C67756">
          <w:rPr>
            <w:webHidden/>
          </w:rPr>
          <w:fldChar w:fldCharType="separate"/>
        </w:r>
        <w:r w:rsidR="00C67756">
          <w:rPr>
            <w:webHidden/>
          </w:rPr>
          <w:t>10</w:t>
        </w:r>
        <w:r w:rsidR="00C67756">
          <w:rPr>
            <w:webHidden/>
          </w:rPr>
          <w:fldChar w:fldCharType="end"/>
        </w:r>
      </w:hyperlink>
    </w:p>
    <w:p w14:paraId="7DB86D33" w14:textId="22FB0C8F" w:rsidR="00C67756" w:rsidRDefault="008918D6">
      <w:pPr>
        <w:pStyle w:val="Verzeichnis3"/>
        <w:rPr>
          <w:rFonts w:asciiTheme="minorHAnsi" w:eastAsiaTheme="minorEastAsia" w:hAnsiTheme="minorHAnsi" w:cstheme="minorBidi"/>
          <w:sz w:val="22"/>
          <w:szCs w:val="22"/>
        </w:rPr>
      </w:pPr>
      <w:hyperlink w:anchor="_Toc517784155" w:history="1">
        <w:r w:rsidR="00C67756" w:rsidRPr="00F42ED6">
          <w:rPr>
            <w:rStyle w:val="Hyperlink"/>
          </w:rPr>
          <w:t>2.2.4</w:t>
        </w:r>
        <w:r w:rsidR="00C67756">
          <w:rPr>
            <w:rFonts w:asciiTheme="minorHAnsi" w:eastAsiaTheme="minorEastAsia" w:hAnsiTheme="minorHAnsi" w:cstheme="minorBidi"/>
            <w:sz w:val="22"/>
            <w:szCs w:val="22"/>
          </w:rPr>
          <w:tab/>
        </w:r>
        <w:r w:rsidR="00C67756" w:rsidRPr="00F42ED6">
          <w:rPr>
            <w:rStyle w:val="Hyperlink"/>
          </w:rPr>
          <w:t>Baum-Topologie</w:t>
        </w:r>
        <w:r w:rsidR="00C67756">
          <w:rPr>
            <w:webHidden/>
          </w:rPr>
          <w:tab/>
        </w:r>
        <w:r w:rsidR="00C67756">
          <w:rPr>
            <w:webHidden/>
          </w:rPr>
          <w:fldChar w:fldCharType="begin"/>
        </w:r>
        <w:r w:rsidR="00C67756">
          <w:rPr>
            <w:webHidden/>
          </w:rPr>
          <w:instrText xml:space="preserve"> PAGEREF _Toc517784155 \h </w:instrText>
        </w:r>
        <w:r w:rsidR="00C67756">
          <w:rPr>
            <w:webHidden/>
          </w:rPr>
        </w:r>
        <w:r w:rsidR="00C67756">
          <w:rPr>
            <w:webHidden/>
          </w:rPr>
          <w:fldChar w:fldCharType="separate"/>
        </w:r>
        <w:r w:rsidR="00C67756">
          <w:rPr>
            <w:webHidden/>
          </w:rPr>
          <w:t>11</w:t>
        </w:r>
        <w:r w:rsidR="00C67756">
          <w:rPr>
            <w:webHidden/>
          </w:rPr>
          <w:fldChar w:fldCharType="end"/>
        </w:r>
      </w:hyperlink>
    </w:p>
    <w:p w14:paraId="27422F7F" w14:textId="1445CA40" w:rsidR="00C67756" w:rsidRDefault="008918D6">
      <w:pPr>
        <w:pStyle w:val="Verzeichnis3"/>
        <w:rPr>
          <w:rFonts w:asciiTheme="minorHAnsi" w:eastAsiaTheme="minorEastAsia" w:hAnsiTheme="minorHAnsi" w:cstheme="minorBidi"/>
          <w:sz w:val="22"/>
          <w:szCs w:val="22"/>
        </w:rPr>
      </w:pPr>
      <w:hyperlink w:anchor="_Toc517784156" w:history="1">
        <w:r w:rsidR="00C67756" w:rsidRPr="00F42ED6">
          <w:rPr>
            <w:rStyle w:val="Hyperlink"/>
          </w:rPr>
          <w:t>2.2.5</w:t>
        </w:r>
        <w:r w:rsidR="00C67756">
          <w:rPr>
            <w:rFonts w:asciiTheme="minorHAnsi" w:eastAsiaTheme="minorEastAsia" w:hAnsiTheme="minorHAnsi" w:cstheme="minorBidi"/>
            <w:sz w:val="22"/>
            <w:szCs w:val="22"/>
          </w:rPr>
          <w:tab/>
        </w:r>
        <w:r w:rsidR="00C67756" w:rsidRPr="00F42ED6">
          <w:rPr>
            <w:rStyle w:val="Hyperlink"/>
          </w:rPr>
          <w:t>Vermaschtes Netz</w:t>
        </w:r>
        <w:r w:rsidR="00C67756">
          <w:rPr>
            <w:webHidden/>
          </w:rPr>
          <w:tab/>
        </w:r>
        <w:r w:rsidR="00C67756">
          <w:rPr>
            <w:webHidden/>
          </w:rPr>
          <w:fldChar w:fldCharType="begin"/>
        </w:r>
        <w:r w:rsidR="00C67756">
          <w:rPr>
            <w:webHidden/>
          </w:rPr>
          <w:instrText xml:space="preserve"> PAGEREF _Toc517784156 \h </w:instrText>
        </w:r>
        <w:r w:rsidR="00C67756">
          <w:rPr>
            <w:webHidden/>
          </w:rPr>
        </w:r>
        <w:r w:rsidR="00C67756">
          <w:rPr>
            <w:webHidden/>
          </w:rPr>
          <w:fldChar w:fldCharType="separate"/>
        </w:r>
        <w:r w:rsidR="00C67756">
          <w:rPr>
            <w:webHidden/>
          </w:rPr>
          <w:t>12</w:t>
        </w:r>
        <w:r w:rsidR="00C67756">
          <w:rPr>
            <w:webHidden/>
          </w:rPr>
          <w:fldChar w:fldCharType="end"/>
        </w:r>
      </w:hyperlink>
    </w:p>
    <w:p w14:paraId="3124D941" w14:textId="0D0A5A0D" w:rsidR="00C67756" w:rsidRDefault="008918D6">
      <w:pPr>
        <w:pStyle w:val="Verzeichnis2"/>
        <w:rPr>
          <w:rFonts w:asciiTheme="minorHAnsi" w:eastAsiaTheme="minorEastAsia" w:hAnsiTheme="minorHAnsi" w:cstheme="minorBidi"/>
          <w:bCs w:val="0"/>
          <w:noProof/>
          <w:sz w:val="22"/>
          <w:szCs w:val="22"/>
        </w:rPr>
      </w:pPr>
      <w:hyperlink w:anchor="_Toc517784157" w:history="1">
        <w:r w:rsidR="00C67756" w:rsidRPr="00F42ED6">
          <w:rPr>
            <w:rStyle w:val="Hyperlink"/>
            <w:noProof/>
          </w:rPr>
          <w:t>2.3</w:t>
        </w:r>
        <w:r w:rsidR="00C67756">
          <w:rPr>
            <w:rFonts w:asciiTheme="minorHAnsi" w:eastAsiaTheme="minorEastAsia" w:hAnsiTheme="minorHAnsi" w:cstheme="minorBidi"/>
            <w:bCs w:val="0"/>
            <w:noProof/>
            <w:sz w:val="22"/>
            <w:szCs w:val="22"/>
          </w:rPr>
          <w:tab/>
        </w:r>
        <w:r w:rsidR="00C67756" w:rsidRPr="00F42ED6">
          <w:rPr>
            <w:rStyle w:val="Hyperlink"/>
            <w:noProof/>
          </w:rPr>
          <w:t>Netzwerke-Protokolle</w:t>
        </w:r>
        <w:r w:rsidR="00C67756">
          <w:rPr>
            <w:noProof/>
            <w:webHidden/>
          </w:rPr>
          <w:tab/>
        </w:r>
        <w:r w:rsidR="00C67756">
          <w:rPr>
            <w:noProof/>
            <w:webHidden/>
          </w:rPr>
          <w:fldChar w:fldCharType="begin"/>
        </w:r>
        <w:r w:rsidR="00C67756">
          <w:rPr>
            <w:noProof/>
            <w:webHidden/>
          </w:rPr>
          <w:instrText xml:space="preserve"> PAGEREF _Toc517784157 \h </w:instrText>
        </w:r>
        <w:r w:rsidR="00C67756">
          <w:rPr>
            <w:noProof/>
            <w:webHidden/>
          </w:rPr>
        </w:r>
        <w:r w:rsidR="00C67756">
          <w:rPr>
            <w:noProof/>
            <w:webHidden/>
          </w:rPr>
          <w:fldChar w:fldCharType="separate"/>
        </w:r>
        <w:r w:rsidR="00C67756">
          <w:rPr>
            <w:noProof/>
            <w:webHidden/>
          </w:rPr>
          <w:t>12</w:t>
        </w:r>
        <w:r w:rsidR="00C67756">
          <w:rPr>
            <w:noProof/>
            <w:webHidden/>
          </w:rPr>
          <w:fldChar w:fldCharType="end"/>
        </w:r>
      </w:hyperlink>
    </w:p>
    <w:p w14:paraId="6DAF5C57" w14:textId="62D170B2" w:rsidR="00C67756" w:rsidRDefault="008918D6">
      <w:pPr>
        <w:pStyle w:val="Verzeichnis3"/>
        <w:rPr>
          <w:rFonts w:asciiTheme="minorHAnsi" w:eastAsiaTheme="minorEastAsia" w:hAnsiTheme="minorHAnsi" w:cstheme="minorBidi"/>
          <w:sz w:val="22"/>
          <w:szCs w:val="22"/>
        </w:rPr>
      </w:pPr>
      <w:hyperlink w:anchor="_Toc517784158" w:history="1">
        <w:r w:rsidR="00C67756" w:rsidRPr="00F42ED6">
          <w:rPr>
            <w:rStyle w:val="Hyperlink"/>
          </w:rPr>
          <w:t>2.3.1</w:t>
        </w:r>
        <w:r w:rsidR="00C67756">
          <w:rPr>
            <w:rFonts w:asciiTheme="minorHAnsi" w:eastAsiaTheme="minorEastAsia" w:hAnsiTheme="minorHAnsi" w:cstheme="minorBidi"/>
            <w:sz w:val="22"/>
            <w:szCs w:val="22"/>
          </w:rPr>
          <w:tab/>
        </w:r>
        <w:r w:rsidR="00C67756" w:rsidRPr="00F42ED6">
          <w:rPr>
            <w:rStyle w:val="Hyperlink"/>
          </w:rPr>
          <w:t>PROFIBUS</w:t>
        </w:r>
        <w:r w:rsidR="00C67756">
          <w:rPr>
            <w:webHidden/>
          </w:rPr>
          <w:tab/>
        </w:r>
        <w:r w:rsidR="00C67756">
          <w:rPr>
            <w:webHidden/>
          </w:rPr>
          <w:fldChar w:fldCharType="begin"/>
        </w:r>
        <w:r w:rsidR="00C67756">
          <w:rPr>
            <w:webHidden/>
          </w:rPr>
          <w:instrText xml:space="preserve"> PAGEREF _Toc517784158 \h </w:instrText>
        </w:r>
        <w:r w:rsidR="00C67756">
          <w:rPr>
            <w:webHidden/>
          </w:rPr>
        </w:r>
        <w:r w:rsidR="00C67756">
          <w:rPr>
            <w:webHidden/>
          </w:rPr>
          <w:fldChar w:fldCharType="separate"/>
        </w:r>
        <w:r w:rsidR="00C67756">
          <w:rPr>
            <w:webHidden/>
          </w:rPr>
          <w:t>12</w:t>
        </w:r>
        <w:r w:rsidR="00C67756">
          <w:rPr>
            <w:webHidden/>
          </w:rPr>
          <w:fldChar w:fldCharType="end"/>
        </w:r>
      </w:hyperlink>
    </w:p>
    <w:p w14:paraId="7B766B9D" w14:textId="5DEF0E93" w:rsidR="00C67756" w:rsidRDefault="008918D6">
      <w:pPr>
        <w:pStyle w:val="Verzeichnis3"/>
        <w:rPr>
          <w:rFonts w:asciiTheme="minorHAnsi" w:eastAsiaTheme="minorEastAsia" w:hAnsiTheme="minorHAnsi" w:cstheme="minorBidi"/>
          <w:sz w:val="22"/>
          <w:szCs w:val="22"/>
        </w:rPr>
      </w:pPr>
      <w:hyperlink w:anchor="_Toc517784159" w:history="1">
        <w:r w:rsidR="00C67756" w:rsidRPr="00F42ED6">
          <w:rPr>
            <w:rStyle w:val="Hyperlink"/>
          </w:rPr>
          <w:t>2.3.2</w:t>
        </w:r>
        <w:r w:rsidR="00C67756">
          <w:rPr>
            <w:rFonts w:asciiTheme="minorHAnsi" w:eastAsiaTheme="minorEastAsia" w:hAnsiTheme="minorHAnsi" w:cstheme="minorBidi"/>
            <w:sz w:val="22"/>
            <w:szCs w:val="22"/>
          </w:rPr>
          <w:tab/>
        </w:r>
        <w:r w:rsidR="00C67756" w:rsidRPr="00F42ED6">
          <w:rPr>
            <w:rStyle w:val="Hyperlink"/>
          </w:rPr>
          <w:t>PROFINET</w:t>
        </w:r>
        <w:r w:rsidR="00C67756">
          <w:rPr>
            <w:webHidden/>
          </w:rPr>
          <w:tab/>
        </w:r>
        <w:r w:rsidR="00C67756">
          <w:rPr>
            <w:webHidden/>
          </w:rPr>
          <w:fldChar w:fldCharType="begin"/>
        </w:r>
        <w:r w:rsidR="00C67756">
          <w:rPr>
            <w:webHidden/>
          </w:rPr>
          <w:instrText xml:space="preserve"> PAGEREF _Toc517784159 \h </w:instrText>
        </w:r>
        <w:r w:rsidR="00C67756">
          <w:rPr>
            <w:webHidden/>
          </w:rPr>
        </w:r>
        <w:r w:rsidR="00C67756">
          <w:rPr>
            <w:webHidden/>
          </w:rPr>
          <w:fldChar w:fldCharType="separate"/>
        </w:r>
        <w:r w:rsidR="00C67756">
          <w:rPr>
            <w:webHidden/>
          </w:rPr>
          <w:t>14</w:t>
        </w:r>
        <w:r w:rsidR="00C67756">
          <w:rPr>
            <w:webHidden/>
          </w:rPr>
          <w:fldChar w:fldCharType="end"/>
        </w:r>
      </w:hyperlink>
    </w:p>
    <w:p w14:paraId="090B698A" w14:textId="1FEF2B82" w:rsidR="00C67756" w:rsidRDefault="008918D6">
      <w:pPr>
        <w:pStyle w:val="Verzeichnis1"/>
        <w:rPr>
          <w:rFonts w:asciiTheme="minorHAnsi" w:eastAsiaTheme="minorEastAsia" w:hAnsiTheme="minorHAnsi" w:cstheme="minorBidi"/>
          <w:b w:val="0"/>
          <w:bCs w:val="0"/>
          <w:noProof/>
          <w:sz w:val="22"/>
          <w:szCs w:val="22"/>
        </w:rPr>
      </w:pPr>
      <w:hyperlink w:anchor="_Toc517784160" w:history="1">
        <w:r w:rsidR="00C67756" w:rsidRPr="00F42ED6">
          <w:rPr>
            <w:rStyle w:val="Hyperlink"/>
            <w:noProof/>
          </w:rPr>
          <w:t>3</w:t>
        </w:r>
        <w:r w:rsidR="00C67756">
          <w:rPr>
            <w:rFonts w:asciiTheme="minorHAnsi" w:eastAsiaTheme="minorEastAsia" w:hAnsiTheme="minorHAnsi" w:cstheme="minorBidi"/>
            <w:b w:val="0"/>
            <w:bCs w:val="0"/>
            <w:noProof/>
            <w:sz w:val="22"/>
            <w:szCs w:val="22"/>
          </w:rPr>
          <w:tab/>
        </w:r>
        <w:r w:rsidR="00C67756" w:rsidRPr="00F42ED6">
          <w:rPr>
            <w:rStyle w:val="Hyperlink"/>
            <w:noProof/>
          </w:rPr>
          <w:t>Ausgangssituation</w:t>
        </w:r>
        <w:r w:rsidR="00C67756">
          <w:rPr>
            <w:noProof/>
            <w:webHidden/>
          </w:rPr>
          <w:tab/>
        </w:r>
        <w:r w:rsidR="00C67756">
          <w:rPr>
            <w:noProof/>
            <w:webHidden/>
          </w:rPr>
          <w:fldChar w:fldCharType="begin"/>
        </w:r>
        <w:r w:rsidR="00C67756">
          <w:rPr>
            <w:noProof/>
            <w:webHidden/>
          </w:rPr>
          <w:instrText xml:space="preserve"> PAGEREF _Toc517784160 \h </w:instrText>
        </w:r>
        <w:r w:rsidR="00C67756">
          <w:rPr>
            <w:noProof/>
            <w:webHidden/>
          </w:rPr>
        </w:r>
        <w:r w:rsidR="00C67756">
          <w:rPr>
            <w:noProof/>
            <w:webHidden/>
          </w:rPr>
          <w:fldChar w:fldCharType="separate"/>
        </w:r>
        <w:r w:rsidR="00C67756">
          <w:rPr>
            <w:noProof/>
            <w:webHidden/>
          </w:rPr>
          <w:t>16</w:t>
        </w:r>
        <w:r w:rsidR="00C67756">
          <w:rPr>
            <w:noProof/>
            <w:webHidden/>
          </w:rPr>
          <w:fldChar w:fldCharType="end"/>
        </w:r>
      </w:hyperlink>
    </w:p>
    <w:p w14:paraId="15DC7E38" w14:textId="499AA371" w:rsidR="00C67756" w:rsidRDefault="008918D6">
      <w:pPr>
        <w:pStyle w:val="Verzeichnis2"/>
        <w:rPr>
          <w:rFonts w:asciiTheme="minorHAnsi" w:eastAsiaTheme="minorEastAsia" w:hAnsiTheme="minorHAnsi" w:cstheme="minorBidi"/>
          <w:bCs w:val="0"/>
          <w:noProof/>
          <w:sz w:val="22"/>
          <w:szCs w:val="22"/>
        </w:rPr>
      </w:pPr>
      <w:hyperlink w:anchor="_Toc517784161" w:history="1">
        <w:r w:rsidR="00C67756" w:rsidRPr="00F42ED6">
          <w:rPr>
            <w:rStyle w:val="Hyperlink"/>
            <w:noProof/>
          </w:rPr>
          <w:t>3.1</w:t>
        </w:r>
        <w:r w:rsidR="00C67756">
          <w:rPr>
            <w:rFonts w:asciiTheme="minorHAnsi" w:eastAsiaTheme="minorEastAsia" w:hAnsiTheme="minorHAnsi" w:cstheme="minorBidi"/>
            <w:bCs w:val="0"/>
            <w:noProof/>
            <w:sz w:val="22"/>
            <w:szCs w:val="22"/>
          </w:rPr>
          <w:tab/>
        </w:r>
        <w:r w:rsidR="00C67756" w:rsidRPr="00F42ED6">
          <w:rPr>
            <w:rStyle w:val="Hyperlink"/>
            <w:noProof/>
          </w:rPr>
          <w:t>FDT</w:t>
        </w:r>
        <w:r w:rsidR="00C67756">
          <w:rPr>
            <w:noProof/>
            <w:webHidden/>
          </w:rPr>
          <w:tab/>
        </w:r>
        <w:r w:rsidR="00C67756">
          <w:rPr>
            <w:noProof/>
            <w:webHidden/>
          </w:rPr>
          <w:fldChar w:fldCharType="begin"/>
        </w:r>
        <w:r w:rsidR="00C67756">
          <w:rPr>
            <w:noProof/>
            <w:webHidden/>
          </w:rPr>
          <w:instrText xml:space="preserve"> PAGEREF _Toc517784161 \h </w:instrText>
        </w:r>
        <w:r w:rsidR="00C67756">
          <w:rPr>
            <w:noProof/>
            <w:webHidden/>
          </w:rPr>
        </w:r>
        <w:r w:rsidR="00C67756">
          <w:rPr>
            <w:noProof/>
            <w:webHidden/>
          </w:rPr>
          <w:fldChar w:fldCharType="separate"/>
        </w:r>
        <w:r w:rsidR="00C67756">
          <w:rPr>
            <w:noProof/>
            <w:webHidden/>
          </w:rPr>
          <w:t>16</w:t>
        </w:r>
        <w:r w:rsidR="00C67756">
          <w:rPr>
            <w:noProof/>
            <w:webHidden/>
          </w:rPr>
          <w:fldChar w:fldCharType="end"/>
        </w:r>
      </w:hyperlink>
    </w:p>
    <w:p w14:paraId="46E2EED4" w14:textId="1BC97F34" w:rsidR="00C67756" w:rsidRDefault="008918D6">
      <w:pPr>
        <w:pStyle w:val="Verzeichnis2"/>
        <w:rPr>
          <w:rFonts w:asciiTheme="minorHAnsi" w:eastAsiaTheme="minorEastAsia" w:hAnsiTheme="minorHAnsi" w:cstheme="minorBidi"/>
          <w:bCs w:val="0"/>
          <w:noProof/>
          <w:sz w:val="22"/>
          <w:szCs w:val="22"/>
        </w:rPr>
      </w:pPr>
      <w:hyperlink w:anchor="_Toc517784162" w:history="1">
        <w:r w:rsidR="00C67756" w:rsidRPr="00F42ED6">
          <w:rPr>
            <w:rStyle w:val="Hyperlink"/>
            <w:noProof/>
          </w:rPr>
          <w:t>3.2</w:t>
        </w:r>
        <w:r w:rsidR="00C67756">
          <w:rPr>
            <w:rFonts w:asciiTheme="minorHAnsi" w:eastAsiaTheme="minorEastAsia" w:hAnsiTheme="minorHAnsi" w:cstheme="minorBidi"/>
            <w:bCs w:val="0"/>
            <w:noProof/>
            <w:sz w:val="22"/>
            <w:szCs w:val="22"/>
          </w:rPr>
          <w:tab/>
        </w:r>
        <w:r w:rsidR="00C67756" w:rsidRPr="00F42ED6">
          <w:rPr>
            <w:rStyle w:val="Hyperlink"/>
            <w:noProof/>
          </w:rPr>
          <w:t>Was ist Communication Studio?</w:t>
        </w:r>
        <w:r w:rsidR="00C67756">
          <w:rPr>
            <w:noProof/>
            <w:webHidden/>
          </w:rPr>
          <w:tab/>
        </w:r>
        <w:r w:rsidR="00C67756">
          <w:rPr>
            <w:noProof/>
            <w:webHidden/>
          </w:rPr>
          <w:fldChar w:fldCharType="begin"/>
        </w:r>
        <w:r w:rsidR="00C67756">
          <w:rPr>
            <w:noProof/>
            <w:webHidden/>
          </w:rPr>
          <w:instrText xml:space="preserve"> PAGEREF _Toc517784162 \h </w:instrText>
        </w:r>
        <w:r w:rsidR="00C67756">
          <w:rPr>
            <w:noProof/>
            <w:webHidden/>
          </w:rPr>
        </w:r>
        <w:r w:rsidR="00C67756">
          <w:rPr>
            <w:noProof/>
            <w:webHidden/>
          </w:rPr>
          <w:fldChar w:fldCharType="separate"/>
        </w:r>
        <w:r w:rsidR="00C67756">
          <w:rPr>
            <w:noProof/>
            <w:webHidden/>
          </w:rPr>
          <w:t>16</w:t>
        </w:r>
        <w:r w:rsidR="00C67756">
          <w:rPr>
            <w:noProof/>
            <w:webHidden/>
          </w:rPr>
          <w:fldChar w:fldCharType="end"/>
        </w:r>
      </w:hyperlink>
    </w:p>
    <w:p w14:paraId="0AF1159C" w14:textId="45276947" w:rsidR="00C67756" w:rsidRDefault="008918D6">
      <w:pPr>
        <w:pStyle w:val="Verzeichnis2"/>
        <w:rPr>
          <w:rFonts w:asciiTheme="minorHAnsi" w:eastAsiaTheme="minorEastAsia" w:hAnsiTheme="minorHAnsi" w:cstheme="minorBidi"/>
          <w:bCs w:val="0"/>
          <w:noProof/>
          <w:sz w:val="22"/>
          <w:szCs w:val="22"/>
        </w:rPr>
      </w:pPr>
      <w:hyperlink w:anchor="_Toc517784163" w:history="1">
        <w:r w:rsidR="00C67756" w:rsidRPr="00F42ED6">
          <w:rPr>
            <w:rStyle w:val="Hyperlink"/>
            <w:noProof/>
          </w:rPr>
          <w:t>3.3</w:t>
        </w:r>
        <w:r w:rsidR="00C67756">
          <w:rPr>
            <w:rFonts w:asciiTheme="minorHAnsi" w:eastAsiaTheme="minorEastAsia" w:hAnsiTheme="minorHAnsi" w:cstheme="minorBidi"/>
            <w:bCs w:val="0"/>
            <w:noProof/>
            <w:sz w:val="22"/>
            <w:szCs w:val="22"/>
          </w:rPr>
          <w:tab/>
        </w:r>
        <w:r w:rsidR="00C67756" w:rsidRPr="00F42ED6">
          <w:rPr>
            <w:rStyle w:val="Hyperlink"/>
            <w:noProof/>
          </w:rPr>
          <w:t>Befragungsmethoden</w:t>
        </w:r>
        <w:r w:rsidR="00C67756">
          <w:rPr>
            <w:noProof/>
            <w:webHidden/>
          </w:rPr>
          <w:tab/>
        </w:r>
        <w:r w:rsidR="00C67756">
          <w:rPr>
            <w:noProof/>
            <w:webHidden/>
          </w:rPr>
          <w:fldChar w:fldCharType="begin"/>
        </w:r>
        <w:r w:rsidR="00C67756">
          <w:rPr>
            <w:noProof/>
            <w:webHidden/>
          </w:rPr>
          <w:instrText xml:space="preserve"> PAGEREF _Toc517784163 \h </w:instrText>
        </w:r>
        <w:r w:rsidR="00C67756">
          <w:rPr>
            <w:noProof/>
            <w:webHidden/>
          </w:rPr>
        </w:r>
        <w:r w:rsidR="00C67756">
          <w:rPr>
            <w:noProof/>
            <w:webHidden/>
          </w:rPr>
          <w:fldChar w:fldCharType="separate"/>
        </w:r>
        <w:r w:rsidR="00C67756">
          <w:rPr>
            <w:noProof/>
            <w:webHidden/>
          </w:rPr>
          <w:t>17</w:t>
        </w:r>
        <w:r w:rsidR="00C67756">
          <w:rPr>
            <w:noProof/>
            <w:webHidden/>
          </w:rPr>
          <w:fldChar w:fldCharType="end"/>
        </w:r>
      </w:hyperlink>
    </w:p>
    <w:p w14:paraId="5DD6A5F0" w14:textId="778DD546" w:rsidR="00C67756" w:rsidRDefault="008918D6">
      <w:pPr>
        <w:pStyle w:val="Verzeichnis2"/>
        <w:rPr>
          <w:rFonts w:asciiTheme="minorHAnsi" w:eastAsiaTheme="minorEastAsia" w:hAnsiTheme="minorHAnsi" w:cstheme="minorBidi"/>
          <w:bCs w:val="0"/>
          <w:noProof/>
          <w:sz w:val="22"/>
          <w:szCs w:val="22"/>
        </w:rPr>
      </w:pPr>
      <w:hyperlink w:anchor="_Toc517784164" w:history="1">
        <w:r w:rsidR="00C67756" w:rsidRPr="00F42ED6">
          <w:rPr>
            <w:rStyle w:val="Hyperlink"/>
            <w:noProof/>
          </w:rPr>
          <w:t>3.4</w:t>
        </w:r>
        <w:r w:rsidR="00C67756">
          <w:rPr>
            <w:rFonts w:asciiTheme="minorHAnsi" w:eastAsiaTheme="minorEastAsia" w:hAnsiTheme="minorHAnsi" w:cstheme="minorBidi"/>
            <w:bCs w:val="0"/>
            <w:noProof/>
            <w:sz w:val="22"/>
            <w:szCs w:val="22"/>
          </w:rPr>
          <w:tab/>
        </w:r>
        <w:r w:rsidR="00C67756" w:rsidRPr="00F42ED6">
          <w:rPr>
            <w:rStyle w:val="Hyperlink"/>
            <w:noProof/>
          </w:rPr>
          <w:t>Auswertung</w:t>
        </w:r>
        <w:r w:rsidR="00C67756">
          <w:rPr>
            <w:noProof/>
            <w:webHidden/>
          </w:rPr>
          <w:tab/>
        </w:r>
        <w:r w:rsidR="00C67756">
          <w:rPr>
            <w:noProof/>
            <w:webHidden/>
          </w:rPr>
          <w:fldChar w:fldCharType="begin"/>
        </w:r>
        <w:r w:rsidR="00C67756">
          <w:rPr>
            <w:noProof/>
            <w:webHidden/>
          </w:rPr>
          <w:instrText xml:space="preserve"> PAGEREF _Toc517784164 \h </w:instrText>
        </w:r>
        <w:r w:rsidR="00C67756">
          <w:rPr>
            <w:noProof/>
            <w:webHidden/>
          </w:rPr>
        </w:r>
        <w:r w:rsidR="00C67756">
          <w:rPr>
            <w:noProof/>
            <w:webHidden/>
          </w:rPr>
          <w:fldChar w:fldCharType="separate"/>
        </w:r>
        <w:r w:rsidR="00C67756">
          <w:rPr>
            <w:noProof/>
            <w:webHidden/>
          </w:rPr>
          <w:t>18</w:t>
        </w:r>
        <w:r w:rsidR="00C67756">
          <w:rPr>
            <w:noProof/>
            <w:webHidden/>
          </w:rPr>
          <w:fldChar w:fldCharType="end"/>
        </w:r>
      </w:hyperlink>
    </w:p>
    <w:p w14:paraId="0EA8BEBC" w14:textId="70862E13" w:rsidR="00C67756" w:rsidRDefault="008918D6">
      <w:pPr>
        <w:pStyle w:val="Verzeichnis1"/>
        <w:rPr>
          <w:rFonts w:asciiTheme="minorHAnsi" w:eastAsiaTheme="minorEastAsia" w:hAnsiTheme="minorHAnsi" w:cstheme="minorBidi"/>
          <w:b w:val="0"/>
          <w:bCs w:val="0"/>
          <w:noProof/>
          <w:sz w:val="22"/>
          <w:szCs w:val="22"/>
        </w:rPr>
      </w:pPr>
      <w:hyperlink w:anchor="_Toc517784165" w:history="1">
        <w:r w:rsidR="00C67756" w:rsidRPr="00F42ED6">
          <w:rPr>
            <w:rStyle w:val="Hyperlink"/>
            <w:noProof/>
          </w:rPr>
          <w:t>4</w:t>
        </w:r>
        <w:r w:rsidR="00C67756">
          <w:rPr>
            <w:rFonts w:asciiTheme="minorHAnsi" w:eastAsiaTheme="minorEastAsia" w:hAnsiTheme="minorHAnsi" w:cstheme="minorBidi"/>
            <w:b w:val="0"/>
            <w:bCs w:val="0"/>
            <w:noProof/>
            <w:sz w:val="22"/>
            <w:szCs w:val="22"/>
          </w:rPr>
          <w:tab/>
        </w:r>
        <w:r w:rsidR="00C67756" w:rsidRPr="00F42ED6">
          <w:rPr>
            <w:rStyle w:val="Hyperlink"/>
            <w:noProof/>
          </w:rPr>
          <w:t>Anforderungsanalyse</w:t>
        </w:r>
        <w:r w:rsidR="00C67756">
          <w:rPr>
            <w:noProof/>
            <w:webHidden/>
          </w:rPr>
          <w:tab/>
        </w:r>
        <w:r w:rsidR="00C67756">
          <w:rPr>
            <w:noProof/>
            <w:webHidden/>
          </w:rPr>
          <w:fldChar w:fldCharType="begin"/>
        </w:r>
        <w:r w:rsidR="00C67756">
          <w:rPr>
            <w:noProof/>
            <w:webHidden/>
          </w:rPr>
          <w:instrText xml:space="preserve"> PAGEREF _Toc517784165 \h </w:instrText>
        </w:r>
        <w:r w:rsidR="00C67756">
          <w:rPr>
            <w:noProof/>
            <w:webHidden/>
          </w:rPr>
        </w:r>
        <w:r w:rsidR="00C67756">
          <w:rPr>
            <w:noProof/>
            <w:webHidden/>
          </w:rPr>
          <w:fldChar w:fldCharType="separate"/>
        </w:r>
        <w:r w:rsidR="00C67756">
          <w:rPr>
            <w:noProof/>
            <w:webHidden/>
          </w:rPr>
          <w:t>20</w:t>
        </w:r>
        <w:r w:rsidR="00C67756">
          <w:rPr>
            <w:noProof/>
            <w:webHidden/>
          </w:rPr>
          <w:fldChar w:fldCharType="end"/>
        </w:r>
      </w:hyperlink>
    </w:p>
    <w:p w14:paraId="7AA9DDE7" w14:textId="0AA9AF1F" w:rsidR="00C67756" w:rsidRDefault="008918D6">
      <w:pPr>
        <w:pStyle w:val="Verzeichnis2"/>
        <w:rPr>
          <w:rFonts w:asciiTheme="minorHAnsi" w:eastAsiaTheme="minorEastAsia" w:hAnsiTheme="minorHAnsi" w:cstheme="minorBidi"/>
          <w:bCs w:val="0"/>
          <w:noProof/>
          <w:sz w:val="22"/>
          <w:szCs w:val="22"/>
        </w:rPr>
      </w:pPr>
      <w:hyperlink w:anchor="_Toc517784166" w:history="1">
        <w:r w:rsidR="00C67756" w:rsidRPr="00F42ED6">
          <w:rPr>
            <w:rStyle w:val="Hyperlink"/>
            <w:noProof/>
          </w:rPr>
          <w:t>4.1</w:t>
        </w:r>
        <w:r w:rsidR="00C67756">
          <w:rPr>
            <w:rFonts w:asciiTheme="minorHAnsi" w:eastAsiaTheme="minorEastAsia" w:hAnsiTheme="minorHAnsi" w:cstheme="minorBidi"/>
            <w:bCs w:val="0"/>
            <w:noProof/>
            <w:sz w:val="22"/>
            <w:szCs w:val="22"/>
          </w:rPr>
          <w:tab/>
        </w:r>
        <w:r w:rsidR="00C67756" w:rsidRPr="00F42ED6">
          <w:rPr>
            <w:rStyle w:val="Hyperlink"/>
            <w:noProof/>
          </w:rPr>
          <w:t>Funktionale Anforderungen</w:t>
        </w:r>
        <w:r w:rsidR="00C67756">
          <w:rPr>
            <w:noProof/>
            <w:webHidden/>
          </w:rPr>
          <w:tab/>
        </w:r>
        <w:r w:rsidR="00C67756">
          <w:rPr>
            <w:noProof/>
            <w:webHidden/>
          </w:rPr>
          <w:fldChar w:fldCharType="begin"/>
        </w:r>
        <w:r w:rsidR="00C67756">
          <w:rPr>
            <w:noProof/>
            <w:webHidden/>
          </w:rPr>
          <w:instrText xml:space="preserve"> PAGEREF _Toc517784166 \h </w:instrText>
        </w:r>
        <w:r w:rsidR="00C67756">
          <w:rPr>
            <w:noProof/>
            <w:webHidden/>
          </w:rPr>
        </w:r>
        <w:r w:rsidR="00C67756">
          <w:rPr>
            <w:noProof/>
            <w:webHidden/>
          </w:rPr>
          <w:fldChar w:fldCharType="separate"/>
        </w:r>
        <w:r w:rsidR="00C67756">
          <w:rPr>
            <w:noProof/>
            <w:webHidden/>
          </w:rPr>
          <w:t>20</w:t>
        </w:r>
        <w:r w:rsidR="00C67756">
          <w:rPr>
            <w:noProof/>
            <w:webHidden/>
          </w:rPr>
          <w:fldChar w:fldCharType="end"/>
        </w:r>
      </w:hyperlink>
    </w:p>
    <w:p w14:paraId="61B2DC2E" w14:textId="27DAEC68" w:rsidR="00C67756" w:rsidRDefault="008918D6">
      <w:pPr>
        <w:pStyle w:val="Verzeichnis3"/>
        <w:rPr>
          <w:rFonts w:asciiTheme="minorHAnsi" w:eastAsiaTheme="minorEastAsia" w:hAnsiTheme="minorHAnsi" w:cstheme="minorBidi"/>
          <w:sz w:val="22"/>
          <w:szCs w:val="22"/>
        </w:rPr>
      </w:pPr>
      <w:hyperlink w:anchor="_Toc517784167" w:history="1">
        <w:r w:rsidR="00C67756" w:rsidRPr="00F42ED6">
          <w:rPr>
            <w:rStyle w:val="Hyperlink"/>
          </w:rPr>
          <w:t>4.1.1</w:t>
        </w:r>
        <w:r w:rsidR="00C67756">
          <w:rPr>
            <w:rFonts w:asciiTheme="minorHAnsi" w:eastAsiaTheme="minorEastAsia" w:hAnsiTheme="minorHAnsi" w:cstheme="minorBidi"/>
            <w:sz w:val="22"/>
            <w:szCs w:val="22"/>
          </w:rPr>
          <w:tab/>
        </w:r>
        <w:r w:rsidR="00C67756" w:rsidRPr="00F42ED6">
          <w:rPr>
            <w:rStyle w:val="Hyperlink"/>
          </w:rPr>
          <w:t>Muss</w:t>
        </w:r>
        <w:r w:rsidR="00C67756" w:rsidRPr="00F42ED6">
          <w:rPr>
            <w:rStyle w:val="Hyperlink"/>
            <w:i/>
          </w:rPr>
          <w:t>-</w:t>
        </w:r>
        <w:r w:rsidR="00C67756" w:rsidRPr="00F42ED6">
          <w:rPr>
            <w:rStyle w:val="Hyperlink"/>
          </w:rPr>
          <w:t>Kriterien</w:t>
        </w:r>
        <w:r w:rsidR="00C67756">
          <w:rPr>
            <w:webHidden/>
          </w:rPr>
          <w:tab/>
        </w:r>
        <w:r w:rsidR="00C67756">
          <w:rPr>
            <w:webHidden/>
          </w:rPr>
          <w:fldChar w:fldCharType="begin"/>
        </w:r>
        <w:r w:rsidR="00C67756">
          <w:rPr>
            <w:webHidden/>
          </w:rPr>
          <w:instrText xml:space="preserve"> PAGEREF _Toc517784167 \h </w:instrText>
        </w:r>
        <w:r w:rsidR="00C67756">
          <w:rPr>
            <w:webHidden/>
          </w:rPr>
        </w:r>
        <w:r w:rsidR="00C67756">
          <w:rPr>
            <w:webHidden/>
          </w:rPr>
          <w:fldChar w:fldCharType="separate"/>
        </w:r>
        <w:r w:rsidR="00C67756">
          <w:rPr>
            <w:webHidden/>
          </w:rPr>
          <w:t>20</w:t>
        </w:r>
        <w:r w:rsidR="00C67756">
          <w:rPr>
            <w:webHidden/>
          </w:rPr>
          <w:fldChar w:fldCharType="end"/>
        </w:r>
      </w:hyperlink>
    </w:p>
    <w:p w14:paraId="25B5B4E4" w14:textId="4F365870" w:rsidR="00C67756" w:rsidRDefault="008918D6">
      <w:pPr>
        <w:pStyle w:val="Verzeichnis3"/>
        <w:rPr>
          <w:rFonts w:asciiTheme="minorHAnsi" w:eastAsiaTheme="minorEastAsia" w:hAnsiTheme="minorHAnsi" w:cstheme="minorBidi"/>
          <w:sz w:val="22"/>
          <w:szCs w:val="22"/>
        </w:rPr>
      </w:pPr>
      <w:hyperlink w:anchor="_Toc517784168" w:history="1">
        <w:r w:rsidR="00C67756" w:rsidRPr="00F42ED6">
          <w:rPr>
            <w:rStyle w:val="Hyperlink"/>
          </w:rPr>
          <w:t>4.1.2</w:t>
        </w:r>
        <w:r w:rsidR="00C67756">
          <w:rPr>
            <w:rFonts w:asciiTheme="minorHAnsi" w:eastAsiaTheme="minorEastAsia" w:hAnsiTheme="minorHAnsi" w:cstheme="minorBidi"/>
            <w:sz w:val="22"/>
            <w:szCs w:val="22"/>
          </w:rPr>
          <w:tab/>
        </w:r>
        <w:r w:rsidR="00C67756" w:rsidRPr="00F42ED6">
          <w:rPr>
            <w:rStyle w:val="Hyperlink"/>
          </w:rPr>
          <w:t>Kann-Kriterien</w:t>
        </w:r>
        <w:r w:rsidR="00C67756">
          <w:rPr>
            <w:webHidden/>
          </w:rPr>
          <w:tab/>
        </w:r>
        <w:r w:rsidR="00C67756">
          <w:rPr>
            <w:webHidden/>
          </w:rPr>
          <w:fldChar w:fldCharType="begin"/>
        </w:r>
        <w:r w:rsidR="00C67756">
          <w:rPr>
            <w:webHidden/>
          </w:rPr>
          <w:instrText xml:space="preserve"> PAGEREF _Toc517784168 \h </w:instrText>
        </w:r>
        <w:r w:rsidR="00C67756">
          <w:rPr>
            <w:webHidden/>
          </w:rPr>
        </w:r>
        <w:r w:rsidR="00C67756">
          <w:rPr>
            <w:webHidden/>
          </w:rPr>
          <w:fldChar w:fldCharType="separate"/>
        </w:r>
        <w:r w:rsidR="00C67756">
          <w:rPr>
            <w:webHidden/>
          </w:rPr>
          <w:t>21</w:t>
        </w:r>
        <w:r w:rsidR="00C67756">
          <w:rPr>
            <w:webHidden/>
          </w:rPr>
          <w:fldChar w:fldCharType="end"/>
        </w:r>
      </w:hyperlink>
    </w:p>
    <w:p w14:paraId="46E9630C" w14:textId="1173AB35" w:rsidR="00C67756" w:rsidRDefault="008918D6">
      <w:pPr>
        <w:pStyle w:val="Verzeichnis2"/>
        <w:rPr>
          <w:rFonts w:asciiTheme="minorHAnsi" w:eastAsiaTheme="minorEastAsia" w:hAnsiTheme="minorHAnsi" w:cstheme="minorBidi"/>
          <w:bCs w:val="0"/>
          <w:noProof/>
          <w:sz w:val="22"/>
          <w:szCs w:val="22"/>
        </w:rPr>
      </w:pPr>
      <w:hyperlink w:anchor="_Toc517784169" w:history="1">
        <w:r w:rsidR="00C67756" w:rsidRPr="00F42ED6">
          <w:rPr>
            <w:rStyle w:val="Hyperlink"/>
            <w:noProof/>
          </w:rPr>
          <w:t>4.2</w:t>
        </w:r>
        <w:r w:rsidR="00C67756">
          <w:rPr>
            <w:rFonts w:asciiTheme="minorHAnsi" w:eastAsiaTheme="minorEastAsia" w:hAnsiTheme="minorHAnsi" w:cstheme="minorBidi"/>
            <w:bCs w:val="0"/>
            <w:noProof/>
            <w:sz w:val="22"/>
            <w:szCs w:val="22"/>
          </w:rPr>
          <w:tab/>
        </w:r>
        <w:r w:rsidR="00C67756" w:rsidRPr="00F42ED6">
          <w:rPr>
            <w:rStyle w:val="Hyperlink"/>
            <w:noProof/>
          </w:rPr>
          <w:t>Nichtfunktionale Anforderungen</w:t>
        </w:r>
        <w:r w:rsidR="00C67756">
          <w:rPr>
            <w:noProof/>
            <w:webHidden/>
          </w:rPr>
          <w:tab/>
        </w:r>
        <w:r w:rsidR="00C67756">
          <w:rPr>
            <w:noProof/>
            <w:webHidden/>
          </w:rPr>
          <w:fldChar w:fldCharType="begin"/>
        </w:r>
        <w:r w:rsidR="00C67756">
          <w:rPr>
            <w:noProof/>
            <w:webHidden/>
          </w:rPr>
          <w:instrText xml:space="preserve"> PAGEREF _Toc517784169 \h </w:instrText>
        </w:r>
        <w:r w:rsidR="00C67756">
          <w:rPr>
            <w:noProof/>
            <w:webHidden/>
          </w:rPr>
        </w:r>
        <w:r w:rsidR="00C67756">
          <w:rPr>
            <w:noProof/>
            <w:webHidden/>
          </w:rPr>
          <w:fldChar w:fldCharType="separate"/>
        </w:r>
        <w:r w:rsidR="00C67756">
          <w:rPr>
            <w:noProof/>
            <w:webHidden/>
          </w:rPr>
          <w:t>22</w:t>
        </w:r>
        <w:r w:rsidR="00C67756">
          <w:rPr>
            <w:noProof/>
            <w:webHidden/>
          </w:rPr>
          <w:fldChar w:fldCharType="end"/>
        </w:r>
      </w:hyperlink>
    </w:p>
    <w:p w14:paraId="0289A37F" w14:textId="00439431" w:rsidR="00C67756" w:rsidRDefault="008918D6">
      <w:pPr>
        <w:pStyle w:val="Verzeichnis3"/>
        <w:rPr>
          <w:rFonts w:asciiTheme="minorHAnsi" w:eastAsiaTheme="minorEastAsia" w:hAnsiTheme="minorHAnsi" w:cstheme="minorBidi"/>
          <w:sz w:val="22"/>
          <w:szCs w:val="22"/>
        </w:rPr>
      </w:pPr>
      <w:hyperlink w:anchor="_Toc517784170" w:history="1">
        <w:r w:rsidR="00C67756" w:rsidRPr="00F42ED6">
          <w:rPr>
            <w:rStyle w:val="Hyperlink"/>
          </w:rPr>
          <w:t>4.2.1</w:t>
        </w:r>
        <w:r w:rsidR="00C67756">
          <w:rPr>
            <w:rFonts w:asciiTheme="minorHAnsi" w:eastAsiaTheme="minorEastAsia" w:hAnsiTheme="minorHAnsi" w:cstheme="minorBidi"/>
            <w:sz w:val="22"/>
            <w:szCs w:val="22"/>
          </w:rPr>
          <w:tab/>
        </w:r>
        <w:r w:rsidR="00C67756" w:rsidRPr="00F42ED6">
          <w:rPr>
            <w:rStyle w:val="Hyperlink"/>
          </w:rPr>
          <w:t>Muss-Kriterien</w:t>
        </w:r>
        <w:r w:rsidR="00C67756">
          <w:rPr>
            <w:webHidden/>
          </w:rPr>
          <w:tab/>
        </w:r>
        <w:r w:rsidR="00C67756">
          <w:rPr>
            <w:webHidden/>
          </w:rPr>
          <w:fldChar w:fldCharType="begin"/>
        </w:r>
        <w:r w:rsidR="00C67756">
          <w:rPr>
            <w:webHidden/>
          </w:rPr>
          <w:instrText xml:space="preserve"> PAGEREF _Toc517784170 \h </w:instrText>
        </w:r>
        <w:r w:rsidR="00C67756">
          <w:rPr>
            <w:webHidden/>
          </w:rPr>
        </w:r>
        <w:r w:rsidR="00C67756">
          <w:rPr>
            <w:webHidden/>
          </w:rPr>
          <w:fldChar w:fldCharType="separate"/>
        </w:r>
        <w:r w:rsidR="00C67756">
          <w:rPr>
            <w:webHidden/>
          </w:rPr>
          <w:t>22</w:t>
        </w:r>
        <w:r w:rsidR="00C67756">
          <w:rPr>
            <w:webHidden/>
          </w:rPr>
          <w:fldChar w:fldCharType="end"/>
        </w:r>
      </w:hyperlink>
    </w:p>
    <w:p w14:paraId="7551F455" w14:textId="7D89DE2C" w:rsidR="00C67756" w:rsidRDefault="008918D6">
      <w:pPr>
        <w:pStyle w:val="Verzeichnis3"/>
        <w:rPr>
          <w:rFonts w:asciiTheme="minorHAnsi" w:eastAsiaTheme="minorEastAsia" w:hAnsiTheme="minorHAnsi" w:cstheme="minorBidi"/>
          <w:sz w:val="22"/>
          <w:szCs w:val="22"/>
        </w:rPr>
      </w:pPr>
      <w:hyperlink w:anchor="_Toc517784171" w:history="1">
        <w:r w:rsidR="00C67756" w:rsidRPr="00F42ED6">
          <w:rPr>
            <w:rStyle w:val="Hyperlink"/>
          </w:rPr>
          <w:t>4.2.2</w:t>
        </w:r>
        <w:r w:rsidR="00C67756">
          <w:rPr>
            <w:rFonts w:asciiTheme="minorHAnsi" w:eastAsiaTheme="minorEastAsia" w:hAnsiTheme="minorHAnsi" w:cstheme="minorBidi"/>
            <w:sz w:val="22"/>
            <w:szCs w:val="22"/>
          </w:rPr>
          <w:tab/>
        </w:r>
        <w:r w:rsidR="00C67756" w:rsidRPr="00F42ED6">
          <w:rPr>
            <w:rStyle w:val="Hyperlink"/>
          </w:rPr>
          <w:t>Kann-Kriterien</w:t>
        </w:r>
        <w:r w:rsidR="00C67756">
          <w:rPr>
            <w:webHidden/>
          </w:rPr>
          <w:tab/>
        </w:r>
        <w:r w:rsidR="00C67756">
          <w:rPr>
            <w:webHidden/>
          </w:rPr>
          <w:fldChar w:fldCharType="begin"/>
        </w:r>
        <w:r w:rsidR="00C67756">
          <w:rPr>
            <w:webHidden/>
          </w:rPr>
          <w:instrText xml:space="preserve"> PAGEREF _Toc517784171 \h </w:instrText>
        </w:r>
        <w:r w:rsidR="00C67756">
          <w:rPr>
            <w:webHidden/>
          </w:rPr>
        </w:r>
        <w:r w:rsidR="00C67756">
          <w:rPr>
            <w:webHidden/>
          </w:rPr>
          <w:fldChar w:fldCharType="separate"/>
        </w:r>
        <w:r w:rsidR="00C67756">
          <w:rPr>
            <w:webHidden/>
          </w:rPr>
          <w:t>22</w:t>
        </w:r>
        <w:r w:rsidR="00C67756">
          <w:rPr>
            <w:webHidden/>
          </w:rPr>
          <w:fldChar w:fldCharType="end"/>
        </w:r>
      </w:hyperlink>
    </w:p>
    <w:p w14:paraId="64175FBC" w14:textId="1431B31B" w:rsidR="00C67756" w:rsidRDefault="008918D6">
      <w:pPr>
        <w:pStyle w:val="Verzeichnis2"/>
        <w:rPr>
          <w:rFonts w:asciiTheme="minorHAnsi" w:eastAsiaTheme="minorEastAsia" w:hAnsiTheme="minorHAnsi" w:cstheme="minorBidi"/>
          <w:bCs w:val="0"/>
          <w:noProof/>
          <w:sz w:val="22"/>
          <w:szCs w:val="22"/>
        </w:rPr>
      </w:pPr>
      <w:hyperlink w:anchor="_Toc517784172" w:history="1">
        <w:r w:rsidR="00C67756" w:rsidRPr="00F42ED6">
          <w:rPr>
            <w:rStyle w:val="Hyperlink"/>
            <w:noProof/>
          </w:rPr>
          <w:t>4.3</w:t>
        </w:r>
        <w:r w:rsidR="00C67756">
          <w:rPr>
            <w:rFonts w:asciiTheme="minorHAnsi" w:eastAsiaTheme="minorEastAsia" w:hAnsiTheme="minorHAnsi" w:cstheme="minorBidi"/>
            <w:bCs w:val="0"/>
            <w:noProof/>
            <w:sz w:val="22"/>
            <w:szCs w:val="22"/>
          </w:rPr>
          <w:tab/>
        </w:r>
        <w:r w:rsidR="00C67756" w:rsidRPr="00F42ED6">
          <w:rPr>
            <w:rStyle w:val="Hyperlink"/>
            <w:noProof/>
          </w:rPr>
          <w:t>Anwendungsfälle</w:t>
        </w:r>
        <w:r w:rsidR="00C67756">
          <w:rPr>
            <w:noProof/>
            <w:webHidden/>
          </w:rPr>
          <w:tab/>
        </w:r>
        <w:r w:rsidR="00C67756">
          <w:rPr>
            <w:noProof/>
            <w:webHidden/>
          </w:rPr>
          <w:fldChar w:fldCharType="begin"/>
        </w:r>
        <w:r w:rsidR="00C67756">
          <w:rPr>
            <w:noProof/>
            <w:webHidden/>
          </w:rPr>
          <w:instrText xml:space="preserve"> PAGEREF _Toc517784172 \h </w:instrText>
        </w:r>
        <w:r w:rsidR="00C67756">
          <w:rPr>
            <w:noProof/>
            <w:webHidden/>
          </w:rPr>
        </w:r>
        <w:r w:rsidR="00C67756">
          <w:rPr>
            <w:noProof/>
            <w:webHidden/>
          </w:rPr>
          <w:fldChar w:fldCharType="separate"/>
        </w:r>
        <w:r w:rsidR="00C67756">
          <w:rPr>
            <w:noProof/>
            <w:webHidden/>
          </w:rPr>
          <w:t>22</w:t>
        </w:r>
        <w:r w:rsidR="00C67756">
          <w:rPr>
            <w:noProof/>
            <w:webHidden/>
          </w:rPr>
          <w:fldChar w:fldCharType="end"/>
        </w:r>
      </w:hyperlink>
    </w:p>
    <w:p w14:paraId="6FC08DA1" w14:textId="5E61D01B" w:rsidR="00C67756" w:rsidRDefault="008918D6">
      <w:pPr>
        <w:pStyle w:val="Verzeichnis1"/>
        <w:rPr>
          <w:rFonts w:asciiTheme="minorHAnsi" w:eastAsiaTheme="minorEastAsia" w:hAnsiTheme="minorHAnsi" w:cstheme="minorBidi"/>
          <w:b w:val="0"/>
          <w:bCs w:val="0"/>
          <w:noProof/>
          <w:sz w:val="22"/>
          <w:szCs w:val="22"/>
        </w:rPr>
      </w:pPr>
      <w:hyperlink w:anchor="_Toc517784173" w:history="1">
        <w:r w:rsidR="00C67756" w:rsidRPr="00F42ED6">
          <w:rPr>
            <w:rStyle w:val="Hyperlink"/>
            <w:noProof/>
          </w:rPr>
          <w:t>5</w:t>
        </w:r>
        <w:r w:rsidR="00C67756">
          <w:rPr>
            <w:rFonts w:asciiTheme="minorHAnsi" w:eastAsiaTheme="minorEastAsia" w:hAnsiTheme="minorHAnsi" w:cstheme="minorBidi"/>
            <w:b w:val="0"/>
            <w:bCs w:val="0"/>
            <w:noProof/>
            <w:sz w:val="22"/>
            <w:szCs w:val="22"/>
          </w:rPr>
          <w:tab/>
        </w:r>
        <w:r w:rsidR="00C67756" w:rsidRPr="00F42ED6">
          <w:rPr>
            <w:rStyle w:val="Hyperlink"/>
            <w:noProof/>
          </w:rPr>
          <w:t>Evaluation der Technologien</w:t>
        </w:r>
        <w:r w:rsidR="00C67756">
          <w:rPr>
            <w:noProof/>
            <w:webHidden/>
          </w:rPr>
          <w:tab/>
        </w:r>
        <w:r w:rsidR="00C67756">
          <w:rPr>
            <w:noProof/>
            <w:webHidden/>
          </w:rPr>
          <w:fldChar w:fldCharType="begin"/>
        </w:r>
        <w:r w:rsidR="00C67756">
          <w:rPr>
            <w:noProof/>
            <w:webHidden/>
          </w:rPr>
          <w:instrText xml:space="preserve"> PAGEREF _Toc517784173 \h </w:instrText>
        </w:r>
        <w:r w:rsidR="00C67756">
          <w:rPr>
            <w:noProof/>
            <w:webHidden/>
          </w:rPr>
        </w:r>
        <w:r w:rsidR="00C67756">
          <w:rPr>
            <w:noProof/>
            <w:webHidden/>
          </w:rPr>
          <w:fldChar w:fldCharType="separate"/>
        </w:r>
        <w:r w:rsidR="00C67756">
          <w:rPr>
            <w:noProof/>
            <w:webHidden/>
          </w:rPr>
          <w:t>24</w:t>
        </w:r>
        <w:r w:rsidR="00C67756">
          <w:rPr>
            <w:noProof/>
            <w:webHidden/>
          </w:rPr>
          <w:fldChar w:fldCharType="end"/>
        </w:r>
      </w:hyperlink>
    </w:p>
    <w:p w14:paraId="49064DA0" w14:textId="3B67F599" w:rsidR="00C67756" w:rsidRDefault="008918D6">
      <w:pPr>
        <w:pStyle w:val="Verzeichnis2"/>
        <w:rPr>
          <w:rFonts w:asciiTheme="minorHAnsi" w:eastAsiaTheme="minorEastAsia" w:hAnsiTheme="minorHAnsi" w:cstheme="minorBidi"/>
          <w:bCs w:val="0"/>
          <w:noProof/>
          <w:sz w:val="22"/>
          <w:szCs w:val="22"/>
        </w:rPr>
      </w:pPr>
      <w:hyperlink w:anchor="_Toc517784174" w:history="1">
        <w:r w:rsidR="00C67756" w:rsidRPr="00F42ED6">
          <w:rPr>
            <w:rStyle w:val="Hyperlink"/>
            <w:noProof/>
          </w:rPr>
          <w:t>5.1</w:t>
        </w:r>
        <w:r w:rsidR="00C67756">
          <w:rPr>
            <w:rFonts w:asciiTheme="minorHAnsi" w:eastAsiaTheme="minorEastAsia" w:hAnsiTheme="minorHAnsi" w:cstheme="minorBidi"/>
            <w:bCs w:val="0"/>
            <w:noProof/>
            <w:sz w:val="22"/>
            <w:szCs w:val="22"/>
          </w:rPr>
          <w:tab/>
        </w:r>
        <w:r w:rsidR="00C67756" w:rsidRPr="00F42ED6">
          <w:rPr>
            <w:rStyle w:val="Hyperlink"/>
            <w:noProof/>
          </w:rPr>
          <w:t>Clientseitige relevante Frameworks</w:t>
        </w:r>
        <w:r w:rsidR="00C67756">
          <w:rPr>
            <w:noProof/>
            <w:webHidden/>
          </w:rPr>
          <w:tab/>
        </w:r>
        <w:r w:rsidR="00C67756">
          <w:rPr>
            <w:noProof/>
            <w:webHidden/>
          </w:rPr>
          <w:fldChar w:fldCharType="begin"/>
        </w:r>
        <w:r w:rsidR="00C67756">
          <w:rPr>
            <w:noProof/>
            <w:webHidden/>
          </w:rPr>
          <w:instrText xml:space="preserve"> PAGEREF _Toc517784174 \h </w:instrText>
        </w:r>
        <w:r w:rsidR="00C67756">
          <w:rPr>
            <w:noProof/>
            <w:webHidden/>
          </w:rPr>
        </w:r>
        <w:r w:rsidR="00C67756">
          <w:rPr>
            <w:noProof/>
            <w:webHidden/>
          </w:rPr>
          <w:fldChar w:fldCharType="separate"/>
        </w:r>
        <w:r w:rsidR="00C67756">
          <w:rPr>
            <w:noProof/>
            <w:webHidden/>
          </w:rPr>
          <w:t>24</w:t>
        </w:r>
        <w:r w:rsidR="00C67756">
          <w:rPr>
            <w:noProof/>
            <w:webHidden/>
          </w:rPr>
          <w:fldChar w:fldCharType="end"/>
        </w:r>
      </w:hyperlink>
    </w:p>
    <w:p w14:paraId="11DCE1F2" w14:textId="4FC5A4F2" w:rsidR="00C67756" w:rsidRDefault="008918D6">
      <w:pPr>
        <w:pStyle w:val="Verzeichnis3"/>
        <w:rPr>
          <w:rFonts w:asciiTheme="minorHAnsi" w:eastAsiaTheme="minorEastAsia" w:hAnsiTheme="minorHAnsi" w:cstheme="minorBidi"/>
          <w:sz w:val="22"/>
          <w:szCs w:val="22"/>
        </w:rPr>
      </w:pPr>
      <w:hyperlink w:anchor="_Toc517784175" w:history="1">
        <w:r w:rsidR="00C67756" w:rsidRPr="00F42ED6">
          <w:rPr>
            <w:rStyle w:val="Hyperlink"/>
          </w:rPr>
          <w:t>5.1.1</w:t>
        </w:r>
        <w:r w:rsidR="00C67756">
          <w:rPr>
            <w:rFonts w:asciiTheme="minorHAnsi" w:eastAsiaTheme="minorEastAsia" w:hAnsiTheme="minorHAnsi" w:cstheme="minorBidi"/>
            <w:sz w:val="22"/>
            <w:szCs w:val="22"/>
          </w:rPr>
          <w:tab/>
        </w:r>
        <w:r w:rsidR="00C67756" w:rsidRPr="00F42ED6">
          <w:rPr>
            <w:rStyle w:val="Hyperlink"/>
          </w:rPr>
          <w:t>JavaScript Frameworks</w:t>
        </w:r>
        <w:r w:rsidR="00C67756">
          <w:rPr>
            <w:webHidden/>
          </w:rPr>
          <w:tab/>
        </w:r>
        <w:r w:rsidR="00C67756">
          <w:rPr>
            <w:webHidden/>
          </w:rPr>
          <w:fldChar w:fldCharType="begin"/>
        </w:r>
        <w:r w:rsidR="00C67756">
          <w:rPr>
            <w:webHidden/>
          </w:rPr>
          <w:instrText xml:space="preserve"> PAGEREF _Toc517784175 \h </w:instrText>
        </w:r>
        <w:r w:rsidR="00C67756">
          <w:rPr>
            <w:webHidden/>
          </w:rPr>
        </w:r>
        <w:r w:rsidR="00C67756">
          <w:rPr>
            <w:webHidden/>
          </w:rPr>
          <w:fldChar w:fldCharType="separate"/>
        </w:r>
        <w:r w:rsidR="00C67756">
          <w:rPr>
            <w:webHidden/>
          </w:rPr>
          <w:t>25</w:t>
        </w:r>
        <w:r w:rsidR="00C67756">
          <w:rPr>
            <w:webHidden/>
          </w:rPr>
          <w:fldChar w:fldCharType="end"/>
        </w:r>
      </w:hyperlink>
    </w:p>
    <w:p w14:paraId="61D4CD30" w14:textId="231D8ECF" w:rsidR="00C67756" w:rsidRDefault="008918D6">
      <w:pPr>
        <w:pStyle w:val="Verzeichnis3"/>
        <w:rPr>
          <w:rFonts w:asciiTheme="minorHAnsi" w:eastAsiaTheme="minorEastAsia" w:hAnsiTheme="minorHAnsi" w:cstheme="minorBidi"/>
          <w:sz w:val="22"/>
          <w:szCs w:val="22"/>
        </w:rPr>
      </w:pPr>
      <w:hyperlink w:anchor="_Toc517784176" w:history="1">
        <w:r w:rsidR="00C67756" w:rsidRPr="00F42ED6">
          <w:rPr>
            <w:rStyle w:val="Hyperlink"/>
          </w:rPr>
          <w:t>5.1.2</w:t>
        </w:r>
        <w:r w:rsidR="00C67756">
          <w:rPr>
            <w:rFonts w:asciiTheme="minorHAnsi" w:eastAsiaTheme="minorEastAsia" w:hAnsiTheme="minorHAnsi" w:cstheme="minorBidi"/>
            <w:sz w:val="22"/>
            <w:szCs w:val="22"/>
          </w:rPr>
          <w:tab/>
        </w:r>
        <w:r w:rsidR="00C67756" w:rsidRPr="00F42ED6">
          <w:rPr>
            <w:rStyle w:val="Hyperlink"/>
          </w:rPr>
          <w:t>UI-JavaScript-Bibliotheken</w:t>
        </w:r>
        <w:r w:rsidR="00C67756">
          <w:rPr>
            <w:webHidden/>
          </w:rPr>
          <w:tab/>
        </w:r>
        <w:r w:rsidR="00C67756">
          <w:rPr>
            <w:webHidden/>
          </w:rPr>
          <w:fldChar w:fldCharType="begin"/>
        </w:r>
        <w:r w:rsidR="00C67756">
          <w:rPr>
            <w:webHidden/>
          </w:rPr>
          <w:instrText xml:space="preserve"> PAGEREF _Toc517784176 \h </w:instrText>
        </w:r>
        <w:r w:rsidR="00C67756">
          <w:rPr>
            <w:webHidden/>
          </w:rPr>
        </w:r>
        <w:r w:rsidR="00C67756">
          <w:rPr>
            <w:webHidden/>
          </w:rPr>
          <w:fldChar w:fldCharType="separate"/>
        </w:r>
        <w:r w:rsidR="00C67756">
          <w:rPr>
            <w:webHidden/>
          </w:rPr>
          <w:t>27</w:t>
        </w:r>
        <w:r w:rsidR="00C67756">
          <w:rPr>
            <w:webHidden/>
          </w:rPr>
          <w:fldChar w:fldCharType="end"/>
        </w:r>
      </w:hyperlink>
    </w:p>
    <w:p w14:paraId="3BD0A732" w14:textId="19A3DC26" w:rsidR="00C67756" w:rsidRDefault="008918D6">
      <w:pPr>
        <w:pStyle w:val="Verzeichnis2"/>
        <w:rPr>
          <w:rFonts w:asciiTheme="minorHAnsi" w:eastAsiaTheme="minorEastAsia" w:hAnsiTheme="minorHAnsi" w:cstheme="minorBidi"/>
          <w:bCs w:val="0"/>
          <w:noProof/>
          <w:sz w:val="22"/>
          <w:szCs w:val="22"/>
        </w:rPr>
      </w:pPr>
      <w:hyperlink w:anchor="_Toc517784177" w:history="1">
        <w:r w:rsidR="00C67756" w:rsidRPr="00F42ED6">
          <w:rPr>
            <w:rStyle w:val="Hyperlink"/>
            <w:noProof/>
          </w:rPr>
          <w:t>5.2</w:t>
        </w:r>
        <w:r w:rsidR="00C67756">
          <w:rPr>
            <w:rFonts w:asciiTheme="minorHAnsi" w:eastAsiaTheme="minorEastAsia" w:hAnsiTheme="minorHAnsi" w:cstheme="minorBidi"/>
            <w:bCs w:val="0"/>
            <w:noProof/>
            <w:sz w:val="22"/>
            <w:szCs w:val="22"/>
          </w:rPr>
          <w:tab/>
        </w:r>
        <w:r w:rsidR="00C67756" w:rsidRPr="00F42ED6">
          <w:rPr>
            <w:rStyle w:val="Hyperlink"/>
            <w:noProof/>
          </w:rPr>
          <w:t>Vergleichskriterien</w:t>
        </w:r>
        <w:r w:rsidR="00C67756">
          <w:rPr>
            <w:noProof/>
            <w:webHidden/>
          </w:rPr>
          <w:tab/>
        </w:r>
        <w:r w:rsidR="00C67756">
          <w:rPr>
            <w:noProof/>
            <w:webHidden/>
          </w:rPr>
          <w:fldChar w:fldCharType="begin"/>
        </w:r>
        <w:r w:rsidR="00C67756">
          <w:rPr>
            <w:noProof/>
            <w:webHidden/>
          </w:rPr>
          <w:instrText xml:space="preserve"> PAGEREF _Toc517784177 \h </w:instrText>
        </w:r>
        <w:r w:rsidR="00C67756">
          <w:rPr>
            <w:noProof/>
            <w:webHidden/>
          </w:rPr>
        </w:r>
        <w:r w:rsidR="00C67756">
          <w:rPr>
            <w:noProof/>
            <w:webHidden/>
          </w:rPr>
          <w:fldChar w:fldCharType="separate"/>
        </w:r>
        <w:r w:rsidR="00C67756">
          <w:rPr>
            <w:noProof/>
            <w:webHidden/>
          </w:rPr>
          <w:t>30</w:t>
        </w:r>
        <w:r w:rsidR="00C67756">
          <w:rPr>
            <w:noProof/>
            <w:webHidden/>
          </w:rPr>
          <w:fldChar w:fldCharType="end"/>
        </w:r>
      </w:hyperlink>
    </w:p>
    <w:p w14:paraId="4EAAED33" w14:textId="3E8219AD" w:rsidR="00C67756" w:rsidRDefault="008918D6">
      <w:pPr>
        <w:pStyle w:val="Verzeichnis3"/>
        <w:rPr>
          <w:rFonts w:asciiTheme="minorHAnsi" w:eastAsiaTheme="minorEastAsia" w:hAnsiTheme="minorHAnsi" w:cstheme="minorBidi"/>
          <w:sz w:val="22"/>
          <w:szCs w:val="22"/>
        </w:rPr>
      </w:pPr>
      <w:hyperlink w:anchor="_Toc517784178" w:history="1">
        <w:r w:rsidR="00C67756" w:rsidRPr="00F42ED6">
          <w:rPr>
            <w:rStyle w:val="Hyperlink"/>
          </w:rPr>
          <w:t>5.2.1</w:t>
        </w:r>
        <w:r w:rsidR="00C67756">
          <w:rPr>
            <w:rFonts w:asciiTheme="minorHAnsi" w:eastAsiaTheme="minorEastAsia" w:hAnsiTheme="minorHAnsi" w:cstheme="minorBidi"/>
            <w:sz w:val="22"/>
            <w:szCs w:val="22"/>
          </w:rPr>
          <w:tab/>
        </w:r>
        <w:r w:rsidR="00C67756" w:rsidRPr="00F42ED6">
          <w:rPr>
            <w:rStyle w:val="Hyperlink"/>
          </w:rPr>
          <w:t>Lernkurve und Kosten</w:t>
        </w:r>
        <w:r w:rsidR="00C67756">
          <w:rPr>
            <w:webHidden/>
          </w:rPr>
          <w:tab/>
        </w:r>
        <w:r w:rsidR="00C67756">
          <w:rPr>
            <w:webHidden/>
          </w:rPr>
          <w:fldChar w:fldCharType="begin"/>
        </w:r>
        <w:r w:rsidR="00C67756">
          <w:rPr>
            <w:webHidden/>
          </w:rPr>
          <w:instrText xml:space="preserve"> PAGEREF _Toc517784178 \h </w:instrText>
        </w:r>
        <w:r w:rsidR="00C67756">
          <w:rPr>
            <w:webHidden/>
          </w:rPr>
        </w:r>
        <w:r w:rsidR="00C67756">
          <w:rPr>
            <w:webHidden/>
          </w:rPr>
          <w:fldChar w:fldCharType="separate"/>
        </w:r>
        <w:r w:rsidR="00C67756">
          <w:rPr>
            <w:webHidden/>
          </w:rPr>
          <w:t>30</w:t>
        </w:r>
        <w:r w:rsidR="00C67756">
          <w:rPr>
            <w:webHidden/>
          </w:rPr>
          <w:fldChar w:fldCharType="end"/>
        </w:r>
      </w:hyperlink>
    </w:p>
    <w:p w14:paraId="0E5A94AC" w14:textId="4A263F9F" w:rsidR="00C67756" w:rsidRDefault="008918D6">
      <w:pPr>
        <w:pStyle w:val="Verzeichnis3"/>
        <w:rPr>
          <w:rFonts w:asciiTheme="minorHAnsi" w:eastAsiaTheme="minorEastAsia" w:hAnsiTheme="minorHAnsi" w:cstheme="minorBidi"/>
          <w:sz w:val="22"/>
          <w:szCs w:val="22"/>
        </w:rPr>
      </w:pPr>
      <w:hyperlink w:anchor="_Toc517784179" w:history="1">
        <w:r w:rsidR="00C67756" w:rsidRPr="00F42ED6">
          <w:rPr>
            <w:rStyle w:val="Hyperlink"/>
          </w:rPr>
          <w:t>5.2.2</w:t>
        </w:r>
        <w:r w:rsidR="00C67756">
          <w:rPr>
            <w:rFonts w:asciiTheme="minorHAnsi" w:eastAsiaTheme="minorEastAsia" w:hAnsiTheme="minorHAnsi" w:cstheme="minorBidi"/>
            <w:sz w:val="22"/>
            <w:szCs w:val="22"/>
          </w:rPr>
          <w:tab/>
        </w:r>
        <w:r w:rsidR="00C67756" w:rsidRPr="00F42ED6">
          <w:rPr>
            <w:rStyle w:val="Hyperlink"/>
          </w:rPr>
          <w:t>Kommunikationsmechanismen</w:t>
        </w:r>
        <w:r w:rsidR="00C67756">
          <w:rPr>
            <w:webHidden/>
          </w:rPr>
          <w:tab/>
        </w:r>
        <w:r w:rsidR="00C67756">
          <w:rPr>
            <w:webHidden/>
          </w:rPr>
          <w:fldChar w:fldCharType="begin"/>
        </w:r>
        <w:r w:rsidR="00C67756">
          <w:rPr>
            <w:webHidden/>
          </w:rPr>
          <w:instrText xml:space="preserve"> PAGEREF _Toc517784179 \h </w:instrText>
        </w:r>
        <w:r w:rsidR="00C67756">
          <w:rPr>
            <w:webHidden/>
          </w:rPr>
        </w:r>
        <w:r w:rsidR="00C67756">
          <w:rPr>
            <w:webHidden/>
          </w:rPr>
          <w:fldChar w:fldCharType="separate"/>
        </w:r>
        <w:r w:rsidR="00C67756">
          <w:rPr>
            <w:webHidden/>
          </w:rPr>
          <w:t>31</w:t>
        </w:r>
        <w:r w:rsidR="00C67756">
          <w:rPr>
            <w:webHidden/>
          </w:rPr>
          <w:fldChar w:fldCharType="end"/>
        </w:r>
      </w:hyperlink>
    </w:p>
    <w:p w14:paraId="4406477A" w14:textId="6D3592BE" w:rsidR="00C67756" w:rsidRDefault="008918D6">
      <w:pPr>
        <w:pStyle w:val="Verzeichnis3"/>
        <w:rPr>
          <w:rFonts w:asciiTheme="minorHAnsi" w:eastAsiaTheme="minorEastAsia" w:hAnsiTheme="minorHAnsi" w:cstheme="minorBidi"/>
          <w:sz w:val="22"/>
          <w:szCs w:val="22"/>
        </w:rPr>
      </w:pPr>
      <w:hyperlink w:anchor="_Toc517784180" w:history="1">
        <w:r w:rsidR="00C67756" w:rsidRPr="00F42ED6">
          <w:rPr>
            <w:rStyle w:val="Hyperlink"/>
          </w:rPr>
          <w:t>5.2.3</w:t>
        </w:r>
        <w:r w:rsidR="00C67756">
          <w:rPr>
            <w:rFonts w:asciiTheme="minorHAnsi" w:eastAsiaTheme="minorEastAsia" w:hAnsiTheme="minorHAnsi" w:cstheme="minorBidi"/>
            <w:sz w:val="22"/>
            <w:szCs w:val="22"/>
          </w:rPr>
          <w:tab/>
        </w:r>
        <w:r w:rsidR="00C67756" w:rsidRPr="00F42ED6">
          <w:rPr>
            <w:rStyle w:val="Hyperlink"/>
          </w:rPr>
          <w:t>Programmierkonzept</w:t>
        </w:r>
        <w:r w:rsidR="00C67756">
          <w:rPr>
            <w:webHidden/>
          </w:rPr>
          <w:tab/>
        </w:r>
        <w:r w:rsidR="00C67756">
          <w:rPr>
            <w:webHidden/>
          </w:rPr>
          <w:fldChar w:fldCharType="begin"/>
        </w:r>
        <w:r w:rsidR="00C67756">
          <w:rPr>
            <w:webHidden/>
          </w:rPr>
          <w:instrText xml:space="preserve"> PAGEREF _Toc517784180 \h </w:instrText>
        </w:r>
        <w:r w:rsidR="00C67756">
          <w:rPr>
            <w:webHidden/>
          </w:rPr>
        </w:r>
        <w:r w:rsidR="00C67756">
          <w:rPr>
            <w:webHidden/>
          </w:rPr>
          <w:fldChar w:fldCharType="separate"/>
        </w:r>
        <w:r w:rsidR="00C67756">
          <w:rPr>
            <w:webHidden/>
          </w:rPr>
          <w:t>31</w:t>
        </w:r>
        <w:r w:rsidR="00C67756">
          <w:rPr>
            <w:webHidden/>
          </w:rPr>
          <w:fldChar w:fldCharType="end"/>
        </w:r>
      </w:hyperlink>
    </w:p>
    <w:p w14:paraId="3FF0E79D" w14:textId="59E13352" w:rsidR="00C67756" w:rsidRDefault="008918D6">
      <w:pPr>
        <w:pStyle w:val="Verzeichnis2"/>
        <w:rPr>
          <w:rFonts w:asciiTheme="minorHAnsi" w:eastAsiaTheme="minorEastAsia" w:hAnsiTheme="minorHAnsi" w:cstheme="minorBidi"/>
          <w:bCs w:val="0"/>
          <w:noProof/>
          <w:sz w:val="22"/>
          <w:szCs w:val="22"/>
        </w:rPr>
      </w:pPr>
      <w:hyperlink w:anchor="_Toc517784181" w:history="1">
        <w:r w:rsidR="00C67756" w:rsidRPr="00F42ED6">
          <w:rPr>
            <w:rStyle w:val="Hyperlink"/>
            <w:noProof/>
          </w:rPr>
          <w:t>5.3</w:t>
        </w:r>
        <w:r w:rsidR="00C67756">
          <w:rPr>
            <w:rFonts w:asciiTheme="minorHAnsi" w:eastAsiaTheme="minorEastAsia" w:hAnsiTheme="minorHAnsi" w:cstheme="minorBidi"/>
            <w:bCs w:val="0"/>
            <w:noProof/>
            <w:sz w:val="22"/>
            <w:szCs w:val="22"/>
          </w:rPr>
          <w:tab/>
        </w:r>
        <w:r w:rsidR="00C67756" w:rsidRPr="00F42ED6">
          <w:rPr>
            <w:rStyle w:val="Hyperlink"/>
            <w:noProof/>
          </w:rPr>
          <w:t>Ergebnisse der Analyse</w:t>
        </w:r>
        <w:r w:rsidR="00C67756">
          <w:rPr>
            <w:noProof/>
            <w:webHidden/>
          </w:rPr>
          <w:tab/>
        </w:r>
        <w:r w:rsidR="00C67756">
          <w:rPr>
            <w:noProof/>
            <w:webHidden/>
          </w:rPr>
          <w:fldChar w:fldCharType="begin"/>
        </w:r>
        <w:r w:rsidR="00C67756">
          <w:rPr>
            <w:noProof/>
            <w:webHidden/>
          </w:rPr>
          <w:instrText xml:space="preserve"> PAGEREF _Toc517784181 \h </w:instrText>
        </w:r>
        <w:r w:rsidR="00C67756">
          <w:rPr>
            <w:noProof/>
            <w:webHidden/>
          </w:rPr>
        </w:r>
        <w:r w:rsidR="00C67756">
          <w:rPr>
            <w:noProof/>
            <w:webHidden/>
          </w:rPr>
          <w:fldChar w:fldCharType="separate"/>
        </w:r>
        <w:r w:rsidR="00C67756">
          <w:rPr>
            <w:noProof/>
            <w:webHidden/>
          </w:rPr>
          <w:t>32</w:t>
        </w:r>
        <w:r w:rsidR="00C67756">
          <w:rPr>
            <w:noProof/>
            <w:webHidden/>
          </w:rPr>
          <w:fldChar w:fldCharType="end"/>
        </w:r>
      </w:hyperlink>
    </w:p>
    <w:p w14:paraId="17F25924" w14:textId="0405FEFF" w:rsidR="00C67756" w:rsidRDefault="008918D6">
      <w:pPr>
        <w:pStyle w:val="Verzeichnis2"/>
        <w:rPr>
          <w:rFonts w:asciiTheme="minorHAnsi" w:eastAsiaTheme="minorEastAsia" w:hAnsiTheme="minorHAnsi" w:cstheme="minorBidi"/>
          <w:bCs w:val="0"/>
          <w:noProof/>
          <w:sz w:val="22"/>
          <w:szCs w:val="22"/>
        </w:rPr>
      </w:pPr>
      <w:hyperlink w:anchor="_Toc517784182" w:history="1">
        <w:r w:rsidR="00C67756" w:rsidRPr="00F42ED6">
          <w:rPr>
            <w:rStyle w:val="Hyperlink"/>
            <w:noProof/>
          </w:rPr>
          <w:t>5.4</w:t>
        </w:r>
        <w:r w:rsidR="00C67756">
          <w:rPr>
            <w:rFonts w:asciiTheme="minorHAnsi" w:eastAsiaTheme="minorEastAsia" w:hAnsiTheme="minorHAnsi" w:cstheme="minorBidi"/>
            <w:bCs w:val="0"/>
            <w:noProof/>
            <w:sz w:val="22"/>
            <w:szCs w:val="22"/>
          </w:rPr>
          <w:tab/>
        </w:r>
        <w:r w:rsidR="00C67756" w:rsidRPr="00F42ED6">
          <w:rPr>
            <w:rStyle w:val="Hyperlink"/>
            <w:noProof/>
          </w:rPr>
          <w:t>Einführung in Bootstrap und ASP.Net Core</w:t>
        </w:r>
        <w:r w:rsidR="00C67756">
          <w:rPr>
            <w:noProof/>
            <w:webHidden/>
          </w:rPr>
          <w:tab/>
        </w:r>
        <w:r w:rsidR="00C67756">
          <w:rPr>
            <w:noProof/>
            <w:webHidden/>
          </w:rPr>
          <w:fldChar w:fldCharType="begin"/>
        </w:r>
        <w:r w:rsidR="00C67756">
          <w:rPr>
            <w:noProof/>
            <w:webHidden/>
          </w:rPr>
          <w:instrText xml:space="preserve"> PAGEREF _Toc517784182 \h </w:instrText>
        </w:r>
        <w:r w:rsidR="00C67756">
          <w:rPr>
            <w:noProof/>
            <w:webHidden/>
          </w:rPr>
        </w:r>
        <w:r w:rsidR="00C67756">
          <w:rPr>
            <w:noProof/>
            <w:webHidden/>
          </w:rPr>
          <w:fldChar w:fldCharType="separate"/>
        </w:r>
        <w:r w:rsidR="00C67756">
          <w:rPr>
            <w:noProof/>
            <w:webHidden/>
          </w:rPr>
          <w:t>33</w:t>
        </w:r>
        <w:r w:rsidR="00C67756">
          <w:rPr>
            <w:noProof/>
            <w:webHidden/>
          </w:rPr>
          <w:fldChar w:fldCharType="end"/>
        </w:r>
      </w:hyperlink>
    </w:p>
    <w:p w14:paraId="47526B28" w14:textId="7250AC00" w:rsidR="00C67756" w:rsidRDefault="008918D6">
      <w:pPr>
        <w:pStyle w:val="Verzeichnis3"/>
        <w:rPr>
          <w:rFonts w:asciiTheme="minorHAnsi" w:eastAsiaTheme="minorEastAsia" w:hAnsiTheme="minorHAnsi" w:cstheme="minorBidi"/>
          <w:sz w:val="22"/>
          <w:szCs w:val="22"/>
        </w:rPr>
      </w:pPr>
      <w:hyperlink w:anchor="_Toc517784183" w:history="1">
        <w:r w:rsidR="00C67756" w:rsidRPr="00F42ED6">
          <w:rPr>
            <w:rStyle w:val="Hyperlink"/>
            <w:lang w:val="en-US"/>
          </w:rPr>
          <w:t>5.4.1</w:t>
        </w:r>
        <w:r w:rsidR="00C67756">
          <w:rPr>
            <w:rFonts w:asciiTheme="minorHAnsi" w:eastAsiaTheme="minorEastAsia" w:hAnsiTheme="minorHAnsi" w:cstheme="minorBidi"/>
            <w:sz w:val="22"/>
            <w:szCs w:val="22"/>
          </w:rPr>
          <w:tab/>
        </w:r>
        <w:r w:rsidR="00C67756" w:rsidRPr="00F42ED6">
          <w:rPr>
            <w:rStyle w:val="Hyperlink"/>
            <w:lang w:val="en-US"/>
          </w:rPr>
          <w:t>Bootstrap</w:t>
        </w:r>
        <w:r w:rsidR="00C67756">
          <w:rPr>
            <w:webHidden/>
          </w:rPr>
          <w:tab/>
        </w:r>
        <w:r w:rsidR="00C67756">
          <w:rPr>
            <w:webHidden/>
          </w:rPr>
          <w:fldChar w:fldCharType="begin"/>
        </w:r>
        <w:r w:rsidR="00C67756">
          <w:rPr>
            <w:webHidden/>
          </w:rPr>
          <w:instrText xml:space="preserve"> PAGEREF _Toc517784183 \h </w:instrText>
        </w:r>
        <w:r w:rsidR="00C67756">
          <w:rPr>
            <w:webHidden/>
          </w:rPr>
        </w:r>
        <w:r w:rsidR="00C67756">
          <w:rPr>
            <w:webHidden/>
          </w:rPr>
          <w:fldChar w:fldCharType="separate"/>
        </w:r>
        <w:r w:rsidR="00C67756">
          <w:rPr>
            <w:webHidden/>
          </w:rPr>
          <w:t>33</w:t>
        </w:r>
        <w:r w:rsidR="00C67756">
          <w:rPr>
            <w:webHidden/>
          </w:rPr>
          <w:fldChar w:fldCharType="end"/>
        </w:r>
      </w:hyperlink>
    </w:p>
    <w:p w14:paraId="3FE5B666" w14:textId="35DFC49E" w:rsidR="00C67756" w:rsidRDefault="008918D6">
      <w:pPr>
        <w:pStyle w:val="Verzeichnis3"/>
        <w:rPr>
          <w:rFonts w:asciiTheme="minorHAnsi" w:eastAsiaTheme="minorEastAsia" w:hAnsiTheme="minorHAnsi" w:cstheme="minorBidi"/>
          <w:sz w:val="22"/>
          <w:szCs w:val="22"/>
        </w:rPr>
      </w:pPr>
      <w:hyperlink w:anchor="_Toc517784184" w:history="1">
        <w:r w:rsidR="00C67756" w:rsidRPr="00F42ED6">
          <w:rPr>
            <w:rStyle w:val="Hyperlink"/>
            <w:lang w:val="en-US"/>
          </w:rPr>
          <w:t>5.4.2</w:t>
        </w:r>
        <w:r w:rsidR="00C67756">
          <w:rPr>
            <w:rFonts w:asciiTheme="minorHAnsi" w:eastAsiaTheme="minorEastAsia" w:hAnsiTheme="minorHAnsi" w:cstheme="minorBidi"/>
            <w:sz w:val="22"/>
            <w:szCs w:val="22"/>
          </w:rPr>
          <w:tab/>
        </w:r>
        <w:r w:rsidR="00C67756" w:rsidRPr="00F42ED6">
          <w:rPr>
            <w:rStyle w:val="Hyperlink"/>
            <w:lang w:val="en-US"/>
          </w:rPr>
          <w:t>ASP.NET Core</w:t>
        </w:r>
        <w:r w:rsidR="00C67756">
          <w:rPr>
            <w:webHidden/>
          </w:rPr>
          <w:tab/>
        </w:r>
        <w:r w:rsidR="00C67756">
          <w:rPr>
            <w:webHidden/>
          </w:rPr>
          <w:fldChar w:fldCharType="begin"/>
        </w:r>
        <w:r w:rsidR="00C67756">
          <w:rPr>
            <w:webHidden/>
          </w:rPr>
          <w:instrText xml:space="preserve"> PAGEREF _Toc517784184 \h </w:instrText>
        </w:r>
        <w:r w:rsidR="00C67756">
          <w:rPr>
            <w:webHidden/>
          </w:rPr>
        </w:r>
        <w:r w:rsidR="00C67756">
          <w:rPr>
            <w:webHidden/>
          </w:rPr>
          <w:fldChar w:fldCharType="separate"/>
        </w:r>
        <w:r w:rsidR="00C67756">
          <w:rPr>
            <w:webHidden/>
          </w:rPr>
          <w:t>34</w:t>
        </w:r>
        <w:r w:rsidR="00C67756">
          <w:rPr>
            <w:webHidden/>
          </w:rPr>
          <w:fldChar w:fldCharType="end"/>
        </w:r>
      </w:hyperlink>
    </w:p>
    <w:p w14:paraId="6A932ADD" w14:textId="6C0D3338" w:rsidR="00C67756" w:rsidRDefault="008918D6">
      <w:pPr>
        <w:pStyle w:val="Verzeichnis1"/>
        <w:rPr>
          <w:rFonts w:asciiTheme="minorHAnsi" w:eastAsiaTheme="minorEastAsia" w:hAnsiTheme="minorHAnsi" w:cstheme="minorBidi"/>
          <w:b w:val="0"/>
          <w:bCs w:val="0"/>
          <w:noProof/>
          <w:sz w:val="22"/>
          <w:szCs w:val="22"/>
        </w:rPr>
      </w:pPr>
      <w:hyperlink w:anchor="_Toc517784185" w:history="1">
        <w:r w:rsidR="00C67756" w:rsidRPr="00F42ED6">
          <w:rPr>
            <w:rStyle w:val="Hyperlink"/>
            <w:noProof/>
          </w:rPr>
          <w:t>6</w:t>
        </w:r>
        <w:r w:rsidR="00C67756">
          <w:rPr>
            <w:rFonts w:asciiTheme="minorHAnsi" w:eastAsiaTheme="minorEastAsia" w:hAnsiTheme="minorHAnsi" w:cstheme="minorBidi"/>
            <w:b w:val="0"/>
            <w:bCs w:val="0"/>
            <w:noProof/>
            <w:sz w:val="22"/>
            <w:szCs w:val="22"/>
          </w:rPr>
          <w:tab/>
        </w:r>
        <w:r w:rsidR="00C67756" w:rsidRPr="00F42ED6">
          <w:rPr>
            <w:rStyle w:val="Hyperlink"/>
            <w:noProof/>
          </w:rPr>
          <w:t>Spezifikation und Konzept</w:t>
        </w:r>
        <w:r w:rsidR="00C67756">
          <w:rPr>
            <w:noProof/>
            <w:webHidden/>
          </w:rPr>
          <w:tab/>
        </w:r>
        <w:r w:rsidR="00C67756">
          <w:rPr>
            <w:noProof/>
            <w:webHidden/>
          </w:rPr>
          <w:fldChar w:fldCharType="begin"/>
        </w:r>
        <w:r w:rsidR="00C67756">
          <w:rPr>
            <w:noProof/>
            <w:webHidden/>
          </w:rPr>
          <w:instrText xml:space="preserve"> PAGEREF _Toc517784185 \h </w:instrText>
        </w:r>
        <w:r w:rsidR="00C67756">
          <w:rPr>
            <w:noProof/>
            <w:webHidden/>
          </w:rPr>
        </w:r>
        <w:r w:rsidR="00C67756">
          <w:rPr>
            <w:noProof/>
            <w:webHidden/>
          </w:rPr>
          <w:fldChar w:fldCharType="separate"/>
        </w:r>
        <w:r w:rsidR="00C67756">
          <w:rPr>
            <w:noProof/>
            <w:webHidden/>
          </w:rPr>
          <w:t>36</w:t>
        </w:r>
        <w:r w:rsidR="00C67756">
          <w:rPr>
            <w:noProof/>
            <w:webHidden/>
          </w:rPr>
          <w:fldChar w:fldCharType="end"/>
        </w:r>
      </w:hyperlink>
    </w:p>
    <w:p w14:paraId="2AE048E3" w14:textId="6C19B08F" w:rsidR="00C67756" w:rsidRDefault="008918D6">
      <w:pPr>
        <w:pStyle w:val="Verzeichnis2"/>
        <w:rPr>
          <w:rFonts w:asciiTheme="minorHAnsi" w:eastAsiaTheme="minorEastAsia" w:hAnsiTheme="minorHAnsi" w:cstheme="minorBidi"/>
          <w:bCs w:val="0"/>
          <w:noProof/>
          <w:sz w:val="22"/>
          <w:szCs w:val="22"/>
        </w:rPr>
      </w:pPr>
      <w:hyperlink w:anchor="_Toc517784186" w:history="1">
        <w:r w:rsidR="00C67756" w:rsidRPr="00F42ED6">
          <w:rPr>
            <w:rStyle w:val="Hyperlink"/>
            <w:noProof/>
          </w:rPr>
          <w:t>6.1</w:t>
        </w:r>
        <w:r w:rsidR="00C67756">
          <w:rPr>
            <w:rFonts w:asciiTheme="minorHAnsi" w:eastAsiaTheme="minorEastAsia" w:hAnsiTheme="minorHAnsi" w:cstheme="minorBidi"/>
            <w:bCs w:val="0"/>
            <w:noProof/>
            <w:sz w:val="22"/>
            <w:szCs w:val="22"/>
          </w:rPr>
          <w:tab/>
        </w:r>
        <w:r w:rsidR="00C67756" w:rsidRPr="00F42ED6">
          <w:rPr>
            <w:rStyle w:val="Hyperlink"/>
            <w:noProof/>
          </w:rPr>
          <w:t>Topology-Editor grundlegende Konzepte</w:t>
        </w:r>
        <w:r w:rsidR="00C67756">
          <w:rPr>
            <w:noProof/>
            <w:webHidden/>
          </w:rPr>
          <w:tab/>
        </w:r>
        <w:r w:rsidR="00C67756">
          <w:rPr>
            <w:noProof/>
            <w:webHidden/>
          </w:rPr>
          <w:fldChar w:fldCharType="begin"/>
        </w:r>
        <w:r w:rsidR="00C67756">
          <w:rPr>
            <w:noProof/>
            <w:webHidden/>
          </w:rPr>
          <w:instrText xml:space="preserve"> PAGEREF _Toc517784186 \h </w:instrText>
        </w:r>
        <w:r w:rsidR="00C67756">
          <w:rPr>
            <w:noProof/>
            <w:webHidden/>
          </w:rPr>
        </w:r>
        <w:r w:rsidR="00C67756">
          <w:rPr>
            <w:noProof/>
            <w:webHidden/>
          </w:rPr>
          <w:fldChar w:fldCharType="separate"/>
        </w:r>
        <w:r w:rsidR="00C67756">
          <w:rPr>
            <w:noProof/>
            <w:webHidden/>
          </w:rPr>
          <w:t>36</w:t>
        </w:r>
        <w:r w:rsidR="00C67756">
          <w:rPr>
            <w:noProof/>
            <w:webHidden/>
          </w:rPr>
          <w:fldChar w:fldCharType="end"/>
        </w:r>
      </w:hyperlink>
    </w:p>
    <w:p w14:paraId="7958F5D1" w14:textId="5FB67D85" w:rsidR="00C67756" w:rsidRDefault="008918D6">
      <w:pPr>
        <w:pStyle w:val="Verzeichnis2"/>
        <w:rPr>
          <w:rFonts w:asciiTheme="minorHAnsi" w:eastAsiaTheme="minorEastAsia" w:hAnsiTheme="minorHAnsi" w:cstheme="minorBidi"/>
          <w:bCs w:val="0"/>
          <w:noProof/>
          <w:sz w:val="22"/>
          <w:szCs w:val="22"/>
        </w:rPr>
      </w:pPr>
      <w:hyperlink w:anchor="_Toc517784187" w:history="1">
        <w:r w:rsidR="00C67756" w:rsidRPr="00F42ED6">
          <w:rPr>
            <w:rStyle w:val="Hyperlink"/>
            <w:noProof/>
          </w:rPr>
          <w:t>6.2</w:t>
        </w:r>
        <w:r w:rsidR="00C67756">
          <w:rPr>
            <w:rFonts w:asciiTheme="minorHAnsi" w:eastAsiaTheme="minorEastAsia" w:hAnsiTheme="minorHAnsi" w:cstheme="minorBidi"/>
            <w:bCs w:val="0"/>
            <w:noProof/>
            <w:sz w:val="22"/>
            <w:szCs w:val="22"/>
          </w:rPr>
          <w:tab/>
        </w:r>
        <w:r w:rsidR="00C67756" w:rsidRPr="00F42ED6">
          <w:rPr>
            <w:rStyle w:val="Hyperlink"/>
            <w:noProof/>
          </w:rPr>
          <w:t>ComStudio Szenario</w:t>
        </w:r>
        <w:r w:rsidR="00C67756">
          <w:rPr>
            <w:noProof/>
            <w:webHidden/>
          </w:rPr>
          <w:tab/>
        </w:r>
        <w:r w:rsidR="00C67756">
          <w:rPr>
            <w:noProof/>
            <w:webHidden/>
          </w:rPr>
          <w:fldChar w:fldCharType="begin"/>
        </w:r>
        <w:r w:rsidR="00C67756">
          <w:rPr>
            <w:noProof/>
            <w:webHidden/>
          </w:rPr>
          <w:instrText xml:space="preserve"> PAGEREF _Toc517784187 \h </w:instrText>
        </w:r>
        <w:r w:rsidR="00C67756">
          <w:rPr>
            <w:noProof/>
            <w:webHidden/>
          </w:rPr>
        </w:r>
        <w:r w:rsidR="00C67756">
          <w:rPr>
            <w:noProof/>
            <w:webHidden/>
          </w:rPr>
          <w:fldChar w:fldCharType="separate"/>
        </w:r>
        <w:r w:rsidR="00C67756">
          <w:rPr>
            <w:noProof/>
            <w:webHidden/>
          </w:rPr>
          <w:t>37</w:t>
        </w:r>
        <w:r w:rsidR="00C67756">
          <w:rPr>
            <w:noProof/>
            <w:webHidden/>
          </w:rPr>
          <w:fldChar w:fldCharType="end"/>
        </w:r>
      </w:hyperlink>
    </w:p>
    <w:p w14:paraId="64DB4C75" w14:textId="60C24EF2" w:rsidR="00C67756" w:rsidRDefault="008918D6">
      <w:pPr>
        <w:pStyle w:val="Verzeichnis2"/>
        <w:rPr>
          <w:rFonts w:asciiTheme="minorHAnsi" w:eastAsiaTheme="minorEastAsia" w:hAnsiTheme="minorHAnsi" w:cstheme="minorBidi"/>
          <w:bCs w:val="0"/>
          <w:noProof/>
          <w:sz w:val="22"/>
          <w:szCs w:val="22"/>
        </w:rPr>
      </w:pPr>
      <w:hyperlink w:anchor="_Toc517784188" w:history="1">
        <w:r w:rsidR="00C67756" w:rsidRPr="00F42ED6">
          <w:rPr>
            <w:rStyle w:val="Hyperlink"/>
            <w:noProof/>
          </w:rPr>
          <w:t>6.3</w:t>
        </w:r>
        <w:r w:rsidR="00C67756">
          <w:rPr>
            <w:rFonts w:asciiTheme="minorHAnsi" w:eastAsiaTheme="minorEastAsia" w:hAnsiTheme="minorHAnsi" w:cstheme="minorBidi"/>
            <w:bCs w:val="0"/>
            <w:noProof/>
            <w:sz w:val="22"/>
            <w:szCs w:val="22"/>
          </w:rPr>
          <w:tab/>
        </w:r>
        <w:r w:rsidR="00C67756" w:rsidRPr="00F42ED6">
          <w:rPr>
            <w:rStyle w:val="Hyperlink"/>
            <w:noProof/>
          </w:rPr>
          <w:t>Schnittstellen zwischen Komponenten</w:t>
        </w:r>
        <w:r w:rsidR="00C67756">
          <w:rPr>
            <w:noProof/>
            <w:webHidden/>
          </w:rPr>
          <w:tab/>
        </w:r>
        <w:r w:rsidR="00C67756">
          <w:rPr>
            <w:noProof/>
            <w:webHidden/>
          </w:rPr>
          <w:fldChar w:fldCharType="begin"/>
        </w:r>
        <w:r w:rsidR="00C67756">
          <w:rPr>
            <w:noProof/>
            <w:webHidden/>
          </w:rPr>
          <w:instrText xml:space="preserve"> PAGEREF _Toc517784188 \h </w:instrText>
        </w:r>
        <w:r w:rsidR="00C67756">
          <w:rPr>
            <w:noProof/>
            <w:webHidden/>
          </w:rPr>
        </w:r>
        <w:r w:rsidR="00C67756">
          <w:rPr>
            <w:noProof/>
            <w:webHidden/>
          </w:rPr>
          <w:fldChar w:fldCharType="separate"/>
        </w:r>
        <w:r w:rsidR="00C67756">
          <w:rPr>
            <w:noProof/>
            <w:webHidden/>
          </w:rPr>
          <w:t>38</w:t>
        </w:r>
        <w:r w:rsidR="00C67756">
          <w:rPr>
            <w:noProof/>
            <w:webHidden/>
          </w:rPr>
          <w:fldChar w:fldCharType="end"/>
        </w:r>
      </w:hyperlink>
    </w:p>
    <w:p w14:paraId="4C111652" w14:textId="7D2F86F5" w:rsidR="00C67756" w:rsidRDefault="008918D6">
      <w:pPr>
        <w:pStyle w:val="Verzeichnis2"/>
        <w:rPr>
          <w:rFonts w:asciiTheme="minorHAnsi" w:eastAsiaTheme="minorEastAsia" w:hAnsiTheme="minorHAnsi" w:cstheme="minorBidi"/>
          <w:bCs w:val="0"/>
          <w:noProof/>
          <w:sz w:val="22"/>
          <w:szCs w:val="22"/>
        </w:rPr>
      </w:pPr>
      <w:hyperlink w:anchor="_Toc517784189" w:history="1">
        <w:r w:rsidR="00C67756" w:rsidRPr="00F42ED6">
          <w:rPr>
            <w:rStyle w:val="Hyperlink"/>
            <w:noProof/>
          </w:rPr>
          <w:t>6.4</w:t>
        </w:r>
        <w:r w:rsidR="00C67756">
          <w:rPr>
            <w:rFonts w:asciiTheme="minorHAnsi" w:eastAsiaTheme="minorEastAsia" w:hAnsiTheme="minorHAnsi" w:cstheme="minorBidi"/>
            <w:bCs w:val="0"/>
            <w:noProof/>
            <w:sz w:val="22"/>
            <w:szCs w:val="22"/>
          </w:rPr>
          <w:tab/>
        </w:r>
        <w:r w:rsidR="00C67756" w:rsidRPr="00F42ED6">
          <w:rPr>
            <w:rStyle w:val="Hyperlink"/>
            <w:noProof/>
          </w:rPr>
          <w:t>Datendarstellung (Prozessdaten, Bedienungsdaten)</w:t>
        </w:r>
        <w:r w:rsidR="00C67756">
          <w:rPr>
            <w:noProof/>
            <w:webHidden/>
          </w:rPr>
          <w:tab/>
        </w:r>
        <w:r w:rsidR="00C67756">
          <w:rPr>
            <w:noProof/>
            <w:webHidden/>
          </w:rPr>
          <w:fldChar w:fldCharType="begin"/>
        </w:r>
        <w:r w:rsidR="00C67756">
          <w:rPr>
            <w:noProof/>
            <w:webHidden/>
          </w:rPr>
          <w:instrText xml:space="preserve"> PAGEREF _Toc517784189 \h </w:instrText>
        </w:r>
        <w:r w:rsidR="00C67756">
          <w:rPr>
            <w:noProof/>
            <w:webHidden/>
          </w:rPr>
        </w:r>
        <w:r w:rsidR="00C67756">
          <w:rPr>
            <w:noProof/>
            <w:webHidden/>
          </w:rPr>
          <w:fldChar w:fldCharType="separate"/>
        </w:r>
        <w:r w:rsidR="00C67756">
          <w:rPr>
            <w:noProof/>
            <w:webHidden/>
          </w:rPr>
          <w:t>38</w:t>
        </w:r>
        <w:r w:rsidR="00C67756">
          <w:rPr>
            <w:noProof/>
            <w:webHidden/>
          </w:rPr>
          <w:fldChar w:fldCharType="end"/>
        </w:r>
      </w:hyperlink>
    </w:p>
    <w:p w14:paraId="46921E42" w14:textId="76DD03D6" w:rsidR="00C67756" w:rsidRDefault="008918D6">
      <w:pPr>
        <w:pStyle w:val="Verzeichnis2"/>
        <w:rPr>
          <w:rFonts w:asciiTheme="minorHAnsi" w:eastAsiaTheme="minorEastAsia" w:hAnsiTheme="minorHAnsi" w:cstheme="minorBidi"/>
          <w:bCs w:val="0"/>
          <w:noProof/>
          <w:sz w:val="22"/>
          <w:szCs w:val="22"/>
        </w:rPr>
      </w:pPr>
      <w:hyperlink w:anchor="_Toc517784190" w:history="1">
        <w:r w:rsidR="00C67756" w:rsidRPr="00F42ED6">
          <w:rPr>
            <w:rStyle w:val="Hyperlink"/>
            <w:noProof/>
          </w:rPr>
          <w:t>6.5</w:t>
        </w:r>
        <w:r w:rsidR="00C67756">
          <w:rPr>
            <w:rFonts w:asciiTheme="minorHAnsi" w:eastAsiaTheme="minorEastAsia" w:hAnsiTheme="minorHAnsi" w:cstheme="minorBidi"/>
            <w:bCs w:val="0"/>
            <w:noProof/>
            <w:sz w:val="22"/>
            <w:szCs w:val="22"/>
          </w:rPr>
          <w:tab/>
        </w:r>
        <w:r w:rsidR="00C67756" w:rsidRPr="00F42ED6">
          <w:rPr>
            <w:rStyle w:val="Hyperlink"/>
            <w:noProof/>
          </w:rPr>
          <w:t>Zukunftsaspekte (evtl. Erweiterungen)</w:t>
        </w:r>
        <w:r w:rsidR="00C67756">
          <w:rPr>
            <w:noProof/>
            <w:webHidden/>
          </w:rPr>
          <w:tab/>
        </w:r>
        <w:r w:rsidR="00C67756">
          <w:rPr>
            <w:noProof/>
            <w:webHidden/>
          </w:rPr>
          <w:fldChar w:fldCharType="begin"/>
        </w:r>
        <w:r w:rsidR="00C67756">
          <w:rPr>
            <w:noProof/>
            <w:webHidden/>
          </w:rPr>
          <w:instrText xml:space="preserve"> PAGEREF _Toc517784190 \h </w:instrText>
        </w:r>
        <w:r w:rsidR="00C67756">
          <w:rPr>
            <w:noProof/>
            <w:webHidden/>
          </w:rPr>
        </w:r>
        <w:r w:rsidR="00C67756">
          <w:rPr>
            <w:noProof/>
            <w:webHidden/>
          </w:rPr>
          <w:fldChar w:fldCharType="separate"/>
        </w:r>
        <w:r w:rsidR="00C67756">
          <w:rPr>
            <w:noProof/>
            <w:webHidden/>
          </w:rPr>
          <w:t>42</w:t>
        </w:r>
        <w:r w:rsidR="00C67756">
          <w:rPr>
            <w:noProof/>
            <w:webHidden/>
          </w:rPr>
          <w:fldChar w:fldCharType="end"/>
        </w:r>
      </w:hyperlink>
    </w:p>
    <w:p w14:paraId="6E9F94FA" w14:textId="4282103E" w:rsidR="00C67756" w:rsidRDefault="008918D6">
      <w:pPr>
        <w:pStyle w:val="Verzeichnis2"/>
        <w:rPr>
          <w:rFonts w:asciiTheme="minorHAnsi" w:eastAsiaTheme="minorEastAsia" w:hAnsiTheme="minorHAnsi" w:cstheme="minorBidi"/>
          <w:bCs w:val="0"/>
          <w:noProof/>
          <w:sz w:val="22"/>
          <w:szCs w:val="22"/>
        </w:rPr>
      </w:pPr>
      <w:hyperlink w:anchor="_Toc517784191" w:history="1">
        <w:r w:rsidR="00C67756" w:rsidRPr="00F42ED6">
          <w:rPr>
            <w:rStyle w:val="Hyperlink"/>
            <w:noProof/>
          </w:rPr>
          <w:t>6.6</w:t>
        </w:r>
        <w:r w:rsidR="00C67756">
          <w:rPr>
            <w:rFonts w:asciiTheme="minorHAnsi" w:eastAsiaTheme="minorEastAsia" w:hAnsiTheme="minorHAnsi" w:cstheme="minorBidi"/>
            <w:bCs w:val="0"/>
            <w:noProof/>
            <w:sz w:val="22"/>
            <w:szCs w:val="22"/>
          </w:rPr>
          <w:tab/>
        </w:r>
        <w:r w:rsidR="00C67756" w:rsidRPr="00F42ED6">
          <w:rPr>
            <w:rStyle w:val="Hyperlink"/>
            <w:noProof/>
          </w:rPr>
          <w:t>Entwurf</w:t>
        </w:r>
        <w:r w:rsidR="00C67756">
          <w:rPr>
            <w:noProof/>
            <w:webHidden/>
          </w:rPr>
          <w:tab/>
        </w:r>
        <w:r w:rsidR="00C67756">
          <w:rPr>
            <w:noProof/>
            <w:webHidden/>
          </w:rPr>
          <w:fldChar w:fldCharType="begin"/>
        </w:r>
        <w:r w:rsidR="00C67756">
          <w:rPr>
            <w:noProof/>
            <w:webHidden/>
          </w:rPr>
          <w:instrText xml:space="preserve"> PAGEREF _Toc517784191 \h </w:instrText>
        </w:r>
        <w:r w:rsidR="00C67756">
          <w:rPr>
            <w:noProof/>
            <w:webHidden/>
          </w:rPr>
        </w:r>
        <w:r w:rsidR="00C67756">
          <w:rPr>
            <w:noProof/>
            <w:webHidden/>
          </w:rPr>
          <w:fldChar w:fldCharType="separate"/>
        </w:r>
        <w:r w:rsidR="00C67756">
          <w:rPr>
            <w:noProof/>
            <w:webHidden/>
          </w:rPr>
          <w:t>43</w:t>
        </w:r>
        <w:r w:rsidR="00C67756">
          <w:rPr>
            <w:noProof/>
            <w:webHidden/>
          </w:rPr>
          <w:fldChar w:fldCharType="end"/>
        </w:r>
      </w:hyperlink>
    </w:p>
    <w:p w14:paraId="7B233433" w14:textId="0B8773BA" w:rsidR="00C67756" w:rsidRDefault="008918D6">
      <w:pPr>
        <w:pStyle w:val="Verzeichnis3"/>
        <w:rPr>
          <w:rFonts w:asciiTheme="minorHAnsi" w:eastAsiaTheme="minorEastAsia" w:hAnsiTheme="minorHAnsi" w:cstheme="minorBidi"/>
          <w:sz w:val="22"/>
          <w:szCs w:val="22"/>
        </w:rPr>
      </w:pPr>
      <w:hyperlink w:anchor="_Toc517784192" w:history="1">
        <w:r w:rsidR="00C67756" w:rsidRPr="00F42ED6">
          <w:rPr>
            <w:rStyle w:val="Hyperlink"/>
          </w:rPr>
          <w:t>6.6.1</w:t>
        </w:r>
        <w:r w:rsidR="00C67756">
          <w:rPr>
            <w:rFonts w:asciiTheme="minorHAnsi" w:eastAsiaTheme="minorEastAsia" w:hAnsiTheme="minorHAnsi" w:cstheme="minorBidi"/>
            <w:sz w:val="22"/>
            <w:szCs w:val="22"/>
          </w:rPr>
          <w:tab/>
        </w:r>
        <w:r w:rsidR="00C67756" w:rsidRPr="00F42ED6">
          <w:rPr>
            <w:rStyle w:val="Hyperlink"/>
          </w:rPr>
          <w:t>Architektur der Topology-Editor</w:t>
        </w:r>
        <w:r w:rsidR="00C67756">
          <w:rPr>
            <w:webHidden/>
          </w:rPr>
          <w:tab/>
        </w:r>
        <w:r w:rsidR="00C67756">
          <w:rPr>
            <w:webHidden/>
          </w:rPr>
          <w:fldChar w:fldCharType="begin"/>
        </w:r>
        <w:r w:rsidR="00C67756">
          <w:rPr>
            <w:webHidden/>
          </w:rPr>
          <w:instrText xml:space="preserve"> PAGEREF _Toc517784192 \h </w:instrText>
        </w:r>
        <w:r w:rsidR="00C67756">
          <w:rPr>
            <w:webHidden/>
          </w:rPr>
        </w:r>
        <w:r w:rsidR="00C67756">
          <w:rPr>
            <w:webHidden/>
          </w:rPr>
          <w:fldChar w:fldCharType="separate"/>
        </w:r>
        <w:r w:rsidR="00C67756">
          <w:rPr>
            <w:webHidden/>
          </w:rPr>
          <w:t>43</w:t>
        </w:r>
        <w:r w:rsidR="00C67756">
          <w:rPr>
            <w:webHidden/>
          </w:rPr>
          <w:fldChar w:fldCharType="end"/>
        </w:r>
      </w:hyperlink>
    </w:p>
    <w:p w14:paraId="109692A0" w14:textId="01E6F308" w:rsidR="00C67756" w:rsidRDefault="008918D6">
      <w:pPr>
        <w:pStyle w:val="Verzeichnis3"/>
        <w:rPr>
          <w:rFonts w:asciiTheme="minorHAnsi" w:eastAsiaTheme="minorEastAsia" w:hAnsiTheme="minorHAnsi" w:cstheme="minorBidi"/>
          <w:sz w:val="22"/>
          <w:szCs w:val="22"/>
        </w:rPr>
      </w:pPr>
      <w:hyperlink w:anchor="_Toc517784193" w:history="1">
        <w:r w:rsidR="00C67756" w:rsidRPr="00F42ED6">
          <w:rPr>
            <w:rStyle w:val="Hyperlink"/>
          </w:rPr>
          <w:t>6.6.2</w:t>
        </w:r>
        <w:r w:rsidR="00C67756">
          <w:rPr>
            <w:rFonts w:asciiTheme="minorHAnsi" w:eastAsiaTheme="minorEastAsia" w:hAnsiTheme="minorHAnsi" w:cstheme="minorBidi"/>
            <w:sz w:val="22"/>
            <w:szCs w:val="22"/>
          </w:rPr>
          <w:tab/>
        </w:r>
        <w:r w:rsidR="00C67756" w:rsidRPr="00F42ED6">
          <w:rPr>
            <w:rStyle w:val="Hyperlink"/>
          </w:rPr>
          <w:t>Datenmodell</w:t>
        </w:r>
        <w:r w:rsidR="00C67756">
          <w:rPr>
            <w:webHidden/>
          </w:rPr>
          <w:tab/>
        </w:r>
        <w:r w:rsidR="00C67756">
          <w:rPr>
            <w:webHidden/>
          </w:rPr>
          <w:fldChar w:fldCharType="begin"/>
        </w:r>
        <w:r w:rsidR="00C67756">
          <w:rPr>
            <w:webHidden/>
          </w:rPr>
          <w:instrText xml:space="preserve"> PAGEREF _Toc517784193 \h </w:instrText>
        </w:r>
        <w:r w:rsidR="00C67756">
          <w:rPr>
            <w:webHidden/>
          </w:rPr>
        </w:r>
        <w:r w:rsidR="00C67756">
          <w:rPr>
            <w:webHidden/>
          </w:rPr>
          <w:fldChar w:fldCharType="separate"/>
        </w:r>
        <w:r w:rsidR="00C67756">
          <w:rPr>
            <w:webHidden/>
          </w:rPr>
          <w:t>44</w:t>
        </w:r>
        <w:r w:rsidR="00C67756">
          <w:rPr>
            <w:webHidden/>
          </w:rPr>
          <w:fldChar w:fldCharType="end"/>
        </w:r>
      </w:hyperlink>
    </w:p>
    <w:p w14:paraId="7B83AE9B" w14:textId="0A3C0734" w:rsidR="00C67756" w:rsidRDefault="008918D6">
      <w:pPr>
        <w:pStyle w:val="Verzeichnis3"/>
        <w:rPr>
          <w:rFonts w:asciiTheme="minorHAnsi" w:eastAsiaTheme="minorEastAsia" w:hAnsiTheme="minorHAnsi" w:cstheme="minorBidi"/>
          <w:sz w:val="22"/>
          <w:szCs w:val="22"/>
        </w:rPr>
      </w:pPr>
      <w:hyperlink w:anchor="_Toc517784194" w:history="1">
        <w:r w:rsidR="00C67756" w:rsidRPr="00F42ED6">
          <w:rPr>
            <w:rStyle w:val="Hyperlink"/>
          </w:rPr>
          <w:t>6.6.3</w:t>
        </w:r>
        <w:r w:rsidR="00C67756">
          <w:rPr>
            <w:rFonts w:asciiTheme="minorHAnsi" w:eastAsiaTheme="minorEastAsia" w:hAnsiTheme="minorHAnsi" w:cstheme="minorBidi"/>
            <w:sz w:val="22"/>
            <w:szCs w:val="22"/>
          </w:rPr>
          <w:tab/>
        </w:r>
        <w:r w:rsidR="00C67756" w:rsidRPr="00F42ED6">
          <w:rPr>
            <w:rStyle w:val="Hyperlink"/>
          </w:rPr>
          <w:t>DtmApi Wrapper</w:t>
        </w:r>
        <w:r w:rsidR="00C67756">
          <w:rPr>
            <w:webHidden/>
          </w:rPr>
          <w:tab/>
        </w:r>
        <w:r w:rsidR="00C67756">
          <w:rPr>
            <w:webHidden/>
          </w:rPr>
          <w:fldChar w:fldCharType="begin"/>
        </w:r>
        <w:r w:rsidR="00C67756">
          <w:rPr>
            <w:webHidden/>
          </w:rPr>
          <w:instrText xml:space="preserve"> PAGEREF _Toc517784194 \h </w:instrText>
        </w:r>
        <w:r w:rsidR="00C67756">
          <w:rPr>
            <w:webHidden/>
          </w:rPr>
        </w:r>
        <w:r w:rsidR="00C67756">
          <w:rPr>
            <w:webHidden/>
          </w:rPr>
          <w:fldChar w:fldCharType="separate"/>
        </w:r>
        <w:r w:rsidR="00C67756">
          <w:rPr>
            <w:webHidden/>
          </w:rPr>
          <w:t>45</w:t>
        </w:r>
        <w:r w:rsidR="00C67756">
          <w:rPr>
            <w:webHidden/>
          </w:rPr>
          <w:fldChar w:fldCharType="end"/>
        </w:r>
      </w:hyperlink>
    </w:p>
    <w:p w14:paraId="05CE7024" w14:textId="7D08D625" w:rsidR="00C67756" w:rsidRDefault="008918D6">
      <w:pPr>
        <w:pStyle w:val="Verzeichnis1"/>
        <w:rPr>
          <w:rFonts w:asciiTheme="minorHAnsi" w:eastAsiaTheme="minorEastAsia" w:hAnsiTheme="minorHAnsi" w:cstheme="minorBidi"/>
          <w:b w:val="0"/>
          <w:bCs w:val="0"/>
          <w:noProof/>
          <w:sz w:val="22"/>
          <w:szCs w:val="22"/>
        </w:rPr>
      </w:pPr>
      <w:hyperlink w:anchor="_Toc517784195" w:history="1">
        <w:r w:rsidR="00C67756" w:rsidRPr="00F42ED6">
          <w:rPr>
            <w:rStyle w:val="Hyperlink"/>
            <w:noProof/>
          </w:rPr>
          <w:t>7</w:t>
        </w:r>
        <w:r w:rsidR="00C67756">
          <w:rPr>
            <w:rFonts w:asciiTheme="minorHAnsi" w:eastAsiaTheme="minorEastAsia" w:hAnsiTheme="minorHAnsi" w:cstheme="minorBidi"/>
            <w:b w:val="0"/>
            <w:bCs w:val="0"/>
            <w:noProof/>
            <w:sz w:val="22"/>
            <w:szCs w:val="22"/>
          </w:rPr>
          <w:tab/>
        </w:r>
        <w:r w:rsidR="00C67756" w:rsidRPr="00F42ED6">
          <w:rPr>
            <w:rStyle w:val="Hyperlink"/>
            <w:noProof/>
          </w:rPr>
          <w:t>Realisierung</w:t>
        </w:r>
        <w:r w:rsidR="00C67756">
          <w:rPr>
            <w:noProof/>
            <w:webHidden/>
          </w:rPr>
          <w:tab/>
        </w:r>
        <w:r w:rsidR="00C67756">
          <w:rPr>
            <w:noProof/>
            <w:webHidden/>
          </w:rPr>
          <w:fldChar w:fldCharType="begin"/>
        </w:r>
        <w:r w:rsidR="00C67756">
          <w:rPr>
            <w:noProof/>
            <w:webHidden/>
          </w:rPr>
          <w:instrText xml:space="preserve"> PAGEREF _Toc517784195 \h </w:instrText>
        </w:r>
        <w:r w:rsidR="00C67756">
          <w:rPr>
            <w:noProof/>
            <w:webHidden/>
          </w:rPr>
        </w:r>
        <w:r w:rsidR="00C67756">
          <w:rPr>
            <w:noProof/>
            <w:webHidden/>
          </w:rPr>
          <w:fldChar w:fldCharType="separate"/>
        </w:r>
        <w:r w:rsidR="00C67756">
          <w:rPr>
            <w:noProof/>
            <w:webHidden/>
          </w:rPr>
          <w:t>46</w:t>
        </w:r>
        <w:r w:rsidR="00C67756">
          <w:rPr>
            <w:noProof/>
            <w:webHidden/>
          </w:rPr>
          <w:fldChar w:fldCharType="end"/>
        </w:r>
      </w:hyperlink>
    </w:p>
    <w:p w14:paraId="5BB0C40F" w14:textId="14EA01B3" w:rsidR="00C67756" w:rsidRDefault="008918D6">
      <w:pPr>
        <w:pStyle w:val="Verzeichnis2"/>
        <w:rPr>
          <w:rFonts w:asciiTheme="minorHAnsi" w:eastAsiaTheme="minorEastAsia" w:hAnsiTheme="minorHAnsi" w:cstheme="minorBidi"/>
          <w:bCs w:val="0"/>
          <w:noProof/>
          <w:sz w:val="22"/>
          <w:szCs w:val="22"/>
        </w:rPr>
      </w:pPr>
      <w:hyperlink w:anchor="_Toc517784196" w:history="1">
        <w:r w:rsidR="00C67756" w:rsidRPr="00F42ED6">
          <w:rPr>
            <w:rStyle w:val="Hyperlink"/>
            <w:noProof/>
          </w:rPr>
          <w:t>7.1</w:t>
        </w:r>
        <w:r w:rsidR="00C67756">
          <w:rPr>
            <w:rFonts w:asciiTheme="minorHAnsi" w:eastAsiaTheme="minorEastAsia" w:hAnsiTheme="minorHAnsi" w:cstheme="minorBidi"/>
            <w:bCs w:val="0"/>
            <w:noProof/>
            <w:sz w:val="22"/>
            <w:szCs w:val="22"/>
          </w:rPr>
          <w:tab/>
        </w:r>
        <w:r w:rsidR="00C67756" w:rsidRPr="00F42ED6">
          <w:rPr>
            <w:rStyle w:val="Hyperlink"/>
            <w:noProof/>
          </w:rPr>
          <w:t>Vorgehensweise</w:t>
        </w:r>
        <w:r w:rsidR="00C67756">
          <w:rPr>
            <w:noProof/>
            <w:webHidden/>
          </w:rPr>
          <w:tab/>
        </w:r>
        <w:r w:rsidR="00C67756">
          <w:rPr>
            <w:noProof/>
            <w:webHidden/>
          </w:rPr>
          <w:fldChar w:fldCharType="begin"/>
        </w:r>
        <w:r w:rsidR="00C67756">
          <w:rPr>
            <w:noProof/>
            <w:webHidden/>
          </w:rPr>
          <w:instrText xml:space="preserve"> PAGEREF _Toc517784196 \h </w:instrText>
        </w:r>
        <w:r w:rsidR="00C67756">
          <w:rPr>
            <w:noProof/>
            <w:webHidden/>
          </w:rPr>
        </w:r>
        <w:r w:rsidR="00C67756">
          <w:rPr>
            <w:noProof/>
            <w:webHidden/>
          </w:rPr>
          <w:fldChar w:fldCharType="separate"/>
        </w:r>
        <w:r w:rsidR="00C67756">
          <w:rPr>
            <w:noProof/>
            <w:webHidden/>
          </w:rPr>
          <w:t>46</w:t>
        </w:r>
        <w:r w:rsidR="00C67756">
          <w:rPr>
            <w:noProof/>
            <w:webHidden/>
          </w:rPr>
          <w:fldChar w:fldCharType="end"/>
        </w:r>
      </w:hyperlink>
    </w:p>
    <w:p w14:paraId="275E4905" w14:textId="5D1A6415" w:rsidR="00C67756" w:rsidRDefault="008918D6">
      <w:pPr>
        <w:pStyle w:val="Verzeichnis2"/>
        <w:rPr>
          <w:rFonts w:asciiTheme="minorHAnsi" w:eastAsiaTheme="minorEastAsia" w:hAnsiTheme="minorHAnsi" w:cstheme="minorBidi"/>
          <w:bCs w:val="0"/>
          <w:noProof/>
          <w:sz w:val="22"/>
          <w:szCs w:val="22"/>
        </w:rPr>
      </w:pPr>
      <w:hyperlink w:anchor="_Toc517784197" w:history="1">
        <w:r w:rsidR="00C67756" w:rsidRPr="00F42ED6">
          <w:rPr>
            <w:rStyle w:val="Hyperlink"/>
            <w:noProof/>
          </w:rPr>
          <w:t>7.2</w:t>
        </w:r>
        <w:r w:rsidR="00C67756">
          <w:rPr>
            <w:rFonts w:asciiTheme="minorHAnsi" w:eastAsiaTheme="minorEastAsia" w:hAnsiTheme="minorHAnsi" w:cstheme="minorBidi"/>
            <w:bCs w:val="0"/>
            <w:noProof/>
            <w:sz w:val="22"/>
            <w:szCs w:val="22"/>
          </w:rPr>
          <w:tab/>
        </w:r>
        <w:r w:rsidR="00C67756" w:rsidRPr="00F42ED6">
          <w:rPr>
            <w:rStyle w:val="Hyperlink"/>
            <w:noProof/>
          </w:rPr>
          <w:t>Verwendete Werkzeuge</w:t>
        </w:r>
        <w:r w:rsidR="00C67756">
          <w:rPr>
            <w:noProof/>
            <w:webHidden/>
          </w:rPr>
          <w:tab/>
        </w:r>
        <w:r w:rsidR="00C67756">
          <w:rPr>
            <w:noProof/>
            <w:webHidden/>
          </w:rPr>
          <w:fldChar w:fldCharType="begin"/>
        </w:r>
        <w:r w:rsidR="00C67756">
          <w:rPr>
            <w:noProof/>
            <w:webHidden/>
          </w:rPr>
          <w:instrText xml:space="preserve"> PAGEREF _Toc517784197 \h </w:instrText>
        </w:r>
        <w:r w:rsidR="00C67756">
          <w:rPr>
            <w:noProof/>
            <w:webHidden/>
          </w:rPr>
        </w:r>
        <w:r w:rsidR="00C67756">
          <w:rPr>
            <w:noProof/>
            <w:webHidden/>
          </w:rPr>
          <w:fldChar w:fldCharType="separate"/>
        </w:r>
        <w:r w:rsidR="00C67756">
          <w:rPr>
            <w:noProof/>
            <w:webHidden/>
          </w:rPr>
          <w:t>46</w:t>
        </w:r>
        <w:r w:rsidR="00C67756">
          <w:rPr>
            <w:noProof/>
            <w:webHidden/>
          </w:rPr>
          <w:fldChar w:fldCharType="end"/>
        </w:r>
      </w:hyperlink>
    </w:p>
    <w:p w14:paraId="672408ED" w14:textId="716905B0" w:rsidR="00C67756" w:rsidRDefault="008918D6">
      <w:pPr>
        <w:pStyle w:val="Verzeichnis2"/>
        <w:rPr>
          <w:rFonts w:asciiTheme="minorHAnsi" w:eastAsiaTheme="minorEastAsia" w:hAnsiTheme="minorHAnsi" w:cstheme="minorBidi"/>
          <w:bCs w:val="0"/>
          <w:noProof/>
          <w:sz w:val="22"/>
          <w:szCs w:val="22"/>
        </w:rPr>
      </w:pPr>
      <w:hyperlink w:anchor="_Toc517784198" w:history="1">
        <w:r w:rsidR="00C67756" w:rsidRPr="00F42ED6">
          <w:rPr>
            <w:rStyle w:val="Hyperlink"/>
            <w:noProof/>
          </w:rPr>
          <w:t>7.3</w:t>
        </w:r>
        <w:r w:rsidR="00C67756">
          <w:rPr>
            <w:rFonts w:asciiTheme="minorHAnsi" w:eastAsiaTheme="minorEastAsia" w:hAnsiTheme="minorHAnsi" w:cstheme="minorBidi"/>
            <w:bCs w:val="0"/>
            <w:noProof/>
            <w:sz w:val="22"/>
            <w:szCs w:val="22"/>
          </w:rPr>
          <w:tab/>
        </w:r>
        <w:r w:rsidR="00C67756" w:rsidRPr="00F42ED6">
          <w:rPr>
            <w:rStyle w:val="Hyperlink"/>
            <w:noProof/>
          </w:rPr>
          <w:t>Ausgewählte Implementierungsaspekte</w:t>
        </w:r>
        <w:r w:rsidR="00C67756">
          <w:rPr>
            <w:noProof/>
            <w:webHidden/>
          </w:rPr>
          <w:tab/>
        </w:r>
        <w:r w:rsidR="00C67756">
          <w:rPr>
            <w:noProof/>
            <w:webHidden/>
          </w:rPr>
          <w:fldChar w:fldCharType="begin"/>
        </w:r>
        <w:r w:rsidR="00C67756">
          <w:rPr>
            <w:noProof/>
            <w:webHidden/>
          </w:rPr>
          <w:instrText xml:space="preserve"> PAGEREF _Toc517784198 \h </w:instrText>
        </w:r>
        <w:r w:rsidR="00C67756">
          <w:rPr>
            <w:noProof/>
            <w:webHidden/>
          </w:rPr>
        </w:r>
        <w:r w:rsidR="00C67756">
          <w:rPr>
            <w:noProof/>
            <w:webHidden/>
          </w:rPr>
          <w:fldChar w:fldCharType="separate"/>
        </w:r>
        <w:r w:rsidR="00C67756">
          <w:rPr>
            <w:noProof/>
            <w:webHidden/>
          </w:rPr>
          <w:t>46</w:t>
        </w:r>
        <w:r w:rsidR="00C67756">
          <w:rPr>
            <w:noProof/>
            <w:webHidden/>
          </w:rPr>
          <w:fldChar w:fldCharType="end"/>
        </w:r>
      </w:hyperlink>
    </w:p>
    <w:p w14:paraId="6C774A35" w14:textId="54FF5D70" w:rsidR="00C67756" w:rsidRDefault="008918D6">
      <w:pPr>
        <w:pStyle w:val="Verzeichnis3"/>
        <w:rPr>
          <w:rFonts w:asciiTheme="minorHAnsi" w:eastAsiaTheme="minorEastAsia" w:hAnsiTheme="minorHAnsi" w:cstheme="minorBidi"/>
          <w:sz w:val="22"/>
          <w:szCs w:val="22"/>
        </w:rPr>
      </w:pPr>
      <w:hyperlink w:anchor="_Toc517784199" w:history="1">
        <w:r w:rsidR="00C67756" w:rsidRPr="00F42ED6">
          <w:rPr>
            <w:rStyle w:val="Hyperlink"/>
          </w:rPr>
          <w:t>7.3.1</w:t>
        </w:r>
        <w:r w:rsidR="00C67756">
          <w:rPr>
            <w:rFonts w:asciiTheme="minorHAnsi" w:eastAsiaTheme="minorEastAsia" w:hAnsiTheme="minorHAnsi" w:cstheme="minorBidi"/>
            <w:sz w:val="22"/>
            <w:szCs w:val="22"/>
          </w:rPr>
          <w:tab/>
        </w:r>
        <w:r w:rsidR="00C67756" w:rsidRPr="00F42ED6">
          <w:rPr>
            <w:rStyle w:val="Hyperlink"/>
          </w:rPr>
          <w:t>Realisierung der Server-Applikation</w:t>
        </w:r>
        <w:r w:rsidR="00C67756">
          <w:rPr>
            <w:webHidden/>
          </w:rPr>
          <w:tab/>
        </w:r>
        <w:r w:rsidR="00C67756">
          <w:rPr>
            <w:webHidden/>
          </w:rPr>
          <w:fldChar w:fldCharType="begin"/>
        </w:r>
        <w:r w:rsidR="00C67756">
          <w:rPr>
            <w:webHidden/>
          </w:rPr>
          <w:instrText xml:space="preserve"> PAGEREF _Toc517784199 \h </w:instrText>
        </w:r>
        <w:r w:rsidR="00C67756">
          <w:rPr>
            <w:webHidden/>
          </w:rPr>
        </w:r>
        <w:r w:rsidR="00C67756">
          <w:rPr>
            <w:webHidden/>
          </w:rPr>
          <w:fldChar w:fldCharType="separate"/>
        </w:r>
        <w:r w:rsidR="00C67756">
          <w:rPr>
            <w:webHidden/>
          </w:rPr>
          <w:t>47</w:t>
        </w:r>
        <w:r w:rsidR="00C67756">
          <w:rPr>
            <w:webHidden/>
          </w:rPr>
          <w:fldChar w:fldCharType="end"/>
        </w:r>
      </w:hyperlink>
    </w:p>
    <w:p w14:paraId="3766B27D" w14:textId="356E55B5" w:rsidR="00C67756" w:rsidRDefault="008918D6">
      <w:pPr>
        <w:pStyle w:val="Verzeichnis3"/>
        <w:rPr>
          <w:rFonts w:asciiTheme="minorHAnsi" w:eastAsiaTheme="minorEastAsia" w:hAnsiTheme="minorHAnsi" w:cstheme="minorBidi"/>
          <w:sz w:val="22"/>
          <w:szCs w:val="22"/>
        </w:rPr>
      </w:pPr>
      <w:hyperlink w:anchor="_Toc517784200" w:history="1">
        <w:r w:rsidR="00C67756" w:rsidRPr="00F42ED6">
          <w:rPr>
            <w:rStyle w:val="Hyperlink"/>
          </w:rPr>
          <w:t>7.3.2</w:t>
        </w:r>
        <w:r w:rsidR="00C67756">
          <w:rPr>
            <w:rFonts w:asciiTheme="minorHAnsi" w:eastAsiaTheme="minorEastAsia" w:hAnsiTheme="minorHAnsi" w:cstheme="minorBidi"/>
            <w:sz w:val="22"/>
            <w:szCs w:val="22"/>
          </w:rPr>
          <w:tab/>
        </w:r>
        <w:r w:rsidR="00C67756" w:rsidRPr="00F42ED6">
          <w:rPr>
            <w:rStyle w:val="Hyperlink"/>
          </w:rPr>
          <w:t>Realisierung der Client-Applikation</w:t>
        </w:r>
        <w:r w:rsidR="00C67756">
          <w:rPr>
            <w:webHidden/>
          </w:rPr>
          <w:tab/>
        </w:r>
        <w:r w:rsidR="00C67756">
          <w:rPr>
            <w:webHidden/>
          </w:rPr>
          <w:fldChar w:fldCharType="begin"/>
        </w:r>
        <w:r w:rsidR="00C67756">
          <w:rPr>
            <w:webHidden/>
          </w:rPr>
          <w:instrText xml:space="preserve"> PAGEREF _Toc517784200 \h </w:instrText>
        </w:r>
        <w:r w:rsidR="00C67756">
          <w:rPr>
            <w:webHidden/>
          </w:rPr>
        </w:r>
        <w:r w:rsidR="00C67756">
          <w:rPr>
            <w:webHidden/>
          </w:rPr>
          <w:fldChar w:fldCharType="separate"/>
        </w:r>
        <w:r w:rsidR="00C67756">
          <w:rPr>
            <w:webHidden/>
          </w:rPr>
          <w:t>48</w:t>
        </w:r>
        <w:r w:rsidR="00C67756">
          <w:rPr>
            <w:webHidden/>
          </w:rPr>
          <w:fldChar w:fldCharType="end"/>
        </w:r>
      </w:hyperlink>
    </w:p>
    <w:p w14:paraId="79DA3A27" w14:textId="35FED49C" w:rsidR="00C67756" w:rsidRDefault="008918D6">
      <w:pPr>
        <w:pStyle w:val="Verzeichnis3"/>
        <w:rPr>
          <w:rFonts w:asciiTheme="minorHAnsi" w:eastAsiaTheme="minorEastAsia" w:hAnsiTheme="minorHAnsi" w:cstheme="minorBidi"/>
          <w:sz w:val="22"/>
          <w:szCs w:val="22"/>
        </w:rPr>
      </w:pPr>
      <w:hyperlink w:anchor="_Toc517784201" w:history="1">
        <w:r w:rsidR="00C67756" w:rsidRPr="00F42ED6">
          <w:rPr>
            <w:rStyle w:val="Hyperlink"/>
          </w:rPr>
          <w:t>7.3.3</w:t>
        </w:r>
        <w:r w:rsidR="00C67756">
          <w:rPr>
            <w:rFonts w:asciiTheme="minorHAnsi" w:eastAsiaTheme="minorEastAsia" w:hAnsiTheme="minorHAnsi" w:cstheme="minorBidi"/>
            <w:sz w:val="22"/>
            <w:szCs w:val="22"/>
          </w:rPr>
          <w:tab/>
        </w:r>
        <w:r w:rsidR="00C67756" w:rsidRPr="00F42ED6">
          <w:rPr>
            <w:rStyle w:val="Hyperlink"/>
          </w:rPr>
          <w:t>Systemvorbereitung und Erstellen eines FDT-Projekt</w:t>
        </w:r>
        <w:r w:rsidR="00C67756">
          <w:rPr>
            <w:webHidden/>
          </w:rPr>
          <w:tab/>
        </w:r>
        <w:r w:rsidR="00C67756">
          <w:rPr>
            <w:webHidden/>
          </w:rPr>
          <w:fldChar w:fldCharType="begin"/>
        </w:r>
        <w:r w:rsidR="00C67756">
          <w:rPr>
            <w:webHidden/>
          </w:rPr>
          <w:instrText xml:space="preserve"> PAGEREF _Toc517784201 \h </w:instrText>
        </w:r>
        <w:r w:rsidR="00C67756">
          <w:rPr>
            <w:webHidden/>
          </w:rPr>
        </w:r>
        <w:r w:rsidR="00C67756">
          <w:rPr>
            <w:webHidden/>
          </w:rPr>
          <w:fldChar w:fldCharType="separate"/>
        </w:r>
        <w:r w:rsidR="00C67756">
          <w:rPr>
            <w:webHidden/>
          </w:rPr>
          <w:t>49</w:t>
        </w:r>
        <w:r w:rsidR="00C67756">
          <w:rPr>
            <w:webHidden/>
          </w:rPr>
          <w:fldChar w:fldCharType="end"/>
        </w:r>
      </w:hyperlink>
    </w:p>
    <w:p w14:paraId="43F5D4B7" w14:textId="32170D24" w:rsidR="00C67756" w:rsidRDefault="008918D6">
      <w:pPr>
        <w:pStyle w:val="Verzeichnis3"/>
        <w:rPr>
          <w:rFonts w:asciiTheme="minorHAnsi" w:eastAsiaTheme="minorEastAsia" w:hAnsiTheme="minorHAnsi" w:cstheme="minorBidi"/>
          <w:sz w:val="22"/>
          <w:szCs w:val="22"/>
        </w:rPr>
      </w:pPr>
      <w:hyperlink w:anchor="_Toc517784202" w:history="1">
        <w:r w:rsidR="00C67756" w:rsidRPr="00F42ED6">
          <w:rPr>
            <w:rStyle w:val="Hyperlink"/>
          </w:rPr>
          <w:t>7.3.4</w:t>
        </w:r>
        <w:r w:rsidR="00C67756">
          <w:rPr>
            <w:rFonts w:asciiTheme="minorHAnsi" w:eastAsiaTheme="minorEastAsia" w:hAnsiTheme="minorHAnsi" w:cstheme="minorBidi"/>
            <w:sz w:val="22"/>
            <w:szCs w:val="22"/>
          </w:rPr>
          <w:tab/>
        </w:r>
        <w:r w:rsidR="00C67756" w:rsidRPr="00F42ED6">
          <w:rPr>
            <w:rStyle w:val="Hyperlink"/>
          </w:rPr>
          <w:t>Anzeigen einer Topologie</w:t>
        </w:r>
        <w:r w:rsidR="00C67756">
          <w:rPr>
            <w:webHidden/>
          </w:rPr>
          <w:tab/>
        </w:r>
        <w:r w:rsidR="00C67756">
          <w:rPr>
            <w:webHidden/>
          </w:rPr>
          <w:fldChar w:fldCharType="begin"/>
        </w:r>
        <w:r w:rsidR="00C67756">
          <w:rPr>
            <w:webHidden/>
          </w:rPr>
          <w:instrText xml:space="preserve"> PAGEREF _Toc517784202 \h </w:instrText>
        </w:r>
        <w:r w:rsidR="00C67756">
          <w:rPr>
            <w:webHidden/>
          </w:rPr>
        </w:r>
        <w:r w:rsidR="00C67756">
          <w:rPr>
            <w:webHidden/>
          </w:rPr>
          <w:fldChar w:fldCharType="separate"/>
        </w:r>
        <w:r w:rsidR="00C67756">
          <w:rPr>
            <w:webHidden/>
          </w:rPr>
          <w:t>50</w:t>
        </w:r>
        <w:r w:rsidR="00C67756">
          <w:rPr>
            <w:webHidden/>
          </w:rPr>
          <w:fldChar w:fldCharType="end"/>
        </w:r>
      </w:hyperlink>
    </w:p>
    <w:p w14:paraId="48EE55B5" w14:textId="115D468C" w:rsidR="00C67756" w:rsidRDefault="008918D6">
      <w:pPr>
        <w:pStyle w:val="Verzeichnis1"/>
        <w:rPr>
          <w:rFonts w:asciiTheme="minorHAnsi" w:eastAsiaTheme="minorEastAsia" w:hAnsiTheme="minorHAnsi" w:cstheme="minorBidi"/>
          <w:b w:val="0"/>
          <w:bCs w:val="0"/>
          <w:noProof/>
          <w:sz w:val="22"/>
          <w:szCs w:val="22"/>
        </w:rPr>
      </w:pPr>
      <w:hyperlink w:anchor="_Toc517784203" w:history="1">
        <w:r w:rsidR="00C67756" w:rsidRPr="00F42ED6">
          <w:rPr>
            <w:rStyle w:val="Hyperlink"/>
            <w:noProof/>
          </w:rPr>
          <w:t>8</w:t>
        </w:r>
        <w:r w:rsidR="00C67756">
          <w:rPr>
            <w:rFonts w:asciiTheme="minorHAnsi" w:eastAsiaTheme="minorEastAsia" w:hAnsiTheme="minorHAnsi" w:cstheme="minorBidi"/>
            <w:b w:val="0"/>
            <w:bCs w:val="0"/>
            <w:noProof/>
            <w:sz w:val="22"/>
            <w:szCs w:val="22"/>
          </w:rPr>
          <w:tab/>
        </w:r>
        <w:r w:rsidR="00C67756" w:rsidRPr="00F42ED6">
          <w:rPr>
            <w:rStyle w:val="Hyperlink"/>
            <w:noProof/>
          </w:rPr>
          <w:t>Zusammenfassung und Ausblick</w:t>
        </w:r>
        <w:r w:rsidR="00C67756">
          <w:rPr>
            <w:noProof/>
            <w:webHidden/>
          </w:rPr>
          <w:tab/>
        </w:r>
        <w:r w:rsidR="00C67756">
          <w:rPr>
            <w:noProof/>
            <w:webHidden/>
          </w:rPr>
          <w:fldChar w:fldCharType="begin"/>
        </w:r>
        <w:r w:rsidR="00C67756">
          <w:rPr>
            <w:noProof/>
            <w:webHidden/>
          </w:rPr>
          <w:instrText xml:space="preserve"> PAGEREF _Toc517784203 \h </w:instrText>
        </w:r>
        <w:r w:rsidR="00C67756">
          <w:rPr>
            <w:noProof/>
            <w:webHidden/>
          </w:rPr>
        </w:r>
        <w:r w:rsidR="00C67756">
          <w:rPr>
            <w:noProof/>
            <w:webHidden/>
          </w:rPr>
          <w:fldChar w:fldCharType="separate"/>
        </w:r>
        <w:r w:rsidR="00C67756">
          <w:rPr>
            <w:noProof/>
            <w:webHidden/>
          </w:rPr>
          <w:t>52</w:t>
        </w:r>
        <w:r w:rsidR="00C67756">
          <w:rPr>
            <w:noProof/>
            <w:webHidden/>
          </w:rPr>
          <w:fldChar w:fldCharType="end"/>
        </w:r>
      </w:hyperlink>
    </w:p>
    <w:p w14:paraId="7A5AE9CD" w14:textId="6E36BD63" w:rsidR="00C67756" w:rsidRDefault="008918D6">
      <w:pPr>
        <w:pStyle w:val="Verzeichnis2"/>
        <w:rPr>
          <w:rFonts w:asciiTheme="minorHAnsi" w:eastAsiaTheme="minorEastAsia" w:hAnsiTheme="minorHAnsi" w:cstheme="minorBidi"/>
          <w:bCs w:val="0"/>
          <w:noProof/>
          <w:sz w:val="22"/>
          <w:szCs w:val="22"/>
        </w:rPr>
      </w:pPr>
      <w:hyperlink w:anchor="_Toc517784204" w:history="1">
        <w:r w:rsidR="00C67756" w:rsidRPr="00F42ED6">
          <w:rPr>
            <w:rStyle w:val="Hyperlink"/>
            <w:noProof/>
          </w:rPr>
          <w:t>8.1</w:t>
        </w:r>
        <w:r w:rsidR="00C67756">
          <w:rPr>
            <w:rFonts w:asciiTheme="minorHAnsi" w:eastAsiaTheme="minorEastAsia" w:hAnsiTheme="minorHAnsi" w:cstheme="minorBidi"/>
            <w:bCs w:val="0"/>
            <w:noProof/>
            <w:sz w:val="22"/>
            <w:szCs w:val="22"/>
          </w:rPr>
          <w:tab/>
        </w:r>
        <w:r w:rsidR="00C67756" w:rsidRPr="00F42ED6">
          <w:rPr>
            <w:rStyle w:val="Hyperlink"/>
            <w:noProof/>
          </w:rPr>
          <w:t>Zusammenfassung</w:t>
        </w:r>
        <w:r w:rsidR="00C67756">
          <w:rPr>
            <w:noProof/>
            <w:webHidden/>
          </w:rPr>
          <w:tab/>
        </w:r>
        <w:r w:rsidR="00C67756">
          <w:rPr>
            <w:noProof/>
            <w:webHidden/>
          </w:rPr>
          <w:fldChar w:fldCharType="begin"/>
        </w:r>
        <w:r w:rsidR="00C67756">
          <w:rPr>
            <w:noProof/>
            <w:webHidden/>
          </w:rPr>
          <w:instrText xml:space="preserve"> PAGEREF _Toc517784204 \h </w:instrText>
        </w:r>
        <w:r w:rsidR="00C67756">
          <w:rPr>
            <w:noProof/>
            <w:webHidden/>
          </w:rPr>
        </w:r>
        <w:r w:rsidR="00C67756">
          <w:rPr>
            <w:noProof/>
            <w:webHidden/>
          </w:rPr>
          <w:fldChar w:fldCharType="separate"/>
        </w:r>
        <w:r w:rsidR="00C67756">
          <w:rPr>
            <w:noProof/>
            <w:webHidden/>
          </w:rPr>
          <w:t>52</w:t>
        </w:r>
        <w:r w:rsidR="00C67756">
          <w:rPr>
            <w:noProof/>
            <w:webHidden/>
          </w:rPr>
          <w:fldChar w:fldCharType="end"/>
        </w:r>
      </w:hyperlink>
    </w:p>
    <w:p w14:paraId="0CC850A4" w14:textId="5BE1F50A" w:rsidR="00C67756" w:rsidRDefault="008918D6">
      <w:pPr>
        <w:pStyle w:val="Verzeichnis2"/>
        <w:rPr>
          <w:rFonts w:asciiTheme="minorHAnsi" w:eastAsiaTheme="minorEastAsia" w:hAnsiTheme="minorHAnsi" w:cstheme="minorBidi"/>
          <w:bCs w:val="0"/>
          <w:noProof/>
          <w:sz w:val="22"/>
          <w:szCs w:val="22"/>
        </w:rPr>
      </w:pPr>
      <w:hyperlink w:anchor="_Toc517784205" w:history="1">
        <w:r w:rsidR="00C67756" w:rsidRPr="00F42ED6">
          <w:rPr>
            <w:rStyle w:val="Hyperlink"/>
            <w:noProof/>
          </w:rPr>
          <w:t>8.2</w:t>
        </w:r>
        <w:r w:rsidR="00C67756">
          <w:rPr>
            <w:rFonts w:asciiTheme="minorHAnsi" w:eastAsiaTheme="minorEastAsia" w:hAnsiTheme="minorHAnsi" w:cstheme="minorBidi"/>
            <w:bCs w:val="0"/>
            <w:noProof/>
            <w:sz w:val="22"/>
            <w:szCs w:val="22"/>
          </w:rPr>
          <w:tab/>
        </w:r>
        <w:r w:rsidR="00C67756" w:rsidRPr="00F42ED6">
          <w:rPr>
            <w:rStyle w:val="Hyperlink"/>
            <w:noProof/>
          </w:rPr>
          <w:t>Ausblick</w:t>
        </w:r>
        <w:r w:rsidR="00C67756">
          <w:rPr>
            <w:noProof/>
            <w:webHidden/>
          </w:rPr>
          <w:tab/>
        </w:r>
        <w:r w:rsidR="00C67756">
          <w:rPr>
            <w:noProof/>
            <w:webHidden/>
          </w:rPr>
          <w:fldChar w:fldCharType="begin"/>
        </w:r>
        <w:r w:rsidR="00C67756">
          <w:rPr>
            <w:noProof/>
            <w:webHidden/>
          </w:rPr>
          <w:instrText xml:space="preserve"> PAGEREF _Toc517784205 \h </w:instrText>
        </w:r>
        <w:r w:rsidR="00C67756">
          <w:rPr>
            <w:noProof/>
            <w:webHidden/>
          </w:rPr>
        </w:r>
        <w:r w:rsidR="00C67756">
          <w:rPr>
            <w:noProof/>
            <w:webHidden/>
          </w:rPr>
          <w:fldChar w:fldCharType="separate"/>
        </w:r>
        <w:r w:rsidR="00C67756">
          <w:rPr>
            <w:noProof/>
            <w:webHidden/>
          </w:rPr>
          <w:t>53</w:t>
        </w:r>
        <w:r w:rsidR="00C67756">
          <w:rPr>
            <w:noProof/>
            <w:webHidden/>
          </w:rPr>
          <w:fldChar w:fldCharType="end"/>
        </w:r>
      </w:hyperlink>
    </w:p>
    <w:p w14:paraId="7BCA5E18" w14:textId="43F934B6" w:rsidR="00C67756" w:rsidRDefault="008918D6">
      <w:pPr>
        <w:pStyle w:val="Verzeichnis1"/>
        <w:rPr>
          <w:rFonts w:asciiTheme="minorHAnsi" w:eastAsiaTheme="minorEastAsia" w:hAnsiTheme="minorHAnsi" w:cstheme="minorBidi"/>
          <w:b w:val="0"/>
          <w:bCs w:val="0"/>
          <w:noProof/>
          <w:sz w:val="22"/>
          <w:szCs w:val="22"/>
        </w:rPr>
      </w:pPr>
      <w:hyperlink w:anchor="_Toc517784206" w:history="1">
        <w:r w:rsidR="00C67756" w:rsidRPr="00F42ED6">
          <w:rPr>
            <w:rStyle w:val="Hyperlink"/>
            <w:noProof/>
          </w:rPr>
          <w:t>Literatur</w:t>
        </w:r>
        <w:r w:rsidR="00C67756">
          <w:rPr>
            <w:noProof/>
            <w:webHidden/>
          </w:rPr>
          <w:tab/>
        </w:r>
        <w:r w:rsidR="00C67756">
          <w:rPr>
            <w:noProof/>
            <w:webHidden/>
          </w:rPr>
          <w:fldChar w:fldCharType="begin"/>
        </w:r>
        <w:r w:rsidR="00C67756">
          <w:rPr>
            <w:noProof/>
            <w:webHidden/>
          </w:rPr>
          <w:instrText xml:space="preserve"> PAGEREF _Toc517784206 \h </w:instrText>
        </w:r>
        <w:r w:rsidR="00C67756">
          <w:rPr>
            <w:noProof/>
            <w:webHidden/>
          </w:rPr>
        </w:r>
        <w:r w:rsidR="00C67756">
          <w:rPr>
            <w:noProof/>
            <w:webHidden/>
          </w:rPr>
          <w:fldChar w:fldCharType="separate"/>
        </w:r>
        <w:r w:rsidR="00C67756">
          <w:rPr>
            <w:noProof/>
            <w:webHidden/>
          </w:rPr>
          <w:t>58</w:t>
        </w:r>
        <w:r w:rsidR="00C67756">
          <w:rPr>
            <w:noProof/>
            <w:webHidden/>
          </w:rPr>
          <w:fldChar w:fldCharType="end"/>
        </w:r>
      </w:hyperlink>
    </w:p>
    <w:p w14:paraId="1D88B99B" w14:textId="2274AE8C" w:rsidR="00C67756" w:rsidRDefault="008918D6">
      <w:pPr>
        <w:pStyle w:val="Verzeichnis1"/>
        <w:rPr>
          <w:rFonts w:asciiTheme="minorHAnsi" w:eastAsiaTheme="minorEastAsia" w:hAnsiTheme="minorHAnsi" w:cstheme="minorBidi"/>
          <w:b w:val="0"/>
          <w:bCs w:val="0"/>
          <w:noProof/>
          <w:sz w:val="22"/>
          <w:szCs w:val="22"/>
        </w:rPr>
      </w:pPr>
      <w:hyperlink w:anchor="_Toc517784207" w:history="1">
        <w:r w:rsidR="00C67756" w:rsidRPr="00F42ED6">
          <w:rPr>
            <w:rStyle w:val="Hyperlink"/>
            <w:noProof/>
            <w:lang w:val="en-US"/>
          </w:rPr>
          <w:t>Index</w:t>
        </w:r>
        <w:r w:rsidR="00C67756">
          <w:rPr>
            <w:noProof/>
            <w:webHidden/>
          </w:rPr>
          <w:tab/>
        </w:r>
        <w:r w:rsidR="00C67756">
          <w:rPr>
            <w:noProof/>
            <w:webHidden/>
          </w:rPr>
          <w:fldChar w:fldCharType="begin"/>
        </w:r>
        <w:r w:rsidR="00C67756">
          <w:rPr>
            <w:noProof/>
            <w:webHidden/>
          </w:rPr>
          <w:instrText xml:space="preserve"> PAGEREF _Toc517784207 \h </w:instrText>
        </w:r>
        <w:r w:rsidR="00C67756">
          <w:rPr>
            <w:noProof/>
            <w:webHidden/>
          </w:rPr>
        </w:r>
        <w:r w:rsidR="00C67756">
          <w:rPr>
            <w:noProof/>
            <w:webHidden/>
          </w:rPr>
          <w:fldChar w:fldCharType="separate"/>
        </w:r>
        <w:r w:rsidR="00C67756">
          <w:rPr>
            <w:noProof/>
            <w:webHidden/>
          </w:rPr>
          <w:t>60</w:t>
        </w:r>
        <w:r w:rsidR="00C67756">
          <w:rPr>
            <w:noProof/>
            <w:webHidden/>
          </w:rPr>
          <w:fldChar w:fldCharType="end"/>
        </w:r>
      </w:hyperlink>
    </w:p>
    <w:p w14:paraId="21451E97" w14:textId="121727A1" w:rsidR="00C67756" w:rsidRDefault="008918D6">
      <w:pPr>
        <w:pStyle w:val="Verzeichnis1"/>
        <w:rPr>
          <w:rFonts w:asciiTheme="minorHAnsi" w:eastAsiaTheme="minorEastAsia" w:hAnsiTheme="minorHAnsi" w:cstheme="minorBidi"/>
          <w:b w:val="0"/>
          <w:bCs w:val="0"/>
          <w:noProof/>
          <w:sz w:val="22"/>
          <w:szCs w:val="22"/>
        </w:rPr>
      </w:pPr>
      <w:hyperlink w:anchor="_Toc517784208" w:history="1">
        <w:r w:rsidR="00C67756" w:rsidRPr="00F42ED6">
          <w:rPr>
            <w:rStyle w:val="Hyperlink"/>
            <w:noProof/>
          </w:rPr>
          <w:t>Glossar</w:t>
        </w:r>
        <w:r w:rsidR="00C67756">
          <w:rPr>
            <w:noProof/>
            <w:webHidden/>
          </w:rPr>
          <w:tab/>
        </w:r>
        <w:r w:rsidR="00C67756">
          <w:rPr>
            <w:noProof/>
            <w:webHidden/>
          </w:rPr>
          <w:fldChar w:fldCharType="begin"/>
        </w:r>
        <w:r w:rsidR="00C67756">
          <w:rPr>
            <w:noProof/>
            <w:webHidden/>
          </w:rPr>
          <w:instrText xml:space="preserve"> PAGEREF _Toc517784208 \h </w:instrText>
        </w:r>
        <w:r w:rsidR="00C67756">
          <w:rPr>
            <w:noProof/>
            <w:webHidden/>
          </w:rPr>
        </w:r>
        <w:r w:rsidR="00C67756">
          <w:rPr>
            <w:noProof/>
            <w:webHidden/>
          </w:rPr>
          <w:fldChar w:fldCharType="separate"/>
        </w:r>
        <w:r w:rsidR="00C67756">
          <w:rPr>
            <w:noProof/>
            <w:webHidden/>
          </w:rPr>
          <w:t>62</w:t>
        </w:r>
        <w:r w:rsidR="00C67756">
          <w:rPr>
            <w:noProof/>
            <w:webHidden/>
          </w:rPr>
          <w:fldChar w:fldCharType="end"/>
        </w:r>
      </w:hyperlink>
    </w:p>
    <w:p w14:paraId="73B351EE" w14:textId="3CFC62AE" w:rsidR="00C67756" w:rsidRDefault="008918D6">
      <w:pPr>
        <w:pStyle w:val="Verzeichnis1"/>
        <w:rPr>
          <w:rFonts w:asciiTheme="minorHAnsi" w:eastAsiaTheme="minorEastAsia" w:hAnsiTheme="minorHAnsi" w:cstheme="minorBidi"/>
          <w:b w:val="0"/>
          <w:bCs w:val="0"/>
          <w:noProof/>
          <w:sz w:val="22"/>
          <w:szCs w:val="22"/>
        </w:rPr>
      </w:pPr>
      <w:hyperlink w:anchor="_Toc517784209" w:history="1">
        <w:r w:rsidR="00C67756" w:rsidRPr="00F42ED6">
          <w:rPr>
            <w:rStyle w:val="Hyperlink"/>
            <w:noProof/>
          </w:rPr>
          <w:t>Erklärung der Kandidatin / des Kandidaten</w:t>
        </w:r>
        <w:r w:rsidR="00C67756">
          <w:rPr>
            <w:noProof/>
            <w:webHidden/>
          </w:rPr>
          <w:tab/>
        </w:r>
        <w:r w:rsidR="00C67756">
          <w:rPr>
            <w:noProof/>
            <w:webHidden/>
          </w:rPr>
          <w:fldChar w:fldCharType="begin"/>
        </w:r>
        <w:r w:rsidR="00C67756">
          <w:rPr>
            <w:noProof/>
            <w:webHidden/>
          </w:rPr>
          <w:instrText xml:space="preserve"> PAGEREF _Toc517784209 \h </w:instrText>
        </w:r>
        <w:r w:rsidR="00C67756">
          <w:rPr>
            <w:noProof/>
            <w:webHidden/>
          </w:rPr>
        </w:r>
        <w:r w:rsidR="00C67756">
          <w:rPr>
            <w:noProof/>
            <w:webHidden/>
          </w:rPr>
          <w:fldChar w:fldCharType="separate"/>
        </w:r>
        <w:r w:rsidR="00C67756">
          <w:rPr>
            <w:noProof/>
            <w:webHidden/>
          </w:rPr>
          <w:t>64</w:t>
        </w:r>
        <w:r w:rsidR="00C67756">
          <w:rPr>
            <w:noProof/>
            <w:webHidden/>
          </w:rPr>
          <w:fldChar w:fldCharType="end"/>
        </w:r>
      </w:hyperlink>
    </w:p>
    <w:p w14:paraId="63236D42" w14:textId="5A629F45" w:rsidR="00367D86" w:rsidRPr="00212703" w:rsidRDefault="00367D86">
      <w:pPr>
        <w:rPr>
          <w:rStyle w:val="Hyperlink"/>
        </w:rPr>
      </w:pPr>
      <w:r w:rsidRPr="00212703">
        <w:rPr>
          <w:rStyle w:val="Hyperlink"/>
        </w:rPr>
        <w:fldChar w:fldCharType="end"/>
      </w:r>
    </w:p>
    <w:p w14:paraId="6129AEB1" w14:textId="77777777" w:rsidR="00265A1F" w:rsidRPr="00212703" w:rsidRDefault="00265A1F">
      <w:pPr>
        <w:sectPr w:rsidR="00265A1F" w:rsidRPr="00212703" w:rsidSect="00241608">
          <w:headerReference w:type="default" r:id="rId13"/>
          <w:pgSz w:w="11906" w:h="16838" w:code="9"/>
          <w:pgMar w:top="1701" w:right="1418" w:bottom="1134" w:left="1418" w:header="709" w:footer="709" w:gutter="0"/>
          <w:pgNumType w:fmt="lowerRoman"/>
          <w:cols w:space="708"/>
          <w:docGrid w:linePitch="360"/>
        </w:sectPr>
      </w:pPr>
    </w:p>
    <w:p w14:paraId="4445A83C" w14:textId="0DA755D0" w:rsidR="007D49C9" w:rsidRPr="00212703" w:rsidRDefault="007D49C9" w:rsidP="007D49C9">
      <w:pPr>
        <w:pStyle w:val="berschrift1ohneEintraginsInhaltsverzeichnis"/>
        <w:rPr>
          <w:rFonts w:eastAsiaTheme="minorEastAsia"/>
        </w:rPr>
      </w:pPr>
      <w:r w:rsidRPr="00212703">
        <w:rPr>
          <w:rFonts w:eastAsiaTheme="minorEastAsia"/>
        </w:rPr>
        <w:lastRenderedPageBreak/>
        <w:t>Abbildungsverzeichnis</w:t>
      </w:r>
    </w:p>
    <w:p w14:paraId="16C9F260" w14:textId="4421C269" w:rsidR="00C67756" w:rsidRDefault="007D49C9">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"Abbildung" </w:instrText>
      </w:r>
      <w:r w:rsidRPr="00212703">
        <w:rPr>
          <w:rFonts w:eastAsiaTheme="minorEastAsia"/>
        </w:rPr>
        <w:fldChar w:fldCharType="separate"/>
      </w:r>
      <w:hyperlink w:anchor="_Toc517784210" w:history="1">
        <w:r w:rsidR="00C67756" w:rsidRPr="00A522E1">
          <w:rPr>
            <w:rStyle w:val="Hyperlink"/>
          </w:rPr>
          <w:t>Abbildung 1: Zeitplan für die Entwicklung von Plugin Topology-Editor</w:t>
        </w:r>
        <w:r w:rsidR="00C67756">
          <w:rPr>
            <w:webHidden/>
          </w:rPr>
          <w:tab/>
        </w:r>
        <w:r w:rsidR="00C67756">
          <w:rPr>
            <w:webHidden/>
          </w:rPr>
          <w:fldChar w:fldCharType="begin"/>
        </w:r>
        <w:r w:rsidR="00C67756">
          <w:rPr>
            <w:webHidden/>
          </w:rPr>
          <w:instrText xml:space="preserve"> PAGEREF _Toc517784210 \h </w:instrText>
        </w:r>
        <w:r w:rsidR="00C67756">
          <w:rPr>
            <w:webHidden/>
          </w:rPr>
        </w:r>
        <w:r w:rsidR="00C67756">
          <w:rPr>
            <w:webHidden/>
          </w:rPr>
          <w:fldChar w:fldCharType="separate"/>
        </w:r>
        <w:r w:rsidR="00C67756">
          <w:rPr>
            <w:webHidden/>
          </w:rPr>
          <w:t>3</w:t>
        </w:r>
        <w:r w:rsidR="00C67756">
          <w:rPr>
            <w:webHidden/>
          </w:rPr>
          <w:fldChar w:fldCharType="end"/>
        </w:r>
      </w:hyperlink>
    </w:p>
    <w:p w14:paraId="5C641D0C" w14:textId="46593953" w:rsidR="00C67756" w:rsidRDefault="008918D6">
      <w:pPr>
        <w:pStyle w:val="Abbildungsverzeichnis"/>
        <w:rPr>
          <w:rFonts w:asciiTheme="minorHAnsi" w:eastAsiaTheme="minorEastAsia" w:hAnsiTheme="minorHAnsi" w:cstheme="minorBidi"/>
          <w:bCs w:val="0"/>
          <w:sz w:val="22"/>
          <w:szCs w:val="22"/>
        </w:rPr>
      </w:pPr>
      <w:hyperlink w:anchor="_Toc517784211" w:history="1">
        <w:r w:rsidR="00C67756" w:rsidRPr="00A522E1">
          <w:rPr>
            <w:rStyle w:val="Hyperlink"/>
          </w:rPr>
          <w:t>Abbildung 2: Haupteingang Hilscher Gesellschaft für Systemautomation mbH</w:t>
        </w:r>
        <w:r w:rsidR="00C67756">
          <w:rPr>
            <w:webHidden/>
          </w:rPr>
          <w:tab/>
        </w:r>
        <w:r w:rsidR="00C67756">
          <w:rPr>
            <w:webHidden/>
          </w:rPr>
          <w:fldChar w:fldCharType="begin"/>
        </w:r>
        <w:r w:rsidR="00C67756">
          <w:rPr>
            <w:webHidden/>
          </w:rPr>
          <w:instrText xml:space="preserve"> PAGEREF _Toc517784211 \h </w:instrText>
        </w:r>
        <w:r w:rsidR="00C67756">
          <w:rPr>
            <w:webHidden/>
          </w:rPr>
        </w:r>
        <w:r w:rsidR="00C67756">
          <w:rPr>
            <w:webHidden/>
          </w:rPr>
          <w:fldChar w:fldCharType="separate"/>
        </w:r>
        <w:r w:rsidR="00C67756">
          <w:rPr>
            <w:webHidden/>
          </w:rPr>
          <w:t>5</w:t>
        </w:r>
        <w:r w:rsidR="00C67756">
          <w:rPr>
            <w:webHidden/>
          </w:rPr>
          <w:fldChar w:fldCharType="end"/>
        </w:r>
      </w:hyperlink>
    </w:p>
    <w:p w14:paraId="07BB3CD7" w14:textId="30605D4C" w:rsidR="00C67756" w:rsidRDefault="008918D6">
      <w:pPr>
        <w:pStyle w:val="Abbildungsverzeichnis"/>
        <w:rPr>
          <w:rFonts w:asciiTheme="minorHAnsi" w:eastAsiaTheme="minorEastAsia" w:hAnsiTheme="minorHAnsi" w:cstheme="minorBidi"/>
          <w:bCs w:val="0"/>
          <w:sz w:val="22"/>
          <w:szCs w:val="22"/>
        </w:rPr>
      </w:pPr>
      <w:hyperlink w:anchor="_Toc517784212" w:history="1">
        <w:r w:rsidR="00C67756" w:rsidRPr="00A522E1">
          <w:rPr>
            <w:rStyle w:val="Hyperlink"/>
          </w:rPr>
          <w:t>Abbildung 3: Linien-Topologie</w:t>
        </w:r>
        <w:r w:rsidR="00C67756">
          <w:rPr>
            <w:webHidden/>
          </w:rPr>
          <w:tab/>
        </w:r>
        <w:r w:rsidR="00C67756">
          <w:rPr>
            <w:webHidden/>
          </w:rPr>
          <w:fldChar w:fldCharType="begin"/>
        </w:r>
        <w:r w:rsidR="00C67756">
          <w:rPr>
            <w:webHidden/>
          </w:rPr>
          <w:instrText xml:space="preserve"> PAGEREF _Toc517784212 \h </w:instrText>
        </w:r>
        <w:r w:rsidR="00C67756">
          <w:rPr>
            <w:webHidden/>
          </w:rPr>
        </w:r>
        <w:r w:rsidR="00C67756">
          <w:rPr>
            <w:webHidden/>
          </w:rPr>
          <w:fldChar w:fldCharType="separate"/>
        </w:r>
        <w:r w:rsidR="00C67756">
          <w:rPr>
            <w:webHidden/>
          </w:rPr>
          <w:t>8</w:t>
        </w:r>
        <w:r w:rsidR="00C67756">
          <w:rPr>
            <w:webHidden/>
          </w:rPr>
          <w:fldChar w:fldCharType="end"/>
        </w:r>
      </w:hyperlink>
    </w:p>
    <w:p w14:paraId="3519B1AA" w14:textId="67B04D71" w:rsidR="00C67756" w:rsidRDefault="008918D6">
      <w:pPr>
        <w:pStyle w:val="Abbildungsverzeichnis"/>
        <w:rPr>
          <w:rFonts w:asciiTheme="minorHAnsi" w:eastAsiaTheme="minorEastAsia" w:hAnsiTheme="minorHAnsi" w:cstheme="minorBidi"/>
          <w:bCs w:val="0"/>
          <w:sz w:val="22"/>
          <w:szCs w:val="22"/>
        </w:rPr>
      </w:pPr>
      <w:hyperlink w:anchor="_Toc517784213" w:history="1">
        <w:r w:rsidR="00C67756" w:rsidRPr="00A522E1">
          <w:rPr>
            <w:rStyle w:val="Hyperlink"/>
          </w:rPr>
          <w:t>Abbildung 4: Ring-Topologie</w:t>
        </w:r>
        <w:r w:rsidR="00C67756">
          <w:rPr>
            <w:webHidden/>
          </w:rPr>
          <w:tab/>
        </w:r>
        <w:r w:rsidR="00C67756">
          <w:rPr>
            <w:webHidden/>
          </w:rPr>
          <w:fldChar w:fldCharType="begin"/>
        </w:r>
        <w:r w:rsidR="00C67756">
          <w:rPr>
            <w:webHidden/>
          </w:rPr>
          <w:instrText xml:space="preserve"> PAGEREF _Toc517784213 \h </w:instrText>
        </w:r>
        <w:r w:rsidR="00C67756">
          <w:rPr>
            <w:webHidden/>
          </w:rPr>
        </w:r>
        <w:r w:rsidR="00C67756">
          <w:rPr>
            <w:webHidden/>
          </w:rPr>
          <w:fldChar w:fldCharType="separate"/>
        </w:r>
        <w:r w:rsidR="00C67756">
          <w:rPr>
            <w:webHidden/>
          </w:rPr>
          <w:t>9</w:t>
        </w:r>
        <w:r w:rsidR="00C67756">
          <w:rPr>
            <w:webHidden/>
          </w:rPr>
          <w:fldChar w:fldCharType="end"/>
        </w:r>
      </w:hyperlink>
    </w:p>
    <w:p w14:paraId="35C18B05" w14:textId="5CBB93CD" w:rsidR="00C67756" w:rsidRDefault="008918D6">
      <w:pPr>
        <w:pStyle w:val="Abbildungsverzeichnis"/>
        <w:rPr>
          <w:rFonts w:asciiTheme="minorHAnsi" w:eastAsiaTheme="minorEastAsia" w:hAnsiTheme="minorHAnsi" w:cstheme="minorBidi"/>
          <w:bCs w:val="0"/>
          <w:sz w:val="22"/>
          <w:szCs w:val="22"/>
        </w:rPr>
      </w:pPr>
      <w:hyperlink w:anchor="_Toc517784214" w:history="1">
        <w:r w:rsidR="00C67756" w:rsidRPr="00A522E1">
          <w:rPr>
            <w:rStyle w:val="Hyperlink"/>
          </w:rPr>
          <w:t>Abbildung 5: Stern-Topologie</w:t>
        </w:r>
        <w:r w:rsidR="00C67756">
          <w:rPr>
            <w:webHidden/>
          </w:rPr>
          <w:tab/>
        </w:r>
        <w:r w:rsidR="00C67756">
          <w:rPr>
            <w:webHidden/>
          </w:rPr>
          <w:fldChar w:fldCharType="begin"/>
        </w:r>
        <w:r w:rsidR="00C67756">
          <w:rPr>
            <w:webHidden/>
          </w:rPr>
          <w:instrText xml:space="preserve"> PAGEREF _Toc517784214 \h </w:instrText>
        </w:r>
        <w:r w:rsidR="00C67756">
          <w:rPr>
            <w:webHidden/>
          </w:rPr>
        </w:r>
        <w:r w:rsidR="00C67756">
          <w:rPr>
            <w:webHidden/>
          </w:rPr>
          <w:fldChar w:fldCharType="separate"/>
        </w:r>
        <w:r w:rsidR="00C67756">
          <w:rPr>
            <w:webHidden/>
          </w:rPr>
          <w:t>10</w:t>
        </w:r>
        <w:r w:rsidR="00C67756">
          <w:rPr>
            <w:webHidden/>
          </w:rPr>
          <w:fldChar w:fldCharType="end"/>
        </w:r>
      </w:hyperlink>
    </w:p>
    <w:p w14:paraId="5CFF0480" w14:textId="670D1B3F" w:rsidR="00C67756" w:rsidRDefault="008918D6">
      <w:pPr>
        <w:pStyle w:val="Abbildungsverzeichnis"/>
        <w:rPr>
          <w:rFonts w:asciiTheme="minorHAnsi" w:eastAsiaTheme="minorEastAsia" w:hAnsiTheme="minorHAnsi" w:cstheme="minorBidi"/>
          <w:bCs w:val="0"/>
          <w:sz w:val="22"/>
          <w:szCs w:val="22"/>
        </w:rPr>
      </w:pPr>
      <w:hyperlink w:anchor="_Toc517784215" w:history="1">
        <w:r w:rsidR="00C67756" w:rsidRPr="00A522E1">
          <w:rPr>
            <w:rStyle w:val="Hyperlink"/>
          </w:rPr>
          <w:t>Abbildung 6: Baum-Topologie</w:t>
        </w:r>
        <w:r w:rsidR="00C67756">
          <w:rPr>
            <w:webHidden/>
          </w:rPr>
          <w:tab/>
        </w:r>
        <w:r w:rsidR="00C67756">
          <w:rPr>
            <w:webHidden/>
          </w:rPr>
          <w:fldChar w:fldCharType="begin"/>
        </w:r>
        <w:r w:rsidR="00C67756">
          <w:rPr>
            <w:webHidden/>
          </w:rPr>
          <w:instrText xml:space="preserve"> PAGEREF _Toc517784215 \h </w:instrText>
        </w:r>
        <w:r w:rsidR="00C67756">
          <w:rPr>
            <w:webHidden/>
          </w:rPr>
        </w:r>
        <w:r w:rsidR="00C67756">
          <w:rPr>
            <w:webHidden/>
          </w:rPr>
          <w:fldChar w:fldCharType="separate"/>
        </w:r>
        <w:r w:rsidR="00C67756">
          <w:rPr>
            <w:webHidden/>
          </w:rPr>
          <w:t>11</w:t>
        </w:r>
        <w:r w:rsidR="00C67756">
          <w:rPr>
            <w:webHidden/>
          </w:rPr>
          <w:fldChar w:fldCharType="end"/>
        </w:r>
      </w:hyperlink>
    </w:p>
    <w:p w14:paraId="3E5C797E" w14:textId="5215F1B9" w:rsidR="00C67756" w:rsidRDefault="008918D6">
      <w:pPr>
        <w:pStyle w:val="Abbildungsverzeichnis"/>
        <w:rPr>
          <w:rFonts w:asciiTheme="minorHAnsi" w:eastAsiaTheme="minorEastAsia" w:hAnsiTheme="minorHAnsi" w:cstheme="minorBidi"/>
          <w:bCs w:val="0"/>
          <w:sz w:val="22"/>
          <w:szCs w:val="22"/>
        </w:rPr>
      </w:pPr>
      <w:hyperlink w:anchor="_Toc517784216" w:history="1">
        <w:r w:rsidR="00C67756" w:rsidRPr="00A522E1">
          <w:rPr>
            <w:rStyle w:val="Hyperlink"/>
          </w:rPr>
          <w:t>Abbildung 7: Vermaschtes Netzwerk</w:t>
        </w:r>
        <w:r w:rsidR="00C67756">
          <w:rPr>
            <w:webHidden/>
          </w:rPr>
          <w:tab/>
        </w:r>
        <w:r w:rsidR="00C67756">
          <w:rPr>
            <w:webHidden/>
          </w:rPr>
          <w:fldChar w:fldCharType="begin"/>
        </w:r>
        <w:r w:rsidR="00C67756">
          <w:rPr>
            <w:webHidden/>
          </w:rPr>
          <w:instrText xml:space="preserve"> PAGEREF _Toc517784216 \h </w:instrText>
        </w:r>
        <w:r w:rsidR="00C67756">
          <w:rPr>
            <w:webHidden/>
          </w:rPr>
        </w:r>
        <w:r w:rsidR="00C67756">
          <w:rPr>
            <w:webHidden/>
          </w:rPr>
          <w:fldChar w:fldCharType="separate"/>
        </w:r>
        <w:r w:rsidR="00C67756">
          <w:rPr>
            <w:webHidden/>
          </w:rPr>
          <w:t>12</w:t>
        </w:r>
        <w:r w:rsidR="00C67756">
          <w:rPr>
            <w:webHidden/>
          </w:rPr>
          <w:fldChar w:fldCharType="end"/>
        </w:r>
      </w:hyperlink>
    </w:p>
    <w:p w14:paraId="7CADAC30" w14:textId="1C834DDE" w:rsidR="00C67756" w:rsidRDefault="008918D6">
      <w:pPr>
        <w:pStyle w:val="Abbildungsverzeichnis"/>
        <w:rPr>
          <w:rFonts w:asciiTheme="minorHAnsi" w:eastAsiaTheme="minorEastAsia" w:hAnsiTheme="minorHAnsi" w:cstheme="minorBidi"/>
          <w:bCs w:val="0"/>
          <w:sz w:val="22"/>
          <w:szCs w:val="22"/>
        </w:rPr>
      </w:pPr>
      <w:hyperlink w:anchor="_Toc517784217" w:history="1">
        <w:r w:rsidR="00C67756" w:rsidRPr="00A522E1">
          <w:rPr>
            <w:rStyle w:val="Hyperlink"/>
          </w:rPr>
          <w:t>Abbildung 8: PROFIBUS basiert auf international etablierte Standard</w:t>
        </w:r>
        <w:r w:rsidR="00C67756">
          <w:rPr>
            <w:webHidden/>
          </w:rPr>
          <w:tab/>
        </w:r>
        <w:r w:rsidR="00C67756">
          <w:rPr>
            <w:webHidden/>
          </w:rPr>
          <w:fldChar w:fldCharType="begin"/>
        </w:r>
        <w:r w:rsidR="00C67756">
          <w:rPr>
            <w:webHidden/>
          </w:rPr>
          <w:instrText xml:space="preserve"> PAGEREF _Toc517784217 \h </w:instrText>
        </w:r>
        <w:r w:rsidR="00C67756">
          <w:rPr>
            <w:webHidden/>
          </w:rPr>
        </w:r>
        <w:r w:rsidR="00C67756">
          <w:rPr>
            <w:webHidden/>
          </w:rPr>
          <w:fldChar w:fldCharType="separate"/>
        </w:r>
        <w:r w:rsidR="00C67756">
          <w:rPr>
            <w:webHidden/>
          </w:rPr>
          <w:t>13</w:t>
        </w:r>
        <w:r w:rsidR="00C67756">
          <w:rPr>
            <w:webHidden/>
          </w:rPr>
          <w:fldChar w:fldCharType="end"/>
        </w:r>
      </w:hyperlink>
    </w:p>
    <w:p w14:paraId="2DB3B057" w14:textId="42FAB4C6" w:rsidR="00C67756" w:rsidRDefault="008918D6">
      <w:pPr>
        <w:pStyle w:val="Abbildungsverzeichnis"/>
        <w:rPr>
          <w:rFonts w:asciiTheme="minorHAnsi" w:eastAsiaTheme="minorEastAsia" w:hAnsiTheme="minorHAnsi" w:cstheme="minorBidi"/>
          <w:bCs w:val="0"/>
          <w:sz w:val="22"/>
          <w:szCs w:val="22"/>
        </w:rPr>
      </w:pPr>
      <w:hyperlink w:anchor="_Toc517784218" w:history="1">
        <w:r w:rsidR="00C67756" w:rsidRPr="00A522E1">
          <w:rPr>
            <w:rStyle w:val="Hyperlink"/>
          </w:rPr>
          <w:t>Abbildung 9: Beispielhafte PROFIBUS-Topologie an einem Master-Slave-System</w:t>
        </w:r>
        <w:r w:rsidR="00C67756">
          <w:rPr>
            <w:webHidden/>
          </w:rPr>
          <w:tab/>
        </w:r>
        <w:r w:rsidR="00C67756">
          <w:rPr>
            <w:webHidden/>
          </w:rPr>
          <w:fldChar w:fldCharType="begin"/>
        </w:r>
        <w:r w:rsidR="00C67756">
          <w:rPr>
            <w:webHidden/>
          </w:rPr>
          <w:instrText xml:space="preserve"> PAGEREF _Toc517784218 \h </w:instrText>
        </w:r>
        <w:r w:rsidR="00C67756">
          <w:rPr>
            <w:webHidden/>
          </w:rPr>
        </w:r>
        <w:r w:rsidR="00C67756">
          <w:rPr>
            <w:webHidden/>
          </w:rPr>
          <w:fldChar w:fldCharType="separate"/>
        </w:r>
        <w:r w:rsidR="00C67756">
          <w:rPr>
            <w:webHidden/>
          </w:rPr>
          <w:t>14</w:t>
        </w:r>
        <w:r w:rsidR="00C67756">
          <w:rPr>
            <w:webHidden/>
          </w:rPr>
          <w:fldChar w:fldCharType="end"/>
        </w:r>
      </w:hyperlink>
    </w:p>
    <w:p w14:paraId="6180B9AB" w14:textId="01B68788" w:rsidR="00C67756" w:rsidRDefault="008918D6">
      <w:pPr>
        <w:pStyle w:val="Abbildungsverzeichnis"/>
        <w:rPr>
          <w:rFonts w:asciiTheme="minorHAnsi" w:eastAsiaTheme="minorEastAsia" w:hAnsiTheme="minorHAnsi" w:cstheme="minorBidi"/>
          <w:bCs w:val="0"/>
          <w:sz w:val="22"/>
          <w:szCs w:val="22"/>
        </w:rPr>
      </w:pPr>
      <w:hyperlink w:anchor="_Toc517784219" w:history="1">
        <w:r w:rsidR="00C67756" w:rsidRPr="00A522E1">
          <w:rPr>
            <w:rStyle w:val="Hyperlink"/>
          </w:rPr>
          <w:t>Abbildung 10: Vereinfachtes Übersichtschema ComStudio mit Topology-Editor</w:t>
        </w:r>
        <w:r w:rsidR="00C67756">
          <w:rPr>
            <w:webHidden/>
          </w:rPr>
          <w:tab/>
        </w:r>
        <w:r w:rsidR="00C67756">
          <w:rPr>
            <w:webHidden/>
          </w:rPr>
          <w:fldChar w:fldCharType="begin"/>
        </w:r>
        <w:r w:rsidR="00C67756">
          <w:rPr>
            <w:webHidden/>
          </w:rPr>
          <w:instrText xml:space="preserve"> PAGEREF _Toc517784219 \h </w:instrText>
        </w:r>
        <w:r w:rsidR="00C67756">
          <w:rPr>
            <w:webHidden/>
          </w:rPr>
        </w:r>
        <w:r w:rsidR="00C67756">
          <w:rPr>
            <w:webHidden/>
          </w:rPr>
          <w:fldChar w:fldCharType="separate"/>
        </w:r>
        <w:r w:rsidR="00C67756">
          <w:rPr>
            <w:webHidden/>
          </w:rPr>
          <w:t>17</w:t>
        </w:r>
        <w:r w:rsidR="00C67756">
          <w:rPr>
            <w:webHidden/>
          </w:rPr>
          <w:fldChar w:fldCharType="end"/>
        </w:r>
      </w:hyperlink>
    </w:p>
    <w:p w14:paraId="225FBA93" w14:textId="58DB75FA" w:rsidR="00C67756" w:rsidRDefault="008918D6">
      <w:pPr>
        <w:pStyle w:val="Abbildungsverzeichnis"/>
        <w:rPr>
          <w:rFonts w:asciiTheme="minorHAnsi" w:eastAsiaTheme="minorEastAsia" w:hAnsiTheme="minorHAnsi" w:cstheme="minorBidi"/>
          <w:bCs w:val="0"/>
          <w:sz w:val="22"/>
          <w:szCs w:val="22"/>
        </w:rPr>
      </w:pPr>
      <w:hyperlink w:anchor="_Toc517784220" w:history="1">
        <w:r w:rsidR="00C67756" w:rsidRPr="00A522E1">
          <w:rPr>
            <w:rStyle w:val="Hyperlink"/>
          </w:rPr>
          <w:t>Abbildung 11: Benutzeroberfläche von ComStudio mit spezifischen Ansichten</w:t>
        </w:r>
        <w:r w:rsidR="00C67756">
          <w:rPr>
            <w:webHidden/>
          </w:rPr>
          <w:tab/>
        </w:r>
        <w:r w:rsidR="00C67756">
          <w:rPr>
            <w:webHidden/>
          </w:rPr>
          <w:fldChar w:fldCharType="begin"/>
        </w:r>
        <w:r w:rsidR="00C67756">
          <w:rPr>
            <w:webHidden/>
          </w:rPr>
          <w:instrText xml:space="preserve"> PAGEREF _Toc517784220 \h </w:instrText>
        </w:r>
        <w:r w:rsidR="00C67756">
          <w:rPr>
            <w:webHidden/>
          </w:rPr>
        </w:r>
        <w:r w:rsidR="00C67756">
          <w:rPr>
            <w:webHidden/>
          </w:rPr>
          <w:fldChar w:fldCharType="separate"/>
        </w:r>
        <w:r w:rsidR="00C67756">
          <w:rPr>
            <w:webHidden/>
          </w:rPr>
          <w:t>18</w:t>
        </w:r>
        <w:r w:rsidR="00C67756">
          <w:rPr>
            <w:webHidden/>
          </w:rPr>
          <w:fldChar w:fldCharType="end"/>
        </w:r>
      </w:hyperlink>
    </w:p>
    <w:p w14:paraId="4D8570FE" w14:textId="74CAEF11" w:rsidR="00C67756" w:rsidRDefault="008918D6">
      <w:pPr>
        <w:pStyle w:val="Abbildungsverzeichnis"/>
        <w:rPr>
          <w:rFonts w:asciiTheme="minorHAnsi" w:eastAsiaTheme="minorEastAsia" w:hAnsiTheme="minorHAnsi" w:cstheme="minorBidi"/>
          <w:bCs w:val="0"/>
          <w:sz w:val="22"/>
          <w:szCs w:val="22"/>
        </w:rPr>
      </w:pPr>
      <w:hyperlink w:anchor="_Toc517784221" w:history="1">
        <w:r w:rsidR="00C67756" w:rsidRPr="00A522E1">
          <w:rPr>
            <w:rStyle w:val="Hyperlink"/>
          </w:rPr>
          <w:t>Abbildung 12: Anwendungsfall-Diagramm: Ausgewählte Funktionen des Systems</w:t>
        </w:r>
        <w:r w:rsidR="00C67756">
          <w:rPr>
            <w:webHidden/>
          </w:rPr>
          <w:tab/>
        </w:r>
        <w:r w:rsidR="00C67756">
          <w:rPr>
            <w:webHidden/>
          </w:rPr>
          <w:fldChar w:fldCharType="begin"/>
        </w:r>
        <w:r w:rsidR="00C67756">
          <w:rPr>
            <w:webHidden/>
          </w:rPr>
          <w:instrText xml:space="preserve"> PAGEREF _Toc517784221 \h </w:instrText>
        </w:r>
        <w:r w:rsidR="00C67756">
          <w:rPr>
            <w:webHidden/>
          </w:rPr>
        </w:r>
        <w:r w:rsidR="00C67756">
          <w:rPr>
            <w:webHidden/>
          </w:rPr>
          <w:fldChar w:fldCharType="separate"/>
        </w:r>
        <w:r w:rsidR="00C67756">
          <w:rPr>
            <w:webHidden/>
          </w:rPr>
          <w:t>23</w:t>
        </w:r>
        <w:r w:rsidR="00C67756">
          <w:rPr>
            <w:webHidden/>
          </w:rPr>
          <w:fldChar w:fldCharType="end"/>
        </w:r>
      </w:hyperlink>
    </w:p>
    <w:p w14:paraId="134CA714" w14:textId="0A9477B5" w:rsidR="00C67756" w:rsidRDefault="008918D6">
      <w:pPr>
        <w:pStyle w:val="Abbildungsverzeichnis"/>
        <w:rPr>
          <w:rFonts w:asciiTheme="minorHAnsi" w:eastAsiaTheme="minorEastAsia" w:hAnsiTheme="minorHAnsi" w:cstheme="minorBidi"/>
          <w:bCs w:val="0"/>
          <w:sz w:val="22"/>
          <w:szCs w:val="22"/>
        </w:rPr>
      </w:pPr>
      <w:hyperlink w:anchor="_Toc517784222" w:history="1">
        <w:r w:rsidR="00C67756" w:rsidRPr="00A522E1">
          <w:rPr>
            <w:rStyle w:val="Hyperlink"/>
          </w:rPr>
          <w:t>Abbildung 13: Typische zusammengesetzte Anwendungsarchitektur mit dem Angular Framework</w:t>
        </w:r>
        <w:r w:rsidR="00C67756">
          <w:rPr>
            <w:webHidden/>
          </w:rPr>
          <w:tab/>
        </w:r>
        <w:r w:rsidR="00C67756">
          <w:rPr>
            <w:webHidden/>
          </w:rPr>
          <w:fldChar w:fldCharType="begin"/>
        </w:r>
        <w:r w:rsidR="00C67756">
          <w:rPr>
            <w:webHidden/>
          </w:rPr>
          <w:instrText xml:space="preserve"> PAGEREF _Toc517784222 \h </w:instrText>
        </w:r>
        <w:r w:rsidR="00C67756">
          <w:rPr>
            <w:webHidden/>
          </w:rPr>
        </w:r>
        <w:r w:rsidR="00C67756">
          <w:rPr>
            <w:webHidden/>
          </w:rPr>
          <w:fldChar w:fldCharType="separate"/>
        </w:r>
        <w:r w:rsidR="00C67756">
          <w:rPr>
            <w:webHidden/>
          </w:rPr>
          <w:t>25</w:t>
        </w:r>
        <w:r w:rsidR="00C67756">
          <w:rPr>
            <w:webHidden/>
          </w:rPr>
          <w:fldChar w:fldCharType="end"/>
        </w:r>
      </w:hyperlink>
    </w:p>
    <w:p w14:paraId="7EB265D5" w14:textId="184D5544" w:rsidR="00C67756" w:rsidRDefault="008918D6">
      <w:pPr>
        <w:pStyle w:val="Abbildungsverzeichnis"/>
        <w:rPr>
          <w:rFonts w:asciiTheme="minorHAnsi" w:eastAsiaTheme="minorEastAsia" w:hAnsiTheme="minorHAnsi" w:cstheme="minorBidi"/>
          <w:bCs w:val="0"/>
          <w:sz w:val="22"/>
          <w:szCs w:val="22"/>
        </w:rPr>
      </w:pPr>
      <w:hyperlink w:anchor="_Toc517784223" w:history="1">
        <w:r w:rsidR="00C67756" w:rsidRPr="00A522E1">
          <w:rPr>
            <w:rStyle w:val="Hyperlink"/>
          </w:rPr>
          <w:t>Abbildung 14: Die wichtigsten Eigenschaften des Diagramms und ihre Interaktion</w:t>
        </w:r>
        <w:r w:rsidR="00C67756">
          <w:rPr>
            <w:webHidden/>
          </w:rPr>
          <w:tab/>
        </w:r>
        <w:r w:rsidR="00C67756">
          <w:rPr>
            <w:webHidden/>
          </w:rPr>
          <w:fldChar w:fldCharType="begin"/>
        </w:r>
        <w:r w:rsidR="00C67756">
          <w:rPr>
            <w:webHidden/>
          </w:rPr>
          <w:instrText xml:space="preserve"> PAGEREF _Toc517784223 \h </w:instrText>
        </w:r>
        <w:r w:rsidR="00C67756">
          <w:rPr>
            <w:webHidden/>
          </w:rPr>
        </w:r>
        <w:r w:rsidR="00C67756">
          <w:rPr>
            <w:webHidden/>
          </w:rPr>
          <w:fldChar w:fldCharType="separate"/>
        </w:r>
        <w:r w:rsidR="00C67756">
          <w:rPr>
            <w:webHidden/>
          </w:rPr>
          <w:t>29</w:t>
        </w:r>
        <w:r w:rsidR="00C67756">
          <w:rPr>
            <w:webHidden/>
          </w:rPr>
          <w:fldChar w:fldCharType="end"/>
        </w:r>
      </w:hyperlink>
    </w:p>
    <w:p w14:paraId="1CF985BB" w14:textId="38547F13" w:rsidR="00C67756" w:rsidRDefault="008918D6">
      <w:pPr>
        <w:pStyle w:val="Abbildungsverzeichnis"/>
        <w:rPr>
          <w:rFonts w:asciiTheme="minorHAnsi" w:eastAsiaTheme="minorEastAsia" w:hAnsiTheme="minorHAnsi" w:cstheme="minorBidi"/>
          <w:bCs w:val="0"/>
          <w:sz w:val="22"/>
          <w:szCs w:val="22"/>
        </w:rPr>
      </w:pPr>
      <w:hyperlink w:anchor="_Toc517784224" w:history="1">
        <w:r w:rsidR="00C67756" w:rsidRPr="00A522E1">
          <w:rPr>
            <w:rStyle w:val="Hyperlink"/>
          </w:rPr>
          <w:t>Abbildung 15: ComStudio mit dem Topology-Editor Komponenten</w:t>
        </w:r>
        <w:r w:rsidR="00C67756">
          <w:rPr>
            <w:webHidden/>
          </w:rPr>
          <w:tab/>
        </w:r>
        <w:r w:rsidR="00C67756">
          <w:rPr>
            <w:webHidden/>
          </w:rPr>
          <w:fldChar w:fldCharType="begin"/>
        </w:r>
        <w:r w:rsidR="00C67756">
          <w:rPr>
            <w:webHidden/>
          </w:rPr>
          <w:instrText xml:space="preserve"> PAGEREF _Toc517784224 \h </w:instrText>
        </w:r>
        <w:r w:rsidR="00C67756">
          <w:rPr>
            <w:webHidden/>
          </w:rPr>
        </w:r>
        <w:r w:rsidR="00C67756">
          <w:rPr>
            <w:webHidden/>
          </w:rPr>
          <w:fldChar w:fldCharType="separate"/>
        </w:r>
        <w:r w:rsidR="00C67756">
          <w:rPr>
            <w:webHidden/>
          </w:rPr>
          <w:t>36</w:t>
        </w:r>
        <w:r w:rsidR="00C67756">
          <w:rPr>
            <w:webHidden/>
          </w:rPr>
          <w:fldChar w:fldCharType="end"/>
        </w:r>
      </w:hyperlink>
    </w:p>
    <w:p w14:paraId="2B8C1966" w14:textId="431E63FA" w:rsidR="00C67756" w:rsidRDefault="008918D6">
      <w:pPr>
        <w:pStyle w:val="Abbildungsverzeichnis"/>
        <w:rPr>
          <w:rFonts w:asciiTheme="minorHAnsi" w:eastAsiaTheme="minorEastAsia" w:hAnsiTheme="minorHAnsi" w:cstheme="minorBidi"/>
          <w:bCs w:val="0"/>
          <w:sz w:val="22"/>
          <w:szCs w:val="22"/>
        </w:rPr>
      </w:pPr>
      <w:hyperlink w:anchor="_Toc517784225" w:history="1">
        <w:r w:rsidR="00C67756" w:rsidRPr="00A522E1">
          <w:rPr>
            <w:rStyle w:val="Hyperlink"/>
          </w:rPr>
          <w:t>Abbildung 16: Kommunikation zwischen Feldbusse, ComStudio und Topology-Editor-Komponente</w:t>
        </w:r>
        <w:r w:rsidR="00C67756">
          <w:rPr>
            <w:webHidden/>
          </w:rPr>
          <w:tab/>
        </w:r>
        <w:r w:rsidR="00C67756">
          <w:rPr>
            <w:webHidden/>
          </w:rPr>
          <w:fldChar w:fldCharType="begin"/>
        </w:r>
        <w:r w:rsidR="00C67756">
          <w:rPr>
            <w:webHidden/>
          </w:rPr>
          <w:instrText xml:space="preserve"> PAGEREF _Toc517784225 \h </w:instrText>
        </w:r>
        <w:r w:rsidR="00C67756">
          <w:rPr>
            <w:webHidden/>
          </w:rPr>
        </w:r>
        <w:r w:rsidR="00C67756">
          <w:rPr>
            <w:webHidden/>
          </w:rPr>
          <w:fldChar w:fldCharType="separate"/>
        </w:r>
        <w:r w:rsidR="00C67756">
          <w:rPr>
            <w:webHidden/>
          </w:rPr>
          <w:t>37</w:t>
        </w:r>
        <w:r w:rsidR="00C67756">
          <w:rPr>
            <w:webHidden/>
          </w:rPr>
          <w:fldChar w:fldCharType="end"/>
        </w:r>
      </w:hyperlink>
    </w:p>
    <w:p w14:paraId="38B715F4" w14:textId="79FA410F" w:rsidR="00C67756" w:rsidRDefault="008918D6">
      <w:pPr>
        <w:pStyle w:val="Abbildungsverzeichnis"/>
        <w:rPr>
          <w:rFonts w:asciiTheme="minorHAnsi" w:eastAsiaTheme="minorEastAsia" w:hAnsiTheme="minorHAnsi" w:cstheme="minorBidi"/>
          <w:bCs w:val="0"/>
          <w:sz w:val="22"/>
          <w:szCs w:val="22"/>
        </w:rPr>
      </w:pPr>
      <w:hyperlink w:anchor="_Toc517784226" w:history="1">
        <w:r w:rsidR="00C67756" w:rsidRPr="00A522E1">
          <w:rPr>
            <w:rStyle w:val="Hyperlink"/>
          </w:rPr>
          <w:t>Abbildung 17: Topology-Editor Schnittstellen</w:t>
        </w:r>
        <w:r w:rsidR="00C67756">
          <w:rPr>
            <w:webHidden/>
          </w:rPr>
          <w:tab/>
        </w:r>
        <w:r w:rsidR="00C67756">
          <w:rPr>
            <w:webHidden/>
          </w:rPr>
          <w:fldChar w:fldCharType="begin"/>
        </w:r>
        <w:r w:rsidR="00C67756">
          <w:rPr>
            <w:webHidden/>
          </w:rPr>
          <w:instrText xml:space="preserve"> PAGEREF _Toc517784226 \h </w:instrText>
        </w:r>
        <w:r w:rsidR="00C67756">
          <w:rPr>
            <w:webHidden/>
          </w:rPr>
        </w:r>
        <w:r w:rsidR="00C67756">
          <w:rPr>
            <w:webHidden/>
          </w:rPr>
          <w:fldChar w:fldCharType="separate"/>
        </w:r>
        <w:r w:rsidR="00C67756">
          <w:rPr>
            <w:webHidden/>
          </w:rPr>
          <w:t>38</w:t>
        </w:r>
        <w:r w:rsidR="00C67756">
          <w:rPr>
            <w:webHidden/>
          </w:rPr>
          <w:fldChar w:fldCharType="end"/>
        </w:r>
      </w:hyperlink>
    </w:p>
    <w:p w14:paraId="62D1F872" w14:textId="399B9B00" w:rsidR="00C67756" w:rsidRDefault="008918D6">
      <w:pPr>
        <w:pStyle w:val="Abbildungsverzeichnis"/>
        <w:rPr>
          <w:rFonts w:asciiTheme="minorHAnsi" w:eastAsiaTheme="minorEastAsia" w:hAnsiTheme="minorHAnsi" w:cstheme="minorBidi"/>
          <w:bCs w:val="0"/>
          <w:sz w:val="22"/>
          <w:szCs w:val="22"/>
        </w:rPr>
      </w:pPr>
      <w:hyperlink w:anchor="_Toc517784227" w:history="1">
        <w:r w:rsidR="00C67756" w:rsidRPr="00A522E1">
          <w:rPr>
            <w:rStyle w:val="Hyperlink"/>
          </w:rPr>
          <w:t>Abbildung 18: Die Output JSON-Dateien für die Mini-Topologie</w:t>
        </w:r>
        <w:r w:rsidR="00C67756">
          <w:rPr>
            <w:webHidden/>
          </w:rPr>
          <w:tab/>
        </w:r>
        <w:r w:rsidR="00C67756">
          <w:rPr>
            <w:webHidden/>
          </w:rPr>
          <w:fldChar w:fldCharType="begin"/>
        </w:r>
        <w:r w:rsidR="00C67756">
          <w:rPr>
            <w:webHidden/>
          </w:rPr>
          <w:instrText xml:space="preserve"> PAGEREF _Toc517784227 \h </w:instrText>
        </w:r>
        <w:r w:rsidR="00C67756">
          <w:rPr>
            <w:webHidden/>
          </w:rPr>
        </w:r>
        <w:r w:rsidR="00C67756">
          <w:rPr>
            <w:webHidden/>
          </w:rPr>
          <w:fldChar w:fldCharType="separate"/>
        </w:r>
        <w:r w:rsidR="00C67756">
          <w:rPr>
            <w:webHidden/>
          </w:rPr>
          <w:t>41</w:t>
        </w:r>
        <w:r w:rsidR="00C67756">
          <w:rPr>
            <w:webHidden/>
          </w:rPr>
          <w:fldChar w:fldCharType="end"/>
        </w:r>
      </w:hyperlink>
    </w:p>
    <w:p w14:paraId="2C352035" w14:textId="78D51308" w:rsidR="00C67756" w:rsidRDefault="008918D6">
      <w:pPr>
        <w:pStyle w:val="Abbildungsverzeichnis"/>
        <w:rPr>
          <w:rFonts w:asciiTheme="minorHAnsi" w:eastAsiaTheme="minorEastAsia" w:hAnsiTheme="minorHAnsi" w:cstheme="minorBidi"/>
          <w:bCs w:val="0"/>
          <w:sz w:val="22"/>
          <w:szCs w:val="22"/>
        </w:rPr>
      </w:pPr>
      <w:hyperlink w:anchor="_Toc517784228" w:history="1">
        <w:r w:rsidR="00C67756" w:rsidRPr="00A522E1">
          <w:rPr>
            <w:rStyle w:val="Hyperlink"/>
          </w:rPr>
          <w:t>Abbildung 19: Diagramm zeigt den Grundlegenden Entwurf der Topology-Editor</w:t>
        </w:r>
        <w:r w:rsidR="00C67756">
          <w:rPr>
            <w:webHidden/>
          </w:rPr>
          <w:tab/>
        </w:r>
        <w:r w:rsidR="00C67756">
          <w:rPr>
            <w:webHidden/>
          </w:rPr>
          <w:fldChar w:fldCharType="begin"/>
        </w:r>
        <w:r w:rsidR="00C67756">
          <w:rPr>
            <w:webHidden/>
          </w:rPr>
          <w:instrText xml:space="preserve"> PAGEREF _Toc517784228 \h </w:instrText>
        </w:r>
        <w:r w:rsidR="00C67756">
          <w:rPr>
            <w:webHidden/>
          </w:rPr>
        </w:r>
        <w:r w:rsidR="00C67756">
          <w:rPr>
            <w:webHidden/>
          </w:rPr>
          <w:fldChar w:fldCharType="separate"/>
        </w:r>
        <w:r w:rsidR="00C67756">
          <w:rPr>
            <w:webHidden/>
          </w:rPr>
          <w:t>43</w:t>
        </w:r>
        <w:r w:rsidR="00C67756">
          <w:rPr>
            <w:webHidden/>
          </w:rPr>
          <w:fldChar w:fldCharType="end"/>
        </w:r>
      </w:hyperlink>
    </w:p>
    <w:p w14:paraId="0D214F39" w14:textId="0393A472" w:rsidR="00C67756" w:rsidRDefault="008918D6">
      <w:pPr>
        <w:pStyle w:val="Abbildungsverzeichnis"/>
        <w:rPr>
          <w:rFonts w:asciiTheme="minorHAnsi" w:eastAsiaTheme="minorEastAsia" w:hAnsiTheme="minorHAnsi" w:cstheme="minorBidi"/>
          <w:bCs w:val="0"/>
          <w:sz w:val="22"/>
          <w:szCs w:val="22"/>
        </w:rPr>
      </w:pPr>
      <w:hyperlink w:anchor="_Toc517784229" w:history="1">
        <w:r w:rsidR="00C67756" w:rsidRPr="00A522E1">
          <w:rPr>
            <w:rStyle w:val="Hyperlink"/>
          </w:rPr>
          <w:t>Abbildung 20: Domänenmodell der Elemente des Topology-Editor</w:t>
        </w:r>
        <w:r w:rsidR="00C67756">
          <w:rPr>
            <w:webHidden/>
          </w:rPr>
          <w:tab/>
        </w:r>
        <w:r w:rsidR="00C67756">
          <w:rPr>
            <w:webHidden/>
          </w:rPr>
          <w:fldChar w:fldCharType="begin"/>
        </w:r>
        <w:r w:rsidR="00C67756">
          <w:rPr>
            <w:webHidden/>
          </w:rPr>
          <w:instrText xml:space="preserve"> PAGEREF _Toc517784229 \h </w:instrText>
        </w:r>
        <w:r w:rsidR="00C67756">
          <w:rPr>
            <w:webHidden/>
          </w:rPr>
        </w:r>
        <w:r w:rsidR="00C67756">
          <w:rPr>
            <w:webHidden/>
          </w:rPr>
          <w:fldChar w:fldCharType="separate"/>
        </w:r>
        <w:r w:rsidR="00C67756">
          <w:rPr>
            <w:webHidden/>
          </w:rPr>
          <w:t>44</w:t>
        </w:r>
        <w:r w:rsidR="00C67756">
          <w:rPr>
            <w:webHidden/>
          </w:rPr>
          <w:fldChar w:fldCharType="end"/>
        </w:r>
      </w:hyperlink>
    </w:p>
    <w:p w14:paraId="51E8F980" w14:textId="0DFCF509" w:rsidR="00C67756" w:rsidRDefault="008918D6">
      <w:pPr>
        <w:pStyle w:val="Abbildungsverzeichnis"/>
        <w:rPr>
          <w:rFonts w:asciiTheme="minorHAnsi" w:eastAsiaTheme="minorEastAsia" w:hAnsiTheme="minorHAnsi" w:cstheme="minorBidi"/>
          <w:bCs w:val="0"/>
          <w:sz w:val="22"/>
          <w:szCs w:val="22"/>
        </w:rPr>
      </w:pPr>
      <w:hyperlink w:anchor="_Toc517784230" w:history="1">
        <w:r w:rsidR="00C67756" w:rsidRPr="00A522E1">
          <w:rPr>
            <w:rStyle w:val="Hyperlink"/>
          </w:rPr>
          <w:t>Abbildung 21: Klassendiagramm eines Beispiel für Fassaden mit feldbusabhängigen Protokollen</w:t>
        </w:r>
        <w:r w:rsidR="00C67756">
          <w:rPr>
            <w:webHidden/>
          </w:rPr>
          <w:tab/>
        </w:r>
        <w:r w:rsidR="00C67756">
          <w:rPr>
            <w:webHidden/>
          </w:rPr>
          <w:fldChar w:fldCharType="begin"/>
        </w:r>
        <w:r w:rsidR="00C67756">
          <w:rPr>
            <w:webHidden/>
          </w:rPr>
          <w:instrText xml:space="preserve"> PAGEREF _Toc517784230 \h </w:instrText>
        </w:r>
        <w:r w:rsidR="00C67756">
          <w:rPr>
            <w:webHidden/>
          </w:rPr>
        </w:r>
        <w:r w:rsidR="00C67756">
          <w:rPr>
            <w:webHidden/>
          </w:rPr>
          <w:fldChar w:fldCharType="separate"/>
        </w:r>
        <w:r w:rsidR="00C67756">
          <w:rPr>
            <w:webHidden/>
          </w:rPr>
          <w:t>45</w:t>
        </w:r>
        <w:r w:rsidR="00C67756">
          <w:rPr>
            <w:webHidden/>
          </w:rPr>
          <w:fldChar w:fldCharType="end"/>
        </w:r>
      </w:hyperlink>
    </w:p>
    <w:p w14:paraId="71B87B63" w14:textId="2C7D80CB" w:rsidR="00C67756" w:rsidRDefault="008918D6">
      <w:pPr>
        <w:pStyle w:val="Abbildungsverzeichnis"/>
        <w:rPr>
          <w:rFonts w:asciiTheme="minorHAnsi" w:eastAsiaTheme="minorEastAsia" w:hAnsiTheme="minorHAnsi" w:cstheme="minorBidi"/>
          <w:bCs w:val="0"/>
          <w:sz w:val="22"/>
          <w:szCs w:val="22"/>
        </w:rPr>
      </w:pPr>
      <w:hyperlink w:anchor="_Toc517784231" w:history="1">
        <w:r w:rsidR="00C67756" w:rsidRPr="00A522E1">
          <w:rPr>
            <w:rStyle w:val="Hyperlink"/>
          </w:rPr>
          <w:t>Abbildung 22: Zusammengesetzte Anwendungsarchitektur mit häufig verwendeten Paketen</w:t>
        </w:r>
        <w:r w:rsidR="00C67756">
          <w:rPr>
            <w:webHidden/>
          </w:rPr>
          <w:tab/>
        </w:r>
        <w:r w:rsidR="00C67756">
          <w:rPr>
            <w:webHidden/>
          </w:rPr>
          <w:fldChar w:fldCharType="begin"/>
        </w:r>
        <w:r w:rsidR="00C67756">
          <w:rPr>
            <w:webHidden/>
          </w:rPr>
          <w:instrText xml:space="preserve"> PAGEREF _Toc517784231 \h </w:instrText>
        </w:r>
        <w:r w:rsidR="00C67756">
          <w:rPr>
            <w:webHidden/>
          </w:rPr>
        </w:r>
        <w:r w:rsidR="00C67756">
          <w:rPr>
            <w:webHidden/>
          </w:rPr>
          <w:fldChar w:fldCharType="separate"/>
        </w:r>
        <w:r w:rsidR="00C67756">
          <w:rPr>
            <w:webHidden/>
          </w:rPr>
          <w:t>47</w:t>
        </w:r>
        <w:r w:rsidR="00C67756">
          <w:rPr>
            <w:webHidden/>
          </w:rPr>
          <w:fldChar w:fldCharType="end"/>
        </w:r>
      </w:hyperlink>
    </w:p>
    <w:p w14:paraId="4D6287A4" w14:textId="452AEB3C" w:rsidR="00C67756" w:rsidRDefault="008918D6">
      <w:pPr>
        <w:pStyle w:val="Abbildungsverzeichnis"/>
        <w:rPr>
          <w:rFonts w:asciiTheme="minorHAnsi" w:eastAsiaTheme="minorEastAsia" w:hAnsiTheme="minorHAnsi" w:cstheme="minorBidi"/>
          <w:bCs w:val="0"/>
          <w:sz w:val="22"/>
          <w:szCs w:val="22"/>
        </w:rPr>
      </w:pPr>
      <w:hyperlink w:anchor="_Toc517784232" w:history="1">
        <w:r w:rsidR="00C67756" w:rsidRPr="00A522E1">
          <w:rPr>
            <w:rStyle w:val="Hyperlink"/>
          </w:rPr>
          <w:t>Abbildung 23: Vereinfachtes Diagramm für die Umsetzung der clientseitigen Anwendung</w:t>
        </w:r>
        <w:r w:rsidR="00C67756">
          <w:rPr>
            <w:webHidden/>
          </w:rPr>
          <w:tab/>
        </w:r>
        <w:r w:rsidR="00C67756">
          <w:rPr>
            <w:webHidden/>
          </w:rPr>
          <w:fldChar w:fldCharType="begin"/>
        </w:r>
        <w:r w:rsidR="00C67756">
          <w:rPr>
            <w:webHidden/>
          </w:rPr>
          <w:instrText xml:space="preserve"> PAGEREF _Toc517784232 \h </w:instrText>
        </w:r>
        <w:r w:rsidR="00C67756">
          <w:rPr>
            <w:webHidden/>
          </w:rPr>
        </w:r>
        <w:r w:rsidR="00C67756">
          <w:rPr>
            <w:webHidden/>
          </w:rPr>
          <w:fldChar w:fldCharType="separate"/>
        </w:r>
        <w:r w:rsidR="00C67756">
          <w:rPr>
            <w:webHidden/>
          </w:rPr>
          <w:t>48</w:t>
        </w:r>
        <w:r w:rsidR="00C67756">
          <w:rPr>
            <w:webHidden/>
          </w:rPr>
          <w:fldChar w:fldCharType="end"/>
        </w:r>
      </w:hyperlink>
    </w:p>
    <w:p w14:paraId="57FA7006" w14:textId="4AB9C80E" w:rsidR="00C67756" w:rsidRDefault="008918D6">
      <w:pPr>
        <w:pStyle w:val="Abbildungsverzeichnis"/>
        <w:rPr>
          <w:rFonts w:asciiTheme="minorHAnsi" w:eastAsiaTheme="minorEastAsia" w:hAnsiTheme="minorHAnsi" w:cstheme="minorBidi"/>
          <w:bCs w:val="0"/>
          <w:sz w:val="22"/>
          <w:szCs w:val="22"/>
        </w:rPr>
      </w:pPr>
      <w:hyperlink w:anchor="_Toc517784233" w:history="1">
        <w:r w:rsidR="00C67756" w:rsidRPr="00A522E1">
          <w:rPr>
            <w:rStyle w:val="Hyperlink"/>
          </w:rPr>
          <w:t>Abbildung 24: Erstellen eines FDT-Projekt</w:t>
        </w:r>
        <w:r w:rsidR="00C67756">
          <w:rPr>
            <w:webHidden/>
          </w:rPr>
          <w:tab/>
        </w:r>
        <w:r w:rsidR="00C67756">
          <w:rPr>
            <w:webHidden/>
          </w:rPr>
          <w:fldChar w:fldCharType="begin"/>
        </w:r>
        <w:r w:rsidR="00C67756">
          <w:rPr>
            <w:webHidden/>
          </w:rPr>
          <w:instrText xml:space="preserve"> PAGEREF _Toc517784233 \h </w:instrText>
        </w:r>
        <w:r w:rsidR="00C67756">
          <w:rPr>
            <w:webHidden/>
          </w:rPr>
        </w:r>
        <w:r w:rsidR="00C67756">
          <w:rPr>
            <w:webHidden/>
          </w:rPr>
          <w:fldChar w:fldCharType="separate"/>
        </w:r>
        <w:r w:rsidR="00C67756">
          <w:rPr>
            <w:webHidden/>
          </w:rPr>
          <w:t>50</w:t>
        </w:r>
        <w:r w:rsidR="00C67756">
          <w:rPr>
            <w:webHidden/>
          </w:rPr>
          <w:fldChar w:fldCharType="end"/>
        </w:r>
      </w:hyperlink>
    </w:p>
    <w:p w14:paraId="3DA88107" w14:textId="57A68B61" w:rsidR="00C67756" w:rsidRDefault="008918D6">
      <w:pPr>
        <w:pStyle w:val="Abbildungsverzeichnis"/>
        <w:rPr>
          <w:rFonts w:asciiTheme="minorHAnsi" w:eastAsiaTheme="minorEastAsia" w:hAnsiTheme="minorHAnsi" w:cstheme="minorBidi"/>
          <w:bCs w:val="0"/>
          <w:sz w:val="22"/>
          <w:szCs w:val="22"/>
        </w:rPr>
      </w:pPr>
      <w:hyperlink w:anchor="_Toc517784234" w:history="1">
        <w:r w:rsidR="00C67756" w:rsidRPr="00A522E1">
          <w:rPr>
            <w:rStyle w:val="Hyperlink"/>
          </w:rPr>
          <w:t>Abbildung 25: ComStudio mit Topology Editor im Einsatz</w:t>
        </w:r>
        <w:r w:rsidR="00C67756">
          <w:rPr>
            <w:webHidden/>
          </w:rPr>
          <w:tab/>
        </w:r>
        <w:r w:rsidR="00C67756">
          <w:rPr>
            <w:webHidden/>
          </w:rPr>
          <w:fldChar w:fldCharType="begin"/>
        </w:r>
        <w:r w:rsidR="00C67756">
          <w:rPr>
            <w:webHidden/>
          </w:rPr>
          <w:instrText xml:space="preserve"> PAGEREF _Toc517784234 \h </w:instrText>
        </w:r>
        <w:r w:rsidR="00C67756">
          <w:rPr>
            <w:webHidden/>
          </w:rPr>
        </w:r>
        <w:r w:rsidR="00C67756">
          <w:rPr>
            <w:webHidden/>
          </w:rPr>
          <w:fldChar w:fldCharType="separate"/>
        </w:r>
        <w:r w:rsidR="00C67756">
          <w:rPr>
            <w:webHidden/>
          </w:rPr>
          <w:t>51</w:t>
        </w:r>
        <w:r w:rsidR="00C67756">
          <w:rPr>
            <w:webHidden/>
          </w:rPr>
          <w:fldChar w:fldCharType="end"/>
        </w:r>
      </w:hyperlink>
    </w:p>
    <w:p w14:paraId="2A2F3453" w14:textId="6648ED71" w:rsidR="00265A1F" w:rsidRPr="00212703" w:rsidRDefault="007D49C9" w:rsidP="00265A1F">
      <w:pPr>
        <w:rPr>
          <w:rFonts w:eastAsiaTheme="minorEastAsia"/>
        </w:rPr>
      </w:pPr>
      <w:r w:rsidRPr="00212703">
        <w:rPr>
          <w:rFonts w:eastAsiaTheme="minorEastAsia"/>
        </w:rPr>
        <w:fldChar w:fldCharType="end"/>
      </w:r>
    </w:p>
    <w:p w14:paraId="7C6B8D95" w14:textId="3D800E0F" w:rsidR="007D49C9" w:rsidRPr="00212703" w:rsidRDefault="007D49C9" w:rsidP="00265A1F">
      <w:pPr>
        <w:rPr>
          <w:rFonts w:eastAsiaTheme="minorEastAsia"/>
        </w:rPr>
      </w:pPr>
    </w:p>
    <w:p w14:paraId="74A82A6A" w14:textId="77777777" w:rsidR="007D49C9" w:rsidRPr="00212703" w:rsidRDefault="007D49C9" w:rsidP="00265A1F">
      <w:pPr>
        <w:rPr>
          <w:rFonts w:eastAsiaTheme="minorEastAsia"/>
        </w:rPr>
        <w:sectPr w:rsidR="007D49C9" w:rsidRPr="00212703" w:rsidSect="00241608">
          <w:headerReference w:type="default" r:id="rId14"/>
          <w:footerReference w:type="default" r:id="rId15"/>
          <w:pgSz w:w="11906" w:h="16838" w:code="9"/>
          <w:pgMar w:top="1701" w:right="1418" w:bottom="1134" w:left="1418" w:header="709" w:footer="709" w:gutter="0"/>
          <w:pgNumType w:fmt="lowerRoman"/>
          <w:cols w:space="708"/>
          <w:docGrid w:linePitch="360"/>
        </w:sectPr>
      </w:pPr>
    </w:p>
    <w:p w14:paraId="3431B658" w14:textId="77777777" w:rsidR="001346DF" w:rsidRPr="00212703" w:rsidRDefault="001346DF" w:rsidP="001346DF">
      <w:pPr>
        <w:pStyle w:val="berschrift1ohneEintraginsInhaltsverzeichnis"/>
      </w:pPr>
      <w:r w:rsidRPr="00212703">
        <w:lastRenderedPageBreak/>
        <w:t>Tabellenverzeichnis</w:t>
      </w:r>
    </w:p>
    <w:p w14:paraId="1CC011FF" w14:textId="19CF024C" w:rsidR="00265A1F" w:rsidRPr="00212703" w:rsidRDefault="00265A1F" w:rsidP="00265A1F">
      <w:pPr>
        <w:rPr>
          <w:rFonts w:eastAsiaTheme="minorEastAsia"/>
        </w:rPr>
      </w:pPr>
    </w:p>
    <w:p w14:paraId="3597D608" w14:textId="77777777" w:rsidR="001346DF" w:rsidRPr="00212703" w:rsidRDefault="001346DF" w:rsidP="00265A1F">
      <w:pPr>
        <w:rPr>
          <w:rFonts w:eastAsiaTheme="minorEastAsia"/>
        </w:rPr>
      </w:pPr>
    </w:p>
    <w:p w14:paraId="09EEDCE1" w14:textId="52100650" w:rsidR="005532D0" w:rsidRDefault="001346DF">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"Tabelle" </w:instrText>
      </w:r>
      <w:r w:rsidRPr="00212703">
        <w:rPr>
          <w:rFonts w:eastAsiaTheme="minorEastAsia"/>
        </w:rPr>
        <w:fldChar w:fldCharType="separate"/>
      </w:r>
      <w:hyperlink w:anchor="_Toc517784004" w:history="1">
        <w:r w:rsidR="005532D0" w:rsidRPr="00194065">
          <w:rPr>
            <w:rStyle w:val="Hyperlink"/>
          </w:rPr>
          <w:t>Tabelle 1: Meilensteinplanung für die Masterarbeit</w:t>
        </w:r>
        <w:r w:rsidR="005532D0">
          <w:rPr>
            <w:webHidden/>
          </w:rPr>
          <w:tab/>
        </w:r>
        <w:r w:rsidR="005532D0">
          <w:rPr>
            <w:webHidden/>
          </w:rPr>
          <w:fldChar w:fldCharType="begin"/>
        </w:r>
        <w:r w:rsidR="005532D0">
          <w:rPr>
            <w:webHidden/>
          </w:rPr>
          <w:instrText xml:space="preserve"> PAGEREF _Toc517784004 \h </w:instrText>
        </w:r>
        <w:r w:rsidR="005532D0">
          <w:rPr>
            <w:webHidden/>
          </w:rPr>
        </w:r>
        <w:r w:rsidR="005532D0">
          <w:rPr>
            <w:webHidden/>
          </w:rPr>
          <w:fldChar w:fldCharType="separate"/>
        </w:r>
        <w:r w:rsidR="00C67756">
          <w:rPr>
            <w:webHidden/>
          </w:rPr>
          <w:t>4</w:t>
        </w:r>
        <w:r w:rsidR="005532D0">
          <w:rPr>
            <w:webHidden/>
          </w:rPr>
          <w:fldChar w:fldCharType="end"/>
        </w:r>
      </w:hyperlink>
    </w:p>
    <w:p w14:paraId="2B9C58B7" w14:textId="623AC9B9" w:rsidR="005532D0" w:rsidRDefault="008918D6">
      <w:pPr>
        <w:pStyle w:val="Abbildungsverzeichnis"/>
        <w:rPr>
          <w:rFonts w:asciiTheme="minorHAnsi" w:eastAsiaTheme="minorEastAsia" w:hAnsiTheme="minorHAnsi" w:cstheme="minorBidi"/>
          <w:bCs w:val="0"/>
          <w:sz w:val="22"/>
          <w:szCs w:val="22"/>
        </w:rPr>
      </w:pPr>
      <w:hyperlink w:anchor="_Toc517784005" w:history="1">
        <w:r w:rsidR="005532D0" w:rsidRPr="00194065">
          <w:rPr>
            <w:rStyle w:val="Hyperlink"/>
          </w:rPr>
          <w:t>Tabelle 2: Vergleichstabelle für JavaScript-Framework</w:t>
        </w:r>
        <w:r w:rsidR="005532D0">
          <w:rPr>
            <w:webHidden/>
          </w:rPr>
          <w:tab/>
        </w:r>
        <w:r w:rsidR="005532D0">
          <w:rPr>
            <w:webHidden/>
          </w:rPr>
          <w:fldChar w:fldCharType="begin"/>
        </w:r>
        <w:r w:rsidR="005532D0">
          <w:rPr>
            <w:webHidden/>
          </w:rPr>
          <w:instrText xml:space="preserve"> PAGEREF _Toc517784005 \h </w:instrText>
        </w:r>
        <w:r w:rsidR="005532D0">
          <w:rPr>
            <w:webHidden/>
          </w:rPr>
        </w:r>
        <w:r w:rsidR="005532D0">
          <w:rPr>
            <w:webHidden/>
          </w:rPr>
          <w:fldChar w:fldCharType="separate"/>
        </w:r>
        <w:r w:rsidR="00C67756">
          <w:rPr>
            <w:webHidden/>
          </w:rPr>
          <w:t>32</w:t>
        </w:r>
        <w:r w:rsidR="005532D0">
          <w:rPr>
            <w:webHidden/>
          </w:rPr>
          <w:fldChar w:fldCharType="end"/>
        </w:r>
      </w:hyperlink>
    </w:p>
    <w:p w14:paraId="28042811" w14:textId="7F1074A9" w:rsidR="005532D0" w:rsidRDefault="008918D6">
      <w:pPr>
        <w:pStyle w:val="Abbildungsverzeichnis"/>
        <w:rPr>
          <w:rFonts w:asciiTheme="minorHAnsi" w:eastAsiaTheme="minorEastAsia" w:hAnsiTheme="minorHAnsi" w:cstheme="minorBidi"/>
          <w:bCs w:val="0"/>
          <w:sz w:val="22"/>
          <w:szCs w:val="22"/>
        </w:rPr>
      </w:pPr>
      <w:hyperlink w:anchor="_Toc517784006" w:history="1">
        <w:r w:rsidR="005532D0" w:rsidRPr="00194065">
          <w:rPr>
            <w:rStyle w:val="Hyperlink"/>
          </w:rPr>
          <w:t>Tabelle 3: Vergleichstabelle für UI-Bibliotheken besonderes im Fall eines Diagramms</w:t>
        </w:r>
        <w:r w:rsidR="005532D0">
          <w:rPr>
            <w:webHidden/>
          </w:rPr>
          <w:tab/>
        </w:r>
        <w:r w:rsidR="005532D0">
          <w:rPr>
            <w:webHidden/>
          </w:rPr>
          <w:fldChar w:fldCharType="begin"/>
        </w:r>
        <w:r w:rsidR="005532D0">
          <w:rPr>
            <w:webHidden/>
          </w:rPr>
          <w:instrText xml:space="preserve"> PAGEREF _Toc517784006 \h </w:instrText>
        </w:r>
        <w:r w:rsidR="005532D0">
          <w:rPr>
            <w:webHidden/>
          </w:rPr>
        </w:r>
        <w:r w:rsidR="005532D0">
          <w:rPr>
            <w:webHidden/>
          </w:rPr>
          <w:fldChar w:fldCharType="separate"/>
        </w:r>
        <w:r w:rsidR="00C67756">
          <w:rPr>
            <w:webHidden/>
          </w:rPr>
          <w:t>32</w:t>
        </w:r>
        <w:r w:rsidR="005532D0">
          <w:rPr>
            <w:webHidden/>
          </w:rPr>
          <w:fldChar w:fldCharType="end"/>
        </w:r>
      </w:hyperlink>
    </w:p>
    <w:p w14:paraId="4281E7DF" w14:textId="1F83683A" w:rsidR="005532D0" w:rsidRDefault="008918D6">
      <w:pPr>
        <w:pStyle w:val="Abbildungsverzeichnis"/>
        <w:rPr>
          <w:rFonts w:asciiTheme="minorHAnsi" w:eastAsiaTheme="minorEastAsia" w:hAnsiTheme="minorHAnsi" w:cstheme="minorBidi"/>
          <w:bCs w:val="0"/>
          <w:sz w:val="22"/>
          <w:szCs w:val="22"/>
        </w:rPr>
      </w:pPr>
      <w:hyperlink w:anchor="_Toc517784007" w:history="1">
        <w:r w:rsidR="005532D0" w:rsidRPr="00194065">
          <w:rPr>
            <w:rStyle w:val="Hyperlink"/>
          </w:rPr>
          <w:t>Tabelle 4: Use Case #1</w:t>
        </w:r>
        <w:r w:rsidR="005532D0">
          <w:rPr>
            <w:webHidden/>
          </w:rPr>
          <w:tab/>
        </w:r>
        <w:r w:rsidR="005532D0">
          <w:rPr>
            <w:webHidden/>
          </w:rPr>
          <w:fldChar w:fldCharType="begin"/>
        </w:r>
        <w:r w:rsidR="005532D0">
          <w:rPr>
            <w:webHidden/>
          </w:rPr>
          <w:instrText xml:space="preserve"> PAGEREF _Toc517784007 \h </w:instrText>
        </w:r>
        <w:r w:rsidR="005532D0">
          <w:rPr>
            <w:webHidden/>
          </w:rPr>
        </w:r>
        <w:r w:rsidR="005532D0">
          <w:rPr>
            <w:webHidden/>
          </w:rPr>
          <w:fldChar w:fldCharType="separate"/>
        </w:r>
        <w:r w:rsidR="00C67756">
          <w:rPr>
            <w:webHidden/>
          </w:rPr>
          <w:t>55</w:t>
        </w:r>
        <w:r w:rsidR="005532D0">
          <w:rPr>
            <w:webHidden/>
          </w:rPr>
          <w:fldChar w:fldCharType="end"/>
        </w:r>
      </w:hyperlink>
    </w:p>
    <w:p w14:paraId="0CA92BBC" w14:textId="79745FDD" w:rsidR="005532D0" w:rsidRDefault="008918D6">
      <w:pPr>
        <w:pStyle w:val="Abbildungsverzeichnis"/>
        <w:rPr>
          <w:rFonts w:asciiTheme="minorHAnsi" w:eastAsiaTheme="minorEastAsia" w:hAnsiTheme="minorHAnsi" w:cstheme="minorBidi"/>
          <w:bCs w:val="0"/>
          <w:sz w:val="22"/>
          <w:szCs w:val="22"/>
        </w:rPr>
      </w:pPr>
      <w:hyperlink w:anchor="_Toc517784008" w:history="1">
        <w:r w:rsidR="005532D0" w:rsidRPr="00194065">
          <w:rPr>
            <w:rStyle w:val="Hyperlink"/>
          </w:rPr>
          <w:t>Tabelle 5: Use Case #2</w:t>
        </w:r>
        <w:r w:rsidR="005532D0">
          <w:rPr>
            <w:webHidden/>
          </w:rPr>
          <w:tab/>
        </w:r>
        <w:r w:rsidR="005532D0">
          <w:rPr>
            <w:webHidden/>
          </w:rPr>
          <w:fldChar w:fldCharType="begin"/>
        </w:r>
        <w:r w:rsidR="005532D0">
          <w:rPr>
            <w:webHidden/>
          </w:rPr>
          <w:instrText xml:space="preserve"> PAGEREF _Toc517784008 \h </w:instrText>
        </w:r>
        <w:r w:rsidR="005532D0">
          <w:rPr>
            <w:webHidden/>
          </w:rPr>
        </w:r>
        <w:r w:rsidR="005532D0">
          <w:rPr>
            <w:webHidden/>
          </w:rPr>
          <w:fldChar w:fldCharType="separate"/>
        </w:r>
        <w:r w:rsidR="00C67756">
          <w:rPr>
            <w:webHidden/>
          </w:rPr>
          <w:t>56</w:t>
        </w:r>
        <w:r w:rsidR="005532D0">
          <w:rPr>
            <w:webHidden/>
          </w:rPr>
          <w:fldChar w:fldCharType="end"/>
        </w:r>
      </w:hyperlink>
    </w:p>
    <w:p w14:paraId="50FF76FB" w14:textId="79A277EB" w:rsidR="005532D0" w:rsidRDefault="008918D6">
      <w:pPr>
        <w:pStyle w:val="Abbildungsverzeichnis"/>
        <w:rPr>
          <w:rFonts w:asciiTheme="minorHAnsi" w:eastAsiaTheme="minorEastAsia" w:hAnsiTheme="minorHAnsi" w:cstheme="minorBidi"/>
          <w:bCs w:val="0"/>
          <w:sz w:val="22"/>
          <w:szCs w:val="22"/>
        </w:rPr>
      </w:pPr>
      <w:hyperlink w:anchor="_Toc517784009" w:history="1">
        <w:r w:rsidR="005532D0" w:rsidRPr="00194065">
          <w:rPr>
            <w:rStyle w:val="Hyperlink"/>
          </w:rPr>
          <w:t>Tabelle 6: Use Case #3</w:t>
        </w:r>
        <w:r w:rsidR="005532D0">
          <w:rPr>
            <w:webHidden/>
          </w:rPr>
          <w:tab/>
        </w:r>
        <w:r w:rsidR="005532D0">
          <w:rPr>
            <w:webHidden/>
          </w:rPr>
          <w:fldChar w:fldCharType="begin"/>
        </w:r>
        <w:r w:rsidR="005532D0">
          <w:rPr>
            <w:webHidden/>
          </w:rPr>
          <w:instrText xml:space="preserve"> PAGEREF _Toc517784009 \h </w:instrText>
        </w:r>
        <w:r w:rsidR="005532D0">
          <w:rPr>
            <w:webHidden/>
          </w:rPr>
        </w:r>
        <w:r w:rsidR="005532D0">
          <w:rPr>
            <w:webHidden/>
          </w:rPr>
          <w:fldChar w:fldCharType="separate"/>
        </w:r>
        <w:r w:rsidR="00C67756">
          <w:rPr>
            <w:webHidden/>
          </w:rPr>
          <w:t>56</w:t>
        </w:r>
        <w:r w:rsidR="005532D0">
          <w:rPr>
            <w:webHidden/>
          </w:rPr>
          <w:fldChar w:fldCharType="end"/>
        </w:r>
      </w:hyperlink>
    </w:p>
    <w:p w14:paraId="7384510C" w14:textId="5C4190E2" w:rsidR="005532D0" w:rsidRDefault="008918D6">
      <w:pPr>
        <w:pStyle w:val="Abbildungsverzeichnis"/>
        <w:rPr>
          <w:rFonts w:asciiTheme="minorHAnsi" w:eastAsiaTheme="minorEastAsia" w:hAnsiTheme="minorHAnsi" w:cstheme="minorBidi"/>
          <w:bCs w:val="0"/>
          <w:sz w:val="22"/>
          <w:szCs w:val="22"/>
        </w:rPr>
      </w:pPr>
      <w:hyperlink w:anchor="_Toc517784010" w:history="1">
        <w:r w:rsidR="005532D0" w:rsidRPr="00194065">
          <w:rPr>
            <w:rStyle w:val="Hyperlink"/>
          </w:rPr>
          <w:t>Tabelle 7: Use Case #4</w:t>
        </w:r>
        <w:r w:rsidR="005532D0">
          <w:rPr>
            <w:webHidden/>
          </w:rPr>
          <w:tab/>
        </w:r>
        <w:r w:rsidR="005532D0">
          <w:rPr>
            <w:webHidden/>
          </w:rPr>
          <w:fldChar w:fldCharType="begin"/>
        </w:r>
        <w:r w:rsidR="005532D0">
          <w:rPr>
            <w:webHidden/>
          </w:rPr>
          <w:instrText xml:space="preserve"> PAGEREF _Toc517784010 \h </w:instrText>
        </w:r>
        <w:r w:rsidR="005532D0">
          <w:rPr>
            <w:webHidden/>
          </w:rPr>
        </w:r>
        <w:r w:rsidR="005532D0">
          <w:rPr>
            <w:webHidden/>
          </w:rPr>
          <w:fldChar w:fldCharType="separate"/>
        </w:r>
        <w:r w:rsidR="00C67756">
          <w:rPr>
            <w:webHidden/>
          </w:rPr>
          <w:t>57</w:t>
        </w:r>
        <w:r w:rsidR="005532D0">
          <w:rPr>
            <w:webHidden/>
          </w:rPr>
          <w:fldChar w:fldCharType="end"/>
        </w:r>
      </w:hyperlink>
    </w:p>
    <w:p w14:paraId="3215BF51" w14:textId="08F7150A" w:rsidR="001346DF" w:rsidRPr="00212703" w:rsidRDefault="001346DF" w:rsidP="00265A1F">
      <w:pPr>
        <w:rPr>
          <w:rFonts w:eastAsiaTheme="minorEastAsia"/>
        </w:rPr>
      </w:pPr>
      <w:r w:rsidRPr="00212703">
        <w:rPr>
          <w:rFonts w:eastAsiaTheme="minorEastAsia"/>
        </w:rPr>
        <w:fldChar w:fldCharType="end"/>
      </w:r>
    </w:p>
    <w:p w14:paraId="2A2A6AD7" w14:textId="77777777" w:rsidR="00D41FE1" w:rsidRPr="00212703" w:rsidRDefault="00D41FE1" w:rsidP="00D41FE1">
      <w:pPr>
        <w:rPr>
          <w:rFonts w:eastAsiaTheme="minorEastAsia"/>
          <w:sz w:val="22"/>
        </w:rPr>
      </w:pPr>
    </w:p>
    <w:p w14:paraId="518ED99F" w14:textId="4F2F4EAC" w:rsidR="00D41FE1" w:rsidRPr="00212703" w:rsidRDefault="00D41FE1" w:rsidP="00D41FE1">
      <w:pPr>
        <w:pStyle w:val="berschrift1ohneEintraginsInhaltsverzeichnis"/>
      </w:pPr>
    </w:p>
    <w:p w14:paraId="68C48121" w14:textId="77777777" w:rsidR="00265A1F" w:rsidRPr="00212703" w:rsidRDefault="00265A1F" w:rsidP="00D41FE1">
      <w:pPr>
        <w:pStyle w:val="berschrift1ohneEintraginsInhaltsverzeichnis"/>
        <w:sectPr w:rsidR="00265A1F" w:rsidRPr="00212703" w:rsidSect="00241608">
          <w:headerReference w:type="default" r:id="rId16"/>
          <w:pgSz w:w="11906" w:h="16838" w:code="9"/>
          <w:pgMar w:top="1701" w:right="1418" w:bottom="1134" w:left="1418" w:header="709" w:footer="709" w:gutter="0"/>
          <w:pgNumType w:fmt="lowerRoman"/>
          <w:cols w:space="708"/>
          <w:docGrid w:linePitch="360"/>
        </w:sectPr>
      </w:pPr>
    </w:p>
    <w:p w14:paraId="045100AA" w14:textId="33D76182" w:rsidR="007715E6" w:rsidRPr="00212703" w:rsidRDefault="007715E6" w:rsidP="00D41FE1">
      <w:pPr>
        <w:pStyle w:val="berschrift1ohneEintraginsInhaltsverzeichnis"/>
      </w:pPr>
    </w:p>
    <w:p w14:paraId="46515047" w14:textId="6F50AF1E" w:rsidR="00512E10" w:rsidRDefault="00FA48FA" w:rsidP="00512E10">
      <w:pPr>
        <w:pStyle w:val="berschrift1"/>
      </w:pPr>
      <w:bookmarkStart w:id="0" w:name="_Toc151354255"/>
      <w:bookmarkStart w:id="1" w:name="_Toc517096350"/>
      <w:bookmarkStart w:id="2" w:name="_Toc517784144"/>
      <w:r w:rsidRPr="00212703">
        <w:t>Einleitung</w:t>
      </w:r>
      <w:bookmarkEnd w:id="0"/>
      <w:bookmarkEnd w:id="1"/>
      <w:r w:rsidR="00515CA6" w:rsidRPr="00212703">
        <w:t xml:space="preserve"> </w:t>
      </w:r>
      <w:r w:rsidR="00512E10">
        <w:t>und Problemstellung</w:t>
      </w:r>
      <w:bookmarkEnd w:id="2"/>
    </w:p>
    <w:p w14:paraId="11CD2B1F" w14:textId="5A52E6A4" w:rsidR="00B03B27" w:rsidRDefault="00940D82" w:rsidP="00C03D78">
      <w:pPr>
        <w:pStyle w:val="Textkrper"/>
      </w:pPr>
      <w:r w:rsidRPr="007715E6">
        <w:t>Unter Kommunikation versteht man den Austausch von Daten zweier Einheiten. Diese Einheiten können zwei Softwaremodule sein, die sich auf einem Gerät oder auch auf unterschiedlichen Geräten befinden. In einem Netzwerk können sich mehrere Module oder Gerät</w:t>
      </w:r>
      <w:r>
        <w:t>e befin</w:t>
      </w:r>
      <w:r w:rsidRPr="007715E6">
        <w:t xml:space="preserve">den, die Daten miteinander austauschen. Neben der </w:t>
      </w:r>
      <w:r w:rsidRPr="00123EB1">
        <w:t>Darstellung</w:t>
      </w:r>
      <w:r w:rsidRPr="007715E6">
        <w:t xml:space="preserve"> des</w:t>
      </w:r>
      <w:r w:rsidR="00123EB1">
        <w:t xml:space="preserve"> logischen</w:t>
      </w:r>
      <w:r w:rsidRPr="007715E6">
        <w:t xml:space="preserve"> Datenflusses gibt </w:t>
      </w:r>
      <w:r>
        <w:t>es</w:t>
      </w:r>
      <w:r w:rsidRPr="007715E6">
        <w:t xml:space="preserve"> auch eine physikalische Darstellung der </w:t>
      </w:r>
      <w:r>
        <w:t>Netzwerke</w:t>
      </w:r>
      <w:r w:rsidRPr="007715E6">
        <w:t xml:space="preserve"> ohne Berücksichtigung des Datenflusses. In dieser Arbeit soll nur die physikalische Darstellung, d. h. die Verknüpfung der Geräte eines industriellen Netzwerks betrachtet werden.</w:t>
      </w:r>
      <w:r w:rsidR="00A4783B">
        <w:t xml:space="preserve"> </w:t>
      </w:r>
      <w:r w:rsidRPr="007715E6">
        <w:t xml:space="preserve">In der industriellen Kommunikation kommen nun noch </w:t>
      </w:r>
      <w:r w:rsidR="00512E10">
        <w:t>weitere</w:t>
      </w:r>
      <w:r w:rsidR="00512E10" w:rsidRPr="007715E6">
        <w:t xml:space="preserve"> </w:t>
      </w:r>
      <w:r w:rsidRPr="007715E6">
        <w:t>Anforderung</w:t>
      </w:r>
      <w:r w:rsidR="00512E10">
        <w:t>en</w:t>
      </w:r>
      <w:r w:rsidRPr="007715E6">
        <w:t xml:space="preserve"> hinzu wie z.B. Echtzeitverhalten</w:t>
      </w:r>
      <w:r>
        <w:fldChar w:fldCharType="begin"/>
      </w:r>
      <w:r>
        <w:instrText xml:space="preserve"> XE "</w:instrText>
      </w:r>
      <w:r w:rsidRPr="00B158E6">
        <w:instrText>Echtzeitverhalten</w:instrText>
      </w:r>
      <w:r>
        <w:instrText xml:space="preserve">" </w:instrText>
      </w:r>
      <w:r>
        <w:fldChar w:fldCharType="end"/>
      </w:r>
      <w:r w:rsidRPr="007715E6">
        <w:t xml:space="preserve"> und Übertragungssicherheit</w:t>
      </w:r>
      <w:r>
        <w:fldChar w:fldCharType="begin"/>
      </w:r>
      <w:r>
        <w:instrText xml:space="preserve"> XE "</w:instrText>
      </w:r>
      <w:r w:rsidRPr="007D0726">
        <w:instrText>Übertragungssicherheit</w:instrText>
      </w:r>
      <w:r>
        <w:instrText xml:space="preserve">" </w:instrText>
      </w:r>
      <w:r>
        <w:fldChar w:fldCharType="end"/>
      </w:r>
      <w:r w:rsidRPr="007715E6">
        <w:t xml:space="preserve">. Grundsätzlich unterstützt die Firma </w:t>
      </w:r>
      <w:r w:rsidRPr="00F67675">
        <w:t>Hilscher</w:t>
      </w:r>
      <w:r>
        <w:t xml:space="preserve"> alle gängigen Netzwerkproto</w:t>
      </w:r>
      <w:r w:rsidRPr="007715E6">
        <w:t>kolle</w:t>
      </w:r>
      <w:r w:rsidR="002B65DF">
        <w:t>, die in der Fabrikautoma</w:t>
      </w:r>
      <w:r w:rsidR="00D91931">
        <w:t>tion eingesetzt werden</w:t>
      </w:r>
      <w:r w:rsidRPr="007715E6">
        <w:t>. In den vergangenen Jahren ist eine Vielzahl neuer</w:t>
      </w:r>
      <w:r>
        <w:t>, Ethernet-basierten</w:t>
      </w:r>
      <w:r w:rsidRPr="007715E6">
        <w:t xml:space="preserve"> Protokolle </w:t>
      </w:r>
      <w:r w:rsidR="00CB6331" w:rsidRPr="007715E6">
        <w:t>hinzugekommen.</w:t>
      </w:r>
      <w:r>
        <w:t xml:space="preserve"> Durch die per</w:t>
      </w:r>
      <w:r w:rsidRPr="007715E6">
        <w:t xml:space="preserve">manent steigenden Anforderungen </w:t>
      </w:r>
      <w:r>
        <w:t xml:space="preserve">an den industriellen Netzwerken </w:t>
      </w:r>
      <w:r w:rsidRPr="007715E6">
        <w:t xml:space="preserve">steigt auch der Aufwand </w:t>
      </w:r>
      <w:r>
        <w:t xml:space="preserve">für ihr Management im Allgemeinen, insbesondere für </w:t>
      </w:r>
      <w:r w:rsidRPr="007715E6">
        <w:t>i</w:t>
      </w:r>
      <w:r>
        <w:t>hre</w:t>
      </w:r>
      <w:r w:rsidRPr="007715E6">
        <w:t xml:space="preserve"> Konfiguration</w:t>
      </w:r>
      <w:r>
        <w:t xml:space="preserve"> und Inbetriebnahme</w:t>
      </w:r>
      <w:r w:rsidRPr="007715E6">
        <w:t>. Durch die geringe Anza</w:t>
      </w:r>
      <w:r>
        <w:t>hl an Netzwerkprotokollen, konn</w:t>
      </w:r>
      <w:r w:rsidRPr="007715E6">
        <w:t xml:space="preserve">te man früher davon ausgehen, dass sich der </w:t>
      </w:r>
      <w:proofErr w:type="spellStart"/>
      <w:r w:rsidRPr="007715E6">
        <w:t>Inbetriebnehm</w:t>
      </w:r>
      <w:r>
        <w:t>er</w:t>
      </w:r>
      <w:proofErr w:type="spellEnd"/>
      <w:r>
        <w:t xml:space="preserve"> eines Netzwerkes mit der Kon</w:t>
      </w:r>
      <w:r w:rsidRPr="007715E6">
        <w:t xml:space="preserve">figuration auskannte. Heute muss man davon ausgehen, dass der Anwender kein detailliertes Wissen über die Konfiguration des Netzwerkes besitzt. Aus </w:t>
      </w:r>
      <w:r>
        <w:t>diesem Grund ist es umso wichti</w:t>
      </w:r>
      <w:r w:rsidRPr="007715E6">
        <w:t xml:space="preserve">ger die Konfiguration für den Anwender einfach und intuitiv zu gestalten. Ein weiterer wichtiger Grund ist die Reduzierung des Support-Aufkommens, der sich aus einer </w:t>
      </w:r>
      <w:r>
        <w:t>leicht zu bedienenden, intuitiver</w:t>
      </w:r>
      <w:r w:rsidRPr="007715E6">
        <w:t xml:space="preserve"> Software ergibt. </w:t>
      </w:r>
    </w:p>
    <w:p w14:paraId="513EB370" w14:textId="72E59C61" w:rsidR="00C32C1B" w:rsidRDefault="00940D82" w:rsidP="00A4783B">
      <w:pPr>
        <w:pStyle w:val="Textkrper"/>
        <w:ind w:firstLine="709"/>
      </w:pPr>
      <w:r w:rsidRPr="007715E6">
        <w:t>Zur Konfiguration eines Netzwerkes gehören noch weitere</w:t>
      </w:r>
      <w:r w:rsidR="00A4783B">
        <w:t xml:space="preserve"> protokolla</w:t>
      </w:r>
      <w:r w:rsidRPr="007715E6">
        <w:t>bhängige Parameter und Einstellungen</w:t>
      </w:r>
      <w:r w:rsidR="00C17323">
        <w:t>,</w:t>
      </w:r>
      <w:r w:rsidR="00C17323" w:rsidRPr="007715E6">
        <w:t xml:space="preserve"> wi</w:t>
      </w:r>
      <w:r w:rsidR="00C17323">
        <w:t>e z.B. die Stationsadresse des Gerätes und die Übertragungsgeschwin</w:t>
      </w:r>
      <w:r w:rsidR="00C17323" w:rsidRPr="007715E6">
        <w:t>digkeit der Daten</w:t>
      </w:r>
      <w:r w:rsidRPr="007715E6">
        <w:t xml:space="preserve">, </w:t>
      </w:r>
      <w:r w:rsidR="005C3FED" w:rsidRPr="007715E6">
        <w:t>die</w:t>
      </w:r>
      <w:r w:rsidR="005C3FED">
        <w:t xml:space="preserve"> an</w:t>
      </w:r>
      <w:r>
        <w:t xml:space="preserve"> dieser Stelle nicht be</w:t>
      </w:r>
      <w:r w:rsidRPr="007715E6">
        <w:t xml:space="preserve">trachtet werden und als gegeben vorausgesetzt werden. </w:t>
      </w:r>
    </w:p>
    <w:p w14:paraId="4951C14B" w14:textId="448208F2" w:rsidR="00576227" w:rsidRPr="00BA4DF7" w:rsidRDefault="00C32C1B" w:rsidP="00BA4DF7">
      <w:pPr>
        <w:pStyle w:val="Textkrper"/>
        <w:ind w:firstLine="709"/>
        <w:rPr>
          <w:strike/>
        </w:rPr>
      </w:pPr>
      <w:r>
        <w:t xml:space="preserve">Die </w:t>
      </w:r>
      <w:r w:rsidR="00940D82" w:rsidRPr="007715E6">
        <w:t>Visualisierung der Netzwerk</w:t>
      </w:r>
      <w:r w:rsidR="00940D82">
        <w:t>topologie</w:t>
      </w:r>
      <w:r w:rsidR="00940D82" w:rsidRPr="007715E6">
        <w:t xml:space="preserve"> </w:t>
      </w:r>
      <w:r w:rsidR="00C17323">
        <w:t>ermöglicht es,</w:t>
      </w:r>
      <w:r w:rsidR="00C17323" w:rsidRPr="007715E6">
        <w:t xml:space="preserve"> </w:t>
      </w:r>
      <w:r w:rsidR="00940D82" w:rsidRPr="007715E6">
        <w:t>dem Anwender ein</w:t>
      </w:r>
      <w:r w:rsidR="002961AB">
        <w:t>en</w:t>
      </w:r>
      <w:r w:rsidR="00940D82" w:rsidRPr="007715E6">
        <w:t xml:space="preserve"> schnelle</w:t>
      </w:r>
      <w:r w:rsidR="002961AB">
        <w:t>n</w:t>
      </w:r>
      <w:r w:rsidR="00940D82" w:rsidRPr="007715E6">
        <w:t xml:space="preserve"> und leichte</w:t>
      </w:r>
      <w:r w:rsidR="002961AB">
        <w:t>n</w:t>
      </w:r>
      <w:r w:rsidR="00940D82" w:rsidRPr="007715E6">
        <w:t xml:space="preserve"> Überblick sowi</w:t>
      </w:r>
      <w:r w:rsidR="00940D82">
        <w:t>e Einstieg in das Netzwerk</w:t>
      </w:r>
      <w:r w:rsidR="00C17323">
        <w:t xml:space="preserve"> zu </w:t>
      </w:r>
      <w:r w:rsidR="00940D82">
        <w:t>ge</w:t>
      </w:r>
      <w:r w:rsidR="00940D82" w:rsidRPr="007715E6">
        <w:t>ben. Mit dieser Arbeit sollen die Grundlagen für einen vereinheitlichten Topologie-Editor geschaffen werden, damit nicht für jedes entstehende industrielle Netzwerkprotokoll ein neuer Topologie-Editor programmiert werden muss. Ziel dabei ist, in einem Topologie-Editor verschiedene Netzwerke darzustellen. Für die Firma Hilscher sind, neben dem Vorteil der Kostenreduzierung und der Wiederverwendbarkeit der Software</w:t>
      </w:r>
      <w:r w:rsidR="002961AB">
        <w:t>komponente</w:t>
      </w:r>
      <w:r w:rsidR="00940D82" w:rsidRPr="007715E6">
        <w:t>, das einheitliche „</w:t>
      </w:r>
      <w:r w:rsidR="00940D82" w:rsidRPr="00511D14">
        <w:rPr>
          <w:i/>
        </w:rPr>
        <w:t xml:space="preserve">Look </w:t>
      </w:r>
      <w:proofErr w:type="spellStart"/>
      <w:r w:rsidR="00940D82" w:rsidRPr="00511D14">
        <w:rPr>
          <w:i/>
        </w:rPr>
        <w:t>and</w:t>
      </w:r>
      <w:proofErr w:type="spellEnd"/>
      <w:r w:rsidR="00940D82" w:rsidRPr="00511D14">
        <w:rPr>
          <w:i/>
        </w:rPr>
        <w:t xml:space="preserve"> </w:t>
      </w:r>
      <w:proofErr w:type="spellStart"/>
      <w:r w:rsidR="00940D82" w:rsidRPr="00511D14">
        <w:rPr>
          <w:i/>
        </w:rPr>
        <w:t>Feel</w:t>
      </w:r>
      <w:proofErr w:type="spellEnd"/>
      <w:r w:rsidR="00940D82" w:rsidRPr="007715E6">
        <w:t xml:space="preserve">“ der Software für den Kunden </w:t>
      </w:r>
      <w:r w:rsidR="00940D82">
        <w:t>von großer Bedeutung</w:t>
      </w:r>
      <w:r w:rsidR="00637F10" w:rsidRPr="00212703">
        <w:t>.</w:t>
      </w:r>
    </w:p>
    <w:p w14:paraId="200DBCE0" w14:textId="5B562083" w:rsidR="00576227" w:rsidRPr="0004228B" w:rsidRDefault="00576227" w:rsidP="00576227">
      <w:pPr>
        <w:pStyle w:val="berschrift2"/>
      </w:pPr>
      <w:bookmarkStart w:id="3" w:name="_Toc517784145"/>
      <w:bookmarkStart w:id="4" w:name="_Ref511283667"/>
      <w:r>
        <w:t>Motivation</w:t>
      </w:r>
      <w:bookmarkEnd w:id="3"/>
    </w:p>
    <w:p w14:paraId="69F53155" w14:textId="5FC6E2C3" w:rsidR="001D5E4E" w:rsidRDefault="00ED6519" w:rsidP="00622765">
      <w:pPr>
        <w:pStyle w:val="TextkrperEinzug"/>
        <w:ind w:firstLine="0"/>
        <w:rPr>
          <w:lang w:val="de-DE"/>
        </w:rPr>
      </w:pPr>
      <w:r w:rsidRPr="0004228B">
        <w:rPr>
          <w:lang w:val="de-DE"/>
        </w:rPr>
        <w:t xml:space="preserve">Die Firma Hilscher sucht eine Möglichkeit, </w:t>
      </w:r>
      <w:r w:rsidR="0056515B" w:rsidRPr="0004228B">
        <w:rPr>
          <w:lang w:val="de-DE"/>
        </w:rPr>
        <w:t xml:space="preserve">das Engineering Tool Communication Studio um eine grafische Komponente für die Abbildung </w:t>
      </w:r>
      <w:r w:rsidRPr="0004228B">
        <w:rPr>
          <w:lang w:val="de-DE"/>
        </w:rPr>
        <w:t>komplexe</w:t>
      </w:r>
      <w:r w:rsidR="0056515B" w:rsidRPr="0004228B">
        <w:rPr>
          <w:lang w:val="de-DE"/>
        </w:rPr>
        <w:t>r</w:t>
      </w:r>
      <w:r w:rsidRPr="0004228B">
        <w:rPr>
          <w:lang w:val="de-DE"/>
        </w:rPr>
        <w:t>, heterogene</w:t>
      </w:r>
      <w:r w:rsidR="0056515B" w:rsidRPr="0004228B">
        <w:rPr>
          <w:lang w:val="de-DE"/>
        </w:rPr>
        <w:t>r</w:t>
      </w:r>
      <w:r w:rsidRPr="0004228B">
        <w:rPr>
          <w:lang w:val="de-DE"/>
        </w:rPr>
        <w:t xml:space="preserve"> industrielle</w:t>
      </w:r>
      <w:r w:rsidR="0056515B" w:rsidRPr="0004228B">
        <w:rPr>
          <w:lang w:val="de-DE"/>
        </w:rPr>
        <w:t>n</w:t>
      </w:r>
      <w:r w:rsidRPr="0004228B">
        <w:rPr>
          <w:lang w:val="de-DE"/>
        </w:rPr>
        <w:t xml:space="preserve"> Netzwerke </w:t>
      </w:r>
      <w:r w:rsidR="0056515B" w:rsidRPr="0004228B">
        <w:rPr>
          <w:lang w:val="de-DE"/>
        </w:rPr>
        <w:t>zu erweitern</w:t>
      </w:r>
      <w:r w:rsidRPr="0004228B">
        <w:rPr>
          <w:lang w:val="de-DE"/>
        </w:rPr>
        <w:t>.</w:t>
      </w:r>
      <w:r w:rsidR="00576227">
        <w:rPr>
          <w:lang w:val="de-DE"/>
        </w:rPr>
        <w:t xml:space="preserve"> </w:t>
      </w:r>
      <w:r w:rsidR="001E2EFB">
        <w:rPr>
          <w:lang w:val="de-DE"/>
        </w:rPr>
        <w:t>Das grafisch unterstützte Topology Engineering bietet folgende Vorteile:</w:t>
      </w:r>
    </w:p>
    <w:p w14:paraId="1700AF8D" w14:textId="77777777" w:rsidR="00576227" w:rsidRDefault="00576227" w:rsidP="00BA4DF7">
      <w:pPr>
        <w:pStyle w:val="TextkrperEinzug"/>
        <w:ind w:firstLine="0"/>
        <w:rPr>
          <w:lang w:val="de-DE"/>
        </w:rPr>
      </w:pPr>
    </w:p>
    <w:p w14:paraId="0760B0FB" w14:textId="7C11B4B5" w:rsidR="00ED6519" w:rsidRPr="001E2EFB" w:rsidRDefault="00ED6519" w:rsidP="00ED6519">
      <w:pPr>
        <w:pStyle w:val="TextkrperEinzug"/>
        <w:numPr>
          <w:ilvl w:val="0"/>
          <w:numId w:val="44"/>
        </w:numPr>
        <w:rPr>
          <w:lang w:val="de-DE"/>
        </w:rPr>
      </w:pPr>
      <w:r w:rsidRPr="001E2EFB">
        <w:rPr>
          <w:lang w:val="de-DE"/>
        </w:rPr>
        <w:t>Der Mensch kann diese Art der visuellen Informationen am schnellsten erfassen und verstehen</w:t>
      </w:r>
    </w:p>
    <w:p w14:paraId="2372489B" w14:textId="77777777" w:rsidR="00ED6519" w:rsidRPr="001E2EFB" w:rsidRDefault="00ED6519" w:rsidP="00ED6519">
      <w:pPr>
        <w:pStyle w:val="TextkrperEinzug"/>
        <w:numPr>
          <w:ilvl w:val="0"/>
          <w:numId w:val="44"/>
        </w:numPr>
        <w:rPr>
          <w:lang w:val="de-DE"/>
        </w:rPr>
      </w:pPr>
      <w:r w:rsidRPr="001E2EFB">
        <w:rPr>
          <w:lang w:val="de-DE"/>
        </w:rPr>
        <w:t>Die Wiederverwendbarkeit dieser Komponente spart den Aufwand und Resources ein</w:t>
      </w:r>
    </w:p>
    <w:p w14:paraId="7258175B" w14:textId="318C507D" w:rsidR="00ED6519" w:rsidRPr="001E2EFB" w:rsidRDefault="001E2EFB" w:rsidP="00ED6519">
      <w:pPr>
        <w:pStyle w:val="TextkrperEinzug"/>
        <w:numPr>
          <w:ilvl w:val="0"/>
          <w:numId w:val="44"/>
        </w:numPr>
        <w:rPr>
          <w:lang w:val="de-DE"/>
        </w:rPr>
      </w:pPr>
      <w:r>
        <w:rPr>
          <w:lang w:val="de-DE"/>
        </w:rPr>
        <w:t xml:space="preserve">reduziert </w:t>
      </w:r>
      <w:proofErr w:type="spellStart"/>
      <w:r>
        <w:rPr>
          <w:lang w:val="de-DE"/>
        </w:rPr>
        <w:t>Engineeringzeit</w:t>
      </w:r>
      <w:proofErr w:type="spellEnd"/>
      <w:r>
        <w:rPr>
          <w:lang w:val="de-DE"/>
        </w:rPr>
        <w:t xml:space="preserve"> für Netzwerkinbetriebna</w:t>
      </w:r>
      <w:r w:rsidR="00417C6A">
        <w:rPr>
          <w:lang w:val="de-DE"/>
        </w:rPr>
        <w:t>h</w:t>
      </w:r>
      <w:r>
        <w:rPr>
          <w:lang w:val="de-DE"/>
        </w:rPr>
        <w:t>me und ermöglicht somit Ko</w:t>
      </w:r>
      <w:r w:rsidR="002C6114">
        <w:rPr>
          <w:lang w:val="de-DE"/>
        </w:rPr>
        <w:t>stenreduktion für den Endkunden</w:t>
      </w:r>
      <w:r w:rsidR="0033784E">
        <w:rPr>
          <w:lang w:val="de-DE"/>
        </w:rPr>
        <w:t>.</w:t>
      </w:r>
    </w:p>
    <w:p w14:paraId="067876F0" w14:textId="77777777" w:rsidR="001E2EFB" w:rsidRDefault="001E2EFB" w:rsidP="00BA4DF7">
      <w:pPr>
        <w:pStyle w:val="TextkrperEinzug"/>
        <w:rPr>
          <w:lang w:val="de-DE"/>
        </w:rPr>
      </w:pPr>
    </w:p>
    <w:p w14:paraId="1F9A6242" w14:textId="1BB9D2B8" w:rsidR="00B05559" w:rsidRDefault="00B05559" w:rsidP="0033784E">
      <w:pPr>
        <w:pStyle w:val="TextkrperEinzug"/>
        <w:ind w:firstLine="360"/>
        <w:rPr>
          <w:lang w:val="de-DE"/>
        </w:rPr>
      </w:pPr>
      <w:r>
        <w:rPr>
          <w:lang w:val="de-DE"/>
        </w:rPr>
        <w:t>Der aktuelle Stand des</w:t>
      </w:r>
      <w:r w:rsidRPr="00576227">
        <w:rPr>
          <w:lang w:val="de-DE"/>
        </w:rPr>
        <w:t xml:space="preserve"> Communication Studio bietet </w:t>
      </w:r>
      <w:r>
        <w:rPr>
          <w:lang w:val="de-DE"/>
        </w:rPr>
        <w:t xml:space="preserve">grafische Darstellung Netzwerktopologien nur für zwei Netzwerktypen, die </w:t>
      </w:r>
    </w:p>
    <w:p w14:paraId="45863268" w14:textId="43173628" w:rsidR="00B05559" w:rsidRDefault="00B05559" w:rsidP="00B05559">
      <w:pPr>
        <w:pStyle w:val="TextkrperEinzug"/>
        <w:numPr>
          <w:ilvl w:val="0"/>
          <w:numId w:val="47"/>
        </w:numPr>
        <w:rPr>
          <w:lang w:val="de-DE"/>
        </w:rPr>
      </w:pPr>
      <w:r>
        <w:rPr>
          <w:lang w:val="de-DE"/>
        </w:rPr>
        <w:t>unhandlich sind,</w:t>
      </w:r>
    </w:p>
    <w:p w14:paraId="69872DE3" w14:textId="077BC3DD" w:rsidR="00B05559" w:rsidRDefault="00B05559" w:rsidP="00B05559">
      <w:pPr>
        <w:pStyle w:val="TextkrperEinzug"/>
        <w:numPr>
          <w:ilvl w:val="0"/>
          <w:numId w:val="47"/>
        </w:numPr>
        <w:rPr>
          <w:lang w:val="de-DE"/>
        </w:rPr>
      </w:pPr>
      <w:r>
        <w:rPr>
          <w:lang w:val="de-DE"/>
        </w:rPr>
        <w:t>protokollabhängig in jeweiliger Binärkomponente verankert sind,</w:t>
      </w:r>
    </w:p>
    <w:p w14:paraId="39616623" w14:textId="045815B2" w:rsidR="00B05559" w:rsidRDefault="00B05559" w:rsidP="00B05559">
      <w:pPr>
        <w:pStyle w:val="TextkrperEinzug"/>
        <w:numPr>
          <w:ilvl w:val="0"/>
          <w:numId w:val="47"/>
        </w:numPr>
        <w:rPr>
          <w:lang w:val="de-DE"/>
        </w:rPr>
      </w:pPr>
      <w:r>
        <w:rPr>
          <w:lang w:val="de-DE"/>
        </w:rPr>
        <w:t>auf verschiedene Technologien basieren und schwer zu warten und zu erweitern sind</w:t>
      </w:r>
      <w:r w:rsidR="00417C6A">
        <w:rPr>
          <w:lang w:val="de-DE"/>
        </w:rPr>
        <w:t>.</w:t>
      </w:r>
    </w:p>
    <w:p w14:paraId="5104BD8F" w14:textId="77777777" w:rsidR="00B05559" w:rsidRDefault="00B05559" w:rsidP="00B05559">
      <w:pPr>
        <w:pStyle w:val="TextkrperEinzug"/>
        <w:ind w:firstLine="0"/>
        <w:rPr>
          <w:lang w:val="de-DE"/>
        </w:rPr>
      </w:pPr>
    </w:p>
    <w:p w14:paraId="5ED0BC78" w14:textId="5D2AC499" w:rsidR="00ED6519" w:rsidRDefault="00B05559" w:rsidP="009A5CA1">
      <w:pPr>
        <w:pStyle w:val="TextkrperEinzug"/>
        <w:ind w:firstLine="360"/>
        <w:rPr>
          <w:lang w:val="de-DE"/>
        </w:rPr>
      </w:pPr>
      <w:r>
        <w:rPr>
          <w:lang w:val="de-DE"/>
        </w:rPr>
        <w:t>G</w:t>
      </w:r>
      <w:r w:rsidR="001E2EFB" w:rsidRPr="0004228B">
        <w:rPr>
          <w:lang w:val="de-DE"/>
        </w:rPr>
        <w:t>efordert ist ein protokoll</w:t>
      </w:r>
      <w:r>
        <w:rPr>
          <w:lang w:val="de-DE"/>
        </w:rPr>
        <w:t xml:space="preserve">neutraler, einheitlicher </w:t>
      </w:r>
      <w:r w:rsidR="001E2EFB" w:rsidRPr="0004228B">
        <w:rPr>
          <w:lang w:val="de-DE"/>
        </w:rPr>
        <w:t>Ansatz</w:t>
      </w:r>
      <w:r>
        <w:rPr>
          <w:lang w:val="de-DE"/>
        </w:rPr>
        <w:t xml:space="preserve"> für alle von Hilscher unterstützten Protokolle</w:t>
      </w:r>
      <w:r w:rsidR="001E2EFB">
        <w:rPr>
          <w:lang w:val="de-DE"/>
        </w:rPr>
        <w:t xml:space="preserve">. </w:t>
      </w:r>
      <w:r w:rsidR="00ED6519" w:rsidRPr="001E2EFB">
        <w:rPr>
          <w:lang w:val="de-DE"/>
        </w:rPr>
        <w:t xml:space="preserve">Die entstehende Komponente soll als </w:t>
      </w:r>
      <w:r w:rsidR="001E2EFB">
        <w:rPr>
          <w:lang w:val="de-DE"/>
        </w:rPr>
        <w:t xml:space="preserve">ein </w:t>
      </w:r>
      <w:r w:rsidR="00ED6519" w:rsidRPr="001E2EFB">
        <w:rPr>
          <w:lang w:val="de-DE"/>
        </w:rPr>
        <w:t>Plugin</w:t>
      </w:r>
      <w:r w:rsidR="00ED6519" w:rsidRPr="001E2EFB">
        <w:rPr>
          <w:lang w:val="de-DE"/>
        </w:rPr>
        <w:fldChar w:fldCharType="begin"/>
      </w:r>
      <w:r w:rsidR="00ED6519" w:rsidRPr="001E2EFB">
        <w:instrText xml:space="preserve"> XE "</w:instrText>
      </w:r>
      <w:r w:rsidR="00ED6519" w:rsidRPr="001E2EFB">
        <w:rPr>
          <w:lang w:val="de-DE"/>
        </w:rPr>
        <w:instrText>Plugin</w:instrText>
      </w:r>
      <w:r w:rsidR="00ED6519" w:rsidRPr="001E2EFB">
        <w:instrText xml:space="preserve">" </w:instrText>
      </w:r>
      <w:r w:rsidR="00ED6519" w:rsidRPr="001E2EFB">
        <w:rPr>
          <w:lang w:val="de-DE"/>
        </w:rPr>
        <w:fldChar w:fldCharType="end"/>
      </w:r>
      <w:r w:rsidR="00ED6519" w:rsidRPr="001E2EFB">
        <w:rPr>
          <w:lang w:val="de-DE"/>
        </w:rPr>
        <w:t xml:space="preserve"> </w:t>
      </w:r>
      <w:r w:rsidR="001E2EFB">
        <w:rPr>
          <w:lang w:val="de-DE"/>
        </w:rPr>
        <w:t>in</w:t>
      </w:r>
      <w:r w:rsidR="001E2EFB" w:rsidRPr="001E2EFB">
        <w:rPr>
          <w:lang w:val="de-DE"/>
        </w:rPr>
        <w:t xml:space="preserve"> </w:t>
      </w:r>
      <w:r w:rsidR="001E2EFB">
        <w:rPr>
          <w:lang w:val="de-DE"/>
        </w:rPr>
        <w:t>d</w:t>
      </w:r>
      <w:r w:rsidR="00417C6A">
        <w:rPr>
          <w:lang w:val="de-DE"/>
        </w:rPr>
        <w:t>ie</w:t>
      </w:r>
      <w:r w:rsidR="00ED6519" w:rsidRPr="001E2EFB">
        <w:rPr>
          <w:lang w:val="de-DE"/>
        </w:rPr>
        <w:t xml:space="preserve"> Software</w:t>
      </w:r>
      <w:r w:rsidR="00ED6519" w:rsidRPr="001E2EFB">
        <w:rPr>
          <w:lang w:val="de-DE"/>
        </w:rPr>
        <w:fldChar w:fldCharType="begin"/>
      </w:r>
      <w:r w:rsidR="00ED6519" w:rsidRPr="001E2EFB">
        <w:instrText xml:space="preserve"> XE "</w:instrText>
      </w:r>
      <w:r w:rsidR="00ED6519" w:rsidRPr="001E2EFB">
        <w:rPr>
          <w:lang w:val="de-DE"/>
        </w:rPr>
        <w:instrText>Software</w:instrText>
      </w:r>
      <w:r w:rsidR="00ED6519" w:rsidRPr="001E2EFB">
        <w:instrText xml:space="preserve">" </w:instrText>
      </w:r>
      <w:r w:rsidR="00ED6519" w:rsidRPr="001E2EFB">
        <w:rPr>
          <w:lang w:val="de-DE"/>
        </w:rPr>
        <w:fldChar w:fldCharType="end"/>
      </w:r>
      <w:r w:rsidR="00ED6519" w:rsidRPr="001E2EFB">
        <w:rPr>
          <w:lang w:val="de-DE"/>
        </w:rPr>
        <w:t xml:space="preserve"> Communication Studio </w:t>
      </w:r>
      <w:r w:rsidR="001E2EFB">
        <w:rPr>
          <w:lang w:val="de-DE"/>
        </w:rPr>
        <w:t>eingebettet</w:t>
      </w:r>
      <w:r w:rsidR="001E2EFB" w:rsidRPr="001E2EFB">
        <w:rPr>
          <w:lang w:val="de-DE"/>
        </w:rPr>
        <w:t xml:space="preserve"> </w:t>
      </w:r>
      <w:r w:rsidR="00ED6519" w:rsidRPr="001E2EFB">
        <w:rPr>
          <w:lang w:val="de-DE"/>
        </w:rPr>
        <w:t>werden</w:t>
      </w:r>
      <w:r w:rsidR="00BA4DF7">
        <w:rPr>
          <w:lang w:val="de-DE"/>
        </w:rPr>
        <w:t>.</w:t>
      </w:r>
    </w:p>
    <w:p w14:paraId="08DB24A9" w14:textId="77777777" w:rsidR="00ED6519" w:rsidRDefault="00ED6519" w:rsidP="00BA4DF7">
      <w:pPr>
        <w:pStyle w:val="TextkrperEinzug"/>
        <w:ind w:firstLine="576"/>
        <w:rPr>
          <w:lang w:val="de-DE"/>
        </w:rPr>
      </w:pPr>
    </w:p>
    <w:p w14:paraId="445C8437" w14:textId="10999B76" w:rsidR="008729E8" w:rsidRPr="0004228B" w:rsidRDefault="00515CA6" w:rsidP="008729E8">
      <w:pPr>
        <w:pStyle w:val="berschrift2"/>
      </w:pPr>
      <w:bookmarkStart w:id="5" w:name="_Toc517096352"/>
      <w:bookmarkStart w:id="6" w:name="_Ref517332480"/>
      <w:bookmarkStart w:id="7" w:name="_Ref517332487"/>
      <w:bookmarkStart w:id="8" w:name="_Ref517332506"/>
      <w:bookmarkStart w:id="9" w:name="_Ref517332519"/>
      <w:bookmarkStart w:id="10" w:name="_Ref517332580"/>
      <w:bookmarkStart w:id="11" w:name="_Ref517332594"/>
      <w:bookmarkStart w:id="12" w:name="_Ref517332672"/>
      <w:bookmarkStart w:id="13" w:name="_Toc517784146"/>
      <w:r w:rsidRPr="0004228B">
        <w:t>Ziel</w:t>
      </w:r>
      <w:bookmarkEnd w:id="5"/>
      <w:r w:rsidR="0004228B">
        <w:t>setzung</w:t>
      </w:r>
      <w:bookmarkEnd w:id="4"/>
      <w:bookmarkEnd w:id="6"/>
      <w:bookmarkEnd w:id="7"/>
      <w:bookmarkEnd w:id="8"/>
      <w:bookmarkEnd w:id="9"/>
      <w:bookmarkEnd w:id="10"/>
      <w:bookmarkEnd w:id="11"/>
      <w:bookmarkEnd w:id="12"/>
      <w:bookmarkEnd w:id="13"/>
    </w:p>
    <w:p w14:paraId="56041DC1" w14:textId="368A0B63" w:rsidR="0004228B" w:rsidRDefault="0004228B" w:rsidP="0004228B">
      <w:pPr>
        <w:pStyle w:val="TextkrperEinzug"/>
        <w:ind w:firstLine="0"/>
        <w:rPr>
          <w:lang w:val="de-DE"/>
        </w:rPr>
      </w:pPr>
      <w:r>
        <w:rPr>
          <w:lang w:val="de-DE"/>
        </w:rPr>
        <w:t>Das Ziel der vorliegenden Arbeit ist die Konzeption, das Design und die Prototyp</w:t>
      </w:r>
      <w:r w:rsidR="00C17323">
        <w:rPr>
          <w:lang w:val="de-DE"/>
        </w:rPr>
        <w:t>ene</w:t>
      </w:r>
      <w:r>
        <w:rPr>
          <w:lang w:val="de-DE"/>
        </w:rPr>
        <w:t>ntwicklung einer Topology Engineering-</w:t>
      </w:r>
      <w:r w:rsidR="00EA2930">
        <w:rPr>
          <w:lang w:val="de-DE"/>
        </w:rPr>
        <w:t>komponente als Plugin für das Co</w:t>
      </w:r>
      <w:r>
        <w:rPr>
          <w:lang w:val="de-DE"/>
        </w:rPr>
        <w:t xml:space="preserve">mmunication Studio, die </w:t>
      </w:r>
    </w:p>
    <w:p w14:paraId="76F65252" w14:textId="77777777" w:rsidR="0004228B" w:rsidRDefault="0004228B" w:rsidP="0004228B">
      <w:pPr>
        <w:pStyle w:val="TextkrperEinzug"/>
        <w:numPr>
          <w:ilvl w:val="0"/>
          <w:numId w:val="46"/>
        </w:numPr>
        <w:rPr>
          <w:lang w:val="de-DE"/>
        </w:rPr>
      </w:pPr>
      <w:r>
        <w:rPr>
          <w:lang w:val="de-DE"/>
        </w:rPr>
        <w:t>es dem Anwender einfaches Management der verschiedenartigen Netzwerke erlaubt,</w:t>
      </w:r>
    </w:p>
    <w:p w14:paraId="62C1127E" w14:textId="77CC59B4" w:rsidR="0004228B" w:rsidRDefault="002C6114" w:rsidP="0004228B">
      <w:pPr>
        <w:pStyle w:val="TextkrperEinzug"/>
        <w:numPr>
          <w:ilvl w:val="0"/>
          <w:numId w:val="46"/>
        </w:numPr>
        <w:rPr>
          <w:lang w:val="de-DE"/>
        </w:rPr>
      </w:pPr>
      <w:r>
        <w:rPr>
          <w:lang w:val="de-DE"/>
        </w:rPr>
        <w:t>protokoll</w:t>
      </w:r>
      <w:r w:rsidR="0004228B">
        <w:rPr>
          <w:lang w:val="de-DE"/>
        </w:rPr>
        <w:t>neutral implementiert ist,</w:t>
      </w:r>
    </w:p>
    <w:p w14:paraId="23EF4B9C" w14:textId="76598E76" w:rsidR="0004228B" w:rsidRDefault="0004228B" w:rsidP="0004228B">
      <w:pPr>
        <w:pStyle w:val="TextkrperEinzug"/>
        <w:numPr>
          <w:ilvl w:val="0"/>
          <w:numId w:val="46"/>
        </w:numPr>
        <w:rPr>
          <w:lang w:val="de-DE"/>
        </w:rPr>
      </w:pPr>
      <w:r>
        <w:rPr>
          <w:lang w:val="de-DE"/>
        </w:rPr>
        <w:t xml:space="preserve">alle gängigen </w:t>
      </w:r>
      <w:proofErr w:type="spellStart"/>
      <w:r>
        <w:rPr>
          <w:lang w:val="de-DE"/>
        </w:rPr>
        <w:t>Topologiemuster</w:t>
      </w:r>
      <w:proofErr w:type="spellEnd"/>
      <w:r>
        <w:rPr>
          <w:lang w:val="de-DE"/>
        </w:rPr>
        <w:t xml:space="preserve"> im Kontext der </w:t>
      </w:r>
      <w:r w:rsidRPr="00BA4DF7">
        <w:rPr>
          <w:lang w:val="de-DE"/>
        </w:rPr>
        <w:t xml:space="preserve">industriellen </w:t>
      </w:r>
      <w:r>
        <w:rPr>
          <w:lang w:val="de-DE"/>
        </w:rPr>
        <w:t>Netzwerke unterstützt,</w:t>
      </w:r>
    </w:p>
    <w:p w14:paraId="2E345F5D" w14:textId="66D267DB" w:rsidR="0004228B" w:rsidRDefault="0004228B" w:rsidP="0004228B">
      <w:pPr>
        <w:pStyle w:val="TextkrperEinzug"/>
        <w:numPr>
          <w:ilvl w:val="0"/>
          <w:numId w:val="46"/>
        </w:numPr>
        <w:rPr>
          <w:lang w:val="de-DE"/>
        </w:rPr>
      </w:pPr>
      <w:r>
        <w:rPr>
          <w:lang w:val="de-DE"/>
        </w:rPr>
        <w:t>leicht erweiterbar ist, um künftige Netzwerke zu unterstützen.</w:t>
      </w:r>
    </w:p>
    <w:p w14:paraId="30E71DF7" w14:textId="77777777" w:rsidR="00326AA7" w:rsidRPr="00212703" w:rsidRDefault="00326AA7" w:rsidP="00326AA7">
      <w:pPr>
        <w:pStyle w:val="TextkrperEinzug"/>
        <w:ind w:left="720" w:firstLine="0"/>
        <w:rPr>
          <w:lang w:val="de-DE"/>
        </w:rPr>
      </w:pPr>
    </w:p>
    <w:p w14:paraId="124B41CC" w14:textId="29B25D32" w:rsidR="001703B4" w:rsidRPr="001703B4" w:rsidRDefault="001703B4" w:rsidP="00BA4DF7">
      <w:pPr>
        <w:pStyle w:val="Textkrper"/>
        <w:ind w:firstLine="360"/>
      </w:pPr>
      <w:r w:rsidRPr="00192610">
        <w:t xml:space="preserve">Dabei stellt sich die Forschungsfrage, </w:t>
      </w:r>
      <w:r w:rsidR="00326AA7" w:rsidRPr="00192610">
        <w:t>mit welchen Technologien lässt sich ei</w:t>
      </w:r>
      <w:r w:rsidR="00326AA7" w:rsidRPr="00227608">
        <w:t>ne Client-Anwendung und eine Server-Anwendung mit einer möglichst einheitlichen Codebasis umsetzen, mit dem Ziel</w:t>
      </w:r>
      <w:r w:rsidR="0013462F" w:rsidRPr="006B54CD">
        <w:t>,</w:t>
      </w:r>
      <w:r w:rsidR="00326AA7" w:rsidRPr="00192610">
        <w:t xml:space="preserve"> Entwicklungs-</w:t>
      </w:r>
      <w:r w:rsidR="0013462F" w:rsidRPr="006B54CD">
        <w:t xml:space="preserve"> </w:t>
      </w:r>
      <w:r w:rsidR="00326AA7" w:rsidRPr="00192610">
        <w:t>und Wartungsaufwand möglich</w:t>
      </w:r>
      <w:r w:rsidR="0013462F" w:rsidRPr="006B54CD">
        <w:t>st</w:t>
      </w:r>
      <w:r w:rsidR="00326AA7" w:rsidRPr="00192610">
        <w:t xml:space="preserve"> gering zu halten und </w:t>
      </w:r>
      <w:r w:rsidR="0013462F">
        <w:t xml:space="preserve">bei </w:t>
      </w:r>
      <w:r w:rsidR="0013462F" w:rsidRPr="004145FA">
        <w:t>der bestehenden Software Communication Studio</w:t>
      </w:r>
      <w:r w:rsidR="0013462F">
        <w:t xml:space="preserve">, </w:t>
      </w:r>
      <w:r w:rsidR="00192610">
        <w:t>bei der eigentlichen Host-Applikation,</w:t>
      </w:r>
      <w:r w:rsidR="0013462F" w:rsidRPr="004145FA">
        <w:t xml:space="preserve"> </w:t>
      </w:r>
      <w:r w:rsidR="006B54CD">
        <w:t xml:space="preserve">vernachlässigbare </w:t>
      </w:r>
      <w:r w:rsidR="006B54CD" w:rsidRPr="00192610">
        <w:t>strukturelle</w:t>
      </w:r>
      <w:r w:rsidR="00326AA7" w:rsidRPr="00B4498C">
        <w:t xml:space="preserve"> Veränderungen </w:t>
      </w:r>
      <w:r w:rsidR="00192610">
        <w:t>vorauszusetzen.</w:t>
      </w:r>
    </w:p>
    <w:p w14:paraId="6C7C6B94" w14:textId="456D95B6" w:rsidR="00125E45" w:rsidRPr="00212703" w:rsidRDefault="00515CA6" w:rsidP="00515CA6">
      <w:pPr>
        <w:pStyle w:val="berschrift2"/>
        <w:rPr>
          <w:bCs/>
        </w:rPr>
      </w:pPr>
      <w:bookmarkStart w:id="14" w:name="_Toc517096353"/>
      <w:bookmarkStart w:id="15" w:name="_Toc517784147"/>
      <w:r w:rsidRPr="00212703">
        <w:rPr>
          <w:bCs/>
        </w:rPr>
        <w:t>Aufgaben</w:t>
      </w:r>
      <w:bookmarkEnd w:id="14"/>
      <w:bookmarkEnd w:id="15"/>
    </w:p>
    <w:p w14:paraId="65B40455" w14:textId="3392FDE7" w:rsidR="00A779AE" w:rsidRDefault="00A779AE" w:rsidP="00A779AE">
      <w:pPr>
        <w:pStyle w:val="Textkrper"/>
      </w:pPr>
      <w:r>
        <w:t>Durch in</w:t>
      </w:r>
      <w:r w:rsidR="00BC5EC7">
        <w:t xml:space="preserve"> Abschnitt </w:t>
      </w:r>
      <w:r w:rsidR="00BC5EC7">
        <w:fldChar w:fldCharType="begin"/>
      </w:r>
      <w:r w:rsidR="00BC5EC7">
        <w:instrText xml:space="preserve"> REF _Ref517332672 \r \h </w:instrText>
      </w:r>
      <w:r w:rsidR="00BC5EC7">
        <w:fldChar w:fldCharType="separate"/>
      </w:r>
      <w:r w:rsidR="00C67756">
        <w:t>1.2</w:t>
      </w:r>
      <w:r w:rsidR="00BC5EC7">
        <w:fldChar w:fldCharType="end"/>
      </w:r>
      <w:r w:rsidR="00BC5EC7">
        <w:t xml:space="preserve"> </w:t>
      </w:r>
      <w:r>
        <w:t>vor</w:t>
      </w:r>
      <w:r w:rsidR="001769D1">
        <w:t>gegebene</w:t>
      </w:r>
      <w:r>
        <w:t xml:space="preserve"> Ziele ergeben sich nun folgende Aufgaben i</w:t>
      </w:r>
      <w:r w:rsidRPr="00B7790B">
        <w:t xml:space="preserve">m Rahmen dieser </w:t>
      </w:r>
      <w:r>
        <w:t>Mastera</w:t>
      </w:r>
      <w:r w:rsidRPr="00B7790B">
        <w:t>rbeit</w:t>
      </w:r>
      <w:r>
        <w:t>.</w:t>
      </w:r>
      <w:r w:rsidRPr="00B7790B">
        <w:t xml:space="preserve"> </w:t>
      </w:r>
      <w:r w:rsidR="00A36E53">
        <w:t>Es</w:t>
      </w:r>
      <w:r>
        <w:t xml:space="preserve"> </w:t>
      </w:r>
      <w:r w:rsidRPr="00B7790B">
        <w:t xml:space="preserve">sollen </w:t>
      </w:r>
      <w:r w:rsidR="00CB6E05">
        <w:t>zwei</w:t>
      </w:r>
      <w:r w:rsidR="00A36E53">
        <w:t xml:space="preserve"> </w:t>
      </w:r>
      <w:r>
        <w:t xml:space="preserve">verschiedene </w:t>
      </w:r>
      <w:r w:rsidRPr="00B7790B">
        <w:t>Software</w:t>
      </w:r>
      <w:r>
        <w:t>-</w:t>
      </w:r>
      <w:r w:rsidRPr="00B7790B">
        <w:t>Komponenten</w:t>
      </w:r>
      <w:r w:rsidR="00A36E53">
        <w:t xml:space="preserve"> entstehen</w:t>
      </w:r>
      <w:r w:rsidR="00D32063">
        <w:t xml:space="preserve">, </w:t>
      </w:r>
      <w:r w:rsidR="00A36E53">
        <w:t xml:space="preserve">die Server- und die Clientkomponente. Der Server kapselt die protokollabhängigen Netzwerkinformationen und stellt diese einheitlich dem Client zur Verfügung. </w:t>
      </w:r>
      <w:r w:rsidRPr="00B7790B">
        <w:t xml:space="preserve"> </w:t>
      </w:r>
      <w:r w:rsidR="00CB6E05">
        <w:t xml:space="preserve">Die Clientkomponente soll dann </w:t>
      </w:r>
      <w:r w:rsidRPr="00B7790B">
        <w:t>die Topologie</w:t>
      </w:r>
      <w:r w:rsidR="00CB6E05">
        <w:t>n</w:t>
      </w:r>
      <w:r w:rsidRPr="00B7790B">
        <w:t xml:space="preserve"> </w:t>
      </w:r>
      <w:r w:rsidR="006B54CD">
        <w:t>der verschiedenartigen industriellen Kommunikationsnetzwerke</w:t>
      </w:r>
      <w:r w:rsidRPr="00B7790B">
        <w:t xml:space="preserve"> </w:t>
      </w:r>
      <w:r w:rsidR="00CB6E05">
        <w:t xml:space="preserve">unabhängig </w:t>
      </w:r>
      <w:r w:rsidR="00CB6E05" w:rsidRPr="00B7790B">
        <w:t xml:space="preserve">vom </w:t>
      </w:r>
      <w:r w:rsidR="00CB6E05">
        <w:t>Netzwerkp</w:t>
      </w:r>
      <w:r w:rsidR="00CB6E05" w:rsidRPr="00B7790B">
        <w:t>rotokoll</w:t>
      </w:r>
      <w:r w:rsidR="00CB6E05">
        <w:t xml:space="preserve"> </w:t>
      </w:r>
      <w:r>
        <w:t xml:space="preserve">darstellen und die Bearbeitung in einem </w:t>
      </w:r>
      <w:r w:rsidR="00D32063">
        <w:t xml:space="preserve">zulässigen </w:t>
      </w:r>
      <w:r>
        <w:t xml:space="preserve">Rahmen </w:t>
      </w:r>
      <w:r w:rsidR="00D32063">
        <w:t xml:space="preserve">im jeweiligen Kontext </w:t>
      </w:r>
      <w:r>
        <w:t>zulassen</w:t>
      </w:r>
      <w:r w:rsidRPr="00B7790B">
        <w:t xml:space="preserve">. </w:t>
      </w:r>
    </w:p>
    <w:p w14:paraId="461718CE" w14:textId="2F5A81F0" w:rsidR="00A779AE" w:rsidRDefault="00A779AE" w:rsidP="00BA4DF7">
      <w:pPr>
        <w:pStyle w:val="Textkrper"/>
        <w:ind w:firstLine="709"/>
      </w:pPr>
      <w:r>
        <w:t>Da dieses Themengebiet sehr komplex und umfangreich ist und viel Fachwissen voraussetz</w:t>
      </w:r>
      <w:r w:rsidRPr="00251452">
        <w:t>t,</w:t>
      </w:r>
      <w:r>
        <w:t xml:space="preserve"> erfolgt im</w:t>
      </w:r>
      <w:r w:rsidRPr="00B7790B">
        <w:t xml:space="preserve"> ersten Schritt </w:t>
      </w:r>
      <w:r>
        <w:t>eine Einführung und Einarbeitung in das Thema</w:t>
      </w:r>
      <w:r w:rsidR="005F5D24">
        <w:t>. Danach sollen anhand der</w:t>
      </w:r>
      <w:r w:rsidRPr="00B7790B">
        <w:t xml:space="preserve"> Protokolle P</w:t>
      </w:r>
      <w:r>
        <w:t>ROFIBUS</w:t>
      </w:r>
      <w:r w:rsidRPr="00B7790B">
        <w:t xml:space="preserve"> und </w:t>
      </w:r>
      <w:r>
        <w:t>PROFINET</w:t>
      </w:r>
      <w:r w:rsidRPr="00B7790B">
        <w:t xml:space="preserve"> IRT</w:t>
      </w:r>
      <w:r w:rsidR="009029D3">
        <w:t>, Vorgabe durch die Aufgabenstellung,</w:t>
      </w:r>
      <w:r w:rsidRPr="00B7790B">
        <w:t xml:space="preserve"> </w:t>
      </w:r>
      <w:r>
        <w:t xml:space="preserve">verschiedene </w:t>
      </w:r>
      <w:proofErr w:type="spellStart"/>
      <w:r w:rsidRPr="00B7790B">
        <w:t>Topologie</w:t>
      </w:r>
      <w:r>
        <w:t>muster</w:t>
      </w:r>
      <w:proofErr w:type="spellEnd"/>
      <w:r w:rsidRPr="00B7790B">
        <w:t xml:space="preserve"> </w:t>
      </w:r>
      <w:r>
        <w:t>und ihre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w:t>
      </w:r>
      <w:r w:rsidRPr="00B7790B">
        <w:lastRenderedPageBreak/>
        <w:t xml:space="preserve">zur Darstellung </w:t>
      </w:r>
      <w:r w:rsidR="00D32063">
        <w:t xml:space="preserve">der unterschiedlichen Topologien </w:t>
      </w:r>
      <w:r w:rsidRPr="00B7790B">
        <w:t xml:space="preserve">entwickelt. </w:t>
      </w:r>
      <w:r>
        <w:t xml:space="preserve">Nach der Erstellung des Konzeptes erfolgt dann die Implementierung </w:t>
      </w:r>
      <w:r w:rsidR="00A36E53">
        <w:t xml:space="preserve">der jeweiligen Komponenten </w:t>
      </w:r>
      <w:r>
        <w:t xml:space="preserve">in mehreren Iterationsstufen. </w:t>
      </w:r>
    </w:p>
    <w:p w14:paraId="7F1F6E33" w14:textId="05DEB2D5" w:rsidR="00A779AE" w:rsidRDefault="00A779AE" w:rsidP="004B5AC4">
      <w:pPr>
        <w:pStyle w:val="Textkrper"/>
        <w:ind w:firstLine="709"/>
      </w:pPr>
      <w:r>
        <w:t xml:space="preserve">Für eine bessere Handhabe und Kontrolle der Masterarbeit, </w:t>
      </w:r>
      <w:r w:rsidR="00A5024C">
        <w:t>wird</w:t>
      </w:r>
      <w:r>
        <w:t xml:space="preserve"> das Projekt in verschieden</w:t>
      </w:r>
      <w:r w:rsidR="00D32063">
        <w:t>e</w:t>
      </w:r>
      <w:r>
        <w:t xml:space="preserve"> Phasen mit entsprechenden Meilensteinen eingeteilt.</w:t>
      </w:r>
    </w:p>
    <w:p w14:paraId="6DE2F6A6" w14:textId="77777777" w:rsidR="00912462" w:rsidRPr="00212703" w:rsidRDefault="00912462" w:rsidP="00EF1177">
      <w:pPr>
        <w:pStyle w:val="Textkrper"/>
      </w:pPr>
    </w:p>
    <w:p w14:paraId="7A2FB49B" w14:textId="6CF8A63B" w:rsidR="00284668" w:rsidRDefault="005C3FED" w:rsidP="00284668">
      <w:pPr>
        <w:pStyle w:val="TextkrperEinzug"/>
        <w:keepNext/>
        <w:ind w:firstLine="0"/>
      </w:pPr>
      <w:r>
        <w:rPr>
          <w:noProof/>
          <w:lang w:val="de-DE"/>
        </w:rPr>
        <w:drawing>
          <wp:inline distT="0" distB="0" distL="0" distR="0" wp14:anchorId="4B9CF06A" wp14:editId="1289505D">
            <wp:extent cx="5759450" cy="248158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481580"/>
                    </a:xfrm>
                    <a:prstGeom prst="rect">
                      <a:avLst/>
                    </a:prstGeom>
                  </pic:spPr>
                </pic:pic>
              </a:graphicData>
            </a:graphic>
          </wp:inline>
        </w:drawing>
      </w:r>
      <w:r w:rsidR="00E06CA8" w:rsidRPr="00212703">
        <w:rPr>
          <w:noProof/>
          <w:lang w:val="de-DE"/>
        </w:rPr>
        <w:t xml:space="preserve"> </w:t>
      </w:r>
    </w:p>
    <w:p w14:paraId="6844A2BA" w14:textId="146187A2" w:rsidR="00E05F99" w:rsidRDefault="00284668" w:rsidP="00284668">
      <w:pPr>
        <w:pStyle w:val="Beschriftung"/>
        <w:jc w:val="both"/>
      </w:pPr>
      <w:bookmarkStart w:id="16" w:name="_Ref516486733"/>
      <w:bookmarkStart w:id="17" w:name="_Toc517784210"/>
      <w:r>
        <w:t xml:space="preserve">Abbildung </w:t>
      </w:r>
      <w:r w:rsidR="008918D6">
        <w:fldChar w:fldCharType="begin"/>
      </w:r>
      <w:r w:rsidR="008918D6">
        <w:instrText xml:space="preserve"> SEQ Abbildung \* ARABIC </w:instrText>
      </w:r>
      <w:r w:rsidR="008918D6">
        <w:fldChar w:fldCharType="separate"/>
      </w:r>
      <w:r w:rsidR="00C67756">
        <w:rPr>
          <w:noProof/>
        </w:rPr>
        <w:t>1</w:t>
      </w:r>
      <w:r w:rsidR="008918D6">
        <w:rPr>
          <w:noProof/>
        </w:rPr>
        <w:fldChar w:fldCharType="end"/>
      </w:r>
      <w:r>
        <w:t xml:space="preserve">: </w:t>
      </w:r>
      <w:r w:rsidRPr="00E418E8">
        <w:t>Zeitplan für die Entwicklung von Plugin Topology-Editor</w:t>
      </w:r>
      <w:bookmarkEnd w:id="16"/>
      <w:bookmarkEnd w:id="17"/>
    </w:p>
    <w:p w14:paraId="517B6B0B" w14:textId="2C9C691C" w:rsidR="005C3FED" w:rsidRDefault="005C3FED">
      <w:pPr>
        <w:rPr>
          <w:rFonts w:cs="CMR12"/>
          <w:b w:val="0"/>
          <w:sz w:val="24"/>
        </w:rPr>
      </w:pPr>
      <w:r>
        <w:br w:type="page"/>
      </w:r>
    </w:p>
    <w:p w14:paraId="07791451" w14:textId="77777777" w:rsidR="005C3FED" w:rsidRPr="005C3FED" w:rsidRDefault="005C3FED" w:rsidP="005C3FED">
      <w:pPr>
        <w:pStyle w:val="TextkrperEinzug"/>
        <w:rPr>
          <w:lang w:val="de-DE"/>
        </w:rPr>
      </w:pPr>
    </w:p>
    <w:p w14:paraId="6E8DAFCB" w14:textId="550A315D" w:rsidR="00637F10" w:rsidRDefault="00B4498C" w:rsidP="00637F10">
      <w:pPr>
        <w:pStyle w:val="TextkrperEinzug"/>
        <w:ind w:firstLine="0"/>
        <w:rPr>
          <w:lang w:val="de-DE"/>
        </w:rPr>
      </w:pPr>
      <w:r>
        <w:rPr>
          <w:lang w:val="de-DE"/>
        </w:rPr>
        <w:t xml:space="preserve">In der </w:t>
      </w:r>
      <w:r w:rsidR="005A304C">
        <w:rPr>
          <w:lang w:val="de-DE"/>
        </w:rPr>
        <w:t>nachfolgenden</w:t>
      </w:r>
      <w:r>
        <w:rPr>
          <w:lang w:val="de-DE"/>
        </w:rPr>
        <w:t xml:space="preserve"> Tabelle sind diese Projektphasen in Detail aufgeschlüsselt.</w:t>
      </w:r>
    </w:p>
    <w:p w14:paraId="6704FCD8" w14:textId="77777777" w:rsidR="005A03A1" w:rsidRPr="00212703" w:rsidRDefault="005A03A1" w:rsidP="00637F10">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C03D78" w:rsidRPr="00212703" w14:paraId="68ED1C12" w14:textId="77777777" w:rsidTr="001731F3">
        <w:tc>
          <w:tcPr>
            <w:tcW w:w="1190" w:type="dxa"/>
          </w:tcPr>
          <w:p w14:paraId="270B40A3" w14:textId="77777777" w:rsidR="00C03D78" w:rsidRPr="00212703" w:rsidRDefault="00C03D78" w:rsidP="009F6D64">
            <w:pPr>
              <w:pStyle w:val="TextkrperEinzug"/>
              <w:ind w:firstLine="0"/>
              <w:rPr>
                <w:b/>
                <w:lang w:val="de-DE"/>
              </w:rPr>
            </w:pPr>
            <w:r w:rsidRPr="00212703">
              <w:rPr>
                <w:b/>
                <w:lang w:val="de-DE"/>
              </w:rPr>
              <w:t>Phase</w:t>
            </w:r>
          </w:p>
        </w:tc>
        <w:tc>
          <w:tcPr>
            <w:tcW w:w="2633" w:type="dxa"/>
          </w:tcPr>
          <w:p w14:paraId="75BB7A3D" w14:textId="77777777" w:rsidR="00C03D78" w:rsidRPr="00212703" w:rsidRDefault="00C03D78" w:rsidP="009F6D64">
            <w:pPr>
              <w:pStyle w:val="TextkrperEinzug"/>
              <w:ind w:firstLine="0"/>
              <w:rPr>
                <w:b/>
                <w:lang w:val="de-DE"/>
              </w:rPr>
            </w:pPr>
            <w:r w:rsidRPr="00212703">
              <w:rPr>
                <w:b/>
                <w:lang w:val="de-DE"/>
              </w:rPr>
              <w:t>Beschreibung</w:t>
            </w:r>
          </w:p>
        </w:tc>
        <w:tc>
          <w:tcPr>
            <w:tcW w:w="2126" w:type="dxa"/>
          </w:tcPr>
          <w:p w14:paraId="344D6BE0" w14:textId="77777777" w:rsidR="00C03D78" w:rsidRPr="00212703" w:rsidRDefault="00C03D78" w:rsidP="009F6D64">
            <w:pPr>
              <w:pStyle w:val="TextkrperEinzug"/>
              <w:ind w:firstLine="0"/>
              <w:rPr>
                <w:b/>
                <w:lang w:val="de-DE"/>
              </w:rPr>
            </w:pPr>
            <w:r w:rsidRPr="00212703">
              <w:rPr>
                <w:b/>
                <w:lang w:val="de-DE"/>
              </w:rPr>
              <w:t>Ressource</w:t>
            </w:r>
          </w:p>
        </w:tc>
        <w:tc>
          <w:tcPr>
            <w:tcW w:w="3260" w:type="dxa"/>
          </w:tcPr>
          <w:p w14:paraId="193031A4" w14:textId="77777777" w:rsidR="00C03D78" w:rsidRPr="00212703" w:rsidRDefault="00C03D78" w:rsidP="009F6D64">
            <w:pPr>
              <w:pStyle w:val="TextkrperEinzug"/>
              <w:ind w:firstLine="0"/>
              <w:rPr>
                <w:b/>
                <w:lang w:val="de-DE"/>
              </w:rPr>
            </w:pPr>
            <w:r w:rsidRPr="00212703">
              <w:rPr>
                <w:b/>
                <w:lang w:val="de-DE"/>
              </w:rPr>
              <w:t>Meilenstein</w:t>
            </w:r>
          </w:p>
        </w:tc>
      </w:tr>
      <w:tr w:rsidR="00C03D78" w:rsidRPr="00212703" w14:paraId="02CCAF63" w14:textId="77777777" w:rsidTr="001731F3">
        <w:tc>
          <w:tcPr>
            <w:tcW w:w="1190" w:type="dxa"/>
          </w:tcPr>
          <w:p w14:paraId="10B44F6D" w14:textId="77777777" w:rsidR="00C03D78" w:rsidRPr="00212703" w:rsidRDefault="00C03D78" w:rsidP="009F6D64">
            <w:pPr>
              <w:pStyle w:val="TextkrperEinzug"/>
              <w:ind w:firstLine="0"/>
              <w:rPr>
                <w:lang w:val="de-DE"/>
              </w:rPr>
            </w:pPr>
            <w:r w:rsidRPr="00212703">
              <w:rPr>
                <w:lang w:val="de-DE"/>
              </w:rPr>
              <w:t>Einführung</w:t>
            </w:r>
          </w:p>
        </w:tc>
        <w:tc>
          <w:tcPr>
            <w:tcW w:w="2633" w:type="dxa"/>
          </w:tcPr>
          <w:p w14:paraId="7057D386" w14:textId="77777777" w:rsidR="00C03D78" w:rsidRPr="00212703" w:rsidRDefault="00C03D78" w:rsidP="009F6D64">
            <w:pPr>
              <w:pStyle w:val="TextkrperEinzug"/>
              <w:ind w:firstLine="0"/>
              <w:rPr>
                <w:lang w:val="de-DE"/>
              </w:rPr>
            </w:pPr>
            <w:r w:rsidRPr="00212703">
              <w:rPr>
                <w:lang w:val="de-DE"/>
              </w:rPr>
              <w:t>Erklärungen und Erläuterungen der Aufgaben</w:t>
            </w:r>
          </w:p>
        </w:tc>
        <w:tc>
          <w:tcPr>
            <w:tcW w:w="2126" w:type="dxa"/>
          </w:tcPr>
          <w:p w14:paraId="745AAE18" w14:textId="77777777" w:rsidR="00C03D78" w:rsidRPr="00212703" w:rsidRDefault="00C03D78" w:rsidP="009F6D64">
            <w:pPr>
              <w:pStyle w:val="TextkrperEinzug"/>
              <w:ind w:firstLine="0"/>
              <w:rPr>
                <w:lang w:val="de-DE"/>
              </w:rPr>
            </w:pPr>
            <w:r w:rsidRPr="00212703">
              <w:rPr>
                <w:lang w:val="de-DE"/>
              </w:rPr>
              <w:t>Projektleiter gemeinsam mit allen Beteiligten</w:t>
            </w:r>
          </w:p>
        </w:tc>
        <w:tc>
          <w:tcPr>
            <w:tcW w:w="3260" w:type="dxa"/>
          </w:tcPr>
          <w:p w14:paraId="55D5B6A5" w14:textId="05015B6B" w:rsidR="00C03D78" w:rsidRPr="00212703" w:rsidRDefault="00C03D78" w:rsidP="00E9768E">
            <w:pPr>
              <w:pStyle w:val="TextkrperEinzug"/>
              <w:ind w:firstLine="0"/>
              <w:rPr>
                <w:lang w:val="de-DE"/>
              </w:rPr>
            </w:pPr>
            <w:r w:rsidRPr="00212703">
              <w:rPr>
                <w:lang w:val="de-DE"/>
              </w:rPr>
              <w:t xml:space="preserve">Ziele der Arbeit </w:t>
            </w:r>
            <w:r w:rsidR="00E9768E">
              <w:rPr>
                <w:lang w:val="de-DE"/>
              </w:rPr>
              <w:t>analysieren</w:t>
            </w:r>
          </w:p>
        </w:tc>
      </w:tr>
      <w:tr w:rsidR="00C03D78" w:rsidRPr="00212703" w14:paraId="72888842" w14:textId="77777777" w:rsidTr="001731F3">
        <w:tc>
          <w:tcPr>
            <w:tcW w:w="1190" w:type="dxa"/>
          </w:tcPr>
          <w:p w14:paraId="34114A15" w14:textId="2E9C4D1D" w:rsidR="00C03D78" w:rsidRPr="00212703" w:rsidRDefault="00A23325" w:rsidP="009F6D64">
            <w:pPr>
              <w:pStyle w:val="TextkrperEinzug"/>
              <w:ind w:firstLine="0"/>
              <w:rPr>
                <w:lang w:val="de-DE"/>
              </w:rPr>
            </w:pPr>
            <w:r>
              <w:rPr>
                <w:lang w:val="de-DE"/>
              </w:rPr>
              <w:t xml:space="preserve">Ist-Zustand und </w:t>
            </w:r>
            <w:r w:rsidR="00C03D78" w:rsidRPr="00212703">
              <w:rPr>
                <w:lang w:val="de-DE"/>
              </w:rPr>
              <w:t>Einarbeitung</w:t>
            </w:r>
          </w:p>
        </w:tc>
        <w:tc>
          <w:tcPr>
            <w:tcW w:w="2633" w:type="dxa"/>
          </w:tcPr>
          <w:p w14:paraId="1653E48B" w14:textId="10509D46" w:rsidR="00C03D78" w:rsidRPr="00212703" w:rsidRDefault="00416AAA" w:rsidP="00EE1AC5">
            <w:pPr>
              <w:pStyle w:val="TextkrperEinzug"/>
              <w:ind w:firstLine="0"/>
              <w:rPr>
                <w:lang w:val="de-DE"/>
              </w:rPr>
            </w:pPr>
            <w:r>
              <w:rPr>
                <w:lang w:val="de-DE"/>
              </w:rPr>
              <w:t>Analyse  von Communication Studio und Einarbeitung  der theoretischen Grundlage</w:t>
            </w:r>
          </w:p>
        </w:tc>
        <w:tc>
          <w:tcPr>
            <w:tcW w:w="2126" w:type="dxa"/>
          </w:tcPr>
          <w:p w14:paraId="2B7364F7" w14:textId="3D11464E" w:rsidR="00C03D78" w:rsidRPr="00212703" w:rsidRDefault="00932AD2" w:rsidP="009F6D64">
            <w:pPr>
              <w:pStyle w:val="TextkrperEinzug"/>
              <w:ind w:firstLine="0"/>
              <w:rPr>
                <w:lang w:val="de-DE"/>
              </w:rPr>
            </w:pPr>
            <w:r>
              <w:rPr>
                <w:lang w:val="de-DE"/>
              </w:rPr>
              <w:t>Student</w:t>
            </w:r>
          </w:p>
        </w:tc>
        <w:tc>
          <w:tcPr>
            <w:tcW w:w="3260" w:type="dxa"/>
          </w:tcPr>
          <w:p w14:paraId="04F5219D" w14:textId="77777777" w:rsidR="00C03D78" w:rsidRPr="00212703" w:rsidRDefault="00C03D78" w:rsidP="009F6D64">
            <w:pPr>
              <w:pStyle w:val="TextkrperEinzug"/>
              <w:ind w:firstLine="0"/>
              <w:rPr>
                <w:lang w:val="de-DE"/>
              </w:rPr>
            </w:pPr>
            <w:r w:rsidRPr="00212703">
              <w:rPr>
                <w:lang w:val="de-DE"/>
              </w:rPr>
              <w:t>Topologien kennenlernen,</w:t>
            </w:r>
          </w:p>
          <w:p w14:paraId="4B173B42" w14:textId="166057F7" w:rsidR="00C03D78" w:rsidRDefault="00C03D78" w:rsidP="009F6D64">
            <w:pPr>
              <w:pStyle w:val="TextkrperEinzug"/>
              <w:ind w:firstLine="0"/>
              <w:rPr>
                <w:lang w:val="de-DE"/>
              </w:rPr>
            </w:pPr>
            <w:r w:rsidRPr="00212703">
              <w:rPr>
                <w:lang w:val="de-DE"/>
              </w:rPr>
              <w:t xml:space="preserve">Protokolle </w:t>
            </w:r>
            <w:r w:rsidR="00EE1AC5">
              <w:rPr>
                <w:lang w:val="de-DE"/>
              </w:rPr>
              <w:t xml:space="preserve">und </w:t>
            </w:r>
          </w:p>
          <w:p w14:paraId="5BB33DE7" w14:textId="4E24EED6" w:rsidR="00EE1AC5" w:rsidRPr="00212703" w:rsidRDefault="00EE1AC5" w:rsidP="009F6D64">
            <w:pPr>
              <w:pStyle w:val="TextkrperEinzug"/>
              <w:ind w:firstLine="0"/>
              <w:rPr>
                <w:lang w:val="de-DE"/>
              </w:rPr>
            </w:pPr>
            <w:r>
              <w:rPr>
                <w:lang w:val="de-DE"/>
              </w:rPr>
              <w:t>Host-Applikation Communication Studio einarbeiten</w:t>
            </w:r>
          </w:p>
          <w:p w14:paraId="554927CB" w14:textId="77777777" w:rsidR="00C03D78" w:rsidRPr="00212703" w:rsidRDefault="00C03D78" w:rsidP="009F6D64">
            <w:pPr>
              <w:pStyle w:val="TextkrperEinzug"/>
              <w:ind w:firstLine="0"/>
              <w:rPr>
                <w:lang w:val="de-DE"/>
              </w:rPr>
            </w:pPr>
          </w:p>
        </w:tc>
      </w:tr>
      <w:tr w:rsidR="00227608" w:rsidRPr="00212703" w14:paraId="340CD1E8" w14:textId="77777777" w:rsidTr="001731F3">
        <w:tc>
          <w:tcPr>
            <w:tcW w:w="1190" w:type="dxa"/>
          </w:tcPr>
          <w:p w14:paraId="01B02288" w14:textId="77225248" w:rsidR="00227608" w:rsidRPr="00212703" w:rsidRDefault="00227608" w:rsidP="009F6D64">
            <w:pPr>
              <w:pStyle w:val="TextkrperEinzug"/>
              <w:ind w:firstLine="0"/>
              <w:rPr>
                <w:lang w:val="de-DE"/>
              </w:rPr>
            </w:pPr>
            <w:r w:rsidRPr="00A23325">
              <w:rPr>
                <w:lang w:val="de-DE"/>
              </w:rPr>
              <w:t>Anforderungsanalyse</w:t>
            </w:r>
          </w:p>
        </w:tc>
        <w:tc>
          <w:tcPr>
            <w:tcW w:w="2633" w:type="dxa"/>
          </w:tcPr>
          <w:p w14:paraId="5D295E79" w14:textId="717F5C17" w:rsidR="00227608" w:rsidRPr="00212703" w:rsidRDefault="00A23325" w:rsidP="00C7779A">
            <w:pPr>
              <w:pStyle w:val="TextkrperEinzug"/>
              <w:ind w:firstLine="0"/>
              <w:rPr>
                <w:lang w:val="de-DE"/>
              </w:rPr>
            </w:pPr>
            <w:r>
              <w:rPr>
                <w:lang w:val="de-DE"/>
              </w:rPr>
              <w:t>Anforderung</w:t>
            </w:r>
            <w:r w:rsidR="00C17323">
              <w:rPr>
                <w:lang w:val="de-DE"/>
              </w:rPr>
              <w:t>en</w:t>
            </w:r>
            <w:r>
              <w:rPr>
                <w:lang w:val="de-DE"/>
              </w:rPr>
              <w:t xml:space="preserve"> der Anwender </w:t>
            </w:r>
            <w:r w:rsidR="00C7779A">
              <w:rPr>
                <w:lang w:val="de-DE"/>
              </w:rPr>
              <w:t>untersuchen</w:t>
            </w:r>
          </w:p>
        </w:tc>
        <w:tc>
          <w:tcPr>
            <w:tcW w:w="2126" w:type="dxa"/>
          </w:tcPr>
          <w:p w14:paraId="171A221A" w14:textId="3E6A9D33" w:rsidR="00227608" w:rsidRDefault="00A23325" w:rsidP="009F6D64">
            <w:pPr>
              <w:pStyle w:val="TextkrperEinzug"/>
              <w:ind w:firstLine="0"/>
              <w:rPr>
                <w:lang w:val="de-DE"/>
              </w:rPr>
            </w:pPr>
            <w:r>
              <w:rPr>
                <w:lang w:val="de-DE"/>
              </w:rPr>
              <w:t>Student</w:t>
            </w:r>
          </w:p>
        </w:tc>
        <w:tc>
          <w:tcPr>
            <w:tcW w:w="3260" w:type="dxa"/>
          </w:tcPr>
          <w:p w14:paraId="609AF744" w14:textId="7224877C" w:rsidR="00227608" w:rsidRPr="00212703" w:rsidRDefault="00C7779A">
            <w:pPr>
              <w:pStyle w:val="TextkrperEinzug"/>
              <w:ind w:firstLine="0"/>
              <w:rPr>
                <w:lang w:val="de-DE"/>
              </w:rPr>
            </w:pPr>
            <w:r>
              <w:rPr>
                <w:lang w:val="de-DE"/>
              </w:rPr>
              <w:t xml:space="preserve">Funktionale und </w:t>
            </w:r>
            <w:r w:rsidR="00C17323">
              <w:rPr>
                <w:lang w:val="de-DE"/>
              </w:rPr>
              <w:t>n</w:t>
            </w:r>
            <w:r>
              <w:rPr>
                <w:lang w:val="de-DE"/>
              </w:rPr>
              <w:t>ichtfunktionale Anforderung auflisten</w:t>
            </w:r>
          </w:p>
        </w:tc>
      </w:tr>
      <w:tr w:rsidR="00C03D78" w:rsidRPr="00212703" w14:paraId="4FFD58DE" w14:textId="77777777" w:rsidTr="001731F3">
        <w:tc>
          <w:tcPr>
            <w:tcW w:w="1190" w:type="dxa"/>
          </w:tcPr>
          <w:p w14:paraId="75F81D36" w14:textId="77777777" w:rsidR="005C3FED" w:rsidRDefault="005C3FED" w:rsidP="005C3FED">
            <w:pPr>
              <w:pStyle w:val="TextkrperEinzug"/>
              <w:ind w:firstLine="0"/>
              <w:rPr>
                <w:lang w:val="de-DE"/>
              </w:rPr>
            </w:pPr>
            <w:r>
              <w:rPr>
                <w:lang w:val="de-DE"/>
              </w:rPr>
              <w:t>Evaluation</w:t>
            </w:r>
          </w:p>
          <w:p w14:paraId="12568BC9" w14:textId="06B8D21F" w:rsidR="00C03D78" w:rsidRPr="00212703" w:rsidRDefault="00C03D78" w:rsidP="009F6D64">
            <w:pPr>
              <w:pStyle w:val="TextkrperEinzug"/>
              <w:ind w:firstLine="0"/>
              <w:rPr>
                <w:lang w:val="de-DE"/>
              </w:rPr>
            </w:pPr>
          </w:p>
        </w:tc>
        <w:tc>
          <w:tcPr>
            <w:tcW w:w="2633" w:type="dxa"/>
          </w:tcPr>
          <w:p w14:paraId="1D3D5698" w14:textId="0194D185" w:rsidR="00C03D78" w:rsidRPr="00212703" w:rsidRDefault="005C3FED" w:rsidP="005C3FED">
            <w:pPr>
              <w:pStyle w:val="TextkrperEinzug"/>
              <w:ind w:firstLine="0"/>
              <w:rPr>
                <w:lang w:val="de-DE"/>
              </w:rPr>
            </w:pPr>
            <w:r>
              <w:rPr>
                <w:lang w:val="de-DE"/>
              </w:rPr>
              <w:t xml:space="preserve">Analyse verschiedenen Frameworks </w:t>
            </w:r>
          </w:p>
        </w:tc>
        <w:tc>
          <w:tcPr>
            <w:tcW w:w="2126" w:type="dxa"/>
          </w:tcPr>
          <w:p w14:paraId="552FBE03" w14:textId="3255FE47" w:rsidR="00C03D78" w:rsidRPr="00212703" w:rsidRDefault="005C3FED" w:rsidP="005C3FED">
            <w:pPr>
              <w:pStyle w:val="TextkrperEinzug"/>
              <w:ind w:firstLine="0"/>
              <w:rPr>
                <w:lang w:val="de-DE"/>
              </w:rPr>
            </w:pPr>
            <w:r>
              <w:rPr>
                <w:lang w:val="de-DE"/>
              </w:rPr>
              <w:t>Student</w:t>
            </w:r>
          </w:p>
        </w:tc>
        <w:tc>
          <w:tcPr>
            <w:tcW w:w="3260" w:type="dxa"/>
          </w:tcPr>
          <w:p w14:paraId="23996D28" w14:textId="0D99CADF" w:rsidR="00C03D78" w:rsidRPr="00212703" w:rsidRDefault="005C3FED" w:rsidP="00C7779A">
            <w:pPr>
              <w:pStyle w:val="TextkrperEinzug"/>
              <w:ind w:firstLine="0"/>
              <w:rPr>
                <w:lang w:val="de-DE"/>
              </w:rPr>
            </w:pPr>
            <w:r>
              <w:rPr>
                <w:lang w:val="de-DE"/>
              </w:rPr>
              <w:t>Frameworks auswählen</w:t>
            </w:r>
          </w:p>
        </w:tc>
      </w:tr>
      <w:tr w:rsidR="00227608" w:rsidRPr="00212703" w14:paraId="0C5CF5AC" w14:textId="77777777" w:rsidTr="001731F3">
        <w:tc>
          <w:tcPr>
            <w:tcW w:w="1190" w:type="dxa"/>
          </w:tcPr>
          <w:p w14:paraId="4C3AD01C" w14:textId="601B4B90" w:rsidR="005C3FED" w:rsidRPr="00212703" w:rsidRDefault="005C3FED" w:rsidP="009F6D64">
            <w:pPr>
              <w:pStyle w:val="TextkrperEinzug"/>
              <w:ind w:firstLine="0"/>
              <w:rPr>
                <w:lang w:val="de-DE"/>
              </w:rPr>
            </w:pPr>
            <w:r>
              <w:rPr>
                <w:lang w:val="de-DE"/>
              </w:rPr>
              <w:t>Spezifikation und Konzeption</w:t>
            </w:r>
          </w:p>
        </w:tc>
        <w:tc>
          <w:tcPr>
            <w:tcW w:w="2633" w:type="dxa"/>
          </w:tcPr>
          <w:p w14:paraId="074EAFF2" w14:textId="25A58FAE" w:rsidR="00227608" w:rsidRPr="00212703" w:rsidRDefault="005C3FED" w:rsidP="00416AAA">
            <w:pPr>
              <w:pStyle w:val="TextkrperEinzug"/>
              <w:ind w:firstLine="0"/>
              <w:rPr>
                <w:lang w:val="de-DE"/>
              </w:rPr>
            </w:pPr>
            <w:r w:rsidRPr="00212703">
              <w:rPr>
                <w:lang w:val="de-DE"/>
              </w:rPr>
              <w:t>Erstellung einer</w:t>
            </w:r>
            <w:r>
              <w:rPr>
                <w:lang w:val="de-DE"/>
              </w:rPr>
              <w:t xml:space="preserve"> Spezifikation und </w:t>
            </w:r>
            <w:r w:rsidRPr="00212703">
              <w:rPr>
                <w:lang w:val="de-DE"/>
              </w:rPr>
              <w:t xml:space="preserve"> Konzeption</w:t>
            </w:r>
          </w:p>
        </w:tc>
        <w:tc>
          <w:tcPr>
            <w:tcW w:w="2126" w:type="dxa"/>
          </w:tcPr>
          <w:p w14:paraId="70C08E5C" w14:textId="7042A75C" w:rsidR="005C3FED" w:rsidRPr="00212703" w:rsidRDefault="005C3FED" w:rsidP="009F6D64">
            <w:pPr>
              <w:pStyle w:val="TextkrperEinzug"/>
              <w:ind w:firstLine="0"/>
              <w:rPr>
                <w:lang w:val="de-DE"/>
              </w:rPr>
            </w:pPr>
            <w:r w:rsidRPr="00212703">
              <w:rPr>
                <w:lang w:val="de-DE"/>
              </w:rPr>
              <w:t>Student mit Gruppenleiter</w:t>
            </w:r>
          </w:p>
        </w:tc>
        <w:tc>
          <w:tcPr>
            <w:tcW w:w="3260" w:type="dxa"/>
          </w:tcPr>
          <w:p w14:paraId="26224926" w14:textId="725A3F10" w:rsidR="00227608" w:rsidRPr="00212703" w:rsidRDefault="005C3FED" w:rsidP="005C3FED">
            <w:pPr>
              <w:pStyle w:val="TextkrperEinzug"/>
              <w:ind w:firstLine="0"/>
              <w:rPr>
                <w:lang w:val="de-DE"/>
              </w:rPr>
            </w:pPr>
            <w:r>
              <w:rPr>
                <w:lang w:val="de-DE"/>
              </w:rPr>
              <w:t xml:space="preserve">Ansichten spezifizieren und Softwaremodule konzipieren </w:t>
            </w:r>
          </w:p>
        </w:tc>
      </w:tr>
      <w:tr w:rsidR="00C03D78" w:rsidRPr="00212703" w14:paraId="16A881C1" w14:textId="77777777" w:rsidTr="001731F3">
        <w:tc>
          <w:tcPr>
            <w:tcW w:w="1190" w:type="dxa"/>
          </w:tcPr>
          <w:p w14:paraId="560DD19C" w14:textId="77777777" w:rsidR="00C03D78" w:rsidRPr="00212703" w:rsidRDefault="00C03D78" w:rsidP="009F6D64">
            <w:pPr>
              <w:pStyle w:val="TextkrperEinzug"/>
              <w:ind w:firstLine="0"/>
              <w:rPr>
                <w:lang w:val="de-DE"/>
              </w:rPr>
            </w:pPr>
            <w:r w:rsidRPr="00212703">
              <w:rPr>
                <w:lang w:val="de-DE"/>
              </w:rPr>
              <w:t>Realisierung</w:t>
            </w:r>
          </w:p>
        </w:tc>
        <w:tc>
          <w:tcPr>
            <w:tcW w:w="2633" w:type="dxa"/>
          </w:tcPr>
          <w:p w14:paraId="6B2F4255" w14:textId="77777777" w:rsidR="00C03D78" w:rsidRPr="00212703" w:rsidRDefault="00C03D78" w:rsidP="009F6D64">
            <w:pPr>
              <w:pStyle w:val="TextkrperEinzug"/>
              <w:ind w:firstLine="0"/>
              <w:rPr>
                <w:lang w:val="de-DE"/>
              </w:rPr>
            </w:pPr>
            <w:r w:rsidRPr="00212703">
              <w:rPr>
                <w:lang w:val="de-DE"/>
              </w:rPr>
              <w:t xml:space="preserve">Erstellung des Prototyp </w:t>
            </w:r>
          </w:p>
        </w:tc>
        <w:tc>
          <w:tcPr>
            <w:tcW w:w="2126" w:type="dxa"/>
          </w:tcPr>
          <w:p w14:paraId="0F10AFF7" w14:textId="77777777" w:rsidR="00C03D78" w:rsidRPr="00212703" w:rsidRDefault="00C03D78" w:rsidP="009F6D64">
            <w:pPr>
              <w:pStyle w:val="TextkrperEinzug"/>
              <w:ind w:firstLine="0"/>
              <w:rPr>
                <w:lang w:val="de-DE"/>
              </w:rPr>
            </w:pPr>
            <w:r w:rsidRPr="00212703">
              <w:rPr>
                <w:lang w:val="de-DE"/>
              </w:rPr>
              <w:t xml:space="preserve">Student </w:t>
            </w:r>
            <w:r w:rsidRPr="00212703">
              <w:rPr>
                <w:lang w:val="de-DE"/>
              </w:rPr>
              <w:br/>
              <w:t>Entwicklungsumgebung VS 2017</w:t>
            </w:r>
          </w:p>
        </w:tc>
        <w:tc>
          <w:tcPr>
            <w:tcW w:w="3260" w:type="dxa"/>
          </w:tcPr>
          <w:p w14:paraId="0E3B5E97" w14:textId="77777777" w:rsidR="00C03D78" w:rsidRPr="00212703" w:rsidRDefault="00C03D78" w:rsidP="009F6D64">
            <w:pPr>
              <w:pStyle w:val="TextkrperEinzug"/>
              <w:ind w:firstLine="0"/>
              <w:rPr>
                <w:lang w:val="de-DE"/>
              </w:rPr>
            </w:pPr>
            <w:r w:rsidRPr="00212703">
              <w:rPr>
                <w:lang w:val="de-DE"/>
              </w:rPr>
              <w:t>Prototype erstellen</w:t>
            </w:r>
          </w:p>
        </w:tc>
      </w:tr>
      <w:tr w:rsidR="00C03D78" w:rsidRPr="00212703" w14:paraId="65B6FED3" w14:textId="77777777" w:rsidTr="001731F3">
        <w:tc>
          <w:tcPr>
            <w:tcW w:w="1190" w:type="dxa"/>
          </w:tcPr>
          <w:p w14:paraId="165CF896" w14:textId="77777777" w:rsidR="00C03D78" w:rsidRPr="00212703" w:rsidRDefault="00C03D78" w:rsidP="009F6D64">
            <w:pPr>
              <w:pStyle w:val="TextkrperEinzug"/>
              <w:ind w:firstLine="0"/>
              <w:rPr>
                <w:lang w:val="de-DE"/>
              </w:rPr>
            </w:pPr>
            <w:r w:rsidRPr="00212703">
              <w:rPr>
                <w:lang w:val="de-DE"/>
              </w:rPr>
              <w:t>Dokumentation</w:t>
            </w:r>
          </w:p>
        </w:tc>
        <w:tc>
          <w:tcPr>
            <w:tcW w:w="2633" w:type="dxa"/>
          </w:tcPr>
          <w:p w14:paraId="07B953C2" w14:textId="77777777" w:rsidR="00C03D78" w:rsidRPr="00212703" w:rsidRDefault="00C03D78" w:rsidP="009F6D64">
            <w:pPr>
              <w:pStyle w:val="TextkrperEinzug"/>
              <w:ind w:firstLine="0"/>
              <w:rPr>
                <w:lang w:val="de-DE"/>
              </w:rPr>
            </w:pPr>
            <w:r w:rsidRPr="00212703">
              <w:rPr>
                <w:lang w:val="de-DE"/>
              </w:rPr>
              <w:t>Erstellen von Text und Grafiken</w:t>
            </w:r>
          </w:p>
        </w:tc>
        <w:tc>
          <w:tcPr>
            <w:tcW w:w="2126" w:type="dxa"/>
          </w:tcPr>
          <w:p w14:paraId="6BCEF4F8" w14:textId="77777777" w:rsidR="00C03D78" w:rsidRPr="00212703" w:rsidRDefault="00C03D78" w:rsidP="009F6D64">
            <w:pPr>
              <w:pStyle w:val="TextkrperEinzug"/>
              <w:ind w:firstLine="0"/>
              <w:rPr>
                <w:lang w:val="de-DE"/>
              </w:rPr>
            </w:pPr>
            <w:r w:rsidRPr="00212703">
              <w:rPr>
                <w:lang w:val="de-DE"/>
              </w:rPr>
              <w:t>Student</w:t>
            </w:r>
            <w:r w:rsidRPr="00212703">
              <w:rPr>
                <w:lang w:val="de-DE"/>
              </w:rPr>
              <w:br/>
              <w:t>Word, Drucker</w:t>
            </w:r>
          </w:p>
        </w:tc>
        <w:tc>
          <w:tcPr>
            <w:tcW w:w="3260" w:type="dxa"/>
          </w:tcPr>
          <w:p w14:paraId="7D98B079" w14:textId="155070CB" w:rsidR="00C03D78" w:rsidRPr="00212703" w:rsidRDefault="00C03D78" w:rsidP="009F6D64">
            <w:pPr>
              <w:pStyle w:val="TextkrperEinzug"/>
              <w:keepNext/>
              <w:ind w:firstLine="0"/>
              <w:rPr>
                <w:lang w:val="de-DE"/>
              </w:rPr>
            </w:pPr>
            <w:r w:rsidRPr="00212703">
              <w:rPr>
                <w:lang w:val="de-DE"/>
              </w:rPr>
              <w:t>Schriftliche</w:t>
            </w:r>
            <w:r w:rsidR="00315292">
              <w:rPr>
                <w:lang w:val="de-DE"/>
              </w:rPr>
              <w:t>r</w:t>
            </w:r>
            <w:r w:rsidRPr="00212703">
              <w:rPr>
                <w:lang w:val="de-DE"/>
              </w:rPr>
              <w:t xml:space="preserve"> Teil</w:t>
            </w:r>
            <w:r w:rsidR="00315292">
              <w:rPr>
                <w:lang w:val="de-DE"/>
              </w:rPr>
              <w:t xml:space="preserve"> der</w:t>
            </w:r>
            <w:r w:rsidRPr="00212703">
              <w:rPr>
                <w:lang w:val="de-DE"/>
              </w:rPr>
              <w:t xml:space="preserve"> Masterarbeit erstellen</w:t>
            </w:r>
          </w:p>
        </w:tc>
      </w:tr>
    </w:tbl>
    <w:p w14:paraId="4C8B11F7" w14:textId="75DF1956" w:rsidR="00637F10" w:rsidRDefault="00637F10" w:rsidP="00FB1B77">
      <w:pPr>
        <w:pStyle w:val="Beschriftung"/>
        <w:jc w:val="left"/>
      </w:pPr>
      <w:bookmarkStart w:id="18" w:name="_Ref516495064"/>
      <w:bookmarkStart w:id="19" w:name="_Toc506815682"/>
      <w:bookmarkStart w:id="20" w:name="_Toc517784004"/>
      <w:r w:rsidRPr="00212703">
        <w:t xml:space="preserve">Tabelle </w:t>
      </w:r>
      <w:r w:rsidR="008918D6">
        <w:fldChar w:fldCharType="begin"/>
      </w:r>
      <w:r w:rsidR="008918D6">
        <w:instrText xml:space="preserve"> SEQ Tabelle \* ARABIC </w:instrText>
      </w:r>
      <w:r w:rsidR="008918D6">
        <w:fldChar w:fldCharType="separate"/>
      </w:r>
      <w:r w:rsidR="00C67756">
        <w:rPr>
          <w:noProof/>
        </w:rPr>
        <w:t>1</w:t>
      </w:r>
      <w:r w:rsidR="008918D6">
        <w:rPr>
          <w:noProof/>
        </w:rPr>
        <w:fldChar w:fldCharType="end"/>
      </w:r>
      <w:bookmarkEnd w:id="18"/>
      <w:r w:rsidR="00EA2930">
        <w:t xml:space="preserve">: </w:t>
      </w:r>
      <w:r w:rsidRPr="00212703">
        <w:t>Meilensteinplanung für die Masterarbeit</w:t>
      </w:r>
      <w:bookmarkEnd w:id="19"/>
      <w:bookmarkEnd w:id="20"/>
    </w:p>
    <w:p w14:paraId="30760F74" w14:textId="711EC142" w:rsidR="00932AD2" w:rsidRPr="006B54CD" w:rsidRDefault="00932AD2" w:rsidP="004B5AC4">
      <w:pPr>
        <w:pStyle w:val="TextkrperEinzug"/>
        <w:ind w:firstLine="576"/>
        <w:rPr>
          <w:strike/>
          <w:lang w:val="de-DE"/>
        </w:rPr>
      </w:pPr>
      <w:r w:rsidRPr="00A5024C">
        <w:rPr>
          <w:lang w:val="de-DE"/>
        </w:rPr>
        <w:t xml:space="preserve">Die </w:t>
      </w:r>
      <w:r w:rsidR="00B4498C">
        <w:rPr>
          <w:lang w:val="de-DE"/>
        </w:rPr>
        <w:t>Terminplanung für Meilensteine und Fertigstellung des Projektes erfolgte in Abstimmung mit dem Entwicklerteam der Software Commu</w:t>
      </w:r>
      <w:r w:rsidR="00C21F6B">
        <w:rPr>
          <w:lang w:val="de-DE"/>
        </w:rPr>
        <w:t>nication Studio</w:t>
      </w:r>
      <w:r w:rsidR="00B4498C">
        <w:rPr>
          <w:lang w:val="de-DE"/>
        </w:rPr>
        <w:t>.</w:t>
      </w:r>
    </w:p>
    <w:p w14:paraId="7D2368A3" w14:textId="77777777" w:rsidR="00932AD2" w:rsidRPr="00932AD2" w:rsidRDefault="00932AD2" w:rsidP="00932AD2">
      <w:pPr>
        <w:pStyle w:val="TextkrperEinzug"/>
        <w:rPr>
          <w:lang w:val="de-DE"/>
        </w:rPr>
      </w:pPr>
    </w:p>
    <w:p w14:paraId="0E3D1729" w14:textId="77777777" w:rsidR="00637F10" w:rsidRPr="00212703" w:rsidRDefault="00637F10" w:rsidP="00637F10">
      <w:pPr>
        <w:pStyle w:val="berschrift2"/>
      </w:pPr>
      <w:bookmarkStart w:id="21" w:name="_Toc511043972"/>
      <w:bookmarkStart w:id="22" w:name="_Toc517096354"/>
      <w:bookmarkStart w:id="23" w:name="_Toc517784148"/>
      <w:r w:rsidRPr="00212703">
        <w:t>Firmenvorstellung</w:t>
      </w:r>
      <w:bookmarkEnd w:id="21"/>
      <w:bookmarkEnd w:id="22"/>
      <w:bookmarkEnd w:id="23"/>
      <w:r w:rsidRPr="00212703">
        <w:t xml:space="preserve"> </w:t>
      </w:r>
    </w:p>
    <w:p w14:paraId="52923DC4" w14:textId="77777777" w:rsidR="009A5CA1" w:rsidRDefault="009A5CA1" w:rsidP="009A5CA1">
      <w:pPr>
        <w:pStyle w:val="Textkrper"/>
      </w:pPr>
      <w:r>
        <w:t>Die Firma Hilscher Gesellschaft für Systemautomation mbH ist ein Familienunternehmen mit Hauptsitz in Hattersheim am Main. Die Gründung des Unternehmens erfolgte 1986 durch Hans-Jürgen Hilscher. Die Geschäftsführer sind Hans-Jürgen Hilscher und Sebastian Hilscher. Die Firma beschäftigt heute über 260 Mitarbeiterinnen und Mitarbeiter an 10 Standorten weltweit.</w:t>
      </w:r>
    </w:p>
    <w:p w14:paraId="4F585D79" w14:textId="10818B90" w:rsidR="009A5CA1" w:rsidRDefault="009A5CA1" w:rsidP="009A5CA1">
      <w:pPr>
        <w:pStyle w:val="Textkrper"/>
        <w:ind w:firstLine="709"/>
      </w:pPr>
      <w:r>
        <w:t xml:space="preserve">Durch klare Organisationsstrukturen, kundengerechte und </w:t>
      </w:r>
      <w:r w:rsidR="00154422">
        <w:t xml:space="preserve">qualitätsorientierte </w:t>
      </w:r>
      <w:r>
        <w:t xml:space="preserve">Leistungserfüllung ist das Unternehmen ein verlässlicher Partner für die Kunden auf der ganzen Welt. </w:t>
      </w:r>
    </w:p>
    <w:p w14:paraId="0C06B98F" w14:textId="77777777" w:rsidR="009A5CA1" w:rsidRDefault="009A5CA1" w:rsidP="009A5CA1">
      <w:pPr>
        <w:pStyle w:val="Textkrper"/>
        <w:ind w:firstLine="709"/>
      </w:pPr>
      <w:r>
        <w:t>Nach aktuellsten Feldbus- und Real-Time-Ethernet-Standards bietet die Firma eine Vielzahl Kommunikationslösungen an, nämlich:</w:t>
      </w:r>
    </w:p>
    <w:p w14:paraId="79096B2D" w14:textId="77777777" w:rsidR="009A5CA1" w:rsidRDefault="009A5CA1" w:rsidP="009A5CA1">
      <w:pPr>
        <w:pStyle w:val="Textkrper"/>
        <w:numPr>
          <w:ilvl w:val="0"/>
          <w:numId w:val="45"/>
        </w:numPr>
      </w:pPr>
      <w:r>
        <w:lastRenderedPageBreak/>
        <w:t>PC</w:t>
      </w:r>
      <w:r>
        <w:rPr>
          <w:rStyle w:val="Funotenzeichen"/>
        </w:rPr>
        <w:footnoteReference w:id="3"/>
      </w:r>
      <w:r>
        <w:t>-Karten</w:t>
      </w:r>
    </w:p>
    <w:p w14:paraId="7961A171" w14:textId="77777777" w:rsidR="009A5CA1" w:rsidRPr="00794455" w:rsidRDefault="009A5CA1" w:rsidP="009A5CA1">
      <w:pPr>
        <w:pStyle w:val="Textkrper"/>
        <w:numPr>
          <w:ilvl w:val="0"/>
          <w:numId w:val="45"/>
        </w:numPr>
      </w:pPr>
      <w:r>
        <w:t xml:space="preserve">Gateways </w:t>
      </w:r>
    </w:p>
    <w:p w14:paraId="317B753F" w14:textId="10E3C378" w:rsidR="009A5CA1" w:rsidRDefault="009A5CA1" w:rsidP="009A5CA1">
      <w:pPr>
        <w:pStyle w:val="Textkrper"/>
        <w:numPr>
          <w:ilvl w:val="0"/>
          <w:numId w:val="45"/>
        </w:numPr>
      </w:pPr>
      <w:r>
        <w:t>OEM</w:t>
      </w:r>
      <w:r>
        <w:rPr>
          <w:rStyle w:val="Funotenzeichen"/>
        </w:rPr>
        <w:footnoteReference w:id="4"/>
      </w:r>
      <w:r>
        <w:t>-Aufsteckmodule für die Automatisierung</w:t>
      </w:r>
      <w:r w:rsidR="00154422">
        <w:t>s-</w:t>
      </w:r>
      <w:r>
        <w:t xml:space="preserve"> und Visualisierungslösungen</w:t>
      </w:r>
    </w:p>
    <w:p w14:paraId="684DBBD7" w14:textId="4F028159" w:rsidR="009A5CA1" w:rsidRDefault="009A5CA1" w:rsidP="009A5CA1">
      <w:pPr>
        <w:pStyle w:val="Textkrper"/>
        <w:numPr>
          <w:ilvl w:val="0"/>
          <w:numId w:val="45"/>
        </w:numPr>
      </w:pPr>
      <w:r>
        <w:t xml:space="preserve">ASICs basierte </w:t>
      </w:r>
      <w:proofErr w:type="spellStart"/>
      <w:r>
        <w:t>netX</w:t>
      </w:r>
      <w:proofErr w:type="spellEnd"/>
      <w:r>
        <w:t>-Technologie</w:t>
      </w:r>
      <w:sdt>
        <w:sdtPr>
          <w:id w:val="1500538805"/>
          <w:citation/>
        </w:sdtPr>
        <w:sdtEndPr/>
        <w:sdtContent>
          <w:r>
            <w:fldChar w:fldCharType="begin"/>
          </w:r>
          <w:r>
            <w:instrText xml:space="preserve"> CITATION Hil16 \l 1031 </w:instrText>
          </w:r>
          <w:r>
            <w:fldChar w:fldCharType="separate"/>
          </w:r>
          <w:r w:rsidR="00C67756">
            <w:rPr>
              <w:noProof/>
            </w:rPr>
            <w:t xml:space="preserve"> (Hilscher Gesellschaft für Systemautomation mbH, 2016)</w:t>
          </w:r>
          <w:r>
            <w:fldChar w:fldCharType="end"/>
          </w:r>
        </w:sdtContent>
      </w:sdt>
    </w:p>
    <w:p w14:paraId="092C0BAA" w14:textId="77777777" w:rsidR="009A5CA1" w:rsidRPr="008041CE" w:rsidRDefault="009A5CA1" w:rsidP="009A5CA1">
      <w:pPr>
        <w:pStyle w:val="Textkrper"/>
        <w:numPr>
          <w:ilvl w:val="0"/>
          <w:numId w:val="45"/>
        </w:numPr>
      </w:pPr>
      <w:proofErr w:type="spellStart"/>
      <w:r w:rsidRPr="008041CE">
        <w:t>Protokollstacks</w:t>
      </w:r>
      <w:proofErr w:type="spellEnd"/>
    </w:p>
    <w:p w14:paraId="79C82317" w14:textId="77777777" w:rsidR="009A5CA1" w:rsidRDefault="009A5CA1" w:rsidP="009A5CA1">
      <w:pPr>
        <w:pStyle w:val="Textkrper"/>
        <w:numPr>
          <w:ilvl w:val="0"/>
          <w:numId w:val="45"/>
        </w:numPr>
      </w:pPr>
      <w:r>
        <w:t>Softwarelösungen für Konfiguration, Inbetriebnahme und Diagnose, Analyse der Netzwerke</w:t>
      </w:r>
    </w:p>
    <w:p w14:paraId="0DF71B40" w14:textId="5FF2554B" w:rsidR="009A5CA1" w:rsidRDefault="009A5CA1" w:rsidP="009A5CA1">
      <w:pPr>
        <w:pStyle w:val="Textkrper"/>
        <w:numPr>
          <w:ilvl w:val="0"/>
          <w:numId w:val="45"/>
        </w:numPr>
      </w:pPr>
      <w:r>
        <w:t xml:space="preserve">Industrie 4.0 / </w:t>
      </w:r>
      <w:proofErr w:type="spellStart"/>
      <w:r w:rsidR="00242BD0">
        <w:t>I</w:t>
      </w:r>
      <w:r>
        <w:t>IoT</w:t>
      </w:r>
      <w:proofErr w:type="spellEnd"/>
      <w:r w:rsidR="007B059C">
        <w:rPr>
          <w:rStyle w:val="Funotenzeichen"/>
        </w:rPr>
        <w:footnoteReference w:id="5"/>
      </w:r>
      <w:r>
        <w:t>-Lösungen (z.B.: Edge-Gateways mit Cloudanbindungslösungen)</w:t>
      </w:r>
    </w:p>
    <w:p w14:paraId="5BDD1D52" w14:textId="77777777" w:rsidR="009A5CA1" w:rsidRDefault="009A5CA1" w:rsidP="009A5CA1">
      <w:pPr>
        <w:pStyle w:val="Textkrper"/>
        <w:ind w:firstLine="709"/>
      </w:pPr>
    </w:p>
    <w:p w14:paraId="4CBAC009" w14:textId="63869916" w:rsidR="009A5CA1" w:rsidRDefault="009A5CA1" w:rsidP="009A5CA1">
      <w:pPr>
        <w:pStyle w:val="Textkrper"/>
        <w:ind w:firstLine="709"/>
      </w:pPr>
      <w:r>
        <w:t>Diese werden weltweit von namhaften Automatisierungsherstellern erfolgreich eingesetzt.</w:t>
      </w:r>
      <w:r w:rsidR="00154422">
        <w:rPr>
          <w:strike/>
        </w:rPr>
        <w:t xml:space="preserve"> </w:t>
      </w:r>
      <w:r>
        <w:t>I</w:t>
      </w:r>
      <w:r w:rsidR="00154422">
        <w:t>m</w:t>
      </w:r>
      <w:r>
        <w:t xml:space="preserve"> Bereich der Entwicklungsdienstleistungen und kundenspezifischer Baugruppen-Fertigung ist die Firma ein anerkannter Systempartner der großen Hersteller (z.B. B&amp;R Industrial Automation GmbH, </w:t>
      </w:r>
      <w:r w:rsidRPr="004B5AC4">
        <w:t xml:space="preserve">Schneider </w:t>
      </w:r>
      <w:proofErr w:type="spellStart"/>
      <w:r w:rsidRPr="004B5AC4">
        <w:t>Electric</w:t>
      </w:r>
      <w:proofErr w:type="spellEnd"/>
      <w:r w:rsidRPr="004B5AC4">
        <w:t xml:space="preserve"> SE</w:t>
      </w:r>
      <w:r>
        <w:t xml:space="preserve">, </w:t>
      </w:r>
      <w:proofErr w:type="spellStart"/>
      <w:r>
        <w:t>Stäubli</w:t>
      </w:r>
      <w:proofErr w:type="spellEnd"/>
      <w:r w:rsidRPr="004B5AC4">
        <w:t>)</w:t>
      </w:r>
      <w:r>
        <w:t xml:space="preserve"> und zählt eine Vielzahl von Ingenieurbüros und Systemintegratoren zu seinen Kunden.</w:t>
      </w:r>
      <w:r w:rsidRPr="00212703">
        <w:t xml:space="preserve"> </w:t>
      </w:r>
    </w:p>
    <w:p w14:paraId="4BDFB22A" w14:textId="77777777" w:rsidR="009A5CA1" w:rsidRPr="009A5CA1" w:rsidRDefault="009A5CA1" w:rsidP="009A5CA1">
      <w:pPr>
        <w:pStyle w:val="TextkrperEinzug"/>
        <w:rPr>
          <w:lang w:val="de-DE"/>
        </w:rPr>
      </w:pPr>
    </w:p>
    <w:p w14:paraId="4ADBEC80" w14:textId="0E70A773" w:rsidR="0010138F" w:rsidRPr="00212703" w:rsidRDefault="00DC5E73" w:rsidP="00572149">
      <w:pPr>
        <w:pStyle w:val="Textkrper"/>
      </w:pPr>
      <w:r w:rsidRPr="00212703">
        <w:rPr>
          <w:noProof/>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243E1CB0" w:rsidR="0010138F" w:rsidRPr="00212703" w:rsidRDefault="0010138F" w:rsidP="00D7728C">
      <w:pPr>
        <w:pStyle w:val="Beschriftung"/>
        <w:jc w:val="left"/>
      </w:pPr>
      <w:bookmarkStart w:id="24" w:name="_Toc511225559"/>
      <w:bookmarkStart w:id="25" w:name="_Toc517784211"/>
      <w:r w:rsidRPr="00212703">
        <w:t xml:space="preserve">Abbildung </w:t>
      </w:r>
      <w:r w:rsidR="008918D6">
        <w:fldChar w:fldCharType="begin"/>
      </w:r>
      <w:r w:rsidR="008918D6">
        <w:instrText xml:space="preserve"> SEQ Abbildung \* ARABIC </w:instrText>
      </w:r>
      <w:r w:rsidR="008918D6">
        <w:fldChar w:fldCharType="separate"/>
      </w:r>
      <w:r w:rsidR="00C67756">
        <w:rPr>
          <w:noProof/>
        </w:rPr>
        <w:t>2</w:t>
      </w:r>
      <w:r w:rsidR="008918D6">
        <w:rPr>
          <w:noProof/>
        </w:rPr>
        <w:fldChar w:fldCharType="end"/>
      </w:r>
      <w:r w:rsidRPr="00212703">
        <w:t>: Haupteingang Hilscher Gesellschaft für Systemautomation mbH</w:t>
      </w:r>
      <w:bookmarkEnd w:id="24"/>
      <w:bookmarkEnd w:id="25"/>
    </w:p>
    <w:p w14:paraId="4EE989E2" w14:textId="26B8C6F6" w:rsidR="00394312" w:rsidRPr="00212703" w:rsidRDefault="00394312">
      <w:pPr>
        <w:rPr>
          <w:rFonts w:cs="CMR12"/>
          <w:b w:val="0"/>
          <w:sz w:val="24"/>
        </w:rPr>
      </w:pPr>
    </w:p>
    <w:p w14:paraId="0732ED4C" w14:textId="77777777" w:rsidR="00D165D6" w:rsidRPr="00212703" w:rsidRDefault="00D165D6">
      <w:pPr>
        <w:rPr>
          <w:rFonts w:cs="CMR12"/>
          <w:b w:val="0"/>
          <w:sz w:val="24"/>
        </w:rPr>
        <w:sectPr w:rsidR="00D165D6" w:rsidRPr="00212703" w:rsidSect="00241608">
          <w:headerReference w:type="default" r:id="rId19"/>
          <w:footerReference w:type="default" r:id="rId20"/>
          <w:pgSz w:w="11906" w:h="16838" w:code="9"/>
          <w:pgMar w:top="1701" w:right="1418" w:bottom="1134" w:left="1418" w:header="709" w:footer="709" w:gutter="0"/>
          <w:pgNumType w:start="1"/>
          <w:cols w:space="708"/>
          <w:docGrid w:linePitch="360"/>
        </w:sectPr>
      </w:pPr>
    </w:p>
    <w:p w14:paraId="4166B59C" w14:textId="77777777" w:rsidR="006A4B53" w:rsidRDefault="006A4B53" w:rsidP="006A4B53">
      <w:pPr>
        <w:pStyle w:val="berschrift1"/>
      </w:pPr>
      <w:bookmarkStart w:id="26" w:name="_Toc513120960"/>
      <w:bookmarkStart w:id="27" w:name="_Toc517096355"/>
      <w:bookmarkStart w:id="28" w:name="_Toc517784149"/>
      <w:r>
        <w:lastRenderedPageBreak/>
        <w:t>Grundlagen</w:t>
      </w:r>
      <w:bookmarkEnd w:id="26"/>
      <w:bookmarkEnd w:id="27"/>
      <w:bookmarkEnd w:id="28"/>
    </w:p>
    <w:p w14:paraId="4C6E976C" w14:textId="2239A27B" w:rsidR="00BD2D35" w:rsidRDefault="00BD2D35" w:rsidP="00BD2D35">
      <w:pPr>
        <w:pStyle w:val="Textkrper"/>
      </w:pPr>
      <w:r w:rsidRPr="003D6A53">
        <w:t xml:space="preserve">In diesem Kapitel </w:t>
      </w:r>
      <w:r w:rsidR="00B36A46" w:rsidRPr="003D6A53">
        <w:t xml:space="preserve">wird eine kurze Einführung in die für die vorliegende </w:t>
      </w:r>
      <w:r w:rsidRPr="003D6A53">
        <w:t xml:space="preserve">Arbeit wichtige Grundlagen </w:t>
      </w:r>
      <w:r w:rsidR="00B36A46" w:rsidRPr="003D6A53">
        <w:t>gegeben</w:t>
      </w:r>
      <w:r w:rsidRPr="003D6A53">
        <w:t>.</w:t>
      </w:r>
      <w:r>
        <w:t xml:space="preserve"> </w:t>
      </w:r>
      <w:r w:rsidR="00B36A46">
        <w:t>Eingegangen wird auf die der Arbeit zugrundeliegenden Ba</w:t>
      </w:r>
      <w:r w:rsidR="002924DC">
        <w:t>sis- bzw. Standardtechnologien, die Fachbegriffe und Zusammenhänge.</w:t>
      </w:r>
      <w:r w:rsidR="003D6A53">
        <w:t xml:space="preserve"> </w:t>
      </w:r>
      <w:r>
        <w:t xml:space="preserve">Des Weiteren folgt eine </w:t>
      </w:r>
      <w:r w:rsidR="002924DC">
        <w:t xml:space="preserve">Analyse </w:t>
      </w:r>
      <w:r w:rsidR="009029D3">
        <w:t xml:space="preserve">der </w:t>
      </w:r>
      <w:r w:rsidR="002924DC">
        <w:t>Netzwerke und deren Strukturen. Abschließend folgt</w:t>
      </w:r>
      <w:r>
        <w:t xml:space="preserve"> eine kurze Einführung in die Netzwerk-Protokolle PROFIBUS und PROFINET IRT</w:t>
      </w:r>
      <w:r w:rsidR="002924DC">
        <w:t xml:space="preserve"> und </w:t>
      </w:r>
      <w:r>
        <w:t>eine Übe</w:t>
      </w:r>
      <w:r w:rsidR="00011809">
        <w:t>rsicht über ihre Funktionsweise.</w:t>
      </w:r>
    </w:p>
    <w:p w14:paraId="0F6FCAAC" w14:textId="57ABAE92" w:rsidR="006A4B53" w:rsidRDefault="006A4B53" w:rsidP="006A4B53">
      <w:pPr>
        <w:pStyle w:val="berschrift2"/>
      </w:pPr>
      <w:bookmarkStart w:id="29" w:name="_Toc513120961"/>
      <w:bookmarkStart w:id="30" w:name="_Toc517096356"/>
      <w:bookmarkStart w:id="31" w:name="_Ref517350367"/>
      <w:bookmarkStart w:id="32" w:name="_Toc517784150"/>
      <w:r>
        <w:t>Grundlegende Begrifflichkeiten</w:t>
      </w:r>
      <w:bookmarkEnd w:id="29"/>
      <w:bookmarkEnd w:id="30"/>
      <w:bookmarkEnd w:id="31"/>
      <w:bookmarkEnd w:id="32"/>
    </w:p>
    <w:p w14:paraId="4EBEDAD6" w14:textId="4254D375" w:rsidR="006A4B53" w:rsidRDefault="00C5226C" w:rsidP="006A4B53">
      <w:pPr>
        <w:pStyle w:val="Textkrper"/>
      </w:pPr>
      <w:r>
        <w:t>Die Grundlage für das Erreichen der oben genannten Ziele</w:t>
      </w:r>
      <w:r w:rsidR="009029D3">
        <w:t>, siehe …,</w:t>
      </w:r>
      <w:r>
        <w:t xml:space="preserve"> ist eine klare Definition</w:t>
      </w:r>
      <w:r w:rsidR="009029D3">
        <w:t xml:space="preserve"> und Zusammenfassung</w:t>
      </w:r>
      <w:r>
        <w:t xml:space="preserve"> von wichtigen Begriffe</w:t>
      </w:r>
      <w:r w:rsidR="009029D3">
        <w:t>n</w:t>
      </w:r>
      <w:r>
        <w:t xml:space="preserve">, insbesondere für die industrielle Kommunikation. </w:t>
      </w:r>
      <w:r w:rsidR="009029D3">
        <w:t>Diese sind wie folgt</w:t>
      </w:r>
      <w:r>
        <w:t>:</w:t>
      </w:r>
    </w:p>
    <w:p w14:paraId="0ADE1FFC" w14:textId="77777777" w:rsidR="006A4B53" w:rsidRPr="00AB53ED" w:rsidRDefault="006A4B53" w:rsidP="006A4B53">
      <w:pPr>
        <w:pStyle w:val="TextkrperEinzug"/>
        <w:rPr>
          <w:lang w:val="de-DE"/>
        </w:rPr>
      </w:pPr>
    </w:p>
    <w:p w14:paraId="067DAAAB" w14:textId="4D2B4E84" w:rsidR="006A4B53" w:rsidRDefault="006A4B53" w:rsidP="006A4B53">
      <w:pPr>
        <w:pStyle w:val="TextkrperEinzug"/>
        <w:numPr>
          <w:ilvl w:val="0"/>
          <w:numId w:val="5"/>
        </w:numPr>
        <w:rPr>
          <w:lang w:val="de-DE"/>
        </w:rPr>
      </w:pPr>
      <w:r>
        <w:rPr>
          <w:b/>
          <w:lang w:val="de-DE"/>
        </w:rPr>
        <w:t>Netzwerk</w:t>
      </w:r>
      <w:r w:rsidR="009D360D" w:rsidRPr="00212703">
        <w:rPr>
          <w:b/>
          <w:lang w:val="de-DE"/>
        </w:rPr>
        <w:fldChar w:fldCharType="begin"/>
      </w:r>
      <w:r w:rsidR="009D360D" w:rsidRPr="002910B5">
        <w:rPr>
          <w:lang w:val="de-DE"/>
        </w:rPr>
        <w:instrText xml:space="preserve"> XE "</w:instrText>
      </w:r>
      <w:r w:rsidR="009D360D" w:rsidRPr="00212703">
        <w:rPr>
          <w:b/>
          <w:lang w:val="de-DE"/>
        </w:rPr>
        <w:instrText>Netzwerk</w:instrText>
      </w:r>
      <w:r w:rsidR="009D360D" w:rsidRPr="002910B5">
        <w:rPr>
          <w:lang w:val="de-DE"/>
        </w:rPr>
        <w:instrText xml:space="preserve">" </w:instrText>
      </w:r>
      <w:r w:rsidR="009D360D" w:rsidRPr="00212703">
        <w:rPr>
          <w:b/>
          <w:lang w:val="de-DE"/>
        </w:rPr>
        <w:fldChar w:fldCharType="end"/>
      </w:r>
      <w:sdt>
        <w:sdtPr>
          <w:rPr>
            <w:b/>
            <w:lang w:val="de-DE"/>
          </w:rPr>
          <w:id w:val="215709399"/>
          <w:citation/>
        </w:sdtPr>
        <w:sdtEndPr/>
        <w:sdtContent>
          <w:r w:rsidR="00A203E5">
            <w:rPr>
              <w:b/>
              <w:lang w:val="de-DE"/>
            </w:rPr>
            <w:fldChar w:fldCharType="begin"/>
          </w:r>
          <w:r w:rsidR="00B86987">
            <w:rPr>
              <w:b/>
              <w:lang w:val="de-DE"/>
            </w:rPr>
            <w:instrText xml:space="preserve">CITATION Pro17 \p 3 \l 1031 </w:instrText>
          </w:r>
          <w:r w:rsidR="00A203E5">
            <w:rPr>
              <w:b/>
              <w:lang w:val="de-DE"/>
            </w:rPr>
            <w:fldChar w:fldCharType="separate"/>
          </w:r>
          <w:r w:rsidR="00C67756">
            <w:rPr>
              <w:b/>
              <w:noProof/>
              <w:lang w:val="de-DE"/>
            </w:rPr>
            <w:t xml:space="preserve"> </w:t>
          </w:r>
          <w:r w:rsidR="00C67756" w:rsidRPr="00C67756">
            <w:rPr>
              <w:noProof/>
              <w:lang w:val="de-DE"/>
            </w:rPr>
            <w:t>(Plenk, 2017, S. 3)</w:t>
          </w:r>
          <w:r w:rsidR="00A203E5">
            <w:rPr>
              <w:b/>
              <w:lang w:val="de-DE"/>
            </w:rPr>
            <w:fldChar w:fldCharType="end"/>
          </w:r>
        </w:sdtContent>
      </w:sdt>
      <w:r w:rsidR="00060ABE">
        <w:rPr>
          <w:lang w:val="de-DE"/>
        </w:rPr>
        <w:t xml:space="preserve"> - a</w:t>
      </w:r>
      <w:r w:rsidRPr="0055768A">
        <w:rPr>
          <w:lang w:val="de-DE"/>
        </w:rPr>
        <w:t>l</w:t>
      </w:r>
      <w:r w:rsidR="00060ABE">
        <w:rPr>
          <w:lang w:val="de-DE"/>
        </w:rPr>
        <w:t>s Netzwerk</w:t>
      </w:r>
      <w:r w:rsidRPr="0055768A">
        <w:rPr>
          <w:lang w:val="de-DE"/>
        </w:rPr>
        <w:t xml:space="preserve"> bezeichnet man den Verbund mehrer</w:t>
      </w:r>
      <w:r w:rsidRPr="00B90D5C">
        <w:rPr>
          <w:lang w:val="de-DE"/>
        </w:rPr>
        <w:t>er</w:t>
      </w:r>
      <w:r w:rsidRPr="0055768A">
        <w:rPr>
          <w:lang w:val="de-DE"/>
        </w:rPr>
        <w:t xml:space="preserve"> </w:t>
      </w:r>
      <w:r>
        <w:rPr>
          <w:lang w:val="de-DE"/>
        </w:rPr>
        <w:t>Geräte</w:t>
      </w:r>
      <w:r w:rsidRPr="0055768A">
        <w:rPr>
          <w:lang w:val="de-DE"/>
        </w:rPr>
        <w:t xml:space="preserve"> oder </w:t>
      </w:r>
      <w:r>
        <w:rPr>
          <w:lang w:val="de-DE"/>
        </w:rPr>
        <w:t>Geräte</w:t>
      </w:r>
      <w:r w:rsidRPr="0055768A">
        <w:rPr>
          <w:lang w:val="de-DE"/>
        </w:rPr>
        <w:t>gruppen zum Zweck der Datenkommunikation</w:t>
      </w:r>
      <w:r>
        <w:rPr>
          <w:lang w:val="de-DE"/>
        </w:rPr>
        <w:t>.</w:t>
      </w:r>
      <w:r w:rsidR="00924FBE">
        <w:rPr>
          <w:lang w:val="de-DE"/>
        </w:rPr>
        <w:t xml:space="preserve"> Die wesentlichen Bestandteile der meisten Netzwerke sind Server und Clients. Das größte Netzwerk ist heutzutage das Internet.</w:t>
      </w:r>
    </w:p>
    <w:p w14:paraId="10ADA6C0" w14:textId="05570362" w:rsidR="002910B5" w:rsidRDefault="002910B5" w:rsidP="006A4B53">
      <w:pPr>
        <w:pStyle w:val="TextkrperEinzug"/>
        <w:numPr>
          <w:ilvl w:val="0"/>
          <w:numId w:val="5"/>
        </w:numPr>
        <w:rPr>
          <w:lang w:val="de-DE"/>
        </w:rPr>
      </w:pPr>
      <w:r>
        <w:rPr>
          <w:b/>
          <w:lang w:val="de-DE"/>
        </w:rPr>
        <w:t>TCP</w:t>
      </w:r>
      <w:r w:rsidR="002E4E3E">
        <w:rPr>
          <w:rStyle w:val="Funotenzeichen"/>
          <w:b/>
          <w:lang w:val="de-DE"/>
        </w:rPr>
        <w:footnoteReference w:id="6"/>
      </w:r>
      <w:sdt>
        <w:sdtPr>
          <w:rPr>
            <w:b/>
            <w:lang w:val="de-DE"/>
          </w:rPr>
          <w:id w:val="-2018612586"/>
          <w:citation/>
        </w:sdtPr>
        <w:sdtEndPr/>
        <w:sdtContent>
          <w:r w:rsidR="00092AFE">
            <w:rPr>
              <w:b/>
              <w:lang w:val="de-DE"/>
            </w:rPr>
            <w:fldChar w:fldCharType="begin"/>
          </w:r>
          <w:r w:rsidR="00B86987">
            <w:rPr>
              <w:b/>
              <w:lang w:val="de-DE"/>
            </w:rPr>
            <w:instrText xml:space="preserve">CITATION Hei11 \p 315 \l 1031 </w:instrText>
          </w:r>
          <w:r w:rsidR="00092AFE">
            <w:rPr>
              <w:b/>
              <w:lang w:val="de-DE"/>
            </w:rPr>
            <w:fldChar w:fldCharType="separate"/>
          </w:r>
          <w:r w:rsidR="00C67756">
            <w:rPr>
              <w:b/>
              <w:noProof/>
              <w:lang w:val="de-DE"/>
            </w:rPr>
            <w:t xml:space="preserve"> </w:t>
          </w:r>
          <w:r w:rsidR="00C67756" w:rsidRPr="00C67756">
            <w:rPr>
              <w:noProof/>
              <w:lang w:val="de-DE"/>
            </w:rPr>
            <w:t>(Heinrich Hübscher, 2011, S. 315)</w:t>
          </w:r>
          <w:r w:rsidR="00092AFE">
            <w:rPr>
              <w:b/>
              <w:lang w:val="de-DE"/>
            </w:rPr>
            <w:fldChar w:fldCharType="end"/>
          </w:r>
        </w:sdtContent>
      </w:sdt>
      <w:r w:rsidR="0012266E">
        <w:rPr>
          <w:lang w:val="de-DE"/>
        </w:rPr>
        <w:t xml:space="preserve"> - ü</w:t>
      </w:r>
      <w:r>
        <w:rPr>
          <w:lang w:val="de-DE"/>
        </w:rPr>
        <w:t>ber TCP werden verbindungsorientiert</w:t>
      </w:r>
      <w:r w:rsidR="00A34C54">
        <w:rPr>
          <w:lang w:val="de-DE"/>
        </w:rPr>
        <w:t xml:space="preserve">e Datenübertragungen </w:t>
      </w:r>
      <w:r w:rsidR="002E4E3E">
        <w:rPr>
          <w:lang w:val="de-DE"/>
        </w:rPr>
        <w:t>zwischen</w:t>
      </w:r>
      <w:r w:rsidR="00627684">
        <w:rPr>
          <w:lang w:val="de-DE"/>
        </w:rPr>
        <w:t xml:space="preserve"> den</w:t>
      </w:r>
      <w:r w:rsidR="00627684" w:rsidRPr="00627684">
        <w:rPr>
          <w:lang w:val="de-DE"/>
        </w:rPr>
        <w:t xml:space="preserve"> </w:t>
      </w:r>
      <w:r w:rsidR="00627684">
        <w:rPr>
          <w:lang w:val="de-DE"/>
        </w:rPr>
        <w:t xml:space="preserve">Kommunikationspartnern (Sender und Empfänger) </w:t>
      </w:r>
      <w:r w:rsidR="00A34C54">
        <w:rPr>
          <w:lang w:val="de-DE"/>
        </w:rPr>
        <w:t xml:space="preserve">ermöglicht. Das bedeutet, dass </w:t>
      </w:r>
      <w:r w:rsidR="00D57A95">
        <w:rPr>
          <w:lang w:val="de-DE"/>
        </w:rPr>
        <w:t>während der Datenübertragung permanent</w:t>
      </w:r>
      <w:r w:rsidR="00B656FA">
        <w:rPr>
          <w:lang w:val="de-DE"/>
        </w:rPr>
        <w:t xml:space="preserve"> spezifische</w:t>
      </w:r>
      <w:r w:rsidR="00D57A95">
        <w:rPr>
          <w:lang w:val="de-DE"/>
        </w:rPr>
        <w:t xml:space="preserve"> Meldungen </w:t>
      </w:r>
      <w:r w:rsidR="00B656FA">
        <w:rPr>
          <w:lang w:val="de-DE"/>
        </w:rPr>
        <w:t>ausgetauscht</w:t>
      </w:r>
      <w:r w:rsidR="00A34C54">
        <w:rPr>
          <w:lang w:val="de-DE"/>
        </w:rPr>
        <w:t xml:space="preserve"> </w:t>
      </w:r>
      <w:r w:rsidR="002A6BC3">
        <w:rPr>
          <w:lang w:val="de-DE"/>
        </w:rPr>
        <w:t>w</w:t>
      </w:r>
      <w:r w:rsidR="00627684">
        <w:rPr>
          <w:lang w:val="de-DE"/>
        </w:rPr>
        <w:t>e</w:t>
      </w:r>
      <w:r w:rsidR="002A6BC3">
        <w:rPr>
          <w:lang w:val="de-DE"/>
        </w:rPr>
        <w:t>rd</w:t>
      </w:r>
      <w:r w:rsidR="00627684">
        <w:rPr>
          <w:lang w:val="de-DE"/>
        </w:rPr>
        <w:t>en</w:t>
      </w:r>
      <w:r w:rsidR="002A6BC3">
        <w:rPr>
          <w:lang w:val="de-DE"/>
        </w:rPr>
        <w:t>.</w:t>
      </w:r>
    </w:p>
    <w:p w14:paraId="692684FB" w14:textId="5F8BFBB1" w:rsidR="00AA2F08" w:rsidRPr="0055768A" w:rsidRDefault="002E4E3E" w:rsidP="006A4B53">
      <w:pPr>
        <w:pStyle w:val="TextkrperEinzug"/>
        <w:numPr>
          <w:ilvl w:val="0"/>
          <w:numId w:val="5"/>
        </w:numPr>
        <w:rPr>
          <w:lang w:val="de-DE"/>
        </w:rPr>
      </w:pPr>
      <w:r>
        <w:rPr>
          <w:b/>
          <w:lang w:val="de-DE"/>
        </w:rPr>
        <w:t>IP</w:t>
      </w:r>
      <w:r>
        <w:rPr>
          <w:rStyle w:val="Funotenzeichen"/>
          <w:b/>
          <w:lang w:val="de-DE"/>
        </w:rPr>
        <w:footnoteReference w:id="7"/>
      </w:r>
      <w:sdt>
        <w:sdtPr>
          <w:rPr>
            <w:b/>
            <w:lang w:val="de-DE"/>
          </w:rPr>
          <w:id w:val="110332645"/>
          <w:citation/>
        </w:sdtPr>
        <w:sdtEndPr/>
        <w:sdtContent>
          <w:r w:rsidR="00B86987">
            <w:rPr>
              <w:b/>
              <w:lang w:val="de-DE"/>
            </w:rPr>
            <w:fldChar w:fldCharType="begin"/>
          </w:r>
          <w:r w:rsidR="00B86987">
            <w:rPr>
              <w:b/>
              <w:lang w:val="de-DE"/>
            </w:rPr>
            <w:instrText xml:space="preserve">CITATION Hei11 \p 315 \l 1031 </w:instrText>
          </w:r>
          <w:r w:rsidR="00B86987">
            <w:rPr>
              <w:b/>
              <w:lang w:val="de-DE"/>
            </w:rPr>
            <w:fldChar w:fldCharType="separate"/>
          </w:r>
          <w:r w:rsidR="00C67756">
            <w:rPr>
              <w:b/>
              <w:noProof/>
              <w:lang w:val="de-DE"/>
            </w:rPr>
            <w:t xml:space="preserve"> </w:t>
          </w:r>
          <w:r w:rsidR="00C67756" w:rsidRPr="00C67756">
            <w:rPr>
              <w:noProof/>
              <w:lang w:val="de-DE"/>
            </w:rPr>
            <w:t>(Heinrich Hübscher, 2011, S. 315)</w:t>
          </w:r>
          <w:r w:rsidR="00B86987">
            <w:rPr>
              <w:b/>
              <w:lang w:val="de-DE"/>
            </w:rPr>
            <w:fldChar w:fldCharType="end"/>
          </w:r>
        </w:sdtContent>
      </w:sdt>
      <w:r w:rsidR="00627684">
        <w:rPr>
          <w:b/>
          <w:lang w:val="de-DE"/>
        </w:rPr>
        <w:t xml:space="preserve"> </w:t>
      </w:r>
      <w:r w:rsidR="00060ABE">
        <w:rPr>
          <w:b/>
          <w:lang w:val="de-DE"/>
        </w:rPr>
        <w:t xml:space="preserve">- </w:t>
      </w:r>
      <w:r w:rsidR="00060ABE">
        <w:rPr>
          <w:lang w:val="de-DE"/>
        </w:rPr>
        <w:t>es</w:t>
      </w:r>
      <w:r w:rsidR="00AA2F08">
        <w:rPr>
          <w:lang w:val="de-DE"/>
        </w:rPr>
        <w:t xml:space="preserve"> </w:t>
      </w:r>
      <w:r w:rsidR="00A34C54">
        <w:rPr>
          <w:lang w:val="de-DE"/>
        </w:rPr>
        <w:t>ist in der Informationstechnologie weit verbreitetes Netzwerkprotokoll. Im Vergl</w:t>
      </w:r>
      <w:r w:rsidR="002A6BC3">
        <w:rPr>
          <w:lang w:val="de-DE"/>
        </w:rPr>
        <w:t>ei</w:t>
      </w:r>
      <w:r w:rsidR="00A34C54">
        <w:rPr>
          <w:lang w:val="de-DE"/>
        </w:rPr>
        <w:t>ch mit TCP werden</w:t>
      </w:r>
      <w:r w:rsidR="002A6BC3">
        <w:rPr>
          <w:lang w:val="de-DE"/>
        </w:rPr>
        <w:t xml:space="preserve"> hier</w:t>
      </w:r>
      <w:r w:rsidR="00A34C54">
        <w:rPr>
          <w:lang w:val="de-DE"/>
        </w:rPr>
        <w:t xml:space="preserve"> verbindungslose Datenübertragungen </w:t>
      </w:r>
      <w:r w:rsidR="002A6BC3">
        <w:rPr>
          <w:lang w:val="de-DE"/>
        </w:rPr>
        <w:t>eingesetzt</w:t>
      </w:r>
      <w:r w:rsidR="00A34C54">
        <w:rPr>
          <w:lang w:val="de-DE"/>
        </w:rPr>
        <w:t>. Das bedeutet, dass keine dauerhalte Verbi</w:t>
      </w:r>
      <w:r w:rsidR="002A6BC3">
        <w:rPr>
          <w:lang w:val="de-DE"/>
        </w:rPr>
        <w:t xml:space="preserve">ndungen zwischen den beiden </w:t>
      </w:r>
      <w:r w:rsidR="00627684">
        <w:rPr>
          <w:lang w:val="de-DE"/>
        </w:rPr>
        <w:t>K</w:t>
      </w:r>
      <w:r w:rsidR="002A6BC3">
        <w:rPr>
          <w:lang w:val="de-DE"/>
        </w:rPr>
        <w:t>ommuni</w:t>
      </w:r>
      <w:r w:rsidR="00627684">
        <w:rPr>
          <w:lang w:val="de-DE"/>
        </w:rPr>
        <w:t>kationsp</w:t>
      </w:r>
      <w:r w:rsidR="002A6BC3">
        <w:rPr>
          <w:lang w:val="de-DE"/>
        </w:rPr>
        <w:t>artnern besteht</w:t>
      </w:r>
      <w:r w:rsidR="00AA2F08">
        <w:rPr>
          <w:lang w:val="de-DE"/>
        </w:rPr>
        <w:t xml:space="preserve">. Jeder Rechner im Internet besitzt eine </w:t>
      </w:r>
      <w:r w:rsidR="00627684">
        <w:rPr>
          <w:lang w:val="de-DE"/>
        </w:rPr>
        <w:t xml:space="preserve">eindeutige </w:t>
      </w:r>
      <w:r w:rsidR="00AA2F08">
        <w:rPr>
          <w:lang w:val="de-DE"/>
        </w:rPr>
        <w:t>IP-Adresse, d</w:t>
      </w:r>
      <w:r w:rsidR="00627684">
        <w:rPr>
          <w:lang w:val="de-DE"/>
        </w:rPr>
        <w:t>i</w:t>
      </w:r>
      <w:r w:rsidR="00AA2F08">
        <w:rPr>
          <w:lang w:val="de-DE"/>
        </w:rPr>
        <w:t>e einem Host-Name</w:t>
      </w:r>
      <w:r w:rsidR="00627684">
        <w:rPr>
          <w:lang w:val="de-DE"/>
        </w:rPr>
        <w:t>n</w:t>
      </w:r>
      <w:r w:rsidR="00AA2F08">
        <w:rPr>
          <w:lang w:val="de-DE"/>
        </w:rPr>
        <w:t xml:space="preserve"> entspricht.</w:t>
      </w:r>
    </w:p>
    <w:p w14:paraId="1E09045E" w14:textId="114DDD72" w:rsidR="006A4B53" w:rsidRPr="00FC7BD9" w:rsidRDefault="006A4B53" w:rsidP="006A4B53">
      <w:pPr>
        <w:pStyle w:val="TextkrperEinzug"/>
        <w:numPr>
          <w:ilvl w:val="0"/>
          <w:numId w:val="5"/>
        </w:numPr>
        <w:rPr>
          <w:lang w:val="de-DE"/>
        </w:rPr>
      </w:pPr>
      <w:r>
        <w:rPr>
          <w:b/>
          <w:lang w:val="de-DE"/>
        </w:rPr>
        <w:t>Etherne</w:t>
      </w:r>
      <w:r w:rsidRPr="00B90D5C">
        <w:rPr>
          <w:b/>
          <w:lang w:val="de-DE"/>
        </w:rPr>
        <w:t>t-T</w:t>
      </w:r>
      <w:r w:rsidRPr="00AB53ED">
        <w:rPr>
          <w:b/>
          <w:lang w:val="de-DE"/>
        </w:rPr>
        <w:t>echni</w:t>
      </w:r>
      <w:r>
        <w:rPr>
          <w:b/>
          <w:lang w:val="de-DE"/>
        </w:rPr>
        <w:t>k</w:t>
      </w:r>
      <w:r w:rsidR="009D360D" w:rsidRPr="00212703">
        <w:rPr>
          <w:b/>
          <w:lang w:val="de-DE"/>
        </w:rPr>
        <w:fldChar w:fldCharType="begin"/>
      </w:r>
      <w:r w:rsidR="009D360D" w:rsidRPr="00AA2F08">
        <w:rPr>
          <w:lang w:val="de-DE"/>
        </w:rPr>
        <w:instrText xml:space="preserve"> XE "</w:instrText>
      </w:r>
      <w:r w:rsidR="009D360D" w:rsidRPr="00212703">
        <w:rPr>
          <w:b/>
          <w:lang w:val="de-DE"/>
        </w:rPr>
        <w:instrText>Ethernet–Technik</w:instrText>
      </w:r>
      <w:r w:rsidR="009D360D" w:rsidRPr="00AA2F08">
        <w:rPr>
          <w:lang w:val="de-DE"/>
        </w:rPr>
        <w:instrText xml:space="preserve">" </w:instrText>
      </w:r>
      <w:r w:rsidR="009D360D" w:rsidRPr="00212703">
        <w:rPr>
          <w:b/>
          <w:lang w:val="de-DE"/>
        </w:rPr>
        <w:fldChar w:fldCharType="end"/>
      </w:r>
      <w:sdt>
        <w:sdtPr>
          <w:rPr>
            <w:b/>
            <w:lang w:val="de-DE"/>
          </w:rPr>
          <w:id w:val="428554044"/>
          <w:citation/>
        </w:sdtPr>
        <w:sdtEndPr/>
        <w:sdtContent>
          <w:r w:rsidR="002A6BC3">
            <w:rPr>
              <w:b/>
              <w:lang w:val="de-DE"/>
            </w:rPr>
            <w:fldChar w:fldCharType="begin"/>
          </w:r>
          <w:r w:rsidR="00B86987">
            <w:rPr>
              <w:b/>
              <w:lang w:val="de-DE"/>
            </w:rPr>
            <w:instrText xml:space="preserve">CITATION ITW01 \l 1031 </w:instrText>
          </w:r>
          <w:r w:rsidR="002A6BC3">
            <w:rPr>
              <w:b/>
              <w:lang w:val="de-DE"/>
            </w:rPr>
            <w:fldChar w:fldCharType="separate"/>
          </w:r>
          <w:r w:rsidR="00C67756">
            <w:rPr>
              <w:b/>
              <w:noProof/>
              <w:lang w:val="de-DE"/>
            </w:rPr>
            <w:t xml:space="preserve"> </w:t>
          </w:r>
          <w:r w:rsidR="00C67756" w:rsidRPr="00C67756">
            <w:rPr>
              <w:noProof/>
              <w:lang w:val="de-DE"/>
            </w:rPr>
            <w:t>(IT Wissen Info, 2001)</w:t>
          </w:r>
          <w:r w:rsidR="002A6BC3">
            <w:rPr>
              <w:b/>
              <w:lang w:val="de-DE"/>
            </w:rPr>
            <w:fldChar w:fldCharType="end"/>
          </w:r>
        </w:sdtContent>
      </w:sdt>
      <w:r w:rsidR="00060ABE">
        <w:rPr>
          <w:lang w:val="de-DE"/>
        </w:rPr>
        <w:t xml:space="preserve"> - u</w:t>
      </w:r>
      <w:r>
        <w:rPr>
          <w:lang w:val="de-DE"/>
        </w:rPr>
        <w:t xml:space="preserve">nter </w:t>
      </w:r>
      <w:r w:rsidRPr="002A6BC3">
        <w:rPr>
          <w:lang w:val="de-DE"/>
        </w:rPr>
        <w:t>Ethernet</w:t>
      </w:r>
      <w:r>
        <w:rPr>
          <w:lang w:val="de-DE"/>
        </w:rPr>
        <w:t xml:space="preserve"> versteht man eine Datenübertragungstechnik, die es ermöglicht</w:t>
      </w:r>
      <w:r w:rsidR="00627684">
        <w:rPr>
          <w:lang w:val="de-DE"/>
        </w:rPr>
        <w:t>,</w:t>
      </w:r>
      <w:r>
        <w:rPr>
          <w:lang w:val="de-DE"/>
        </w:rPr>
        <w:t xml:space="preserve"> Daten innerhalb geschlossener Netzwerke zwischen verschiedenen Geräte</w:t>
      </w:r>
      <w:r w:rsidR="00627684">
        <w:rPr>
          <w:lang w:val="de-DE"/>
        </w:rPr>
        <w:t>n</w:t>
      </w:r>
      <w:r>
        <w:rPr>
          <w:lang w:val="de-DE"/>
        </w:rPr>
        <w:t xml:space="preserve"> zu übertragen.</w:t>
      </w:r>
      <w:r w:rsidR="00BC77F4">
        <w:rPr>
          <w:lang w:val="de-DE"/>
        </w:rPr>
        <w:t xml:space="preserve"> Da sie für lokale Datennetze </w:t>
      </w:r>
      <w:r w:rsidR="00627684">
        <w:rPr>
          <w:lang w:val="de-DE"/>
        </w:rPr>
        <w:t xml:space="preserve">konzipiert </w:t>
      </w:r>
      <w:r w:rsidR="00BC77F4">
        <w:rPr>
          <w:lang w:val="de-DE"/>
        </w:rPr>
        <w:t>ist, spricht man von LAN-Technik.</w:t>
      </w:r>
    </w:p>
    <w:p w14:paraId="5AF93DFF" w14:textId="53262D2E" w:rsidR="006A4B53" w:rsidRDefault="006A4B53" w:rsidP="00A13EDF">
      <w:pPr>
        <w:pStyle w:val="TextkrperEinzug"/>
        <w:numPr>
          <w:ilvl w:val="0"/>
          <w:numId w:val="5"/>
        </w:numPr>
        <w:rPr>
          <w:lang w:val="de-DE"/>
        </w:rPr>
      </w:pPr>
      <w:r w:rsidRPr="00C51B78">
        <w:rPr>
          <w:b/>
          <w:lang w:val="de-DE"/>
        </w:rPr>
        <w:t>Netzwerkprotokol</w:t>
      </w:r>
      <w:r>
        <w:rPr>
          <w:b/>
          <w:lang w:val="de-DE"/>
        </w:rPr>
        <w:t>l</w:t>
      </w:r>
      <w:r w:rsidR="009D360D" w:rsidRPr="00212703">
        <w:rPr>
          <w:b/>
          <w:lang w:val="de-DE"/>
        </w:rPr>
        <w:fldChar w:fldCharType="begin"/>
      </w:r>
      <w:r w:rsidR="009D360D" w:rsidRPr="00CF0200">
        <w:rPr>
          <w:lang w:val="de-DE"/>
        </w:rPr>
        <w:instrText xml:space="preserve"> XE "</w:instrText>
      </w:r>
      <w:r w:rsidR="009D360D" w:rsidRPr="00212703">
        <w:rPr>
          <w:b/>
          <w:lang w:val="de-DE"/>
        </w:rPr>
        <w:instrText>Netzwerkprotokoll</w:instrText>
      </w:r>
      <w:r w:rsidR="009D360D" w:rsidRPr="00CF0200">
        <w:rPr>
          <w:lang w:val="de-DE"/>
        </w:rPr>
        <w:instrText xml:space="preserve">" </w:instrText>
      </w:r>
      <w:r w:rsidR="009D360D" w:rsidRPr="00212703">
        <w:rPr>
          <w:b/>
          <w:lang w:val="de-DE"/>
        </w:rPr>
        <w:fldChar w:fldCharType="end"/>
      </w:r>
      <w:sdt>
        <w:sdtPr>
          <w:rPr>
            <w:b/>
            <w:lang w:val="de-DE"/>
          </w:rPr>
          <w:id w:val="481273410"/>
          <w:citation/>
        </w:sdtPr>
        <w:sdtEndPr/>
        <w:sdtContent>
          <w:r w:rsidR="00A13EDF">
            <w:rPr>
              <w:b/>
              <w:lang w:val="de-DE"/>
            </w:rPr>
            <w:fldChar w:fldCharType="begin"/>
          </w:r>
          <w:r w:rsidR="007919AB">
            <w:rPr>
              <w:b/>
              <w:lang w:val="de-DE"/>
            </w:rPr>
            <w:instrText xml:space="preserve">CITATION Olb03 \p 84 \l 1031 </w:instrText>
          </w:r>
          <w:r w:rsidR="00A13EDF">
            <w:rPr>
              <w:b/>
              <w:lang w:val="de-DE"/>
            </w:rPr>
            <w:fldChar w:fldCharType="separate"/>
          </w:r>
          <w:r w:rsidR="00C67756">
            <w:rPr>
              <w:b/>
              <w:noProof/>
              <w:lang w:val="de-DE"/>
            </w:rPr>
            <w:t xml:space="preserve"> </w:t>
          </w:r>
          <w:r w:rsidR="00C67756" w:rsidRPr="00C67756">
            <w:rPr>
              <w:noProof/>
              <w:lang w:val="de-DE"/>
            </w:rPr>
            <w:t>(Olbrich, 2003, S. 84)</w:t>
          </w:r>
          <w:r w:rsidR="00A13EDF">
            <w:rPr>
              <w:b/>
              <w:lang w:val="de-DE"/>
            </w:rPr>
            <w:fldChar w:fldCharType="end"/>
          </w:r>
        </w:sdtContent>
      </w:sdt>
      <w:r w:rsidR="00060ABE">
        <w:rPr>
          <w:lang w:val="de-DE"/>
        </w:rPr>
        <w:t xml:space="preserve"> - u</w:t>
      </w:r>
      <w:r w:rsidR="00A13EDF">
        <w:rPr>
          <w:lang w:val="de-DE"/>
        </w:rPr>
        <w:t>nter</w:t>
      </w:r>
      <w:r w:rsidR="00D96DC8">
        <w:rPr>
          <w:lang w:val="de-DE"/>
        </w:rPr>
        <w:t xml:space="preserve"> </w:t>
      </w:r>
      <w:r w:rsidR="00A13EDF" w:rsidRPr="00A13EDF">
        <w:rPr>
          <w:lang w:val="de-DE"/>
        </w:rPr>
        <w:t xml:space="preserve">Netzwerkprotokoll </w:t>
      </w:r>
      <w:r w:rsidR="00A13EDF">
        <w:rPr>
          <w:lang w:val="de-DE"/>
        </w:rPr>
        <w:t xml:space="preserve"> versteht man </w:t>
      </w:r>
      <w:r w:rsidR="00D96DC8">
        <w:rPr>
          <w:lang w:val="de-DE"/>
        </w:rPr>
        <w:t>ein Kommunikationsprotokoll für den Information</w:t>
      </w:r>
      <w:r w:rsidR="00627684">
        <w:rPr>
          <w:lang w:val="de-DE"/>
        </w:rPr>
        <w:t>saustausch</w:t>
      </w:r>
      <w:r w:rsidR="00CF0200">
        <w:rPr>
          <w:lang w:val="de-DE"/>
        </w:rPr>
        <w:t xml:space="preserve"> zwischen </w:t>
      </w:r>
      <w:r w:rsidR="00627684">
        <w:rPr>
          <w:lang w:val="de-DE"/>
        </w:rPr>
        <w:t xml:space="preserve">den </w:t>
      </w:r>
      <w:r w:rsidR="00CF0200">
        <w:rPr>
          <w:lang w:val="de-DE"/>
        </w:rPr>
        <w:t>Teilnehmer</w:t>
      </w:r>
      <w:r w:rsidR="00627684">
        <w:rPr>
          <w:lang w:val="de-DE"/>
        </w:rPr>
        <w:t>n</w:t>
      </w:r>
      <w:r w:rsidR="00CF0200">
        <w:rPr>
          <w:lang w:val="de-DE"/>
        </w:rPr>
        <w:t xml:space="preserve"> in </w:t>
      </w:r>
      <w:r>
        <w:rPr>
          <w:lang w:val="de-DE"/>
        </w:rPr>
        <w:t>einem Netzwerk</w:t>
      </w:r>
      <w:r w:rsidR="00CF0200">
        <w:rPr>
          <w:lang w:val="de-DE"/>
        </w:rPr>
        <w:t>. Damit Kommunikationspartner überhaupt</w:t>
      </w:r>
      <w:r>
        <w:rPr>
          <w:lang w:val="de-DE"/>
        </w:rPr>
        <w:t xml:space="preserve"> miteinander kommunizieren können, müssen bestimmte Vereinbarungen und Regeln ein</w:t>
      </w:r>
      <w:r w:rsidR="0057587E">
        <w:rPr>
          <w:lang w:val="de-DE"/>
        </w:rPr>
        <w:t>ge</w:t>
      </w:r>
      <w:r>
        <w:rPr>
          <w:lang w:val="de-DE"/>
        </w:rPr>
        <w:t>halten</w:t>
      </w:r>
      <w:r w:rsidR="0057587E">
        <w:rPr>
          <w:lang w:val="de-DE"/>
        </w:rPr>
        <w:t xml:space="preserve"> werden</w:t>
      </w:r>
      <w:r>
        <w:rPr>
          <w:lang w:val="de-DE"/>
        </w:rPr>
        <w:t>. Diese Regeln sind die</w:t>
      </w:r>
      <w:r w:rsidR="00060ABE">
        <w:rPr>
          <w:lang w:val="de-DE"/>
        </w:rPr>
        <w:t xml:space="preserve"> Protokolle</w:t>
      </w:r>
      <w:r>
        <w:rPr>
          <w:lang w:val="de-DE"/>
        </w:rPr>
        <w:t xml:space="preserve">. </w:t>
      </w:r>
    </w:p>
    <w:p w14:paraId="26CC5427" w14:textId="412FB865" w:rsidR="006A4B53" w:rsidRDefault="006A4B53" w:rsidP="006A4B53">
      <w:pPr>
        <w:pStyle w:val="TextkrperEinzug"/>
        <w:numPr>
          <w:ilvl w:val="0"/>
          <w:numId w:val="5"/>
        </w:numPr>
        <w:rPr>
          <w:lang w:val="de-DE"/>
        </w:rPr>
      </w:pPr>
      <w:r w:rsidRPr="00FC12B6">
        <w:rPr>
          <w:b/>
          <w:lang w:val="de-DE"/>
        </w:rPr>
        <w:lastRenderedPageBreak/>
        <w:t>OSI-Referenzmodell</w:t>
      </w:r>
      <w:r w:rsidR="009D360D" w:rsidRPr="00212703">
        <w:rPr>
          <w:b/>
          <w:lang w:val="de-DE"/>
        </w:rPr>
        <w:fldChar w:fldCharType="begin"/>
      </w:r>
      <w:r w:rsidR="009D360D" w:rsidRPr="00CF0200">
        <w:rPr>
          <w:lang w:val="de-DE"/>
        </w:rPr>
        <w:instrText xml:space="preserve"> XE "</w:instrText>
      </w:r>
      <w:r w:rsidR="009D360D" w:rsidRPr="00212703">
        <w:rPr>
          <w:b/>
          <w:lang w:val="de-DE"/>
        </w:rPr>
        <w:instrText>OSI-Referenzmodell</w:instrText>
      </w:r>
      <w:r w:rsidR="009D360D" w:rsidRPr="00CF0200">
        <w:rPr>
          <w:lang w:val="de-DE"/>
        </w:rPr>
        <w:instrText xml:space="preserve">" </w:instrText>
      </w:r>
      <w:r w:rsidR="009D360D" w:rsidRPr="00212703">
        <w:rPr>
          <w:b/>
          <w:lang w:val="de-DE"/>
        </w:rPr>
        <w:fldChar w:fldCharType="end"/>
      </w:r>
      <w:r w:rsidR="00603042">
        <w:rPr>
          <w:b/>
          <w:lang w:val="de-DE"/>
        </w:rPr>
        <w:t xml:space="preserve"> </w:t>
      </w:r>
      <w:sdt>
        <w:sdtPr>
          <w:rPr>
            <w:b/>
            <w:lang w:val="de-DE"/>
          </w:rPr>
          <w:id w:val="-726147069"/>
          <w:citation/>
        </w:sdtPr>
        <w:sdtEndPr/>
        <w:sdtContent>
          <w:r w:rsidR="00603042">
            <w:rPr>
              <w:b/>
              <w:lang w:val="de-DE"/>
            </w:rPr>
            <w:fldChar w:fldCharType="begin"/>
          </w:r>
          <w:r w:rsidR="00603042">
            <w:rPr>
              <w:b/>
              <w:lang w:val="de-DE"/>
            </w:rPr>
            <w:instrText xml:space="preserve">CITATION Hei11 \p 274 \l 1031 </w:instrText>
          </w:r>
          <w:r w:rsidR="00603042">
            <w:rPr>
              <w:b/>
              <w:lang w:val="de-DE"/>
            </w:rPr>
            <w:fldChar w:fldCharType="separate"/>
          </w:r>
          <w:r w:rsidR="00C67756" w:rsidRPr="00C67756">
            <w:rPr>
              <w:noProof/>
              <w:lang w:val="de-DE"/>
            </w:rPr>
            <w:t>(Heinrich Hübscher, 2011, S. 274)</w:t>
          </w:r>
          <w:r w:rsidR="00603042">
            <w:rPr>
              <w:b/>
              <w:lang w:val="de-DE"/>
            </w:rPr>
            <w:fldChar w:fldCharType="end"/>
          </w:r>
        </w:sdtContent>
      </w:sdt>
      <w:r w:rsidR="00603042">
        <w:rPr>
          <w:b/>
          <w:lang w:val="de-DE"/>
        </w:rPr>
        <w:t xml:space="preserve"> </w:t>
      </w:r>
      <w:r w:rsidR="00060ABE">
        <w:rPr>
          <w:lang w:val="de-DE"/>
        </w:rPr>
        <w:t>- d</w:t>
      </w:r>
      <w:r w:rsidRPr="00093AEE">
        <w:rPr>
          <w:lang w:val="de-DE"/>
        </w:rPr>
        <w:t xml:space="preserve">as </w:t>
      </w:r>
      <w:r w:rsidRPr="00FC505C">
        <w:rPr>
          <w:lang w:val="de-DE"/>
        </w:rPr>
        <w:t>OSI</w:t>
      </w:r>
      <w:r w:rsidR="00A203E5">
        <w:rPr>
          <w:rStyle w:val="Funotenzeichen"/>
          <w:lang w:val="de-DE"/>
        </w:rPr>
        <w:footnoteReference w:id="8"/>
      </w:r>
      <w:r w:rsidRPr="00FC505C">
        <w:rPr>
          <w:lang w:val="de-DE"/>
        </w:rPr>
        <w:t>-Referenzmodell</w:t>
      </w:r>
      <w:r w:rsidR="00C73BD6">
        <w:rPr>
          <w:lang w:val="de-DE"/>
        </w:rPr>
        <w:t xml:space="preserve"> besteht aus sieben Schichten und wird daher auch als 7-Schichten-Modell bezeichnet. Jede Schicht besitzt Funktionen und Protokolle, die spezifischen Aufgaben bei der Kommunikation zwischen zwei Systemen erfüllen müssen.</w:t>
      </w:r>
    </w:p>
    <w:p w14:paraId="07C520F5" w14:textId="7893CB2E" w:rsidR="006A4B53" w:rsidRDefault="006A4B53" w:rsidP="00B91350">
      <w:pPr>
        <w:pStyle w:val="TextkrperEinzug"/>
        <w:numPr>
          <w:ilvl w:val="0"/>
          <w:numId w:val="5"/>
        </w:numPr>
        <w:rPr>
          <w:lang w:val="de-DE"/>
        </w:rPr>
      </w:pPr>
      <w:proofErr w:type="spellStart"/>
      <w:r w:rsidRPr="00B90D5C">
        <w:rPr>
          <w:b/>
          <w:lang w:val="de-DE"/>
        </w:rPr>
        <w:t>Feldbus</w:t>
      </w:r>
      <w:proofErr w:type="spellEnd"/>
      <w:sdt>
        <w:sdtPr>
          <w:rPr>
            <w:b/>
            <w:lang w:val="de-DE"/>
          </w:rPr>
          <w:id w:val="878357690"/>
          <w:citation/>
        </w:sdtPr>
        <w:sdtEndPr/>
        <w:sdtContent>
          <w:r w:rsidR="0037408D">
            <w:rPr>
              <w:b/>
              <w:lang w:val="de-DE"/>
            </w:rPr>
            <w:fldChar w:fldCharType="begin"/>
          </w:r>
          <w:r w:rsidR="00603042">
            <w:rPr>
              <w:b/>
              <w:lang w:val="de-DE"/>
            </w:rPr>
            <w:instrText xml:space="preserve">CITATION KUN16 \l 1031 </w:instrText>
          </w:r>
          <w:r w:rsidR="0037408D">
            <w:rPr>
              <w:b/>
              <w:lang w:val="de-DE"/>
            </w:rPr>
            <w:fldChar w:fldCharType="separate"/>
          </w:r>
          <w:r w:rsidR="00C67756">
            <w:rPr>
              <w:b/>
              <w:noProof/>
              <w:lang w:val="de-DE"/>
            </w:rPr>
            <w:t xml:space="preserve"> </w:t>
          </w:r>
          <w:r w:rsidR="00C67756" w:rsidRPr="00C67756">
            <w:rPr>
              <w:noProof/>
              <w:lang w:val="de-DE"/>
            </w:rPr>
            <w:t>(KUNBUS GmbH, 2016)</w:t>
          </w:r>
          <w:r w:rsidR="0037408D">
            <w:rPr>
              <w:b/>
              <w:lang w:val="de-DE"/>
            </w:rPr>
            <w:fldChar w:fldCharType="end"/>
          </w:r>
        </w:sdtContent>
      </w:sdt>
      <w:r w:rsidRPr="00D35DB0">
        <w:rPr>
          <w:lang w:val="de-DE"/>
        </w:rPr>
        <w:t xml:space="preserve"> </w:t>
      </w:r>
      <w:r w:rsidR="00060ABE">
        <w:rPr>
          <w:lang w:val="de-DE"/>
        </w:rPr>
        <w:t>- u</w:t>
      </w:r>
      <w:r w:rsidR="00792932">
        <w:rPr>
          <w:lang w:val="de-DE"/>
        </w:rPr>
        <w:t xml:space="preserve">nter </w:t>
      </w:r>
      <w:proofErr w:type="spellStart"/>
      <w:r w:rsidRPr="00792932">
        <w:rPr>
          <w:lang w:val="de-DE"/>
        </w:rPr>
        <w:t>Feldbus</w:t>
      </w:r>
      <w:proofErr w:type="spellEnd"/>
      <w:r w:rsidRPr="00D35DB0">
        <w:rPr>
          <w:lang w:val="de-DE"/>
        </w:rPr>
        <w:t xml:space="preserve"> </w:t>
      </w:r>
      <w:r w:rsidR="00792932">
        <w:rPr>
          <w:lang w:val="de-DE"/>
        </w:rPr>
        <w:t>versteht man ein</w:t>
      </w:r>
      <w:r w:rsidR="0037408D">
        <w:rPr>
          <w:lang w:val="de-DE"/>
        </w:rPr>
        <w:t xml:space="preserve"> </w:t>
      </w:r>
      <w:r w:rsidR="0037408D" w:rsidRPr="0037408D">
        <w:rPr>
          <w:lang w:val="de-DE"/>
        </w:rPr>
        <w:t>leitungsgebundene</w:t>
      </w:r>
      <w:r w:rsidR="0037408D">
        <w:rPr>
          <w:lang w:val="de-DE"/>
        </w:rPr>
        <w:t xml:space="preserve">s </w:t>
      </w:r>
      <w:r w:rsidR="00792932">
        <w:rPr>
          <w:lang w:val="de-DE"/>
        </w:rPr>
        <w:t xml:space="preserve">Bussystem, </w:t>
      </w:r>
      <w:r w:rsidR="0037408D">
        <w:rPr>
          <w:lang w:val="de-DE"/>
        </w:rPr>
        <w:t>das</w:t>
      </w:r>
      <w:r w:rsidR="00792932">
        <w:rPr>
          <w:lang w:val="de-DE"/>
        </w:rPr>
        <w:t xml:space="preserve"> es ermöglicht</w:t>
      </w:r>
      <w:r w:rsidR="0057587E">
        <w:rPr>
          <w:lang w:val="de-DE"/>
        </w:rPr>
        <w:t>,</w:t>
      </w:r>
      <w:r w:rsidR="00792932">
        <w:rPr>
          <w:lang w:val="de-DE"/>
        </w:rPr>
        <w:t xml:space="preserve"> </w:t>
      </w:r>
      <w:r w:rsidR="00B91350">
        <w:rPr>
          <w:lang w:val="de-DE"/>
        </w:rPr>
        <w:t xml:space="preserve">Daten </w:t>
      </w:r>
      <w:r w:rsidR="0037408D">
        <w:rPr>
          <w:lang w:val="de-DE"/>
        </w:rPr>
        <w:t xml:space="preserve">in einer </w:t>
      </w:r>
      <w:r w:rsidR="00B91350" w:rsidRPr="00B91350">
        <w:rPr>
          <w:lang w:val="de-DE"/>
        </w:rPr>
        <w:t>Prozessautomatisierungstechnik</w:t>
      </w:r>
      <w:r w:rsidR="00B91350">
        <w:rPr>
          <w:lang w:val="de-DE"/>
        </w:rPr>
        <w:t xml:space="preserve"> </w:t>
      </w:r>
      <w:r w:rsidRPr="00D35DB0">
        <w:rPr>
          <w:lang w:val="de-DE"/>
        </w:rPr>
        <w:t>verschiedene</w:t>
      </w:r>
      <w:r w:rsidR="0057587E">
        <w:rPr>
          <w:lang w:val="de-DE"/>
        </w:rPr>
        <w:t>r</w:t>
      </w:r>
      <w:r w:rsidRPr="00D35DB0">
        <w:rPr>
          <w:lang w:val="de-DE"/>
        </w:rPr>
        <w:t xml:space="preserve"> Senso</w:t>
      </w:r>
      <w:r w:rsidR="0037408D">
        <w:rPr>
          <w:lang w:val="de-DE"/>
        </w:rPr>
        <w:t>ren und Aktoren</w:t>
      </w:r>
      <w:r w:rsidRPr="00D35DB0">
        <w:rPr>
          <w:lang w:val="de-DE"/>
        </w:rPr>
        <w:t xml:space="preserve"> </w:t>
      </w:r>
      <w:r w:rsidR="0057587E">
        <w:rPr>
          <w:lang w:val="de-DE"/>
        </w:rPr>
        <w:t>zu</w:t>
      </w:r>
      <w:r w:rsidR="0057587E" w:rsidRPr="00D35DB0">
        <w:rPr>
          <w:lang w:val="de-DE"/>
        </w:rPr>
        <w:t xml:space="preserve"> </w:t>
      </w:r>
      <w:r w:rsidRPr="00D35DB0">
        <w:rPr>
          <w:lang w:val="de-DE"/>
        </w:rPr>
        <w:t xml:space="preserve">einem übergeordneten Steuerungsgerät </w:t>
      </w:r>
      <w:r w:rsidR="0037408D">
        <w:rPr>
          <w:lang w:val="de-DE"/>
        </w:rPr>
        <w:t xml:space="preserve">zu </w:t>
      </w:r>
      <w:r w:rsidR="00B91350">
        <w:rPr>
          <w:lang w:val="de-DE"/>
        </w:rPr>
        <w:t>übertragen</w:t>
      </w:r>
      <w:r w:rsidRPr="00D35DB0">
        <w:rPr>
          <w:lang w:val="de-DE"/>
        </w:rPr>
        <w:t>.</w:t>
      </w:r>
      <w:r w:rsidR="00B91350" w:rsidRPr="00B91350">
        <w:t xml:space="preserve"> </w:t>
      </w:r>
      <w:r w:rsidR="00B91350" w:rsidRPr="00B91350">
        <w:rPr>
          <w:lang w:val="de-DE"/>
        </w:rPr>
        <w:t xml:space="preserve">Eine Vielzahl von Bussystemen ist heute </w:t>
      </w:r>
      <w:r w:rsidR="0057587E">
        <w:rPr>
          <w:lang w:val="de-DE"/>
        </w:rPr>
        <w:t>im Einsatz</w:t>
      </w:r>
      <w:r w:rsidR="00B91350" w:rsidRPr="00B91350">
        <w:rPr>
          <w:lang w:val="de-DE"/>
        </w:rPr>
        <w:t>. Die Systeme unterscheiden sich in der Netzarchitektur, Datenübertragungsrate, Datenübertragungsmenge und der Übertragungstechnik</w:t>
      </w:r>
      <w:r w:rsidR="00B91350">
        <w:rPr>
          <w:lang w:val="de-DE"/>
        </w:rPr>
        <w:t>.</w:t>
      </w:r>
    </w:p>
    <w:p w14:paraId="0C1AD0AA" w14:textId="516DFBC4" w:rsidR="006A4B53" w:rsidRPr="00B90D5C" w:rsidRDefault="006A4B53" w:rsidP="006A4B53">
      <w:pPr>
        <w:pStyle w:val="TextkrperEinzug"/>
        <w:numPr>
          <w:ilvl w:val="0"/>
          <w:numId w:val="5"/>
        </w:numPr>
        <w:rPr>
          <w:lang w:val="de-DE"/>
        </w:rPr>
      </w:pPr>
      <w:r w:rsidRPr="00B90D5C">
        <w:rPr>
          <w:b/>
          <w:lang w:val="de-DE"/>
        </w:rPr>
        <w:t>Topologie</w:t>
      </w:r>
      <w:sdt>
        <w:sdtPr>
          <w:rPr>
            <w:b/>
            <w:lang w:val="de-DE"/>
          </w:rPr>
          <w:id w:val="1680165158"/>
          <w:citation/>
        </w:sdtPr>
        <w:sdtEndPr/>
        <w:sdtContent>
          <w:r w:rsidR="005777C9">
            <w:rPr>
              <w:b/>
              <w:lang w:val="de-DE"/>
            </w:rPr>
            <w:fldChar w:fldCharType="begin"/>
          </w:r>
          <w:r w:rsidR="00100029">
            <w:rPr>
              <w:b/>
              <w:lang w:val="de-DE"/>
            </w:rPr>
            <w:instrText xml:space="preserve">CITATION Ale45 \p 2 \l 1031 </w:instrText>
          </w:r>
          <w:r w:rsidR="005777C9">
            <w:rPr>
              <w:b/>
              <w:lang w:val="de-DE"/>
            </w:rPr>
            <w:fldChar w:fldCharType="separate"/>
          </w:r>
          <w:r w:rsidR="00C67756">
            <w:rPr>
              <w:b/>
              <w:noProof/>
              <w:lang w:val="de-DE"/>
            </w:rPr>
            <w:t xml:space="preserve"> </w:t>
          </w:r>
          <w:r w:rsidR="00C67756" w:rsidRPr="00C67756">
            <w:rPr>
              <w:noProof/>
              <w:lang w:val="de-DE"/>
            </w:rPr>
            <w:t>(Alexandroff, Paul, Hopf, Heinz, 1945, S. 2)</w:t>
          </w:r>
          <w:r w:rsidR="005777C9">
            <w:rPr>
              <w:b/>
              <w:lang w:val="de-DE"/>
            </w:rPr>
            <w:fldChar w:fldCharType="end"/>
          </w:r>
        </w:sdtContent>
      </w:sdt>
      <w:r w:rsidR="00B91350">
        <w:rPr>
          <w:lang w:val="de-DE"/>
        </w:rPr>
        <w:t xml:space="preserve"> </w:t>
      </w:r>
      <w:r w:rsidR="00060ABE">
        <w:rPr>
          <w:lang w:val="de-DE"/>
        </w:rPr>
        <w:t>- i</w:t>
      </w:r>
      <w:r w:rsidR="005777C9">
        <w:rPr>
          <w:lang w:val="de-DE"/>
        </w:rPr>
        <w:t xml:space="preserve">n Allgemein beschreibt man Topologie als </w:t>
      </w:r>
      <w:r w:rsidRPr="00B90D5C">
        <w:rPr>
          <w:lang w:val="de-DE"/>
        </w:rPr>
        <w:t>Teilgebiet der Mathematik, welches ursprünglich diejenigen Eigenschaften geometrischer Gebilde behandelt, die bei umkehrbar eindeutigen, stetigen und totalen Abbildungen erhalten bleiben</w:t>
      </w:r>
      <w:r w:rsidR="005777C9">
        <w:rPr>
          <w:lang w:val="de-DE"/>
        </w:rPr>
        <w:t xml:space="preserve">. </w:t>
      </w:r>
      <w:r w:rsidRPr="00B90D5C">
        <w:rPr>
          <w:lang w:val="de-DE"/>
        </w:rPr>
        <w:t xml:space="preserve">In der industrielleren Kommunikation </w:t>
      </w:r>
      <w:r w:rsidR="005777C9">
        <w:rPr>
          <w:lang w:val="de-DE"/>
        </w:rPr>
        <w:t>ist</w:t>
      </w:r>
      <w:r w:rsidRPr="00B90D5C">
        <w:rPr>
          <w:lang w:val="de-DE"/>
        </w:rPr>
        <w:t xml:space="preserve"> die Topologie</w:t>
      </w:r>
      <w:r w:rsidR="004B0697">
        <w:rPr>
          <w:lang w:val="de-DE"/>
        </w:rPr>
        <w:t xml:space="preserve"> laut </w:t>
      </w:r>
      <w:sdt>
        <w:sdtPr>
          <w:rPr>
            <w:lang w:val="de-DE"/>
          </w:rPr>
          <w:id w:val="306360286"/>
          <w:citation/>
        </w:sdtPr>
        <w:sdtEndPr/>
        <w:sdtContent>
          <w:r w:rsidR="004B0697">
            <w:rPr>
              <w:lang w:val="de-DE"/>
            </w:rPr>
            <w:fldChar w:fldCharType="begin"/>
          </w:r>
          <w:r w:rsidR="004B0697">
            <w:rPr>
              <w:lang w:val="de-DE"/>
            </w:rPr>
            <w:instrText xml:space="preserve"> CITATION Pat18 \l 1031 </w:instrText>
          </w:r>
          <w:r w:rsidR="004B0697">
            <w:rPr>
              <w:lang w:val="de-DE"/>
            </w:rPr>
            <w:fldChar w:fldCharType="separate"/>
          </w:r>
          <w:r w:rsidR="00C67756" w:rsidRPr="00C67756">
            <w:rPr>
              <w:noProof/>
              <w:lang w:val="de-DE"/>
            </w:rPr>
            <w:t>(Schnabel, 2018)</w:t>
          </w:r>
          <w:r w:rsidR="004B0697">
            <w:rPr>
              <w:lang w:val="de-DE"/>
            </w:rPr>
            <w:fldChar w:fldCharType="end"/>
          </w:r>
        </w:sdtContent>
      </w:sdt>
      <w:r w:rsidRPr="00B90D5C">
        <w:rPr>
          <w:lang w:val="de-DE"/>
        </w:rPr>
        <w:t xml:space="preserve"> die Verbindungen der teilnehmenden Geräte untereinander, die den Datenverkehr ermöglichen.</w:t>
      </w:r>
    </w:p>
    <w:p w14:paraId="7BC3CDA4" w14:textId="43EBDFE4" w:rsidR="006A4B53" w:rsidRPr="00B90D5C" w:rsidRDefault="006A4B53" w:rsidP="006A4B53">
      <w:pPr>
        <w:pStyle w:val="TextkrperEinzug"/>
        <w:numPr>
          <w:ilvl w:val="0"/>
          <w:numId w:val="5"/>
        </w:numPr>
        <w:rPr>
          <w:lang w:val="de-DE"/>
        </w:rPr>
      </w:pPr>
      <w:r w:rsidRPr="00B90D5C">
        <w:rPr>
          <w:b/>
          <w:lang w:val="de-DE"/>
        </w:rPr>
        <w:t>Controller</w:t>
      </w:r>
      <w:r w:rsidR="00BD3AC1">
        <w:rPr>
          <w:b/>
          <w:lang w:val="de-DE"/>
        </w:rPr>
        <w:t xml:space="preserve"> </w:t>
      </w:r>
      <w:sdt>
        <w:sdtPr>
          <w:rPr>
            <w:b/>
            <w:lang w:val="de-DE"/>
          </w:rPr>
          <w:id w:val="-2079207830"/>
          <w:citation/>
        </w:sdtPr>
        <w:sdtEndPr/>
        <w:sdtContent>
          <w:r w:rsidR="00BD3AC1">
            <w:rPr>
              <w:b/>
              <w:lang w:val="de-DE"/>
            </w:rPr>
            <w:fldChar w:fldCharType="begin"/>
          </w:r>
          <w:r w:rsidR="00BD3AC1">
            <w:rPr>
              <w:b/>
              <w:lang w:val="de-DE"/>
            </w:rPr>
            <w:instrText xml:space="preserve">CITATION Man16 \p 381 \l 1031 </w:instrText>
          </w:r>
          <w:r w:rsidR="00BD3AC1">
            <w:rPr>
              <w:b/>
              <w:lang w:val="de-DE"/>
            </w:rPr>
            <w:fldChar w:fldCharType="separate"/>
          </w:r>
          <w:r w:rsidR="00C67756" w:rsidRPr="00C67756">
            <w:rPr>
              <w:noProof/>
              <w:lang w:val="de-DE"/>
            </w:rPr>
            <w:t>(Popp, 2016, S. 381)</w:t>
          </w:r>
          <w:r w:rsidR="00BD3AC1">
            <w:rPr>
              <w:b/>
              <w:lang w:val="de-DE"/>
            </w:rPr>
            <w:fldChar w:fldCharType="end"/>
          </w:r>
        </w:sdtContent>
      </w:sdt>
      <w:r w:rsidR="00060ABE">
        <w:rPr>
          <w:lang w:val="de-DE"/>
        </w:rPr>
        <w:t xml:space="preserve"> - e</w:t>
      </w:r>
      <w:r w:rsidRPr="00B90D5C">
        <w:rPr>
          <w:lang w:val="de-DE"/>
        </w:rPr>
        <w:t>in Controller ist die übergeordnete Steuerung, die typischerweise das Prozessabbild und das Anwenderprogramm enthält. Er ist der aktive Teil bei der die Kommunikation der angeschlossenen Devices parametriert und konfiguriert wird. Er führt den zyklischen/azyklischen Datenaustausch sowie die Alarmbearbeitung mit den prozessnahen Devices durch</w:t>
      </w:r>
      <w:r w:rsidR="002D66BB">
        <w:rPr>
          <w:lang w:val="de-DE"/>
        </w:rPr>
        <w:t>.</w:t>
      </w:r>
    </w:p>
    <w:p w14:paraId="21B4FC26" w14:textId="3083FAB2" w:rsidR="006A4B53" w:rsidRPr="00B90D5C" w:rsidRDefault="006A4B53" w:rsidP="006A4B53">
      <w:pPr>
        <w:pStyle w:val="TextkrperEinzug"/>
        <w:numPr>
          <w:ilvl w:val="0"/>
          <w:numId w:val="5"/>
        </w:numPr>
        <w:rPr>
          <w:lang w:val="de-DE"/>
        </w:rPr>
      </w:pPr>
      <w:r w:rsidRPr="00B90D5C">
        <w:rPr>
          <w:b/>
          <w:lang w:val="de-DE"/>
        </w:rPr>
        <w:t>Supervisor</w:t>
      </w:r>
      <w:r w:rsidR="009D360D" w:rsidRPr="00212703">
        <w:rPr>
          <w:b/>
          <w:lang w:val="de-DE"/>
        </w:rPr>
        <w:fldChar w:fldCharType="begin"/>
      </w:r>
      <w:r w:rsidR="009D360D" w:rsidRPr="00CF0200">
        <w:rPr>
          <w:lang w:val="de-DE"/>
        </w:rPr>
        <w:instrText xml:space="preserve"> XE "</w:instrText>
      </w:r>
      <w:r w:rsidR="009D360D" w:rsidRPr="00212703">
        <w:rPr>
          <w:b/>
          <w:lang w:val="de-DE"/>
        </w:rPr>
        <w:instrText>Supervisor</w:instrText>
      </w:r>
      <w:r w:rsidR="009D360D" w:rsidRPr="00CF0200">
        <w:rPr>
          <w:lang w:val="de-DE"/>
        </w:rPr>
        <w:instrText xml:space="preserve">" </w:instrText>
      </w:r>
      <w:r w:rsidR="009D360D" w:rsidRPr="00212703">
        <w:rPr>
          <w:b/>
          <w:lang w:val="de-DE"/>
        </w:rPr>
        <w:fldChar w:fldCharType="end"/>
      </w:r>
      <w:r w:rsidR="00060ABE">
        <w:rPr>
          <w:lang w:val="de-DE"/>
        </w:rPr>
        <w:t xml:space="preserve"> </w:t>
      </w:r>
      <w:sdt>
        <w:sdtPr>
          <w:rPr>
            <w:lang w:val="de-DE"/>
          </w:rPr>
          <w:id w:val="1689707861"/>
          <w:citation/>
        </w:sdtPr>
        <w:sdtEndPr/>
        <w:sdtContent>
          <w:r w:rsidR="00FB43A3">
            <w:rPr>
              <w:lang w:val="de-DE"/>
            </w:rPr>
            <w:fldChar w:fldCharType="begin"/>
          </w:r>
          <w:r w:rsidR="00FB43A3">
            <w:rPr>
              <w:lang w:val="de-DE"/>
            </w:rPr>
            <w:instrText xml:space="preserve">CITATION Man16 \p 33 \l 1031 </w:instrText>
          </w:r>
          <w:r w:rsidR="00FB43A3">
            <w:rPr>
              <w:lang w:val="de-DE"/>
            </w:rPr>
            <w:fldChar w:fldCharType="separate"/>
          </w:r>
          <w:r w:rsidR="00C67756" w:rsidRPr="00C67756">
            <w:rPr>
              <w:noProof/>
              <w:lang w:val="de-DE"/>
            </w:rPr>
            <w:t>(Popp, 2016, S. 33)</w:t>
          </w:r>
          <w:r w:rsidR="00FB43A3">
            <w:rPr>
              <w:lang w:val="de-DE"/>
            </w:rPr>
            <w:fldChar w:fldCharType="end"/>
          </w:r>
        </w:sdtContent>
      </w:sdt>
      <w:r w:rsidR="0057587E">
        <w:rPr>
          <w:lang w:val="de-DE"/>
        </w:rPr>
        <w:t xml:space="preserve"> </w:t>
      </w:r>
      <w:r w:rsidR="00060ABE">
        <w:rPr>
          <w:lang w:val="de-DE"/>
        </w:rPr>
        <w:t>- d</w:t>
      </w:r>
      <w:r w:rsidRPr="00B90D5C">
        <w:rPr>
          <w:lang w:val="de-DE"/>
        </w:rPr>
        <w:t>ies kann ein Programmiergerät, Personal Computer oder Human-</w:t>
      </w:r>
      <w:proofErr w:type="spellStart"/>
      <w:r w:rsidRPr="00B90D5C">
        <w:rPr>
          <w:lang w:val="de-DE"/>
        </w:rPr>
        <w:t>Ma</w:t>
      </w:r>
      <w:r w:rsidR="000F377E">
        <w:rPr>
          <w:lang w:val="de-DE"/>
        </w:rPr>
        <w:t>chi</w:t>
      </w:r>
      <w:r w:rsidR="0057587E">
        <w:rPr>
          <w:lang w:val="de-DE"/>
        </w:rPr>
        <w:t>ne</w:t>
      </w:r>
      <w:proofErr w:type="spellEnd"/>
      <w:r w:rsidRPr="00B90D5C">
        <w:rPr>
          <w:lang w:val="de-DE"/>
        </w:rPr>
        <w:t>-Interface-Gerät zu Inbetriebsetzungs- oder Diagnosezwecken sein. Um beispielsweise den Prozess für Testwecke zu steuern oder die Diagnoseauswertung zu übernehmen, kann ein Supervisor temporär die Funktionsweise eines Controllers übernehmen.</w:t>
      </w:r>
    </w:p>
    <w:p w14:paraId="373A031D" w14:textId="59977757" w:rsidR="006A4B53" w:rsidRDefault="006A4B53" w:rsidP="006A4B53">
      <w:pPr>
        <w:pStyle w:val="TextkrperEinzug"/>
        <w:numPr>
          <w:ilvl w:val="0"/>
          <w:numId w:val="5"/>
        </w:numPr>
        <w:rPr>
          <w:lang w:val="de-DE"/>
        </w:rPr>
      </w:pPr>
      <w:r w:rsidRPr="00B90D5C">
        <w:rPr>
          <w:b/>
          <w:lang w:val="de-DE"/>
        </w:rPr>
        <w:t>Device</w:t>
      </w:r>
      <w:r w:rsidR="009D360D" w:rsidRPr="00212703">
        <w:rPr>
          <w:b/>
          <w:lang w:val="de-DE"/>
        </w:rPr>
        <w:fldChar w:fldCharType="begin"/>
      </w:r>
      <w:r w:rsidR="009D360D" w:rsidRPr="00CF0200">
        <w:rPr>
          <w:lang w:val="de-DE"/>
        </w:rPr>
        <w:instrText xml:space="preserve"> XE "</w:instrText>
      </w:r>
      <w:r w:rsidR="009D360D" w:rsidRPr="00212703">
        <w:rPr>
          <w:b/>
          <w:lang w:val="de-DE"/>
        </w:rPr>
        <w:instrText>Device</w:instrText>
      </w:r>
      <w:r w:rsidR="009D360D" w:rsidRPr="00CF0200">
        <w:rPr>
          <w:lang w:val="de-DE"/>
        </w:rPr>
        <w:instrText xml:space="preserve">" </w:instrText>
      </w:r>
      <w:r w:rsidR="009D360D" w:rsidRPr="00212703">
        <w:rPr>
          <w:b/>
          <w:lang w:val="de-DE"/>
        </w:rPr>
        <w:fldChar w:fldCharType="end"/>
      </w:r>
      <w:r w:rsidR="00060ABE">
        <w:rPr>
          <w:lang w:val="de-DE"/>
        </w:rPr>
        <w:t xml:space="preserve"> - e</w:t>
      </w:r>
      <w:r w:rsidRPr="00B90D5C">
        <w:rPr>
          <w:lang w:val="de-DE"/>
        </w:rPr>
        <w:t>in Device ist eine passive Station bei der Kommunikation, die gemäß Protokoll die Prozessdaten an die übergeordnete Steuerung überträgt und kritische Anlagenzustände beispielerweise Diagnose und Alarme meldet.</w:t>
      </w:r>
    </w:p>
    <w:p w14:paraId="2D719ECD" w14:textId="72DE74CB" w:rsidR="00792932" w:rsidRDefault="00792932" w:rsidP="00792932">
      <w:pPr>
        <w:pStyle w:val="TextkrperEinzug"/>
        <w:numPr>
          <w:ilvl w:val="0"/>
          <w:numId w:val="5"/>
        </w:numPr>
        <w:rPr>
          <w:lang w:val="de-DE"/>
        </w:rPr>
      </w:pPr>
      <w:r w:rsidRPr="00B90D5C">
        <w:rPr>
          <w:b/>
          <w:lang w:val="de-DE"/>
        </w:rPr>
        <w:t>Knoten &amp; Kanten</w:t>
      </w:r>
      <w:r w:rsidR="00FB43A3">
        <w:rPr>
          <w:b/>
          <w:lang w:val="de-DE"/>
        </w:rPr>
        <w:t xml:space="preserve"> -</w:t>
      </w:r>
      <w:r w:rsidRPr="00B90D5C">
        <w:rPr>
          <w:lang w:val="de-DE"/>
        </w:rPr>
        <w:t xml:space="preserve"> Knoten repräsentieren die Kommunikationspartner und die Kan</w:t>
      </w:r>
      <w:r>
        <w:rPr>
          <w:lang w:val="de-DE"/>
        </w:rPr>
        <w:t>ten die Verbindung</w:t>
      </w:r>
      <w:r w:rsidR="000F377E">
        <w:rPr>
          <w:lang w:val="de-DE"/>
        </w:rPr>
        <w:t>en</w:t>
      </w:r>
      <w:r>
        <w:rPr>
          <w:lang w:val="de-DE"/>
        </w:rPr>
        <w:t xml:space="preserve"> in der </w:t>
      </w:r>
      <w:r w:rsidR="002D66BB">
        <w:rPr>
          <w:lang w:val="de-DE"/>
        </w:rPr>
        <w:t>industriellen Kommunikation.</w:t>
      </w:r>
      <w:r w:rsidRPr="00B90D5C">
        <w:rPr>
          <w:lang w:val="de-DE"/>
        </w:rPr>
        <w:t xml:space="preserve"> </w:t>
      </w:r>
    </w:p>
    <w:p w14:paraId="458647BD" w14:textId="40F7305A" w:rsidR="003E48E8" w:rsidRDefault="003E48E8" w:rsidP="00792932">
      <w:pPr>
        <w:pStyle w:val="TextkrperEinzug"/>
        <w:numPr>
          <w:ilvl w:val="0"/>
          <w:numId w:val="5"/>
        </w:numPr>
        <w:rPr>
          <w:lang w:val="de-DE"/>
        </w:rPr>
      </w:pPr>
      <w:r>
        <w:rPr>
          <w:b/>
          <w:lang w:val="de-DE"/>
        </w:rPr>
        <w:t>Logische Topologie</w:t>
      </w:r>
      <w:r w:rsidR="00FB43A3">
        <w:rPr>
          <w:lang w:val="de-DE"/>
        </w:rPr>
        <w:t xml:space="preserve"> </w:t>
      </w:r>
      <w:sdt>
        <w:sdtPr>
          <w:rPr>
            <w:lang w:val="de-DE"/>
          </w:rPr>
          <w:id w:val="187501417"/>
          <w:citation/>
        </w:sdtPr>
        <w:sdtEndPr/>
        <w:sdtContent>
          <w:r w:rsidR="0044760C">
            <w:rPr>
              <w:lang w:val="de-DE"/>
            </w:rPr>
            <w:fldChar w:fldCharType="begin"/>
          </w:r>
          <w:r w:rsidR="0044760C">
            <w:rPr>
              <w:lang w:val="de-DE"/>
            </w:rPr>
            <w:instrText xml:space="preserve"> CITATION ITW01 \l 1031 </w:instrText>
          </w:r>
          <w:r w:rsidR="0044760C">
            <w:rPr>
              <w:lang w:val="de-DE"/>
            </w:rPr>
            <w:fldChar w:fldCharType="separate"/>
          </w:r>
          <w:r w:rsidR="00C67756" w:rsidRPr="00C67756">
            <w:rPr>
              <w:noProof/>
              <w:lang w:val="de-DE"/>
            </w:rPr>
            <w:t>(IT Wissen Info, 2001)</w:t>
          </w:r>
          <w:r w:rsidR="0044760C">
            <w:rPr>
              <w:lang w:val="de-DE"/>
            </w:rPr>
            <w:fldChar w:fldCharType="end"/>
          </w:r>
        </w:sdtContent>
      </w:sdt>
      <w:r w:rsidR="00FB43A3">
        <w:rPr>
          <w:lang w:val="de-DE"/>
        </w:rPr>
        <w:t>- e</w:t>
      </w:r>
      <w:r>
        <w:rPr>
          <w:lang w:val="de-DE"/>
        </w:rPr>
        <w:t xml:space="preserve">ine logische Topologie beschreibt den Weg, den Daten </w:t>
      </w:r>
      <w:r w:rsidR="004711FD">
        <w:rPr>
          <w:lang w:val="de-DE"/>
        </w:rPr>
        <w:t>nehmen, um die</w:t>
      </w:r>
      <w:r>
        <w:rPr>
          <w:lang w:val="de-DE"/>
        </w:rPr>
        <w:t xml:space="preserve"> </w:t>
      </w:r>
      <w:r w:rsidR="004711FD">
        <w:rPr>
          <w:lang w:val="de-DE"/>
        </w:rPr>
        <w:t>Kommunikation in einem Netzwerk zu gewährleiten.</w:t>
      </w:r>
    </w:p>
    <w:p w14:paraId="5FBF3D54" w14:textId="31CCAD25" w:rsidR="004711FD" w:rsidRPr="00B90D5C" w:rsidRDefault="004711FD" w:rsidP="00792932">
      <w:pPr>
        <w:pStyle w:val="TextkrperEinzug"/>
        <w:numPr>
          <w:ilvl w:val="0"/>
          <w:numId w:val="5"/>
        </w:numPr>
        <w:rPr>
          <w:lang w:val="de-DE"/>
        </w:rPr>
      </w:pPr>
      <w:r>
        <w:rPr>
          <w:b/>
          <w:lang w:val="de-DE"/>
        </w:rPr>
        <w:t>Physikalische Topologie</w:t>
      </w:r>
      <w:r w:rsidR="0044760C">
        <w:rPr>
          <w:b/>
          <w:lang w:val="de-DE"/>
        </w:rPr>
        <w:t xml:space="preserve"> </w:t>
      </w:r>
      <w:sdt>
        <w:sdtPr>
          <w:rPr>
            <w:b/>
            <w:lang w:val="de-DE"/>
          </w:rPr>
          <w:id w:val="906421283"/>
          <w:citation/>
        </w:sdtPr>
        <w:sdtEndPr/>
        <w:sdtContent>
          <w:r w:rsidR="0044760C">
            <w:rPr>
              <w:b/>
              <w:lang w:val="de-DE"/>
            </w:rPr>
            <w:fldChar w:fldCharType="begin"/>
          </w:r>
          <w:r w:rsidR="0044760C">
            <w:rPr>
              <w:b/>
              <w:lang w:val="de-DE"/>
            </w:rPr>
            <w:instrText xml:space="preserve"> CITATION ITW01 \l 1031 </w:instrText>
          </w:r>
          <w:r w:rsidR="0044760C">
            <w:rPr>
              <w:b/>
              <w:lang w:val="de-DE"/>
            </w:rPr>
            <w:fldChar w:fldCharType="separate"/>
          </w:r>
          <w:r w:rsidR="00C67756" w:rsidRPr="00C67756">
            <w:rPr>
              <w:noProof/>
              <w:lang w:val="de-DE"/>
            </w:rPr>
            <w:t>(IT Wissen Info, 2001)</w:t>
          </w:r>
          <w:r w:rsidR="0044760C">
            <w:rPr>
              <w:b/>
              <w:lang w:val="de-DE"/>
            </w:rPr>
            <w:fldChar w:fldCharType="end"/>
          </w:r>
        </w:sdtContent>
      </w:sdt>
      <w:r w:rsidR="00FB43A3">
        <w:rPr>
          <w:b/>
          <w:lang w:val="de-DE"/>
        </w:rPr>
        <w:t xml:space="preserve"> - </w:t>
      </w:r>
      <w:r w:rsidR="00FB43A3">
        <w:rPr>
          <w:lang w:val="de-DE"/>
        </w:rPr>
        <w:t>ei</w:t>
      </w:r>
      <w:r>
        <w:rPr>
          <w:lang w:val="de-DE"/>
        </w:rPr>
        <w:t>ne physikalische Topologie bezieht sich auf den Aufbau eines Netzes</w:t>
      </w:r>
      <w:r w:rsidR="00A67B38">
        <w:rPr>
          <w:lang w:val="de-DE"/>
        </w:rPr>
        <w:t xml:space="preserve">, d.h. in welcher Struktur die einzelnen Kommunikationspartner miteinander verbunden sind. Man kann diese Topologie durchaus mit einer Landkarte vergleichen. </w:t>
      </w:r>
      <w:r w:rsidR="002E4E3E">
        <w:rPr>
          <w:lang w:val="de-DE"/>
        </w:rPr>
        <w:t>Die logischen und physikalischen Topologien</w:t>
      </w:r>
      <w:r w:rsidR="00A67B38">
        <w:rPr>
          <w:lang w:val="de-DE"/>
        </w:rPr>
        <w:t xml:space="preserve"> müssen nicht identisch sein. </w:t>
      </w:r>
    </w:p>
    <w:p w14:paraId="47964A0C" w14:textId="77777777" w:rsidR="006A4B53" w:rsidRPr="00BB1C71" w:rsidRDefault="006A4B53" w:rsidP="006A4B53">
      <w:pPr>
        <w:pStyle w:val="TextkrperEinzug"/>
        <w:rPr>
          <w:lang w:val="de-DE"/>
        </w:rPr>
      </w:pPr>
    </w:p>
    <w:p w14:paraId="6BA39861" w14:textId="77777777" w:rsidR="006A4B53" w:rsidRDefault="006A4B53" w:rsidP="006A4B53">
      <w:pPr>
        <w:pStyle w:val="berschrift2"/>
      </w:pPr>
      <w:bookmarkStart w:id="33" w:name="_Toc513120962"/>
      <w:bookmarkStart w:id="34" w:name="_Ref506810601"/>
      <w:bookmarkStart w:id="35" w:name="_Toc517096357"/>
      <w:bookmarkStart w:id="36" w:name="_Toc517784151"/>
      <w:r>
        <w:lastRenderedPageBreak/>
        <w:t xml:space="preserve">Grundlegende </w:t>
      </w:r>
      <w:r w:rsidRPr="00740839">
        <w:t>Netzwerktopologien</w:t>
      </w:r>
      <w:bookmarkEnd w:id="33"/>
      <w:bookmarkEnd w:id="34"/>
      <w:bookmarkEnd w:id="35"/>
      <w:bookmarkEnd w:id="36"/>
    </w:p>
    <w:p w14:paraId="7E19C243" w14:textId="77777777" w:rsidR="006A4B53" w:rsidRDefault="006A4B53" w:rsidP="006A4B53">
      <w:pPr>
        <w:pStyle w:val="Textkrper"/>
      </w:pPr>
      <w:r>
        <w:t>In diesem Abschnitt werden kurz die bekanntesten Topologien vorgestellt. Für die verschiedenen Netzwerketopologien werden die Vor- und Nachteile aufgezählt. An den unterschiedlichen Vor- und Nachteilen der Topologie kann man auch schon erkennen für welches Einsatzgebiet diese Systeme verwendet werden können.</w:t>
      </w:r>
    </w:p>
    <w:p w14:paraId="21392836" w14:textId="3BE08187" w:rsidR="006A4B53" w:rsidRDefault="006A4B53" w:rsidP="00046611">
      <w:pPr>
        <w:pStyle w:val="Textkrper"/>
        <w:ind w:firstLine="709"/>
      </w:pPr>
      <w:r>
        <w:t>Topologien werden grafisch mit Knoten und Kanten dargestellt.</w:t>
      </w:r>
      <w:r w:rsidR="00FE7141">
        <w:t xml:space="preserve"> </w:t>
      </w:r>
      <w:r>
        <w:t>In großen Netzen findet man oftmals eine Struktur, die sich aus mehreren verschiedenen Topologien zusammensetzt.</w:t>
      </w:r>
    </w:p>
    <w:p w14:paraId="28C870B1" w14:textId="0997D460" w:rsidR="006A4B53" w:rsidRDefault="006A4B53" w:rsidP="006A4B53">
      <w:pPr>
        <w:pStyle w:val="Textkrper"/>
      </w:pPr>
      <w:r>
        <w:t xml:space="preserve">An dieser Stelle sei noch einmal erwähnt, das logische Topologie nicht Bestandteil dieser Arbeit sind, sondern nur die physikalische Topologie betrachtet wird. </w:t>
      </w:r>
    </w:p>
    <w:p w14:paraId="2C97FE4F" w14:textId="77777777" w:rsidR="006A4B53" w:rsidRDefault="006A4B53" w:rsidP="006A4B53">
      <w:pPr>
        <w:pStyle w:val="Textkrper"/>
      </w:pPr>
    </w:p>
    <w:p w14:paraId="40E90B82" w14:textId="5535A8E3" w:rsidR="006A4B53" w:rsidRDefault="006A4B53" w:rsidP="006A4B53">
      <w:pPr>
        <w:pStyle w:val="berschrift3"/>
      </w:pPr>
      <w:bookmarkStart w:id="37" w:name="_Toc513120964"/>
      <w:bookmarkStart w:id="38" w:name="_Toc517096358"/>
      <w:bookmarkStart w:id="39" w:name="_Toc517784152"/>
      <w:r>
        <w:t>Linien</w:t>
      </w:r>
      <w:r w:rsidRPr="00740839">
        <w:t>-Topologie</w:t>
      </w:r>
      <w:bookmarkEnd w:id="37"/>
      <w:bookmarkEnd w:id="38"/>
      <w:bookmarkEnd w:id="39"/>
      <w:r>
        <w:t xml:space="preserve"> </w:t>
      </w:r>
    </w:p>
    <w:p w14:paraId="5FBF31DF" w14:textId="4489252D" w:rsidR="00A512EC" w:rsidRPr="00A512EC" w:rsidRDefault="00046611" w:rsidP="00A512EC">
      <w:pPr>
        <w:pStyle w:val="Textkrper"/>
      </w:pPr>
      <w:r w:rsidRPr="00046611">
        <w:t>Die Linien-Topologie war einer der ersten Netzstrukturen</w:t>
      </w:r>
      <w:r w:rsidR="008124DA" w:rsidRPr="008124DA">
        <w:t>, die in kleineren Firmen und privaten Hauhalten zu finden war. Ein Koaxialkabel bildet die Basis, die Linie, welches beliebig, bis zu einen gewissen Grad, verlängert werden kann. Die Stationen werden über T-Stücke</w:t>
      </w:r>
      <w:r w:rsidR="006341EA">
        <w:rPr>
          <w:rStyle w:val="Funotenzeichen"/>
        </w:rPr>
        <w:footnoteReference w:id="9"/>
      </w:r>
      <w:r w:rsidR="008124DA" w:rsidRPr="008124DA">
        <w:t xml:space="preserve"> an das Kabel angeschlossen.</w:t>
      </w:r>
      <w:r w:rsidR="00A512EC">
        <w:t xml:space="preserve"> Die angeschlossenen Stationen greifen die Signale vom Kabel ab und senden wo sich das Signal dann in Richtung ausbreitet</w:t>
      </w:r>
      <w:r w:rsidR="008124DA" w:rsidRPr="008124DA">
        <w:t xml:space="preserve"> Am Anfang und Ende des Kabels sind </w:t>
      </w:r>
      <w:r w:rsidR="007614D8">
        <w:t xml:space="preserve">in der Praxis </w:t>
      </w:r>
      <w:r w:rsidR="008124DA" w:rsidRPr="008124DA">
        <w:t>Widerstände</w:t>
      </w:r>
      <w:r w:rsidR="006341EA">
        <w:t xml:space="preserve"> </w:t>
      </w:r>
      <w:r w:rsidR="008124DA" w:rsidRPr="008124DA">
        <w:t>angebracht</w:t>
      </w:r>
      <w:r w:rsidR="00152775">
        <w:t>,</w:t>
      </w:r>
      <w:r w:rsidR="008124DA" w:rsidRPr="008124DA">
        <w:t xml:space="preserve"> um Reflexionen</w:t>
      </w:r>
      <w:r w:rsidR="007614D8">
        <w:rPr>
          <w:rStyle w:val="Funotenzeichen"/>
        </w:rPr>
        <w:footnoteReference w:id="10"/>
      </w:r>
      <w:r w:rsidR="008124DA" w:rsidRPr="008124DA">
        <w:t xml:space="preserve"> zu verhindern.</w:t>
      </w:r>
      <w:r w:rsidR="00A512EC">
        <w:t xml:space="preserve"> Die Linien-Topologie wird auch als Bus-Topologie bezeichnet.</w:t>
      </w:r>
      <w:r w:rsidR="00B5317E">
        <w:t xml:space="preserve"> </w:t>
      </w:r>
      <w:r w:rsidR="00B5317E">
        <w:fldChar w:fldCharType="begin"/>
      </w:r>
      <w:r w:rsidR="00B5317E">
        <w:instrText xml:space="preserve"> REF _Ref503957016 \h </w:instrText>
      </w:r>
      <w:r w:rsidR="00B5317E">
        <w:fldChar w:fldCharType="separate"/>
      </w:r>
      <w:r w:rsidR="00C67756">
        <w:t xml:space="preserve">Abbildung </w:t>
      </w:r>
      <w:r w:rsidR="00C67756">
        <w:rPr>
          <w:noProof/>
        </w:rPr>
        <w:t>3</w:t>
      </w:r>
      <w:r w:rsidR="00B5317E">
        <w:fldChar w:fldCharType="end"/>
      </w:r>
      <w:r w:rsidR="00B5317E">
        <w:t xml:space="preserve"> </w:t>
      </w:r>
      <w:r w:rsidR="00B5317E" w:rsidRPr="00B5317E">
        <w:t xml:space="preserve">veranschaulicht diese </w:t>
      </w:r>
      <w:proofErr w:type="spellStart"/>
      <w:r w:rsidR="00AE3ACA">
        <w:t>Topologiemuster</w:t>
      </w:r>
      <w:proofErr w:type="spellEnd"/>
      <w:r w:rsidR="00B5317E" w:rsidRPr="00B5317E">
        <w:t xml:space="preserve"> mit sieben Stationen</w:t>
      </w:r>
      <w:r w:rsidR="00B5317E">
        <w:t>.</w:t>
      </w:r>
    </w:p>
    <w:p w14:paraId="78DBA07F" w14:textId="77777777" w:rsidR="006A4B53" w:rsidRDefault="006A4B53" w:rsidP="008124DA">
      <w:pPr>
        <w:pStyle w:val="Textkrper"/>
      </w:pPr>
      <w:r>
        <w:rPr>
          <w:noProof/>
        </w:rPr>
        <w:drawing>
          <wp:inline distT="0" distB="0" distL="0" distR="0" wp14:anchorId="46F44373" wp14:editId="23CC6BCB">
            <wp:extent cx="5438775" cy="20478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8775" cy="2047875"/>
                    </a:xfrm>
                    <a:prstGeom prst="rect">
                      <a:avLst/>
                    </a:prstGeom>
                  </pic:spPr>
                </pic:pic>
              </a:graphicData>
            </a:graphic>
          </wp:inline>
        </w:drawing>
      </w:r>
    </w:p>
    <w:p w14:paraId="1CA91323" w14:textId="6E715F7C" w:rsidR="006A4B53" w:rsidRPr="000B0401" w:rsidRDefault="006A4B53" w:rsidP="006A4B53">
      <w:pPr>
        <w:pStyle w:val="Beschriftung"/>
        <w:jc w:val="both"/>
      </w:pPr>
      <w:bookmarkStart w:id="40" w:name="_Ref503957016"/>
      <w:bookmarkStart w:id="41" w:name="_Toc511225560"/>
      <w:bookmarkStart w:id="42" w:name="_Toc517784212"/>
      <w:r>
        <w:t xml:space="preserve">Abbildung </w:t>
      </w:r>
      <w:r w:rsidR="008918D6">
        <w:fldChar w:fldCharType="begin"/>
      </w:r>
      <w:r w:rsidR="008918D6">
        <w:instrText xml:space="preserve"> SEQ Abbildung \* ARABIC </w:instrText>
      </w:r>
      <w:r w:rsidR="008918D6">
        <w:fldChar w:fldCharType="separate"/>
      </w:r>
      <w:r w:rsidR="00C67756">
        <w:rPr>
          <w:noProof/>
        </w:rPr>
        <w:t>3</w:t>
      </w:r>
      <w:r w:rsidR="008918D6">
        <w:rPr>
          <w:noProof/>
        </w:rPr>
        <w:fldChar w:fldCharType="end"/>
      </w:r>
      <w:bookmarkEnd w:id="40"/>
      <w:r>
        <w:t xml:space="preserve">: </w:t>
      </w:r>
      <w:bookmarkStart w:id="43" w:name="_Ref513805432"/>
      <w:r>
        <w:t>Linien-Topologie</w:t>
      </w:r>
      <w:bookmarkEnd w:id="41"/>
      <w:bookmarkEnd w:id="42"/>
      <w:bookmarkEnd w:id="43"/>
    </w:p>
    <w:p w14:paraId="1D4FE7E1" w14:textId="77777777" w:rsidR="006A4B53" w:rsidRPr="000B0401" w:rsidRDefault="006A4B53" w:rsidP="006A4B53">
      <w:pPr>
        <w:pStyle w:val="TextkrperEinzug"/>
        <w:ind w:firstLine="0"/>
        <w:rPr>
          <w:b/>
          <w:lang w:val="de-DE"/>
        </w:rPr>
      </w:pPr>
      <w:r w:rsidRPr="000B0401">
        <w:rPr>
          <w:b/>
          <w:lang w:val="de-DE"/>
        </w:rPr>
        <w:t>Vorteile</w:t>
      </w:r>
    </w:p>
    <w:p w14:paraId="1D7F6521" w14:textId="20AC33D5" w:rsidR="006A4B53" w:rsidRPr="000B0401" w:rsidRDefault="00B837F8" w:rsidP="006A4B53">
      <w:pPr>
        <w:pStyle w:val="TextkrperEinzug"/>
        <w:numPr>
          <w:ilvl w:val="0"/>
          <w:numId w:val="7"/>
        </w:numPr>
        <w:rPr>
          <w:lang w:val="de-DE"/>
        </w:rPr>
      </w:pPr>
      <w:r>
        <w:rPr>
          <w:lang w:val="de-DE"/>
        </w:rPr>
        <w:t xml:space="preserve">Das System gewährleistet </w:t>
      </w:r>
      <w:r w:rsidR="006A4B53" w:rsidRPr="000B0401">
        <w:rPr>
          <w:lang w:val="de-DE"/>
        </w:rPr>
        <w:t>geringe Kosten, da nur geringe Kabelmengen erforderlich sind</w:t>
      </w:r>
    </w:p>
    <w:p w14:paraId="3B5753EB" w14:textId="0DF8A360" w:rsidR="006A4B53" w:rsidRPr="00A12AAB" w:rsidRDefault="00A35E86" w:rsidP="006A4B53">
      <w:pPr>
        <w:pStyle w:val="TextkrperEinzug"/>
        <w:numPr>
          <w:ilvl w:val="0"/>
          <w:numId w:val="7"/>
        </w:numPr>
        <w:rPr>
          <w:u w:val="single"/>
          <w:lang w:val="de-DE"/>
        </w:rPr>
      </w:pPr>
      <w:r>
        <w:rPr>
          <w:lang w:val="de-DE"/>
        </w:rPr>
        <w:t xml:space="preserve">Die </w:t>
      </w:r>
      <w:r w:rsidR="00785DD2">
        <w:rPr>
          <w:lang w:val="de-DE"/>
        </w:rPr>
        <w:t xml:space="preserve">einfache </w:t>
      </w:r>
      <w:r w:rsidR="00785DD2" w:rsidRPr="000B0401">
        <w:rPr>
          <w:lang w:val="de-DE"/>
        </w:rPr>
        <w:t xml:space="preserve">Verkabelung </w:t>
      </w:r>
      <w:r>
        <w:rPr>
          <w:lang w:val="de-DE"/>
        </w:rPr>
        <w:t xml:space="preserve">über T-Stücke </w:t>
      </w:r>
      <w:r w:rsidR="00785DD2">
        <w:rPr>
          <w:lang w:val="de-DE"/>
        </w:rPr>
        <w:t xml:space="preserve">ist sehr sparsam </w:t>
      </w:r>
    </w:p>
    <w:p w14:paraId="1F2D8DA4" w14:textId="72C78083" w:rsidR="00A35E86" w:rsidRPr="000B0401" w:rsidRDefault="00C87994" w:rsidP="006A4B53">
      <w:pPr>
        <w:pStyle w:val="TextkrperEinzug"/>
        <w:numPr>
          <w:ilvl w:val="0"/>
          <w:numId w:val="7"/>
        </w:numPr>
        <w:rPr>
          <w:lang w:val="de-DE"/>
        </w:rPr>
      </w:pPr>
      <w:r>
        <w:rPr>
          <w:lang w:val="de-DE"/>
        </w:rPr>
        <w:t xml:space="preserve">Das Netzwerk ist schnell und einfach zu erweitern und dadurch </w:t>
      </w:r>
      <w:r w:rsidR="00785DD2">
        <w:rPr>
          <w:lang w:val="de-DE"/>
        </w:rPr>
        <w:t xml:space="preserve">kundenspezifisch präzise anpassbar </w:t>
      </w:r>
    </w:p>
    <w:p w14:paraId="203B294D" w14:textId="593D623B" w:rsidR="006A4B53" w:rsidRDefault="006A4B53" w:rsidP="006A4B53">
      <w:pPr>
        <w:pStyle w:val="TextkrperEinzug"/>
        <w:numPr>
          <w:ilvl w:val="0"/>
          <w:numId w:val="7"/>
        </w:numPr>
        <w:rPr>
          <w:lang w:val="de-DE"/>
        </w:rPr>
      </w:pPr>
      <w:r w:rsidRPr="000B0401">
        <w:rPr>
          <w:lang w:val="de-DE"/>
        </w:rPr>
        <w:t xml:space="preserve">Es werden keine weiteren </w:t>
      </w:r>
      <w:r>
        <w:rPr>
          <w:lang w:val="de-DE"/>
        </w:rPr>
        <w:t xml:space="preserve">Geräte </w:t>
      </w:r>
      <w:r w:rsidRPr="000B0401">
        <w:rPr>
          <w:lang w:val="de-DE"/>
        </w:rPr>
        <w:t>zur Übermittlung der Daten benötigt</w:t>
      </w:r>
    </w:p>
    <w:p w14:paraId="22EE6905" w14:textId="1CF9A7CB" w:rsidR="00B5317E" w:rsidRPr="000B0401" w:rsidRDefault="00B5317E" w:rsidP="006A4B53">
      <w:pPr>
        <w:pStyle w:val="TextkrperEinzug"/>
        <w:numPr>
          <w:ilvl w:val="0"/>
          <w:numId w:val="7"/>
        </w:numPr>
        <w:rPr>
          <w:lang w:val="de-DE"/>
        </w:rPr>
      </w:pPr>
      <w:r>
        <w:rPr>
          <w:lang w:val="de-DE"/>
        </w:rPr>
        <w:t>Der Ausfall einer einzelnen Station hat für die Funktionalität des übrigen Netzes keine Konsequenzen</w:t>
      </w:r>
    </w:p>
    <w:p w14:paraId="18AC3B07" w14:textId="77777777" w:rsidR="006A4B53" w:rsidRPr="000B0401" w:rsidRDefault="006A4B53" w:rsidP="006A4B53">
      <w:pPr>
        <w:pStyle w:val="TextkrperEinzug"/>
        <w:rPr>
          <w:lang w:val="de-DE"/>
        </w:rPr>
      </w:pPr>
    </w:p>
    <w:p w14:paraId="130E3D6B" w14:textId="77777777" w:rsidR="00152775" w:rsidRDefault="00152775" w:rsidP="006A4B53">
      <w:pPr>
        <w:pStyle w:val="TextkrperEinzug"/>
        <w:ind w:firstLine="0"/>
        <w:rPr>
          <w:b/>
          <w:lang w:val="de-DE"/>
        </w:rPr>
      </w:pPr>
    </w:p>
    <w:p w14:paraId="22613D08" w14:textId="6BBED56A" w:rsidR="006A4B53" w:rsidRPr="000B0401" w:rsidRDefault="006A4B53" w:rsidP="006A4B53">
      <w:pPr>
        <w:pStyle w:val="TextkrperEinzug"/>
        <w:ind w:firstLine="0"/>
        <w:rPr>
          <w:b/>
          <w:lang w:val="de-DE"/>
        </w:rPr>
      </w:pPr>
      <w:r w:rsidRPr="000B0401">
        <w:rPr>
          <w:b/>
          <w:lang w:val="de-DE"/>
        </w:rPr>
        <w:t>Nachteile</w:t>
      </w:r>
    </w:p>
    <w:p w14:paraId="076F2C4F" w14:textId="44993479" w:rsidR="006A4B53" w:rsidRPr="000B0401" w:rsidRDefault="002E0E31" w:rsidP="006A4B53">
      <w:pPr>
        <w:pStyle w:val="TextkrperEinzug"/>
        <w:numPr>
          <w:ilvl w:val="0"/>
          <w:numId w:val="6"/>
        </w:numPr>
        <w:rPr>
          <w:lang w:val="de-DE"/>
        </w:rPr>
      </w:pPr>
      <w:r>
        <w:rPr>
          <w:lang w:val="de-DE"/>
        </w:rPr>
        <w:lastRenderedPageBreak/>
        <w:t xml:space="preserve">Die Übertragung von Daten </w:t>
      </w:r>
      <w:r w:rsidR="006A4B53" w:rsidRPr="000B0401">
        <w:rPr>
          <w:lang w:val="de-DE"/>
        </w:rPr>
        <w:t>üb</w:t>
      </w:r>
      <w:r>
        <w:rPr>
          <w:lang w:val="de-DE"/>
        </w:rPr>
        <w:t>er ein einziges Kabel ist deutlich langsam</w:t>
      </w:r>
    </w:p>
    <w:p w14:paraId="54ACA49D" w14:textId="0EC3EEF4" w:rsidR="006A4B53" w:rsidRPr="000B0401" w:rsidRDefault="00396DE8" w:rsidP="006A4B53">
      <w:pPr>
        <w:pStyle w:val="TextkrperEinzug"/>
        <w:numPr>
          <w:ilvl w:val="0"/>
          <w:numId w:val="6"/>
        </w:numPr>
        <w:rPr>
          <w:lang w:val="de-DE"/>
        </w:rPr>
      </w:pPr>
      <w:r>
        <w:rPr>
          <w:lang w:val="de-DE"/>
        </w:rPr>
        <w:t>Ein defektes Kabel</w:t>
      </w:r>
      <w:r w:rsidR="006A4B53" w:rsidRPr="000B0401">
        <w:rPr>
          <w:lang w:val="de-DE"/>
        </w:rPr>
        <w:t xml:space="preserve"> an einer einzigen Stelle im </w:t>
      </w:r>
      <w:r w:rsidR="006A4B53" w:rsidRPr="00AE4F6E">
        <w:rPr>
          <w:lang w:val="de-DE"/>
        </w:rPr>
        <w:t>Netz</w:t>
      </w:r>
      <w:r w:rsidR="006A4B53" w:rsidRPr="000B0401">
        <w:rPr>
          <w:lang w:val="de-DE"/>
        </w:rPr>
        <w:t xml:space="preserve"> </w:t>
      </w:r>
      <w:r>
        <w:rPr>
          <w:lang w:val="de-DE"/>
        </w:rPr>
        <w:t>behindert</w:t>
      </w:r>
      <w:r w:rsidR="006A4B53" w:rsidRPr="000B0401">
        <w:rPr>
          <w:lang w:val="de-DE"/>
        </w:rPr>
        <w:t xml:space="preserve"> den gesamten Netz</w:t>
      </w:r>
      <w:r w:rsidR="006A4B53">
        <w:rPr>
          <w:lang w:val="de-DE"/>
        </w:rPr>
        <w:t>werk</w:t>
      </w:r>
      <w:r w:rsidR="006A4B53" w:rsidRPr="000B0401">
        <w:rPr>
          <w:lang w:val="de-DE"/>
        </w:rPr>
        <w:t>strang</w:t>
      </w:r>
    </w:p>
    <w:p w14:paraId="7E3406C7" w14:textId="4D07ABC0" w:rsidR="006A4B53" w:rsidRPr="000B0401" w:rsidRDefault="006A4B53" w:rsidP="006A4B53">
      <w:pPr>
        <w:pStyle w:val="TextkrperEinzug"/>
        <w:numPr>
          <w:ilvl w:val="0"/>
          <w:numId w:val="6"/>
        </w:numPr>
        <w:rPr>
          <w:lang w:val="de-DE"/>
        </w:rPr>
      </w:pPr>
      <w:r w:rsidRPr="000B0401">
        <w:rPr>
          <w:lang w:val="de-DE"/>
        </w:rPr>
        <w:t xml:space="preserve">Es kann immer nur eine Station Daten senden. Während der Sendung sind alle anderen </w:t>
      </w:r>
      <w:r w:rsidRPr="00AE4F6E">
        <w:rPr>
          <w:lang w:val="de-DE"/>
        </w:rPr>
        <w:t>Stationen</w:t>
      </w:r>
      <w:r>
        <w:rPr>
          <w:lang w:val="de-DE"/>
        </w:rPr>
        <w:t xml:space="preserve"> </w:t>
      </w:r>
      <w:r w:rsidR="00396DE8">
        <w:rPr>
          <w:lang w:val="de-DE"/>
        </w:rPr>
        <w:t xml:space="preserve">blockiert, dadurch entsteht den </w:t>
      </w:r>
      <w:r w:rsidRPr="000B0401">
        <w:rPr>
          <w:lang w:val="de-DE"/>
        </w:rPr>
        <w:t>Datenstau</w:t>
      </w:r>
    </w:p>
    <w:p w14:paraId="2CF50824" w14:textId="1DFDCAAD" w:rsidR="006A4B53" w:rsidRDefault="006A4B53" w:rsidP="006A4B53">
      <w:pPr>
        <w:pStyle w:val="TextkrperEinzug"/>
        <w:numPr>
          <w:ilvl w:val="0"/>
          <w:numId w:val="6"/>
        </w:numPr>
        <w:rPr>
          <w:lang w:val="de-DE"/>
        </w:rPr>
      </w:pPr>
      <w:r w:rsidRPr="000B0401">
        <w:rPr>
          <w:lang w:val="de-DE"/>
        </w:rPr>
        <w:t xml:space="preserve">Aufgrund der Möglichkeit der </w:t>
      </w:r>
      <w:r w:rsidR="00396DE8">
        <w:rPr>
          <w:lang w:val="de-DE"/>
        </w:rPr>
        <w:t>Datenk</w:t>
      </w:r>
      <w:r w:rsidRPr="000B0401">
        <w:rPr>
          <w:lang w:val="de-DE"/>
        </w:rPr>
        <w:t>ollisionen</w:t>
      </w:r>
      <w:r w:rsidR="00396DE8">
        <w:rPr>
          <w:rStyle w:val="Funotenzeichen"/>
          <w:lang w:val="de-DE"/>
        </w:rPr>
        <w:footnoteReference w:id="11"/>
      </w:r>
      <w:r w:rsidRPr="000B0401">
        <w:rPr>
          <w:lang w:val="de-DE"/>
        </w:rPr>
        <w:t xml:space="preserve"> sollte das Medium nur zu ca. 30% ausgelastet werden</w:t>
      </w:r>
    </w:p>
    <w:p w14:paraId="3FBD17C6" w14:textId="31AD3BFA" w:rsidR="002E0E31" w:rsidRPr="000B0401" w:rsidRDefault="002E0E31" w:rsidP="002E0E31">
      <w:pPr>
        <w:pStyle w:val="TextkrperEinzug"/>
        <w:numPr>
          <w:ilvl w:val="0"/>
          <w:numId w:val="6"/>
        </w:numPr>
        <w:rPr>
          <w:lang w:val="de-DE"/>
        </w:rPr>
      </w:pPr>
      <w:r w:rsidRPr="000B0401">
        <w:rPr>
          <w:lang w:val="de-DE"/>
        </w:rPr>
        <w:t>Datenübertragungen können leicht abgehört werden</w:t>
      </w:r>
      <w:r w:rsidR="00785DD2">
        <w:rPr>
          <w:lang w:val="de-DE"/>
        </w:rPr>
        <w:t>,</w:t>
      </w:r>
      <w:r>
        <w:rPr>
          <w:lang w:val="de-DE"/>
        </w:rPr>
        <w:t xml:space="preserve"> dadurch entsteht ein Sicherheitsproblem</w:t>
      </w:r>
    </w:p>
    <w:p w14:paraId="4F460CB1" w14:textId="77777777" w:rsidR="006A4B53" w:rsidRPr="00EC7252" w:rsidRDefault="006A4B53" w:rsidP="006A4B53">
      <w:pPr>
        <w:pStyle w:val="TextkrperEinzug"/>
        <w:rPr>
          <w:lang w:val="de-DE"/>
        </w:rPr>
      </w:pPr>
    </w:p>
    <w:p w14:paraId="4D61C44E" w14:textId="77777777" w:rsidR="006A4B53" w:rsidRDefault="006A4B53" w:rsidP="006A4B53">
      <w:pPr>
        <w:pStyle w:val="berschrift3"/>
      </w:pPr>
      <w:bookmarkStart w:id="44" w:name="_Toc513120965"/>
      <w:bookmarkStart w:id="45" w:name="_Toc517096359"/>
      <w:bookmarkStart w:id="46" w:name="_Toc517784153"/>
      <w:r>
        <w:t>Ring-Topologie</w:t>
      </w:r>
      <w:bookmarkEnd w:id="44"/>
      <w:bookmarkEnd w:id="45"/>
      <w:bookmarkEnd w:id="46"/>
    </w:p>
    <w:p w14:paraId="3AB4D4A7" w14:textId="5ED0EB5D" w:rsidR="006A4B53" w:rsidRDefault="00046611" w:rsidP="006A4B53">
      <w:pPr>
        <w:pStyle w:val="Textkrper"/>
      </w:pPr>
      <w:r>
        <w:t xml:space="preserve">Eine Ring-Topologie ist eigentlich </w:t>
      </w:r>
      <w:r w:rsidR="006A4B53" w:rsidRPr="00AE4F6E">
        <w:t xml:space="preserve">eine Erweiterung der Linien-Topologie, d.h. das erste und </w:t>
      </w:r>
      <w:r w:rsidR="00610B8F" w:rsidRPr="00AE4F6E">
        <w:t>das letzte Gerät</w:t>
      </w:r>
      <w:r w:rsidR="006A4B53" w:rsidRPr="00AE4F6E">
        <w:t xml:space="preserve"> sind miteinander verbunden.</w:t>
      </w:r>
      <w:r w:rsidR="00F57DCB">
        <w:t xml:space="preserve"> Ein wesentliches Merkmal dieser Topologie-Art ist</w:t>
      </w:r>
      <w:r w:rsidR="00844B18">
        <w:t>, dass jede Station einen eindeutigen Vorgänger und einen deutlichen Nachfolger hat, spricht man daher von einer d</w:t>
      </w:r>
      <w:r w:rsidR="00844B18" w:rsidRPr="00844B18">
        <w:t>eterministische</w:t>
      </w:r>
      <w:r w:rsidR="00844B18">
        <w:t>n</w:t>
      </w:r>
      <w:r w:rsidR="00844B18" w:rsidRPr="00844B18">
        <w:t xml:space="preserve"> Netzwerkkommunikation</w:t>
      </w:r>
      <w:r w:rsidR="00844B18">
        <w:t>.</w:t>
      </w:r>
      <w:r w:rsidR="003B7702">
        <w:t xml:space="preserve"> </w:t>
      </w:r>
      <w:r w:rsidR="003B7702">
        <w:fldChar w:fldCharType="begin"/>
      </w:r>
      <w:r w:rsidR="003B7702">
        <w:instrText xml:space="preserve"> REF _Ref503957089 \h </w:instrText>
      </w:r>
      <w:r w:rsidR="003B7702">
        <w:fldChar w:fldCharType="separate"/>
      </w:r>
      <w:r w:rsidR="00C67756">
        <w:t xml:space="preserve">Abbildung </w:t>
      </w:r>
      <w:r w:rsidR="00C67756">
        <w:rPr>
          <w:noProof/>
        </w:rPr>
        <w:t>4</w:t>
      </w:r>
      <w:r w:rsidR="003B7702">
        <w:fldChar w:fldCharType="end"/>
      </w:r>
      <w:r w:rsidR="003B7702">
        <w:t xml:space="preserve"> </w:t>
      </w:r>
      <w:r w:rsidR="006A4B53" w:rsidRPr="00AE4F6E">
        <w:t>zeigt eine Ring-Topologie im Einsatz, dieses System ist sehr einfach aufzubauen.</w:t>
      </w:r>
    </w:p>
    <w:p w14:paraId="464EEF39" w14:textId="77777777" w:rsidR="006A4B53" w:rsidRDefault="006A4B53" w:rsidP="006A4B53">
      <w:pPr>
        <w:pStyle w:val="TextkrperEinzug"/>
        <w:rPr>
          <w:lang w:val="de-DE"/>
        </w:rPr>
      </w:pPr>
    </w:p>
    <w:p w14:paraId="5D3C2E67" w14:textId="77777777" w:rsidR="006A4B53" w:rsidRPr="00BE5384" w:rsidRDefault="006A4B53" w:rsidP="006A4B53">
      <w:pPr>
        <w:pStyle w:val="TextkrperEinzug"/>
        <w:rPr>
          <w:lang w:val="de-DE"/>
        </w:rPr>
      </w:pPr>
    </w:p>
    <w:p w14:paraId="68CD174F" w14:textId="77777777" w:rsidR="006A4B53" w:rsidRDefault="006A4B53" w:rsidP="008124DA">
      <w:pPr>
        <w:pStyle w:val="Textkrper"/>
      </w:pPr>
      <w:r>
        <w:rPr>
          <w:noProof/>
        </w:rPr>
        <w:drawing>
          <wp:inline distT="0" distB="0" distL="0" distR="0" wp14:anchorId="74501C7D" wp14:editId="4061EE22">
            <wp:extent cx="5467350" cy="19812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7350" cy="1981200"/>
                    </a:xfrm>
                    <a:prstGeom prst="rect">
                      <a:avLst/>
                    </a:prstGeom>
                  </pic:spPr>
                </pic:pic>
              </a:graphicData>
            </a:graphic>
          </wp:inline>
        </w:drawing>
      </w:r>
    </w:p>
    <w:p w14:paraId="1F040F23" w14:textId="1359C106" w:rsidR="006A4B53" w:rsidRDefault="006A4B53" w:rsidP="006A4B53">
      <w:pPr>
        <w:pStyle w:val="Beschriftung"/>
        <w:jc w:val="both"/>
      </w:pPr>
      <w:bookmarkStart w:id="47" w:name="_Ref503957089"/>
      <w:bookmarkStart w:id="48" w:name="_Ref503956882"/>
      <w:bookmarkStart w:id="49" w:name="_Toc511225561"/>
      <w:bookmarkStart w:id="50" w:name="_Toc517784213"/>
      <w:r>
        <w:t xml:space="preserve">Abbildung </w:t>
      </w:r>
      <w:r w:rsidR="008918D6">
        <w:fldChar w:fldCharType="begin"/>
      </w:r>
      <w:r w:rsidR="008918D6">
        <w:instrText xml:space="preserve"> SEQ Abbildung \* ARABIC </w:instrText>
      </w:r>
      <w:r w:rsidR="008918D6">
        <w:fldChar w:fldCharType="separate"/>
      </w:r>
      <w:r w:rsidR="00C67756">
        <w:rPr>
          <w:noProof/>
        </w:rPr>
        <w:t>4</w:t>
      </w:r>
      <w:r w:rsidR="008918D6">
        <w:rPr>
          <w:noProof/>
        </w:rPr>
        <w:fldChar w:fldCharType="end"/>
      </w:r>
      <w:bookmarkEnd w:id="47"/>
      <w:r>
        <w:t>: Ring-Topologie</w:t>
      </w:r>
      <w:bookmarkEnd w:id="48"/>
      <w:bookmarkEnd w:id="49"/>
      <w:bookmarkEnd w:id="50"/>
    </w:p>
    <w:p w14:paraId="79C57898" w14:textId="77777777" w:rsidR="006A4B53" w:rsidRPr="004B5124" w:rsidRDefault="006A4B53" w:rsidP="006A4B53">
      <w:pPr>
        <w:pStyle w:val="TextkrperEinzug"/>
        <w:rPr>
          <w:lang w:val="de-DE"/>
        </w:rPr>
      </w:pPr>
    </w:p>
    <w:p w14:paraId="27B058FB" w14:textId="77777777" w:rsidR="006A4B53" w:rsidRPr="00EC3276" w:rsidRDefault="006A4B53" w:rsidP="006A4B53">
      <w:pPr>
        <w:pStyle w:val="TextkrperEinzug"/>
        <w:ind w:firstLine="0"/>
        <w:rPr>
          <w:b/>
          <w:lang w:val="de-DE"/>
        </w:rPr>
      </w:pPr>
      <w:r w:rsidRPr="00EC3276">
        <w:rPr>
          <w:b/>
          <w:lang w:val="de-DE"/>
        </w:rPr>
        <w:t>Vorteile</w:t>
      </w:r>
    </w:p>
    <w:p w14:paraId="77B181F1" w14:textId="7371A1A0" w:rsidR="006A4B53" w:rsidRPr="00EC3276" w:rsidRDefault="00A16FA2" w:rsidP="00A16FA2">
      <w:pPr>
        <w:pStyle w:val="TextkrperEinzug"/>
        <w:numPr>
          <w:ilvl w:val="0"/>
          <w:numId w:val="8"/>
        </w:numPr>
        <w:rPr>
          <w:lang w:val="de-DE"/>
        </w:rPr>
      </w:pPr>
      <w:r>
        <w:rPr>
          <w:lang w:val="de-DE"/>
        </w:rPr>
        <w:t xml:space="preserve">Das System gewährleistet, dass </w:t>
      </w:r>
      <w:r w:rsidR="006A4B53" w:rsidRPr="00EC3276">
        <w:rPr>
          <w:lang w:val="de-DE"/>
        </w:rPr>
        <w:t xml:space="preserve">Alle </w:t>
      </w:r>
      <w:r>
        <w:rPr>
          <w:lang w:val="de-DE"/>
        </w:rPr>
        <w:t>Stationen</w:t>
      </w:r>
      <w:r w:rsidR="006A4B53" w:rsidRPr="00EC3276">
        <w:rPr>
          <w:lang w:val="de-DE"/>
        </w:rPr>
        <w:t xml:space="preserve"> </w:t>
      </w:r>
      <w:r>
        <w:rPr>
          <w:lang w:val="de-DE"/>
        </w:rPr>
        <w:t xml:space="preserve">im gesamten </w:t>
      </w:r>
      <w:r w:rsidRPr="00A16FA2">
        <w:rPr>
          <w:lang w:val="de-DE"/>
        </w:rPr>
        <w:t>Netzwerkstrang</w:t>
      </w:r>
      <w:r>
        <w:rPr>
          <w:lang w:val="de-DE"/>
        </w:rPr>
        <w:t xml:space="preserve"> </w:t>
      </w:r>
      <w:r w:rsidR="006A4B53" w:rsidRPr="00EC3276">
        <w:rPr>
          <w:lang w:val="de-DE"/>
        </w:rPr>
        <w:t>gleiche Zugriffsmöglichkeiten</w:t>
      </w:r>
      <w:r>
        <w:rPr>
          <w:lang w:val="de-DE"/>
        </w:rPr>
        <w:t xml:space="preserve"> </w:t>
      </w:r>
      <w:r w:rsidRPr="00EC3276">
        <w:rPr>
          <w:lang w:val="de-DE"/>
        </w:rPr>
        <w:t>haben</w:t>
      </w:r>
    </w:p>
    <w:p w14:paraId="6FD2F129" w14:textId="6FBFFBA5" w:rsidR="006A4B53" w:rsidRDefault="00860B1E" w:rsidP="006A4B53">
      <w:pPr>
        <w:pStyle w:val="TextkrperEinzug"/>
        <w:numPr>
          <w:ilvl w:val="0"/>
          <w:numId w:val="8"/>
        </w:numPr>
        <w:rPr>
          <w:lang w:val="de-DE"/>
        </w:rPr>
      </w:pPr>
      <w:r>
        <w:rPr>
          <w:lang w:val="de-DE"/>
        </w:rPr>
        <w:t>Da das System eine schnellere Datenübertragung</w:t>
      </w:r>
      <w:r w:rsidRPr="00860B1E">
        <w:rPr>
          <w:lang w:val="de-DE"/>
        </w:rPr>
        <w:t xml:space="preserve"> </w:t>
      </w:r>
      <w:r>
        <w:rPr>
          <w:lang w:val="de-DE"/>
        </w:rPr>
        <w:t xml:space="preserve">bietet, wird die </w:t>
      </w:r>
      <w:r w:rsidR="006A4B53" w:rsidRPr="00EC3276">
        <w:rPr>
          <w:lang w:val="de-DE"/>
        </w:rPr>
        <w:t>Übertragungsbandbreite</w:t>
      </w:r>
      <w:r w:rsidR="00036AF9">
        <w:rPr>
          <w:rStyle w:val="Funotenzeichen"/>
          <w:lang w:val="de-DE"/>
        </w:rPr>
        <w:footnoteReference w:id="12"/>
      </w:r>
      <w:r>
        <w:rPr>
          <w:lang w:val="de-DE"/>
        </w:rPr>
        <w:t xml:space="preserve"> garantiert.</w:t>
      </w:r>
    </w:p>
    <w:p w14:paraId="3325DD75" w14:textId="1C4D7DBF" w:rsidR="00223C9F" w:rsidRPr="00EC3276" w:rsidRDefault="00223C9F" w:rsidP="006A4B53">
      <w:pPr>
        <w:pStyle w:val="TextkrperEinzug"/>
        <w:numPr>
          <w:ilvl w:val="0"/>
          <w:numId w:val="8"/>
        </w:numPr>
        <w:rPr>
          <w:lang w:val="de-DE"/>
        </w:rPr>
      </w:pPr>
      <w:r>
        <w:rPr>
          <w:lang w:val="de-DE"/>
        </w:rPr>
        <w:t>Jede Station arbeitet als Verstärker, d.h. eingehende Daten werden verstärkt und weiterleitet</w:t>
      </w:r>
    </w:p>
    <w:p w14:paraId="0A7AA06B" w14:textId="65FBC22E" w:rsidR="006A4B53" w:rsidRPr="00EC3276" w:rsidRDefault="00223C9F" w:rsidP="006A4B53">
      <w:pPr>
        <w:pStyle w:val="TextkrperEinzug"/>
        <w:numPr>
          <w:ilvl w:val="0"/>
          <w:numId w:val="8"/>
        </w:numPr>
        <w:rPr>
          <w:lang w:val="de-DE"/>
        </w:rPr>
      </w:pPr>
      <w:r>
        <w:rPr>
          <w:lang w:val="de-DE"/>
        </w:rPr>
        <w:t>Da die Anzahl der Verbindung</w:t>
      </w:r>
      <w:r w:rsidR="00A54C9F">
        <w:rPr>
          <w:lang w:val="de-DE"/>
        </w:rPr>
        <w:t>en</w:t>
      </w:r>
      <w:r>
        <w:rPr>
          <w:lang w:val="de-DE"/>
        </w:rPr>
        <w:t xml:space="preserve"> pro Station (</w:t>
      </w:r>
      <w:r w:rsidR="006A4B53" w:rsidRPr="00EC3276">
        <w:rPr>
          <w:lang w:val="de-DE"/>
        </w:rPr>
        <w:t>Grad</w:t>
      </w:r>
      <w:r>
        <w:rPr>
          <w:lang w:val="de-DE"/>
        </w:rPr>
        <w:t>)</w:t>
      </w:r>
      <w:r w:rsidR="006A4B53" w:rsidRPr="00EC3276">
        <w:rPr>
          <w:lang w:val="de-DE"/>
        </w:rPr>
        <w:t xml:space="preserve"> bei Erweiterung konstant</w:t>
      </w:r>
      <w:r>
        <w:rPr>
          <w:lang w:val="de-DE"/>
        </w:rPr>
        <w:t xml:space="preserve"> bleibt, ist das System gut skalierbar</w:t>
      </w:r>
    </w:p>
    <w:p w14:paraId="1D68D95A" w14:textId="48F53CAF" w:rsidR="006A4B53" w:rsidRDefault="00A54C9F" w:rsidP="00785DD2">
      <w:pPr>
        <w:pStyle w:val="TextkrperEinzug"/>
        <w:numPr>
          <w:ilvl w:val="0"/>
          <w:numId w:val="8"/>
        </w:numPr>
        <w:rPr>
          <w:lang w:val="de-DE"/>
        </w:rPr>
      </w:pPr>
      <w:r>
        <w:rPr>
          <w:lang w:val="de-DE"/>
        </w:rPr>
        <w:t xml:space="preserve">Das Netz ist leicht programmierbar, </w:t>
      </w:r>
      <w:r w:rsidR="00785DD2">
        <w:rPr>
          <w:lang w:val="de-DE"/>
        </w:rPr>
        <w:t xml:space="preserve">da </w:t>
      </w:r>
      <w:r>
        <w:rPr>
          <w:lang w:val="de-DE"/>
        </w:rPr>
        <w:t xml:space="preserve">die gesamten Stationen </w:t>
      </w:r>
      <w:r w:rsidR="00F26976">
        <w:rPr>
          <w:lang w:val="de-DE"/>
        </w:rPr>
        <w:t>dieselbe Anzahl</w:t>
      </w:r>
      <w:r>
        <w:rPr>
          <w:lang w:val="de-DE"/>
        </w:rPr>
        <w:t xml:space="preserve"> der Verbindungen pro Station </w:t>
      </w:r>
      <w:r w:rsidR="00785DD2">
        <w:rPr>
          <w:lang w:val="de-DE"/>
        </w:rPr>
        <w:t>besitzen</w:t>
      </w:r>
    </w:p>
    <w:p w14:paraId="403DB820" w14:textId="77777777" w:rsidR="006A4B53" w:rsidRPr="00EC3276" w:rsidRDefault="006A4B53" w:rsidP="006A4B53">
      <w:pPr>
        <w:pStyle w:val="TextkrperEinzug"/>
        <w:ind w:firstLine="0"/>
        <w:rPr>
          <w:b/>
          <w:lang w:val="de-DE"/>
        </w:rPr>
      </w:pPr>
      <w:r w:rsidRPr="00EC3276">
        <w:rPr>
          <w:b/>
          <w:lang w:val="de-DE"/>
        </w:rPr>
        <w:lastRenderedPageBreak/>
        <w:t>Nachteile</w:t>
      </w:r>
    </w:p>
    <w:p w14:paraId="1ACD893B" w14:textId="09662E43" w:rsidR="006A4B53" w:rsidRPr="00EC3276" w:rsidRDefault="00CC4A3B" w:rsidP="006A4B53">
      <w:pPr>
        <w:pStyle w:val="TextkrperEinzug"/>
        <w:numPr>
          <w:ilvl w:val="0"/>
          <w:numId w:val="9"/>
        </w:numPr>
        <w:rPr>
          <w:lang w:val="de-DE"/>
        </w:rPr>
      </w:pPr>
      <w:r>
        <w:rPr>
          <w:lang w:val="de-DE"/>
        </w:rPr>
        <w:t xml:space="preserve">Es entstehen hohe Kosten für den Aufbau des Netzwerks, da die Komponenten teuer sind </w:t>
      </w:r>
    </w:p>
    <w:p w14:paraId="5A165B99" w14:textId="5FE80AC0" w:rsidR="006A4B53" w:rsidRPr="00EC3276" w:rsidRDefault="00CC4A3B" w:rsidP="006A4B53">
      <w:pPr>
        <w:pStyle w:val="TextkrperEinzug"/>
        <w:numPr>
          <w:ilvl w:val="0"/>
          <w:numId w:val="9"/>
        </w:numPr>
        <w:rPr>
          <w:lang w:val="de-DE"/>
        </w:rPr>
      </w:pPr>
      <w:r>
        <w:rPr>
          <w:lang w:val="de-DE"/>
        </w:rPr>
        <w:t xml:space="preserve">Der </w:t>
      </w:r>
      <w:r w:rsidR="006A4B53">
        <w:rPr>
          <w:lang w:val="de-DE"/>
        </w:rPr>
        <w:t>Durchmesser</w:t>
      </w:r>
      <w:r>
        <w:rPr>
          <w:rStyle w:val="Funotenzeichen"/>
          <w:lang w:val="de-DE"/>
        </w:rPr>
        <w:footnoteReference w:id="13"/>
      </w:r>
      <w:r>
        <w:rPr>
          <w:lang w:val="de-DE"/>
        </w:rPr>
        <w:t xml:space="preserve"> der Topologie ist relativ ho</w:t>
      </w:r>
      <w:r w:rsidR="001A3315">
        <w:rPr>
          <w:lang w:val="de-DE"/>
        </w:rPr>
        <w:t>ch</w:t>
      </w:r>
    </w:p>
    <w:p w14:paraId="26C4DB25" w14:textId="6A5EC9E0" w:rsidR="006A4B53" w:rsidRDefault="006A4B53" w:rsidP="006A4B53">
      <w:pPr>
        <w:pStyle w:val="TextkrperEinzug"/>
        <w:numPr>
          <w:ilvl w:val="0"/>
          <w:numId w:val="9"/>
        </w:numPr>
        <w:rPr>
          <w:lang w:val="de-DE"/>
        </w:rPr>
      </w:pPr>
      <w:r w:rsidRPr="00EC3276">
        <w:rPr>
          <w:lang w:val="de-DE"/>
        </w:rPr>
        <w:t>H</w:t>
      </w:r>
      <w:r>
        <w:rPr>
          <w:lang w:val="de-DE"/>
        </w:rPr>
        <w:t>ö</w:t>
      </w:r>
      <w:r w:rsidRPr="00EC3276">
        <w:rPr>
          <w:lang w:val="de-DE"/>
        </w:rPr>
        <w:t>her</w:t>
      </w:r>
      <w:r>
        <w:rPr>
          <w:lang w:val="de-DE"/>
        </w:rPr>
        <w:t>er</w:t>
      </w:r>
      <w:r w:rsidRPr="00EC3276">
        <w:rPr>
          <w:lang w:val="de-DE"/>
        </w:rPr>
        <w:t xml:space="preserve"> Verkabelungsaufwand</w:t>
      </w:r>
      <w:r w:rsidR="005D7050">
        <w:rPr>
          <w:lang w:val="de-DE"/>
        </w:rPr>
        <w:t xml:space="preserve">, </w:t>
      </w:r>
      <w:r w:rsidR="001A3315">
        <w:rPr>
          <w:lang w:val="de-DE"/>
        </w:rPr>
        <w:t>d</w:t>
      </w:r>
      <w:r w:rsidR="005D7050">
        <w:rPr>
          <w:lang w:val="de-DE"/>
        </w:rPr>
        <w:t>a jede Station zwei Verbindungen besitzt</w:t>
      </w:r>
    </w:p>
    <w:p w14:paraId="6917D6C2" w14:textId="77777777" w:rsidR="006A4B53" w:rsidRPr="00EC3276" w:rsidRDefault="006A4B53" w:rsidP="006A4B53">
      <w:pPr>
        <w:pStyle w:val="TextkrperEinzug"/>
        <w:rPr>
          <w:lang w:val="de-DE"/>
        </w:rPr>
      </w:pPr>
    </w:p>
    <w:p w14:paraId="5296B2C8" w14:textId="77777777" w:rsidR="006A4B53" w:rsidRDefault="006A4B53" w:rsidP="006A4B53">
      <w:pPr>
        <w:pStyle w:val="berschrift3"/>
      </w:pPr>
      <w:bookmarkStart w:id="51" w:name="_Toc513120966"/>
      <w:bookmarkStart w:id="52" w:name="_Toc517096360"/>
      <w:bookmarkStart w:id="53" w:name="_Toc517784154"/>
      <w:r w:rsidRPr="00740839">
        <w:t>Stern-Topologi</w:t>
      </w:r>
      <w:r>
        <w:t>e</w:t>
      </w:r>
      <w:bookmarkEnd w:id="51"/>
      <w:bookmarkEnd w:id="52"/>
      <w:bookmarkEnd w:id="53"/>
    </w:p>
    <w:p w14:paraId="3E61D11E" w14:textId="70E8406C" w:rsidR="006A4B53" w:rsidRDefault="00E15B1E" w:rsidP="008124DA">
      <w:pPr>
        <w:pStyle w:val="TextkrperEinzug"/>
        <w:ind w:firstLine="0"/>
        <w:rPr>
          <w:lang w:val="de-DE"/>
        </w:rPr>
      </w:pPr>
      <w:r w:rsidRPr="00E15B1E">
        <w:rPr>
          <w:lang w:val="de-DE"/>
        </w:rPr>
        <w:t>Charakteristisches Merkmal de</w:t>
      </w:r>
      <w:r w:rsidR="0001517C">
        <w:rPr>
          <w:lang w:val="de-DE"/>
        </w:rPr>
        <w:t>r</w:t>
      </w:r>
      <w:r w:rsidRPr="00E15B1E">
        <w:rPr>
          <w:lang w:val="de-DE"/>
        </w:rPr>
        <w:t xml:space="preserve"> Stern-Topologie</w:t>
      </w:r>
      <w:sdt>
        <w:sdtPr>
          <w:rPr>
            <w:lang w:val="de-DE"/>
          </w:rPr>
          <w:id w:val="-1035815706"/>
          <w:citation/>
        </w:sdtPr>
        <w:sdtEndPr/>
        <w:sdtContent>
          <w:r w:rsidR="00937560">
            <w:rPr>
              <w:lang w:val="de-DE"/>
            </w:rPr>
            <w:fldChar w:fldCharType="begin"/>
          </w:r>
          <w:r w:rsidR="00B86987">
            <w:rPr>
              <w:lang w:val="de-DE"/>
            </w:rPr>
            <w:instrText xml:space="preserve">CITATION Hei11 \l 1031 </w:instrText>
          </w:r>
          <w:r w:rsidR="00937560">
            <w:rPr>
              <w:lang w:val="de-DE"/>
            </w:rPr>
            <w:fldChar w:fldCharType="separate"/>
          </w:r>
          <w:r w:rsidR="00C67756">
            <w:rPr>
              <w:noProof/>
              <w:lang w:val="de-DE"/>
            </w:rPr>
            <w:t xml:space="preserve"> </w:t>
          </w:r>
          <w:r w:rsidR="00C67756" w:rsidRPr="00C67756">
            <w:rPr>
              <w:noProof/>
              <w:lang w:val="de-DE"/>
            </w:rPr>
            <w:t>(Heinrich Hübscher, 2011)</w:t>
          </w:r>
          <w:r w:rsidR="00937560">
            <w:rPr>
              <w:lang w:val="de-DE"/>
            </w:rPr>
            <w:fldChar w:fldCharType="end"/>
          </w:r>
        </w:sdtContent>
      </w:sdt>
      <w:r w:rsidR="00BA4DF7">
        <w:rPr>
          <w:lang w:val="de-DE"/>
        </w:rPr>
        <w:t xml:space="preserve"> </w:t>
      </w:r>
      <w:r w:rsidRPr="00E15B1E">
        <w:rPr>
          <w:lang w:val="de-DE"/>
        </w:rPr>
        <w:t xml:space="preserve">sind kurze Wege, das bedeutet, dass zwischen Sender und Empfänger nur wenige </w:t>
      </w:r>
      <w:proofErr w:type="spellStart"/>
      <w:r w:rsidRPr="00E15B1E">
        <w:rPr>
          <w:lang w:val="de-DE"/>
        </w:rPr>
        <w:t>Vermittlungstationen</w:t>
      </w:r>
      <w:proofErr w:type="spellEnd"/>
      <w:r w:rsidRPr="00E15B1E">
        <w:rPr>
          <w:lang w:val="de-DE"/>
        </w:rPr>
        <w:t xml:space="preserve"> vorhanden sind. Abbildung 5 zeigt eine klassische Stern-Topologie, diese besteht aus einem zentralen Element (Gerät 3) und sechs Geräte</w:t>
      </w:r>
      <w:r w:rsidR="001A3315">
        <w:rPr>
          <w:lang w:val="de-DE"/>
        </w:rPr>
        <w:t>n</w:t>
      </w:r>
      <w:r w:rsidRPr="00E15B1E">
        <w:rPr>
          <w:lang w:val="de-DE"/>
        </w:rPr>
        <w:t>, die mit einem Ende-zu-Ende Verbindung (ist eine Verbindungsart bei dem Sender und Empfänger direkt miteinander verbunden sind) angeschlossen sind. Fällt ein Gerät aus, stört es die Kommunikation d</w:t>
      </w:r>
      <w:r w:rsidR="001A3315">
        <w:rPr>
          <w:lang w:val="de-DE"/>
        </w:rPr>
        <w:t>er</w:t>
      </w:r>
      <w:r w:rsidRPr="00E15B1E">
        <w:rPr>
          <w:lang w:val="de-DE"/>
        </w:rPr>
        <w:t xml:space="preserve"> übrigen Geräte nicht, solange diese nicht mit dem ausgefallenen Gerät Kommunizieren. Abhängig von der Ausgestaltung des zentralen Elements unterscheidet man zwischen aktiven und passiven Sternsystemen. Bei ersteren übernimmt das zentrale Element die Vermittlungsaufgaben, bei anderen dient es höchstens der Signalregeneration.</w:t>
      </w:r>
    </w:p>
    <w:p w14:paraId="6087D577" w14:textId="77777777" w:rsidR="008124DA" w:rsidRPr="00F66F6A" w:rsidRDefault="008124DA" w:rsidP="008124DA">
      <w:pPr>
        <w:pStyle w:val="TextkrperEinzug"/>
        <w:ind w:firstLine="0"/>
        <w:rPr>
          <w:lang w:val="de-DE"/>
        </w:rPr>
      </w:pPr>
    </w:p>
    <w:p w14:paraId="49A03E3F" w14:textId="77777777" w:rsidR="006A4B53" w:rsidRDefault="006A4B53" w:rsidP="008124DA">
      <w:pPr>
        <w:pStyle w:val="Textkrper"/>
      </w:pPr>
      <w:r>
        <w:rPr>
          <w:noProof/>
        </w:rPr>
        <w:drawing>
          <wp:inline distT="0" distB="0" distL="0" distR="0" wp14:anchorId="07F9589C" wp14:editId="03C90C60">
            <wp:extent cx="4267200" cy="1905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7200" cy="1905000"/>
                    </a:xfrm>
                    <a:prstGeom prst="rect">
                      <a:avLst/>
                    </a:prstGeom>
                  </pic:spPr>
                </pic:pic>
              </a:graphicData>
            </a:graphic>
          </wp:inline>
        </w:drawing>
      </w:r>
    </w:p>
    <w:p w14:paraId="2380C244" w14:textId="401D58E7" w:rsidR="006A4B53" w:rsidRDefault="006A4B53" w:rsidP="006A4B53">
      <w:pPr>
        <w:pStyle w:val="Beschriftung"/>
        <w:jc w:val="both"/>
      </w:pPr>
      <w:bookmarkStart w:id="54" w:name="_Ref503960032"/>
      <w:bookmarkStart w:id="55" w:name="_Toc511225562"/>
      <w:bookmarkStart w:id="56" w:name="_Ref516492555"/>
      <w:bookmarkStart w:id="57" w:name="_Toc517784214"/>
      <w:r>
        <w:t xml:space="preserve">Abbildung </w:t>
      </w:r>
      <w:r w:rsidR="008918D6">
        <w:fldChar w:fldCharType="begin"/>
      </w:r>
      <w:r w:rsidR="008918D6">
        <w:instrText xml:space="preserve"> SEQ Abbildung \* ARABIC </w:instrText>
      </w:r>
      <w:r w:rsidR="008918D6">
        <w:fldChar w:fldCharType="separate"/>
      </w:r>
      <w:r w:rsidR="00C67756">
        <w:rPr>
          <w:noProof/>
        </w:rPr>
        <w:t>5</w:t>
      </w:r>
      <w:r w:rsidR="008918D6">
        <w:rPr>
          <w:noProof/>
        </w:rPr>
        <w:fldChar w:fldCharType="end"/>
      </w:r>
      <w:bookmarkEnd w:id="54"/>
      <w:r>
        <w:t xml:space="preserve">: </w:t>
      </w:r>
      <w:r w:rsidRPr="004A69AC">
        <w:t>Stern-Topologie</w:t>
      </w:r>
      <w:bookmarkEnd w:id="55"/>
      <w:bookmarkEnd w:id="56"/>
      <w:bookmarkEnd w:id="57"/>
    </w:p>
    <w:p w14:paraId="1DA97A34" w14:textId="77777777" w:rsidR="006A4B53" w:rsidRPr="0065061F" w:rsidRDefault="006A4B53" w:rsidP="006A4B53">
      <w:pPr>
        <w:pStyle w:val="TextkrperEinzug"/>
        <w:ind w:firstLine="0"/>
        <w:rPr>
          <w:b/>
          <w:lang w:val="de-DE"/>
        </w:rPr>
      </w:pPr>
      <w:r w:rsidRPr="0065061F">
        <w:rPr>
          <w:b/>
          <w:lang w:val="de-DE"/>
        </w:rPr>
        <w:t>Vorteile</w:t>
      </w:r>
    </w:p>
    <w:p w14:paraId="09C1EC05" w14:textId="51CDDB07" w:rsidR="006A4B53" w:rsidRPr="0065061F" w:rsidRDefault="00E15B1E" w:rsidP="00E15B1E">
      <w:pPr>
        <w:pStyle w:val="TextkrperEinzug"/>
        <w:numPr>
          <w:ilvl w:val="0"/>
          <w:numId w:val="10"/>
        </w:numPr>
        <w:rPr>
          <w:lang w:val="de-DE"/>
        </w:rPr>
      </w:pPr>
      <w:r w:rsidRPr="00E15B1E">
        <w:rPr>
          <w:lang w:val="de-DE"/>
        </w:rPr>
        <w:t xml:space="preserve">Durch die einfache Verknüpfung </w:t>
      </w:r>
      <w:r w:rsidR="00FD33D7">
        <w:rPr>
          <w:lang w:val="de-DE"/>
        </w:rPr>
        <w:t>der</w:t>
      </w:r>
      <w:r w:rsidRPr="00E15B1E">
        <w:rPr>
          <w:lang w:val="de-DE"/>
        </w:rPr>
        <w:t xml:space="preserve"> beteiligten Geräte ist das Sternsystem selbsterklärend und leicht verständlich in allen Anwendungsbereichen</w:t>
      </w:r>
      <w:r w:rsidR="006A4B53" w:rsidRPr="0065061F">
        <w:rPr>
          <w:lang w:val="de-DE"/>
        </w:rPr>
        <w:t>.</w:t>
      </w:r>
    </w:p>
    <w:p w14:paraId="6717C230" w14:textId="0369E28F" w:rsidR="00E15B1E" w:rsidRDefault="00E15B1E" w:rsidP="00E15B1E">
      <w:pPr>
        <w:pStyle w:val="TextkrperEinzug"/>
        <w:numPr>
          <w:ilvl w:val="0"/>
          <w:numId w:val="10"/>
        </w:numPr>
        <w:rPr>
          <w:lang w:val="de-DE"/>
        </w:rPr>
      </w:pPr>
      <w:r w:rsidRPr="00E15B1E">
        <w:rPr>
          <w:lang w:val="de-DE"/>
        </w:rPr>
        <w:t>Das System bietet hohe Übertragungsraten, wenn das zentrale Element ein Switch</w:t>
      </w:r>
      <w:r w:rsidR="00FD33D7">
        <w:rPr>
          <w:rStyle w:val="Funotenzeichen"/>
          <w:lang w:val="de-DE"/>
        </w:rPr>
        <w:footnoteReference w:id="14"/>
      </w:r>
      <w:r>
        <w:rPr>
          <w:lang w:val="de-DE"/>
        </w:rPr>
        <w:t xml:space="preserve"> ist</w:t>
      </w:r>
    </w:p>
    <w:p w14:paraId="58395868" w14:textId="4B5AB0D3" w:rsidR="006A4B53" w:rsidRPr="0065061F" w:rsidRDefault="00E15B1E" w:rsidP="00E15B1E">
      <w:pPr>
        <w:pStyle w:val="TextkrperEinzug"/>
        <w:numPr>
          <w:ilvl w:val="0"/>
          <w:numId w:val="10"/>
        </w:numPr>
        <w:rPr>
          <w:lang w:val="de-DE"/>
        </w:rPr>
      </w:pPr>
      <w:r w:rsidRPr="00E15B1E">
        <w:rPr>
          <w:lang w:val="de-DE"/>
        </w:rPr>
        <w:t>Das System ist leicht erweiterbar und ermöglicht einen sehr flexiblen Betrieb.</w:t>
      </w:r>
    </w:p>
    <w:p w14:paraId="59CEE4AE" w14:textId="77777777" w:rsidR="006A4B53" w:rsidRPr="0065061F" w:rsidRDefault="00FD33D7" w:rsidP="00FD33D7">
      <w:pPr>
        <w:pStyle w:val="TextkrperEinzug"/>
        <w:numPr>
          <w:ilvl w:val="0"/>
          <w:numId w:val="10"/>
        </w:numPr>
        <w:rPr>
          <w:lang w:val="de-DE"/>
        </w:rPr>
      </w:pPr>
      <w:r w:rsidRPr="00FD33D7">
        <w:rPr>
          <w:lang w:val="de-DE"/>
        </w:rPr>
        <w:t xml:space="preserve">Die Struktur des Systems ermöglicht </w:t>
      </w:r>
      <w:r w:rsidR="00F51C03">
        <w:rPr>
          <w:lang w:val="de-DE"/>
        </w:rPr>
        <w:t>eine</w:t>
      </w:r>
      <w:r w:rsidRPr="00FD33D7">
        <w:rPr>
          <w:lang w:val="de-DE"/>
        </w:rPr>
        <w:t xml:space="preserve"> schnelle Fehlersuche hinsichtlich einzelner Geräte und deren Verbindungen.</w:t>
      </w:r>
    </w:p>
    <w:p w14:paraId="06518CC4" w14:textId="3B32ACB1" w:rsidR="00E15B1E" w:rsidRDefault="006A4B53" w:rsidP="00E15B1E">
      <w:pPr>
        <w:pStyle w:val="TextkrperEinzug"/>
        <w:numPr>
          <w:ilvl w:val="0"/>
          <w:numId w:val="10"/>
        </w:numPr>
        <w:rPr>
          <w:lang w:val="de-DE"/>
        </w:rPr>
      </w:pPr>
      <w:r w:rsidRPr="0065061F">
        <w:rPr>
          <w:lang w:val="de-DE"/>
        </w:rPr>
        <w:t>Sehr gute Eignung für Broadcast</w:t>
      </w:r>
      <w:r w:rsidR="00FE6134">
        <w:rPr>
          <w:rStyle w:val="Funotenzeichen"/>
          <w:lang w:val="de-DE"/>
        </w:rPr>
        <w:footnoteReference w:id="15"/>
      </w:r>
      <w:r w:rsidR="00FE6134">
        <w:rPr>
          <w:lang w:val="de-DE"/>
        </w:rPr>
        <w:t>-A</w:t>
      </w:r>
      <w:r w:rsidRPr="0065061F">
        <w:rPr>
          <w:lang w:val="de-DE"/>
        </w:rPr>
        <w:t>nwendungen</w:t>
      </w:r>
      <w:r w:rsidR="00FD33D7">
        <w:rPr>
          <w:lang w:val="de-DE"/>
        </w:rPr>
        <w:t>.</w:t>
      </w:r>
    </w:p>
    <w:p w14:paraId="71FD367A" w14:textId="27FD4F93" w:rsidR="006A4B53" w:rsidRPr="00E15B1E" w:rsidRDefault="00E15B1E" w:rsidP="00E15B1E">
      <w:pPr>
        <w:pStyle w:val="TextkrperEinzug"/>
        <w:numPr>
          <w:ilvl w:val="0"/>
          <w:numId w:val="10"/>
        </w:numPr>
        <w:rPr>
          <w:lang w:val="de-DE"/>
        </w:rPr>
      </w:pPr>
      <w:r>
        <w:rPr>
          <w:lang w:val="de-DE"/>
        </w:rPr>
        <w:t>Es gibt kein Routin</w:t>
      </w:r>
      <w:r w:rsidR="001A3315">
        <w:rPr>
          <w:lang w:val="de-DE"/>
        </w:rPr>
        <w:t>g</w:t>
      </w:r>
      <w:r>
        <w:rPr>
          <w:rStyle w:val="Funotenzeichen"/>
          <w:lang w:val="de-DE"/>
        </w:rPr>
        <w:footnoteReference w:id="16"/>
      </w:r>
      <w:r w:rsidRPr="00E15B1E">
        <w:rPr>
          <w:lang w:val="de-DE"/>
        </w:rPr>
        <w:t xml:space="preserve"> von Daten, sondern die Daten werden bearbeitet und entsperrenden Geräte weitergeleitet</w:t>
      </w:r>
      <w:r>
        <w:rPr>
          <w:lang w:val="de-DE"/>
        </w:rPr>
        <w:t>.</w:t>
      </w:r>
    </w:p>
    <w:p w14:paraId="1A1FE0C1" w14:textId="77777777" w:rsidR="006A4B53" w:rsidRPr="0065061F" w:rsidRDefault="006A4B53" w:rsidP="006A4B53">
      <w:pPr>
        <w:pStyle w:val="TextkrperEinzug"/>
        <w:ind w:firstLine="0"/>
        <w:rPr>
          <w:b/>
          <w:lang w:val="de-DE"/>
        </w:rPr>
      </w:pPr>
      <w:r w:rsidRPr="0065061F">
        <w:rPr>
          <w:b/>
          <w:lang w:val="de-DE"/>
        </w:rPr>
        <w:t>Nachteile</w:t>
      </w:r>
    </w:p>
    <w:p w14:paraId="53FE1E75" w14:textId="30F881C9" w:rsidR="006A4B53" w:rsidRPr="00AE4F6E" w:rsidRDefault="006A4B53" w:rsidP="006A4B53">
      <w:pPr>
        <w:pStyle w:val="TextkrperEinzug"/>
        <w:numPr>
          <w:ilvl w:val="0"/>
          <w:numId w:val="11"/>
        </w:numPr>
        <w:rPr>
          <w:lang w:val="de-DE"/>
        </w:rPr>
      </w:pPr>
      <w:r w:rsidRPr="0065061F">
        <w:rPr>
          <w:lang w:val="de-DE"/>
        </w:rPr>
        <w:t xml:space="preserve">Durch Ausfall des </w:t>
      </w:r>
      <w:r w:rsidR="00FE6134">
        <w:rPr>
          <w:lang w:val="de-DE"/>
        </w:rPr>
        <w:t>zentralen Elementes</w:t>
      </w:r>
      <w:r w:rsidRPr="00AE4F6E">
        <w:rPr>
          <w:lang w:val="de-DE"/>
        </w:rPr>
        <w:t xml:space="preserve"> wird Netzverkehr unmöglich</w:t>
      </w:r>
    </w:p>
    <w:p w14:paraId="62C91E51" w14:textId="219C24AA" w:rsidR="00FE6134" w:rsidRPr="00AE4F6E" w:rsidRDefault="00FE6134" w:rsidP="006A4B53">
      <w:pPr>
        <w:pStyle w:val="TextkrperEinzug"/>
        <w:numPr>
          <w:ilvl w:val="0"/>
          <w:numId w:val="11"/>
        </w:numPr>
        <w:rPr>
          <w:lang w:val="de-DE"/>
        </w:rPr>
      </w:pPr>
      <w:r>
        <w:rPr>
          <w:lang w:val="de-DE"/>
        </w:rPr>
        <w:lastRenderedPageBreak/>
        <w:t xml:space="preserve">Hohe Kosten entstehen, wenn das zentrale Element leistungsfähig sein muss </w:t>
      </w:r>
    </w:p>
    <w:p w14:paraId="56E3603E" w14:textId="6B383AD2" w:rsidR="006A4B53" w:rsidRPr="00AE4F6E" w:rsidRDefault="006A4B53" w:rsidP="006A4B53">
      <w:pPr>
        <w:pStyle w:val="TextkrperEinzug"/>
        <w:numPr>
          <w:ilvl w:val="0"/>
          <w:numId w:val="11"/>
        </w:numPr>
        <w:rPr>
          <w:lang w:val="de-DE"/>
        </w:rPr>
      </w:pPr>
      <w:r w:rsidRPr="00AE4F6E">
        <w:rPr>
          <w:lang w:val="de-DE"/>
        </w:rPr>
        <w:t>Niedrige Übertragungsrate bei vielen Geräten</w:t>
      </w:r>
    </w:p>
    <w:p w14:paraId="589D04E8" w14:textId="1F2A41B2" w:rsidR="00EB3B8F" w:rsidRDefault="00EB3B8F" w:rsidP="006A4B53">
      <w:pPr>
        <w:pStyle w:val="TextkrperEinzug"/>
        <w:numPr>
          <w:ilvl w:val="0"/>
          <w:numId w:val="11"/>
        </w:numPr>
        <w:rPr>
          <w:lang w:val="de-DE"/>
        </w:rPr>
      </w:pPr>
      <w:bookmarkStart w:id="58" w:name="_Toc513120967"/>
      <w:r>
        <w:rPr>
          <w:lang w:val="de-DE"/>
        </w:rPr>
        <w:t xml:space="preserve">Wenn das zentrale Element bereits am Limit arbeitet, so wird </w:t>
      </w:r>
      <w:r w:rsidR="00937560">
        <w:rPr>
          <w:lang w:val="de-DE"/>
        </w:rPr>
        <w:t>es</w:t>
      </w:r>
      <w:r>
        <w:rPr>
          <w:lang w:val="de-DE"/>
        </w:rPr>
        <w:t xml:space="preserve"> eindeutig zu einer steigenden Verzögerung und damit zu einer </w:t>
      </w:r>
      <w:r w:rsidR="001A3315">
        <w:rPr>
          <w:lang w:val="de-DE"/>
        </w:rPr>
        <w:t xml:space="preserve">messbar </w:t>
      </w:r>
      <w:r>
        <w:rPr>
          <w:lang w:val="de-DE"/>
        </w:rPr>
        <w:t>niedrigeren Performance führen</w:t>
      </w:r>
    </w:p>
    <w:p w14:paraId="1AD21F4F" w14:textId="6D1C287B" w:rsidR="00EB3B8F" w:rsidRPr="00AE4F6E" w:rsidRDefault="00EB3B8F" w:rsidP="006A4B53">
      <w:pPr>
        <w:pStyle w:val="TextkrperEinzug"/>
        <w:numPr>
          <w:ilvl w:val="0"/>
          <w:numId w:val="11"/>
        </w:numPr>
        <w:rPr>
          <w:lang w:val="de-DE"/>
        </w:rPr>
      </w:pPr>
      <w:r>
        <w:rPr>
          <w:lang w:val="de-DE"/>
        </w:rPr>
        <w:t xml:space="preserve">Die Skalierbarkeit </w:t>
      </w:r>
      <w:r w:rsidR="006D22F5">
        <w:rPr>
          <w:lang w:val="de-DE"/>
        </w:rPr>
        <w:t>des Netzwerkes verursacht häufig einen hohen Zeit- und Kostenaufwand</w:t>
      </w:r>
    </w:p>
    <w:p w14:paraId="6BF02062" w14:textId="68A0B13D" w:rsidR="006A4B53" w:rsidRDefault="006A4B53" w:rsidP="006A4B53">
      <w:pPr>
        <w:pStyle w:val="berschrift3"/>
      </w:pPr>
      <w:bookmarkStart w:id="59" w:name="_Toc517096361"/>
      <w:bookmarkStart w:id="60" w:name="_Toc517784155"/>
      <w:r w:rsidRPr="00740839">
        <w:t>Baum-Topologie</w:t>
      </w:r>
      <w:bookmarkEnd w:id="58"/>
      <w:bookmarkEnd w:id="59"/>
      <w:bookmarkEnd w:id="60"/>
    </w:p>
    <w:p w14:paraId="76174516" w14:textId="26F38EF7" w:rsidR="006A4B53" w:rsidRDefault="00C374C7" w:rsidP="006A4B53">
      <w:pPr>
        <w:pStyle w:val="Textkrper"/>
      </w:pPr>
      <w:r>
        <w:t>Die Baum-Topologie</w:t>
      </w:r>
      <w:sdt>
        <w:sdtPr>
          <w:id w:val="655261932"/>
          <w:citation/>
        </w:sdtPr>
        <w:sdtEndPr/>
        <w:sdtContent>
          <w:r>
            <w:fldChar w:fldCharType="begin"/>
          </w:r>
          <w:r>
            <w:instrText xml:space="preserve"> CITATION DrD14 \l 1031 </w:instrText>
          </w:r>
          <w:r>
            <w:fldChar w:fldCharType="separate"/>
          </w:r>
          <w:r w:rsidR="00C67756">
            <w:rPr>
              <w:noProof/>
            </w:rPr>
            <w:t xml:space="preserve"> (Conrads, 2014)</w:t>
          </w:r>
          <w:r>
            <w:fldChar w:fldCharType="end"/>
          </w:r>
        </w:sdtContent>
      </w:sdt>
      <w:r>
        <w:t xml:space="preserve"> ist eine erweitere Stern-Topologie, </w:t>
      </w:r>
      <w:r w:rsidR="00CB5DEF">
        <w:fldChar w:fldCharType="begin"/>
      </w:r>
      <w:r w:rsidR="00CB5DEF">
        <w:instrText xml:space="preserve"> REF _Ref503962385 \h </w:instrText>
      </w:r>
      <w:r w:rsidR="00CB5DEF">
        <w:fldChar w:fldCharType="separate"/>
      </w:r>
      <w:r w:rsidR="00C67756">
        <w:t xml:space="preserve">Abbildung </w:t>
      </w:r>
      <w:r w:rsidR="00C67756">
        <w:rPr>
          <w:noProof/>
        </w:rPr>
        <w:t>6</w:t>
      </w:r>
      <w:r w:rsidR="00CB5DEF">
        <w:fldChar w:fldCharType="end"/>
      </w:r>
      <w:r>
        <w:t xml:space="preserve"> zeigt eine solche Struktur, Gerät 1 repräsentiert d</w:t>
      </w:r>
      <w:r w:rsidR="001A3315">
        <w:t>ie</w:t>
      </w:r>
      <w:r>
        <w:t xml:space="preserve"> Wurzel, Gerät 2 und 3 stellen die Switches dar  und andere Geräte die Endstationen</w:t>
      </w:r>
      <w:r w:rsidR="006A4B53">
        <w:t xml:space="preserve">. Derzeit ist dies die meist genutzte Netzwerktopologie. Prinzipiell wäre eine Verkabelung von jedem Switch zu jedem andern Switch möglich. </w:t>
      </w:r>
      <w:r w:rsidR="00E07D5B">
        <w:t xml:space="preserve">Aus der Bezeichnung lässt sich dieses </w:t>
      </w:r>
      <w:proofErr w:type="spellStart"/>
      <w:r w:rsidR="00E07D5B">
        <w:t>Topologiemsuter</w:t>
      </w:r>
      <w:proofErr w:type="spellEnd"/>
      <w:r w:rsidR="00E07D5B">
        <w:t xml:space="preserve"> mit einem Baum vergleichen. Sie besitzt eine Wurzel und viele Äste.</w:t>
      </w:r>
      <w:r w:rsidR="006A4B53">
        <w:t xml:space="preserve"> </w:t>
      </w:r>
    </w:p>
    <w:p w14:paraId="020A1D7E" w14:textId="77777777" w:rsidR="00E07D5B" w:rsidRDefault="00E07D5B" w:rsidP="00E07D5B">
      <w:pPr>
        <w:pStyle w:val="TextkrperEinzug"/>
        <w:rPr>
          <w:lang w:val="de-DE"/>
        </w:rPr>
      </w:pPr>
      <w:r>
        <w:rPr>
          <w:lang w:val="de-DE"/>
        </w:rPr>
        <w:t>Diese Topologie wird sehr oft bei großen Gebäuden eingesetzt</w:t>
      </w:r>
      <w:r w:rsidR="00C374C7">
        <w:rPr>
          <w:lang w:val="de-DE"/>
        </w:rPr>
        <w:t>, weil mehrere Topologien dort miteinander kombiniert werden.</w:t>
      </w:r>
    </w:p>
    <w:p w14:paraId="270F797B" w14:textId="77777777" w:rsidR="00CB5DEF" w:rsidRPr="00CB5DEF" w:rsidRDefault="00CB5DEF" w:rsidP="00CB5DEF">
      <w:pPr>
        <w:pStyle w:val="TextkrperEinzug"/>
        <w:rPr>
          <w:lang w:val="de-DE"/>
        </w:rPr>
      </w:pPr>
    </w:p>
    <w:p w14:paraId="75C25600" w14:textId="77777777" w:rsidR="006A4B53" w:rsidRPr="00125F34" w:rsidRDefault="006A4B53" w:rsidP="006A4B53">
      <w:pPr>
        <w:pStyle w:val="TextkrperEinzug"/>
        <w:ind w:firstLine="0"/>
        <w:rPr>
          <w:b/>
          <w:lang w:val="de-DE"/>
        </w:rPr>
      </w:pPr>
      <w:r w:rsidRPr="00125F34">
        <w:rPr>
          <w:b/>
          <w:lang w:val="de-DE"/>
        </w:rPr>
        <w:t>Vorteile</w:t>
      </w:r>
    </w:p>
    <w:p w14:paraId="3B6A2554" w14:textId="2DA67B41" w:rsidR="006A4B53" w:rsidRPr="00125F34" w:rsidRDefault="00060433" w:rsidP="006A4B53">
      <w:pPr>
        <w:pStyle w:val="TextkrperEinzug"/>
        <w:numPr>
          <w:ilvl w:val="0"/>
          <w:numId w:val="12"/>
        </w:numPr>
        <w:rPr>
          <w:lang w:val="de-DE"/>
        </w:rPr>
      </w:pPr>
      <w:r>
        <w:rPr>
          <w:lang w:val="de-DE"/>
        </w:rPr>
        <w:t xml:space="preserve">Wenn eine Endstation in Netz ausfällt, </w:t>
      </w:r>
      <w:proofErr w:type="spellStart"/>
      <w:r>
        <w:rPr>
          <w:lang w:val="de-DE"/>
        </w:rPr>
        <w:t>ergib</w:t>
      </w:r>
      <w:r w:rsidR="001A3315">
        <w:rPr>
          <w:lang w:val="de-DE"/>
        </w:rPr>
        <w:t>en</w:t>
      </w:r>
      <w:proofErr w:type="spellEnd"/>
      <w:r>
        <w:rPr>
          <w:lang w:val="de-DE"/>
        </w:rPr>
        <w:t xml:space="preserve"> sich daraus</w:t>
      </w:r>
      <w:r w:rsidR="006A4B53" w:rsidRPr="00125F34">
        <w:rPr>
          <w:lang w:val="de-DE"/>
        </w:rPr>
        <w:t xml:space="preserve"> keine Konsequenzen</w:t>
      </w:r>
      <w:r>
        <w:rPr>
          <w:lang w:val="de-DE"/>
        </w:rPr>
        <w:t xml:space="preserve"> für die restlichen Geräte</w:t>
      </w:r>
    </w:p>
    <w:p w14:paraId="2601BED7" w14:textId="25942070" w:rsidR="006A4B53" w:rsidRPr="00125F34" w:rsidRDefault="001A5A76" w:rsidP="006A4B53">
      <w:pPr>
        <w:pStyle w:val="TextkrperEinzug"/>
        <w:numPr>
          <w:ilvl w:val="0"/>
          <w:numId w:val="12"/>
        </w:numPr>
        <w:rPr>
          <w:lang w:val="de-DE"/>
        </w:rPr>
      </w:pPr>
      <w:r>
        <w:rPr>
          <w:lang w:val="de-DE"/>
        </w:rPr>
        <w:t xml:space="preserve">Durch die Anordnung der Stationen lässt sich das gesamte Netz strukturell </w:t>
      </w:r>
      <w:r w:rsidR="00494805">
        <w:rPr>
          <w:lang w:val="de-DE"/>
        </w:rPr>
        <w:t>leicht erweitern</w:t>
      </w:r>
    </w:p>
    <w:p w14:paraId="55A953DF" w14:textId="255F8B7D" w:rsidR="006A4B53" w:rsidRPr="00125F34" w:rsidRDefault="001A5A76" w:rsidP="006A4B53">
      <w:pPr>
        <w:pStyle w:val="TextkrperEinzug"/>
        <w:numPr>
          <w:ilvl w:val="0"/>
          <w:numId w:val="12"/>
        </w:numPr>
        <w:rPr>
          <w:lang w:val="de-DE"/>
        </w:rPr>
      </w:pPr>
      <w:r>
        <w:rPr>
          <w:lang w:val="de-DE"/>
        </w:rPr>
        <w:t>Das Baumsystem gewährleistet eine g</w:t>
      </w:r>
      <w:r w:rsidR="006A4B53" w:rsidRPr="00125F34">
        <w:rPr>
          <w:lang w:val="de-DE"/>
        </w:rPr>
        <w:t xml:space="preserve">ute Eignung für </w:t>
      </w:r>
      <w:r>
        <w:rPr>
          <w:lang w:val="de-DE"/>
        </w:rPr>
        <w:t xml:space="preserve">spezifische </w:t>
      </w:r>
      <w:r w:rsidR="006A4B53" w:rsidRPr="00125F34">
        <w:rPr>
          <w:lang w:val="de-DE"/>
        </w:rPr>
        <w:t>Such- und Sortieralgorithmen</w:t>
      </w:r>
    </w:p>
    <w:p w14:paraId="2A5A23AE" w14:textId="594F1339" w:rsidR="00494805" w:rsidRPr="00125F34" w:rsidRDefault="00494805" w:rsidP="006A4B53">
      <w:pPr>
        <w:pStyle w:val="TextkrperEinzug"/>
        <w:numPr>
          <w:ilvl w:val="0"/>
          <w:numId w:val="12"/>
        </w:numPr>
        <w:rPr>
          <w:lang w:val="de-DE"/>
        </w:rPr>
      </w:pPr>
      <w:r>
        <w:rPr>
          <w:lang w:val="de-DE"/>
        </w:rPr>
        <w:t xml:space="preserve">Das </w:t>
      </w:r>
      <w:r w:rsidR="006E6ED3">
        <w:rPr>
          <w:lang w:val="de-DE"/>
        </w:rPr>
        <w:t>System ermöglicht</w:t>
      </w:r>
      <w:r>
        <w:rPr>
          <w:lang w:val="de-DE"/>
        </w:rPr>
        <w:t xml:space="preserve"> de</w:t>
      </w:r>
      <w:r w:rsidR="001A3315">
        <w:rPr>
          <w:lang w:val="de-DE"/>
        </w:rPr>
        <w:t>n</w:t>
      </w:r>
      <w:r>
        <w:rPr>
          <w:lang w:val="de-DE"/>
        </w:rPr>
        <w:t xml:space="preserve"> Transport großer Datenmengen über großen Entfernungen und </w:t>
      </w:r>
      <w:r w:rsidR="001A3315">
        <w:rPr>
          <w:lang w:val="de-DE"/>
        </w:rPr>
        <w:t xml:space="preserve">bietet </w:t>
      </w:r>
      <w:r>
        <w:rPr>
          <w:lang w:val="de-DE"/>
        </w:rPr>
        <w:t xml:space="preserve">somit </w:t>
      </w:r>
      <w:r w:rsidR="006E6ED3">
        <w:rPr>
          <w:lang w:val="de-DE"/>
        </w:rPr>
        <w:t>hohe</w:t>
      </w:r>
      <w:r w:rsidR="001A3315">
        <w:rPr>
          <w:lang w:val="de-DE"/>
        </w:rPr>
        <w:t>s</w:t>
      </w:r>
      <w:r w:rsidR="006E6ED3">
        <w:rPr>
          <w:lang w:val="de-DE"/>
        </w:rPr>
        <w:t xml:space="preserve"> Kosten</w:t>
      </w:r>
      <w:r w:rsidR="001A3315">
        <w:rPr>
          <w:lang w:val="de-DE"/>
        </w:rPr>
        <w:t>einsparpotential</w:t>
      </w:r>
    </w:p>
    <w:p w14:paraId="5C037956" w14:textId="77777777" w:rsidR="006A4B53" w:rsidRPr="00125F34" w:rsidRDefault="006A4B53" w:rsidP="006A4B53">
      <w:pPr>
        <w:pStyle w:val="TextkrperEinzug"/>
        <w:rPr>
          <w:lang w:val="de-DE"/>
        </w:rPr>
      </w:pPr>
    </w:p>
    <w:p w14:paraId="0C52C498" w14:textId="77777777" w:rsidR="006A4B53" w:rsidRPr="00125F34" w:rsidRDefault="006A4B53" w:rsidP="006A4B53">
      <w:pPr>
        <w:pStyle w:val="TextkrperEinzug"/>
        <w:ind w:firstLine="0"/>
        <w:rPr>
          <w:b/>
          <w:lang w:val="de-DE"/>
        </w:rPr>
      </w:pPr>
      <w:r w:rsidRPr="00125F34">
        <w:rPr>
          <w:b/>
          <w:lang w:val="de-DE"/>
        </w:rPr>
        <w:t>Nachteile</w:t>
      </w:r>
    </w:p>
    <w:p w14:paraId="5F17858D" w14:textId="7CC31F59" w:rsidR="00494805" w:rsidRDefault="006E6ED3" w:rsidP="00494805">
      <w:pPr>
        <w:pStyle w:val="TextkrperEinzug"/>
        <w:numPr>
          <w:ilvl w:val="0"/>
          <w:numId w:val="48"/>
        </w:numPr>
        <w:rPr>
          <w:lang w:val="de-DE"/>
        </w:rPr>
      </w:pPr>
      <w:r>
        <w:rPr>
          <w:lang w:val="de-DE"/>
        </w:rPr>
        <w:t>Das System erlaubt in Abhängigkeit von der Übertragungsrate nur eine begrenzte Leitungslänge</w:t>
      </w:r>
    </w:p>
    <w:p w14:paraId="246B6D08" w14:textId="52A056D9" w:rsidR="006E6ED3" w:rsidRDefault="0036526B" w:rsidP="006E6ED3">
      <w:pPr>
        <w:pStyle w:val="TextkrperEinzug"/>
        <w:numPr>
          <w:ilvl w:val="0"/>
          <w:numId w:val="48"/>
        </w:numPr>
        <w:rPr>
          <w:lang w:val="de-DE"/>
        </w:rPr>
      </w:pPr>
      <w:r>
        <w:rPr>
          <w:lang w:val="de-DE"/>
        </w:rPr>
        <w:t xml:space="preserve">Bedarf </w:t>
      </w:r>
      <w:r w:rsidR="00046611">
        <w:rPr>
          <w:lang w:val="de-DE"/>
        </w:rPr>
        <w:t>einer aufwändigen Verkabelung</w:t>
      </w:r>
      <w:r w:rsidR="006E6ED3">
        <w:rPr>
          <w:lang w:val="de-DE"/>
        </w:rPr>
        <w:t xml:space="preserve">, da die notwendigen Kabel serienmäßig im </w:t>
      </w:r>
      <w:r w:rsidR="006E6ED3" w:rsidRPr="006E6ED3">
        <w:rPr>
          <w:lang w:val="de-DE"/>
        </w:rPr>
        <w:t>Gebäudeautomationssystem</w:t>
      </w:r>
      <w:r w:rsidR="006E6ED3">
        <w:rPr>
          <w:lang w:val="de-DE"/>
        </w:rPr>
        <w:t xml:space="preserve"> vorhanden sind</w:t>
      </w:r>
    </w:p>
    <w:p w14:paraId="3CD70B5B" w14:textId="4E528D2D" w:rsidR="006A4B53" w:rsidRPr="00125F34" w:rsidRDefault="00AE25A3" w:rsidP="005C3FED">
      <w:pPr>
        <w:pStyle w:val="TextkrperEinzug"/>
        <w:numPr>
          <w:ilvl w:val="0"/>
          <w:numId w:val="13"/>
        </w:numPr>
        <w:rPr>
          <w:lang w:val="de-DE"/>
        </w:rPr>
      </w:pPr>
      <w:r>
        <w:rPr>
          <w:lang w:val="de-DE"/>
        </w:rPr>
        <w:t>Der</w:t>
      </w:r>
      <w:r w:rsidR="006A4B53" w:rsidRPr="00125F34">
        <w:rPr>
          <w:lang w:val="de-DE"/>
        </w:rPr>
        <w:t xml:space="preserve"> Ausfall des </w:t>
      </w:r>
      <w:r>
        <w:rPr>
          <w:lang w:val="de-DE"/>
        </w:rPr>
        <w:t>Wurzelelements hat hohe Auswirkungen auf die Verfügbarkeiten</w:t>
      </w:r>
      <w:r w:rsidR="006A4B53" w:rsidRPr="00125F34">
        <w:rPr>
          <w:lang w:val="de-DE"/>
        </w:rPr>
        <w:t xml:space="preserve"> der </w:t>
      </w:r>
      <w:r>
        <w:rPr>
          <w:lang w:val="de-DE"/>
        </w:rPr>
        <w:t xml:space="preserve">restlichen Geräte. </w:t>
      </w:r>
    </w:p>
    <w:p w14:paraId="1FCDF0FD" w14:textId="77777777" w:rsidR="006A4B53" w:rsidRDefault="006A4B53" w:rsidP="006A4B53">
      <w:pPr>
        <w:pStyle w:val="TextkrperEinzug"/>
        <w:ind w:left="720" w:firstLine="0"/>
        <w:rPr>
          <w:lang w:val="de-DE"/>
        </w:rPr>
      </w:pPr>
    </w:p>
    <w:p w14:paraId="3AA2CC56" w14:textId="77777777" w:rsidR="006A4B53" w:rsidRDefault="006A4B53" w:rsidP="00CB5DEF">
      <w:pPr>
        <w:pStyle w:val="Textkrper"/>
      </w:pPr>
      <w:r>
        <w:rPr>
          <w:noProof/>
        </w:rPr>
        <w:drawing>
          <wp:inline distT="0" distB="0" distL="0" distR="0" wp14:anchorId="52EC7F16" wp14:editId="55D46261">
            <wp:extent cx="4619625" cy="189547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25" cy="1895475"/>
                    </a:xfrm>
                    <a:prstGeom prst="rect">
                      <a:avLst/>
                    </a:prstGeom>
                  </pic:spPr>
                </pic:pic>
              </a:graphicData>
            </a:graphic>
          </wp:inline>
        </w:drawing>
      </w:r>
    </w:p>
    <w:p w14:paraId="1285E273" w14:textId="1C96F954" w:rsidR="006A4B53" w:rsidRPr="00125F34" w:rsidRDefault="006A4B53" w:rsidP="006A4B53">
      <w:pPr>
        <w:pStyle w:val="Beschriftung"/>
        <w:jc w:val="both"/>
      </w:pPr>
      <w:bookmarkStart w:id="61" w:name="_Ref503962385"/>
      <w:bookmarkStart w:id="62" w:name="_Toc511225563"/>
      <w:bookmarkStart w:id="63" w:name="_Ref516493376"/>
      <w:bookmarkStart w:id="64" w:name="_Toc517784215"/>
      <w:r>
        <w:t xml:space="preserve">Abbildung </w:t>
      </w:r>
      <w:r w:rsidR="008918D6">
        <w:fldChar w:fldCharType="begin"/>
      </w:r>
      <w:r w:rsidR="008918D6">
        <w:instrText xml:space="preserve"> SEQ Abbildung \* ARABIC </w:instrText>
      </w:r>
      <w:r w:rsidR="008918D6">
        <w:fldChar w:fldCharType="separate"/>
      </w:r>
      <w:r w:rsidR="00C67756">
        <w:rPr>
          <w:noProof/>
        </w:rPr>
        <w:t>6</w:t>
      </w:r>
      <w:r w:rsidR="008918D6">
        <w:rPr>
          <w:noProof/>
        </w:rPr>
        <w:fldChar w:fldCharType="end"/>
      </w:r>
      <w:bookmarkEnd w:id="61"/>
      <w:r>
        <w:t xml:space="preserve">: </w:t>
      </w:r>
      <w:r w:rsidRPr="00AD748C">
        <w:t>Baum-Topologie</w:t>
      </w:r>
      <w:bookmarkEnd w:id="62"/>
      <w:bookmarkEnd w:id="63"/>
      <w:bookmarkEnd w:id="64"/>
    </w:p>
    <w:p w14:paraId="354D1C23" w14:textId="77777777" w:rsidR="006A4B53" w:rsidRPr="00125F34" w:rsidRDefault="006A4B53" w:rsidP="006A4B53">
      <w:pPr>
        <w:pStyle w:val="TextkrperEinzug"/>
        <w:rPr>
          <w:lang w:val="de-DE"/>
        </w:rPr>
      </w:pPr>
      <w:r>
        <w:rPr>
          <w:lang w:val="de-DE"/>
        </w:rPr>
        <w:t xml:space="preserve"> </w:t>
      </w:r>
    </w:p>
    <w:p w14:paraId="6A3D33B1" w14:textId="77777777" w:rsidR="006A4B53" w:rsidRDefault="006A4B53" w:rsidP="006A4B53">
      <w:pPr>
        <w:pStyle w:val="berschrift3"/>
      </w:pPr>
      <w:bookmarkStart w:id="65" w:name="_Toc513120968"/>
      <w:bookmarkStart w:id="66" w:name="_Toc517096362"/>
      <w:bookmarkStart w:id="67" w:name="_Toc517784156"/>
      <w:proofErr w:type="spellStart"/>
      <w:r w:rsidRPr="00740839">
        <w:lastRenderedPageBreak/>
        <w:t>Vermaschtes</w:t>
      </w:r>
      <w:proofErr w:type="spellEnd"/>
      <w:r w:rsidRPr="00740839">
        <w:t xml:space="preserve"> Netz</w:t>
      </w:r>
      <w:bookmarkEnd w:id="65"/>
      <w:bookmarkEnd w:id="66"/>
      <w:bookmarkEnd w:id="67"/>
    </w:p>
    <w:p w14:paraId="48F50A5B" w14:textId="481E794F" w:rsidR="006A4B53" w:rsidRDefault="006A4B53" w:rsidP="006A4B53">
      <w:pPr>
        <w:pStyle w:val="Textkrper"/>
      </w:pPr>
      <w:r w:rsidRPr="00A12AAB">
        <w:t xml:space="preserve">Es gibt zwei Arten von </w:t>
      </w:r>
      <w:proofErr w:type="spellStart"/>
      <w:r w:rsidRPr="00A12AAB">
        <w:t>vermaschten</w:t>
      </w:r>
      <w:proofErr w:type="spellEnd"/>
      <w:r w:rsidR="0036526B">
        <w:t xml:space="preserve"> Netzen</w:t>
      </w:r>
      <w:r w:rsidR="00432A26">
        <w:t xml:space="preserve">: Die erste ist eine </w:t>
      </w:r>
      <w:proofErr w:type="spellStart"/>
      <w:r w:rsidR="00432A26">
        <w:t>vollvermaschte</w:t>
      </w:r>
      <w:proofErr w:type="spellEnd"/>
      <w:r w:rsidRPr="00446345">
        <w:t xml:space="preserve"> Topologie, </w:t>
      </w:r>
      <w:r w:rsidR="00432A26">
        <w:t xml:space="preserve">wo jede Station mindestens zwei Verbindungen </w:t>
      </w:r>
      <w:r w:rsidRPr="00446345">
        <w:t xml:space="preserve">zu einer </w:t>
      </w:r>
      <w:r w:rsidR="00432A26">
        <w:t xml:space="preserve">benachbarten Station hat und die andere ist eine </w:t>
      </w:r>
      <w:proofErr w:type="spellStart"/>
      <w:r w:rsidR="00432A26">
        <w:t>teilvermaschte</w:t>
      </w:r>
      <w:proofErr w:type="spellEnd"/>
      <w:r w:rsidRPr="00446345">
        <w:t xml:space="preserve"> Topologie</w:t>
      </w:r>
      <w:r w:rsidR="0036526B">
        <w:t>,</w:t>
      </w:r>
      <w:r w:rsidRPr="00446345">
        <w:t xml:space="preserve"> </w:t>
      </w:r>
      <w:r w:rsidR="00432A26">
        <w:t xml:space="preserve">wo lediglich einige Stationen über eine Verbindung angeschlossen </w:t>
      </w:r>
      <w:r w:rsidRPr="00446345">
        <w:t>sind</w:t>
      </w:r>
      <w:r w:rsidR="00432A26">
        <w:t xml:space="preserve">. </w:t>
      </w:r>
      <w:r w:rsidR="00CB5DEF">
        <w:fldChar w:fldCharType="begin"/>
      </w:r>
      <w:r w:rsidR="00CB5DEF">
        <w:instrText xml:space="preserve"> REF _Ref516493680 \h </w:instrText>
      </w:r>
      <w:r w:rsidR="00CB5DEF">
        <w:fldChar w:fldCharType="separate"/>
      </w:r>
      <w:r w:rsidR="00C67756">
        <w:t xml:space="preserve">Abbildung </w:t>
      </w:r>
      <w:r w:rsidR="00C67756">
        <w:rPr>
          <w:noProof/>
        </w:rPr>
        <w:t>7</w:t>
      </w:r>
      <w:r w:rsidR="00CB5DEF">
        <w:fldChar w:fldCharType="end"/>
      </w:r>
      <w:r w:rsidR="00432A26">
        <w:t xml:space="preserve"> stellet eine </w:t>
      </w:r>
      <w:proofErr w:type="spellStart"/>
      <w:r w:rsidR="00432A26">
        <w:t>teilvermaschte</w:t>
      </w:r>
      <w:proofErr w:type="spellEnd"/>
      <w:r w:rsidR="00432A26">
        <w:t xml:space="preserve"> Struktur</w:t>
      </w:r>
      <w:r w:rsidRPr="00446345">
        <w:t xml:space="preserve"> mit </w:t>
      </w:r>
      <w:r w:rsidR="00432A26">
        <w:t>sieben Geräten dar.</w:t>
      </w:r>
    </w:p>
    <w:p w14:paraId="7B9B24F7" w14:textId="77777777" w:rsidR="006A4B53" w:rsidRDefault="006A4B53" w:rsidP="006A4B53">
      <w:pPr>
        <w:pStyle w:val="TextkrperEinzug"/>
        <w:rPr>
          <w:lang w:val="de-DE"/>
        </w:rPr>
      </w:pPr>
    </w:p>
    <w:p w14:paraId="09E604C1" w14:textId="77777777" w:rsidR="006A4B53" w:rsidRDefault="006A4B53" w:rsidP="00CB5DEF">
      <w:pPr>
        <w:pStyle w:val="Textkrper"/>
      </w:pPr>
      <w:r>
        <w:rPr>
          <w:noProof/>
        </w:rPr>
        <w:drawing>
          <wp:inline distT="0" distB="0" distL="0" distR="0" wp14:anchorId="4FCF18F3" wp14:editId="56FD09D4">
            <wp:extent cx="5410200" cy="19621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200" cy="1962150"/>
                    </a:xfrm>
                    <a:prstGeom prst="rect">
                      <a:avLst/>
                    </a:prstGeom>
                  </pic:spPr>
                </pic:pic>
              </a:graphicData>
            </a:graphic>
          </wp:inline>
        </w:drawing>
      </w:r>
    </w:p>
    <w:p w14:paraId="58511EAD" w14:textId="19F8F263" w:rsidR="006A4B53" w:rsidRPr="0076530D" w:rsidRDefault="006A4B53" w:rsidP="006A4B53">
      <w:pPr>
        <w:pStyle w:val="Beschriftung"/>
        <w:jc w:val="both"/>
      </w:pPr>
      <w:bookmarkStart w:id="68" w:name="_Ref516493680"/>
      <w:bookmarkStart w:id="69" w:name="_Toc511225564"/>
      <w:bookmarkStart w:id="70" w:name="_Toc517784216"/>
      <w:r>
        <w:t xml:space="preserve">Abbildung </w:t>
      </w:r>
      <w:r w:rsidR="008918D6">
        <w:fldChar w:fldCharType="begin"/>
      </w:r>
      <w:r w:rsidR="008918D6">
        <w:instrText xml:space="preserve"> SEQ Abbildung \* ARABIC </w:instrText>
      </w:r>
      <w:r w:rsidR="008918D6">
        <w:fldChar w:fldCharType="separate"/>
      </w:r>
      <w:r w:rsidR="00C67756">
        <w:rPr>
          <w:noProof/>
        </w:rPr>
        <w:t>7</w:t>
      </w:r>
      <w:r w:rsidR="008918D6">
        <w:rPr>
          <w:noProof/>
        </w:rPr>
        <w:fldChar w:fldCharType="end"/>
      </w:r>
      <w:bookmarkEnd w:id="68"/>
      <w:r>
        <w:t xml:space="preserve">: </w:t>
      </w:r>
      <w:bookmarkEnd w:id="69"/>
      <w:proofErr w:type="spellStart"/>
      <w:r>
        <w:t>V</w:t>
      </w:r>
      <w:r w:rsidRPr="00195BC6">
        <w:t>ermaschte</w:t>
      </w:r>
      <w:r>
        <w:t>s</w:t>
      </w:r>
      <w:proofErr w:type="spellEnd"/>
      <w:r w:rsidRPr="00195BC6">
        <w:t xml:space="preserve"> Netz</w:t>
      </w:r>
      <w:r>
        <w:t>werk</w:t>
      </w:r>
      <w:bookmarkEnd w:id="70"/>
    </w:p>
    <w:p w14:paraId="3B12C663" w14:textId="6E74AA7D" w:rsidR="006A4B53" w:rsidRPr="00CB5DEF" w:rsidRDefault="00CB5DEF" w:rsidP="006A4B53">
      <w:pPr>
        <w:pStyle w:val="TextkrperEinzug"/>
        <w:ind w:firstLine="0"/>
        <w:rPr>
          <w:b/>
          <w:lang w:val="de-DE"/>
        </w:rPr>
      </w:pPr>
      <w:r w:rsidRPr="00CB5DEF">
        <w:rPr>
          <w:b/>
          <w:lang w:val="de-DE"/>
        </w:rPr>
        <w:t>Vorteile</w:t>
      </w:r>
    </w:p>
    <w:p w14:paraId="0CBD7AC5" w14:textId="07DBE95C" w:rsidR="00CB5DEF" w:rsidRDefault="00432A26" w:rsidP="00F1746F">
      <w:pPr>
        <w:pStyle w:val="TextkrperEinzug"/>
        <w:numPr>
          <w:ilvl w:val="0"/>
          <w:numId w:val="34"/>
        </w:numPr>
        <w:rPr>
          <w:lang w:val="de-DE"/>
        </w:rPr>
      </w:pPr>
      <w:r>
        <w:rPr>
          <w:lang w:val="de-DE"/>
        </w:rPr>
        <w:t>Durch die Anordnung der gesamten Struktur ist das System die s</w:t>
      </w:r>
      <w:r w:rsidR="00CB5DEF" w:rsidRPr="00CB5DEF">
        <w:rPr>
          <w:lang w:val="de-DE"/>
        </w:rPr>
        <w:t>icherste Variante eines Netzwerkes</w:t>
      </w:r>
    </w:p>
    <w:p w14:paraId="1B23A2A7" w14:textId="723396DC" w:rsidR="00CB5DEF" w:rsidRDefault="00CB5DEF" w:rsidP="00F1746F">
      <w:pPr>
        <w:pStyle w:val="TextkrperEinzug"/>
        <w:numPr>
          <w:ilvl w:val="0"/>
          <w:numId w:val="34"/>
        </w:numPr>
        <w:rPr>
          <w:lang w:val="de-DE"/>
        </w:rPr>
      </w:pPr>
      <w:r w:rsidRPr="00CB5DEF">
        <w:rPr>
          <w:lang w:val="de-DE"/>
        </w:rPr>
        <w:t>Bei Ausfall ein</w:t>
      </w:r>
      <w:r w:rsidR="0037657D">
        <w:rPr>
          <w:lang w:val="de-DE"/>
        </w:rPr>
        <w:t>er</w:t>
      </w:r>
      <w:r w:rsidRPr="00CB5DEF">
        <w:rPr>
          <w:lang w:val="de-DE"/>
        </w:rPr>
        <w:t xml:space="preserve"> </w:t>
      </w:r>
      <w:r w:rsidR="0037657D" w:rsidRPr="00CB5DEF">
        <w:rPr>
          <w:lang w:val="de-DE"/>
        </w:rPr>
        <w:t>End</w:t>
      </w:r>
      <w:r w:rsidR="0037657D">
        <w:rPr>
          <w:lang w:val="de-DE"/>
        </w:rPr>
        <w:t>station</w:t>
      </w:r>
      <w:r w:rsidRPr="00CB5DEF">
        <w:rPr>
          <w:lang w:val="de-DE"/>
        </w:rPr>
        <w:t xml:space="preserve"> ist durch Umleitung die Datenkommunikation weiterhin möglich</w:t>
      </w:r>
      <w:r w:rsidR="00305D7E">
        <w:rPr>
          <w:lang w:val="de-DE"/>
        </w:rPr>
        <w:t xml:space="preserve">, wenn die </w:t>
      </w:r>
      <w:proofErr w:type="spellStart"/>
      <w:r w:rsidR="00305D7E" w:rsidRPr="00305D7E">
        <w:rPr>
          <w:lang w:val="de-DE"/>
        </w:rPr>
        <w:t>vollvermaschte</w:t>
      </w:r>
      <w:proofErr w:type="spellEnd"/>
      <w:r w:rsidR="00305D7E" w:rsidRPr="00305D7E">
        <w:rPr>
          <w:lang w:val="de-DE"/>
        </w:rPr>
        <w:t xml:space="preserve"> Topologie eingesetzt wird</w:t>
      </w:r>
    </w:p>
    <w:p w14:paraId="018E091B" w14:textId="7034AAD7" w:rsidR="00CB5DEF" w:rsidRDefault="0037657D" w:rsidP="00F1746F">
      <w:pPr>
        <w:pStyle w:val="TextkrperEinzug"/>
        <w:numPr>
          <w:ilvl w:val="0"/>
          <w:numId w:val="34"/>
        </w:numPr>
        <w:rPr>
          <w:lang w:val="de-DE"/>
        </w:rPr>
      </w:pPr>
      <w:r>
        <w:rPr>
          <w:lang w:val="de-DE"/>
        </w:rPr>
        <w:t>Beide Topologie-Arte</w:t>
      </w:r>
      <w:r w:rsidR="008A0613">
        <w:rPr>
          <w:lang w:val="de-DE"/>
        </w:rPr>
        <w:t xml:space="preserve"> sind äußerst leistungsfähig und bieten zuverlässige Sicherheit bei gleichzeitigem Bedienkomfort für die Verwaltung eines Netzwerkes</w:t>
      </w:r>
    </w:p>
    <w:p w14:paraId="54F0B172" w14:textId="4093E171" w:rsidR="00CB5DEF" w:rsidRDefault="00CB5DEF" w:rsidP="00CB5DEF">
      <w:pPr>
        <w:pStyle w:val="TextkrperEinzug"/>
        <w:ind w:firstLine="0"/>
        <w:rPr>
          <w:lang w:val="de-DE"/>
        </w:rPr>
      </w:pPr>
    </w:p>
    <w:p w14:paraId="043C8871" w14:textId="1F9D1494" w:rsidR="00CB5DEF" w:rsidRDefault="00CB5DEF" w:rsidP="00CB5DEF">
      <w:pPr>
        <w:pStyle w:val="TextkrperEinzug"/>
        <w:ind w:firstLine="0"/>
        <w:rPr>
          <w:b/>
          <w:lang w:val="de-DE"/>
        </w:rPr>
      </w:pPr>
      <w:r w:rsidRPr="00CB5DEF">
        <w:rPr>
          <w:b/>
          <w:lang w:val="de-DE"/>
        </w:rPr>
        <w:t>Nachteile</w:t>
      </w:r>
    </w:p>
    <w:p w14:paraId="4100119F" w14:textId="77777777" w:rsidR="00CB5DEF" w:rsidRPr="00CB5DEF" w:rsidRDefault="00AB20C7" w:rsidP="00AB20C7">
      <w:pPr>
        <w:pStyle w:val="TextkrperEinzug"/>
        <w:numPr>
          <w:ilvl w:val="0"/>
          <w:numId w:val="37"/>
        </w:numPr>
        <w:rPr>
          <w:lang w:val="de-DE"/>
        </w:rPr>
      </w:pPr>
      <w:r>
        <w:rPr>
          <w:lang w:val="de-DE"/>
        </w:rPr>
        <w:t xml:space="preserve">Dadurch alle Stationen miteinander im Netz verbunden sind, ist der </w:t>
      </w:r>
      <w:r w:rsidRPr="00AB20C7">
        <w:rPr>
          <w:lang w:val="de-DE"/>
        </w:rPr>
        <w:t xml:space="preserve">Verdrahtungsaufwand </w:t>
      </w:r>
      <w:r>
        <w:rPr>
          <w:lang w:val="de-DE"/>
        </w:rPr>
        <w:t>sehr hoch</w:t>
      </w:r>
    </w:p>
    <w:p w14:paraId="33900963" w14:textId="744C031E" w:rsidR="00CB5DEF" w:rsidRPr="00CB5DEF" w:rsidRDefault="001E3666" w:rsidP="00F1746F">
      <w:pPr>
        <w:pStyle w:val="TextkrperEinzug"/>
        <w:numPr>
          <w:ilvl w:val="0"/>
          <w:numId w:val="36"/>
        </w:numPr>
        <w:rPr>
          <w:lang w:val="de-DE"/>
        </w:rPr>
      </w:pPr>
      <w:r>
        <w:rPr>
          <w:lang w:val="de-DE"/>
        </w:rPr>
        <w:t>Das System erfordert einen sehr hohen</w:t>
      </w:r>
      <w:r w:rsidR="00CB5DEF" w:rsidRPr="00CB5DEF">
        <w:rPr>
          <w:lang w:val="de-DE"/>
        </w:rPr>
        <w:t xml:space="preserve"> Energieverbrauch</w:t>
      </w:r>
      <w:r>
        <w:rPr>
          <w:lang w:val="de-DE"/>
        </w:rPr>
        <w:t xml:space="preserve"> und </w:t>
      </w:r>
      <w:r w:rsidR="0036526B">
        <w:rPr>
          <w:lang w:val="de-DE"/>
        </w:rPr>
        <w:t xml:space="preserve">verursacht </w:t>
      </w:r>
      <w:r>
        <w:rPr>
          <w:lang w:val="de-DE"/>
        </w:rPr>
        <w:t>entsprechend steigende Energiekosten</w:t>
      </w:r>
    </w:p>
    <w:p w14:paraId="682B454F" w14:textId="6B5595B9" w:rsidR="00CB5DEF" w:rsidRPr="00CB5DEF" w:rsidRDefault="0036526B" w:rsidP="00F1746F">
      <w:pPr>
        <w:pStyle w:val="TextkrperEinzug"/>
        <w:numPr>
          <w:ilvl w:val="0"/>
          <w:numId w:val="35"/>
        </w:numPr>
        <w:rPr>
          <w:lang w:val="de-DE"/>
        </w:rPr>
      </w:pPr>
      <w:r>
        <w:rPr>
          <w:lang w:val="de-DE"/>
        </w:rPr>
        <w:t xml:space="preserve">Für einen </w:t>
      </w:r>
      <w:proofErr w:type="spellStart"/>
      <w:r>
        <w:rPr>
          <w:lang w:val="de-DE"/>
        </w:rPr>
        <w:t>zuferllässigen</w:t>
      </w:r>
      <w:proofErr w:type="spellEnd"/>
      <w:r>
        <w:rPr>
          <w:lang w:val="de-DE"/>
        </w:rPr>
        <w:t xml:space="preserve"> Aufbau</w:t>
      </w:r>
      <w:r w:rsidR="003B0240">
        <w:rPr>
          <w:lang w:val="de-DE"/>
        </w:rPr>
        <w:t xml:space="preserve"> benötigt er v</w:t>
      </w:r>
      <w:r w:rsidR="00CB5DEF" w:rsidRPr="00CB5DEF">
        <w:rPr>
          <w:lang w:val="de-DE"/>
        </w:rPr>
        <w:t xml:space="preserve">ergleichsweise komplexes Routing </w:t>
      </w:r>
    </w:p>
    <w:p w14:paraId="68A9691B" w14:textId="3776EE5C" w:rsidR="00CB5DEF" w:rsidRPr="00CB5DEF" w:rsidRDefault="00CB5DEF" w:rsidP="00CB5DEF">
      <w:pPr>
        <w:pStyle w:val="TextkrperEinzug"/>
        <w:ind w:firstLine="0"/>
        <w:rPr>
          <w:lang w:val="de-DE"/>
        </w:rPr>
      </w:pPr>
    </w:p>
    <w:p w14:paraId="47D6FD8D" w14:textId="77777777" w:rsidR="006A4B53" w:rsidRDefault="006A4B53" w:rsidP="006A4B53">
      <w:pPr>
        <w:pStyle w:val="berschrift2"/>
      </w:pPr>
      <w:bookmarkStart w:id="71" w:name="_Toc513120969"/>
      <w:bookmarkStart w:id="72" w:name="_Toc517096363"/>
      <w:bookmarkStart w:id="73" w:name="_Toc517784157"/>
      <w:r>
        <w:t>Netzwerke-Protokolle</w:t>
      </w:r>
      <w:bookmarkEnd w:id="71"/>
      <w:bookmarkEnd w:id="72"/>
      <w:bookmarkEnd w:id="73"/>
    </w:p>
    <w:p w14:paraId="1DC9DA06" w14:textId="5DC11488" w:rsidR="006A4B53" w:rsidRPr="00AE4F6E" w:rsidRDefault="006A4B53" w:rsidP="006A4B53">
      <w:pPr>
        <w:pStyle w:val="Textkrper"/>
      </w:pPr>
      <w:r w:rsidRPr="00AE4F6E">
        <w:t xml:space="preserve">In der industriellen Kommunikation gibt es viele verschiedene Netzwerkprotokolle, die zum Einsatz kommen, beispielsweise PROFIBUS, </w:t>
      </w:r>
      <w:proofErr w:type="spellStart"/>
      <w:r w:rsidRPr="00AE4F6E">
        <w:t>CANopen</w:t>
      </w:r>
      <w:proofErr w:type="spellEnd"/>
      <w:r w:rsidRPr="00AE4F6E">
        <w:t xml:space="preserve">, </w:t>
      </w:r>
      <w:proofErr w:type="spellStart"/>
      <w:r w:rsidRPr="00AE4F6E">
        <w:t>DeviceNet</w:t>
      </w:r>
      <w:proofErr w:type="spellEnd"/>
      <w:r w:rsidRPr="00AE4F6E">
        <w:t xml:space="preserve">, </w:t>
      </w:r>
      <w:proofErr w:type="spellStart"/>
      <w:r w:rsidRPr="00AE4F6E">
        <w:t>Sercos</w:t>
      </w:r>
      <w:proofErr w:type="spellEnd"/>
      <w:r w:rsidRPr="00AE4F6E">
        <w:t xml:space="preserve">, </w:t>
      </w:r>
      <w:proofErr w:type="spellStart"/>
      <w:r w:rsidR="0036526B">
        <w:t>Ether</w:t>
      </w:r>
      <w:r w:rsidR="0001517C">
        <w:t>CAT</w:t>
      </w:r>
      <w:proofErr w:type="spellEnd"/>
      <w:r w:rsidR="0001517C">
        <w:t xml:space="preserve">, </w:t>
      </w:r>
      <w:r w:rsidRPr="00AE4F6E">
        <w:t>PROFINET. In diesem Abschnitt werden zwei der wichtigsten Netzwerkeprotokolle</w:t>
      </w:r>
      <w:r w:rsidR="0036526B">
        <w:t xml:space="preserve"> aus Hilscher Sicht</w:t>
      </w:r>
      <w:r w:rsidRPr="00AE4F6E">
        <w:t xml:space="preserve"> kurz betrachtet. </w:t>
      </w:r>
      <w:r w:rsidR="0036526B">
        <w:t>Diese sind</w:t>
      </w:r>
      <w:r w:rsidRPr="00AE4F6E">
        <w:t xml:space="preserve"> PROFIBUS und PROFINET</w:t>
      </w:r>
      <w:r w:rsidR="0036526B">
        <w:t xml:space="preserve"> IRT</w:t>
      </w:r>
      <w:r w:rsidRPr="00AE4F6E">
        <w:t>, da auch der Schwerpunkt dieser Arbeit auf diesen beiden Systemen beruht.</w:t>
      </w:r>
    </w:p>
    <w:p w14:paraId="05CD0017" w14:textId="03C3BD74" w:rsidR="006A4B53" w:rsidRPr="00AE4F6E" w:rsidRDefault="006A4B53" w:rsidP="006A4B53">
      <w:pPr>
        <w:pStyle w:val="berschrift3"/>
      </w:pPr>
      <w:bookmarkStart w:id="74" w:name="_Toc513120970"/>
      <w:bookmarkStart w:id="75" w:name="_Ref516493946"/>
      <w:bookmarkStart w:id="76" w:name="_Ref516493955"/>
      <w:bookmarkStart w:id="77" w:name="_Toc517096364"/>
      <w:bookmarkStart w:id="78" w:name="_Toc517784158"/>
      <w:r w:rsidRPr="00AE4F6E">
        <w:t>PROFIBUS</w:t>
      </w:r>
      <w:bookmarkEnd w:id="74"/>
      <w:bookmarkEnd w:id="75"/>
      <w:bookmarkEnd w:id="76"/>
      <w:bookmarkEnd w:id="77"/>
      <w:bookmarkEnd w:id="78"/>
    </w:p>
    <w:p w14:paraId="248934BE" w14:textId="151CDC47" w:rsidR="006A4B53" w:rsidRPr="00AE4F6E" w:rsidRDefault="006A4B53" w:rsidP="006A4B53">
      <w:pPr>
        <w:pStyle w:val="Textkrper"/>
      </w:pPr>
      <w:r w:rsidRPr="00AE4F6E">
        <w:t xml:space="preserve">PROFIBUS war einst ein von SIEMENS </w:t>
      </w:r>
      <w:sdt>
        <w:sdtPr>
          <w:id w:val="-546065884"/>
          <w:citation/>
        </w:sdtPr>
        <w:sdtEndPr/>
        <w:sdtContent>
          <w:r w:rsidRPr="00AE4F6E">
            <w:fldChar w:fldCharType="begin"/>
          </w:r>
          <w:r w:rsidRPr="00AE4F6E">
            <w:instrText xml:space="preserve"> CITATION Sie18 \l 1031 </w:instrText>
          </w:r>
          <w:r w:rsidRPr="00AE4F6E">
            <w:fldChar w:fldCharType="separate"/>
          </w:r>
          <w:r w:rsidR="00C67756">
            <w:rPr>
              <w:noProof/>
            </w:rPr>
            <w:t>(AG, 2018)</w:t>
          </w:r>
          <w:r w:rsidRPr="00AE4F6E">
            <w:fldChar w:fldCharType="end"/>
          </w:r>
        </w:sdtContent>
      </w:sdt>
      <w:r w:rsidRPr="00AE4F6E">
        <w:t xml:space="preserve"> entwickelter Standard für die Feldbuskommunikation in der Automatisierungstechnik. Es ist heute der universelle </w:t>
      </w:r>
      <w:proofErr w:type="spellStart"/>
      <w:r w:rsidRPr="00AE4F6E">
        <w:t>Feldbus</w:t>
      </w:r>
      <w:proofErr w:type="spellEnd"/>
      <w:r w:rsidRPr="00AE4F6E">
        <w:t xml:space="preserve">, der breite </w:t>
      </w:r>
      <w:r w:rsidRPr="00AE4F6E">
        <w:lastRenderedPageBreak/>
        <w:t>Anwendung in der industriellen Kommunikation</w:t>
      </w:r>
      <w:r w:rsidR="00357AF0">
        <w:t>, in der Prozessautomatisierung und in der Fabrikautomation,</w:t>
      </w:r>
      <w:r w:rsidRPr="00AE4F6E">
        <w:t xml:space="preserve"> findet. Er ermöglicht die Kopplung von Geräten verschiedenen Hersteller ohne besondere Schnittellenanpassung.</w:t>
      </w:r>
    </w:p>
    <w:p w14:paraId="3EB93451" w14:textId="58CDB552" w:rsidR="006A4B53" w:rsidRDefault="006A4B53" w:rsidP="006A4B53">
      <w:pPr>
        <w:pStyle w:val="TextkrperEinzug"/>
        <w:ind w:firstLine="0"/>
        <w:rPr>
          <w:lang w:val="de-DE"/>
        </w:rPr>
      </w:pPr>
    </w:p>
    <w:p w14:paraId="66B1E347" w14:textId="60E6F104" w:rsidR="008B2B11" w:rsidRDefault="008B2B11" w:rsidP="006A4B53">
      <w:pPr>
        <w:pStyle w:val="TextkrperEinzug"/>
        <w:ind w:firstLine="0"/>
        <w:rPr>
          <w:b/>
          <w:lang w:val="de-DE"/>
        </w:rPr>
      </w:pPr>
      <w:r w:rsidRPr="008B2B11">
        <w:rPr>
          <w:b/>
          <w:lang w:val="de-DE"/>
        </w:rPr>
        <w:t>PROFIBUS in das OSI-Modell</w:t>
      </w:r>
    </w:p>
    <w:p w14:paraId="16B9095C" w14:textId="6F2344A6" w:rsidR="008B2B11" w:rsidRPr="008B2B11" w:rsidRDefault="008B2B11" w:rsidP="006A4B53">
      <w:pPr>
        <w:pStyle w:val="TextkrperEinzug"/>
        <w:ind w:firstLine="0"/>
        <w:rPr>
          <w:lang w:val="de-DE"/>
        </w:rPr>
      </w:pPr>
      <w:r>
        <w:rPr>
          <w:lang w:val="de-DE"/>
        </w:rPr>
        <w:t xml:space="preserve">Die </w:t>
      </w:r>
      <w:r w:rsidRPr="008B2B11">
        <w:rPr>
          <w:lang w:val="de-DE"/>
        </w:rPr>
        <w:t>Protokollarchitektur</w:t>
      </w:r>
      <w:r>
        <w:rPr>
          <w:lang w:val="de-DE"/>
        </w:rPr>
        <w:t xml:space="preserve"> ist keine Architektur, welche für diese Arbeit die entscheidende Rolle spielt, doch verdeutlicht es Informationen, die in den folgenden Kapiteln verwendet werden. Die PROFIBUS-Architektur basiert auf das </w:t>
      </w:r>
      <w:r w:rsidRPr="008B2B11">
        <w:rPr>
          <w:lang w:val="de-DE"/>
        </w:rPr>
        <w:t>OSI-Referenzmodell</w:t>
      </w:r>
      <w:r w:rsidR="00612EFA">
        <w:rPr>
          <w:lang w:val="de-DE"/>
        </w:rPr>
        <w:t xml:space="preserve"> </w:t>
      </w:r>
      <w:r>
        <w:rPr>
          <w:lang w:val="de-DE"/>
        </w:rPr>
        <w:t xml:space="preserve">(siehe Abschnitt </w:t>
      </w:r>
      <w:r>
        <w:rPr>
          <w:lang w:val="de-DE"/>
        </w:rPr>
        <w:fldChar w:fldCharType="begin"/>
      </w:r>
      <w:r>
        <w:rPr>
          <w:lang w:val="de-DE"/>
        </w:rPr>
        <w:instrText xml:space="preserve"> REF _Ref517350367 \r \h </w:instrText>
      </w:r>
      <w:r>
        <w:rPr>
          <w:lang w:val="de-DE"/>
        </w:rPr>
      </w:r>
      <w:r>
        <w:rPr>
          <w:lang w:val="de-DE"/>
        </w:rPr>
        <w:fldChar w:fldCharType="separate"/>
      </w:r>
      <w:r w:rsidR="00C67756">
        <w:rPr>
          <w:lang w:val="de-DE"/>
        </w:rPr>
        <w:t>2.1</w:t>
      </w:r>
      <w:r>
        <w:rPr>
          <w:lang w:val="de-DE"/>
        </w:rPr>
        <w:fldChar w:fldCharType="end"/>
      </w:r>
      <w:r>
        <w:rPr>
          <w:lang w:val="de-DE"/>
        </w:rPr>
        <w:t>)</w:t>
      </w:r>
      <w:r w:rsidR="00247A79">
        <w:rPr>
          <w:lang w:val="de-DE"/>
        </w:rPr>
        <w:t xml:space="preserve"> und unterteilt den Ablauf einer Kommunikation in  drei Schichten, die im nachfolgenden Abbildung </w:t>
      </w:r>
      <w:r w:rsidR="00127438">
        <w:rPr>
          <w:lang w:val="de-DE"/>
        </w:rPr>
        <w:t xml:space="preserve">fett </w:t>
      </w:r>
      <w:r w:rsidR="00247A79">
        <w:rPr>
          <w:lang w:val="de-DE"/>
        </w:rPr>
        <w:t>dargestellt sind.</w:t>
      </w:r>
    </w:p>
    <w:p w14:paraId="71CAB954" w14:textId="53EAEBBC" w:rsidR="008B2B11" w:rsidRDefault="008B2B11" w:rsidP="006A4B53">
      <w:pPr>
        <w:pStyle w:val="TextkrperEinzug"/>
        <w:ind w:firstLine="0"/>
        <w:rPr>
          <w:lang w:val="de-DE"/>
        </w:rPr>
      </w:pPr>
    </w:p>
    <w:p w14:paraId="444F3B22" w14:textId="77777777" w:rsidR="00127438" w:rsidRDefault="00127438" w:rsidP="00127438">
      <w:pPr>
        <w:pStyle w:val="TextkrperEinzug"/>
        <w:keepNext/>
        <w:ind w:firstLine="0"/>
      </w:pPr>
      <w:r>
        <w:rPr>
          <w:noProof/>
          <w:lang w:val="de-DE"/>
        </w:rPr>
        <w:drawing>
          <wp:inline distT="0" distB="0" distL="0" distR="0" wp14:anchorId="396BD2C6" wp14:editId="7881C294">
            <wp:extent cx="4629150" cy="387667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9150" cy="3876675"/>
                    </a:xfrm>
                    <a:prstGeom prst="rect">
                      <a:avLst/>
                    </a:prstGeom>
                  </pic:spPr>
                </pic:pic>
              </a:graphicData>
            </a:graphic>
          </wp:inline>
        </w:drawing>
      </w:r>
    </w:p>
    <w:p w14:paraId="76627611" w14:textId="699E6354" w:rsidR="00127438" w:rsidRDefault="00127438" w:rsidP="00127438">
      <w:pPr>
        <w:pStyle w:val="Beschriftung"/>
        <w:jc w:val="both"/>
      </w:pPr>
      <w:bookmarkStart w:id="79" w:name="_Toc517784217"/>
      <w:r>
        <w:t xml:space="preserve">Abbildung </w:t>
      </w:r>
      <w:r w:rsidR="008918D6">
        <w:fldChar w:fldCharType="begin"/>
      </w:r>
      <w:r w:rsidR="008918D6">
        <w:instrText xml:space="preserve"> SEQ Abbildung \* ARABIC </w:instrText>
      </w:r>
      <w:r w:rsidR="008918D6">
        <w:fldChar w:fldCharType="separate"/>
      </w:r>
      <w:r w:rsidR="00C67756">
        <w:rPr>
          <w:noProof/>
        </w:rPr>
        <w:t>8</w:t>
      </w:r>
      <w:r w:rsidR="008918D6">
        <w:rPr>
          <w:noProof/>
        </w:rPr>
        <w:fldChar w:fldCharType="end"/>
      </w:r>
      <w:r>
        <w:t>: PROFIBUS basiert auf international etablierte Standard</w:t>
      </w:r>
      <w:bookmarkEnd w:id="79"/>
    </w:p>
    <w:p w14:paraId="395EF14D" w14:textId="0D3DE2E0" w:rsidR="00B62E74" w:rsidRDefault="00B62E74" w:rsidP="00B62E74">
      <w:pPr>
        <w:pStyle w:val="TextkrperEinzug"/>
        <w:ind w:firstLine="0"/>
        <w:rPr>
          <w:lang w:val="de-DE"/>
        </w:rPr>
      </w:pPr>
      <w:r>
        <w:rPr>
          <w:lang w:val="de-DE"/>
        </w:rPr>
        <w:t>Jede Schicht übernimmt genau festgelegte Aufgaben. Die Schichten 1 bis 6 bas</w:t>
      </w:r>
      <w:r w:rsidR="0022028D">
        <w:rPr>
          <w:lang w:val="de-DE"/>
        </w:rPr>
        <w:t>ieren ausschließlich auf das ISO/OSI-Modell und die Schicht 1 definiert die Funktionalität von PROFIBUS.</w:t>
      </w:r>
    </w:p>
    <w:p w14:paraId="49F77105" w14:textId="77777777" w:rsidR="00B62E74" w:rsidRPr="00B62E74" w:rsidRDefault="00B62E74" w:rsidP="00B62E74">
      <w:pPr>
        <w:pStyle w:val="TextkrperEinzug"/>
        <w:ind w:firstLine="0"/>
        <w:rPr>
          <w:lang w:val="de-DE"/>
        </w:rPr>
      </w:pPr>
    </w:p>
    <w:p w14:paraId="6218D25A" w14:textId="202BC63E" w:rsidR="006A4B53" w:rsidRPr="00AE4F6E" w:rsidRDefault="006A4B53" w:rsidP="006A4B53">
      <w:pPr>
        <w:pStyle w:val="TextkrperEinzug"/>
        <w:ind w:firstLine="0"/>
        <w:rPr>
          <w:lang w:val="de-DE"/>
        </w:rPr>
      </w:pPr>
      <w:r w:rsidRPr="00AE4F6E">
        <w:rPr>
          <w:lang w:val="de-DE"/>
        </w:rPr>
        <w:t>PROFIBUS Gerätetypen:</w:t>
      </w:r>
    </w:p>
    <w:p w14:paraId="6D4AB91C" w14:textId="4F44F607" w:rsidR="006A4B53" w:rsidRDefault="006A4B53" w:rsidP="006A4B53">
      <w:pPr>
        <w:pStyle w:val="TextkrperEinzug"/>
        <w:numPr>
          <w:ilvl w:val="0"/>
          <w:numId w:val="14"/>
        </w:numPr>
        <w:rPr>
          <w:lang w:val="de-DE"/>
        </w:rPr>
      </w:pPr>
      <w:r w:rsidRPr="00AE4F6E">
        <w:rPr>
          <w:b/>
          <w:lang w:val="de-DE"/>
        </w:rPr>
        <w:t>Master</w:t>
      </w:r>
      <w:r w:rsidR="0022028D">
        <w:rPr>
          <w:b/>
          <w:lang w:val="de-DE"/>
        </w:rPr>
        <w:t xml:space="preserve"> </w:t>
      </w:r>
      <w:r w:rsidR="0022028D">
        <w:rPr>
          <w:lang w:val="de-DE"/>
        </w:rPr>
        <w:t>– er ist typischerweise eine Steuerung, die den gesamten Datenverkehr initiiert. Er greift auf Resources zu und versendet Nachrichten ohne externe Aufforderungen</w:t>
      </w:r>
      <w:r w:rsidRPr="00472E8E">
        <w:rPr>
          <w:lang w:val="de-DE"/>
        </w:rPr>
        <w:t>.</w:t>
      </w:r>
    </w:p>
    <w:p w14:paraId="66AC4F05" w14:textId="17259348" w:rsidR="006A4B53" w:rsidRDefault="006A4B53" w:rsidP="006A4B53">
      <w:pPr>
        <w:pStyle w:val="TextkrperEinzug"/>
        <w:numPr>
          <w:ilvl w:val="0"/>
          <w:numId w:val="14"/>
        </w:numPr>
        <w:rPr>
          <w:lang w:val="de-DE"/>
        </w:rPr>
      </w:pPr>
      <w:r w:rsidRPr="00472E8E">
        <w:rPr>
          <w:b/>
          <w:lang w:val="de-DE"/>
        </w:rPr>
        <w:t>Slave</w:t>
      </w:r>
      <w:r w:rsidR="0022028D">
        <w:rPr>
          <w:b/>
          <w:lang w:val="de-DE"/>
        </w:rPr>
        <w:t xml:space="preserve"> </w:t>
      </w:r>
      <w:r w:rsidR="008D6D53">
        <w:rPr>
          <w:b/>
          <w:lang w:val="de-DE"/>
        </w:rPr>
        <w:t>–</w:t>
      </w:r>
      <w:r w:rsidR="0022028D">
        <w:rPr>
          <w:b/>
          <w:lang w:val="de-DE"/>
        </w:rPr>
        <w:t xml:space="preserve"> </w:t>
      </w:r>
      <w:r w:rsidR="0022028D">
        <w:rPr>
          <w:lang w:val="de-DE"/>
        </w:rPr>
        <w:t>er</w:t>
      </w:r>
      <w:r w:rsidR="008D6D53">
        <w:rPr>
          <w:lang w:val="de-DE"/>
        </w:rPr>
        <w:t xml:space="preserve"> ist</w:t>
      </w:r>
      <w:r w:rsidR="008D56D8">
        <w:rPr>
          <w:lang w:val="de-DE"/>
        </w:rPr>
        <w:t xml:space="preserve"> in einem Feldbussystem</w:t>
      </w:r>
      <w:r w:rsidR="008D6D53">
        <w:rPr>
          <w:lang w:val="de-DE"/>
        </w:rPr>
        <w:t xml:space="preserve"> ein </w:t>
      </w:r>
      <w:r w:rsidRPr="00472E8E">
        <w:rPr>
          <w:lang w:val="de-DE"/>
        </w:rPr>
        <w:t>passive</w:t>
      </w:r>
      <w:r w:rsidR="008D6D53">
        <w:rPr>
          <w:lang w:val="de-DE"/>
        </w:rPr>
        <w:t>r</w:t>
      </w:r>
      <w:r w:rsidRPr="00472E8E">
        <w:rPr>
          <w:lang w:val="de-DE"/>
        </w:rPr>
        <w:t xml:space="preserve"> </w:t>
      </w:r>
      <w:r w:rsidR="008D56D8">
        <w:rPr>
          <w:lang w:val="de-DE"/>
        </w:rPr>
        <w:t>Kommunikationst</w:t>
      </w:r>
      <w:r w:rsidR="008D56D8" w:rsidRPr="00472E8E">
        <w:rPr>
          <w:lang w:val="de-DE"/>
        </w:rPr>
        <w:t>eilnehmer</w:t>
      </w:r>
      <w:r w:rsidR="008D56D8">
        <w:rPr>
          <w:lang w:val="de-DE"/>
        </w:rPr>
        <w:t>,</w:t>
      </w:r>
      <w:r w:rsidRPr="00472E8E">
        <w:rPr>
          <w:lang w:val="de-DE"/>
        </w:rPr>
        <w:t xml:space="preserve"> </w:t>
      </w:r>
      <w:r w:rsidR="008D56D8">
        <w:rPr>
          <w:lang w:val="de-DE"/>
        </w:rPr>
        <w:t>der</w:t>
      </w:r>
      <w:r w:rsidRPr="00472E8E">
        <w:rPr>
          <w:lang w:val="de-DE"/>
        </w:rPr>
        <w:t xml:space="preserve"> </w:t>
      </w:r>
      <w:r w:rsidR="008D56D8">
        <w:rPr>
          <w:lang w:val="de-DE"/>
        </w:rPr>
        <w:t>von dem Master gesteuert wird</w:t>
      </w:r>
      <w:r w:rsidRPr="00472E8E">
        <w:rPr>
          <w:lang w:val="de-DE"/>
        </w:rPr>
        <w:t>. Er muss für einen Buszugriff direkt von dem Master aufgefordert werden.</w:t>
      </w:r>
    </w:p>
    <w:p w14:paraId="7B6069B9" w14:textId="77777777" w:rsidR="006A4B53" w:rsidRDefault="006A4B53" w:rsidP="006A4B53">
      <w:pPr>
        <w:pStyle w:val="TextkrperEinzug"/>
        <w:rPr>
          <w:lang w:val="de-DE"/>
        </w:rPr>
      </w:pPr>
    </w:p>
    <w:p w14:paraId="3CC4E886" w14:textId="63B49A65" w:rsidR="006A4B53" w:rsidRDefault="006A4B53" w:rsidP="006A4B53">
      <w:pPr>
        <w:pStyle w:val="TextkrperEinzug"/>
        <w:ind w:firstLine="0"/>
        <w:rPr>
          <w:lang w:val="de-DE"/>
        </w:rPr>
      </w:pPr>
      <w:r>
        <w:rPr>
          <w:lang w:val="de-DE"/>
        </w:rPr>
        <w:t>PROFIBUS Varianten:</w:t>
      </w:r>
    </w:p>
    <w:p w14:paraId="69194281" w14:textId="4F2020A5" w:rsidR="006A4B53" w:rsidRDefault="006A2DCA" w:rsidP="006A4B53">
      <w:pPr>
        <w:pStyle w:val="TextkrperEinzug"/>
        <w:numPr>
          <w:ilvl w:val="0"/>
          <w:numId w:val="15"/>
        </w:numPr>
        <w:rPr>
          <w:lang w:val="de-DE"/>
        </w:rPr>
      </w:pPr>
      <w:r>
        <w:rPr>
          <w:b/>
          <w:lang w:val="de-DE"/>
        </w:rPr>
        <w:t>PROFIBUS-</w:t>
      </w:r>
      <w:r w:rsidR="006A4B53" w:rsidRPr="00137E18">
        <w:rPr>
          <w:b/>
          <w:lang w:val="de-DE"/>
        </w:rPr>
        <w:t>DP</w:t>
      </w:r>
      <w:r w:rsidR="006A4B53">
        <w:rPr>
          <w:lang w:val="de-DE"/>
        </w:rPr>
        <w:t xml:space="preserve"> (Dezentrale Peripherie): dient z</w:t>
      </w:r>
      <w:r w:rsidR="006A4B53" w:rsidRPr="00137E18">
        <w:rPr>
          <w:lang w:val="de-DE"/>
        </w:rPr>
        <w:t xml:space="preserve">ur Kommunikation zwischen zentralen Automatisierungsgeräten und dezentralen Feldgeräten, durch eine serielle Verbindung. </w:t>
      </w:r>
      <w:r w:rsidR="006A4B53" w:rsidRPr="00137E18">
        <w:rPr>
          <w:lang w:val="de-DE"/>
        </w:rPr>
        <w:lastRenderedPageBreak/>
        <w:t>Technische Weiterentwicklungen sind der PROFIBUS-DP/V1 und der PROFIBUS-DP/V2.</w:t>
      </w:r>
    </w:p>
    <w:p w14:paraId="0919494D" w14:textId="0DCE76A5" w:rsidR="006A4B53" w:rsidRDefault="006A2DCA" w:rsidP="006A4B53">
      <w:pPr>
        <w:pStyle w:val="TextkrperEinzug"/>
        <w:numPr>
          <w:ilvl w:val="0"/>
          <w:numId w:val="15"/>
        </w:numPr>
        <w:rPr>
          <w:lang w:val="de-DE"/>
        </w:rPr>
      </w:pPr>
      <w:r>
        <w:rPr>
          <w:b/>
          <w:lang w:val="de-DE"/>
        </w:rPr>
        <w:t>PROFIBUS-</w:t>
      </w:r>
      <w:r w:rsidR="006A4B53" w:rsidRPr="00137E18">
        <w:rPr>
          <w:b/>
          <w:lang w:val="de-DE"/>
        </w:rPr>
        <w:t>PA</w:t>
      </w:r>
      <w:r w:rsidR="006A4B53" w:rsidRPr="00137E18">
        <w:rPr>
          <w:lang w:val="de-DE"/>
        </w:rPr>
        <w:t xml:space="preserve"> (Prozess-Automation)</w:t>
      </w:r>
      <w:r w:rsidR="006A4B53">
        <w:rPr>
          <w:lang w:val="de-DE"/>
        </w:rPr>
        <w:t>:</w:t>
      </w:r>
      <w:r w:rsidR="006A4B53" w:rsidRPr="00137E18">
        <w:rPr>
          <w:lang w:val="de-DE"/>
        </w:rPr>
        <w:t xml:space="preserve"> </w:t>
      </w:r>
      <w:r w:rsidR="00612EFA">
        <w:rPr>
          <w:lang w:val="de-DE"/>
        </w:rPr>
        <w:t>wird</w:t>
      </w:r>
      <w:r w:rsidR="00612EFA" w:rsidRPr="00137E18">
        <w:rPr>
          <w:lang w:val="de-DE"/>
        </w:rPr>
        <w:t xml:space="preserve"> </w:t>
      </w:r>
      <w:r w:rsidR="006A4B53" w:rsidRPr="00137E18">
        <w:rPr>
          <w:lang w:val="de-DE"/>
        </w:rPr>
        <w:t>vorrangig im Gebiet der Verfahrenstechnik eingesetzt, ist für die Kommunikation zwischen Mess- und Prozessgeräten oder zwischen Aktoren und Prozessleitsystemen zuständig.</w:t>
      </w:r>
    </w:p>
    <w:p w14:paraId="2A1DBACF" w14:textId="16BBB8D4" w:rsidR="006A4B53" w:rsidRPr="00137E18" w:rsidRDefault="006A2DCA" w:rsidP="006A4B53">
      <w:pPr>
        <w:pStyle w:val="TextkrperEinzug"/>
        <w:numPr>
          <w:ilvl w:val="0"/>
          <w:numId w:val="15"/>
        </w:numPr>
        <w:rPr>
          <w:lang w:val="de-DE"/>
        </w:rPr>
      </w:pPr>
      <w:r>
        <w:rPr>
          <w:b/>
          <w:lang w:val="de-DE"/>
        </w:rPr>
        <w:t>PROFIBUS-</w:t>
      </w:r>
      <w:r w:rsidR="006A4B53" w:rsidRPr="00137E18">
        <w:rPr>
          <w:b/>
          <w:lang w:val="de-DE"/>
        </w:rPr>
        <w:t>FMS</w:t>
      </w:r>
      <w:r w:rsidR="009D360D" w:rsidRPr="00212703">
        <w:rPr>
          <w:b/>
          <w:lang w:val="de-DE"/>
        </w:rPr>
        <w:fldChar w:fldCharType="begin"/>
      </w:r>
      <w:r w:rsidR="009D360D" w:rsidRPr="00F33F88">
        <w:rPr>
          <w:lang w:val="de-DE"/>
        </w:rPr>
        <w:instrText xml:space="preserve"> XE "</w:instrText>
      </w:r>
      <w:r>
        <w:rPr>
          <w:b/>
          <w:lang w:val="de-DE"/>
        </w:rPr>
        <w:instrText>PROFIBUS-</w:instrText>
      </w:r>
      <w:r w:rsidR="009D360D" w:rsidRPr="00212703">
        <w:rPr>
          <w:b/>
          <w:lang w:val="de-DE"/>
        </w:rPr>
        <w:instrText>FMS</w:instrText>
      </w:r>
      <w:r w:rsidR="009D360D" w:rsidRPr="00F33F88">
        <w:rPr>
          <w:lang w:val="de-DE"/>
        </w:rPr>
        <w:instrText xml:space="preserve">" </w:instrText>
      </w:r>
      <w:r w:rsidR="009D360D" w:rsidRPr="00212703">
        <w:rPr>
          <w:b/>
          <w:lang w:val="de-DE"/>
        </w:rPr>
        <w:fldChar w:fldCharType="end"/>
      </w:r>
      <w:r w:rsidR="006A4B53" w:rsidRPr="00137E18">
        <w:rPr>
          <w:lang w:val="de-DE"/>
        </w:rPr>
        <w:t xml:space="preserve"> (</w:t>
      </w:r>
      <w:proofErr w:type="spellStart"/>
      <w:r w:rsidR="006A4B53" w:rsidRPr="00137E18">
        <w:rPr>
          <w:lang w:val="de-DE"/>
        </w:rPr>
        <w:t>Fieldbus</w:t>
      </w:r>
      <w:proofErr w:type="spellEnd"/>
      <w:r w:rsidR="006A4B53" w:rsidRPr="00137E18">
        <w:rPr>
          <w:lang w:val="de-DE"/>
        </w:rPr>
        <w:t xml:space="preserve"> Message </w:t>
      </w:r>
      <w:proofErr w:type="spellStart"/>
      <w:r w:rsidR="006A4B53" w:rsidRPr="00137E18">
        <w:rPr>
          <w:lang w:val="de-DE"/>
        </w:rPr>
        <w:t>Specification</w:t>
      </w:r>
      <w:proofErr w:type="spellEnd"/>
      <w:r w:rsidR="006A4B53" w:rsidRPr="00137E18">
        <w:rPr>
          <w:lang w:val="de-DE"/>
        </w:rPr>
        <w:t>)</w:t>
      </w:r>
      <w:r w:rsidR="006A4B53">
        <w:rPr>
          <w:lang w:val="de-DE"/>
        </w:rPr>
        <w:t>:</w:t>
      </w:r>
      <w:r w:rsidR="00612EFA">
        <w:rPr>
          <w:lang w:val="de-DE"/>
        </w:rPr>
        <w:t xml:space="preserve"> diese Variante </w:t>
      </w:r>
      <w:r w:rsidR="00612EFA" w:rsidRPr="00137E18">
        <w:rPr>
          <w:lang w:val="de-DE"/>
        </w:rPr>
        <w:t xml:space="preserve">war in der Automatisierungstechnik für komplexe </w:t>
      </w:r>
      <w:r w:rsidR="00612EFA">
        <w:rPr>
          <w:lang w:val="de-DE"/>
        </w:rPr>
        <w:t>Maschinen und Anlagen im Einsatz.</w:t>
      </w:r>
      <w:r w:rsidR="006A4B53">
        <w:rPr>
          <w:lang w:val="de-DE"/>
        </w:rPr>
        <w:t xml:space="preserve"> </w:t>
      </w:r>
      <w:r w:rsidR="00612EFA">
        <w:rPr>
          <w:lang w:val="de-DE"/>
        </w:rPr>
        <w:t xml:space="preserve">Heute wird ihre Funktion </w:t>
      </w:r>
      <w:r w:rsidR="006A4B53" w:rsidRPr="00137E18">
        <w:rPr>
          <w:lang w:val="de-DE"/>
        </w:rPr>
        <w:t xml:space="preserve">nach und </w:t>
      </w:r>
      <w:r w:rsidR="006A4B53">
        <w:rPr>
          <w:lang w:val="de-DE"/>
        </w:rPr>
        <w:t>nach von PROFIBUS DP übernommen</w:t>
      </w:r>
      <w:r w:rsidR="00612EFA">
        <w:rPr>
          <w:lang w:val="de-DE"/>
        </w:rPr>
        <w:t>.</w:t>
      </w:r>
      <w:r w:rsidR="006A4B53">
        <w:rPr>
          <w:lang w:val="de-DE"/>
        </w:rPr>
        <w:t xml:space="preserve"> </w:t>
      </w:r>
    </w:p>
    <w:p w14:paraId="519454A4" w14:textId="77777777" w:rsidR="006A4B53" w:rsidRDefault="006A4B53" w:rsidP="006A4B53">
      <w:pPr>
        <w:pStyle w:val="TextkrperEinzug"/>
        <w:ind w:firstLine="0"/>
        <w:rPr>
          <w:lang w:val="de-DE"/>
        </w:rPr>
      </w:pPr>
    </w:p>
    <w:p w14:paraId="427FEF52" w14:textId="103B4CF3" w:rsidR="006A4B53" w:rsidRDefault="006A4B53" w:rsidP="00046611">
      <w:pPr>
        <w:pStyle w:val="TextkrperEinzug"/>
        <w:ind w:firstLine="360"/>
        <w:rPr>
          <w:lang w:val="de-DE"/>
        </w:rPr>
      </w:pPr>
      <w:r>
        <w:rPr>
          <w:lang w:val="de-DE"/>
        </w:rPr>
        <w:t>Die charakteristischen Merkmale eines PROFIBUS-Gerätes werden in Form eines elektronischen Gerätedatenblattes</w:t>
      </w:r>
      <w:r w:rsidR="00F33F88">
        <w:rPr>
          <w:lang w:val="de-DE"/>
        </w:rPr>
        <w:t xml:space="preserve"> oder Gerätebeschreibungsdatei,</w:t>
      </w:r>
      <w:r>
        <w:rPr>
          <w:lang w:val="de-DE"/>
        </w:rPr>
        <w:t xml:space="preserve"> der sogenannten GSD, beschrieben und festgelegt. Die Integration eines Gerätes findet anhand einer solchen Gerätebeschreibungsdatei statt.</w:t>
      </w:r>
    </w:p>
    <w:p w14:paraId="410CEB2A" w14:textId="77777777" w:rsidR="006A4B53" w:rsidRDefault="006A4B53" w:rsidP="006A4B53">
      <w:pPr>
        <w:pStyle w:val="TextkrperEinzug"/>
        <w:ind w:firstLine="0"/>
        <w:rPr>
          <w:lang w:val="de-DE"/>
        </w:rPr>
      </w:pPr>
    </w:p>
    <w:p w14:paraId="27A683F3" w14:textId="04F7F02C" w:rsidR="006A4B53" w:rsidRDefault="006A4B53" w:rsidP="00046611">
      <w:pPr>
        <w:pStyle w:val="TextkrperEinzug"/>
        <w:ind w:firstLine="360"/>
        <w:rPr>
          <w:lang w:val="de-DE"/>
        </w:rPr>
      </w:pPr>
      <w:r>
        <w:rPr>
          <w:lang w:val="de-DE"/>
        </w:rPr>
        <w:t>Mit dem PROFIBUS können folgende Systeme realisiert werden:</w:t>
      </w:r>
    </w:p>
    <w:p w14:paraId="3A20C503" w14:textId="79B59DF6" w:rsidR="006A4B53" w:rsidRDefault="006A4B53" w:rsidP="006A4B53">
      <w:pPr>
        <w:pStyle w:val="TextkrperEinzug"/>
        <w:numPr>
          <w:ilvl w:val="0"/>
          <w:numId w:val="16"/>
        </w:numPr>
        <w:rPr>
          <w:lang w:val="de-DE"/>
        </w:rPr>
      </w:pPr>
      <w:r>
        <w:rPr>
          <w:lang w:val="de-DE"/>
        </w:rPr>
        <w:t>Master-Slave-System</w:t>
      </w:r>
    </w:p>
    <w:p w14:paraId="1632E5B9" w14:textId="1635B208" w:rsidR="006A4B53" w:rsidRDefault="006A4B53" w:rsidP="006A4B53">
      <w:pPr>
        <w:pStyle w:val="TextkrperEinzug"/>
        <w:numPr>
          <w:ilvl w:val="0"/>
          <w:numId w:val="16"/>
        </w:numPr>
        <w:rPr>
          <w:lang w:val="de-DE"/>
        </w:rPr>
      </w:pPr>
      <w:r>
        <w:rPr>
          <w:lang w:val="de-DE"/>
        </w:rPr>
        <w:t>Master-Master</w:t>
      </w:r>
      <w:r w:rsidR="00081F68">
        <w:rPr>
          <w:lang w:val="de-DE"/>
        </w:rPr>
        <w:t>-</w:t>
      </w:r>
      <w:r>
        <w:rPr>
          <w:lang w:val="de-DE"/>
        </w:rPr>
        <w:t>System</w:t>
      </w:r>
    </w:p>
    <w:p w14:paraId="39A3B7AF" w14:textId="0824BCDA" w:rsidR="006A4B53" w:rsidRPr="00FF7A97" w:rsidRDefault="006A4B53" w:rsidP="006A4B53">
      <w:pPr>
        <w:pStyle w:val="TextkrperEinzug"/>
        <w:numPr>
          <w:ilvl w:val="0"/>
          <w:numId w:val="16"/>
        </w:numPr>
        <w:rPr>
          <w:lang w:val="en-US"/>
        </w:rPr>
      </w:pPr>
      <w:r w:rsidRPr="00FF7A97">
        <w:rPr>
          <w:lang w:val="en-US"/>
        </w:rPr>
        <w:t>Master/Slave–Master/Slave</w:t>
      </w:r>
      <w:r w:rsidR="00081F68">
        <w:rPr>
          <w:lang w:val="en-US"/>
        </w:rPr>
        <w:t>-</w:t>
      </w:r>
      <w:proofErr w:type="spellStart"/>
      <w:r>
        <w:rPr>
          <w:lang w:val="en-US"/>
        </w:rPr>
        <w:t>Mischs</w:t>
      </w:r>
      <w:r w:rsidRPr="00FF7A97">
        <w:rPr>
          <w:lang w:val="en-US"/>
        </w:rPr>
        <w:t>ystem</w:t>
      </w:r>
      <w:proofErr w:type="spellEnd"/>
    </w:p>
    <w:p w14:paraId="58CA875E" w14:textId="77777777" w:rsidR="006A4B53" w:rsidRPr="001F0FEA" w:rsidRDefault="006A4B53" w:rsidP="006A4B53">
      <w:pPr>
        <w:pStyle w:val="TextkrperEinzug"/>
        <w:rPr>
          <w:lang w:val="en-US"/>
        </w:rPr>
      </w:pPr>
    </w:p>
    <w:p w14:paraId="6CB81655" w14:textId="77777777" w:rsidR="006A4B53" w:rsidRPr="001F0FEA" w:rsidRDefault="006A4B53" w:rsidP="006A4B53">
      <w:pPr>
        <w:pStyle w:val="TextkrperEinzug"/>
        <w:rPr>
          <w:lang w:val="en-US"/>
        </w:rPr>
      </w:pPr>
    </w:p>
    <w:p w14:paraId="6D3DBE60" w14:textId="77777777" w:rsidR="006A4B53" w:rsidRPr="001F0FEA" w:rsidRDefault="006A4B53" w:rsidP="006A4B53">
      <w:pPr>
        <w:pStyle w:val="TextkrperEinzug"/>
        <w:rPr>
          <w:lang w:val="en-US"/>
        </w:rPr>
      </w:pPr>
    </w:p>
    <w:p w14:paraId="74BD60AF" w14:textId="77777777" w:rsidR="006A4B53" w:rsidRDefault="006A4B53" w:rsidP="006A4B53">
      <w:pPr>
        <w:pStyle w:val="TextkrperEinzug"/>
        <w:keepNext/>
      </w:pPr>
      <w:r>
        <w:rPr>
          <w:noProof/>
          <w:lang w:val="de-DE"/>
        </w:rPr>
        <w:drawing>
          <wp:inline distT="0" distB="0" distL="0" distR="0" wp14:anchorId="446EE4E7" wp14:editId="6D50586B">
            <wp:extent cx="5140325" cy="2619375"/>
            <wp:effectExtent l="0" t="0" r="317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20330480" w14:textId="2E76DBBC" w:rsidR="006A4B53" w:rsidRPr="00AE4F6E" w:rsidRDefault="006A4B53" w:rsidP="006A4B53">
      <w:pPr>
        <w:pStyle w:val="Beschriftung"/>
        <w:jc w:val="both"/>
      </w:pPr>
      <w:bookmarkStart w:id="80" w:name="_Ref513805458"/>
      <w:bookmarkStart w:id="81" w:name="_Toc511225565"/>
      <w:bookmarkStart w:id="82" w:name="_Ref513805340"/>
      <w:bookmarkStart w:id="83" w:name="_Ref513805389"/>
      <w:bookmarkStart w:id="84" w:name="_Toc517784218"/>
      <w:r>
        <w:t xml:space="preserve">Abbildung </w:t>
      </w:r>
      <w:r w:rsidR="008918D6">
        <w:fldChar w:fldCharType="begin"/>
      </w:r>
      <w:r w:rsidR="008918D6">
        <w:instrText xml:space="preserve"> SEQ Abbildung \* ARABIC </w:instrText>
      </w:r>
      <w:r w:rsidR="008918D6">
        <w:fldChar w:fldCharType="separate"/>
      </w:r>
      <w:r w:rsidR="00C67756">
        <w:rPr>
          <w:noProof/>
        </w:rPr>
        <w:t>9</w:t>
      </w:r>
      <w:r w:rsidR="008918D6">
        <w:rPr>
          <w:noProof/>
        </w:rPr>
        <w:fldChar w:fldCharType="end"/>
      </w:r>
      <w:bookmarkEnd w:id="80"/>
      <w:r>
        <w:t xml:space="preserve">: </w:t>
      </w:r>
      <w:r w:rsidRPr="0048378F">
        <w:t xml:space="preserve">Beispielhafte </w:t>
      </w:r>
      <w:r>
        <w:t>PROFIBUS-</w:t>
      </w:r>
      <w:r w:rsidRPr="0048378F">
        <w:t xml:space="preserve">Topologie </w:t>
      </w:r>
      <w:r w:rsidRPr="00AE4F6E">
        <w:t>an einem Master-Slave-</w:t>
      </w:r>
      <w:bookmarkEnd w:id="81"/>
      <w:r w:rsidRPr="00AE4F6E">
        <w:t>System</w:t>
      </w:r>
      <w:bookmarkEnd w:id="82"/>
      <w:bookmarkEnd w:id="83"/>
      <w:bookmarkEnd w:id="84"/>
    </w:p>
    <w:p w14:paraId="60405DC4" w14:textId="7A230061" w:rsidR="006A4B53" w:rsidRPr="00DE1342" w:rsidRDefault="006A4B53" w:rsidP="00046611">
      <w:pPr>
        <w:pStyle w:val="TextkrperEinzug"/>
        <w:rPr>
          <w:lang w:val="de-DE"/>
        </w:rPr>
      </w:pPr>
      <w:r w:rsidRPr="00AE4F6E">
        <w:rPr>
          <w:lang w:val="de-DE"/>
        </w:rPr>
        <w:fldChar w:fldCharType="begin"/>
      </w:r>
      <w:r w:rsidRPr="00AE4F6E">
        <w:rPr>
          <w:lang w:val="de-DE"/>
        </w:rPr>
        <w:instrText xml:space="preserve"> REF _Ref513805458 </w:instrText>
      </w:r>
      <w:r>
        <w:rPr>
          <w:lang w:val="de-DE"/>
        </w:rPr>
        <w:instrText xml:space="preserve"> \* MERGEFORMAT </w:instrText>
      </w:r>
      <w:r w:rsidRPr="00AE4F6E">
        <w:rPr>
          <w:lang w:val="de-DE"/>
        </w:rPr>
        <w:fldChar w:fldCharType="separate"/>
      </w:r>
      <w:r w:rsidR="00C67756" w:rsidRPr="00C67756">
        <w:rPr>
          <w:lang w:val="de-DE"/>
        </w:rPr>
        <w:t xml:space="preserve">Abbildung </w:t>
      </w:r>
      <w:r w:rsidR="00C67756" w:rsidRPr="00C67756">
        <w:rPr>
          <w:noProof/>
          <w:lang w:val="de-DE"/>
        </w:rPr>
        <w:t>9</w:t>
      </w:r>
      <w:r w:rsidRPr="00AE4F6E">
        <w:rPr>
          <w:lang w:val="de-DE"/>
        </w:rPr>
        <w:fldChar w:fldCharType="end"/>
      </w:r>
      <w:r w:rsidRPr="00AE4F6E">
        <w:rPr>
          <w:lang w:val="de-DE"/>
        </w:rPr>
        <w:t xml:space="preserve"> zeigt ein PROBUS PA-Topologie auf Basis eines Master-Slave-Systems. Das System besteht aus einer Master-Station (SPS/PLC) </w:t>
      </w:r>
      <w:r w:rsidR="00081F68">
        <w:rPr>
          <w:lang w:val="de-DE"/>
        </w:rPr>
        <w:t xml:space="preserve">und </w:t>
      </w:r>
      <w:r w:rsidRPr="00AE4F6E">
        <w:rPr>
          <w:lang w:val="de-DE"/>
        </w:rPr>
        <w:t>den angeschlossenen Slave-Stationen. In diesem System können zyklischen als auch</w:t>
      </w:r>
      <w:r>
        <w:rPr>
          <w:lang w:val="de-DE"/>
        </w:rPr>
        <w:t xml:space="preserve"> azyklische Daten zwischen dem Master und den </w:t>
      </w:r>
      <w:proofErr w:type="spellStart"/>
      <w:r>
        <w:rPr>
          <w:lang w:val="de-DE"/>
        </w:rPr>
        <w:t>Slaves</w:t>
      </w:r>
      <w:proofErr w:type="spellEnd"/>
      <w:r>
        <w:rPr>
          <w:lang w:val="de-DE"/>
        </w:rPr>
        <w:t xml:space="preserve"> ausgetauscht werden. Die SPS </w:t>
      </w:r>
      <w:r w:rsidR="00081F68">
        <w:rPr>
          <w:lang w:val="de-DE"/>
        </w:rPr>
        <w:t xml:space="preserve">wird </w:t>
      </w:r>
      <w:r>
        <w:rPr>
          <w:lang w:val="de-DE"/>
        </w:rPr>
        <w:t>zur Steuerung des gesamten Systems und der PC zur Konfiguration des Systems und zur Programmierung der SPS</w:t>
      </w:r>
      <w:r w:rsidR="00081F68">
        <w:rPr>
          <w:lang w:val="de-DE"/>
        </w:rPr>
        <w:t xml:space="preserve"> verwendet</w:t>
      </w:r>
      <w:r>
        <w:rPr>
          <w:lang w:val="de-DE"/>
        </w:rPr>
        <w:t xml:space="preserve">. </w:t>
      </w:r>
    </w:p>
    <w:p w14:paraId="205A1C0B" w14:textId="77777777" w:rsidR="006A4B53" w:rsidRPr="00472E8E" w:rsidRDefault="006A4B53" w:rsidP="006A4B53">
      <w:pPr>
        <w:pStyle w:val="TextkrperEinzug"/>
        <w:rPr>
          <w:lang w:val="de-DE"/>
        </w:rPr>
      </w:pPr>
    </w:p>
    <w:p w14:paraId="3BF2A4CB" w14:textId="77777777" w:rsidR="006A4B53" w:rsidRDefault="006A4B53" w:rsidP="006A4B53">
      <w:pPr>
        <w:pStyle w:val="berschrift3"/>
      </w:pPr>
      <w:bookmarkStart w:id="85" w:name="_Toc513120971"/>
      <w:bookmarkStart w:id="86" w:name="_Ref516493979"/>
      <w:bookmarkStart w:id="87" w:name="_Toc517096365"/>
      <w:bookmarkStart w:id="88" w:name="_Toc517784159"/>
      <w:r>
        <w:t>PROFINET</w:t>
      </w:r>
      <w:bookmarkEnd w:id="85"/>
      <w:bookmarkEnd w:id="86"/>
      <w:bookmarkEnd w:id="87"/>
      <w:bookmarkEnd w:id="88"/>
    </w:p>
    <w:p w14:paraId="66A8CE92" w14:textId="7AA59CC6" w:rsidR="006A4B53" w:rsidRDefault="006A4B53" w:rsidP="006A4B53">
      <w:pPr>
        <w:pStyle w:val="Textkrper"/>
      </w:pPr>
      <w:r w:rsidRPr="00F26976">
        <w:t xml:space="preserve">PROFINET wurde </w:t>
      </w:r>
      <w:r w:rsidR="00357AF0" w:rsidRPr="00F26976">
        <w:t>in Z</w:t>
      </w:r>
      <w:r w:rsidRPr="00F26976">
        <w:t>usammen</w:t>
      </w:r>
      <w:r w:rsidR="00357AF0" w:rsidRPr="00F26976">
        <w:t>arbeit</w:t>
      </w:r>
      <w:r w:rsidRPr="00F26976">
        <w:t xml:space="preserve"> von Siemens und den Mitgliedsfirmen der Profibus-Nutzerorganisation </w:t>
      </w:r>
      <w:r w:rsidR="00357AF0" w:rsidRPr="00F26976">
        <w:t xml:space="preserve">(PNO) </w:t>
      </w:r>
      <w:r w:rsidRPr="00F26976">
        <w:t>entwickelt</w:t>
      </w:r>
      <w:r w:rsidR="00357AF0">
        <w:t xml:space="preserve"> und wird von PROFIBUS </w:t>
      </w:r>
      <w:r w:rsidR="00890787">
        <w:t>und</w:t>
      </w:r>
      <w:r w:rsidR="00357AF0">
        <w:t xml:space="preserve"> PROFINET International (PI) gewartet und weiterentwickelt</w:t>
      </w:r>
      <w:r>
        <w:t xml:space="preserve">. Basierend auf Ethernet ist PROFINET die Ergänzung zur </w:t>
      </w:r>
      <w:r>
        <w:lastRenderedPageBreak/>
        <w:t xml:space="preserve">PROFIBUS. </w:t>
      </w:r>
      <w:commentRangeStart w:id="89"/>
      <w:r>
        <w:t>Durch das Ethernet-TCP/IP besitzen Anwendungen nun die Möglichkeit, neben der schnellen Datenkommunikation IT-Funktionalitäten durchzuführen</w:t>
      </w:r>
      <w:commentRangeEnd w:id="89"/>
      <w:r w:rsidR="004E59B0">
        <w:rPr>
          <w:rStyle w:val="Kommentarzeichen"/>
          <w:rFonts w:ascii="Arial" w:hAnsi="Arial"/>
        </w:rPr>
        <w:commentReference w:id="89"/>
      </w:r>
      <w:r>
        <w:t xml:space="preserve">. Das PROFINET-Netzwerk wird wie auch PROFIBUS in der Prozessautomatisierung und </w:t>
      </w:r>
      <w:r w:rsidR="00357AF0">
        <w:t xml:space="preserve">Fabrikautomation </w:t>
      </w:r>
      <w:r>
        <w:t>eingesetzt.</w:t>
      </w:r>
    </w:p>
    <w:p w14:paraId="7509942C" w14:textId="77777777" w:rsidR="006A4B53" w:rsidRPr="00724C61" w:rsidRDefault="006A4B53" w:rsidP="00F33F88">
      <w:pPr>
        <w:pStyle w:val="TextkrperEinzug"/>
      </w:pPr>
    </w:p>
    <w:p w14:paraId="0B8653B9" w14:textId="7EE48947" w:rsidR="006A4B53" w:rsidRDefault="006A4B53" w:rsidP="006A4B53">
      <w:pPr>
        <w:pStyle w:val="Textkrper"/>
      </w:pPr>
      <w:r w:rsidRPr="00075C8B">
        <w:t xml:space="preserve">PROFINET </w:t>
      </w:r>
      <w:r>
        <w:t>Gerätetypen:</w:t>
      </w:r>
    </w:p>
    <w:p w14:paraId="3B469DE0" w14:textId="77777777" w:rsidR="006A4B53" w:rsidRPr="00075C8B" w:rsidRDefault="006A4B53" w:rsidP="00F1746F">
      <w:pPr>
        <w:pStyle w:val="TextkrperEinzug"/>
        <w:numPr>
          <w:ilvl w:val="0"/>
          <w:numId w:val="33"/>
        </w:numPr>
        <w:ind w:left="1068"/>
        <w:rPr>
          <w:lang w:val="de-DE"/>
        </w:rPr>
      </w:pPr>
      <w:r w:rsidRPr="00075C8B">
        <w:rPr>
          <w:b/>
          <w:lang w:val="de-DE"/>
        </w:rPr>
        <w:t xml:space="preserve">Controller: </w:t>
      </w:r>
      <w:r w:rsidRPr="00075C8B">
        <w:rPr>
          <w:lang w:val="de-DE"/>
        </w:rPr>
        <w:t xml:space="preserve">ist eine Steuerung, die das </w:t>
      </w:r>
      <w:r>
        <w:rPr>
          <w:lang w:val="de-DE"/>
        </w:rPr>
        <w:t>System</w:t>
      </w:r>
      <w:r w:rsidRPr="00075C8B">
        <w:rPr>
          <w:lang w:val="de-DE"/>
        </w:rPr>
        <w:t xml:space="preserve"> </w:t>
      </w:r>
      <w:r>
        <w:rPr>
          <w:lang w:val="de-DE"/>
        </w:rPr>
        <w:t>steuert</w:t>
      </w:r>
      <w:r w:rsidRPr="00075C8B">
        <w:rPr>
          <w:lang w:val="de-DE"/>
        </w:rPr>
        <w:t>.</w:t>
      </w:r>
    </w:p>
    <w:p w14:paraId="1F2360A9" w14:textId="77777777" w:rsidR="006A4B53" w:rsidRDefault="006A4B53" w:rsidP="00F1746F">
      <w:pPr>
        <w:pStyle w:val="TextkrperEinzug"/>
        <w:numPr>
          <w:ilvl w:val="0"/>
          <w:numId w:val="32"/>
        </w:numPr>
        <w:rPr>
          <w:lang w:val="de-DE"/>
        </w:rPr>
      </w:pPr>
      <w:r w:rsidRPr="00075C8B">
        <w:rPr>
          <w:b/>
          <w:lang w:val="de-DE"/>
        </w:rPr>
        <w:t>Device:</w:t>
      </w:r>
      <w:r w:rsidRPr="00075C8B">
        <w:rPr>
          <w:lang w:val="de-DE"/>
        </w:rPr>
        <w:t xml:space="preserve"> ist ein Gerät, </w:t>
      </w:r>
      <w:r>
        <w:rPr>
          <w:lang w:val="de-DE"/>
        </w:rPr>
        <w:t>welches</w:t>
      </w:r>
      <w:r w:rsidRPr="00075C8B">
        <w:rPr>
          <w:lang w:val="de-DE"/>
        </w:rPr>
        <w:t xml:space="preserve"> von einem Controller gesteuert wird. Ein Device besteht aus Modulen und Submodulen. </w:t>
      </w:r>
    </w:p>
    <w:p w14:paraId="2B3FF568" w14:textId="77777777" w:rsidR="006A4B53" w:rsidRDefault="006A4B53" w:rsidP="006A4B53">
      <w:pPr>
        <w:pStyle w:val="TextkrperEinzug"/>
        <w:rPr>
          <w:lang w:val="de-DE"/>
        </w:rPr>
      </w:pPr>
    </w:p>
    <w:p w14:paraId="4FB67198" w14:textId="77777777" w:rsidR="006A4B53" w:rsidRDefault="006A4B53" w:rsidP="006A4B53">
      <w:pPr>
        <w:pStyle w:val="Textkrper"/>
      </w:pPr>
      <w:r>
        <w:t>PROFINET Varianten:</w:t>
      </w:r>
    </w:p>
    <w:p w14:paraId="23A4273B" w14:textId="77777777" w:rsidR="00DC4751" w:rsidRPr="00AE4F6E" w:rsidRDefault="00DC4751" w:rsidP="00DC4751">
      <w:pPr>
        <w:pStyle w:val="TextkrperEinzug"/>
        <w:numPr>
          <w:ilvl w:val="0"/>
          <w:numId w:val="32"/>
        </w:numPr>
        <w:rPr>
          <w:b/>
          <w:lang w:val="de-DE"/>
        </w:rPr>
      </w:pPr>
      <w:r w:rsidRPr="00AE4F6E">
        <w:rPr>
          <w:b/>
          <w:lang w:val="de-DE"/>
        </w:rPr>
        <w:t>PROFINET CBA</w:t>
      </w:r>
      <w:r w:rsidRPr="00AE4F6E">
        <w:rPr>
          <w:lang w:val="de-DE"/>
        </w:rPr>
        <w:t xml:space="preserve"> (</w:t>
      </w:r>
      <w:proofErr w:type="spellStart"/>
      <w:r w:rsidRPr="00AE4F6E">
        <w:rPr>
          <w:lang w:val="de-DE"/>
        </w:rPr>
        <w:t>Component</w:t>
      </w:r>
      <w:proofErr w:type="spellEnd"/>
      <w:r w:rsidRPr="00AE4F6E">
        <w:rPr>
          <w:lang w:val="de-DE"/>
        </w:rPr>
        <w:t xml:space="preserve"> </w:t>
      </w:r>
      <w:proofErr w:type="spellStart"/>
      <w:r w:rsidRPr="00AE4F6E">
        <w:rPr>
          <w:lang w:val="de-DE"/>
        </w:rPr>
        <w:t>Based</w:t>
      </w:r>
      <w:proofErr w:type="spellEnd"/>
      <w:r w:rsidRPr="00AE4F6E">
        <w:rPr>
          <w:lang w:val="de-DE"/>
        </w:rPr>
        <w:t xml:space="preserve"> Automation): ist eine komponentenbasierte Kommunikation im modularen Anlagenbau gedacht.</w:t>
      </w:r>
    </w:p>
    <w:p w14:paraId="2530B3C1" w14:textId="33495BEF" w:rsidR="006A4B53" w:rsidRPr="00AE4F6E" w:rsidRDefault="006A4B53" w:rsidP="00F1746F">
      <w:pPr>
        <w:pStyle w:val="TextkrperEinzug"/>
        <w:numPr>
          <w:ilvl w:val="0"/>
          <w:numId w:val="32"/>
        </w:numPr>
        <w:rPr>
          <w:b/>
          <w:lang w:val="de-DE"/>
        </w:rPr>
      </w:pPr>
      <w:r w:rsidRPr="005D7084">
        <w:rPr>
          <w:b/>
          <w:lang w:val="de-DE"/>
        </w:rPr>
        <w:t xml:space="preserve">PROFINET </w:t>
      </w:r>
      <w:r w:rsidR="00DC4751">
        <w:rPr>
          <w:b/>
          <w:lang w:val="de-DE"/>
        </w:rPr>
        <w:t>RT</w:t>
      </w:r>
      <w:r w:rsidRPr="005D7084">
        <w:rPr>
          <w:lang w:val="de-DE"/>
        </w:rPr>
        <w:t xml:space="preserve"> (Inpu</w:t>
      </w:r>
      <w:r w:rsidRPr="00AE4F6E">
        <w:rPr>
          <w:lang w:val="de-DE"/>
        </w:rPr>
        <w:t xml:space="preserve">t/Output): </w:t>
      </w:r>
      <w:commentRangeStart w:id="90"/>
      <w:r w:rsidRPr="00AE4F6E">
        <w:rPr>
          <w:lang w:val="de-DE"/>
        </w:rPr>
        <w:t>ist für die Anbindung an eine Steuerung</w:t>
      </w:r>
      <w:commentRangeEnd w:id="90"/>
      <w:r w:rsidR="004E59B0">
        <w:rPr>
          <w:rStyle w:val="Kommentarzeichen"/>
          <w:rFonts w:ascii="Arial" w:hAnsi="Arial" w:cs="Times New Roman"/>
          <w:lang w:val="de-DE"/>
        </w:rPr>
        <w:commentReference w:id="90"/>
      </w:r>
      <w:r w:rsidRPr="00AE4F6E">
        <w:rPr>
          <w:lang w:val="de-DE"/>
        </w:rPr>
        <w:t xml:space="preserve"> gedacht und kann als direkter Nachfolger für PROFIBUS-DP gesehen werden</w:t>
      </w:r>
    </w:p>
    <w:p w14:paraId="5EA6B957" w14:textId="14C7F846" w:rsidR="006A4B53" w:rsidRPr="00AE4F6E" w:rsidRDefault="006A4B53" w:rsidP="00F1746F">
      <w:pPr>
        <w:pStyle w:val="TextkrperEinzug"/>
        <w:numPr>
          <w:ilvl w:val="0"/>
          <w:numId w:val="32"/>
        </w:numPr>
        <w:rPr>
          <w:b/>
          <w:lang w:val="de-DE"/>
        </w:rPr>
      </w:pPr>
      <w:r w:rsidRPr="00AE4F6E">
        <w:rPr>
          <w:b/>
          <w:lang w:val="de-DE"/>
        </w:rPr>
        <w:t>PROFINET IRT</w:t>
      </w:r>
      <w:r w:rsidRPr="00AE4F6E">
        <w:rPr>
          <w:lang w:val="de-DE"/>
        </w:rPr>
        <w:t xml:space="preserve"> (</w:t>
      </w:r>
      <w:proofErr w:type="spellStart"/>
      <w:r w:rsidRPr="001F0FEA">
        <w:rPr>
          <w:lang w:val="de-DE"/>
        </w:rPr>
        <w:t>Isochronous</w:t>
      </w:r>
      <w:proofErr w:type="spellEnd"/>
      <w:r w:rsidRPr="001F0FEA">
        <w:rPr>
          <w:lang w:val="de-DE"/>
        </w:rPr>
        <w:t>-Real-Time</w:t>
      </w:r>
      <w:r w:rsidRPr="00AE4F6E">
        <w:rPr>
          <w:lang w:val="de-DE"/>
        </w:rPr>
        <w:t>):</w:t>
      </w:r>
      <w:r w:rsidRPr="001F0FEA">
        <w:rPr>
          <w:lang w:val="de-DE"/>
        </w:rPr>
        <w:t xml:space="preserve"> </w:t>
      </w:r>
      <w:proofErr w:type="gramStart"/>
      <w:r w:rsidR="00DC4751">
        <w:rPr>
          <w:lang w:val="de-DE"/>
        </w:rPr>
        <w:t xml:space="preserve">ermöglicht </w:t>
      </w:r>
      <w:r w:rsidRPr="001F0FEA">
        <w:rPr>
          <w:lang w:val="de-DE"/>
        </w:rPr>
        <w:t xml:space="preserve"> taktsynchrone</w:t>
      </w:r>
      <w:r w:rsidR="00DC4751">
        <w:rPr>
          <w:lang w:val="de-DE"/>
        </w:rPr>
        <w:t>n</w:t>
      </w:r>
      <w:proofErr w:type="gramEnd"/>
      <w:r w:rsidRPr="001F0FEA">
        <w:rPr>
          <w:lang w:val="de-DE"/>
        </w:rPr>
        <w:t xml:space="preserve"> Datenaustausch </w:t>
      </w:r>
      <w:r w:rsidRPr="00AE4F6E">
        <w:rPr>
          <w:lang w:val="de-DE"/>
        </w:rPr>
        <w:t>i</w:t>
      </w:r>
      <w:r w:rsidR="00DC4751">
        <w:rPr>
          <w:lang w:val="de-DE"/>
        </w:rPr>
        <w:t>n einem</w:t>
      </w:r>
      <w:r w:rsidRPr="001F0FEA">
        <w:rPr>
          <w:lang w:val="de-DE"/>
        </w:rPr>
        <w:t xml:space="preserve"> PROFINET</w:t>
      </w:r>
      <w:r w:rsidR="00DC4751">
        <w:rPr>
          <w:lang w:val="de-DE"/>
        </w:rPr>
        <w:t>-Netzwerk</w:t>
      </w:r>
      <w:r w:rsidRPr="001F0FEA">
        <w:rPr>
          <w:lang w:val="de-DE"/>
        </w:rPr>
        <w:t xml:space="preserve">. Die Datenaustausch-Zyklen liegen normalerweise im Bereich von wenigen hundert Mikrosekunden bis zu einer Millisekunde. Der Unterschied zur </w:t>
      </w:r>
      <w:r w:rsidR="00DC4751">
        <w:rPr>
          <w:lang w:val="de-DE"/>
        </w:rPr>
        <w:t>PROFINET RT</w:t>
      </w:r>
      <w:r w:rsidRPr="001F0FEA">
        <w:rPr>
          <w:lang w:val="de-DE"/>
        </w:rPr>
        <w:t xml:space="preserve"> liegt im Wesentlichen </w:t>
      </w:r>
      <w:r w:rsidRPr="00AE4F6E">
        <w:rPr>
          <w:lang w:val="de-DE"/>
        </w:rPr>
        <w:t>im Determinismus.</w:t>
      </w:r>
    </w:p>
    <w:p w14:paraId="3D21294E" w14:textId="77777777" w:rsidR="006A4B53" w:rsidRPr="00AE4F6E" w:rsidRDefault="006A4B53" w:rsidP="006A4B53">
      <w:pPr>
        <w:pStyle w:val="TextkrperEinzug"/>
        <w:rPr>
          <w:lang w:val="de-DE"/>
        </w:rPr>
      </w:pPr>
    </w:p>
    <w:p w14:paraId="3C3A61FD" w14:textId="77777777" w:rsidR="006A4B53" w:rsidRPr="00AE4F6E" w:rsidRDefault="006A4B53" w:rsidP="006A4B53">
      <w:pPr>
        <w:pStyle w:val="TextkrperEinzug"/>
        <w:rPr>
          <w:lang w:val="de-DE"/>
        </w:rPr>
      </w:pPr>
    </w:p>
    <w:p w14:paraId="26CDF9C8" w14:textId="3E625EEF" w:rsidR="006A4B53" w:rsidRDefault="006A4B53" w:rsidP="00F26976">
      <w:pPr>
        <w:pStyle w:val="Textkrper"/>
        <w:ind w:firstLine="432"/>
      </w:pPr>
      <w:r w:rsidRPr="00AE4F6E">
        <w:t xml:space="preserve">Auch beim PROFINET </w:t>
      </w:r>
      <w:r w:rsidR="00DC4751">
        <w:t>werden</w:t>
      </w:r>
      <w:r w:rsidR="00DC4751" w:rsidRPr="00AE4F6E">
        <w:t xml:space="preserve"> </w:t>
      </w:r>
      <w:r w:rsidRPr="00AE4F6E">
        <w:t xml:space="preserve">die </w:t>
      </w:r>
      <w:commentRangeStart w:id="91"/>
      <w:r w:rsidRPr="00AE4F6E">
        <w:t xml:space="preserve">Funktionalitäten und Eigenschaften </w:t>
      </w:r>
      <w:commentRangeEnd w:id="91"/>
      <w:r w:rsidR="0001517C">
        <w:rPr>
          <w:rStyle w:val="Kommentarzeichen"/>
          <w:rFonts w:ascii="Arial" w:hAnsi="Arial"/>
        </w:rPr>
        <w:commentReference w:id="91"/>
      </w:r>
      <w:r w:rsidR="00DC4751">
        <w:t xml:space="preserve">eines PROFINET Device </w:t>
      </w:r>
      <w:r w:rsidRPr="00AE4F6E">
        <w:t>in einer Gerätebeschreibungsdatei beschrieben. Diese Datei enthält neben den relevanten Daten für das</w:t>
      </w:r>
      <w:r w:rsidR="00CF39B7">
        <w:t xml:space="preserve"> </w:t>
      </w:r>
      <w:commentRangeStart w:id="92"/>
      <w:r w:rsidRPr="00AE4F6E">
        <w:t>Engineering</w:t>
      </w:r>
      <w:r w:rsidR="00FA6824">
        <w:rPr>
          <w:rStyle w:val="Funotenzeichen"/>
        </w:rPr>
        <w:footnoteReference w:id="17"/>
      </w:r>
      <w:r w:rsidRPr="00AE4F6E">
        <w:t xml:space="preserve"> </w:t>
      </w:r>
      <w:commentRangeEnd w:id="92"/>
      <w:r w:rsidR="00DC4751">
        <w:rPr>
          <w:rStyle w:val="Kommentarzeichen"/>
          <w:rFonts w:ascii="Arial" w:hAnsi="Arial"/>
        </w:rPr>
        <w:commentReference w:id="92"/>
      </w:r>
      <w:r w:rsidRPr="00AE4F6E">
        <w:t>auch Daten, die für den Datenaustausch mit dem Device von Bedeutung sind. Die Nutzerorganisation schreibt zwingend die Lieferung einer GSD</w:t>
      </w:r>
      <w:r w:rsidR="0001517C">
        <w:t>ML</w:t>
      </w:r>
      <w:r w:rsidRPr="00AE4F6E">
        <w:t>-Datei vor. Diese ist Bestandteil</w:t>
      </w:r>
      <w:r>
        <w:t xml:space="preserve"> des Zertifizierungstests.</w:t>
      </w:r>
    </w:p>
    <w:p w14:paraId="19B586A3" w14:textId="31904850" w:rsidR="00D165D6" w:rsidRPr="001F0FEA" w:rsidRDefault="00D165D6" w:rsidP="0032133C"/>
    <w:p w14:paraId="3BF28F68" w14:textId="0F6FFB3A" w:rsidR="009439BF" w:rsidRPr="00212703" w:rsidRDefault="009439BF" w:rsidP="00D165D6">
      <w:pPr>
        <w:pStyle w:val="TextkrperEinzug"/>
        <w:ind w:firstLine="0"/>
        <w:rPr>
          <w:i/>
          <w:lang w:val="de-DE"/>
        </w:rPr>
      </w:pPr>
    </w:p>
    <w:p w14:paraId="6305120D" w14:textId="77777777" w:rsidR="00D165D6" w:rsidRPr="00212703" w:rsidRDefault="00D165D6" w:rsidP="00D165D6">
      <w:pPr>
        <w:pStyle w:val="TextkrperEinzug"/>
        <w:ind w:firstLine="0"/>
        <w:rPr>
          <w:lang w:val="de-DE"/>
        </w:rPr>
        <w:sectPr w:rsidR="00D165D6" w:rsidRPr="00212703" w:rsidSect="00997612">
          <w:headerReference w:type="default" r:id="rId30"/>
          <w:pgSz w:w="11906" w:h="16838" w:code="9"/>
          <w:pgMar w:top="1701" w:right="1418" w:bottom="1134" w:left="1418" w:header="709" w:footer="709" w:gutter="0"/>
          <w:cols w:space="708"/>
          <w:docGrid w:linePitch="360"/>
        </w:sectPr>
      </w:pPr>
    </w:p>
    <w:p w14:paraId="56059E2F" w14:textId="1511B2CD" w:rsidR="00D165D6" w:rsidRPr="00212703" w:rsidRDefault="00D165D6" w:rsidP="00D165D6">
      <w:pPr>
        <w:pStyle w:val="TextkrperEinzug"/>
        <w:ind w:firstLine="0"/>
        <w:rPr>
          <w:lang w:val="de-DE"/>
        </w:rPr>
      </w:pPr>
    </w:p>
    <w:p w14:paraId="2F1CB4DA" w14:textId="2A166A05" w:rsidR="006C2EC2" w:rsidRPr="00212703" w:rsidRDefault="00C62BFE" w:rsidP="009E75E2">
      <w:pPr>
        <w:pStyle w:val="berschrift1"/>
      </w:pPr>
      <w:bookmarkStart w:id="93" w:name="_Toc517096366"/>
      <w:bookmarkStart w:id="94" w:name="_Toc517784160"/>
      <w:r w:rsidRPr="00212703">
        <w:t>Ausgangssituation</w:t>
      </w:r>
      <w:bookmarkEnd w:id="93"/>
      <w:bookmarkEnd w:id="94"/>
    </w:p>
    <w:p w14:paraId="220BAC2C" w14:textId="44167548" w:rsidR="00ED749C" w:rsidRDefault="009F6D64" w:rsidP="00ED749C">
      <w:pPr>
        <w:pStyle w:val="TextkrperEinzug"/>
        <w:ind w:firstLine="0"/>
        <w:rPr>
          <w:lang w:val="de-DE"/>
        </w:rPr>
      </w:pPr>
      <w:r w:rsidRPr="00212703">
        <w:rPr>
          <w:lang w:val="de-DE"/>
        </w:rPr>
        <w:t>Die</w:t>
      </w:r>
      <w:r w:rsidR="00FA6824">
        <w:rPr>
          <w:lang w:val="de-DE"/>
        </w:rPr>
        <w:t xml:space="preserve"> Firma </w:t>
      </w:r>
      <w:r w:rsidR="000561FE">
        <w:rPr>
          <w:lang w:val="de-DE"/>
        </w:rPr>
        <w:t xml:space="preserve">Hilscher </w:t>
      </w:r>
      <w:r w:rsidR="00ED749C">
        <w:rPr>
          <w:lang w:val="de-DE"/>
        </w:rPr>
        <w:t xml:space="preserve">hat </w:t>
      </w:r>
      <w:r w:rsidR="00ED749C" w:rsidRPr="00212703">
        <w:rPr>
          <w:lang w:val="de-DE"/>
        </w:rPr>
        <w:t>die</w:t>
      </w:r>
      <w:r w:rsidRPr="00212703">
        <w:rPr>
          <w:lang w:val="de-DE"/>
        </w:rPr>
        <w:t xml:space="preserve"> Fachkompetenz für die Entwicklung und Produktion industrieller Kommunikationslösungen für die moderne Fabrikautomation. </w:t>
      </w:r>
      <w:r w:rsidR="00F838CF">
        <w:rPr>
          <w:lang w:val="de-DE"/>
        </w:rPr>
        <w:t>Die Produkte aus dem Hilscher-Portfolio unterstü</w:t>
      </w:r>
      <w:r w:rsidR="00FC7E81">
        <w:rPr>
          <w:lang w:val="de-DE"/>
        </w:rPr>
        <w:t>t</w:t>
      </w:r>
      <w:r w:rsidR="00F838CF">
        <w:rPr>
          <w:lang w:val="de-DE"/>
        </w:rPr>
        <w:t xml:space="preserve">zen alle in diesem Umfeld etablierten Netzwerkprotokolle. Als Systemanbieter hat die Firma Hilscher für die Konfiguration und Inbetriebnahme der </w:t>
      </w:r>
      <w:r w:rsidR="00DB0A0D">
        <w:rPr>
          <w:lang w:val="de-DE"/>
        </w:rPr>
        <w:t xml:space="preserve">Netzwerke und Gerätegruppen entsprechende Softwarelösungen mit im Angebot. Diese werden aktuell auf eine neue technologische Basis gestellt. Die neuentwickelte Software heißt   </w:t>
      </w:r>
      <w:r w:rsidR="001731F3">
        <w:rPr>
          <w:lang w:val="de-DE"/>
        </w:rPr>
        <w:t>Communication Studio</w:t>
      </w:r>
      <w:r w:rsidR="00DB0A0D">
        <w:rPr>
          <w:lang w:val="de-DE"/>
        </w:rPr>
        <w:t xml:space="preserve">, </w:t>
      </w:r>
      <w:r w:rsidR="00600F71">
        <w:rPr>
          <w:lang w:val="de-DE"/>
        </w:rPr>
        <w:t xml:space="preserve">die </w:t>
      </w:r>
      <w:r w:rsidR="00600F71" w:rsidRPr="00212703">
        <w:rPr>
          <w:lang w:val="de-DE"/>
        </w:rPr>
        <w:t>in</w:t>
      </w:r>
      <w:r w:rsidRPr="00212703">
        <w:rPr>
          <w:lang w:val="de-DE"/>
        </w:rPr>
        <w:t xml:space="preserve"> Zukunft</w:t>
      </w:r>
      <w:r w:rsidR="00DB0A0D">
        <w:rPr>
          <w:lang w:val="de-DE"/>
        </w:rPr>
        <w:t xml:space="preserve"> unter anderem</w:t>
      </w:r>
      <w:r w:rsidRPr="00212703">
        <w:rPr>
          <w:lang w:val="de-DE"/>
        </w:rPr>
        <w:t xml:space="preserve"> auch eine web-basierte Konfiguration </w:t>
      </w:r>
      <w:r w:rsidR="00DB0A0D">
        <w:rPr>
          <w:lang w:val="de-DE"/>
        </w:rPr>
        <w:t>er</w:t>
      </w:r>
      <w:r w:rsidRPr="00212703">
        <w:rPr>
          <w:lang w:val="de-DE"/>
        </w:rPr>
        <w:t>möglich</w:t>
      </w:r>
      <w:r w:rsidR="00DB0A0D">
        <w:rPr>
          <w:lang w:val="de-DE"/>
        </w:rPr>
        <w:t>en</w:t>
      </w:r>
      <w:r w:rsidRPr="00212703">
        <w:rPr>
          <w:lang w:val="de-DE"/>
        </w:rPr>
        <w:t xml:space="preserve"> s</w:t>
      </w:r>
      <w:r w:rsidR="00DB0A0D">
        <w:rPr>
          <w:lang w:val="de-DE"/>
        </w:rPr>
        <w:t>oll</w:t>
      </w:r>
      <w:r w:rsidRPr="00212703">
        <w:rPr>
          <w:lang w:val="de-DE"/>
        </w:rPr>
        <w:t xml:space="preserve">. Durch den modularen Aufbau der Software ist es möglich, den </w:t>
      </w:r>
      <w:r w:rsidR="001731F3">
        <w:rPr>
          <w:lang w:val="de-DE"/>
        </w:rPr>
        <w:t>Topology-Editor</w:t>
      </w:r>
      <w:r w:rsidRPr="00212703">
        <w:rPr>
          <w:lang w:val="de-DE"/>
        </w:rPr>
        <w:t xml:space="preserve"> als </w:t>
      </w:r>
      <w:r w:rsidR="004E0062" w:rsidRPr="00212703">
        <w:rPr>
          <w:lang w:val="de-DE"/>
        </w:rPr>
        <w:t>Web</w:t>
      </w:r>
      <w:r w:rsidRPr="00212703">
        <w:rPr>
          <w:lang w:val="de-DE"/>
        </w:rPr>
        <w:t>-</w:t>
      </w:r>
      <w:r w:rsidR="00ED749C">
        <w:rPr>
          <w:lang w:val="de-DE"/>
        </w:rPr>
        <w:t>Topology-Editor zu konzipieren.</w:t>
      </w:r>
    </w:p>
    <w:p w14:paraId="71FB5841" w14:textId="0644D025" w:rsidR="009F6D64" w:rsidRPr="00212703" w:rsidRDefault="00ED749C" w:rsidP="00ED749C">
      <w:pPr>
        <w:pStyle w:val="TextkrperEinzug"/>
        <w:ind w:firstLine="0"/>
        <w:rPr>
          <w:lang w:val="de-DE"/>
        </w:rPr>
      </w:pPr>
      <w:r>
        <w:rPr>
          <w:lang w:val="de-DE"/>
        </w:rPr>
        <w:tab/>
        <w:t>D</w:t>
      </w:r>
      <w:r w:rsidR="00120200">
        <w:rPr>
          <w:lang w:val="de-DE"/>
        </w:rPr>
        <w:t xml:space="preserve">ie Ist-Aufnahme von </w:t>
      </w:r>
      <w:r w:rsidR="009F6D64" w:rsidRPr="00120200">
        <w:rPr>
          <w:lang w:val="de-DE"/>
        </w:rPr>
        <w:t>Communication</w:t>
      </w:r>
      <w:r w:rsidR="009F6D64" w:rsidRPr="00212703">
        <w:rPr>
          <w:i/>
          <w:lang w:val="de-DE"/>
        </w:rPr>
        <w:t xml:space="preserve"> </w:t>
      </w:r>
      <w:r w:rsidR="009F6D64" w:rsidRPr="00120200">
        <w:rPr>
          <w:lang w:val="de-DE"/>
        </w:rPr>
        <w:t>Studio</w:t>
      </w:r>
      <w:r w:rsidR="004E0062" w:rsidRPr="00212703">
        <w:rPr>
          <w:lang w:val="de-DE"/>
        </w:rPr>
        <w:fldChar w:fldCharType="begin"/>
      </w:r>
      <w:r w:rsidR="004E0062" w:rsidRPr="00974411">
        <w:rPr>
          <w:lang w:val="de-DE"/>
        </w:rPr>
        <w:instrText xml:space="preserve"> XE </w:instrText>
      </w:r>
      <w:r w:rsidR="001731F3" w:rsidRPr="00974411">
        <w:rPr>
          <w:lang w:val="de-DE"/>
        </w:rPr>
        <w:instrText>Communication Studio</w:instrText>
      </w:r>
      <w:r w:rsidR="004E0062" w:rsidRPr="00974411">
        <w:rPr>
          <w:lang w:val="de-DE"/>
        </w:rPr>
        <w:instrText xml:space="preserve"> </w:instrText>
      </w:r>
      <w:r w:rsidR="004E0062" w:rsidRPr="00212703">
        <w:rPr>
          <w:lang w:val="de-DE"/>
        </w:rPr>
        <w:fldChar w:fldCharType="end"/>
      </w:r>
      <w:r w:rsidR="009F6D64" w:rsidRPr="00212703">
        <w:rPr>
          <w:lang w:val="de-DE"/>
        </w:rPr>
        <w:t xml:space="preserve"> wurde nach den im Grundlagenkapitel vorgestellten </w:t>
      </w:r>
      <w:r w:rsidR="00B95F56">
        <w:rPr>
          <w:lang w:val="de-DE"/>
        </w:rPr>
        <w:t>Anforderungen</w:t>
      </w:r>
      <w:r w:rsidR="009F6D64" w:rsidRPr="00212703">
        <w:rPr>
          <w:lang w:val="de-DE"/>
        </w:rPr>
        <w:t xml:space="preserve"> erarbeitet. Für die Erfassung der Topologie-Informationen hat sich eine Vielzahl von Methoden herausgebildet. Hierbei werden zunächst die verwendeten Befragungsmethoden für die Ist-Zustand-Analyse kurz vorgestellt.</w:t>
      </w:r>
    </w:p>
    <w:p w14:paraId="0F138698" w14:textId="77777777" w:rsidR="00E73724" w:rsidRPr="00212703" w:rsidRDefault="00E73724" w:rsidP="00E73724">
      <w:pPr>
        <w:pStyle w:val="berschrift2"/>
      </w:pPr>
      <w:bookmarkStart w:id="95" w:name="_Toc517784161"/>
      <w:bookmarkStart w:id="96" w:name="_Toc517096367"/>
      <w:r w:rsidRPr="00212703">
        <w:t>FDT</w:t>
      </w:r>
      <w:bookmarkEnd w:id="95"/>
    </w:p>
    <w:p w14:paraId="2A831960" w14:textId="063EDBF3" w:rsidR="00F26976" w:rsidRPr="00F838CF" w:rsidRDefault="00E73724" w:rsidP="00F26976">
      <w:pPr>
        <w:pStyle w:val="TextkrperEinzug"/>
        <w:ind w:firstLine="0"/>
        <w:rPr>
          <w:lang w:val="de-DE"/>
        </w:rPr>
      </w:pPr>
      <w:r w:rsidRPr="00577189">
        <w:rPr>
          <w:rStyle w:val="TextkrperZchn1"/>
          <w:lang w:val="de-DE"/>
        </w:rPr>
        <w:t>FDT</w:t>
      </w:r>
      <w:r w:rsidR="009D360D" w:rsidRPr="00577189">
        <w:rPr>
          <w:rStyle w:val="TextkrperZchn1"/>
          <w:lang w:val="de-DE"/>
        </w:rPr>
        <w:fldChar w:fldCharType="begin"/>
      </w:r>
      <w:r w:rsidR="009D360D" w:rsidRPr="00577189">
        <w:rPr>
          <w:rStyle w:val="TextkrperZchn1"/>
          <w:lang w:val="de-DE"/>
        </w:rPr>
        <w:instrText xml:space="preserve"> XE "FDT" </w:instrText>
      </w:r>
      <w:r w:rsidR="009D360D" w:rsidRPr="00577189">
        <w:rPr>
          <w:rStyle w:val="TextkrperZchn1"/>
          <w:lang w:val="de-DE"/>
        </w:rPr>
        <w:fldChar w:fldCharType="end"/>
      </w:r>
      <w:sdt>
        <w:sdtPr>
          <w:rPr>
            <w:rStyle w:val="TextkrperZchn1"/>
            <w:lang w:val="de-DE"/>
          </w:rPr>
          <w:id w:val="-516458627"/>
          <w:citation/>
        </w:sdtPr>
        <w:sdtEndPr>
          <w:rPr>
            <w:rStyle w:val="TextkrperZchn1"/>
          </w:rPr>
        </w:sdtEndPr>
        <w:sdtContent>
          <w:r w:rsidR="00D03D96">
            <w:rPr>
              <w:rStyle w:val="TextkrperZchn1"/>
              <w:lang w:val="de-DE"/>
            </w:rPr>
            <w:fldChar w:fldCharType="begin"/>
          </w:r>
          <w:r w:rsidR="00D03D96">
            <w:rPr>
              <w:rStyle w:val="TextkrperZchn1"/>
              <w:lang w:val="de-DE"/>
            </w:rPr>
            <w:instrText xml:space="preserve"> CITATION Ren03 \l 1031 </w:instrText>
          </w:r>
          <w:r w:rsidR="00D03D96">
            <w:rPr>
              <w:rStyle w:val="TextkrperZchn1"/>
              <w:lang w:val="de-DE"/>
            </w:rPr>
            <w:fldChar w:fldCharType="separate"/>
          </w:r>
          <w:r w:rsidR="00C67756">
            <w:rPr>
              <w:rStyle w:val="TextkrperZchn1"/>
              <w:noProof/>
              <w:lang w:val="de-DE"/>
            </w:rPr>
            <w:t xml:space="preserve"> </w:t>
          </w:r>
          <w:r w:rsidR="00C67756" w:rsidRPr="00C67756">
            <w:rPr>
              <w:noProof/>
              <w:lang w:val="de-DE"/>
            </w:rPr>
            <w:t>(René Simon, 2003)</w:t>
          </w:r>
          <w:r w:rsidR="00D03D96">
            <w:rPr>
              <w:rStyle w:val="TextkrperZchn1"/>
              <w:lang w:val="de-DE"/>
            </w:rPr>
            <w:fldChar w:fldCharType="end"/>
          </w:r>
        </w:sdtContent>
      </w:sdt>
      <w:r w:rsidRPr="00577189">
        <w:rPr>
          <w:rStyle w:val="TextkrperZchn1"/>
          <w:lang w:val="de-DE"/>
        </w:rPr>
        <w:t xml:space="preserve"> ist eine Technologie, die </w:t>
      </w:r>
      <w:r w:rsidR="00577189">
        <w:rPr>
          <w:rStyle w:val="TextkrperZchn1"/>
          <w:lang w:val="de-DE"/>
        </w:rPr>
        <w:t xml:space="preserve">für einen durchgängigen und einheitlichen </w:t>
      </w:r>
      <w:r w:rsidRPr="00577189">
        <w:rPr>
          <w:rStyle w:val="TextkrperZchn1"/>
          <w:lang w:val="de-DE"/>
        </w:rPr>
        <w:t xml:space="preserve">Datenaustausch zwischen Feldgeräten und Automatisierungssystemen </w:t>
      </w:r>
      <w:r w:rsidR="00577189">
        <w:rPr>
          <w:rStyle w:val="TextkrperZchn1"/>
          <w:lang w:val="de-DE"/>
        </w:rPr>
        <w:t xml:space="preserve">konzipiert ist. Sie ermöglicht den Zugriff auf die Feldgeräte-Parameter und –Funktionen von einem zentralen Raum/Rechner aus, </w:t>
      </w:r>
      <w:r w:rsidR="00577189" w:rsidRPr="00577189">
        <w:rPr>
          <w:rStyle w:val="TextkrperZchn1"/>
          <w:lang w:val="de-DE"/>
        </w:rPr>
        <w:t>aus einer einzigen Applikation heraus</w:t>
      </w:r>
      <w:r w:rsidR="00577189">
        <w:rPr>
          <w:rStyle w:val="TextkrperZchn1"/>
          <w:lang w:val="de-DE"/>
        </w:rPr>
        <w:t>.</w:t>
      </w:r>
      <w:r w:rsidRPr="00577189">
        <w:rPr>
          <w:rStyle w:val="TextkrperZchn1"/>
          <w:lang w:val="de-DE"/>
        </w:rPr>
        <w:t xml:space="preserve"> Die </w:t>
      </w:r>
      <w:r w:rsidR="00577189" w:rsidRPr="00577189">
        <w:rPr>
          <w:rStyle w:val="TextkrperZchn1"/>
          <w:lang w:val="de-DE"/>
        </w:rPr>
        <w:t xml:space="preserve">FDT </w:t>
      </w:r>
      <w:r w:rsidR="005532D0" w:rsidRPr="00577189">
        <w:rPr>
          <w:rStyle w:val="TextkrperZchn1"/>
          <w:lang w:val="de-DE"/>
        </w:rPr>
        <w:t xml:space="preserve">ist </w:t>
      </w:r>
      <w:r w:rsidR="00577189" w:rsidRPr="00577189">
        <w:rPr>
          <w:rStyle w:val="TextkrperZchn1"/>
          <w:lang w:val="de-DE"/>
        </w:rPr>
        <w:t>r</w:t>
      </w:r>
      <w:r w:rsidR="005532D0" w:rsidRPr="00577189">
        <w:rPr>
          <w:rStyle w:val="TextkrperZchn1"/>
          <w:lang w:val="de-DE"/>
        </w:rPr>
        <w:t>eine</w:t>
      </w:r>
      <w:r w:rsidRPr="00577189">
        <w:rPr>
          <w:rStyle w:val="TextkrperZchn1"/>
          <w:lang w:val="de-DE"/>
        </w:rPr>
        <w:t xml:space="preserve"> </w:t>
      </w:r>
      <w:r w:rsidR="00577189" w:rsidRPr="00577189">
        <w:rPr>
          <w:rStyle w:val="TextkrperZchn1"/>
          <w:lang w:val="de-DE"/>
        </w:rPr>
        <w:t>Software-</w:t>
      </w:r>
      <w:r w:rsidRPr="00577189">
        <w:rPr>
          <w:rStyle w:val="TextkrperZchn1"/>
          <w:lang w:val="de-DE"/>
        </w:rPr>
        <w:t>Schnittstellenspezifikation</w:t>
      </w:r>
      <w:r w:rsidRPr="00462443">
        <w:rPr>
          <w:rStyle w:val="TextkrperZchn1"/>
          <w:lang w:val="de-DE"/>
        </w:rPr>
        <w:t xml:space="preserve">, die als IEC 62453 standardisiert ist. Die Spezifikation definiert zwei Hauptkonzepte: Device Type Manager (DTM) und Frame Applikation.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w:t>
      </w:r>
      <w:r w:rsidR="0079228B">
        <w:rPr>
          <w:rStyle w:val="TextkrperZchn1"/>
          <w:lang w:val="de-DE"/>
        </w:rPr>
        <w:t xml:space="preserve">Durch die Standardisierung der FDT-Schnittstellen </w:t>
      </w:r>
      <w:r w:rsidRPr="0079228B">
        <w:rPr>
          <w:rStyle w:val="TextkrperZchn1"/>
          <w:lang w:val="de-DE"/>
        </w:rPr>
        <w:t>kann jeder DTM in jede Rahmenanwendung integriert werden. Basierend auf FDT ist es möglich, Kommunikationsgeräte, Kommunikationsinfrastrukturgeräte (z. B. Gateways) und Feldge</w:t>
      </w:r>
      <w:r w:rsidR="0079228B">
        <w:rPr>
          <w:rStyle w:val="TextkrperZchn1"/>
          <w:lang w:val="de-DE"/>
        </w:rPr>
        <w:t>räte abhängig von ihren Kommuni</w:t>
      </w:r>
      <w:r w:rsidR="00DB0A0D">
        <w:rPr>
          <w:rStyle w:val="TextkrperZchn1"/>
          <w:lang w:val="de-DE"/>
        </w:rPr>
        <w:t>k</w:t>
      </w:r>
      <w:r w:rsidRPr="0079228B">
        <w:rPr>
          <w:rStyle w:val="TextkrperZchn1"/>
          <w:lang w:val="de-DE"/>
        </w:rPr>
        <w:t xml:space="preserve">ationsprotokollen zu integrieren. Die Unterstützung verschiedener Kommunikationsprotokolle wird </w:t>
      </w:r>
      <w:r w:rsidR="00DB0A0D" w:rsidRPr="0079228B">
        <w:rPr>
          <w:rStyle w:val="TextkrperZchn1"/>
          <w:lang w:val="de-DE"/>
        </w:rPr>
        <w:t xml:space="preserve">durch </w:t>
      </w:r>
      <w:r w:rsidR="00DB0A0D">
        <w:rPr>
          <w:rStyle w:val="TextkrperZchn1"/>
          <w:lang w:val="de-DE"/>
        </w:rPr>
        <w:t>entsprechende</w:t>
      </w:r>
      <w:r w:rsidR="00713B51">
        <w:rPr>
          <w:rStyle w:val="TextkrperZchn1"/>
          <w:lang w:val="de-DE"/>
        </w:rPr>
        <w:t xml:space="preserve"> Annexe</w:t>
      </w:r>
      <w:r w:rsidRPr="0079228B">
        <w:rPr>
          <w:rStyle w:val="TextkrperZchn1"/>
          <w:lang w:val="de-DE"/>
        </w:rPr>
        <w:t xml:space="preserve"> </w:t>
      </w:r>
      <w:r w:rsidRPr="00F838CF">
        <w:rPr>
          <w:rStyle w:val="TextkrperZchn1"/>
          <w:lang w:val="de-DE"/>
        </w:rPr>
        <w:t xml:space="preserve">z. B. für PROFINET und PROFIBUS (siehe Abschnitt 3.4), Ethernet IP, </w:t>
      </w:r>
      <w:proofErr w:type="spellStart"/>
      <w:r w:rsidRPr="00F838CF">
        <w:rPr>
          <w:rStyle w:val="TextkrperZchn1"/>
          <w:lang w:val="de-DE"/>
        </w:rPr>
        <w:t>DeviceNET</w:t>
      </w:r>
      <w:proofErr w:type="spellEnd"/>
      <w:r w:rsidRPr="00F838CF">
        <w:rPr>
          <w:rStyle w:val="TextkrperZchn1"/>
          <w:lang w:val="de-DE"/>
        </w:rPr>
        <w:t xml:space="preserve">, HART und </w:t>
      </w:r>
      <w:proofErr w:type="spellStart"/>
      <w:r w:rsidR="0036309C" w:rsidRPr="00F838CF">
        <w:rPr>
          <w:rStyle w:val="TextkrperZchn1"/>
          <w:lang w:val="de-DE"/>
        </w:rPr>
        <w:t>CANopen</w:t>
      </w:r>
      <w:proofErr w:type="spellEnd"/>
      <w:r w:rsidRPr="00F838CF">
        <w:rPr>
          <w:rStyle w:val="TextkrperZchn1"/>
          <w:lang w:val="de-DE"/>
        </w:rPr>
        <w:t xml:space="preserve"> oder durch herstellerspezifische Protokollintegration</w:t>
      </w:r>
      <w:r w:rsidR="00713B51">
        <w:rPr>
          <w:rStyle w:val="TextkrperZchn1"/>
          <w:lang w:val="de-DE"/>
        </w:rPr>
        <w:t>en</w:t>
      </w:r>
      <w:r w:rsidRPr="00F838CF">
        <w:rPr>
          <w:rStyle w:val="TextkrperZchn1"/>
          <w:lang w:val="de-DE"/>
        </w:rPr>
        <w:t xml:space="preserve"> </w:t>
      </w:r>
      <w:r w:rsidRPr="00F838CF">
        <w:rPr>
          <w:lang w:val="de-DE"/>
        </w:rPr>
        <w:t>bereitgestellt. Die aktuelle Version ist FDT2.0.</w:t>
      </w:r>
    </w:p>
    <w:p w14:paraId="6D1906DA" w14:textId="631151FC" w:rsidR="00B43071" w:rsidRPr="00212703" w:rsidRDefault="00D165D6" w:rsidP="00B43071">
      <w:pPr>
        <w:pStyle w:val="berschrift2"/>
      </w:pPr>
      <w:bookmarkStart w:id="97" w:name="_Toc517784162"/>
      <w:r w:rsidRPr="00212703">
        <w:t xml:space="preserve">Was ist </w:t>
      </w:r>
      <w:r w:rsidR="00B43071" w:rsidRPr="00212703">
        <w:t>Communication Studio?</w:t>
      </w:r>
      <w:bookmarkEnd w:id="96"/>
      <w:bookmarkEnd w:id="97"/>
    </w:p>
    <w:p w14:paraId="4B874FBA" w14:textId="157C125B" w:rsidR="009F6D64" w:rsidRPr="00212703" w:rsidRDefault="009F6D64" w:rsidP="0079228B">
      <w:pPr>
        <w:pStyle w:val="Textkrper"/>
      </w:pPr>
      <w:r w:rsidRPr="00120200">
        <w:t>Communication</w:t>
      </w:r>
      <w:r w:rsidRPr="00212703">
        <w:rPr>
          <w:i/>
        </w:rPr>
        <w:t xml:space="preserve"> </w:t>
      </w:r>
      <w:r w:rsidRPr="00120200">
        <w:t>Studio</w:t>
      </w:r>
      <w:r w:rsidR="004E0062" w:rsidRPr="00212703">
        <w:fldChar w:fldCharType="begin"/>
      </w:r>
      <w:r w:rsidR="004E0062" w:rsidRPr="00212703">
        <w:instrText xml:space="preserve"> XE </w:instrText>
      </w:r>
      <w:r w:rsidR="001731F3">
        <w:instrText>Communication Studio</w:instrText>
      </w:r>
      <w:r w:rsidR="004E0062" w:rsidRPr="00212703">
        <w:instrText xml:space="preserve"> </w:instrText>
      </w:r>
      <w:r w:rsidR="004E0062" w:rsidRPr="00212703">
        <w:fldChar w:fldCharType="end"/>
      </w:r>
      <w:r w:rsidR="00134E21" w:rsidRPr="00212703">
        <w:t>,</w:t>
      </w:r>
      <w:r w:rsidRPr="00212703">
        <w:t xml:space="preserve"> in dieser Arbeit abgekürzt auch </w:t>
      </w:r>
      <w:r w:rsidRPr="00974411">
        <w:t xml:space="preserve">ComStudio </w:t>
      </w:r>
      <w:r w:rsidRPr="00212703">
        <w:t xml:space="preserve">genannt, ist der Name für das neue Softwareprodukt der Firma Hilscher. Diese Software </w:t>
      </w:r>
      <w:r w:rsidRPr="00212703">
        <w:lastRenderedPageBreak/>
        <w:t>soll zukünftig die bishe</w:t>
      </w:r>
      <w:r w:rsidR="00F26976">
        <w:t>rige Software SYC</w:t>
      </w:r>
      <w:r w:rsidR="0079228B">
        <w:t xml:space="preserve">ON.net ablösen. </w:t>
      </w:r>
      <w:r w:rsidRPr="00212703">
        <w:t xml:space="preserve">Grund für die Ablösung der Software durch das </w:t>
      </w:r>
      <w:r w:rsidR="00974411">
        <w:t>Com</w:t>
      </w:r>
      <w:r w:rsidR="001731F3">
        <w:t>Studio</w:t>
      </w:r>
      <w:r w:rsidRPr="00212703">
        <w:t xml:space="preserve"> sind unter anderem die schlechte Erweiterbarkeit und dadurch in Zukunft fehlende Funktionalität. </w:t>
      </w:r>
    </w:p>
    <w:p w14:paraId="210A8044" w14:textId="65ED4242" w:rsidR="009F6D64" w:rsidRPr="00212703" w:rsidRDefault="009F6D64" w:rsidP="0079228B">
      <w:pPr>
        <w:pStyle w:val="Textkrper"/>
      </w:pPr>
      <w:r w:rsidRPr="00212703">
        <w:t xml:space="preserve">Das ComStudio </w:t>
      </w:r>
      <w:r w:rsidR="0079228B">
        <w:t xml:space="preserve">basiert vollständig auf FDT2.0-Technlogie, </w:t>
      </w:r>
      <w:r w:rsidRPr="00212703">
        <w:t xml:space="preserve">ist modular aufgebaut und besitzt die Möglichkeit, Softwaremodule über eine </w:t>
      </w:r>
      <w:r w:rsidR="001731F3">
        <w:t>Plugin</w:t>
      </w:r>
      <w:r w:rsidR="000561FE">
        <w:t>-</w:t>
      </w:r>
      <w:r w:rsidRPr="00212703">
        <w:t>Schnittstelle zu integrieren. Vorrangig wurde für die Programmierung C#</w:t>
      </w:r>
      <w:r w:rsidR="00974411">
        <w:rPr>
          <w:rStyle w:val="Funotenzeichen"/>
        </w:rPr>
        <w:footnoteReference w:id="18"/>
      </w:r>
      <w:r w:rsidRPr="00212703">
        <w:t xml:space="preserve"> verwendet und die Oberflächen wurden mit WPF</w:t>
      </w:r>
      <w:r w:rsidR="00974411">
        <w:rPr>
          <w:rStyle w:val="Funotenzeichen"/>
        </w:rPr>
        <w:footnoteReference w:id="19"/>
      </w:r>
      <w:r w:rsidRPr="00212703">
        <w:t xml:space="preserve"> erstellt. </w:t>
      </w:r>
    </w:p>
    <w:p w14:paraId="2AE7878C" w14:textId="630267F9" w:rsidR="009F6D64" w:rsidRPr="00212703" w:rsidRDefault="009F6D64" w:rsidP="009F6D64">
      <w:pPr>
        <w:pStyle w:val="TextkrperEinzug"/>
        <w:ind w:firstLine="0"/>
        <w:rPr>
          <w:lang w:val="de-DE"/>
        </w:rPr>
      </w:pPr>
      <w:r w:rsidRPr="00212703">
        <w:rPr>
          <w:lang w:val="de-DE"/>
        </w:rPr>
        <w:t>Durch geringfügige Anpassungen konnten einige bestehenden Konfigurationsmodule aus der Software SYCON.net im ComStudio wiederverwendet werden. Andere Teile, wie z.B. die Diagnose der Baugruppen wurden neu entwickelt. Dieser Programmteil wurde als „</w:t>
      </w:r>
      <w:r w:rsidR="001731F3">
        <w:rPr>
          <w:i/>
          <w:lang w:val="de-DE"/>
        </w:rPr>
        <w:t>Web-</w:t>
      </w:r>
      <w:proofErr w:type="spellStart"/>
      <w:r w:rsidR="001731F3">
        <w:rPr>
          <w:i/>
          <w:lang w:val="de-DE"/>
        </w:rPr>
        <w:t>Diagnostic</w:t>
      </w:r>
      <w:proofErr w:type="spellEnd"/>
      <w:r w:rsidRPr="00212703">
        <w:rPr>
          <w:i/>
          <w:lang w:val="de-DE"/>
        </w:rPr>
        <w:t>“</w:t>
      </w:r>
      <w:r w:rsidRPr="00212703">
        <w:rPr>
          <w:lang w:val="de-DE"/>
        </w:rPr>
        <w:t xml:space="preserve"> als Client für browserbasierte Anwendungen auf HTML-, Angular- oder </w:t>
      </w:r>
      <w:proofErr w:type="spellStart"/>
      <w:r w:rsidR="001731F3">
        <w:rPr>
          <w:lang w:val="de-DE"/>
        </w:rPr>
        <w:t>TypeScript</w:t>
      </w:r>
      <w:proofErr w:type="spellEnd"/>
      <w:r w:rsidRPr="00212703">
        <w:rPr>
          <w:lang w:val="de-DE"/>
        </w:rPr>
        <w:t>-Basis erstellt. Ein Grund hierfür ist die häufigere Nutzung ohne Änderung der Konfiguration und somit ist ein Start der gesamten Software nicht nötig.</w:t>
      </w:r>
    </w:p>
    <w:p w14:paraId="0F47CD58" w14:textId="56D2159E" w:rsidR="009F6D64" w:rsidRPr="00212703" w:rsidRDefault="00A063F6" w:rsidP="009F6D64">
      <w:pPr>
        <w:pStyle w:val="TextkrperEinzug"/>
        <w:ind w:firstLine="0"/>
        <w:rPr>
          <w:lang w:val="de-DE"/>
        </w:rPr>
      </w:pPr>
      <w:r>
        <w:rPr>
          <w:lang w:val="de-DE"/>
        </w:rPr>
        <w:fldChar w:fldCharType="begin"/>
      </w:r>
      <w:r>
        <w:rPr>
          <w:lang w:val="de-DE"/>
        </w:rPr>
        <w:instrText xml:space="preserve"> REF _Ref516495409 \h </w:instrText>
      </w:r>
      <w:r>
        <w:rPr>
          <w:lang w:val="de-DE"/>
        </w:rPr>
      </w:r>
      <w:r>
        <w:rPr>
          <w:lang w:val="de-DE"/>
        </w:rPr>
        <w:fldChar w:fldCharType="separate"/>
      </w:r>
      <w:proofErr w:type="spellStart"/>
      <w:r w:rsidR="00C67756" w:rsidRPr="00212703">
        <w:t>Abbildung</w:t>
      </w:r>
      <w:proofErr w:type="spellEnd"/>
      <w:r w:rsidR="00C67756" w:rsidRPr="00212703">
        <w:t xml:space="preserve"> </w:t>
      </w:r>
      <w:r w:rsidR="00C67756">
        <w:rPr>
          <w:noProof/>
        </w:rPr>
        <w:t>10</w:t>
      </w:r>
      <w:r>
        <w:rPr>
          <w:lang w:val="de-DE"/>
        </w:rPr>
        <w:fldChar w:fldCharType="end"/>
      </w:r>
      <w:r>
        <w:rPr>
          <w:lang w:val="de-DE"/>
        </w:rPr>
        <w:t xml:space="preserve"> </w:t>
      </w:r>
      <w:r w:rsidR="009F6D64" w:rsidRPr="00212703">
        <w:rPr>
          <w:lang w:val="de-DE"/>
        </w:rPr>
        <w:t xml:space="preserve">zeigt die wichtigsten Module des „Communication Studios“. Diese Module bieten den Vorteil, </w:t>
      </w:r>
      <w:r w:rsidR="00974C38" w:rsidRPr="00212703">
        <w:rPr>
          <w:lang w:val="de-DE"/>
        </w:rPr>
        <w:t>dass</w:t>
      </w:r>
      <w:r w:rsidR="009F6D64" w:rsidRPr="00212703">
        <w:rPr>
          <w:lang w:val="de-DE"/>
        </w:rPr>
        <w:t xml:space="preserve"> die Software mit den steigenden Anforderungen mitwachsen kann. </w:t>
      </w:r>
    </w:p>
    <w:p w14:paraId="1CFA7D00" w14:textId="77777777" w:rsidR="00563476" w:rsidRPr="00212703" w:rsidRDefault="00563476" w:rsidP="00B43071">
      <w:pPr>
        <w:pStyle w:val="Textkrper"/>
      </w:pPr>
    </w:p>
    <w:p w14:paraId="0C4DDC6D" w14:textId="77777777" w:rsidR="00563476" w:rsidRPr="00212703" w:rsidRDefault="00563476" w:rsidP="00B43071">
      <w:pPr>
        <w:pStyle w:val="Textkrper"/>
      </w:pPr>
    </w:p>
    <w:p w14:paraId="075A003C" w14:textId="77777777" w:rsidR="00AC00ED" w:rsidRPr="00212703" w:rsidRDefault="00563476" w:rsidP="00A063F6">
      <w:pPr>
        <w:pStyle w:val="Textkrper"/>
      </w:pPr>
      <w:r w:rsidRPr="00212703">
        <w:rPr>
          <w:noProof/>
        </w:rPr>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4825" cy="4486275"/>
                    </a:xfrm>
                    <a:prstGeom prst="rect">
                      <a:avLst/>
                    </a:prstGeom>
                  </pic:spPr>
                </pic:pic>
              </a:graphicData>
            </a:graphic>
          </wp:inline>
        </w:drawing>
      </w:r>
    </w:p>
    <w:p w14:paraId="22C7C4D5" w14:textId="441957EF" w:rsidR="00AC00ED" w:rsidRPr="00212703" w:rsidRDefault="00AC00ED" w:rsidP="00AC00ED">
      <w:pPr>
        <w:pStyle w:val="Beschriftung"/>
        <w:jc w:val="both"/>
      </w:pPr>
      <w:bookmarkStart w:id="98" w:name="_Ref516495409"/>
      <w:bookmarkStart w:id="99" w:name="_Toc517784219"/>
      <w:r w:rsidRPr="00212703">
        <w:t xml:space="preserve">Abbildung </w:t>
      </w:r>
      <w:r w:rsidR="008918D6">
        <w:fldChar w:fldCharType="begin"/>
      </w:r>
      <w:r w:rsidR="008918D6">
        <w:instrText xml:space="preserve"> SEQ Abbildung \* ARABIC </w:instrText>
      </w:r>
      <w:r w:rsidR="008918D6">
        <w:fldChar w:fldCharType="separate"/>
      </w:r>
      <w:r w:rsidR="00C67756">
        <w:rPr>
          <w:noProof/>
        </w:rPr>
        <w:t>10</w:t>
      </w:r>
      <w:r w:rsidR="008918D6">
        <w:rPr>
          <w:noProof/>
        </w:rPr>
        <w:fldChar w:fldCharType="end"/>
      </w:r>
      <w:bookmarkEnd w:id="98"/>
      <w:r w:rsidRPr="00212703">
        <w:t xml:space="preserve">: </w:t>
      </w:r>
      <w:r w:rsidR="006978A9" w:rsidRPr="00212703">
        <w:t xml:space="preserve">Vereinfachtes </w:t>
      </w:r>
      <w:r w:rsidRPr="00212703">
        <w:t xml:space="preserve">Übersichtschema </w:t>
      </w:r>
      <w:r w:rsidRPr="00A063F6">
        <w:t>ComStudio</w:t>
      </w:r>
      <w:r w:rsidR="004E0062" w:rsidRPr="00212703">
        <w:t xml:space="preserve"> mit </w:t>
      </w:r>
      <w:r w:rsidR="001731F3">
        <w:t>Topology-Editor</w:t>
      </w:r>
      <w:bookmarkEnd w:id="99"/>
    </w:p>
    <w:p w14:paraId="6138736C" w14:textId="5EAFB39A" w:rsidR="00C50304" w:rsidRPr="00212703" w:rsidRDefault="00D33CE3" w:rsidP="00C50304">
      <w:pPr>
        <w:pStyle w:val="berschrift2"/>
      </w:pPr>
      <w:bookmarkStart w:id="100" w:name="_Toc517096368"/>
      <w:bookmarkStart w:id="101" w:name="_Toc517784163"/>
      <w:r w:rsidRPr="00212703">
        <w:lastRenderedPageBreak/>
        <w:t>Befragungsmethoden</w:t>
      </w:r>
      <w:bookmarkEnd w:id="100"/>
      <w:bookmarkEnd w:id="101"/>
      <w:r w:rsidRPr="00212703">
        <w:t xml:space="preserve"> </w:t>
      </w:r>
    </w:p>
    <w:p w14:paraId="15C78C8B" w14:textId="1887D42C" w:rsidR="009F6D64" w:rsidRPr="00212703" w:rsidRDefault="009F6D64" w:rsidP="00713B51">
      <w:pPr>
        <w:pStyle w:val="Textkrper"/>
      </w:pPr>
      <w:r w:rsidRPr="00212703">
        <w:t>Damit eine umfassende Darstellung des Ist-Zustandes hinsichtlich der Visualisierung der</w:t>
      </w:r>
      <w:r w:rsidR="00205D00">
        <w:t xml:space="preserve"> Topologien mit jeweiligen</w:t>
      </w:r>
      <w:r w:rsidRPr="00212703">
        <w:t xml:space="preserve"> Geräte</w:t>
      </w:r>
      <w:r w:rsidR="00205D00">
        <w:t>n und Verbindungen</w:t>
      </w:r>
      <w:r w:rsidRPr="00212703">
        <w:t xml:space="preserve"> gewährleistet werden kann, ist es von entscheidender Bedeutung, zuerst eine gute Informationsgrundlage zu schaffen. Eine der wichtigsten Informationsquellen sind hierbei die Mitarbeiter der Firma Hilscher, da sie die Arbeitsabläufe bei der Inbetriebnahme kennen und über Erfahrungen mit den Spezifikationen verfügen. Folgende Methoden werden genutzt, um die Informationen zu erfassen:</w:t>
      </w:r>
    </w:p>
    <w:p w14:paraId="23675FC7" w14:textId="77777777" w:rsidR="009F6D64" w:rsidRPr="00212703" w:rsidRDefault="009F6D64" w:rsidP="009F6D64">
      <w:pPr>
        <w:pStyle w:val="TextkrperEinzug"/>
        <w:ind w:firstLine="0"/>
        <w:rPr>
          <w:lang w:val="de-DE"/>
        </w:rPr>
      </w:pPr>
    </w:p>
    <w:p w14:paraId="4FD22BDF" w14:textId="77777777" w:rsidR="009F6D64" w:rsidRPr="00212703" w:rsidRDefault="009F6D64" w:rsidP="00B8413D">
      <w:pPr>
        <w:pStyle w:val="TextkrperEinzug"/>
        <w:numPr>
          <w:ilvl w:val="0"/>
          <w:numId w:val="52"/>
        </w:numPr>
        <w:rPr>
          <w:b/>
          <w:lang w:val="de-DE"/>
        </w:rPr>
      </w:pPr>
      <w:r w:rsidRPr="00212703">
        <w:rPr>
          <w:b/>
          <w:lang w:val="de-DE"/>
        </w:rPr>
        <w:t>Regelmäßige Meetings</w:t>
      </w:r>
    </w:p>
    <w:p w14:paraId="4CE9F2A6" w14:textId="58DB7CB5" w:rsidR="009F6D64" w:rsidRPr="00212703" w:rsidRDefault="009F6D64" w:rsidP="00B8413D">
      <w:pPr>
        <w:pStyle w:val="TextkrperEinzug"/>
        <w:ind w:left="720" w:firstLine="0"/>
        <w:rPr>
          <w:lang w:val="de-DE"/>
        </w:rPr>
      </w:pPr>
      <w:r w:rsidRPr="00212703">
        <w:rPr>
          <w:lang w:val="de-DE"/>
        </w:rPr>
        <w:t xml:space="preserve">Bei dieser Methode werden die direkten mündlichen Fragen gestellt. Die Befragung wird entweder auf Basis eines Fragenkatalogs durchgeführt oder Fragen, die sich im Verlauf des Meetings ergeben. </w:t>
      </w:r>
    </w:p>
    <w:p w14:paraId="460EAA5D" w14:textId="77777777" w:rsidR="009F6D64" w:rsidRPr="00212703" w:rsidRDefault="009F6D64" w:rsidP="009F6D64">
      <w:pPr>
        <w:pStyle w:val="Textkrper"/>
      </w:pPr>
    </w:p>
    <w:p w14:paraId="3BAA8661" w14:textId="77777777" w:rsidR="009F6D64" w:rsidRPr="00212703" w:rsidRDefault="009F6D64" w:rsidP="00B8413D">
      <w:pPr>
        <w:pStyle w:val="Textkrper"/>
        <w:numPr>
          <w:ilvl w:val="0"/>
          <w:numId w:val="52"/>
        </w:numPr>
        <w:rPr>
          <w:b/>
        </w:rPr>
      </w:pPr>
      <w:r w:rsidRPr="00212703">
        <w:rPr>
          <w:b/>
        </w:rPr>
        <w:t>Dokumentenanalyse</w:t>
      </w:r>
    </w:p>
    <w:p w14:paraId="17F213DA" w14:textId="09B42B7D" w:rsidR="009F6D64" w:rsidRPr="00212703" w:rsidRDefault="009F6D64" w:rsidP="00B8413D">
      <w:pPr>
        <w:pStyle w:val="TextkrperEinzug"/>
        <w:ind w:left="720" w:firstLine="0"/>
        <w:rPr>
          <w:lang w:val="de-DE"/>
        </w:rPr>
      </w:pPr>
      <w:r w:rsidRPr="00212703">
        <w:rPr>
          <w:lang w:val="de-DE"/>
        </w:rPr>
        <w:t xml:space="preserve">Bei dieser Analyse werden Informationen aus Spezifikationen ermittelt und die Anforderungen der bisherigeren Softwareanwendung </w:t>
      </w:r>
      <w:r w:rsidR="001731F3">
        <w:rPr>
          <w:lang w:val="de-DE"/>
        </w:rPr>
        <w:t>C</w:t>
      </w:r>
      <w:r w:rsidR="00B17D11">
        <w:rPr>
          <w:lang w:val="de-DE"/>
        </w:rPr>
        <w:t>om</w:t>
      </w:r>
      <w:r w:rsidR="001731F3">
        <w:rPr>
          <w:lang w:val="de-DE"/>
        </w:rPr>
        <w:t>Studio</w:t>
      </w:r>
      <w:r w:rsidRPr="00212703">
        <w:rPr>
          <w:lang w:val="de-DE"/>
        </w:rPr>
        <w:t xml:space="preserve"> extrahiert. </w:t>
      </w:r>
    </w:p>
    <w:p w14:paraId="3CF05927" w14:textId="77777777" w:rsidR="009F6D64" w:rsidRPr="00212703" w:rsidRDefault="009F6D64" w:rsidP="009F6D64">
      <w:pPr>
        <w:pStyle w:val="TextkrperEinzug"/>
        <w:ind w:firstLine="0"/>
        <w:rPr>
          <w:lang w:val="de-DE"/>
        </w:rPr>
      </w:pPr>
    </w:p>
    <w:p w14:paraId="6B990787" w14:textId="77777777" w:rsidR="009F6D64" w:rsidRPr="00212703" w:rsidRDefault="009F6D64" w:rsidP="00B8413D">
      <w:pPr>
        <w:pStyle w:val="TextkrperEinzug"/>
        <w:numPr>
          <w:ilvl w:val="0"/>
          <w:numId w:val="52"/>
        </w:numPr>
        <w:rPr>
          <w:b/>
          <w:lang w:val="de-DE"/>
        </w:rPr>
      </w:pPr>
      <w:r w:rsidRPr="00212703">
        <w:rPr>
          <w:b/>
          <w:lang w:val="de-DE"/>
        </w:rPr>
        <w:t>Beobachtungen</w:t>
      </w:r>
    </w:p>
    <w:p w14:paraId="68C2C87E" w14:textId="28278157" w:rsidR="009F6D64" w:rsidRPr="00212703" w:rsidRDefault="009F6D64" w:rsidP="00B8413D">
      <w:pPr>
        <w:pStyle w:val="TextkrperEinzug"/>
        <w:ind w:left="720" w:firstLine="0"/>
        <w:rPr>
          <w:lang w:val="de-DE"/>
        </w:rPr>
      </w:pPr>
      <w:r w:rsidRPr="00212703">
        <w:rPr>
          <w:lang w:val="de-DE"/>
        </w:rPr>
        <w:t xml:space="preserve">Durch Beobachtung werden die Sachverhalte durch sinnliche Wahrnehmung aufgenommen. Ich habe den Mitarbeitern bei der Arbeit und beim Umgang mit dem ComStudio zugesehen. Aus diesen Beobachtungen </w:t>
      </w:r>
      <w:r w:rsidR="00205D00">
        <w:rPr>
          <w:lang w:val="de-DE"/>
        </w:rPr>
        <w:t>wurden</w:t>
      </w:r>
      <w:r w:rsidRPr="00212703">
        <w:rPr>
          <w:lang w:val="de-DE"/>
        </w:rPr>
        <w:t xml:space="preserve"> viele Information gewonnen wie z.B. die Reihenfolge der Bedienung / Fenster</w:t>
      </w:r>
    </w:p>
    <w:p w14:paraId="3B91C4B5" w14:textId="494F4413" w:rsidR="007A28E3" w:rsidRPr="00212703" w:rsidRDefault="007A28E3" w:rsidP="007A28E3">
      <w:pPr>
        <w:pStyle w:val="TextkrperEinzug"/>
        <w:ind w:firstLine="0"/>
        <w:rPr>
          <w:lang w:val="de-DE"/>
        </w:rPr>
      </w:pPr>
    </w:p>
    <w:p w14:paraId="4BA97BBA" w14:textId="058F01ED" w:rsidR="00E61E9A" w:rsidRPr="00212703" w:rsidRDefault="007A28E3" w:rsidP="00E563A7">
      <w:pPr>
        <w:pStyle w:val="berschrift2"/>
      </w:pPr>
      <w:bookmarkStart w:id="102" w:name="_Toc517096369"/>
      <w:bookmarkStart w:id="103" w:name="_Toc517784164"/>
      <w:r w:rsidRPr="00212703">
        <w:t>Auswertung</w:t>
      </w:r>
      <w:bookmarkEnd w:id="102"/>
      <w:bookmarkEnd w:id="103"/>
    </w:p>
    <w:p w14:paraId="22E7F170" w14:textId="77777777" w:rsidR="00A92768" w:rsidRPr="00212703" w:rsidRDefault="006978A9" w:rsidP="006978A9">
      <w:pPr>
        <w:pStyle w:val="TextkrperEinzug"/>
        <w:ind w:firstLine="0"/>
        <w:rPr>
          <w:lang w:val="de-DE"/>
        </w:rPr>
      </w:pPr>
      <w:r w:rsidRPr="00212703">
        <w:rPr>
          <w:lang w:val="de-DE"/>
        </w:rPr>
        <w:t>Diese Auswertung des Ist-Zustandes und die Befragung der Mitarbeiter dienen als Grundlage für den Soll-Zustand.</w:t>
      </w:r>
    </w:p>
    <w:p w14:paraId="3FC4BF51" w14:textId="77777777" w:rsidR="00A92768" w:rsidRPr="00212703" w:rsidRDefault="00A92768" w:rsidP="006978A9">
      <w:pPr>
        <w:pStyle w:val="TextkrperEinzug"/>
        <w:ind w:firstLine="0"/>
        <w:rPr>
          <w:lang w:val="de-DE"/>
        </w:rPr>
      </w:pPr>
    </w:p>
    <w:p w14:paraId="7784E751" w14:textId="77777777" w:rsidR="00D635AB" w:rsidRPr="00212703" w:rsidRDefault="00D635AB" w:rsidP="00D635AB">
      <w:pPr>
        <w:pStyle w:val="TextkrperEinzug"/>
        <w:keepNext/>
        <w:ind w:firstLine="0"/>
      </w:pPr>
      <w:r w:rsidRPr="00212703">
        <w:rPr>
          <w:noProof/>
          <w:lang w:val="de-DE"/>
        </w:rPr>
        <w:drawing>
          <wp:inline distT="0" distB="0" distL="0" distR="0" wp14:anchorId="5E3C1CC7" wp14:editId="5533F41E">
            <wp:extent cx="5759450" cy="30791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079115"/>
                    </a:xfrm>
                    <a:prstGeom prst="rect">
                      <a:avLst/>
                    </a:prstGeom>
                  </pic:spPr>
                </pic:pic>
              </a:graphicData>
            </a:graphic>
          </wp:inline>
        </w:drawing>
      </w:r>
    </w:p>
    <w:p w14:paraId="1D8DB4FC" w14:textId="68508ED6" w:rsidR="00A92768" w:rsidRDefault="00D635AB" w:rsidP="00B17BA0">
      <w:pPr>
        <w:pStyle w:val="Beschriftung"/>
        <w:jc w:val="both"/>
      </w:pPr>
      <w:bookmarkStart w:id="104" w:name="_Ref515345421"/>
      <w:bookmarkStart w:id="105" w:name="_Toc517784220"/>
      <w:r w:rsidRPr="00212703">
        <w:t xml:space="preserve">Abbildung </w:t>
      </w:r>
      <w:r w:rsidR="008918D6">
        <w:fldChar w:fldCharType="begin"/>
      </w:r>
      <w:r w:rsidR="008918D6">
        <w:instrText xml:space="preserve"> SEQ Abbildung \* ARABIC </w:instrText>
      </w:r>
      <w:r w:rsidR="008918D6">
        <w:fldChar w:fldCharType="separate"/>
      </w:r>
      <w:r w:rsidR="00C67756">
        <w:rPr>
          <w:noProof/>
        </w:rPr>
        <w:t>11</w:t>
      </w:r>
      <w:r w:rsidR="008918D6">
        <w:rPr>
          <w:noProof/>
        </w:rPr>
        <w:fldChar w:fldCharType="end"/>
      </w:r>
      <w:bookmarkEnd w:id="104"/>
      <w:r w:rsidR="00B17BA0">
        <w:t xml:space="preserve">: </w:t>
      </w:r>
      <w:r w:rsidRPr="00212703">
        <w:t>Benutzeroberfläche von ComStudio mit spezifische</w:t>
      </w:r>
      <w:r w:rsidR="00FE632E">
        <w:t>n</w:t>
      </w:r>
      <w:r w:rsidRPr="00212703">
        <w:t xml:space="preserve"> Ansichten</w:t>
      </w:r>
      <w:bookmarkEnd w:id="105"/>
    </w:p>
    <w:p w14:paraId="3E939ADB" w14:textId="58B60304" w:rsidR="00B17BA0" w:rsidRPr="00B17BA0" w:rsidRDefault="00B17BA0" w:rsidP="00B17BA0">
      <w:pPr>
        <w:pStyle w:val="TextkrperEinzug"/>
        <w:ind w:firstLine="0"/>
        <w:rPr>
          <w:lang w:val="de-DE"/>
        </w:rPr>
      </w:pPr>
      <w:r w:rsidRPr="00B17BA0">
        <w:rPr>
          <w:lang w:val="de-DE"/>
        </w:rPr>
        <w:lastRenderedPageBreak/>
        <w:fldChar w:fldCharType="begin"/>
      </w:r>
      <w:r w:rsidRPr="00B17BA0">
        <w:rPr>
          <w:lang w:val="de-DE"/>
        </w:rPr>
        <w:instrText xml:space="preserve"> REF _Ref515345421 \h </w:instrText>
      </w:r>
      <w:r w:rsidRPr="00B17BA0">
        <w:rPr>
          <w:lang w:val="de-DE"/>
        </w:rPr>
      </w:r>
      <w:r w:rsidRPr="00B17BA0">
        <w:rPr>
          <w:lang w:val="de-DE"/>
        </w:rPr>
        <w:fldChar w:fldCharType="separate"/>
      </w:r>
      <w:proofErr w:type="spellStart"/>
      <w:r w:rsidR="00C67756" w:rsidRPr="00212703">
        <w:t>Abbildung</w:t>
      </w:r>
      <w:proofErr w:type="spellEnd"/>
      <w:r w:rsidR="00C67756" w:rsidRPr="00212703">
        <w:t xml:space="preserve"> </w:t>
      </w:r>
      <w:r w:rsidR="00C67756">
        <w:rPr>
          <w:noProof/>
        </w:rPr>
        <w:t>11</w:t>
      </w:r>
      <w:r w:rsidRPr="00B17BA0">
        <w:rPr>
          <w:lang w:val="de-DE"/>
        </w:rPr>
        <w:fldChar w:fldCharType="end"/>
      </w:r>
      <w:r w:rsidRPr="00B17BA0">
        <w:rPr>
          <w:lang w:val="de-DE"/>
        </w:rPr>
        <w:t xml:space="preserve"> zeigt die Standard-</w:t>
      </w:r>
      <w:r w:rsidR="00F0516B" w:rsidRPr="00B17BA0">
        <w:rPr>
          <w:lang w:val="de-DE"/>
        </w:rPr>
        <w:t>Ansichten</w:t>
      </w:r>
      <w:r w:rsidR="00F0516B">
        <w:rPr>
          <w:lang w:val="de-DE"/>
        </w:rPr>
        <w:t xml:space="preserve"> der</w:t>
      </w:r>
      <w:r w:rsidRPr="00B17BA0">
        <w:rPr>
          <w:lang w:val="de-DE"/>
        </w:rPr>
        <w:t xml:space="preserve"> bestehenden Software, hier sieht </w:t>
      </w:r>
      <w:r w:rsidR="00F0516B">
        <w:rPr>
          <w:lang w:val="de-DE"/>
        </w:rPr>
        <w:t>d</w:t>
      </w:r>
      <w:r w:rsidR="00F0516B" w:rsidRPr="00B17BA0">
        <w:rPr>
          <w:lang w:val="de-DE"/>
        </w:rPr>
        <w:t xml:space="preserve">er </w:t>
      </w:r>
      <w:r w:rsidR="0032133C" w:rsidRPr="00B17BA0">
        <w:rPr>
          <w:lang w:val="de-DE"/>
        </w:rPr>
        <w:t xml:space="preserve">Nutzer </w:t>
      </w:r>
      <w:r w:rsidR="0032133C">
        <w:rPr>
          <w:lang w:val="de-DE"/>
        </w:rPr>
        <w:t>die</w:t>
      </w:r>
      <w:r w:rsidRPr="00B17BA0">
        <w:rPr>
          <w:lang w:val="de-DE"/>
        </w:rPr>
        <w:t xml:space="preserve"> Liste der Projekte</w:t>
      </w:r>
      <w:r w:rsidR="00FE632E">
        <w:rPr>
          <w:lang w:val="de-DE"/>
        </w:rPr>
        <w:t>,</w:t>
      </w:r>
      <w:r w:rsidRPr="00B17BA0">
        <w:rPr>
          <w:lang w:val="de-DE"/>
        </w:rPr>
        <w:t xml:space="preserve"> welche in eine</w:t>
      </w:r>
      <w:r w:rsidR="00FE632E">
        <w:rPr>
          <w:lang w:val="de-DE"/>
        </w:rPr>
        <w:t>r</w:t>
      </w:r>
      <w:r w:rsidRPr="00B17BA0">
        <w:rPr>
          <w:lang w:val="de-DE"/>
        </w:rPr>
        <w:t xml:space="preserve"> Solution zusammengefasst </w:t>
      </w:r>
      <w:proofErr w:type="gramStart"/>
      <w:r w:rsidR="0032133C">
        <w:rPr>
          <w:lang w:val="de-DE"/>
        </w:rPr>
        <w:t>s</w:t>
      </w:r>
      <w:r w:rsidR="0032133C" w:rsidRPr="00B17BA0">
        <w:rPr>
          <w:lang w:val="de-DE"/>
        </w:rPr>
        <w:t>ind</w:t>
      </w:r>
      <w:proofErr w:type="gramEnd"/>
      <w:r w:rsidRPr="00B17BA0">
        <w:rPr>
          <w:lang w:val="de-DE"/>
        </w:rPr>
        <w:t>, detaillierte Information</w:t>
      </w:r>
      <w:r w:rsidR="00FE632E">
        <w:rPr>
          <w:lang w:val="de-DE"/>
        </w:rPr>
        <w:t xml:space="preserve"> von</w:t>
      </w:r>
      <w:r w:rsidRPr="00B17BA0">
        <w:rPr>
          <w:lang w:val="de-DE"/>
        </w:rPr>
        <w:t xml:space="preserve"> spezifische</w:t>
      </w:r>
      <w:r w:rsidR="00FE632E">
        <w:rPr>
          <w:lang w:val="de-DE"/>
        </w:rPr>
        <w:t>n</w:t>
      </w:r>
      <w:r w:rsidRPr="00B17BA0">
        <w:rPr>
          <w:lang w:val="de-DE"/>
        </w:rPr>
        <w:t xml:space="preserve"> Gerätetype</w:t>
      </w:r>
      <w:r w:rsidR="00FE632E">
        <w:rPr>
          <w:lang w:val="de-DE"/>
        </w:rPr>
        <w:t>n</w:t>
      </w:r>
      <w:r w:rsidRPr="00B17BA0">
        <w:rPr>
          <w:lang w:val="de-DE"/>
        </w:rPr>
        <w:t xml:space="preserve"> bzw. Verbindungstypen, Ergebnisse in bereits geschlossen Prozesse</w:t>
      </w:r>
      <w:r w:rsidR="00FE632E">
        <w:rPr>
          <w:lang w:val="de-DE"/>
        </w:rPr>
        <w:t>n</w:t>
      </w:r>
      <w:r w:rsidRPr="00B17BA0">
        <w:rPr>
          <w:lang w:val="de-DE"/>
        </w:rPr>
        <w:t xml:space="preserve"> und kann in </w:t>
      </w:r>
      <w:r w:rsidR="0032133C" w:rsidRPr="00B17BA0">
        <w:rPr>
          <w:lang w:val="de-DE"/>
        </w:rPr>
        <w:t>Workspace eine</w:t>
      </w:r>
      <w:r w:rsidRPr="00B17BA0">
        <w:rPr>
          <w:lang w:val="de-DE"/>
        </w:rPr>
        <w:t xml:space="preserve"> neue GUI öffnen</w:t>
      </w:r>
      <w:r w:rsidR="00F0516B">
        <w:rPr>
          <w:lang w:val="de-DE"/>
        </w:rPr>
        <w:t>.</w:t>
      </w:r>
    </w:p>
    <w:p w14:paraId="49BA1966" w14:textId="77777777" w:rsidR="00B17BA0" w:rsidRPr="00B17BA0" w:rsidRDefault="00B17BA0" w:rsidP="00B17BA0">
      <w:pPr>
        <w:pStyle w:val="TextkrperEinzug"/>
        <w:ind w:firstLine="0"/>
        <w:rPr>
          <w:lang w:val="de-DE"/>
        </w:rPr>
      </w:pPr>
    </w:p>
    <w:p w14:paraId="13456B78" w14:textId="77777777" w:rsidR="009F6D64" w:rsidRPr="00212703" w:rsidRDefault="009F6D64" w:rsidP="003818B9">
      <w:pPr>
        <w:pStyle w:val="TextkrperEinzug"/>
        <w:ind w:firstLine="360"/>
        <w:rPr>
          <w:lang w:val="de-DE"/>
        </w:rPr>
      </w:pPr>
      <w:r w:rsidRPr="00212703">
        <w:rPr>
          <w:lang w:val="de-DE"/>
        </w:rPr>
        <w:t>Im Folgenden werden nur die wichtigsten Punkte, die im Zusammenhang mit der Topologie stehen, gelistet:</w:t>
      </w:r>
    </w:p>
    <w:p w14:paraId="693899D5" w14:textId="77777777" w:rsidR="009F6D64" w:rsidRPr="00212703" w:rsidRDefault="009F6D64" w:rsidP="009F6D64">
      <w:pPr>
        <w:pStyle w:val="TextkrperEinzug"/>
        <w:ind w:firstLine="0"/>
        <w:rPr>
          <w:lang w:val="de-DE"/>
        </w:rPr>
      </w:pPr>
    </w:p>
    <w:p w14:paraId="3B7265E8" w14:textId="2C4207AA" w:rsidR="009F6D64" w:rsidRPr="00212703" w:rsidRDefault="009F6D64" w:rsidP="00F1746F">
      <w:pPr>
        <w:pStyle w:val="TextkrperEinzug"/>
        <w:numPr>
          <w:ilvl w:val="0"/>
          <w:numId w:val="29"/>
        </w:numPr>
        <w:rPr>
          <w:lang w:val="de-DE"/>
        </w:rPr>
      </w:pPr>
      <w:r w:rsidRPr="00212703">
        <w:rPr>
          <w:lang w:val="de-DE"/>
        </w:rPr>
        <w:t>Das bisherige System bietet nur eine hierarchische Darstellung der Geräte im sogenannten „</w:t>
      </w:r>
      <w:r w:rsidRPr="00212703">
        <w:rPr>
          <w:i/>
          <w:lang w:val="de-DE"/>
        </w:rPr>
        <w:t>Solution Explorer</w:t>
      </w:r>
      <w:r w:rsidRPr="00212703">
        <w:rPr>
          <w:lang w:val="de-DE"/>
        </w:rPr>
        <w:t>“ (</w:t>
      </w:r>
      <w:r w:rsidR="00F0516B">
        <w:rPr>
          <w:lang w:val="de-DE"/>
        </w:rPr>
        <w:fldChar w:fldCharType="begin"/>
      </w:r>
      <w:r w:rsidR="00F0516B">
        <w:rPr>
          <w:lang w:val="de-DE"/>
        </w:rPr>
        <w:instrText xml:space="preserve"> REF _Ref515345421 \h </w:instrText>
      </w:r>
      <w:r w:rsidR="00F0516B">
        <w:rPr>
          <w:lang w:val="de-DE"/>
        </w:rPr>
      </w:r>
      <w:r w:rsidR="00F0516B">
        <w:rPr>
          <w:lang w:val="de-DE"/>
        </w:rPr>
        <w:fldChar w:fldCharType="separate"/>
      </w:r>
      <w:proofErr w:type="spellStart"/>
      <w:r w:rsidR="00C67756" w:rsidRPr="00212703">
        <w:t>Abbildung</w:t>
      </w:r>
      <w:proofErr w:type="spellEnd"/>
      <w:r w:rsidR="00C67756" w:rsidRPr="00212703">
        <w:t xml:space="preserve"> </w:t>
      </w:r>
      <w:r w:rsidR="00C67756">
        <w:rPr>
          <w:noProof/>
        </w:rPr>
        <w:t>11</w:t>
      </w:r>
      <w:r w:rsidR="00F0516B">
        <w:rPr>
          <w:lang w:val="de-DE"/>
        </w:rPr>
        <w:fldChar w:fldCharType="end"/>
      </w:r>
      <w:r w:rsidRPr="00212703">
        <w:rPr>
          <w:lang w:val="de-DE"/>
        </w:rPr>
        <w:t>) an. Allerdings ist diese Art der Darstellung kein Ersatz für eine topologisch</w:t>
      </w:r>
      <w:r w:rsidR="00205D00">
        <w:rPr>
          <w:lang w:val="de-DE"/>
        </w:rPr>
        <w:t>e Darstellung eines Netzwerkes</w:t>
      </w:r>
    </w:p>
    <w:p w14:paraId="2EBC53D8" w14:textId="1B576D8A" w:rsidR="009F6D64" w:rsidRPr="00212703" w:rsidRDefault="009F6D64" w:rsidP="00F1746F">
      <w:pPr>
        <w:pStyle w:val="TextkrperEinzug"/>
        <w:numPr>
          <w:ilvl w:val="0"/>
          <w:numId w:val="29"/>
        </w:numPr>
        <w:rPr>
          <w:lang w:val="de-DE"/>
        </w:rPr>
      </w:pPr>
      <w:r w:rsidRPr="00212703">
        <w:rPr>
          <w:lang w:val="de-DE"/>
        </w:rPr>
        <w:t>Die Darstellung, Bearbeitung und das Handling der Topologie soll einh</w:t>
      </w:r>
      <w:r w:rsidR="00205D00">
        <w:rPr>
          <w:lang w:val="de-DE"/>
        </w:rPr>
        <w:t>eitlich für alle Netzwerke sein</w:t>
      </w:r>
    </w:p>
    <w:p w14:paraId="09E941CA" w14:textId="795BDCE4" w:rsidR="009F6D64" w:rsidRPr="00212703" w:rsidRDefault="001731F3" w:rsidP="00F1746F">
      <w:pPr>
        <w:pStyle w:val="TextkrperEinzug"/>
        <w:numPr>
          <w:ilvl w:val="0"/>
          <w:numId w:val="29"/>
        </w:numPr>
        <w:rPr>
          <w:lang w:val="de-DE"/>
        </w:rPr>
      </w:pPr>
      <w:r>
        <w:rPr>
          <w:lang w:val="de-DE"/>
        </w:rPr>
        <w:t>ComStudio</w:t>
      </w:r>
      <w:r w:rsidR="009F6D64" w:rsidRPr="00212703">
        <w:rPr>
          <w:lang w:val="de-DE"/>
        </w:rPr>
        <w:t xml:space="preserve"> ist nicht </w:t>
      </w:r>
      <w:proofErr w:type="spellStart"/>
      <w:r w:rsidR="009F6D64" w:rsidRPr="00212703">
        <w:rPr>
          <w:lang w:val="de-DE"/>
        </w:rPr>
        <w:t>cloud</w:t>
      </w:r>
      <w:proofErr w:type="spellEnd"/>
      <w:r w:rsidR="009F6D64" w:rsidRPr="00212703">
        <w:rPr>
          <w:lang w:val="de-DE"/>
        </w:rPr>
        <w:t>-fähig. Die Firma Hilscher sieht zukünftig die Möglichkeit des Einsatzes von Cloud-Konfiguratoren</w:t>
      </w:r>
    </w:p>
    <w:p w14:paraId="548D9E53" w14:textId="320F05D4" w:rsidR="009F6D64" w:rsidRPr="00212703" w:rsidRDefault="00205D00" w:rsidP="00F1746F">
      <w:pPr>
        <w:pStyle w:val="TextkrperEinzug"/>
        <w:numPr>
          <w:ilvl w:val="0"/>
          <w:numId w:val="29"/>
        </w:numPr>
        <w:rPr>
          <w:lang w:val="de-DE"/>
        </w:rPr>
      </w:pPr>
      <w:r>
        <w:rPr>
          <w:lang w:val="de-DE"/>
        </w:rPr>
        <w:t>Es wird ein m</w:t>
      </w:r>
      <w:r w:rsidR="009F6D64" w:rsidRPr="00212703">
        <w:rPr>
          <w:lang w:val="de-DE"/>
        </w:rPr>
        <w:t xml:space="preserve">odularer Aufbau mit </w:t>
      </w:r>
      <w:r w:rsidR="001731F3">
        <w:rPr>
          <w:lang w:val="de-DE"/>
        </w:rPr>
        <w:t>Plugin</w:t>
      </w:r>
      <w:r w:rsidR="00FE632E">
        <w:rPr>
          <w:lang w:val="de-DE"/>
        </w:rPr>
        <w:t>-</w:t>
      </w:r>
      <w:r w:rsidR="009F6D64" w:rsidRPr="00212703">
        <w:rPr>
          <w:lang w:val="de-DE"/>
        </w:rPr>
        <w:t>Schnittstelle</w:t>
      </w:r>
      <w:r>
        <w:rPr>
          <w:lang w:val="de-DE"/>
        </w:rPr>
        <w:t xml:space="preserve"> </w:t>
      </w:r>
      <w:r w:rsidR="00462443">
        <w:rPr>
          <w:lang w:val="de-DE"/>
        </w:rPr>
        <w:t xml:space="preserve">gewährleistet  </w:t>
      </w:r>
    </w:p>
    <w:p w14:paraId="08DB6042" w14:textId="2BD0DC64" w:rsidR="009F6D64" w:rsidRPr="00205D00" w:rsidRDefault="009F6D64" w:rsidP="00A479E4">
      <w:pPr>
        <w:pStyle w:val="TextkrperEinzug"/>
        <w:numPr>
          <w:ilvl w:val="0"/>
          <w:numId w:val="29"/>
        </w:numPr>
        <w:rPr>
          <w:i/>
        </w:rPr>
      </w:pPr>
      <w:r w:rsidRPr="00212703">
        <w:rPr>
          <w:lang w:val="de-DE"/>
        </w:rPr>
        <w:t xml:space="preserve">Topologie wird zur Konfigurations- und Diagnosezeit benötigt. </w:t>
      </w:r>
    </w:p>
    <w:p w14:paraId="2C05CF92" w14:textId="40E7CA6C" w:rsidR="005468F7" w:rsidRPr="00212703" w:rsidRDefault="00B37BCD" w:rsidP="00F1746F">
      <w:pPr>
        <w:pStyle w:val="TextkrperEinzug"/>
        <w:numPr>
          <w:ilvl w:val="0"/>
          <w:numId w:val="29"/>
        </w:numPr>
        <w:rPr>
          <w:lang w:val="de-DE"/>
        </w:rPr>
      </w:pPr>
      <w:r w:rsidRPr="00212703">
        <w:rPr>
          <w:lang w:val="de-DE"/>
        </w:rPr>
        <w:t>Das System bietet schon eine Möglichkeit</w:t>
      </w:r>
      <w:r w:rsidR="00FE632E">
        <w:rPr>
          <w:lang w:val="de-DE"/>
        </w:rPr>
        <w:t>,</w:t>
      </w:r>
      <w:r w:rsidRPr="00212703">
        <w:rPr>
          <w:lang w:val="de-DE"/>
        </w:rPr>
        <w:t xml:space="preserve"> die detaillierte Information über die Kommunikationsgeräte, </w:t>
      </w:r>
      <w:r w:rsidR="005468F7" w:rsidRPr="00212703">
        <w:rPr>
          <w:lang w:val="de-DE"/>
        </w:rPr>
        <w:t>die Kommunikationsinfrastrukturgeräte und Verbindungen</w:t>
      </w:r>
      <w:r w:rsidR="00FE632E">
        <w:rPr>
          <w:lang w:val="de-DE"/>
        </w:rPr>
        <w:t xml:space="preserve"> </w:t>
      </w:r>
      <w:r w:rsidR="005468F7" w:rsidRPr="00212703">
        <w:rPr>
          <w:lang w:val="de-DE"/>
        </w:rPr>
        <w:t>in eine</w:t>
      </w:r>
      <w:r w:rsidR="00FE632E">
        <w:rPr>
          <w:lang w:val="de-DE"/>
        </w:rPr>
        <w:t>m</w:t>
      </w:r>
      <w:r w:rsidR="005468F7" w:rsidRPr="00212703">
        <w:rPr>
          <w:lang w:val="de-DE"/>
        </w:rPr>
        <w:t xml:space="preserve"> sogenannte</w:t>
      </w:r>
      <w:r w:rsidR="00FE632E">
        <w:rPr>
          <w:lang w:val="de-DE"/>
        </w:rPr>
        <w:t>n</w:t>
      </w:r>
      <w:r w:rsidR="005468F7" w:rsidRPr="00212703">
        <w:rPr>
          <w:lang w:val="de-DE"/>
        </w:rPr>
        <w:t xml:space="preserve"> „</w:t>
      </w:r>
      <w:r w:rsidR="005468F7" w:rsidRPr="00212703">
        <w:rPr>
          <w:i/>
          <w:lang w:val="de-DE"/>
        </w:rPr>
        <w:t>Properties</w:t>
      </w:r>
      <w:r w:rsidR="005468F7" w:rsidRPr="00212703">
        <w:rPr>
          <w:lang w:val="de-DE"/>
        </w:rPr>
        <w:t>“-Fernster.</w:t>
      </w:r>
      <w:r w:rsidR="00684E7D" w:rsidRPr="00212703">
        <w:rPr>
          <w:lang w:val="de-DE"/>
        </w:rPr>
        <w:t xml:space="preserve"> (</w:t>
      </w:r>
      <w:r w:rsidR="00684E7D" w:rsidRPr="00212703">
        <w:rPr>
          <w:lang w:val="de-DE"/>
        </w:rPr>
        <w:fldChar w:fldCharType="begin"/>
      </w:r>
      <w:r w:rsidR="00684E7D" w:rsidRPr="00212703">
        <w:rPr>
          <w:lang w:val="de-DE"/>
        </w:rPr>
        <w:instrText xml:space="preserve"> REF _Ref515345421 \h </w:instrText>
      </w:r>
      <w:r w:rsidR="00212703">
        <w:rPr>
          <w:lang w:val="de-DE"/>
        </w:rPr>
        <w:instrText xml:space="preserve"> \* MERGEFORMAT </w:instrText>
      </w:r>
      <w:r w:rsidR="00684E7D" w:rsidRPr="00212703">
        <w:rPr>
          <w:lang w:val="de-DE"/>
        </w:rPr>
      </w:r>
      <w:r w:rsidR="00684E7D" w:rsidRPr="00212703">
        <w:rPr>
          <w:lang w:val="de-DE"/>
        </w:rPr>
        <w:fldChar w:fldCharType="separate"/>
      </w:r>
      <w:r w:rsidR="00C67756" w:rsidRPr="00C67756">
        <w:rPr>
          <w:lang w:val="de-DE"/>
        </w:rPr>
        <w:t xml:space="preserve">Abbildung </w:t>
      </w:r>
      <w:r w:rsidR="00C67756" w:rsidRPr="00C67756">
        <w:rPr>
          <w:noProof/>
          <w:lang w:val="de-DE"/>
        </w:rPr>
        <w:t>11</w:t>
      </w:r>
      <w:r w:rsidR="00684E7D" w:rsidRPr="00212703">
        <w:rPr>
          <w:lang w:val="de-DE"/>
        </w:rPr>
        <w:fldChar w:fldCharType="end"/>
      </w:r>
      <w:r w:rsidR="00684E7D" w:rsidRPr="00212703">
        <w:rPr>
          <w:lang w:val="de-DE"/>
        </w:rPr>
        <w:t>)</w:t>
      </w:r>
    </w:p>
    <w:p w14:paraId="445E64F9" w14:textId="2E43D3B1" w:rsidR="00B37BCD" w:rsidRPr="00212703" w:rsidRDefault="005468F7" w:rsidP="00F1746F">
      <w:pPr>
        <w:pStyle w:val="TextkrperEinzug"/>
        <w:numPr>
          <w:ilvl w:val="0"/>
          <w:numId w:val="29"/>
        </w:numPr>
        <w:rPr>
          <w:lang w:val="de-DE"/>
        </w:rPr>
      </w:pPr>
      <w:r w:rsidRPr="00212703">
        <w:rPr>
          <w:lang w:val="de-DE"/>
        </w:rPr>
        <w:t xml:space="preserve">Das </w:t>
      </w:r>
      <w:r w:rsidR="00A92768" w:rsidRPr="00212703">
        <w:rPr>
          <w:lang w:val="de-DE"/>
        </w:rPr>
        <w:t>S</w:t>
      </w:r>
      <w:r w:rsidRPr="00212703">
        <w:rPr>
          <w:lang w:val="de-DE"/>
        </w:rPr>
        <w:t>ystem bietet eine Multifunktionsleiste</w:t>
      </w:r>
      <w:r w:rsidR="00FE632E">
        <w:rPr>
          <w:lang w:val="de-DE"/>
        </w:rPr>
        <w:t xml:space="preserve"> </w:t>
      </w:r>
      <w:r w:rsidRPr="00212703">
        <w:rPr>
          <w:lang w:val="de-DE"/>
        </w:rPr>
        <w:t>(</w:t>
      </w:r>
      <w:r w:rsidR="00A92768" w:rsidRPr="00212703">
        <w:rPr>
          <w:lang w:val="de-DE"/>
        </w:rPr>
        <w:t>„</w:t>
      </w:r>
      <w:proofErr w:type="spellStart"/>
      <w:r w:rsidRPr="00212703">
        <w:rPr>
          <w:i/>
          <w:lang w:val="de-DE"/>
        </w:rPr>
        <w:t>Ribbon</w:t>
      </w:r>
      <w:proofErr w:type="spellEnd"/>
      <w:r w:rsidR="00A92768" w:rsidRPr="00212703">
        <w:rPr>
          <w:i/>
          <w:lang w:val="de-DE"/>
        </w:rPr>
        <w:t>“</w:t>
      </w:r>
      <w:r w:rsidRPr="00212703">
        <w:rPr>
          <w:lang w:val="de-DE"/>
        </w:rPr>
        <w:t xml:space="preserve">), die Elemente Menüsteuerung, Symbolleisten und Dialoge miteinander verbindet, sie </w:t>
      </w:r>
      <w:r w:rsidR="00A92768" w:rsidRPr="00212703">
        <w:rPr>
          <w:lang w:val="de-DE"/>
        </w:rPr>
        <w:t>wiederspiegelt ein</w:t>
      </w:r>
      <w:r w:rsidRPr="00212703">
        <w:rPr>
          <w:lang w:val="de-DE"/>
        </w:rPr>
        <w:t xml:space="preserve"> grafisches Bedienkonzept </w:t>
      </w:r>
      <w:r w:rsidR="00A92768" w:rsidRPr="00212703">
        <w:rPr>
          <w:lang w:val="de-DE"/>
        </w:rPr>
        <w:t>für das Anwendungsprogramm.</w:t>
      </w:r>
    </w:p>
    <w:p w14:paraId="1FD5D0EA" w14:textId="76BEEA8E" w:rsidR="00DB2D5F" w:rsidRPr="00212703" w:rsidRDefault="00DB2D5F" w:rsidP="00DB2D5F">
      <w:pPr>
        <w:pStyle w:val="TextkrperEinzug"/>
        <w:ind w:firstLine="0"/>
        <w:rPr>
          <w:lang w:val="de-DE"/>
        </w:rPr>
      </w:pPr>
    </w:p>
    <w:p w14:paraId="153938DB" w14:textId="76B11208" w:rsidR="00DB2D5F" w:rsidRPr="00212703" w:rsidRDefault="00DB2D5F" w:rsidP="00DB2D5F">
      <w:pPr>
        <w:pStyle w:val="TextkrperEinzug"/>
        <w:ind w:firstLine="0"/>
        <w:rPr>
          <w:lang w:val="de-DE"/>
        </w:rPr>
      </w:pPr>
    </w:p>
    <w:p w14:paraId="222671D3" w14:textId="77777777" w:rsidR="00DB2D5F" w:rsidRPr="00212703" w:rsidRDefault="00DB2D5F" w:rsidP="00C62BFE">
      <w:pPr>
        <w:pStyle w:val="Textkrper"/>
        <w:rPr>
          <w:i/>
        </w:rPr>
        <w:sectPr w:rsidR="00DB2D5F" w:rsidRPr="00212703" w:rsidSect="00997612">
          <w:headerReference w:type="default" r:id="rId33"/>
          <w:pgSz w:w="11906" w:h="16838" w:code="9"/>
          <w:pgMar w:top="1701" w:right="1418" w:bottom="1134" w:left="1418" w:header="709" w:footer="709" w:gutter="0"/>
          <w:cols w:space="708"/>
          <w:docGrid w:linePitch="360"/>
        </w:sectPr>
      </w:pPr>
    </w:p>
    <w:p w14:paraId="7475C311" w14:textId="17DE69FC" w:rsidR="00AF42A8" w:rsidRPr="00212703" w:rsidRDefault="000C78C4" w:rsidP="000C78C4">
      <w:pPr>
        <w:pStyle w:val="berschrift1"/>
      </w:pPr>
      <w:bookmarkStart w:id="106" w:name="_Ref516556248"/>
      <w:bookmarkStart w:id="107" w:name="_Toc517096370"/>
      <w:bookmarkStart w:id="108" w:name="_Toc517784165"/>
      <w:r w:rsidRPr="00212703">
        <w:lastRenderedPageBreak/>
        <w:t>Anforderungsanalyse</w:t>
      </w:r>
      <w:bookmarkEnd w:id="106"/>
      <w:bookmarkEnd w:id="107"/>
      <w:bookmarkEnd w:id="108"/>
    </w:p>
    <w:p w14:paraId="27C31751" w14:textId="77777777" w:rsidR="009F6D64" w:rsidRPr="00212703" w:rsidRDefault="009F6D64" w:rsidP="009F6D64">
      <w:pPr>
        <w:pStyle w:val="Textkrper"/>
      </w:pPr>
      <w:r w:rsidRPr="00212703">
        <w:t>Um den Aufwand für Planung und Implementierung einschätzen zu können, ist eine genaue Analyse der verschiedenen Anforderungen an das System notwendig. Die Analyse muss umfassend und detailliert genug sein, sodass es keine Missverständnisse oder Interpretationsmöglichkeiten während der Entwicklung gibt.</w:t>
      </w:r>
    </w:p>
    <w:p w14:paraId="02623786" w14:textId="69CF3DA1" w:rsidR="009F6D64" w:rsidRPr="00212703" w:rsidRDefault="009F6D64" w:rsidP="0013438F">
      <w:pPr>
        <w:pStyle w:val="Textkrper"/>
        <w:ind w:firstLine="709"/>
      </w:pPr>
      <w:r w:rsidRPr="00212703">
        <w:t xml:space="preserve">Eine gute Analyse ist der Grundstein für ein realistisches Zeitmanagement und für eine realistische Kosteneinschätzung </w:t>
      </w:r>
      <w:r w:rsidR="00B8413D" w:rsidRPr="00212703">
        <w:t>in Projekten</w:t>
      </w:r>
      <w:r w:rsidR="00B8413D">
        <w:t xml:space="preserve"> </w:t>
      </w:r>
      <w:sdt>
        <w:sdtPr>
          <w:id w:val="636844398"/>
          <w:citation/>
        </w:sdtPr>
        <w:sdtEndPr/>
        <w:sdtContent>
          <w:r w:rsidRPr="00212703">
            <w:fldChar w:fldCharType="begin"/>
          </w:r>
          <w:r w:rsidRPr="00212703">
            <w:instrText xml:space="preserve"> CITATION Ian07 \l 1031 </w:instrText>
          </w:r>
          <w:r w:rsidRPr="00212703">
            <w:fldChar w:fldCharType="separate"/>
          </w:r>
          <w:r w:rsidR="00C67756">
            <w:rPr>
              <w:noProof/>
            </w:rPr>
            <w:t>(Sommerville, 2007)</w:t>
          </w:r>
          <w:r w:rsidRPr="00212703">
            <w:fldChar w:fldCharType="end"/>
          </w:r>
        </w:sdtContent>
      </w:sdt>
      <w:r w:rsidRPr="00212703">
        <w:t>.</w:t>
      </w:r>
    </w:p>
    <w:p w14:paraId="0CF8D2E5" w14:textId="77777777" w:rsidR="009F6D64" w:rsidRPr="00212703" w:rsidRDefault="009F6D64" w:rsidP="009F6D64">
      <w:pPr>
        <w:pStyle w:val="Textkrper"/>
      </w:pPr>
      <w:r w:rsidRPr="00212703">
        <w:t>Die folgenden Punkte listen einige Vorteile, warum wir überhaupt diese Analyse grundsätzlich durchgeführt haben:</w:t>
      </w:r>
    </w:p>
    <w:p w14:paraId="40BF4C0C" w14:textId="10837C31" w:rsidR="009F6D64" w:rsidRPr="00212703" w:rsidRDefault="009F6D64" w:rsidP="00F1746F">
      <w:pPr>
        <w:pStyle w:val="TextkrperEinzug"/>
        <w:numPr>
          <w:ilvl w:val="0"/>
          <w:numId w:val="28"/>
        </w:numPr>
        <w:rPr>
          <w:lang w:val="de-DE"/>
        </w:rPr>
      </w:pPr>
      <w:r w:rsidRPr="00212703">
        <w:rPr>
          <w:lang w:val="de-DE"/>
        </w:rPr>
        <w:t>Kosten einschätzen / senken</w:t>
      </w:r>
    </w:p>
    <w:p w14:paraId="05D54351" w14:textId="157A75E9" w:rsidR="009F6D64" w:rsidRPr="00212703" w:rsidRDefault="009F6D64" w:rsidP="00F1746F">
      <w:pPr>
        <w:pStyle w:val="TextkrperEinzug"/>
        <w:numPr>
          <w:ilvl w:val="0"/>
          <w:numId w:val="28"/>
        </w:numPr>
        <w:rPr>
          <w:lang w:val="de-DE"/>
        </w:rPr>
      </w:pPr>
      <w:r w:rsidRPr="00212703">
        <w:rPr>
          <w:lang w:val="de-DE"/>
        </w:rPr>
        <w:t>Risiken verkleinern</w:t>
      </w:r>
    </w:p>
    <w:p w14:paraId="6184323F" w14:textId="4DA8B11D" w:rsidR="009F6D64" w:rsidRPr="00212703" w:rsidRDefault="009F6D64" w:rsidP="00F1746F">
      <w:pPr>
        <w:pStyle w:val="TextkrperEinzug"/>
        <w:numPr>
          <w:ilvl w:val="0"/>
          <w:numId w:val="28"/>
        </w:numPr>
        <w:rPr>
          <w:lang w:val="de-DE"/>
        </w:rPr>
      </w:pPr>
      <w:r w:rsidRPr="00212703">
        <w:rPr>
          <w:lang w:val="de-DE"/>
        </w:rPr>
        <w:t xml:space="preserve">Erleichterung beim Erstellen von Testfällen und Testszenarien </w:t>
      </w:r>
    </w:p>
    <w:p w14:paraId="27888117" w14:textId="59BE219B" w:rsidR="009F6D64" w:rsidRPr="00212703" w:rsidRDefault="009F6D64" w:rsidP="00F1746F">
      <w:pPr>
        <w:pStyle w:val="TextkrperEinzug"/>
        <w:numPr>
          <w:ilvl w:val="0"/>
          <w:numId w:val="28"/>
        </w:numPr>
        <w:rPr>
          <w:lang w:val="de-DE"/>
        </w:rPr>
      </w:pPr>
      <w:r w:rsidRPr="00212703">
        <w:rPr>
          <w:lang w:val="de-DE"/>
        </w:rPr>
        <w:t xml:space="preserve">Gute Produkte erleichtern den Verkauf und </w:t>
      </w:r>
      <w:r w:rsidR="00B8413D">
        <w:rPr>
          <w:lang w:val="de-DE"/>
        </w:rPr>
        <w:t xml:space="preserve">erhöhen </w:t>
      </w:r>
      <w:r w:rsidRPr="00212703">
        <w:rPr>
          <w:lang w:val="de-DE"/>
        </w:rPr>
        <w:t>Kundenzufriedenheit</w:t>
      </w:r>
    </w:p>
    <w:p w14:paraId="3ACD1FE7" w14:textId="77777777" w:rsidR="009F6D64" w:rsidRPr="00212703" w:rsidRDefault="009F6D64" w:rsidP="009F6D64">
      <w:pPr>
        <w:pStyle w:val="TextkrperEinzug"/>
        <w:ind w:left="1429" w:firstLine="0"/>
        <w:rPr>
          <w:lang w:val="de-DE"/>
        </w:rPr>
      </w:pPr>
    </w:p>
    <w:p w14:paraId="6A4DC4DF" w14:textId="03071EE9" w:rsidR="009F6D64" w:rsidRPr="00212703" w:rsidRDefault="009F6D64" w:rsidP="009F6D64">
      <w:pPr>
        <w:pStyle w:val="TextkrperEinzug"/>
        <w:ind w:firstLine="0"/>
        <w:rPr>
          <w:lang w:val="de-DE"/>
        </w:rPr>
      </w:pPr>
      <w:r w:rsidRPr="00212703">
        <w:rPr>
          <w:lang w:val="de-DE"/>
        </w:rPr>
        <w:t xml:space="preserve">Dieser Abschnitt beschreit deshalb alle Anforderungen an den </w:t>
      </w:r>
      <w:r w:rsidR="001731F3">
        <w:rPr>
          <w:lang w:val="de-DE"/>
        </w:rPr>
        <w:t>Topology-Editor</w:t>
      </w:r>
      <w:r w:rsidRPr="00212703">
        <w:rPr>
          <w:lang w:val="de-DE"/>
        </w:rPr>
        <w:t xml:space="preserve"> und das gesamte System. Hierbei wird zwischen funktionalen und nicht-funktionalen Anforderungen unterschieden. Des Weiteren werden die Aufgaben beispielhaft an einigen Anwendungsfällen in einem Diagramm erläutert.</w:t>
      </w:r>
    </w:p>
    <w:p w14:paraId="23BB14D1" w14:textId="05F87592" w:rsidR="00B70A25" w:rsidRPr="00212703" w:rsidRDefault="00B70A25" w:rsidP="00B70A25">
      <w:pPr>
        <w:pStyle w:val="TextkrperEinzug"/>
        <w:ind w:firstLine="0"/>
        <w:rPr>
          <w:lang w:val="de-DE"/>
        </w:rPr>
      </w:pPr>
      <w:r w:rsidRPr="00212703">
        <w:rPr>
          <w:lang w:val="de-DE"/>
        </w:rPr>
        <w:t>.</w:t>
      </w:r>
    </w:p>
    <w:p w14:paraId="5FBF1C11" w14:textId="6CC1AC04" w:rsidR="00B3067F" w:rsidRPr="00212703" w:rsidRDefault="00B24FBC" w:rsidP="00B24FBC">
      <w:pPr>
        <w:pStyle w:val="berschrift2"/>
      </w:pPr>
      <w:bookmarkStart w:id="109" w:name="_Ref515868216"/>
      <w:bookmarkStart w:id="110" w:name="_Toc517096371"/>
      <w:bookmarkStart w:id="111" w:name="_Toc517784166"/>
      <w:r w:rsidRPr="00212703">
        <w:t>Funktionale Anforderungen</w:t>
      </w:r>
      <w:bookmarkEnd w:id="109"/>
      <w:bookmarkEnd w:id="110"/>
      <w:bookmarkEnd w:id="111"/>
      <w:r w:rsidRPr="00212703">
        <w:t xml:space="preserve"> </w:t>
      </w:r>
    </w:p>
    <w:p w14:paraId="691D2AD4" w14:textId="7AE76EF9" w:rsidR="009F6D64" w:rsidRPr="00212703" w:rsidRDefault="009F6D64" w:rsidP="009F6D64">
      <w:pPr>
        <w:pStyle w:val="Textkrper"/>
      </w:pPr>
      <w:r w:rsidRPr="00212703">
        <w:t>Die funktionalen Anforderungen</w:t>
      </w:r>
      <w:r w:rsidR="009D360D" w:rsidRPr="00212703">
        <w:fldChar w:fldCharType="begin"/>
      </w:r>
      <w:r w:rsidR="009D360D" w:rsidRPr="00212703">
        <w:instrText xml:space="preserve"> XE "funktionalen Anforderungen" </w:instrText>
      </w:r>
      <w:r w:rsidR="009D360D" w:rsidRPr="00212703">
        <w:fldChar w:fldCharType="end"/>
      </w:r>
      <w:r w:rsidRPr="00212703">
        <w:t xml:space="preserve"> (FR</w:t>
      </w:r>
      <w:r w:rsidRPr="00212703">
        <w:rPr>
          <w:rStyle w:val="Funotenzeichen"/>
        </w:rPr>
        <w:footnoteReference w:id="20"/>
      </w:r>
      <w:r w:rsidRPr="00212703">
        <w:t>) spezifizieren die Funktionalität oder das Verhalten des Softwareproduktes unter festgelegten Bedingungen oder als Frage „Was soll das Softwareprodukt tun?“.</w:t>
      </w:r>
    </w:p>
    <w:p w14:paraId="1F00F217" w14:textId="15B9BCD5" w:rsidR="009F6D64" w:rsidRPr="00212703" w:rsidRDefault="009F6D64" w:rsidP="009F6D64">
      <w:pPr>
        <w:pStyle w:val="Textkrper"/>
      </w:pPr>
      <w:r w:rsidRPr="00212703">
        <w:t xml:space="preserve">Hierbei gibt es die Muss-Kriterien, das heißt die Kriterien, die auf jeden Fall umgesetzt werden müssen. Sie beschreiben vor allem den Einsatz essentieller Funktionen </w:t>
      </w:r>
      <w:r w:rsidR="00694996" w:rsidRPr="00212703">
        <w:t xml:space="preserve">des </w:t>
      </w:r>
      <w:r w:rsidR="00694996">
        <w:t>Topology-Editors</w:t>
      </w:r>
      <w:r w:rsidRPr="00212703">
        <w:t xml:space="preserve">. Weiterhin formuliert man die Kann-Kriterien, die umgesetzt werden, wenn es die Ressourcen und die Planung des Projektes zulassen </w:t>
      </w:r>
      <w:r w:rsidR="00694996" w:rsidRPr="00212703">
        <w:t>und nicht</w:t>
      </w:r>
      <w:r w:rsidRPr="00212703">
        <w:t xml:space="preserve"> die Einsatzfähigkeiten des Systems beeinträchtigen.</w:t>
      </w:r>
    </w:p>
    <w:p w14:paraId="6EDE7647" w14:textId="64617F77" w:rsidR="000B067B" w:rsidRPr="00212703" w:rsidRDefault="000B067B" w:rsidP="000B067B">
      <w:pPr>
        <w:pStyle w:val="berschrift3"/>
        <w:rPr>
          <w:i/>
        </w:rPr>
      </w:pPr>
      <w:bookmarkStart w:id="112" w:name="_Toc517096372"/>
      <w:bookmarkStart w:id="113" w:name="_Toc517784167"/>
      <w:r w:rsidRPr="00212703">
        <w:t>Muss</w:t>
      </w:r>
      <w:r w:rsidRPr="00212703">
        <w:rPr>
          <w:i/>
        </w:rPr>
        <w:t>-</w:t>
      </w:r>
      <w:r w:rsidRPr="00212703">
        <w:t>Kriterien</w:t>
      </w:r>
      <w:bookmarkEnd w:id="112"/>
      <w:bookmarkEnd w:id="113"/>
    </w:p>
    <w:p w14:paraId="1BCAFDD8" w14:textId="77777777" w:rsidR="00B66996" w:rsidRPr="00212703" w:rsidRDefault="00B66996" w:rsidP="00B66996">
      <w:pPr>
        <w:pStyle w:val="Textkrper"/>
      </w:pPr>
      <w:r w:rsidRPr="0086650F">
        <w:t>FR010</w:t>
      </w:r>
      <w:r w:rsidRPr="00212703">
        <w:t>:</w:t>
      </w:r>
      <w:r w:rsidRPr="00212703">
        <w:tab/>
        <w:t>Die Topologie ist in einer Ansicht darzustellen.</w:t>
      </w:r>
    </w:p>
    <w:p w14:paraId="55790775" w14:textId="77777777" w:rsidR="00B66996" w:rsidRPr="00212703" w:rsidRDefault="00B66996" w:rsidP="00B66996">
      <w:pPr>
        <w:pStyle w:val="TextkrperEinzug"/>
        <w:rPr>
          <w:lang w:val="de-DE"/>
        </w:rPr>
      </w:pPr>
    </w:p>
    <w:p w14:paraId="1F1FF1FE" w14:textId="2E382E11" w:rsidR="00B66996" w:rsidRPr="00212703" w:rsidRDefault="00B66996" w:rsidP="00B66996">
      <w:pPr>
        <w:pStyle w:val="Textkrper"/>
        <w:ind w:left="1418" w:hanging="1418"/>
      </w:pPr>
      <w:r w:rsidRPr="0086650F">
        <w:t>FR020</w:t>
      </w:r>
      <w:r w:rsidRPr="00212703">
        <w:t>:</w:t>
      </w:r>
      <w:r w:rsidRPr="00212703">
        <w:tab/>
        <w:t>Die Topologie-Darstellung kann separat geschlossen werden.</w:t>
      </w:r>
    </w:p>
    <w:p w14:paraId="279352A0" w14:textId="77777777" w:rsidR="00B66996" w:rsidRPr="00212703" w:rsidRDefault="00B66996" w:rsidP="00B66996">
      <w:pPr>
        <w:pStyle w:val="TextkrperEinzug"/>
        <w:rPr>
          <w:lang w:val="de-DE"/>
        </w:rPr>
      </w:pPr>
    </w:p>
    <w:p w14:paraId="59D58430" w14:textId="77777777" w:rsidR="00B66996" w:rsidRPr="00212703" w:rsidRDefault="00B66996" w:rsidP="00B66996">
      <w:pPr>
        <w:pStyle w:val="TextkrperEinzug"/>
        <w:ind w:left="1410" w:hanging="1410"/>
        <w:rPr>
          <w:lang w:val="de-DE"/>
        </w:rPr>
      </w:pPr>
      <w:r w:rsidRPr="00212703">
        <w:rPr>
          <w:lang w:val="de-DE"/>
        </w:rPr>
        <w:t>FR030:</w:t>
      </w:r>
      <w:r w:rsidRPr="00212703">
        <w:rPr>
          <w:lang w:val="de-DE"/>
        </w:rPr>
        <w:tab/>
        <w:t>Die Topologie-Darstellung eines Projekts kann durch den Anwender separat geschlossen werden.</w:t>
      </w:r>
    </w:p>
    <w:p w14:paraId="6F3D0AE3" w14:textId="77777777" w:rsidR="00B66996" w:rsidRPr="00212703" w:rsidRDefault="00B66996" w:rsidP="00B66996">
      <w:pPr>
        <w:pStyle w:val="TextkrperEinzug"/>
        <w:ind w:firstLine="0"/>
        <w:rPr>
          <w:lang w:val="de-DE"/>
        </w:rPr>
      </w:pPr>
    </w:p>
    <w:p w14:paraId="13D7A46C" w14:textId="77777777" w:rsidR="00B66996" w:rsidRPr="00212703" w:rsidRDefault="00B66996" w:rsidP="00B66996">
      <w:pPr>
        <w:pStyle w:val="TextkrperEinzug"/>
        <w:ind w:left="1418" w:hanging="1418"/>
        <w:rPr>
          <w:lang w:val="de-DE"/>
        </w:rPr>
      </w:pPr>
      <w:r w:rsidRPr="00212703">
        <w:rPr>
          <w:lang w:val="de-DE"/>
        </w:rPr>
        <w:t>FR040:</w:t>
      </w:r>
      <w:r w:rsidRPr="00212703">
        <w:rPr>
          <w:lang w:val="de-DE"/>
        </w:rPr>
        <w:tab/>
        <w:t>Das Editieren von Informationen einer Topologie durch den Nutzer muss möglich sein.</w:t>
      </w:r>
    </w:p>
    <w:p w14:paraId="52CB83BF" w14:textId="77777777" w:rsidR="00B66996" w:rsidRPr="00212703" w:rsidRDefault="00B66996" w:rsidP="00B66996">
      <w:pPr>
        <w:pStyle w:val="TextkrperEinzug"/>
        <w:ind w:left="1418" w:hanging="1418"/>
        <w:rPr>
          <w:lang w:val="de-DE"/>
        </w:rPr>
      </w:pPr>
    </w:p>
    <w:p w14:paraId="648A1F49" w14:textId="77777777" w:rsidR="00B66996" w:rsidRPr="00212703" w:rsidRDefault="00B66996" w:rsidP="00B66996">
      <w:pPr>
        <w:pStyle w:val="TextkrperEinzug"/>
        <w:ind w:left="1418" w:hanging="1418"/>
        <w:rPr>
          <w:lang w:val="de-DE"/>
        </w:rPr>
      </w:pPr>
      <w:r w:rsidRPr="00212703">
        <w:rPr>
          <w:lang w:val="de-DE"/>
        </w:rPr>
        <w:t>FR050:</w:t>
      </w:r>
      <w:r w:rsidRPr="00212703">
        <w:rPr>
          <w:lang w:val="de-DE"/>
        </w:rPr>
        <w:tab/>
        <w:t>Dem Nutzer muss die Möglichkeiten geboten werden die Topologie wiederzuverwenden.</w:t>
      </w:r>
    </w:p>
    <w:p w14:paraId="21DF18C0" w14:textId="77777777" w:rsidR="00B66996" w:rsidRPr="00212703" w:rsidRDefault="00B66996" w:rsidP="00B66996">
      <w:pPr>
        <w:pStyle w:val="TextkrperEinzug"/>
        <w:ind w:left="1418" w:hanging="1418"/>
        <w:rPr>
          <w:lang w:val="de-DE"/>
        </w:rPr>
      </w:pPr>
    </w:p>
    <w:p w14:paraId="06C54071" w14:textId="73C7066A" w:rsidR="00B66996" w:rsidRPr="00212703" w:rsidRDefault="00B66996" w:rsidP="00B66996">
      <w:pPr>
        <w:pStyle w:val="TextkrperEinzug"/>
        <w:ind w:left="1418" w:hanging="1418"/>
        <w:rPr>
          <w:lang w:val="de-DE"/>
        </w:rPr>
      </w:pPr>
      <w:r w:rsidRPr="00212703">
        <w:rPr>
          <w:lang w:val="de-DE"/>
        </w:rPr>
        <w:t>FR060:</w:t>
      </w:r>
      <w:r w:rsidRPr="00212703">
        <w:rPr>
          <w:lang w:val="de-DE"/>
        </w:rPr>
        <w:tab/>
        <w:t>Nach dem Öffnen</w:t>
      </w:r>
      <w:r w:rsidR="00D516DF">
        <w:rPr>
          <w:lang w:val="de-DE"/>
        </w:rPr>
        <w:t xml:space="preserve"> der GUI-Sicht</w:t>
      </w:r>
      <w:r w:rsidRPr="00212703">
        <w:rPr>
          <w:lang w:val="de-DE"/>
        </w:rPr>
        <w:t xml:space="preserve"> sind die wichtigsten Informationen in einer Ansicht bereitzustellen.</w:t>
      </w:r>
    </w:p>
    <w:p w14:paraId="5845D57D" w14:textId="77777777" w:rsidR="00B66996" w:rsidRPr="00212703" w:rsidRDefault="00B66996" w:rsidP="00B66996">
      <w:pPr>
        <w:pStyle w:val="TextkrperEinzug"/>
        <w:ind w:left="1418" w:hanging="1418"/>
        <w:rPr>
          <w:lang w:val="de-DE"/>
        </w:rPr>
      </w:pPr>
    </w:p>
    <w:p w14:paraId="0A1BFD39" w14:textId="77777777" w:rsidR="00B66996" w:rsidRPr="00212703" w:rsidRDefault="00B66996" w:rsidP="00B66996">
      <w:pPr>
        <w:pStyle w:val="TextkrperEinzug"/>
        <w:ind w:left="1418" w:hanging="1418"/>
        <w:rPr>
          <w:lang w:val="de-DE"/>
        </w:rPr>
      </w:pPr>
      <w:r w:rsidRPr="00212703">
        <w:rPr>
          <w:lang w:val="de-DE"/>
        </w:rPr>
        <w:t>FR070:</w:t>
      </w:r>
      <w:r w:rsidRPr="00212703">
        <w:rPr>
          <w:lang w:val="de-DE"/>
        </w:rPr>
        <w:tab/>
        <w:t>Die topologischen Informationen müssen grafisch dargestellt werden.</w:t>
      </w:r>
    </w:p>
    <w:p w14:paraId="6ECE1AE4" w14:textId="77777777" w:rsidR="00B66996" w:rsidRPr="00212703" w:rsidRDefault="00B66996" w:rsidP="00B66996">
      <w:pPr>
        <w:pStyle w:val="TextkrperEinzug"/>
        <w:ind w:left="1418" w:hanging="1418"/>
        <w:rPr>
          <w:lang w:val="de-DE"/>
        </w:rPr>
      </w:pPr>
    </w:p>
    <w:p w14:paraId="73EA9CF4" w14:textId="77777777" w:rsidR="00B66996" w:rsidRPr="00212703" w:rsidRDefault="00B66996" w:rsidP="00B66996">
      <w:pPr>
        <w:pStyle w:val="TextkrperEinzug"/>
        <w:ind w:left="1418" w:hanging="1418"/>
        <w:rPr>
          <w:lang w:val="de-DE"/>
        </w:rPr>
      </w:pPr>
      <w:r w:rsidRPr="00212703">
        <w:rPr>
          <w:lang w:val="de-DE"/>
        </w:rPr>
        <w:t>FR080:</w:t>
      </w:r>
      <w:r w:rsidRPr="00212703">
        <w:rPr>
          <w:lang w:val="de-DE"/>
        </w:rPr>
        <w:tab/>
        <w:t>Den Nutzer beim Editieren einer Verbindung optisch unterstützen.</w:t>
      </w:r>
    </w:p>
    <w:p w14:paraId="0A942DDC" w14:textId="77777777" w:rsidR="00B66996" w:rsidRPr="00212703" w:rsidRDefault="00B66996" w:rsidP="00B66996">
      <w:pPr>
        <w:pStyle w:val="TextkrperEinzug"/>
        <w:ind w:left="1418" w:hanging="1418"/>
        <w:rPr>
          <w:lang w:val="de-DE"/>
        </w:rPr>
      </w:pPr>
    </w:p>
    <w:p w14:paraId="71B01614" w14:textId="77777777" w:rsidR="00B66996" w:rsidRPr="00212703" w:rsidRDefault="00B66996" w:rsidP="00B66996">
      <w:pPr>
        <w:pStyle w:val="TextkrperEinzug"/>
        <w:ind w:left="1418" w:hanging="1418"/>
        <w:rPr>
          <w:lang w:val="de-DE"/>
        </w:rPr>
      </w:pPr>
      <w:r w:rsidRPr="00212703">
        <w:rPr>
          <w:lang w:val="de-DE"/>
        </w:rPr>
        <w:t>FR090</w:t>
      </w:r>
      <w:r w:rsidRPr="00212703">
        <w:rPr>
          <w:lang w:val="de-DE"/>
        </w:rPr>
        <w:tab/>
        <w:t>Die Basisfunktionen wie Laden, Speichern, Importieren und Exportieren müssen bereitgestellt werden.</w:t>
      </w:r>
    </w:p>
    <w:p w14:paraId="0B4BF036" w14:textId="77777777" w:rsidR="00B66996" w:rsidRPr="00212703" w:rsidRDefault="00B66996" w:rsidP="00B66996">
      <w:pPr>
        <w:pStyle w:val="TextkrperEinzug"/>
        <w:ind w:left="1418" w:hanging="1418"/>
        <w:rPr>
          <w:lang w:val="de-DE"/>
        </w:rPr>
      </w:pPr>
    </w:p>
    <w:p w14:paraId="7B4AED4E" w14:textId="77777777" w:rsidR="00B66996" w:rsidRPr="00212703" w:rsidRDefault="00B66996" w:rsidP="00B66996">
      <w:pPr>
        <w:pStyle w:val="TextkrperEinzug"/>
        <w:ind w:left="1418" w:hanging="1418"/>
        <w:rPr>
          <w:lang w:val="de-DE"/>
        </w:rPr>
      </w:pPr>
      <w:r w:rsidRPr="00212703">
        <w:rPr>
          <w:lang w:val="de-DE"/>
        </w:rPr>
        <w:t>FR100</w:t>
      </w:r>
      <w:r w:rsidRPr="00212703">
        <w:rPr>
          <w:lang w:val="de-DE"/>
        </w:rPr>
        <w:tab/>
        <w:t>Darstellung verschiedener Topologien.</w:t>
      </w:r>
    </w:p>
    <w:p w14:paraId="047EB131" w14:textId="77777777" w:rsidR="00B66996" w:rsidRPr="00212703" w:rsidRDefault="00B66996" w:rsidP="00B66996">
      <w:pPr>
        <w:pStyle w:val="TextkrperEinzug"/>
        <w:ind w:left="1418" w:hanging="1418"/>
        <w:rPr>
          <w:lang w:val="de-DE"/>
        </w:rPr>
      </w:pPr>
    </w:p>
    <w:p w14:paraId="0B604EFD" w14:textId="4E7C359C" w:rsidR="00B66996" w:rsidRDefault="00B66996" w:rsidP="00B66996">
      <w:pPr>
        <w:pStyle w:val="TextkrperEinzug"/>
        <w:ind w:left="1418" w:hanging="1418"/>
        <w:rPr>
          <w:lang w:val="de-DE"/>
        </w:rPr>
      </w:pPr>
      <w:r w:rsidRPr="00212703">
        <w:rPr>
          <w:lang w:val="de-DE"/>
        </w:rPr>
        <w:t>FR110</w:t>
      </w:r>
      <w:r w:rsidRPr="00212703">
        <w:rPr>
          <w:lang w:val="de-DE"/>
        </w:rPr>
        <w:tab/>
      </w:r>
      <w:r w:rsidR="00D516DF">
        <w:rPr>
          <w:lang w:val="de-DE"/>
        </w:rPr>
        <w:t>Unterstützung für Zoom-</w:t>
      </w:r>
      <w:proofErr w:type="spellStart"/>
      <w:r w:rsidR="00D516DF">
        <w:rPr>
          <w:lang w:val="de-DE"/>
        </w:rPr>
        <w:t>Funtionen</w:t>
      </w:r>
      <w:proofErr w:type="spellEnd"/>
      <w:r w:rsidRPr="00212703">
        <w:rPr>
          <w:lang w:val="de-DE"/>
        </w:rPr>
        <w:t xml:space="preserve">. </w:t>
      </w:r>
    </w:p>
    <w:p w14:paraId="275CDB7C" w14:textId="5FF2121D" w:rsidR="003141B4" w:rsidRDefault="003141B4" w:rsidP="00B66996">
      <w:pPr>
        <w:pStyle w:val="TextkrperEinzug"/>
        <w:ind w:left="1418" w:hanging="1418"/>
        <w:rPr>
          <w:lang w:val="de-DE"/>
        </w:rPr>
      </w:pPr>
    </w:p>
    <w:p w14:paraId="64ADBACC" w14:textId="43ABE81B" w:rsidR="003141B4" w:rsidRDefault="003141B4" w:rsidP="00B66996">
      <w:pPr>
        <w:pStyle w:val="TextkrperEinzug"/>
        <w:ind w:left="1418" w:hanging="1418"/>
        <w:rPr>
          <w:lang w:val="de-DE"/>
        </w:rPr>
      </w:pPr>
      <w:r>
        <w:rPr>
          <w:lang w:val="de-DE"/>
        </w:rPr>
        <w:t>FR120</w:t>
      </w:r>
      <w:r>
        <w:rPr>
          <w:lang w:val="de-DE"/>
        </w:rPr>
        <w:tab/>
        <w:t>Persistenz der Daten (Speichern, Laden)</w:t>
      </w:r>
      <w:r w:rsidR="0013438F">
        <w:rPr>
          <w:lang w:val="de-DE"/>
        </w:rPr>
        <w:t>.</w:t>
      </w:r>
    </w:p>
    <w:p w14:paraId="3B5745B2" w14:textId="10F4C2FE" w:rsidR="007065D9" w:rsidRPr="00212703" w:rsidRDefault="007065D9" w:rsidP="0013438F">
      <w:pPr>
        <w:pStyle w:val="TextkrperEinzug"/>
        <w:rPr>
          <w:lang w:val="de-DE"/>
        </w:rPr>
      </w:pPr>
    </w:p>
    <w:p w14:paraId="25BB655C" w14:textId="0E217FA3" w:rsidR="00B70A25" w:rsidRPr="00212703" w:rsidRDefault="00B70A25" w:rsidP="00B70A25">
      <w:pPr>
        <w:pStyle w:val="TextkrperEinzug"/>
        <w:ind w:left="1418" w:hanging="1418"/>
        <w:rPr>
          <w:lang w:val="de-DE"/>
        </w:rPr>
      </w:pPr>
    </w:p>
    <w:p w14:paraId="212C52FD" w14:textId="77777777" w:rsidR="00B70A25" w:rsidRPr="00212703" w:rsidRDefault="00B70A25" w:rsidP="00B70A25">
      <w:pPr>
        <w:pStyle w:val="TextkrperEinzug"/>
        <w:ind w:left="1418" w:hanging="1418"/>
        <w:rPr>
          <w:lang w:val="de-DE"/>
        </w:rPr>
      </w:pPr>
    </w:p>
    <w:p w14:paraId="312B5494" w14:textId="77777777" w:rsidR="008A7C2E" w:rsidRPr="00212703" w:rsidRDefault="008A7C2E" w:rsidP="00B70A25">
      <w:pPr>
        <w:pStyle w:val="TextkrperEinzug"/>
        <w:rPr>
          <w:lang w:val="de-DE"/>
        </w:rPr>
      </w:pPr>
    </w:p>
    <w:p w14:paraId="745FBEE9" w14:textId="0A640A0A" w:rsidR="00954C61" w:rsidRPr="00212703" w:rsidRDefault="00954C61" w:rsidP="00954C61">
      <w:pPr>
        <w:pStyle w:val="berschrift3"/>
      </w:pPr>
      <w:bookmarkStart w:id="114" w:name="_Toc517096373"/>
      <w:bookmarkStart w:id="115" w:name="_Toc517784168"/>
      <w:r w:rsidRPr="00212703">
        <w:t>Kann-Kriterien</w:t>
      </w:r>
      <w:bookmarkEnd w:id="114"/>
      <w:bookmarkEnd w:id="115"/>
    </w:p>
    <w:p w14:paraId="7AEFFD4B" w14:textId="77777777" w:rsidR="00B66996" w:rsidRPr="00212703" w:rsidRDefault="00B66996" w:rsidP="00B66996">
      <w:pPr>
        <w:pStyle w:val="Textkrper"/>
      </w:pPr>
      <w:r w:rsidRPr="00212703">
        <w:t>FR200:</w:t>
      </w:r>
      <w:r w:rsidRPr="00212703">
        <w:tab/>
        <w:t>Bereitstellen einer „Über Uns“-Ansicht.</w:t>
      </w:r>
    </w:p>
    <w:p w14:paraId="63D53189" w14:textId="77777777" w:rsidR="00B66996" w:rsidRPr="00212703" w:rsidRDefault="00B66996" w:rsidP="00B66996">
      <w:pPr>
        <w:pStyle w:val="TextkrperEinzug"/>
        <w:ind w:firstLine="0"/>
        <w:rPr>
          <w:lang w:val="de-DE"/>
        </w:rPr>
      </w:pPr>
    </w:p>
    <w:p w14:paraId="04DA4863" w14:textId="362A3B26" w:rsidR="00B66996" w:rsidRPr="00212703" w:rsidRDefault="00B66996" w:rsidP="00B66996">
      <w:pPr>
        <w:pStyle w:val="TextkrperEinzug"/>
        <w:ind w:left="1418" w:hanging="1418"/>
        <w:rPr>
          <w:lang w:val="de-DE"/>
        </w:rPr>
      </w:pPr>
      <w:r w:rsidRPr="00212703">
        <w:rPr>
          <w:lang w:val="de-DE"/>
        </w:rPr>
        <w:t>FR210:</w:t>
      </w:r>
      <w:r w:rsidRPr="00212703">
        <w:rPr>
          <w:lang w:val="de-DE"/>
        </w:rPr>
        <w:tab/>
        <w:t xml:space="preserve">Funktion zum Umstellen der </w:t>
      </w:r>
      <w:r w:rsidR="00D516DF">
        <w:rPr>
          <w:lang w:val="de-DE"/>
        </w:rPr>
        <w:t>Bediens</w:t>
      </w:r>
      <w:r w:rsidRPr="00212703">
        <w:rPr>
          <w:lang w:val="de-DE"/>
        </w:rPr>
        <w:t>prache</w:t>
      </w:r>
      <w:r w:rsidR="00D516DF">
        <w:rPr>
          <w:lang w:val="de-DE"/>
        </w:rPr>
        <w:t>, Lokalisierung</w:t>
      </w:r>
      <w:r w:rsidRPr="00212703">
        <w:rPr>
          <w:lang w:val="de-DE"/>
        </w:rPr>
        <w:t>.</w:t>
      </w:r>
    </w:p>
    <w:p w14:paraId="4517BBDB" w14:textId="77777777" w:rsidR="00B66996" w:rsidRPr="00212703" w:rsidRDefault="00B66996" w:rsidP="00B66996">
      <w:pPr>
        <w:pStyle w:val="TextkrperEinzug"/>
        <w:ind w:left="1418" w:hanging="1418"/>
        <w:rPr>
          <w:lang w:val="de-DE"/>
        </w:rPr>
      </w:pPr>
    </w:p>
    <w:p w14:paraId="3A8E9BBF" w14:textId="27B50A11" w:rsidR="00B66996" w:rsidRPr="00212703" w:rsidRDefault="00B66996" w:rsidP="00B66996">
      <w:pPr>
        <w:pStyle w:val="TextkrperEinzug"/>
        <w:ind w:left="1418" w:hanging="1418"/>
        <w:rPr>
          <w:lang w:val="de-DE"/>
        </w:rPr>
      </w:pPr>
      <w:r w:rsidRPr="00212703">
        <w:rPr>
          <w:lang w:val="de-DE"/>
        </w:rPr>
        <w:t>FR220:</w:t>
      </w:r>
      <w:r w:rsidRPr="00212703">
        <w:rPr>
          <w:lang w:val="de-DE"/>
        </w:rPr>
        <w:tab/>
        <w:t xml:space="preserve">Funktion zur Umschaltung der </w:t>
      </w:r>
      <w:proofErr w:type="spellStart"/>
      <w:r w:rsidRPr="00212703">
        <w:rPr>
          <w:lang w:val="de-DE"/>
        </w:rPr>
        <w:t>Topologie</w:t>
      </w:r>
      <w:r w:rsidR="00210994">
        <w:rPr>
          <w:lang w:val="de-DE"/>
        </w:rPr>
        <w:t>m</w:t>
      </w:r>
      <w:r w:rsidR="00D516DF">
        <w:rPr>
          <w:lang w:val="de-DE"/>
        </w:rPr>
        <w:t>uster</w:t>
      </w:r>
      <w:proofErr w:type="spellEnd"/>
      <w:r w:rsidR="00D516DF">
        <w:rPr>
          <w:lang w:val="de-DE"/>
        </w:rPr>
        <w:t xml:space="preserve"> im zulässigen Kontext</w:t>
      </w:r>
      <w:r w:rsidR="00D516DF" w:rsidRPr="00212703">
        <w:rPr>
          <w:lang w:val="de-DE"/>
        </w:rPr>
        <w:t xml:space="preserve"> </w:t>
      </w:r>
      <w:r w:rsidRPr="00212703">
        <w:rPr>
          <w:lang w:val="de-DE"/>
        </w:rPr>
        <w:t xml:space="preserve">(siehe Abschnitt </w:t>
      </w:r>
      <w:r w:rsidRPr="00212703">
        <w:rPr>
          <w:lang w:val="de-DE"/>
        </w:rPr>
        <w:fldChar w:fldCharType="begin"/>
      </w:r>
      <w:r w:rsidRPr="00212703">
        <w:rPr>
          <w:lang w:val="de-DE"/>
        </w:rPr>
        <w:instrText xml:space="preserve"> REF _Ref506810601 \r \h </w:instrText>
      </w:r>
      <w:r w:rsidR="00212703">
        <w:rPr>
          <w:lang w:val="de-DE"/>
        </w:rPr>
        <w:instrText xml:space="preserve"> \* MERGEFORMAT </w:instrText>
      </w:r>
      <w:r w:rsidRPr="00212703">
        <w:rPr>
          <w:lang w:val="de-DE"/>
        </w:rPr>
      </w:r>
      <w:r w:rsidRPr="00212703">
        <w:rPr>
          <w:lang w:val="de-DE"/>
        </w:rPr>
        <w:fldChar w:fldCharType="separate"/>
      </w:r>
      <w:r w:rsidR="00C67756">
        <w:rPr>
          <w:lang w:val="de-DE"/>
        </w:rPr>
        <w:t>2.2</w:t>
      </w:r>
      <w:r w:rsidRPr="00212703">
        <w:rPr>
          <w:lang w:val="de-DE"/>
        </w:rPr>
        <w:fldChar w:fldCharType="end"/>
      </w:r>
      <w:r w:rsidRPr="00212703">
        <w:rPr>
          <w:lang w:val="de-DE"/>
        </w:rPr>
        <w:t>)</w:t>
      </w:r>
    </w:p>
    <w:p w14:paraId="0BF9CA67" w14:textId="77777777" w:rsidR="00B66996" w:rsidRPr="00212703" w:rsidRDefault="00B66996" w:rsidP="00B66996">
      <w:pPr>
        <w:pStyle w:val="TextkrperEinzug"/>
        <w:ind w:left="1418" w:hanging="1418"/>
        <w:rPr>
          <w:lang w:val="de-DE"/>
        </w:rPr>
      </w:pPr>
    </w:p>
    <w:p w14:paraId="08D686FF" w14:textId="77777777" w:rsidR="00B66996" w:rsidRPr="00212703" w:rsidRDefault="00B66996" w:rsidP="00B66996">
      <w:pPr>
        <w:pStyle w:val="TextkrperEinzug"/>
        <w:ind w:left="1418" w:hanging="1418"/>
        <w:rPr>
          <w:lang w:val="de-DE"/>
        </w:rPr>
      </w:pPr>
      <w:r w:rsidRPr="00212703">
        <w:rPr>
          <w:lang w:val="de-DE"/>
        </w:rPr>
        <w:t>FR230</w:t>
      </w:r>
      <w:r w:rsidRPr="00212703">
        <w:rPr>
          <w:lang w:val="de-DE"/>
        </w:rPr>
        <w:tab/>
        <w:t>Funktion zum Suchen und Ersetzen von Informationen.</w:t>
      </w:r>
    </w:p>
    <w:p w14:paraId="2905933E" w14:textId="77777777" w:rsidR="00B66996" w:rsidRPr="00212703" w:rsidRDefault="00B66996" w:rsidP="00B66996">
      <w:pPr>
        <w:pStyle w:val="TextkrperEinzug"/>
        <w:ind w:left="1418" w:hanging="1418"/>
        <w:rPr>
          <w:lang w:val="de-DE"/>
        </w:rPr>
      </w:pPr>
    </w:p>
    <w:p w14:paraId="55EE8A9D" w14:textId="77777777" w:rsidR="00B66996" w:rsidRPr="00212703" w:rsidRDefault="00B66996" w:rsidP="00B66996">
      <w:pPr>
        <w:pStyle w:val="TextkrperEinzug"/>
        <w:ind w:left="1418" w:hanging="1418"/>
        <w:rPr>
          <w:lang w:val="de-DE"/>
        </w:rPr>
      </w:pPr>
      <w:r w:rsidRPr="00212703">
        <w:rPr>
          <w:lang w:val="de-DE"/>
        </w:rPr>
        <w:t>FR240</w:t>
      </w:r>
      <w:r w:rsidRPr="00212703">
        <w:rPr>
          <w:lang w:val="de-DE"/>
        </w:rPr>
        <w:tab/>
        <w:t>Funktion zur Filterung von Informationen und der Darstellung.</w:t>
      </w:r>
    </w:p>
    <w:p w14:paraId="3B4881C0" w14:textId="77777777" w:rsidR="00B66996" w:rsidRPr="00212703" w:rsidRDefault="00B66996" w:rsidP="00B66996">
      <w:pPr>
        <w:pStyle w:val="TextkrperEinzug"/>
        <w:ind w:left="1418" w:hanging="1418"/>
        <w:rPr>
          <w:lang w:val="de-DE"/>
        </w:rPr>
      </w:pPr>
    </w:p>
    <w:p w14:paraId="67A67EFC" w14:textId="195C91B1" w:rsidR="00B66996" w:rsidRPr="00212703" w:rsidRDefault="00B66996" w:rsidP="00B66996">
      <w:pPr>
        <w:pStyle w:val="TextkrperEinzug"/>
        <w:ind w:left="1418" w:hanging="1418"/>
        <w:rPr>
          <w:lang w:val="de-DE"/>
        </w:rPr>
      </w:pPr>
      <w:r w:rsidRPr="00212703">
        <w:rPr>
          <w:lang w:val="de-DE"/>
        </w:rPr>
        <w:t>FR250</w:t>
      </w:r>
      <w:r w:rsidRPr="00212703">
        <w:rPr>
          <w:lang w:val="de-DE"/>
        </w:rPr>
        <w:tab/>
        <w:t xml:space="preserve">Bereitstellen der </w:t>
      </w:r>
      <w:proofErr w:type="spellStart"/>
      <w:r w:rsidRPr="00212703">
        <w:rPr>
          <w:lang w:val="de-DE"/>
        </w:rPr>
        <w:t>Topologie</w:t>
      </w:r>
      <w:r w:rsidR="00B15FBD">
        <w:rPr>
          <w:lang w:val="de-DE"/>
        </w:rPr>
        <w:t>informationen</w:t>
      </w:r>
      <w:proofErr w:type="spellEnd"/>
      <w:r w:rsidRPr="00212703">
        <w:rPr>
          <w:lang w:val="de-DE"/>
        </w:rPr>
        <w:t xml:space="preserve"> unabhängig vom Protokoll.</w:t>
      </w:r>
    </w:p>
    <w:p w14:paraId="79627A63" w14:textId="77777777" w:rsidR="00B66996" w:rsidRPr="00212703" w:rsidRDefault="00B66996" w:rsidP="00B66996">
      <w:pPr>
        <w:pStyle w:val="Textkrper"/>
      </w:pPr>
    </w:p>
    <w:p w14:paraId="51FE16EF" w14:textId="1AA80487" w:rsidR="00B66996" w:rsidRPr="00212703" w:rsidRDefault="00B66996" w:rsidP="00B66996">
      <w:pPr>
        <w:pStyle w:val="Textkrper"/>
      </w:pPr>
      <w:r w:rsidRPr="00212703">
        <w:t>FR260</w:t>
      </w:r>
      <w:r w:rsidRPr="00212703">
        <w:tab/>
      </w:r>
      <w:r w:rsidRPr="00212703">
        <w:tab/>
        <w:t>Darstellen von Fehlern in einer eigenen Ausgabe</w:t>
      </w:r>
      <w:r w:rsidR="00B15FBD">
        <w:t>.</w:t>
      </w:r>
    </w:p>
    <w:p w14:paraId="1BC2A91E" w14:textId="77777777" w:rsidR="00B66996" w:rsidRPr="00212703" w:rsidRDefault="00B66996" w:rsidP="00B66996">
      <w:pPr>
        <w:pStyle w:val="TextkrperEinzug"/>
        <w:rPr>
          <w:lang w:val="de-DE"/>
        </w:rPr>
      </w:pPr>
    </w:p>
    <w:p w14:paraId="15DE92A8" w14:textId="77777777" w:rsidR="00B66996" w:rsidRPr="00212703" w:rsidRDefault="00B66996" w:rsidP="00B66996">
      <w:pPr>
        <w:pStyle w:val="TextkrperEinzug"/>
        <w:ind w:firstLine="0"/>
        <w:rPr>
          <w:lang w:val="de-DE"/>
        </w:rPr>
      </w:pPr>
      <w:r w:rsidRPr="00212703">
        <w:rPr>
          <w:lang w:val="de-DE"/>
        </w:rPr>
        <w:t>FR270</w:t>
      </w:r>
      <w:r w:rsidRPr="00212703">
        <w:rPr>
          <w:lang w:val="de-DE"/>
        </w:rPr>
        <w:tab/>
      </w:r>
      <w:r w:rsidRPr="00212703">
        <w:rPr>
          <w:lang w:val="de-DE"/>
        </w:rPr>
        <w:tab/>
        <w:t xml:space="preserve">Bereitstellen einer Auto-Sortierungs-Funktion für die Darstellung. </w:t>
      </w:r>
    </w:p>
    <w:p w14:paraId="2E4026A8" w14:textId="7998EE04" w:rsidR="00BB6F06" w:rsidRPr="00212703" w:rsidRDefault="00BB6F06" w:rsidP="00BB6F06">
      <w:pPr>
        <w:pStyle w:val="TextkrperEinzug"/>
        <w:ind w:firstLine="0"/>
        <w:rPr>
          <w:lang w:val="de-DE"/>
        </w:rPr>
      </w:pPr>
      <w:r w:rsidRPr="00212703">
        <w:rPr>
          <w:lang w:val="de-DE"/>
        </w:rPr>
        <w:t xml:space="preserve">. </w:t>
      </w:r>
    </w:p>
    <w:p w14:paraId="3EEE8722" w14:textId="77777777" w:rsidR="00B3067F" w:rsidRPr="00212703" w:rsidRDefault="00B3067F" w:rsidP="00B3067F">
      <w:pPr>
        <w:pStyle w:val="TextkrperEinzug"/>
        <w:ind w:firstLine="0"/>
        <w:rPr>
          <w:lang w:val="en-US"/>
        </w:rPr>
      </w:pPr>
    </w:p>
    <w:p w14:paraId="0C40AA13" w14:textId="77777777" w:rsidR="00074640" w:rsidRPr="00212703" w:rsidRDefault="00074640" w:rsidP="00074640">
      <w:pPr>
        <w:pStyle w:val="berschrift2"/>
      </w:pPr>
      <w:bookmarkStart w:id="116" w:name="_Ref515868243"/>
      <w:bookmarkStart w:id="117" w:name="_Toc517096374"/>
      <w:bookmarkStart w:id="118" w:name="_Toc517784169"/>
      <w:r w:rsidRPr="00212703">
        <w:lastRenderedPageBreak/>
        <w:t>Nichtfunktionale Anforderungen</w:t>
      </w:r>
      <w:bookmarkEnd w:id="116"/>
      <w:bookmarkEnd w:id="117"/>
      <w:bookmarkEnd w:id="118"/>
    </w:p>
    <w:p w14:paraId="3766677B" w14:textId="4A8B4CA0" w:rsidR="00B66996" w:rsidRPr="00212703" w:rsidRDefault="00B66996" w:rsidP="00B66996">
      <w:pPr>
        <w:pStyle w:val="Textkrper"/>
      </w:pPr>
      <w:r w:rsidRPr="00212703">
        <w:t>Nichtfunktionale Anforderungen</w:t>
      </w:r>
      <w:r w:rsidR="009D360D" w:rsidRPr="00212703">
        <w:fldChar w:fldCharType="begin"/>
      </w:r>
      <w:r w:rsidR="009D360D" w:rsidRPr="00212703">
        <w:instrText xml:space="preserve"> XE "Nichtfunktionale Anforderungen" </w:instrText>
      </w:r>
      <w:r w:rsidR="009D360D" w:rsidRPr="00212703">
        <w:fldChar w:fldCharType="end"/>
      </w:r>
      <w:r w:rsidRPr="00212703">
        <w:t xml:space="preserve"> (NFRs</w:t>
      </w:r>
      <w:r w:rsidRPr="00212703">
        <w:rPr>
          <w:rStyle w:val="Funotenzeichen"/>
        </w:rPr>
        <w:footnoteReference w:id="21"/>
      </w:r>
      <w:r w:rsidRPr="00212703">
        <w:t>), auch technische Anforderungen genannt, beschreiben Aspekte, die typischerweise mehrere oder alle funktionalen Anforderungen betreffen bzw. überschneiden (</w:t>
      </w:r>
      <w:proofErr w:type="spellStart"/>
      <w:r w:rsidRPr="00212703">
        <w:t>cross-cut</w:t>
      </w:r>
      <w:proofErr w:type="spellEnd"/>
      <w:r w:rsidRPr="00212703">
        <w:t>). Sie haben in der Regel einen Einfluss auf die gesamte Softwarearchitektur. Außerdem beeinflussen sich nichtfunktionale Anforderungen gegenseitig. Auch hier werden die Anforderungen in Muss-und in Kann-Kriterien aufgeteilt.</w:t>
      </w:r>
    </w:p>
    <w:p w14:paraId="1190F009" w14:textId="4070ED68" w:rsidR="00CF6CA4" w:rsidRPr="00212703" w:rsidRDefault="00CF6CA4" w:rsidP="00CF6CA4">
      <w:pPr>
        <w:pStyle w:val="berschrift3"/>
      </w:pPr>
      <w:bookmarkStart w:id="119" w:name="_Toc517096375"/>
      <w:bookmarkStart w:id="120" w:name="_Toc517784170"/>
      <w:r w:rsidRPr="00212703">
        <w:t>Muss-Kriterien</w:t>
      </w:r>
      <w:bookmarkEnd w:id="119"/>
      <w:bookmarkEnd w:id="120"/>
    </w:p>
    <w:p w14:paraId="65FF6030" w14:textId="77777777" w:rsidR="00B66996" w:rsidRPr="00212703" w:rsidRDefault="00B66996" w:rsidP="00B66996">
      <w:pPr>
        <w:pStyle w:val="Textkrper"/>
        <w:ind w:left="1418" w:hanging="1418"/>
      </w:pPr>
      <w:r w:rsidRPr="00212703">
        <w:t>NF010:</w:t>
      </w:r>
      <w:r w:rsidRPr="00212703">
        <w:tab/>
        <w:t>Es muss möglich sein, die Software zu erweitern oder Fehlerkorrekturen durchzuführen (Wartbarkeit).</w:t>
      </w:r>
    </w:p>
    <w:p w14:paraId="111A080D" w14:textId="77777777" w:rsidR="00B66996" w:rsidRPr="00212703" w:rsidRDefault="00B66996" w:rsidP="00B66996">
      <w:pPr>
        <w:pStyle w:val="TextkrperEinzug"/>
        <w:rPr>
          <w:lang w:val="de-DE"/>
        </w:rPr>
      </w:pPr>
    </w:p>
    <w:p w14:paraId="2EB3A2CE" w14:textId="77777777" w:rsidR="00B66996" w:rsidRPr="00212703" w:rsidRDefault="00B66996" w:rsidP="00B66996">
      <w:pPr>
        <w:pStyle w:val="TextkrperEinzug"/>
        <w:ind w:left="1418" w:hanging="1418"/>
        <w:rPr>
          <w:lang w:val="de-DE"/>
        </w:rPr>
      </w:pPr>
      <w:r w:rsidRPr="00212703">
        <w:rPr>
          <w:lang w:val="de-DE"/>
        </w:rPr>
        <w:t>NF020:</w:t>
      </w:r>
      <w:r w:rsidRPr="00212703">
        <w:rPr>
          <w:lang w:val="de-DE"/>
        </w:rPr>
        <w:tab/>
        <w:t>Die Software muss in der Lage sein, Mängel oder Ursachen von Fehlverhalten zu diagnostizieren oder änderungsbedürftige Teile zu identifizieren (Analysierbarkeit).</w:t>
      </w:r>
    </w:p>
    <w:p w14:paraId="3C7988A3" w14:textId="77777777" w:rsidR="00B66996" w:rsidRPr="00212703" w:rsidRDefault="00B66996" w:rsidP="00B66996">
      <w:pPr>
        <w:pStyle w:val="TextkrperEinzug"/>
        <w:ind w:left="1418" w:hanging="1418"/>
        <w:rPr>
          <w:lang w:val="de-DE"/>
        </w:rPr>
      </w:pPr>
    </w:p>
    <w:p w14:paraId="1D7B99DA" w14:textId="77777777" w:rsidR="00B66996" w:rsidRPr="00212703" w:rsidRDefault="00B66996" w:rsidP="00B66996">
      <w:pPr>
        <w:pStyle w:val="TextkrperEinzug"/>
        <w:ind w:left="1418" w:hanging="1418"/>
        <w:rPr>
          <w:lang w:val="de-DE"/>
        </w:rPr>
      </w:pPr>
      <w:r w:rsidRPr="00212703">
        <w:rPr>
          <w:lang w:val="de-DE"/>
        </w:rPr>
        <w:t>NF030:</w:t>
      </w:r>
      <w:r w:rsidRPr="00212703">
        <w:rPr>
          <w:lang w:val="de-DE"/>
        </w:rPr>
        <w:tab/>
        <w:t>Die Software muss die Änderung der Implementierungen einer Spezifikation zulassen (Änderbarkeit).</w:t>
      </w:r>
    </w:p>
    <w:p w14:paraId="29CA025C" w14:textId="77777777" w:rsidR="00B66996" w:rsidRPr="00212703" w:rsidRDefault="00B66996" w:rsidP="00B66996">
      <w:pPr>
        <w:pStyle w:val="TextkrperEinzug"/>
        <w:ind w:left="1418" w:hanging="1418"/>
        <w:rPr>
          <w:lang w:val="de-DE"/>
        </w:rPr>
      </w:pPr>
    </w:p>
    <w:p w14:paraId="45C945CF" w14:textId="77777777" w:rsidR="00B66996" w:rsidRPr="00212703" w:rsidRDefault="00B66996" w:rsidP="00B66996">
      <w:pPr>
        <w:pStyle w:val="TextkrperEinzug"/>
        <w:ind w:left="1418" w:hanging="1418"/>
        <w:rPr>
          <w:lang w:val="de-DE"/>
        </w:rPr>
      </w:pPr>
      <w:r w:rsidRPr="00212703">
        <w:rPr>
          <w:lang w:val="de-DE"/>
        </w:rPr>
        <w:t>NF040</w:t>
      </w:r>
      <w:r w:rsidRPr="00212703">
        <w:rPr>
          <w:lang w:val="de-DE"/>
        </w:rPr>
        <w:tab/>
        <w:t>Die Software soll fehlertolerant sein (Stabilität).</w:t>
      </w:r>
    </w:p>
    <w:p w14:paraId="5587ED7D" w14:textId="77777777" w:rsidR="00B66996" w:rsidRPr="00212703" w:rsidRDefault="00B66996" w:rsidP="00B66996">
      <w:pPr>
        <w:pStyle w:val="TextkrperEinzug"/>
        <w:ind w:left="1418" w:hanging="1418"/>
        <w:rPr>
          <w:lang w:val="de-DE"/>
        </w:rPr>
      </w:pPr>
    </w:p>
    <w:p w14:paraId="5AAEC5B3" w14:textId="77777777" w:rsidR="00B66996" w:rsidRPr="00212703" w:rsidRDefault="00B66996" w:rsidP="00B66996">
      <w:pPr>
        <w:pStyle w:val="TextkrperEinzug"/>
        <w:ind w:left="1418" w:hanging="1418"/>
        <w:rPr>
          <w:lang w:val="de-DE"/>
        </w:rPr>
      </w:pPr>
      <w:r w:rsidRPr="00212703">
        <w:rPr>
          <w:lang w:val="de-DE"/>
        </w:rPr>
        <w:t>NF050:</w:t>
      </w:r>
      <w:r w:rsidRPr="00212703">
        <w:rPr>
          <w:lang w:val="de-DE"/>
        </w:rPr>
        <w:tab/>
        <w:t>Die Software soll validierbar sein (Testbarkeit).</w:t>
      </w:r>
    </w:p>
    <w:p w14:paraId="7DE35670" w14:textId="77777777" w:rsidR="00B66996" w:rsidRPr="00212703" w:rsidRDefault="00B66996" w:rsidP="00B66996">
      <w:pPr>
        <w:pStyle w:val="TextkrperEinzug"/>
        <w:ind w:left="1418" w:hanging="1418"/>
        <w:rPr>
          <w:lang w:val="de-DE"/>
        </w:rPr>
      </w:pPr>
    </w:p>
    <w:p w14:paraId="157814E8" w14:textId="1AD3EC95" w:rsidR="00B66996" w:rsidRPr="00212703" w:rsidRDefault="00B66996" w:rsidP="00B66996">
      <w:pPr>
        <w:pStyle w:val="TextkrperEinzug"/>
        <w:ind w:left="1418" w:hanging="1418"/>
        <w:rPr>
          <w:lang w:val="de-DE"/>
        </w:rPr>
      </w:pPr>
      <w:r w:rsidRPr="00212703">
        <w:rPr>
          <w:lang w:val="de-DE"/>
        </w:rPr>
        <w:t xml:space="preserve">NF060: </w:t>
      </w:r>
      <w:r w:rsidRPr="00212703">
        <w:rPr>
          <w:lang w:val="de-DE"/>
        </w:rPr>
        <w:tab/>
        <w:t xml:space="preserve">Die </w:t>
      </w:r>
      <w:r w:rsidRPr="0013438F">
        <w:rPr>
          <w:highlight w:val="yellow"/>
          <w:lang w:val="de-DE"/>
        </w:rPr>
        <w:t>Software</w:t>
      </w:r>
      <w:r w:rsidR="00B15FBD" w:rsidRPr="0013438F">
        <w:rPr>
          <w:highlight w:val="yellow"/>
          <w:lang w:val="de-DE"/>
        </w:rPr>
        <w:t>komponente</w:t>
      </w:r>
      <w:r w:rsidRPr="00212703">
        <w:rPr>
          <w:lang w:val="de-DE"/>
        </w:rPr>
        <w:t xml:space="preserve"> ist ein Bestandteil des </w:t>
      </w:r>
      <w:r w:rsidR="001731F3">
        <w:rPr>
          <w:lang w:val="de-DE"/>
        </w:rPr>
        <w:t>Communication Studio</w:t>
      </w:r>
      <w:r w:rsidRPr="00212703">
        <w:rPr>
          <w:lang w:val="de-DE"/>
        </w:rPr>
        <w:t>.</w:t>
      </w:r>
    </w:p>
    <w:p w14:paraId="3AC6B277" w14:textId="77777777" w:rsidR="00B66996" w:rsidRPr="00212703" w:rsidRDefault="00B66996" w:rsidP="00B66996">
      <w:pPr>
        <w:pStyle w:val="TextkrperEinzug"/>
        <w:ind w:left="1418" w:hanging="1418"/>
        <w:rPr>
          <w:lang w:val="de-DE"/>
        </w:rPr>
      </w:pPr>
    </w:p>
    <w:p w14:paraId="73B9632F" w14:textId="77777777" w:rsidR="00B66996" w:rsidRPr="00212703" w:rsidRDefault="00B66996" w:rsidP="00B66996">
      <w:pPr>
        <w:pStyle w:val="TextkrperEinzug"/>
        <w:ind w:left="1418" w:hanging="1418"/>
        <w:rPr>
          <w:lang w:val="de-DE"/>
        </w:rPr>
      </w:pPr>
      <w:r w:rsidRPr="00212703">
        <w:rPr>
          <w:lang w:val="de-DE"/>
        </w:rPr>
        <w:t>NF070:</w:t>
      </w:r>
      <w:r w:rsidRPr="00212703">
        <w:rPr>
          <w:lang w:val="de-DE"/>
        </w:rPr>
        <w:tab/>
        <w:t>Der Datenaustausch erfolgt im XML-Format.</w:t>
      </w:r>
    </w:p>
    <w:p w14:paraId="2A1EE7C1" w14:textId="77777777" w:rsidR="00B66996" w:rsidRPr="00212703" w:rsidRDefault="00B66996" w:rsidP="00B66996">
      <w:pPr>
        <w:pStyle w:val="TextkrperEinzug"/>
        <w:ind w:left="1418" w:hanging="1418"/>
        <w:rPr>
          <w:lang w:val="de-DE"/>
        </w:rPr>
      </w:pPr>
    </w:p>
    <w:p w14:paraId="7EAD9D51" w14:textId="2E8ED7F8" w:rsidR="00B66996" w:rsidRPr="00212703" w:rsidRDefault="00B66996" w:rsidP="00B66996">
      <w:pPr>
        <w:pStyle w:val="TextkrperEinzug"/>
        <w:ind w:left="1418" w:hanging="1418"/>
        <w:rPr>
          <w:lang w:val="de-DE"/>
        </w:rPr>
      </w:pPr>
      <w:r w:rsidRPr="00212703">
        <w:rPr>
          <w:lang w:val="de-DE"/>
        </w:rPr>
        <w:t>NF080:</w:t>
      </w:r>
      <w:r w:rsidRPr="00212703">
        <w:rPr>
          <w:lang w:val="de-DE"/>
        </w:rPr>
        <w:tab/>
        <w:t xml:space="preserve">Die </w:t>
      </w:r>
      <w:r w:rsidRPr="0013438F">
        <w:rPr>
          <w:highlight w:val="yellow"/>
          <w:lang w:val="de-DE"/>
        </w:rPr>
        <w:t>Software</w:t>
      </w:r>
      <w:r w:rsidR="00B15FBD" w:rsidRPr="0013438F">
        <w:rPr>
          <w:highlight w:val="yellow"/>
          <w:lang w:val="de-DE"/>
        </w:rPr>
        <w:t>komponente</w:t>
      </w:r>
      <w:r w:rsidRPr="00212703">
        <w:rPr>
          <w:lang w:val="de-DE"/>
        </w:rPr>
        <w:t xml:space="preserve"> muss unter Webbrowsern Google Chrome, Mozilla Firefox und Internet Explorer benutzbar sein.</w:t>
      </w:r>
    </w:p>
    <w:p w14:paraId="50734731" w14:textId="7E66B185" w:rsidR="00693F6F" w:rsidRPr="00212703" w:rsidRDefault="00693F6F" w:rsidP="00693F6F">
      <w:pPr>
        <w:pStyle w:val="TextkrperEinzug"/>
        <w:ind w:left="1418" w:hanging="1418"/>
        <w:rPr>
          <w:lang w:val="de-DE"/>
        </w:rPr>
      </w:pPr>
      <w:r w:rsidRPr="00212703">
        <w:rPr>
          <w:lang w:val="de-DE"/>
        </w:rPr>
        <w:t>.</w:t>
      </w:r>
    </w:p>
    <w:p w14:paraId="0C8899F7" w14:textId="17694BC1" w:rsidR="00194FB0" w:rsidRPr="00212703" w:rsidRDefault="00194FB0" w:rsidP="00194FB0">
      <w:pPr>
        <w:pStyle w:val="berschrift3"/>
      </w:pPr>
      <w:bookmarkStart w:id="121" w:name="_Toc517096376"/>
      <w:bookmarkStart w:id="122" w:name="_Toc517784171"/>
      <w:r w:rsidRPr="00212703">
        <w:t>Kann-Kriterien</w:t>
      </w:r>
      <w:bookmarkEnd w:id="121"/>
      <w:bookmarkEnd w:id="122"/>
    </w:p>
    <w:p w14:paraId="0F1729BC" w14:textId="77777777" w:rsidR="00B66996" w:rsidRPr="00212703" w:rsidRDefault="00B66996" w:rsidP="001731F3">
      <w:pPr>
        <w:pStyle w:val="Textkrper"/>
      </w:pPr>
      <w:r w:rsidRPr="00212703">
        <w:t>NF110:</w:t>
      </w:r>
      <w:r w:rsidRPr="00212703">
        <w:tab/>
        <w:t>Die Software soll zukünftig in einer Cloud zur Verfügung gestellt werden.</w:t>
      </w:r>
    </w:p>
    <w:p w14:paraId="06A8CAD8" w14:textId="77777777" w:rsidR="00B66996" w:rsidRPr="00212703" w:rsidRDefault="00B66996" w:rsidP="001731F3">
      <w:pPr>
        <w:pStyle w:val="Textkrper"/>
      </w:pPr>
    </w:p>
    <w:p w14:paraId="147A8721" w14:textId="77777777" w:rsidR="00B66996" w:rsidRPr="00212703" w:rsidRDefault="00B66996" w:rsidP="001731F3">
      <w:pPr>
        <w:pStyle w:val="Textkrper"/>
      </w:pPr>
      <w:r w:rsidRPr="00212703">
        <w:t>NF120:</w:t>
      </w:r>
      <w:r w:rsidRPr="00212703">
        <w:tab/>
        <w:t>Die Software soll mit Angular 5 umgesetzt werden.</w:t>
      </w:r>
    </w:p>
    <w:p w14:paraId="0C97C8AB" w14:textId="5F33CD08" w:rsidR="00194FB0" w:rsidRPr="00212703" w:rsidRDefault="00194FB0" w:rsidP="00FA7785">
      <w:pPr>
        <w:pStyle w:val="TextkrperEinzug"/>
        <w:ind w:firstLine="0"/>
        <w:rPr>
          <w:lang w:val="de-DE"/>
        </w:rPr>
      </w:pPr>
    </w:p>
    <w:p w14:paraId="357A306A" w14:textId="075919BF" w:rsidR="00FA7785" w:rsidRPr="00212703" w:rsidRDefault="00FA7785" w:rsidP="00FA7785">
      <w:pPr>
        <w:pStyle w:val="berschrift2"/>
      </w:pPr>
      <w:bookmarkStart w:id="123" w:name="_Toc517096377"/>
      <w:bookmarkStart w:id="124" w:name="_Toc517784172"/>
      <w:r w:rsidRPr="00212703">
        <w:t>Anwendungsfälle</w:t>
      </w:r>
      <w:bookmarkEnd w:id="123"/>
      <w:bookmarkEnd w:id="124"/>
    </w:p>
    <w:p w14:paraId="2FA59392" w14:textId="6BB1384F" w:rsidR="00FA7785" w:rsidRPr="00212703" w:rsidRDefault="00FA7785" w:rsidP="00FA7785">
      <w:pPr>
        <w:pStyle w:val="Textkrper"/>
      </w:pPr>
      <w:r w:rsidRPr="00212703">
        <w:t xml:space="preserve">Um einen Einblick in den häufig genutzten Funktionsumfang geben zu können, soll nachfolgend eine Auswahl von Anwendungsfällen dargestellt und erörtert werden. </w:t>
      </w:r>
      <w:r w:rsidRPr="00212703">
        <w:fldChar w:fldCharType="begin"/>
      </w:r>
      <w:r w:rsidRPr="00212703">
        <w:instrText xml:space="preserve"> REF _Ref515884689 \h </w:instrText>
      </w:r>
      <w:r w:rsidR="00212703">
        <w:instrText xml:space="preserve"> \* MERGEFORMAT </w:instrText>
      </w:r>
      <w:r w:rsidRPr="00212703">
        <w:fldChar w:fldCharType="separate"/>
      </w:r>
      <w:r w:rsidR="00C67756" w:rsidRPr="00212703">
        <w:t xml:space="preserve">Abbildung </w:t>
      </w:r>
      <w:r w:rsidR="00C67756">
        <w:rPr>
          <w:noProof/>
        </w:rPr>
        <w:t>12</w:t>
      </w:r>
      <w:r w:rsidRPr="00212703">
        <w:fldChar w:fldCharType="end"/>
      </w:r>
      <w:r w:rsidRPr="00212703">
        <w:t xml:space="preserve"> gibt bereits einen Überblick über einige der Anforderungen.</w:t>
      </w:r>
    </w:p>
    <w:p w14:paraId="03C45A81" w14:textId="0161A3AF" w:rsidR="00F13161" w:rsidRPr="00212703" w:rsidRDefault="00FA7785" w:rsidP="00FA7785">
      <w:pPr>
        <w:pStyle w:val="Textkrper"/>
      </w:pPr>
      <w:r w:rsidRPr="00212703">
        <w:t xml:space="preserve">Prinzipiell lassen sich bei der Interaktion mit dem System zwei </w:t>
      </w:r>
      <w:r w:rsidR="00F13161" w:rsidRPr="00212703">
        <w:t>Nutzerrollen identifizieren. Bei Anzeigen und Erstellen der Netzwerktopologie sind hier d</w:t>
      </w:r>
      <w:r w:rsidR="00667198">
        <w:t>er</w:t>
      </w:r>
      <w:r w:rsidR="00F13161" w:rsidRPr="00212703">
        <w:t xml:space="preserve"> Kunde und </w:t>
      </w:r>
      <w:r w:rsidR="005D22FB">
        <w:t xml:space="preserve">der </w:t>
      </w:r>
      <w:proofErr w:type="spellStart"/>
      <w:r w:rsidR="00F13161" w:rsidRPr="00212703">
        <w:t>Inbetriebnehmer</w:t>
      </w:r>
      <w:proofErr w:type="spellEnd"/>
      <w:r w:rsidR="00F13161" w:rsidRPr="00212703">
        <w:t xml:space="preserve"> zu nennen.</w:t>
      </w:r>
    </w:p>
    <w:p w14:paraId="63367CAC" w14:textId="6FA48ACC" w:rsidR="00D572DE" w:rsidRPr="00212703" w:rsidRDefault="00040648" w:rsidP="0013438F">
      <w:pPr>
        <w:pStyle w:val="Textkrper"/>
        <w:ind w:firstLine="709"/>
      </w:pPr>
      <w:r>
        <w:lastRenderedPageBreak/>
        <w:t>D</w:t>
      </w:r>
      <w:r w:rsidR="005D22FB">
        <w:t xml:space="preserve">er </w:t>
      </w:r>
      <w:proofErr w:type="spellStart"/>
      <w:r w:rsidR="005D22FB">
        <w:t>Endanweder</w:t>
      </w:r>
      <w:proofErr w:type="spellEnd"/>
      <w:r w:rsidR="00F13161" w:rsidRPr="00212703">
        <w:t xml:space="preserve"> der </w:t>
      </w:r>
      <w:r w:rsidR="005D22FB">
        <w:t>Software</w:t>
      </w:r>
      <w:r w:rsidR="00F13161" w:rsidRPr="00212703">
        <w:t xml:space="preserve"> möchte im System eine Topologie anzeigen. </w:t>
      </w:r>
      <w:r w:rsidR="005D22FB">
        <w:t>Er soll im</w:t>
      </w:r>
      <w:r w:rsidR="00F13161" w:rsidRPr="00212703">
        <w:t xml:space="preserve"> Communication Studio </w:t>
      </w:r>
      <w:r w:rsidR="0032133C" w:rsidRPr="00212703">
        <w:t>das entsprechende Projekt</w:t>
      </w:r>
      <w:r w:rsidR="00F13161" w:rsidRPr="00212703">
        <w:t xml:space="preserve"> anlegen oder </w:t>
      </w:r>
      <w:r w:rsidR="005D22FB">
        <w:t xml:space="preserve">ein bestehendes Projekt </w:t>
      </w:r>
      <w:r w:rsidR="00D572DE" w:rsidRPr="00212703">
        <w:t>importier</w:t>
      </w:r>
      <w:r w:rsidR="005D22FB">
        <w:t>en</w:t>
      </w:r>
      <w:r w:rsidR="00F13161" w:rsidRPr="00212703">
        <w:t xml:space="preserve">. </w:t>
      </w:r>
      <w:r w:rsidR="00D572DE" w:rsidRPr="00212703">
        <w:t>Nach erfolgreiche</w:t>
      </w:r>
      <w:r w:rsidR="005D22FB">
        <w:t>m</w:t>
      </w:r>
      <w:r w:rsidR="00D572DE" w:rsidRPr="00212703">
        <w:t xml:space="preserve"> Einfügen der DTMs, kann der </w:t>
      </w:r>
      <w:r w:rsidR="005D22FB">
        <w:t>Anwender</w:t>
      </w:r>
      <w:r w:rsidR="005D22FB" w:rsidRPr="00212703">
        <w:t xml:space="preserve"> </w:t>
      </w:r>
      <w:r>
        <w:t>d</w:t>
      </w:r>
      <w:r w:rsidR="00D572DE" w:rsidRPr="00212703">
        <w:t>ie Topologie anzeigen</w:t>
      </w:r>
      <w:r w:rsidR="005D22FB">
        <w:t xml:space="preserve"> lassen</w:t>
      </w:r>
      <w:r w:rsidR="00D572DE" w:rsidRPr="00212703">
        <w:t xml:space="preserve">. Somit </w:t>
      </w:r>
      <w:r w:rsidR="005D22FB">
        <w:t>kann er</w:t>
      </w:r>
      <w:r w:rsidR="00D572DE" w:rsidRPr="00212703">
        <w:t xml:space="preserve"> hier die entsprechende Netzwerktopologie bearbeiten. </w:t>
      </w:r>
    </w:p>
    <w:p w14:paraId="109C1856" w14:textId="04128E3D" w:rsidR="00FA7785" w:rsidRPr="00212703" w:rsidRDefault="00D572DE" w:rsidP="00D572DE">
      <w:pPr>
        <w:pStyle w:val="Textkrper"/>
        <w:keepNext/>
        <w:jc w:val="left"/>
      </w:pPr>
      <w:r w:rsidRPr="00212703">
        <w:rPr>
          <w:noProof/>
        </w:rPr>
        <w:drawing>
          <wp:inline distT="0" distB="0" distL="0" distR="0" wp14:anchorId="0AC4C01E" wp14:editId="4A6DAB47">
            <wp:extent cx="5759450" cy="20955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095500"/>
                    </a:xfrm>
                    <a:prstGeom prst="rect">
                      <a:avLst/>
                    </a:prstGeom>
                  </pic:spPr>
                </pic:pic>
              </a:graphicData>
            </a:graphic>
          </wp:inline>
        </w:drawing>
      </w:r>
      <w:r w:rsidRPr="00212703">
        <w:rPr>
          <w:noProof/>
        </w:rPr>
        <w:t xml:space="preserve"> </w:t>
      </w:r>
    </w:p>
    <w:p w14:paraId="01B6FB44" w14:textId="437BDE1B" w:rsidR="00FA7785" w:rsidRPr="00212703" w:rsidRDefault="00FA7785" w:rsidP="00FA7785">
      <w:pPr>
        <w:pStyle w:val="Beschriftung"/>
        <w:jc w:val="both"/>
      </w:pPr>
      <w:bookmarkStart w:id="125" w:name="_Ref515884689"/>
      <w:bookmarkStart w:id="126" w:name="_Ref515884660"/>
      <w:bookmarkStart w:id="127" w:name="_Toc517784221"/>
      <w:r w:rsidRPr="00212703">
        <w:t xml:space="preserve">Abbildung </w:t>
      </w:r>
      <w:r w:rsidR="008918D6">
        <w:fldChar w:fldCharType="begin"/>
      </w:r>
      <w:r w:rsidR="008918D6">
        <w:instrText xml:space="preserve"> SEQ Abbildung \* ARABIC </w:instrText>
      </w:r>
      <w:r w:rsidR="008918D6">
        <w:fldChar w:fldCharType="separate"/>
      </w:r>
      <w:r w:rsidR="00C67756">
        <w:rPr>
          <w:noProof/>
        </w:rPr>
        <w:t>12</w:t>
      </w:r>
      <w:r w:rsidR="008918D6">
        <w:rPr>
          <w:noProof/>
        </w:rPr>
        <w:fldChar w:fldCharType="end"/>
      </w:r>
      <w:bookmarkEnd w:id="125"/>
      <w:r w:rsidRPr="00212703">
        <w:t>: Anwendungsfall-Diagramm: Ausgewählte Funktionen des Systems</w:t>
      </w:r>
      <w:bookmarkEnd w:id="126"/>
      <w:bookmarkEnd w:id="127"/>
    </w:p>
    <w:p w14:paraId="644B2004" w14:textId="07FDF018" w:rsidR="00FA7785" w:rsidRPr="00212703" w:rsidRDefault="00D572DE" w:rsidP="00FA7785">
      <w:pPr>
        <w:pStyle w:val="TextkrperEinzug"/>
        <w:ind w:firstLine="0"/>
        <w:rPr>
          <w:lang w:val="de-DE"/>
        </w:rPr>
      </w:pPr>
      <w:r w:rsidRPr="00212703">
        <w:rPr>
          <w:lang w:val="de-DE"/>
        </w:rPr>
        <w:t xml:space="preserve">Während der Bearbeitung haben die Anwender </w:t>
      </w:r>
      <w:r w:rsidR="009F440C" w:rsidRPr="00212703">
        <w:rPr>
          <w:lang w:val="de-DE"/>
        </w:rPr>
        <w:t>prinzipiell zwei Optionen:</w:t>
      </w:r>
    </w:p>
    <w:p w14:paraId="503F9D69" w14:textId="0789C572" w:rsidR="009F440C" w:rsidRPr="00212703" w:rsidRDefault="009F440C" w:rsidP="00F1746F">
      <w:pPr>
        <w:pStyle w:val="TextkrperEinzug"/>
        <w:numPr>
          <w:ilvl w:val="0"/>
          <w:numId w:val="31"/>
        </w:numPr>
        <w:rPr>
          <w:lang w:val="de-DE"/>
        </w:rPr>
      </w:pPr>
      <w:r w:rsidRPr="00212703">
        <w:rPr>
          <w:b/>
          <w:lang w:val="de-DE"/>
        </w:rPr>
        <w:t>Hinzuzufügen eines neuen DTM</w:t>
      </w:r>
      <w:r w:rsidRPr="00212703">
        <w:rPr>
          <w:lang w:val="de-DE"/>
        </w:rPr>
        <w:t>: Communication Studio bietet schon ein Verfahren</w:t>
      </w:r>
      <w:r w:rsidR="00CC2F38">
        <w:rPr>
          <w:lang w:val="de-DE"/>
        </w:rPr>
        <w:t>,</w:t>
      </w:r>
      <w:r w:rsidRPr="00212703">
        <w:rPr>
          <w:lang w:val="de-DE"/>
        </w:rPr>
        <w:t xml:space="preserve"> um ein DTM in</w:t>
      </w:r>
      <w:r w:rsidR="00183960">
        <w:rPr>
          <w:lang w:val="de-DE"/>
        </w:rPr>
        <w:t xml:space="preserve"> das</w:t>
      </w:r>
      <w:r w:rsidRPr="00212703">
        <w:rPr>
          <w:lang w:val="de-DE"/>
        </w:rPr>
        <w:t xml:space="preserve"> System hinzu</w:t>
      </w:r>
      <w:r w:rsidR="00CC2F38">
        <w:rPr>
          <w:lang w:val="de-DE"/>
        </w:rPr>
        <w:t>zu</w:t>
      </w:r>
      <w:r w:rsidRPr="00212703">
        <w:rPr>
          <w:lang w:val="de-DE"/>
        </w:rPr>
        <w:t>fügen. Der Nutzer sollte einfach die Funktion aufrufen. Die Topologie wird direkt mit dem neuem DTM aktualisiert.</w:t>
      </w:r>
    </w:p>
    <w:p w14:paraId="477E83EC" w14:textId="08524255" w:rsidR="009F440C" w:rsidRPr="00212703" w:rsidRDefault="009F440C" w:rsidP="00F1746F">
      <w:pPr>
        <w:pStyle w:val="TextkrperEinzug"/>
        <w:numPr>
          <w:ilvl w:val="0"/>
          <w:numId w:val="31"/>
        </w:numPr>
        <w:rPr>
          <w:lang w:val="de-DE"/>
        </w:rPr>
      </w:pPr>
      <w:r w:rsidRPr="00212703">
        <w:rPr>
          <w:b/>
          <w:lang w:val="de-DE"/>
        </w:rPr>
        <w:t>Löschen eines bestehenden DTM</w:t>
      </w:r>
      <w:r w:rsidRPr="00212703">
        <w:rPr>
          <w:lang w:val="de-DE"/>
        </w:rPr>
        <w:t xml:space="preserve">: Um ein DTM zu löschen soll der Nutzer </w:t>
      </w:r>
      <w:r w:rsidR="00E4743E">
        <w:rPr>
          <w:lang w:val="de-DE"/>
        </w:rPr>
        <w:t xml:space="preserve">zu </w:t>
      </w:r>
      <w:r w:rsidRPr="00212703">
        <w:rPr>
          <w:lang w:val="de-DE"/>
        </w:rPr>
        <w:t xml:space="preserve">allererst das DTM </w:t>
      </w:r>
      <w:r w:rsidR="00CC2F38">
        <w:rPr>
          <w:lang w:val="de-DE"/>
        </w:rPr>
        <w:t>im</w:t>
      </w:r>
      <w:r w:rsidRPr="00212703">
        <w:rPr>
          <w:lang w:val="de-DE"/>
        </w:rPr>
        <w:t xml:space="preserve"> </w:t>
      </w:r>
      <w:r w:rsidR="001731F3">
        <w:rPr>
          <w:lang w:val="de-DE"/>
        </w:rPr>
        <w:t>Topology-Editor</w:t>
      </w:r>
      <w:r w:rsidRPr="00212703">
        <w:rPr>
          <w:lang w:val="de-DE"/>
        </w:rPr>
        <w:t xml:space="preserve"> selektieren, dadurch wird die DELETE-Funktion aktiviert, die im </w:t>
      </w:r>
      <w:proofErr w:type="spellStart"/>
      <w:r w:rsidRPr="00212703">
        <w:rPr>
          <w:lang w:val="de-DE"/>
        </w:rPr>
        <w:t>Ribbon</w:t>
      </w:r>
      <w:proofErr w:type="spellEnd"/>
      <w:r w:rsidRPr="00212703">
        <w:rPr>
          <w:lang w:val="de-DE"/>
        </w:rPr>
        <w:t xml:space="preserve"> von Communication Studio liegt.</w:t>
      </w:r>
    </w:p>
    <w:p w14:paraId="6B37AA2A" w14:textId="77777777" w:rsidR="00B74F18" w:rsidRPr="00212703" w:rsidRDefault="00B74F18" w:rsidP="008E1D5A">
      <w:pPr>
        <w:pStyle w:val="TextkrperEinzug"/>
        <w:ind w:firstLine="0"/>
        <w:rPr>
          <w:lang w:val="de-DE"/>
        </w:rPr>
      </w:pPr>
    </w:p>
    <w:p w14:paraId="4751BD3B" w14:textId="479772E9" w:rsidR="00041408" w:rsidRPr="00212703" w:rsidRDefault="00041408" w:rsidP="00041408">
      <w:pPr>
        <w:pStyle w:val="TextkrperEinzug"/>
        <w:ind w:firstLine="0"/>
        <w:rPr>
          <w:rFonts w:cs="Times New Roman"/>
          <w:lang w:val="de-DE"/>
        </w:rPr>
      </w:pPr>
    </w:p>
    <w:p w14:paraId="44016535" w14:textId="77777777" w:rsidR="000B7AFD" w:rsidRPr="00212703" w:rsidRDefault="000B7AFD" w:rsidP="00127189">
      <w:pPr>
        <w:sectPr w:rsidR="000B7AFD" w:rsidRPr="00212703" w:rsidSect="00997612">
          <w:headerReference w:type="default" r:id="rId35"/>
          <w:pgSz w:w="11906" w:h="16838" w:code="9"/>
          <w:pgMar w:top="1701" w:right="1418" w:bottom="1134" w:left="1418" w:header="709" w:footer="709" w:gutter="0"/>
          <w:cols w:space="708"/>
          <w:docGrid w:linePitch="360"/>
        </w:sectPr>
      </w:pPr>
      <w:bookmarkStart w:id="128" w:name="_Konzept"/>
      <w:bookmarkEnd w:id="128"/>
    </w:p>
    <w:p w14:paraId="3FB15C5F" w14:textId="77777777" w:rsidR="00127189" w:rsidRPr="00212703" w:rsidRDefault="00127189" w:rsidP="00127189"/>
    <w:p w14:paraId="6A9AA436" w14:textId="6D0A0BF1" w:rsidR="00CC63CC" w:rsidRPr="00212703" w:rsidRDefault="00C938CA" w:rsidP="00A15649">
      <w:pPr>
        <w:pStyle w:val="berschrift1"/>
      </w:pPr>
      <w:bookmarkStart w:id="129" w:name="_Toc517096378"/>
      <w:bookmarkStart w:id="130" w:name="_Toc517784173"/>
      <w:r w:rsidRPr="00212703">
        <w:t xml:space="preserve">Evaluation </w:t>
      </w:r>
      <w:r w:rsidR="00536493" w:rsidRPr="00212703">
        <w:t xml:space="preserve">der </w:t>
      </w:r>
      <w:r w:rsidR="00CC63CC" w:rsidRPr="00212703">
        <w:t>Technologie</w:t>
      </w:r>
      <w:r w:rsidR="00536493" w:rsidRPr="00212703">
        <w:t>n</w:t>
      </w:r>
      <w:bookmarkEnd w:id="129"/>
      <w:bookmarkEnd w:id="130"/>
      <w:r w:rsidR="00CC63CC" w:rsidRPr="00212703">
        <w:t xml:space="preserve"> </w:t>
      </w:r>
    </w:p>
    <w:p w14:paraId="34B83C8A" w14:textId="222BA87F" w:rsidR="00B66996" w:rsidRPr="00212703" w:rsidRDefault="00B66996" w:rsidP="00B66996">
      <w:pPr>
        <w:pStyle w:val="Textkrper"/>
      </w:pPr>
      <w:r w:rsidRPr="00BF3468">
        <w:t>Topology</w:t>
      </w:r>
      <w:r w:rsidR="00BF3468">
        <w:t>-</w:t>
      </w:r>
      <w:r w:rsidRPr="00BF3468">
        <w:t>Editor</w:t>
      </w:r>
      <w:r w:rsidRPr="00212703">
        <w:rPr>
          <w:i/>
        </w:rPr>
        <w:t xml:space="preserve"> </w:t>
      </w:r>
      <w:r w:rsidRPr="00212703">
        <w:t xml:space="preserve">basiert auf einem verteilten System, das Module zur Umgebungserfassung mit Datenverarbeitungsknoten und Schnittstellen zu andere Programme kombiniert. Der Entwicklungsprozess der Software für ein solches System umfasst neben der eigentlichen Anwendungsentwicklung zwei periphere Aufgaben: Zum einen muss die Kommunikation zwischen Komponenten des Systems sichergestellt und zum andere die Interfaces zur Hardware oder anderen externen Programmen bereitgestellt werden. </w:t>
      </w:r>
    </w:p>
    <w:p w14:paraId="1AF75014" w14:textId="4312691A" w:rsidR="00B66996" w:rsidRPr="00212703" w:rsidRDefault="00B66996" w:rsidP="00B66996">
      <w:pPr>
        <w:pStyle w:val="TextkrperEinzug"/>
        <w:ind w:firstLine="0"/>
        <w:rPr>
          <w:lang w:val="de-DE"/>
        </w:rPr>
      </w:pPr>
      <w:r w:rsidRPr="00212703">
        <w:rPr>
          <w:lang w:val="de-DE"/>
        </w:rPr>
        <w:t xml:space="preserve">Um den Entwicklungsaufwand an dieser Stelle zu reduzieren, muss die </w:t>
      </w:r>
      <w:r w:rsidR="00513F66">
        <w:rPr>
          <w:lang w:val="de-DE"/>
        </w:rPr>
        <w:t xml:space="preserve">in Kapitel </w:t>
      </w:r>
      <w:r w:rsidR="00513F66">
        <w:rPr>
          <w:lang w:val="de-DE"/>
        </w:rPr>
        <w:fldChar w:fldCharType="begin"/>
      </w:r>
      <w:r w:rsidR="00513F66">
        <w:rPr>
          <w:lang w:val="de-DE"/>
        </w:rPr>
        <w:instrText xml:space="preserve"> REF _Ref516556248 \r \h </w:instrText>
      </w:r>
      <w:r w:rsidR="00513F66">
        <w:rPr>
          <w:lang w:val="de-DE"/>
        </w:rPr>
      </w:r>
      <w:r w:rsidR="00513F66">
        <w:rPr>
          <w:lang w:val="de-DE"/>
        </w:rPr>
        <w:fldChar w:fldCharType="separate"/>
      </w:r>
      <w:r w:rsidR="00C67756">
        <w:rPr>
          <w:lang w:val="de-DE"/>
        </w:rPr>
        <w:t>4</w:t>
      </w:r>
      <w:r w:rsidR="00513F66">
        <w:rPr>
          <w:lang w:val="de-DE"/>
        </w:rPr>
        <w:fldChar w:fldCharType="end"/>
      </w:r>
      <w:r w:rsidR="00513F66">
        <w:rPr>
          <w:lang w:val="de-DE"/>
        </w:rPr>
        <w:t xml:space="preserve"> </w:t>
      </w:r>
      <w:r w:rsidRPr="00212703">
        <w:rPr>
          <w:lang w:val="de-DE"/>
        </w:rPr>
        <w:t>beschriebene Vielfalt gekapselt und der Zugriff auf eine uniforme Schnittstelle abgebildet werden. Erst damit ist eine Austauschbarkeit und Wiederverwendbarkeit von Komponenten umsetzbar. Dadurch kann eines der wichtigsten Muss-Kriterien aus der Anforderungen abgedeckt werden.</w:t>
      </w:r>
    </w:p>
    <w:p w14:paraId="1CC7CFDB" w14:textId="0054D594" w:rsidR="00B66996" w:rsidRPr="00212703" w:rsidRDefault="00B66996" w:rsidP="00B66996">
      <w:pPr>
        <w:pStyle w:val="TextkrperEinzug"/>
        <w:ind w:firstLine="0"/>
        <w:rPr>
          <w:lang w:val="de-DE"/>
        </w:rPr>
      </w:pPr>
      <w:r w:rsidRPr="00212703">
        <w:rPr>
          <w:lang w:val="de-DE"/>
        </w:rPr>
        <w:t xml:space="preserve">Nach monatelang wurde eine Fülle von verschiedenen Frameworks für die Entwicklung solcher </w:t>
      </w:r>
      <w:r w:rsidR="001731F3">
        <w:rPr>
          <w:lang w:val="de-DE"/>
        </w:rPr>
        <w:t>Plugin</w:t>
      </w:r>
      <w:r w:rsidRPr="00212703">
        <w:rPr>
          <w:lang w:val="de-DE"/>
        </w:rPr>
        <w:t xml:space="preserve"> gefunden. Nunmehr stehe ich aber vor den Aufgaben aus der Vielzahl an verfügbaren Implementierungen, das für meine konkrete Anwendung geeignetste zu finden. Entsprechend muss ich als Entwickler nach dem Abstecken das </w:t>
      </w:r>
      <w:proofErr w:type="spellStart"/>
      <w:r w:rsidRPr="00212703">
        <w:rPr>
          <w:lang w:val="de-DE"/>
        </w:rPr>
        <w:t>Szenarienkontexts</w:t>
      </w:r>
      <w:proofErr w:type="spellEnd"/>
      <w:r w:rsidRPr="00212703">
        <w:rPr>
          <w:lang w:val="de-DE"/>
        </w:rPr>
        <w:t>, wie zum Beispiel der beteiligten Komponenten, den nötigen Algorithmen, den erforderlichen Kommunikationseigenschaften usw., aufwendige Recherche betreiben, um eine weitegehende Übereinstimmung sicherzustellen. Dieses Kapitel dient insbesondere im</w:t>
      </w:r>
      <w:r w:rsidR="00B11BB0">
        <w:rPr>
          <w:lang w:val="de-DE"/>
        </w:rPr>
        <w:t xml:space="preserve"> </w:t>
      </w:r>
      <w:r w:rsidRPr="00212703">
        <w:rPr>
          <w:lang w:val="de-DE"/>
        </w:rPr>
        <w:t xml:space="preserve"> Clientseitige</w:t>
      </w:r>
      <w:r w:rsidR="00B11BB0">
        <w:rPr>
          <w:rStyle w:val="Funotenzeichen"/>
          <w:lang w:val="de-DE"/>
        </w:rPr>
        <w:footnoteReference w:id="22"/>
      </w:r>
      <w:r w:rsidRPr="00212703">
        <w:rPr>
          <w:lang w:val="de-DE"/>
        </w:rPr>
        <w:t xml:space="preserve"> Umsetzung mit vergleichbare Aufstellung als </w:t>
      </w:r>
      <w:r w:rsidR="00427021">
        <w:rPr>
          <w:lang w:val="de-DE"/>
        </w:rPr>
        <w:t>Ü</w:t>
      </w:r>
      <w:r w:rsidRPr="00212703">
        <w:rPr>
          <w:lang w:val="de-DE"/>
        </w:rPr>
        <w:t>berblick über den gefundenen</w:t>
      </w:r>
      <w:r w:rsidR="00B96794">
        <w:rPr>
          <w:lang w:val="de-DE"/>
        </w:rPr>
        <w:t xml:space="preserve"> </w:t>
      </w:r>
      <w:r w:rsidR="00B11BB0">
        <w:rPr>
          <w:lang w:val="de-DE"/>
        </w:rPr>
        <w:t>Frameworks</w:t>
      </w:r>
      <w:r w:rsidRPr="00212703">
        <w:rPr>
          <w:lang w:val="de-DE"/>
        </w:rPr>
        <w:t>. Für die serverseitige</w:t>
      </w:r>
      <w:r w:rsidR="00B11BB0">
        <w:rPr>
          <w:rStyle w:val="Funotenzeichen"/>
          <w:lang w:val="de-DE"/>
        </w:rPr>
        <w:footnoteReference w:id="23"/>
      </w:r>
      <w:r w:rsidRPr="00212703">
        <w:rPr>
          <w:lang w:val="de-DE"/>
        </w:rPr>
        <w:t xml:space="preserve"> Umsetzung wird die </w:t>
      </w:r>
      <w:proofErr w:type="spellStart"/>
      <w:r w:rsidRPr="00212703">
        <w:rPr>
          <w:lang w:val="de-DE"/>
        </w:rPr>
        <w:t>ASP.NET.Core</w:t>
      </w:r>
      <w:proofErr w:type="spellEnd"/>
      <w:r w:rsidRPr="00212703">
        <w:rPr>
          <w:lang w:val="de-DE"/>
        </w:rPr>
        <w:t xml:space="preserve"> 2.0 eingesetzt. </w:t>
      </w:r>
    </w:p>
    <w:p w14:paraId="0DBAABB3" w14:textId="19F8F7C4" w:rsidR="0097509B" w:rsidRDefault="00E8299B" w:rsidP="00E8299B">
      <w:pPr>
        <w:pStyle w:val="TextkrperEinzug"/>
        <w:ind w:firstLine="0"/>
        <w:rPr>
          <w:lang w:val="de-DE"/>
        </w:rPr>
      </w:pPr>
      <w:r w:rsidRPr="00E8299B">
        <w:rPr>
          <w:lang w:val="de-DE"/>
        </w:rPr>
        <w:t>Anschließend führen wir das Tools bzw. die externen Bibliotheken zur Vereinfachung und Beschleunigung der Entwicklung</w:t>
      </w:r>
      <w:r>
        <w:rPr>
          <w:lang w:val="de-DE"/>
        </w:rPr>
        <w:t xml:space="preserve">. Für </w:t>
      </w:r>
      <w:r w:rsidRPr="00E8299B">
        <w:rPr>
          <w:lang w:val="de-DE"/>
        </w:rPr>
        <w:t xml:space="preserve">die Visualisierung von Information Daten </w:t>
      </w:r>
      <w:r>
        <w:rPr>
          <w:lang w:val="de-DE"/>
        </w:rPr>
        <w:t xml:space="preserve">werden </w:t>
      </w:r>
      <w:r w:rsidRPr="00E8299B">
        <w:rPr>
          <w:lang w:val="de-DE"/>
        </w:rPr>
        <w:t>die Bibliothek</w:t>
      </w:r>
      <w:r>
        <w:rPr>
          <w:lang w:val="de-DE"/>
        </w:rPr>
        <w:t xml:space="preserve">en </w:t>
      </w:r>
      <w:proofErr w:type="spellStart"/>
      <w:r>
        <w:rPr>
          <w:lang w:val="de-DE"/>
        </w:rPr>
        <w:t>GoJS</w:t>
      </w:r>
      <w:proofErr w:type="spellEnd"/>
      <w:sdt>
        <w:sdtPr>
          <w:rPr>
            <w:lang w:val="de-DE"/>
          </w:rPr>
          <w:id w:val="932790114"/>
          <w:citation/>
        </w:sdtPr>
        <w:sdtEndPr/>
        <w:sdtContent>
          <w:r>
            <w:rPr>
              <w:lang w:val="de-DE"/>
            </w:rPr>
            <w:fldChar w:fldCharType="begin"/>
          </w:r>
          <w:r>
            <w:rPr>
              <w:lang w:val="de-DE"/>
            </w:rPr>
            <w:instrText xml:space="preserve"> CITATION Nor98 \l 1031 </w:instrText>
          </w:r>
          <w:r>
            <w:rPr>
              <w:lang w:val="de-DE"/>
            </w:rPr>
            <w:fldChar w:fldCharType="separate"/>
          </w:r>
          <w:r w:rsidR="00C67756">
            <w:rPr>
              <w:noProof/>
              <w:lang w:val="de-DE"/>
            </w:rPr>
            <w:t xml:space="preserve"> </w:t>
          </w:r>
          <w:r w:rsidR="00C67756" w:rsidRPr="00C67756">
            <w:rPr>
              <w:noProof/>
              <w:lang w:val="de-DE"/>
            </w:rPr>
            <w:t>(Northwoods Software, 1998)</w:t>
          </w:r>
          <w:r>
            <w:rPr>
              <w:lang w:val="de-DE"/>
            </w:rPr>
            <w:fldChar w:fldCharType="end"/>
          </w:r>
        </w:sdtContent>
      </w:sdt>
      <w:r>
        <w:rPr>
          <w:lang w:val="de-DE"/>
        </w:rPr>
        <w:t xml:space="preserve">, </w:t>
      </w:r>
      <w:proofErr w:type="spellStart"/>
      <w:r>
        <w:rPr>
          <w:lang w:val="de-DE"/>
        </w:rPr>
        <w:t>KendoUI</w:t>
      </w:r>
      <w:proofErr w:type="spellEnd"/>
      <w:sdt>
        <w:sdtPr>
          <w:rPr>
            <w:lang w:val="de-DE"/>
          </w:rPr>
          <w:id w:val="517673477"/>
          <w:citation/>
        </w:sdtPr>
        <w:sdtEndPr/>
        <w:sdtContent>
          <w:r>
            <w:rPr>
              <w:lang w:val="de-DE"/>
            </w:rPr>
            <w:fldChar w:fldCharType="begin"/>
          </w:r>
          <w:r>
            <w:rPr>
              <w:lang w:val="de-DE"/>
            </w:rPr>
            <w:instrText xml:space="preserve"> CITATION Pro18 \l 1031 </w:instrText>
          </w:r>
          <w:r>
            <w:rPr>
              <w:lang w:val="de-DE"/>
            </w:rPr>
            <w:fldChar w:fldCharType="separate"/>
          </w:r>
          <w:r w:rsidR="00C67756">
            <w:rPr>
              <w:noProof/>
              <w:lang w:val="de-DE"/>
            </w:rPr>
            <w:t xml:space="preserve"> </w:t>
          </w:r>
          <w:r w:rsidR="00C67756" w:rsidRPr="00C67756">
            <w:rPr>
              <w:noProof/>
              <w:lang w:val="de-DE"/>
            </w:rPr>
            <w:t>(Progress Software Corporation , 2018)</w:t>
          </w:r>
          <w:r>
            <w:rPr>
              <w:lang w:val="de-DE"/>
            </w:rPr>
            <w:fldChar w:fldCharType="end"/>
          </w:r>
        </w:sdtContent>
      </w:sdt>
      <w:r>
        <w:rPr>
          <w:lang w:val="de-DE"/>
        </w:rPr>
        <w:t xml:space="preserve"> und SAPUI5</w:t>
      </w:r>
      <w:sdt>
        <w:sdtPr>
          <w:rPr>
            <w:lang w:val="de-DE"/>
          </w:rPr>
          <w:id w:val="-1923716462"/>
          <w:citation/>
        </w:sdtPr>
        <w:sdtEndPr/>
        <w:sdtContent>
          <w:r>
            <w:rPr>
              <w:lang w:val="de-DE"/>
            </w:rPr>
            <w:fldChar w:fldCharType="begin"/>
          </w:r>
          <w:r>
            <w:rPr>
              <w:lang w:val="de-DE"/>
            </w:rPr>
            <w:instrText xml:space="preserve"> CITATION SAP18 \l 1031 </w:instrText>
          </w:r>
          <w:r>
            <w:rPr>
              <w:lang w:val="de-DE"/>
            </w:rPr>
            <w:fldChar w:fldCharType="separate"/>
          </w:r>
          <w:r w:rsidR="00C67756">
            <w:rPr>
              <w:noProof/>
              <w:lang w:val="de-DE"/>
            </w:rPr>
            <w:t xml:space="preserve"> </w:t>
          </w:r>
          <w:r w:rsidR="00C67756" w:rsidRPr="00C67756">
            <w:rPr>
              <w:noProof/>
              <w:lang w:val="de-DE"/>
            </w:rPr>
            <w:t>(SAP, 2018)</w:t>
          </w:r>
          <w:r>
            <w:rPr>
              <w:lang w:val="de-DE"/>
            </w:rPr>
            <w:fldChar w:fldCharType="end"/>
          </w:r>
        </w:sdtContent>
      </w:sdt>
      <w:r>
        <w:rPr>
          <w:lang w:val="de-DE"/>
        </w:rPr>
        <w:t xml:space="preserve"> evaluiert.</w:t>
      </w:r>
    </w:p>
    <w:p w14:paraId="081AA7E9" w14:textId="2531035E" w:rsidR="00E8299B" w:rsidRPr="00E8299B" w:rsidRDefault="00E8299B" w:rsidP="00E8299B">
      <w:pPr>
        <w:pStyle w:val="TextkrperEinzug"/>
        <w:ind w:firstLine="0"/>
        <w:rPr>
          <w:lang w:val="de-DE"/>
        </w:rPr>
      </w:pPr>
      <w:r>
        <w:rPr>
          <w:lang w:val="de-DE"/>
        </w:rPr>
        <w:t xml:space="preserve">Das </w:t>
      </w:r>
      <w:r w:rsidRPr="00E8299B">
        <w:rPr>
          <w:lang w:val="de-DE"/>
        </w:rPr>
        <w:t>Styling und die Strukturierung von Benutzeroberfläche wird das Bootstrap</w:t>
      </w:r>
      <w:sdt>
        <w:sdtPr>
          <w:rPr>
            <w:lang w:val="de-DE"/>
          </w:rPr>
          <w:id w:val="94834534"/>
          <w:citation/>
        </w:sdtPr>
        <w:sdtEndPr/>
        <w:sdtContent>
          <w:r>
            <w:rPr>
              <w:lang w:val="de-DE"/>
            </w:rPr>
            <w:fldChar w:fldCharType="begin"/>
          </w:r>
          <w:r>
            <w:rPr>
              <w:lang w:val="de-DE"/>
            </w:rPr>
            <w:instrText xml:space="preserve"> CITATION Twi10 \l 1031 </w:instrText>
          </w:r>
          <w:r>
            <w:rPr>
              <w:lang w:val="de-DE"/>
            </w:rPr>
            <w:fldChar w:fldCharType="separate"/>
          </w:r>
          <w:r w:rsidR="00C67756">
            <w:rPr>
              <w:noProof/>
              <w:lang w:val="de-DE"/>
            </w:rPr>
            <w:t xml:space="preserve"> </w:t>
          </w:r>
          <w:r w:rsidR="00C67756" w:rsidRPr="00C67756">
            <w:rPr>
              <w:noProof/>
              <w:lang w:val="de-DE"/>
            </w:rPr>
            <w:t>(Twitter, 2010)</w:t>
          </w:r>
          <w:r>
            <w:rPr>
              <w:lang w:val="de-DE"/>
            </w:rPr>
            <w:fldChar w:fldCharType="end"/>
          </w:r>
        </w:sdtContent>
      </w:sdt>
      <w:r w:rsidRPr="00E8299B">
        <w:rPr>
          <w:lang w:val="de-DE"/>
        </w:rPr>
        <w:t xml:space="preserve"> verwendet</w:t>
      </w:r>
      <w:r>
        <w:rPr>
          <w:lang w:val="de-DE"/>
        </w:rPr>
        <w:t>.</w:t>
      </w:r>
    </w:p>
    <w:p w14:paraId="3B8FD4A3" w14:textId="5595C6C3" w:rsidR="0097509B" w:rsidRPr="00212703" w:rsidRDefault="0097509B" w:rsidP="0097509B">
      <w:pPr>
        <w:pStyle w:val="berschrift2"/>
      </w:pPr>
      <w:bookmarkStart w:id="131" w:name="_Toc517096379"/>
      <w:bookmarkStart w:id="132" w:name="_Toc517784174"/>
      <w:r w:rsidRPr="00212703">
        <w:t>Clientseitige relevante Frameworks</w:t>
      </w:r>
      <w:bookmarkEnd w:id="131"/>
      <w:bookmarkEnd w:id="132"/>
    </w:p>
    <w:p w14:paraId="3E2A4381" w14:textId="4D5ED376" w:rsidR="00B66996" w:rsidRDefault="00B66996" w:rsidP="00B66996">
      <w:pPr>
        <w:pStyle w:val="Textkrper"/>
      </w:pPr>
      <w:r w:rsidRPr="00212703">
        <w:t>In den letzten Jahren hat sich im Bereich der Webtechnologie eine Entwicklung von browserfähigen Anwendungen, die für die Erfüllung spezifischer Aufgaben als eine kompakte Einheit entworfen wurden, hinzu autonomen, modularen Systemen vollzogen. Kennzeichnend für diese neue</w:t>
      </w:r>
      <w:r w:rsidR="00E8299B">
        <w:t xml:space="preserve"> </w:t>
      </w:r>
      <w:r w:rsidRPr="00212703">
        <w:t xml:space="preserve">Webtechnologie-Generation ist die Kooperation und Interaktion zwischen Software-Modulen. Um die Integration diese Komponente in einem Gesamtsystem zu ermöglichen und dabei den Software-Entwicklungsprozess zu vereinfachen und zu beschleunigen, sind viele Frameworks mit unterschiedlichen Schwerpunkten entwickelt worden. Diese gehen zum Beispiel </w:t>
      </w:r>
      <w:r w:rsidRPr="00212703">
        <w:lastRenderedPageBreak/>
        <w:t>Kommunikation und Konfiguration, die mit einem modularen System einhergehen, an.</w:t>
      </w:r>
      <w:r w:rsidR="00B6642A">
        <w:t xml:space="preserve"> </w:t>
      </w:r>
      <w:r w:rsidRPr="00212703">
        <w:t xml:space="preserve">Im Folgenden stützt sich dieser Abschnitt auf die wichtigsten Frameworks, die zum einen eine Erfüllung des in </w:t>
      </w:r>
      <w:r w:rsidR="00BF444C" w:rsidRPr="00212703">
        <w:t xml:space="preserve">Abschnitt </w:t>
      </w:r>
      <w:r w:rsidR="00BF444C" w:rsidRPr="00212703">
        <w:fldChar w:fldCharType="begin"/>
      </w:r>
      <w:r w:rsidR="00BF444C" w:rsidRPr="00212703">
        <w:instrText xml:space="preserve"> REF _Ref515868216 \r \h </w:instrText>
      </w:r>
      <w:r w:rsidR="00212703">
        <w:instrText xml:space="preserve"> \* MERGEFORMAT </w:instrText>
      </w:r>
      <w:r w:rsidR="00BF444C" w:rsidRPr="00212703">
        <w:fldChar w:fldCharType="separate"/>
      </w:r>
      <w:r w:rsidR="00C67756">
        <w:t>4.1</w:t>
      </w:r>
      <w:r w:rsidR="00BF444C" w:rsidRPr="00212703">
        <w:fldChar w:fldCharType="end"/>
      </w:r>
      <w:r w:rsidR="008000A5" w:rsidRPr="00212703">
        <w:t xml:space="preserve"> </w:t>
      </w:r>
      <w:r w:rsidR="00BF444C" w:rsidRPr="00212703">
        <w:t xml:space="preserve">und </w:t>
      </w:r>
      <w:r w:rsidR="00BF444C" w:rsidRPr="00212703">
        <w:fldChar w:fldCharType="begin"/>
      </w:r>
      <w:r w:rsidR="00BF444C" w:rsidRPr="00212703">
        <w:instrText xml:space="preserve"> REF _Ref515868243 \r \h </w:instrText>
      </w:r>
      <w:r w:rsidR="00212703">
        <w:instrText xml:space="preserve"> \* MERGEFORMAT </w:instrText>
      </w:r>
      <w:r w:rsidR="00BF444C" w:rsidRPr="00212703">
        <w:fldChar w:fldCharType="separate"/>
      </w:r>
      <w:r w:rsidR="00C67756">
        <w:t>4.2</w:t>
      </w:r>
      <w:r w:rsidR="00BF444C" w:rsidRPr="00212703">
        <w:fldChar w:fldCharType="end"/>
      </w:r>
      <w:r w:rsidR="00C03D78" w:rsidRPr="00212703">
        <w:t xml:space="preserve"> </w:t>
      </w:r>
      <w:r w:rsidRPr="00212703">
        <w:t xml:space="preserve">beschriebenen Aspekte bieten und zum anderen eine Verbreitung gefunden haben. </w:t>
      </w:r>
    </w:p>
    <w:p w14:paraId="4BA3A3A3" w14:textId="77777777" w:rsidR="008C21F6" w:rsidRPr="008C21F6" w:rsidRDefault="008C21F6" w:rsidP="008C21F6">
      <w:pPr>
        <w:pStyle w:val="TextkrperEinzug"/>
        <w:ind w:firstLine="0"/>
        <w:rPr>
          <w:lang w:val="de-DE"/>
        </w:rPr>
      </w:pPr>
    </w:p>
    <w:p w14:paraId="2283D819" w14:textId="33A24D32" w:rsidR="004430CB" w:rsidRPr="00212703" w:rsidRDefault="00927522" w:rsidP="008C21F6">
      <w:pPr>
        <w:pStyle w:val="berschrift3"/>
      </w:pPr>
      <w:bookmarkStart w:id="133" w:name="_Toc517096380"/>
      <w:bookmarkStart w:id="134" w:name="_Toc517784175"/>
      <w:r>
        <w:t>JavaScript</w:t>
      </w:r>
      <w:r w:rsidR="008C21F6">
        <w:t xml:space="preserve"> Frameworks</w:t>
      </w:r>
      <w:bookmarkEnd w:id="133"/>
      <w:bookmarkEnd w:id="134"/>
    </w:p>
    <w:p w14:paraId="709CF459" w14:textId="08EE6266" w:rsidR="00CC63CC" w:rsidRPr="00927522" w:rsidRDefault="00D1328E" w:rsidP="008C21F6">
      <w:pPr>
        <w:pStyle w:val="Textkrper"/>
        <w:rPr>
          <w:b/>
          <w:u w:val="single"/>
        </w:rPr>
      </w:pPr>
      <w:r w:rsidRPr="00927522">
        <w:rPr>
          <w:b/>
          <w:u w:val="single"/>
        </w:rPr>
        <w:t>Angular</w:t>
      </w:r>
    </w:p>
    <w:p w14:paraId="061B14F9" w14:textId="4BAD7330" w:rsidR="00B66996" w:rsidRPr="00212703" w:rsidRDefault="00B66996" w:rsidP="00B66996">
      <w:pPr>
        <w:pStyle w:val="Textkrper"/>
      </w:pPr>
      <w:r w:rsidRPr="00212703">
        <w:t>Das Entwickeln und Erstellen von HTML-Seiten</w:t>
      </w:r>
      <w:r w:rsidR="003D7953">
        <w:rPr>
          <w:rStyle w:val="Funotenzeichen"/>
        </w:rPr>
        <w:footnoteReference w:id="24"/>
      </w:r>
      <w:r w:rsidRPr="00212703">
        <w:t>, die flexibel und einfach zu warten sind, kann eine Herausforderung darstellen. In diesem Abschnitt werden einige der häufigsten Probleme beschrieben, wie bei der Erstellung von HTML auftreten können, und es wird beschrieben, wie Angular-Technologie diese Herausforderungen meistern kann.</w:t>
      </w:r>
    </w:p>
    <w:p w14:paraId="58005066" w14:textId="77777777" w:rsidR="00B66996" w:rsidRPr="00212703" w:rsidRDefault="00B66996" w:rsidP="00B66996">
      <w:pPr>
        <w:pStyle w:val="TextkrperEinzug"/>
        <w:ind w:firstLine="0"/>
        <w:rPr>
          <w:lang w:val="de-DE"/>
        </w:rPr>
      </w:pPr>
    </w:p>
    <w:p w14:paraId="1F193EE2" w14:textId="42860F54" w:rsidR="00B66996" w:rsidRPr="00212703" w:rsidRDefault="00B66996" w:rsidP="00B66996">
      <w:pPr>
        <w:pStyle w:val="TextkrperEinzug"/>
        <w:ind w:firstLine="0"/>
        <w:rPr>
          <w:lang w:val="de-DE"/>
        </w:rPr>
      </w:pPr>
      <w:r w:rsidRPr="00212703">
        <w:rPr>
          <w:lang w:val="de-DE"/>
        </w:rPr>
        <w:t>In der Regel stehen Entwickler von HTML-Seiten vor einigen Herausforderungen. Anwendungsanforderungen können sich im Laufe der Zeit ändern.</w:t>
      </w:r>
    </w:p>
    <w:p w14:paraId="268E382C" w14:textId="5B59BBEE" w:rsidR="00B66996" w:rsidRPr="00212703" w:rsidRDefault="00B66996" w:rsidP="00B66996">
      <w:pPr>
        <w:pStyle w:val="TextkrperEinzug"/>
        <w:ind w:firstLine="0"/>
        <w:rPr>
          <w:lang w:val="de-DE"/>
        </w:rPr>
      </w:pPr>
      <w:r w:rsidRPr="00212703">
        <w:rPr>
          <w:lang w:val="de-DE"/>
        </w:rPr>
        <w:t xml:space="preserve">Neue Geschäftschancen und –Herausforderungen können sich ergeben, neue Technologien werden möglicherweise verfügbar, oder sogar das kontinuierliche Kundenfeedback während des Entwicklungszyklus kann die Anforderungen der Anwendung erheblich beeinflussen. Daher ist es wichtig, die Anwendung so zu erstellen, dass sie flexibel ist und im Laufe der Zeit leicht geändert oder erweitert werden kann. Entwerfen für diese Art von Flexibilität kann schwer sein zu erreichen denn es erfordert eine Architektur, die es ermöglicht, einzelne Teile der Anwendung unabhängig voneinander zu entwickeln und zu testen, die später isoliert oder aktualisiert werden können, ohne den Rest der Anwendungen zu beinträchtigen </w:t>
      </w:r>
    </w:p>
    <w:p w14:paraId="52EBA461" w14:textId="3996F31F" w:rsidR="00957CB3" w:rsidRPr="00212703" w:rsidRDefault="00957CB3" w:rsidP="00D1328E">
      <w:pPr>
        <w:pStyle w:val="TextkrperEinzug"/>
        <w:ind w:firstLine="0"/>
        <w:rPr>
          <w:lang w:val="de-DE"/>
        </w:rPr>
      </w:pPr>
    </w:p>
    <w:p w14:paraId="68777B5A" w14:textId="77777777" w:rsidR="00957CB3" w:rsidRPr="00212703" w:rsidRDefault="00957CB3" w:rsidP="00957CB3">
      <w:pPr>
        <w:pStyle w:val="TextkrperEinzug"/>
        <w:keepNext/>
        <w:ind w:firstLine="0"/>
      </w:pPr>
      <w:r w:rsidRPr="00212703">
        <w:rPr>
          <w:noProof/>
          <w:lang w:val="de-DE"/>
        </w:rPr>
        <w:drawing>
          <wp:inline distT="0" distB="0" distL="0" distR="0" wp14:anchorId="20B8B2FE" wp14:editId="40A36A40">
            <wp:extent cx="5759450" cy="3068955"/>
            <wp:effectExtent l="0" t="0" r="0" b="0"/>
            <wp:docPr id="11" name="Grafik 1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ypische zusammengesetzte Anwendungsarchitektur mit dem Angular Framework.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3068955"/>
                    </a:xfrm>
                    <a:prstGeom prst="rect">
                      <a:avLst/>
                    </a:prstGeom>
                  </pic:spPr>
                </pic:pic>
              </a:graphicData>
            </a:graphic>
          </wp:inline>
        </w:drawing>
      </w:r>
    </w:p>
    <w:p w14:paraId="6EF9C62C" w14:textId="79C447AA" w:rsidR="00957CB3" w:rsidRPr="00212703" w:rsidRDefault="00957CB3" w:rsidP="00957CB3">
      <w:pPr>
        <w:pStyle w:val="Beschriftung"/>
        <w:jc w:val="both"/>
      </w:pPr>
      <w:bookmarkStart w:id="135" w:name="_Toc511225568"/>
      <w:bookmarkStart w:id="136" w:name="_Toc517784222"/>
      <w:r w:rsidRPr="00212703">
        <w:t xml:space="preserve">Abbildung </w:t>
      </w:r>
      <w:r w:rsidR="008918D6">
        <w:fldChar w:fldCharType="begin"/>
      </w:r>
      <w:r w:rsidR="008918D6">
        <w:instrText xml:space="preserve"> SEQ Abbildung \* ARABIC </w:instrText>
      </w:r>
      <w:r w:rsidR="008918D6">
        <w:fldChar w:fldCharType="separate"/>
      </w:r>
      <w:r w:rsidR="00C67756">
        <w:rPr>
          <w:noProof/>
        </w:rPr>
        <w:t>13</w:t>
      </w:r>
      <w:r w:rsidR="008918D6">
        <w:rPr>
          <w:noProof/>
        </w:rPr>
        <w:fldChar w:fldCharType="end"/>
      </w:r>
      <w:r w:rsidRPr="00212703">
        <w:t>: Typische zusammengesetzte Anwendungsarchitektur mit dem Angular Framework</w:t>
      </w:r>
      <w:bookmarkEnd w:id="135"/>
      <w:bookmarkEnd w:id="136"/>
    </w:p>
    <w:p w14:paraId="39CAA5BD" w14:textId="195EFC58" w:rsidR="00B66996" w:rsidRPr="00212703" w:rsidRDefault="00B66996" w:rsidP="00B66996">
      <w:pPr>
        <w:pStyle w:val="Textkrper"/>
        <w:rPr>
          <w:b/>
        </w:rPr>
      </w:pPr>
      <w:r w:rsidRPr="00212703">
        <w:rPr>
          <w:b/>
        </w:rPr>
        <w:t xml:space="preserve">Die Wichtigsten Konzepte von Angular </w:t>
      </w:r>
    </w:p>
    <w:p w14:paraId="783DC5A2" w14:textId="65574CF2" w:rsidR="00B66996" w:rsidRPr="00212703" w:rsidRDefault="00B66996" w:rsidP="00B66996">
      <w:pPr>
        <w:pStyle w:val="Textkrper"/>
      </w:pPr>
      <w:r w:rsidRPr="00212703">
        <w:t xml:space="preserve">Dieser Abschnitt bietet eine kurze Übersicht über </w:t>
      </w:r>
      <w:r w:rsidR="00C03D78" w:rsidRPr="00212703">
        <w:t>die wichtigsten Konzepte</w:t>
      </w:r>
      <w:r w:rsidRPr="00212703">
        <w:t xml:space="preserve"> von Angular und definiert einige Begriffe, die in der Dokumentation und in Quellecode verwendet werden </w:t>
      </w:r>
    </w:p>
    <w:p w14:paraId="74D3D62E" w14:textId="77777777" w:rsidR="00B66996" w:rsidRPr="00212703" w:rsidRDefault="00B66996" w:rsidP="00B66996">
      <w:pPr>
        <w:pStyle w:val="Textkrper"/>
      </w:pPr>
    </w:p>
    <w:p w14:paraId="7DCC8623" w14:textId="6DB0701D" w:rsidR="00B66996" w:rsidRPr="00212703" w:rsidRDefault="00B66996" w:rsidP="00F1746F">
      <w:pPr>
        <w:pStyle w:val="Textkrper"/>
        <w:numPr>
          <w:ilvl w:val="0"/>
          <w:numId w:val="17"/>
        </w:numPr>
      </w:pPr>
      <w:r w:rsidRPr="00212703">
        <w:rPr>
          <w:b/>
        </w:rPr>
        <w:lastRenderedPageBreak/>
        <w:t>Module</w:t>
      </w:r>
      <w:r w:rsidR="009D360D" w:rsidRPr="00212703">
        <w:rPr>
          <w:b/>
        </w:rPr>
        <w:fldChar w:fldCharType="begin"/>
      </w:r>
      <w:r w:rsidR="009D360D" w:rsidRPr="00212703">
        <w:instrText xml:space="preserve"> XE "</w:instrText>
      </w:r>
      <w:r w:rsidR="009D360D" w:rsidRPr="00212703">
        <w:rPr>
          <w:b/>
        </w:rPr>
        <w:instrText>Module</w:instrText>
      </w:r>
      <w:r w:rsidR="009D360D" w:rsidRPr="00212703">
        <w:instrText xml:space="preserve">" </w:instrText>
      </w:r>
      <w:r w:rsidR="009D360D" w:rsidRPr="00212703">
        <w:rPr>
          <w:b/>
        </w:rPr>
        <w:fldChar w:fldCharType="end"/>
      </w:r>
      <w:r w:rsidR="006309E4" w:rsidRPr="00212703">
        <w:t>:</w:t>
      </w:r>
      <w:r w:rsidRPr="00212703">
        <w:t>: Module sind Pakete mit Services, Components, Direktives und Templates, die unabhängig voneinander entwickelt, getestet, und optional bereitgestellt werden können. In vielen Situationen werden Module von separaten Teams entwickelt und gewartet. Ein typisches Angular-Projekt besteht aus mehrere Modulen. Sie können verwendet werden, um bestimmte Geschäftsbezogene Funktionen (z.B. Editieren von Topologie, Startseite verwalten) darzustellen und alle Ansichten, Dienste und Datenmodelle zu kapseln, die zum Implementieren dieser Funktionalität erforderlich sind.</w:t>
      </w:r>
    </w:p>
    <w:p w14:paraId="2A42EE6B" w14:textId="5829FA87" w:rsidR="00B66996" w:rsidRPr="00212703" w:rsidRDefault="00B66996" w:rsidP="00F1746F">
      <w:pPr>
        <w:pStyle w:val="TextkrperEinzug"/>
        <w:numPr>
          <w:ilvl w:val="0"/>
          <w:numId w:val="17"/>
        </w:numPr>
        <w:rPr>
          <w:lang w:val="de-DE"/>
        </w:rPr>
      </w:pPr>
      <w:proofErr w:type="spellStart"/>
      <w:r w:rsidRPr="00212703">
        <w:rPr>
          <w:b/>
          <w:lang w:val="de-DE"/>
        </w:rPr>
        <w:t>AppModule</w:t>
      </w:r>
      <w:proofErr w:type="spellEnd"/>
      <w:r w:rsidR="00F275BE" w:rsidRPr="00212703">
        <w:rPr>
          <w:b/>
          <w:lang w:val="de-DE"/>
        </w:rPr>
        <w:fldChar w:fldCharType="begin"/>
      </w:r>
      <w:r w:rsidR="00F275BE" w:rsidRPr="003D7953">
        <w:rPr>
          <w:lang w:val="de-DE"/>
        </w:rPr>
        <w:instrText xml:space="preserve"> XE "</w:instrText>
      </w:r>
      <w:proofErr w:type="spellStart"/>
      <w:r w:rsidR="00F275BE" w:rsidRPr="00212703">
        <w:rPr>
          <w:b/>
          <w:lang w:val="de-DE"/>
        </w:rPr>
        <w:instrText>AppModule</w:instrText>
      </w:r>
      <w:proofErr w:type="spellEnd"/>
      <w:r w:rsidR="00F275BE" w:rsidRPr="003D7953">
        <w:rPr>
          <w:lang w:val="de-DE"/>
        </w:rPr>
        <w:instrText xml:space="preserve">" </w:instrText>
      </w:r>
      <w:r w:rsidR="00F275BE" w:rsidRPr="00212703">
        <w:rPr>
          <w:b/>
          <w:lang w:val="de-DE"/>
        </w:rPr>
        <w:fldChar w:fldCharType="end"/>
      </w:r>
      <w:r w:rsidR="001259C2" w:rsidRPr="00212703">
        <w:rPr>
          <w:lang w:val="de-DE"/>
        </w:rPr>
        <w:t>:</w:t>
      </w:r>
      <w:r w:rsidRPr="00212703">
        <w:rPr>
          <w:lang w:val="de-DE"/>
        </w:rPr>
        <w:t xml:space="preserve"> In einer Modulare Applikation müssen Module zur Laufzeit von der Hostanwendung erkannt und geladen bzw. importiert werden. In Angular wird ein </w:t>
      </w:r>
      <w:proofErr w:type="spellStart"/>
      <w:r w:rsidRPr="00212703">
        <w:rPr>
          <w:lang w:val="de-DE"/>
        </w:rPr>
        <w:t>AppModul</w:t>
      </w:r>
      <w:proofErr w:type="spellEnd"/>
      <w:r w:rsidRPr="00212703">
        <w:rPr>
          <w:lang w:val="de-DE"/>
        </w:rPr>
        <w:t xml:space="preserve"> verwendet, um anzugeben, welche Module importiert werden sollen und in welcher Reihenfolge.</w:t>
      </w:r>
    </w:p>
    <w:p w14:paraId="64C14288" w14:textId="7D1126E6" w:rsidR="00B66996" w:rsidRPr="00212703" w:rsidRDefault="00B66996" w:rsidP="00F1746F">
      <w:pPr>
        <w:pStyle w:val="TextkrperEinzug"/>
        <w:numPr>
          <w:ilvl w:val="0"/>
          <w:numId w:val="17"/>
        </w:numPr>
        <w:rPr>
          <w:lang w:val="de-DE"/>
        </w:rPr>
      </w:pPr>
      <w:proofErr w:type="spellStart"/>
      <w:r w:rsidRPr="00212703">
        <w:rPr>
          <w:b/>
          <w:lang w:val="de-DE"/>
        </w:rPr>
        <w:t>Component</w:t>
      </w:r>
      <w:proofErr w:type="spellEnd"/>
      <w:r w:rsidR="009D360D" w:rsidRPr="00212703">
        <w:rPr>
          <w:b/>
          <w:lang w:val="de-DE"/>
        </w:rPr>
        <w:fldChar w:fldCharType="begin"/>
      </w:r>
      <w:r w:rsidR="009D360D" w:rsidRPr="003D7953">
        <w:rPr>
          <w:lang w:val="de-DE"/>
        </w:rPr>
        <w:instrText xml:space="preserve"> XE "</w:instrText>
      </w:r>
      <w:proofErr w:type="spellStart"/>
      <w:r w:rsidR="009D360D" w:rsidRPr="00212703">
        <w:rPr>
          <w:b/>
          <w:lang w:val="de-DE"/>
        </w:rPr>
        <w:instrText>Component</w:instrText>
      </w:r>
      <w:proofErr w:type="spellEnd"/>
      <w:r w:rsidR="009D360D" w:rsidRPr="003D7953">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Bei Angular ist keine direkte Manipulation des HTML-DOM</w:t>
      </w:r>
      <w:sdt>
        <w:sdtPr>
          <w:rPr>
            <w:lang w:val="de-DE"/>
          </w:rPr>
          <w:id w:val="71172651"/>
          <w:citation/>
        </w:sdtPr>
        <w:sdtEndPr/>
        <w:sdtContent>
          <w:r w:rsidR="005A482E">
            <w:rPr>
              <w:lang w:val="de-DE"/>
            </w:rPr>
            <w:fldChar w:fldCharType="begin"/>
          </w:r>
          <w:r w:rsidR="005A482E">
            <w:rPr>
              <w:lang w:val="de-DE"/>
            </w:rPr>
            <w:instrText xml:space="preserve"> CITATION MDN05 \l 1031 </w:instrText>
          </w:r>
          <w:r w:rsidR="005A482E">
            <w:rPr>
              <w:lang w:val="de-DE"/>
            </w:rPr>
            <w:fldChar w:fldCharType="separate"/>
          </w:r>
          <w:r w:rsidR="00C67756">
            <w:rPr>
              <w:noProof/>
              <w:lang w:val="de-DE"/>
            </w:rPr>
            <w:t xml:space="preserve"> </w:t>
          </w:r>
          <w:r w:rsidR="00C67756" w:rsidRPr="00C67756">
            <w:rPr>
              <w:noProof/>
              <w:lang w:val="de-DE"/>
            </w:rPr>
            <w:t>(MDN web docs, 2005)</w:t>
          </w:r>
          <w:r w:rsidR="005A482E">
            <w:rPr>
              <w:lang w:val="de-DE"/>
            </w:rPr>
            <w:fldChar w:fldCharType="end"/>
          </w:r>
        </w:sdtContent>
      </w:sdt>
      <w:r w:rsidRPr="00212703">
        <w:rPr>
          <w:lang w:val="de-DE"/>
        </w:rPr>
        <w:t xml:space="preserve"> vorgesehen, sondern eine Trennung nach MVC-Muster</w:t>
      </w:r>
      <w:r w:rsidR="005A482E">
        <w:rPr>
          <w:rStyle w:val="Funotenzeichen"/>
          <w:lang w:val="de-DE"/>
        </w:rPr>
        <w:footnoteReference w:id="25"/>
      </w:r>
      <w:r w:rsidRPr="00212703">
        <w:rPr>
          <w:lang w:val="de-DE"/>
        </w:rPr>
        <w:t>. Der Entwickler definiert dafür ein Tag</w:t>
      </w:r>
      <w:r w:rsidR="005A482E">
        <w:rPr>
          <w:rStyle w:val="Funotenzeichen"/>
          <w:lang w:val="de-DE"/>
        </w:rPr>
        <w:footnoteReference w:id="26"/>
      </w:r>
      <w:r w:rsidRPr="00212703">
        <w:rPr>
          <w:lang w:val="de-DE"/>
        </w:rPr>
        <w:t xml:space="preserve"> in einer Seite, der durch eine mit </w:t>
      </w:r>
      <w:r w:rsidRPr="00212703">
        <w:rPr>
          <w:i/>
          <w:lang w:val="de-DE"/>
        </w:rPr>
        <w:t>@</w:t>
      </w:r>
      <w:proofErr w:type="spellStart"/>
      <w:r w:rsidRPr="00212703">
        <w:rPr>
          <w:i/>
          <w:lang w:val="de-DE"/>
        </w:rPr>
        <w:t>Component</w:t>
      </w:r>
      <w:proofErr w:type="spellEnd"/>
      <w:r w:rsidRPr="00212703">
        <w:rPr>
          <w:lang w:val="de-DE"/>
        </w:rPr>
        <w:t xml:space="preserve"> dekorierte Komponentenklassen repräsentiert. Der </w:t>
      </w:r>
      <w:proofErr w:type="spellStart"/>
      <w:r w:rsidRPr="00212703">
        <w:rPr>
          <w:i/>
          <w:lang w:val="de-DE"/>
        </w:rPr>
        <w:t>Selector</w:t>
      </w:r>
      <w:proofErr w:type="spellEnd"/>
      <w:r w:rsidRPr="00212703">
        <w:rPr>
          <w:lang w:val="de-DE"/>
        </w:rPr>
        <w:t xml:space="preserve"> legt den </w:t>
      </w:r>
      <w:proofErr w:type="spellStart"/>
      <w:r w:rsidRPr="00212703">
        <w:rPr>
          <w:lang w:val="de-DE"/>
        </w:rPr>
        <w:t>Tagnamen</w:t>
      </w:r>
      <w:proofErr w:type="spellEnd"/>
      <w:r w:rsidRPr="00212703">
        <w:rPr>
          <w:lang w:val="de-DE"/>
        </w:rPr>
        <w:t xml:space="preserve"> fest. Die mit der Komponente verbundene Vorlage (</w:t>
      </w:r>
      <w:r w:rsidRPr="00212703">
        <w:rPr>
          <w:i/>
          <w:lang w:val="de-DE"/>
        </w:rPr>
        <w:t>Template</w:t>
      </w:r>
      <w:r w:rsidRPr="00212703">
        <w:rPr>
          <w:lang w:val="de-DE"/>
        </w:rPr>
        <w:t xml:space="preserve">) kann der Webentwickler direkt als Zeichenkette in der Eigenschaft </w:t>
      </w:r>
      <w:proofErr w:type="spellStart"/>
      <w:r w:rsidRPr="00212703">
        <w:rPr>
          <w:i/>
          <w:lang w:val="de-DE"/>
        </w:rPr>
        <w:t>template</w:t>
      </w:r>
      <w:proofErr w:type="spellEnd"/>
      <w:r w:rsidRPr="00212703">
        <w:rPr>
          <w:i/>
          <w:lang w:val="de-DE"/>
        </w:rPr>
        <w:t xml:space="preserve"> </w:t>
      </w:r>
      <w:r w:rsidRPr="00212703">
        <w:rPr>
          <w:lang w:val="de-DE"/>
        </w:rPr>
        <w:t>angeben, was sich aber nur bei sehr kurzen HTML-Blöcken anbietet. Eine Komponente kann auch eigene CSS-Vorlagen</w:t>
      </w:r>
      <w:sdt>
        <w:sdtPr>
          <w:rPr>
            <w:lang w:val="de-DE"/>
          </w:rPr>
          <w:id w:val="-551923848"/>
          <w:citation/>
        </w:sdtPr>
        <w:sdtEndPr/>
        <w:sdtContent>
          <w:r w:rsidR="00F4046D">
            <w:rPr>
              <w:lang w:val="de-DE"/>
            </w:rPr>
            <w:fldChar w:fldCharType="begin"/>
          </w:r>
          <w:r w:rsidR="00F4046D">
            <w:rPr>
              <w:lang w:val="de-DE"/>
            </w:rPr>
            <w:instrText xml:space="preserve"> CITATION w3s99 \l 1031 </w:instrText>
          </w:r>
          <w:r w:rsidR="00F4046D">
            <w:rPr>
              <w:lang w:val="de-DE"/>
            </w:rPr>
            <w:fldChar w:fldCharType="separate"/>
          </w:r>
          <w:r w:rsidR="00C67756">
            <w:rPr>
              <w:noProof/>
              <w:lang w:val="de-DE"/>
            </w:rPr>
            <w:t xml:space="preserve"> </w:t>
          </w:r>
          <w:r w:rsidR="00C67756" w:rsidRPr="00C67756">
            <w:rPr>
              <w:noProof/>
              <w:lang w:val="de-DE"/>
            </w:rPr>
            <w:t>(w3schools.com, 1999)</w:t>
          </w:r>
          <w:r w:rsidR="00F4046D">
            <w:rPr>
              <w:lang w:val="de-DE"/>
            </w:rPr>
            <w:fldChar w:fldCharType="end"/>
          </w:r>
        </w:sdtContent>
      </w:sdt>
      <w:r w:rsidRPr="00212703">
        <w:rPr>
          <w:lang w:val="de-DE"/>
        </w:rPr>
        <w:t xml:space="preserve"> (Inline oder als eigenständige Datei) besitzen, die allein für die Darstellung dieser Komponente gelten. Einer der wichtige Verhalten der Komponente ist, dass Komponenten im Laufe Ihrer Lebenszyklen diverse Ereignisse auslösen, in die der Entwickler sich einhängen kann. </w:t>
      </w:r>
    </w:p>
    <w:p w14:paraId="65223611" w14:textId="4CDD74F7" w:rsidR="00B66996" w:rsidRPr="00212703" w:rsidRDefault="00B66996" w:rsidP="00F1746F">
      <w:pPr>
        <w:pStyle w:val="TextkrperEinzug"/>
        <w:numPr>
          <w:ilvl w:val="0"/>
          <w:numId w:val="17"/>
        </w:numPr>
        <w:rPr>
          <w:lang w:val="de-DE"/>
        </w:rPr>
      </w:pPr>
      <w:r w:rsidRPr="00212703">
        <w:rPr>
          <w:b/>
          <w:lang w:val="de-DE"/>
        </w:rPr>
        <w:t>Template</w:t>
      </w:r>
      <w:r w:rsidR="009D360D" w:rsidRPr="00212703">
        <w:rPr>
          <w:b/>
          <w:lang w:val="de-DE"/>
        </w:rPr>
        <w:fldChar w:fldCharType="begin"/>
      </w:r>
      <w:r w:rsidR="009D360D" w:rsidRPr="00F4046D">
        <w:rPr>
          <w:lang w:val="de-DE"/>
        </w:rPr>
        <w:instrText xml:space="preserve"> XE "</w:instrText>
      </w:r>
      <w:r w:rsidR="009D360D" w:rsidRPr="00212703">
        <w:rPr>
          <w:b/>
          <w:lang w:val="de-DE"/>
        </w:rPr>
        <w:instrText>Template</w:instrText>
      </w:r>
      <w:r w:rsidR="009D360D" w:rsidRPr="00F4046D">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Angular Template ist die benutzerorientierte Vorlage, die beschreibt was der Benutzer sehen und tun kann. Die Verwendung von solchem Template zur Erstellung einer Ansicht bietet den Vorteil, dass man nicht jedes Detail der Ansicht erstellen muss. Angular Templates erlauben unterschiedliche </w:t>
      </w:r>
      <w:proofErr w:type="spellStart"/>
      <w:r w:rsidRPr="00212703">
        <w:rPr>
          <w:lang w:val="de-DE"/>
        </w:rPr>
        <w:t>Syntaxen</w:t>
      </w:r>
      <w:proofErr w:type="spellEnd"/>
      <w:r w:rsidRPr="00212703">
        <w:rPr>
          <w:lang w:val="de-DE"/>
        </w:rPr>
        <w:t xml:space="preserve"> wie Interpolation, Template Statement usw. Als eigenständige Datei lässt sich die Angular Template in einer Applikation durch die Dateienden </w:t>
      </w:r>
      <w:r w:rsidRPr="00212703">
        <w:rPr>
          <w:i/>
          <w:lang w:val="de-DE"/>
        </w:rPr>
        <w:t>.</w:t>
      </w:r>
      <w:proofErr w:type="spellStart"/>
      <w:r w:rsidRPr="00212703">
        <w:rPr>
          <w:i/>
          <w:lang w:val="de-DE"/>
        </w:rPr>
        <w:t>html</w:t>
      </w:r>
      <w:proofErr w:type="spellEnd"/>
      <w:r w:rsidRPr="00212703">
        <w:rPr>
          <w:lang w:val="de-DE"/>
        </w:rPr>
        <w:t xml:space="preserve"> erkennen.</w:t>
      </w:r>
    </w:p>
    <w:p w14:paraId="6C812222" w14:textId="23D05E60" w:rsidR="00B66996" w:rsidRPr="00212703" w:rsidRDefault="00B66996" w:rsidP="00F1746F">
      <w:pPr>
        <w:pStyle w:val="TextkrperEinzug"/>
        <w:numPr>
          <w:ilvl w:val="0"/>
          <w:numId w:val="17"/>
        </w:numPr>
        <w:rPr>
          <w:lang w:val="de-DE"/>
        </w:rPr>
      </w:pPr>
      <w:r w:rsidRPr="00212703">
        <w:rPr>
          <w:b/>
          <w:lang w:val="de-DE"/>
        </w:rPr>
        <w:t>Services</w:t>
      </w:r>
      <w:r w:rsidR="009D360D" w:rsidRPr="00212703">
        <w:rPr>
          <w:b/>
          <w:lang w:val="de-DE"/>
        </w:rPr>
        <w:fldChar w:fldCharType="begin"/>
      </w:r>
      <w:r w:rsidR="009D360D" w:rsidRPr="00F4046D">
        <w:rPr>
          <w:lang w:val="de-DE"/>
        </w:rPr>
        <w:instrText xml:space="preserve"> XE "</w:instrText>
      </w:r>
      <w:r w:rsidR="009D360D" w:rsidRPr="00212703">
        <w:rPr>
          <w:b/>
          <w:lang w:val="de-DE"/>
        </w:rPr>
        <w:instrText>Services</w:instrText>
      </w:r>
      <w:r w:rsidR="009D360D" w:rsidRPr="00F4046D">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Angular Services werden häufig Zum Speichern von Daten und zum Ausführen von http-Anfragen verwendet. Er ist eine breite Kategorie, die jeden Wert, jede Funktion oder jede Funktion umfasst, die eine Komponente benötigt. Ein Service ist typischerweise eine Klasse mit einem engen, genau definierten Zweck. Es sollte etwas Bestimmtes tun und es gut machen. Angular bietet Solche Services, um die Modularität und Wiederverwendbarkeit zu erhöhen.</w:t>
      </w:r>
      <w:r w:rsidRPr="00F4046D">
        <w:rPr>
          <w:lang w:val="de-DE"/>
        </w:rPr>
        <w:t xml:space="preserve"> </w:t>
      </w:r>
      <w:r w:rsidRPr="00212703">
        <w:rPr>
          <w:lang w:val="de-DE"/>
        </w:rPr>
        <w:t xml:space="preserve">Eine Komponente sollte beispielsweise nicht definieren müssen, wie Daten vom Server abgerufen, Benutzereingaben validiert oder direkt in der Konsole protokolliert werden. Stattdessen kann es solche Aufgaben an Dienste delegieren </w:t>
      </w:r>
      <w:sdt>
        <w:sdtPr>
          <w:rPr>
            <w:lang w:val="de-DE"/>
          </w:rPr>
          <w:id w:val="-1048147236"/>
          <w:citation/>
        </w:sdtPr>
        <w:sdtEndPr/>
        <w:sdtContent>
          <w:r w:rsidRPr="00212703">
            <w:rPr>
              <w:lang w:val="de-DE"/>
            </w:rPr>
            <w:fldChar w:fldCharType="begin"/>
          </w:r>
          <w:r w:rsidRPr="00212703">
            <w:rPr>
              <w:lang w:val="de-DE"/>
            </w:rPr>
            <w:instrText xml:space="preserve"> CITATION Goo18 \l 1031 </w:instrText>
          </w:r>
          <w:r w:rsidRPr="00212703">
            <w:rPr>
              <w:lang w:val="de-DE"/>
            </w:rPr>
            <w:fldChar w:fldCharType="separate"/>
          </w:r>
          <w:r w:rsidR="00C67756" w:rsidRPr="00C67756">
            <w:rPr>
              <w:noProof/>
              <w:lang w:val="de-DE"/>
            </w:rPr>
            <w:t>(Google, 2018)</w:t>
          </w:r>
          <w:r w:rsidRPr="00212703">
            <w:rPr>
              <w:lang w:val="de-DE"/>
            </w:rPr>
            <w:fldChar w:fldCharType="end"/>
          </w:r>
        </w:sdtContent>
      </w:sdt>
    </w:p>
    <w:p w14:paraId="31076B23" w14:textId="77777777" w:rsidR="00B66996" w:rsidRPr="00212703" w:rsidRDefault="00B66996" w:rsidP="00B66996">
      <w:pPr>
        <w:pStyle w:val="TextkrperEinzug"/>
        <w:ind w:firstLine="0"/>
        <w:rPr>
          <w:lang w:val="de-DE"/>
        </w:rPr>
      </w:pPr>
    </w:p>
    <w:p w14:paraId="3BC7301C" w14:textId="31A596DC" w:rsidR="00927522" w:rsidRPr="00927522" w:rsidRDefault="00927522" w:rsidP="00B66996">
      <w:pPr>
        <w:pStyle w:val="TextkrperEinzug"/>
        <w:ind w:firstLine="0"/>
        <w:rPr>
          <w:rFonts w:cs="Times New Roman"/>
          <w:b/>
          <w:u w:val="single"/>
          <w:lang w:val="de-DE"/>
        </w:rPr>
      </w:pPr>
      <w:r w:rsidRPr="00927522">
        <w:rPr>
          <w:rFonts w:cs="Times New Roman"/>
          <w:b/>
          <w:u w:val="single"/>
          <w:lang w:val="de-DE"/>
        </w:rPr>
        <w:t>Vue.js</w:t>
      </w:r>
    </w:p>
    <w:p w14:paraId="6CF76130" w14:textId="1563857A" w:rsidR="00B66996" w:rsidRDefault="00B66996" w:rsidP="00B66996">
      <w:pPr>
        <w:pStyle w:val="TextkrperEinzug"/>
        <w:ind w:firstLine="0"/>
        <w:rPr>
          <w:rFonts w:cs="Times New Roman"/>
          <w:lang w:val="de-DE"/>
        </w:rPr>
      </w:pPr>
      <w:proofErr w:type="spellStart"/>
      <w:r w:rsidRPr="00212703">
        <w:rPr>
          <w:rFonts w:cs="Times New Roman"/>
          <w:i/>
          <w:lang w:val="de-DE"/>
        </w:rPr>
        <w:t>Vue</w:t>
      </w:r>
      <w:proofErr w:type="spellEnd"/>
      <w:r w:rsidRPr="00212703">
        <w:rPr>
          <w:rFonts w:cs="Times New Roman"/>
          <w:i/>
          <w:lang w:val="de-DE"/>
        </w:rPr>
        <w:t xml:space="preserve"> </w:t>
      </w:r>
      <w:r w:rsidRPr="00212703">
        <w:rPr>
          <w:rFonts w:cs="Times New Roman"/>
          <w:lang w:val="de-DE"/>
        </w:rPr>
        <w:t xml:space="preserve">ist ein fortschrittliches Framework für den Aufbau von Benutzeroberflächen, das von Evan </w:t>
      </w:r>
      <w:proofErr w:type="spellStart"/>
      <w:r w:rsidRPr="00212703">
        <w:rPr>
          <w:rFonts w:cs="Times New Roman"/>
          <w:lang w:val="de-DE"/>
        </w:rPr>
        <w:t>You</w:t>
      </w:r>
      <w:proofErr w:type="spellEnd"/>
      <w:sdt>
        <w:sdtPr>
          <w:rPr>
            <w:rFonts w:cs="Times New Roman"/>
            <w:lang w:val="de-DE"/>
          </w:rPr>
          <w:id w:val="76254098"/>
          <w:citation/>
        </w:sdtPr>
        <w:sdtEndPr/>
        <w:sdtContent>
          <w:r w:rsidRPr="00212703">
            <w:rPr>
              <w:rFonts w:cs="Times New Roman"/>
              <w:lang w:val="de-DE"/>
            </w:rPr>
            <w:fldChar w:fldCharType="begin"/>
          </w:r>
          <w:r w:rsidRPr="00212703">
            <w:rPr>
              <w:rFonts w:cs="Times New Roman"/>
              <w:lang w:val="de-DE"/>
            </w:rPr>
            <w:instrText xml:space="preserve"> CITATION Lin18 \l 1031 </w:instrText>
          </w:r>
          <w:r w:rsidRPr="00212703">
            <w:rPr>
              <w:rFonts w:cs="Times New Roman"/>
              <w:lang w:val="de-DE"/>
            </w:rPr>
            <w:fldChar w:fldCharType="separate"/>
          </w:r>
          <w:r w:rsidR="00C67756">
            <w:rPr>
              <w:rFonts w:cs="Times New Roman"/>
              <w:noProof/>
              <w:lang w:val="de-DE"/>
            </w:rPr>
            <w:t xml:space="preserve"> </w:t>
          </w:r>
          <w:r w:rsidR="00C67756" w:rsidRPr="00C67756">
            <w:rPr>
              <w:rFonts w:cs="Times New Roman"/>
              <w:noProof/>
              <w:lang w:val="de-DE"/>
            </w:rPr>
            <w:t>(LinkedIn, 2018)</w:t>
          </w:r>
          <w:r w:rsidRPr="00212703">
            <w:rPr>
              <w:rFonts w:cs="Times New Roman"/>
              <w:lang w:val="de-DE"/>
            </w:rPr>
            <w:fldChar w:fldCharType="end"/>
          </w:r>
        </w:sdtContent>
      </w:sdt>
      <w:r w:rsidRPr="00212703">
        <w:rPr>
          <w:rFonts w:cs="Times New Roman"/>
          <w:lang w:val="de-DE"/>
        </w:rPr>
        <w:t xml:space="preserve"> im Jahr 2013 entwickelt wurde. Die Aktuelle Version ist 2.5.16</w:t>
      </w:r>
      <w:sdt>
        <w:sdtPr>
          <w:rPr>
            <w:rFonts w:cs="Times New Roman"/>
            <w:lang w:val="de-DE"/>
          </w:rPr>
          <w:id w:val="-1940124164"/>
          <w:citation/>
        </w:sdtPr>
        <w:sdtEndPr/>
        <w:sdtContent>
          <w:r w:rsidRPr="00212703">
            <w:rPr>
              <w:rFonts w:cs="Times New Roman"/>
              <w:lang w:val="de-DE"/>
            </w:rPr>
            <w:fldChar w:fldCharType="begin"/>
          </w:r>
          <w:r w:rsidRPr="00212703">
            <w:rPr>
              <w:rFonts w:cs="Times New Roman"/>
              <w:lang w:val="de-DE"/>
            </w:rPr>
            <w:instrText xml:space="preserve"> CITATION Git18 \l 1031 </w:instrText>
          </w:r>
          <w:r w:rsidRPr="00212703">
            <w:rPr>
              <w:rFonts w:cs="Times New Roman"/>
              <w:lang w:val="de-DE"/>
            </w:rPr>
            <w:fldChar w:fldCharType="separate"/>
          </w:r>
          <w:r w:rsidR="00C67756">
            <w:rPr>
              <w:rFonts w:cs="Times New Roman"/>
              <w:noProof/>
              <w:lang w:val="de-DE"/>
            </w:rPr>
            <w:t xml:space="preserve"> </w:t>
          </w:r>
          <w:r w:rsidR="00C67756" w:rsidRPr="00C67756">
            <w:rPr>
              <w:rFonts w:cs="Times New Roman"/>
              <w:noProof/>
              <w:lang w:val="de-DE"/>
            </w:rPr>
            <w:t>(Vue.Js, 2018)</w:t>
          </w:r>
          <w:r w:rsidRPr="00212703">
            <w:rPr>
              <w:rFonts w:cs="Times New Roman"/>
              <w:lang w:val="de-DE"/>
            </w:rPr>
            <w:fldChar w:fldCharType="end"/>
          </w:r>
        </w:sdtContent>
      </w:sdt>
      <w:r w:rsidRPr="00212703">
        <w:rPr>
          <w:rFonts w:cs="Times New Roman"/>
          <w:lang w:val="de-DE"/>
        </w:rPr>
        <w:t xml:space="preserve">. Es ist von Grund auf so konzipiert, dass es stufenweise </w:t>
      </w:r>
      <w:proofErr w:type="spellStart"/>
      <w:r w:rsidRPr="00212703">
        <w:rPr>
          <w:rFonts w:cs="Times New Roman"/>
          <w:lang w:val="de-DE"/>
        </w:rPr>
        <w:t>ad</w:t>
      </w:r>
      <w:r w:rsidRPr="00212703">
        <w:rPr>
          <w:lang w:val="de-DE"/>
        </w:rPr>
        <w:t>o</w:t>
      </w:r>
      <w:r w:rsidRPr="00212703">
        <w:rPr>
          <w:rFonts w:cs="Times New Roman"/>
          <w:lang w:val="de-DE"/>
        </w:rPr>
        <w:t>ptierbar</w:t>
      </w:r>
      <w:proofErr w:type="spellEnd"/>
      <w:r w:rsidRPr="00212703">
        <w:rPr>
          <w:rFonts w:cs="Times New Roman"/>
          <w:lang w:val="de-DE"/>
        </w:rPr>
        <w:t xml:space="preserve"> ist, und kann je nach Anwendungsfall leicht zwischen einer Bibliothek und einem Framework skalieren. Es besteht aus einer zugänglichen Kernbibliothek, die sich nur auf die Ansichtsebene konzentriert, und </w:t>
      </w:r>
      <w:r w:rsidRPr="00212703">
        <w:rPr>
          <w:rFonts w:cs="Times New Roman"/>
          <w:lang w:val="de-DE"/>
        </w:rPr>
        <w:lastRenderedPageBreak/>
        <w:t xml:space="preserve">einem Ökosystem von unterstützenden Bibliotheken, welche sie bei der Bewältigung der Komplexität großer </w:t>
      </w:r>
      <w:r w:rsidR="00F4046D">
        <w:rPr>
          <w:rFonts w:cs="Times New Roman"/>
          <w:lang w:val="de-DE"/>
        </w:rPr>
        <w:t>SPA</w:t>
      </w:r>
      <w:r w:rsidR="00F4046D">
        <w:rPr>
          <w:rStyle w:val="Funotenzeichen"/>
          <w:rFonts w:cs="Times New Roman"/>
          <w:lang w:val="de-DE"/>
        </w:rPr>
        <w:footnoteReference w:id="27"/>
      </w:r>
      <w:r w:rsidR="00F4046D">
        <w:rPr>
          <w:rFonts w:cs="Times New Roman"/>
          <w:lang w:val="de-DE"/>
        </w:rPr>
        <w:t>-A</w:t>
      </w:r>
      <w:r w:rsidRPr="00212703">
        <w:rPr>
          <w:rFonts w:cs="Times New Roman"/>
          <w:lang w:val="de-DE"/>
        </w:rPr>
        <w:t>nwendungen unterstützt. Dieses Framework arbeitet nach dem Entwurfsmuster MVVM und ist stark von Angular inspiriert.</w:t>
      </w:r>
    </w:p>
    <w:p w14:paraId="4CB31395" w14:textId="77814391" w:rsidR="00AE116F" w:rsidRDefault="00AE116F" w:rsidP="00B66996">
      <w:pPr>
        <w:pStyle w:val="TextkrperEinzug"/>
        <w:ind w:firstLine="0"/>
        <w:rPr>
          <w:rFonts w:cs="Times New Roman"/>
          <w:lang w:val="de-DE"/>
        </w:rPr>
      </w:pPr>
    </w:p>
    <w:p w14:paraId="3509FB67" w14:textId="340C4544" w:rsidR="00AE116F" w:rsidRPr="00927522" w:rsidRDefault="00927522" w:rsidP="00B66996">
      <w:pPr>
        <w:pStyle w:val="TextkrperEinzug"/>
        <w:ind w:firstLine="0"/>
        <w:rPr>
          <w:rFonts w:cs="Times New Roman"/>
          <w:b/>
          <w:u w:val="single"/>
          <w:lang w:val="de-DE"/>
        </w:rPr>
      </w:pPr>
      <w:proofErr w:type="spellStart"/>
      <w:r w:rsidRPr="00927522">
        <w:rPr>
          <w:rFonts w:cs="Times New Roman"/>
          <w:b/>
          <w:u w:val="single"/>
          <w:lang w:val="de-DE"/>
        </w:rPr>
        <w:t>React</w:t>
      </w:r>
      <w:proofErr w:type="spellEnd"/>
    </w:p>
    <w:p w14:paraId="639328C2" w14:textId="6948EC84" w:rsidR="00AE116F" w:rsidRPr="00212703" w:rsidRDefault="00AE116F" w:rsidP="00AE116F">
      <w:pPr>
        <w:pStyle w:val="Textkrper"/>
      </w:pPr>
      <w:proofErr w:type="spellStart"/>
      <w:r w:rsidRPr="00212703">
        <w:rPr>
          <w:i/>
        </w:rPr>
        <w:t>React</w:t>
      </w:r>
      <w:proofErr w:type="spellEnd"/>
      <w:r w:rsidRPr="00212703">
        <w:rPr>
          <w:i/>
        </w:rPr>
        <w:fldChar w:fldCharType="begin"/>
      </w:r>
      <w:r w:rsidRPr="00212703">
        <w:instrText xml:space="preserve"> XE "</w:instrText>
      </w:r>
      <w:proofErr w:type="spellStart"/>
      <w:r w:rsidRPr="00212703">
        <w:rPr>
          <w:i/>
        </w:rPr>
        <w:instrText>React</w:instrText>
      </w:r>
      <w:proofErr w:type="spellEnd"/>
      <w:r w:rsidRPr="00212703">
        <w:instrText xml:space="preserve">" </w:instrText>
      </w:r>
      <w:r w:rsidRPr="00212703">
        <w:rPr>
          <w:i/>
        </w:rPr>
        <w:fldChar w:fldCharType="end"/>
      </w:r>
      <w:r w:rsidRPr="00212703">
        <w:t xml:space="preserve"> ist ein </w:t>
      </w:r>
      <w:r>
        <w:t>JavaScript</w:t>
      </w:r>
      <w:r w:rsidRPr="00212703">
        <w:t>-Framework zur Erstellung von Webanwendungen. Es wird seit 2013 von Facebook unter einer Open Source-Lizenz entwickelt und besitzt eine große Online Community mit vielen helfenden Entwicklern und Unterst</w:t>
      </w:r>
      <w:r>
        <w:t>ü</w:t>
      </w:r>
      <w:r w:rsidRPr="00212703">
        <w:t>tzern. Die Aktuelle  Version 16.3.2</w:t>
      </w:r>
      <w:sdt>
        <w:sdtPr>
          <w:id w:val="-586693094"/>
          <w:citation/>
        </w:sdtPr>
        <w:sdtEndPr/>
        <w:sdtContent>
          <w:r w:rsidRPr="00212703">
            <w:fldChar w:fldCharType="begin"/>
          </w:r>
          <w:r w:rsidRPr="00212703">
            <w:instrText xml:space="preserve"> CITATION Fac181 \l 1031 </w:instrText>
          </w:r>
          <w:r w:rsidRPr="00212703">
            <w:fldChar w:fldCharType="separate"/>
          </w:r>
          <w:r w:rsidR="00C67756">
            <w:rPr>
              <w:noProof/>
            </w:rPr>
            <w:t xml:space="preserve"> (Facebook/React, 2018)</w:t>
          </w:r>
          <w:r w:rsidRPr="00212703">
            <w:fldChar w:fldCharType="end"/>
          </w:r>
        </w:sdtContent>
      </w:sdt>
      <w:r w:rsidRPr="00212703">
        <w:t xml:space="preserve"> besitzt eine deutliche Verbesserung der Fehlermeldung.</w:t>
      </w:r>
    </w:p>
    <w:p w14:paraId="1F8F8806" w14:textId="77777777" w:rsidR="00AE116F" w:rsidRPr="00212703" w:rsidRDefault="00AE116F" w:rsidP="00AE116F">
      <w:pPr>
        <w:pStyle w:val="Textkrper"/>
      </w:pPr>
    </w:p>
    <w:p w14:paraId="6062228C" w14:textId="77777777" w:rsidR="00AE116F" w:rsidRPr="00212703" w:rsidRDefault="00AE116F" w:rsidP="00AE116F">
      <w:pPr>
        <w:pStyle w:val="Textkrper"/>
      </w:pPr>
      <w:r w:rsidRPr="00212703">
        <w:t xml:space="preserve">Es handelt sich um ein clientseitiges Frontend-Framework, das heißt, der Quelltext wird für die Ausführung im Browser geschrieben und dient der Implementierung einer Nutzeroberfläche. Das Hauptprinzip ist dabei die Erweiterung des Vokabulars von HTML, damit dieses um Funktionalitäten erweitert wird, die es ermöglichen, dynamische Webanwendungen zu erstellen.  </w:t>
      </w:r>
    </w:p>
    <w:p w14:paraId="2FD442EE" w14:textId="77777777" w:rsidR="00AE116F" w:rsidRPr="00212703" w:rsidRDefault="00AE116F" w:rsidP="00AE116F">
      <w:pPr>
        <w:pStyle w:val="Textkrper"/>
      </w:pPr>
      <w:r w:rsidRPr="00212703">
        <w:t>In dynamischen Webseiten und -anwendungen können beispielsweise Quelltext-Ausschnitte</w:t>
      </w:r>
    </w:p>
    <w:p w14:paraId="7D1877C7" w14:textId="77777777" w:rsidR="00AE116F" w:rsidRPr="00212703" w:rsidRDefault="00AE116F" w:rsidP="00AE116F">
      <w:pPr>
        <w:pStyle w:val="Textkrper"/>
      </w:pPr>
      <w:r w:rsidRPr="00212703">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2EB80CE6" w14:textId="77777777" w:rsidR="00AE116F" w:rsidRPr="00212703" w:rsidRDefault="00AE116F" w:rsidP="00AE116F">
      <w:pPr>
        <w:pStyle w:val="Textkrper"/>
      </w:pPr>
    </w:p>
    <w:p w14:paraId="65D393EB" w14:textId="0BFE118F" w:rsidR="00AE116F" w:rsidRPr="00212703" w:rsidRDefault="00AE116F" w:rsidP="00AE116F">
      <w:pPr>
        <w:pStyle w:val="Textkrper"/>
      </w:pPr>
      <w:r w:rsidRPr="00212703">
        <w:t xml:space="preserve">Mit </w:t>
      </w:r>
      <w:proofErr w:type="spellStart"/>
      <w:r w:rsidRPr="00212703">
        <w:t>React</w:t>
      </w:r>
      <w:proofErr w:type="spellEnd"/>
      <w:r w:rsidRPr="00212703">
        <w:t xml:space="preserve"> können interaktive UIs erstellt werden. Es können für jeden Status in einer  Anwendung einfache Ansichten entworfen werden, und </w:t>
      </w:r>
      <w:proofErr w:type="spellStart"/>
      <w:r w:rsidRPr="00212703">
        <w:t>React</w:t>
      </w:r>
      <w:proofErr w:type="spellEnd"/>
      <w:r w:rsidRPr="00212703">
        <w:t xml:space="preserve"> aktualisiert und rendert genau die richtigen Komponenten, wenn sich die Daten ändern </w:t>
      </w:r>
      <w:sdt>
        <w:sdtPr>
          <w:id w:val="-1798754330"/>
          <w:citation/>
        </w:sdtPr>
        <w:sdtEndPr/>
        <w:sdtContent>
          <w:r w:rsidRPr="00212703">
            <w:fldChar w:fldCharType="begin"/>
          </w:r>
          <w:r w:rsidRPr="00212703">
            <w:instrText xml:space="preserve"> CITATION Fac183 \l 1031 </w:instrText>
          </w:r>
          <w:r w:rsidRPr="00212703">
            <w:fldChar w:fldCharType="separate"/>
          </w:r>
          <w:r w:rsidR="00C67756">
            <w:rPr>
              <w:noProof/>
            </w:rPr>
            <w:t>(Facebook Inc., 2018)</w:t>
          </w:r>
          <w:r w:rsidRPr="00212703">
            <w:fldChar w:fldCharType="end"/>
          </w:r>
        </w:sdtContent>
      </w:sdt>
      <w:r w:rsidRPr="00212703">
        <w:t xml:space="preserve">. Darüber hinaus kann es auch auf dem Server diese UIs erstellen und in  mobile Apps mit </w:t>
      </w:r>
      <w:proofErr w:type="spellStart"/>
      <w:r w:rsidRPr="00212703">
        <w:rPr>
          <w:i/>
        </w:rPr>
        <w:t>React</w:t>
      </w:r>
      <w:proofErr w:type="spellEnd"/>
      <w:r w:rsidRPr="00212703">
        <w:rPr>
          <w:i/>
        </w:rPr>
        <w:t xml:space="preserve"> Native</w:t>
      </w:r>
      <w:sdt>
        <w:sdtPr>
          <w:rPr>
            <w:i/>
          </w:rPr>
          <w:id w:val="1695505267"/>
          <w:citation/>
        </w:sdtPr>
        <w:sdtEndPr/>
        <w:sdtContent>
          <w:r w:rsidRPr="00212703">
            <w:rPr>
              <w:i/>
            </w:rPr>
            <w:fldChar w:fldCharType="begin"/>
          </w:r>
          <w:r w:rsidRPr="00212703">
            <w:rPr>
              <w:i/>
            </w:rPr>
            <w:instrText xml:space="preserve"> CITATION Fac182 \l 1031 </w:instrText>
          </w:r>
          <w:r w:rsidRPr="00212703">
            <w:rPr>
              <w:i/>
            </w:rPr>
            <w:fldChar w:fldCharType="separate"/>
          </w:r>
          <w:r w:rsidR="00C67756">
            <w:rPr>
              <w:i/>
              <w:noProof/>
            </w:rPr>
            <w:t xml:space="preserve"> </w:t>
          </w:r>
          <w:r w:rsidR="00C67756">
            <w:rPr>
              <w:noProof/>
            </w:rPr>
            <w:t>(Facebook Inc., 2018)</w:t>
          </w:r>
          <w:r w:rsidRPr="00212703">
            <w:rPr>
              <w:i/>
            </w:rPr>
            <w:fldChar w:fldCharType="end"/>
          </w:r>
        </w:sdtContent>
      </w:sdt>
      <w:r w:rsidRPr="00212703">
        <w:t xml:space="preserve"> ausführen. </w:t>
      </w:r>
    </w:p>
    <w:p w14:paraId="63226059" w14:textId="7D640B54" w:rsidR="00AE116F" w:rsidRDefault="00AE116F" w:rsidP="00B66996">
      <w:pPr>
        <w:pStyle w:val="TextkrperEinzug"/>
        <w:ind w:firstLine="0"/>
        <w:rPr>
          <w:rFonts w:cs="Times New Roman"/>
          <w:lang w:val="de-DE"/>
        </w:rPr>
      </w:pPr>
    </w:p>
    <w:p w14:paraId="021388D6" w14:textId="22AD9BA5" w:rsidR="00C7037C" w:rsidRDefault="00C7037C" w:rsidP="00C7037C">
      <w:pPr>
        <w:pStyle w:val="berschrift3"/>
      </w:pPr>
      <w:bookmarkStart w:id="137" w:name="_Toc517096381"/>
      <w:bookmarkStart w:id="138" w:name="_Toc517784176"/>
      <w:r w:rsidRPr="00C7037C">
        <w:t>UI</w:t>
      </w:r>
      <w:r w:rsidR="005902E1">
        <w:t>-JavaScript</w:t>
      </w:r>
      <w:r w:rsidRPr="00C7037C">
        <w:t>-Bibliotheken</w:t>
      </w:r>
      <w:bookmarkEnd w:id="137"/>
      <w:bookmarkEnd w:id="138"/>
    </w:p>
    <w:p w14:paraId="4371BF35" w14:textId="03A11DBA" w:rsidR="00D652CA" w:rsidRPr="00212703" w:rsidRDefault="00D652CA" w:rsidP="00B66996">
      <w:pPr>
        <w:pStyle w:val="TextkrperEinzug"/>
        <w:ind w:firstLine="0"/>
        <w:rPr>
          <w:rFonts w:cs="Times New Roman"/>
          <w:lang w:val="de-DE"/>
        </w:rPr>
      </w:pPr>
      <w:r w:rsidRPr="00D652CA">
        <w:rPr>
          <w:rFonts w:cs="Times New Roman"/>
          <w:lang w:val="de-DE"/>
        </w:rPr>
        <w:t>Nachdem wir die JavaScript-Softwarebibliotheke</w:t>
      </w:r>
      <w:r>
        <w:rPr>
          <w:rFonts w:cs="Times New Roman"/>
          <w:lang w:val="de-DE"/>
        </w:rPr>
        <w:t>n</w:t>
      </w:r>
      <w:r w:rsidRPr="00D652CA">
        <w:rPr>
          <w:rFonts w:cs="Times New Roman"/>
          <w:lang w:val="de-DE"/>
        </w:rPr>
        <w:t>, die ein Grundgerüst für die Ausgabe von User-Interface-Komponenten von browserfähige Anwendungen untersucht haben, werden wir in den folgenden Abschnitten die externen Bibliotheken zur Visualisierung von Information Daten angehen.</w:t>
      </w:r>
    </w:p>
    <w:p w14:paraId="0A9E9B5D" w14:textId="1E4361D6" w:rsidR="00927522" w:rsidRDefault="00927522" w:rsidP="00927522">
      <w:pPr>
        <w:pStyle w:val="TextkrperEinzug"/>
        <w:ind w:firstLine="0"/>
        <w:rPr>
          <w:rFonts w:cs="Times New Roman"/>
          <w:lang w:val="de-DE"/>
        </w:rPr>
      </w:pPr>
    </w:p>
    <w:p w14:paraId="1A0D13D4" w14:textId="381EB673" w:rsidR="00927522" w:rsidRPr="00927522" w:rsidRDefault="00927522" w:rsidP="00927522">
      <w:pPr>
        <w:pStyle w:val="TextkrperEinzug"/>
        <w:ind w:firstLine="0"/>
        <w:rPr>
          <w:b/>
          <w:u w:val="single"/>
          <w:lang w:val="de-DE"/>
        </w:rPr>
      </w:pPr>
      <w:r w:rsidRPr="00927522">
        <w:rPr>
          <w:b/>
          <w:u w:val="single"/>
          <w:lang w:val="de-DE"/>
        </w:rPr>
        <w:t>SAPUI5</w:t>
      </w:r>
    </w:p>
    <w:p w14:paraId="7F0CAD2B" w14:textId="6555793A" w:rsidR="00B66996" w:rsidRPr="00212703" w:rsidRDefault="00B66996" w:rsidP="00B66996">
      <w:pPr>
        <w:pStyle w:val="Textkrper"/>
      </w:pPr>
      <w:r w:rsidRPr="00212703">
        <w:t xml:space="preserve">SAPUI5 ist eine </w:t>
      </w:r>
      <w:r w:rsidR="001731F3">
        <w:t>JavaScript</w:t>
      </w:r>
      <w:r w:rsidRPr="00212703">
        <w:t>-Framework, die von der Firma SAP</w:t>
      </w:r>
      <w:sdt>
        <w:sdtPr>
          <w:id w:val="-781567547"/>
          <w:citation/>
        </w:sdtPr>
        <w:sdtEndPr/>
        <w:sdtContent>
          <w:r w:rsidR="00F4046D">
            <w:fldChar w:fldCharType="begin"/>
          </w:r>
          <w:r w:rsidR="00F4046D">
            <w:instrText xml:space="preserve"> CITATION SAP18 \l 1031 </w:instrText>
          </w:r>
          <w:r w:rsidR="00F4046D">
            <w:fldChar w:fldCharType="separate"/>
          </w:r>
          <w:r w:rsidR="00C67756">
            <w:rPr>
              <w:noProof/>
            </w:rPr>
            <w:t xml:space="preserve"> (SAP, 2018)</w:t>
          </w:r>
          <w:r w:rsidR="00F4046D">
            <w:fldChar w:fldCharType="end"/>
          </w:r>
        </w:sdtContent>
      </w:sdt>
      <w:r w:rsidRPr="00212703">
        <w:t xml:space="preserve"> entwickelt wurde. Es besteht aus einem funktionsreichen Kern und einer sehr großen Anzahl von UI-Steuerelementen, die in einer Handvoll Bibliotheken organisiert sind.</w:t>
      </w:r>
    </w:p>
    <w:p w14:paraId="245C4A9A" w14:textId="16267035" w:rsidR="00B66996" w:rsidRPr="00212703" w:rsidRDefault="00B66996" w:rsidP="00B66996">
      <w:pPr>
        <w:pStyle w:val="TextkrperEinzug"/>
        <w:ind w:firstLine="0"/>
        <w:rPr>
          <w:lang w:val="de-DE"/>
        </w:rPr>
      </w:pPr>
      <w:r w:rsidRPr="00212703">
        <w:rPr>
          <w:lang w:val="de-DE"/>
        </w:rPr>
        <w:t>Diese Bibliotheken besitzen vor allen eine effiziente Engine zum Erstellen und Aktualisieren der HTML-Steuerelemente, darüber hinaus unterstützen sie das MVC-Konzept und die deklarative UI</w:t>
      </w:r>
      <w:r w:rsidR="00AE116F">
        <w:rPr>
          <w:rStyle w:val="Funotenzeichen"/>
          <w:lang w:val="de-DE"/>
        </w:rPr>
        <w:footnoteReference w:id="28"/>
      </w:r>
      <w:r w:rsidRPr="00212703">
        <w:rPr>
          <w:lang w:val="de-DE"/>
        </w:rPr>
        <w:t>-Konstruktion.</w:t>
      </w:r>
    </w:p>
    <w:p w14:paraId="2D22D5DF" w14:textId="3133C86F" w:rsidR="00B66996" w:rsidRPr="00212703" w:rsidRDefault="00B66996" w:rsidP="005902E1">
      <w:pPr>
        <w:pStyle w:val="TextkrperEinzug"/>
        <w:rPr>
          <w:lang w:val="de-DE"/>
        </w:rPr>
      </w:pPr>
      <w:r w:rsidRPr="00212703">
        <w:rPr>
          <w:lang w:val="de-DE"/>
        </w:rPr>
        <w:t xml:space="preserve">Die Steuerelemente reichen von einfachen Button-Steuerelemente bis zu komplexen Steuerelementen, beispielsweise </w:t>
      </w:r>
      <w:proofErr w:type="spellStart"/>
      <w:r w:rsidRPr="00212703">
        <w:rPr>
          <w:lang w:val="de-DE"/>
        </w:rPr>
        <w:t>Grid</w:t>
      </w:r>
      <w:proofErr w:type="spellEnd"/>
      <w:r w:rsidRPr="00212703">
        <w:rPr>
          <w:lang w:val="de-DE"/>
        </w:rPr>
        <w:t>-System und Diagram-Steuerelemente.</w:t>
      </w:r>
      <w:r w:rsidR="005902E1">
        <w:rPr>
          <w:lang w:val="de-DE"/>
        </w:rPr>
        <w:t xml:space="preserve"> </w:t>
      </w:r>
      <w:r w:rsidRPr="00212703">
        <w:rPr>
          <w:lang w:val="de-DE"/>
        </w:rPr>
        <w:t>Für Entwickler bietet</w:t>
      </w:r>
      <w:r w:rsidR="004663DA" w:rsidRPr="00212703">
        <w:rPr>
          <w:lang w:val="de-DE"/>
        </w:rPr>
        <w:t xml:space="preserve"> SAPUI5 eine </w:t>
      </w:r>
      <w:r w:rsidRPr="00212703">
        <w:rPr>
          <w:lang w:val="de-DE"/>
        </w:rPr>
        <w:t>leistungsstarke Konzepte:</w:t>
      </w:r>
    </w:p>
    <w:p w14:paraId="2C73991D" w14:textId="77777777" w:rsidR="00B66996" w:rsidRPr="00212703" w:rsidRDefault="00B66996" w:rsidP="00F1746F">
      <w:pPr>
        <w:pStyle w:val="TextkrperEinzug"/>
        <w:numPr>
          <w:ilvl w:val="0"/>
          <w:numId w:val="27"/>
        </w:numPr>
        <w:rPr>
          <w:lang w:val="de-DE"/>
        </w:rPr>
      </w:pPr>
      <w:r w:rsidRPr="00212703">
        <w:rPr>
          <w:lang w:val="de-DE"/>
        </w:rPr>
        <w:t>Der SAPUI5 bietet eine solide Grundlage, die die Entwicklungsprozesse vereinfacht, indem viele Aspekte der modernen Entwicklung hinter den Kulissen verwalten werden.</w:t>
      </w:r>
    </w:p>
    <w:p w14:paraId="69C5C3DA" w14:textId="49BA4547" w:rsidR="00B66996" w:rsidRPr="00212703" w:rsidRDefault="00B66996" w:rsidP="00F1746F">
      <w:pPr>
        <w:pStyle w:val="TextkrperEinzug"/>
        <w:numPr>
          <w:ilvl w:val="0"/>
          <w:numId w:val="27"/>
        </w:numPr>
        <w:rPr>
          <w:lang w:val="de-DE"/>
        </w:rPr>
      </w:pPr>
      <w:r w:rsidRPr="00212703">
        <w:rPr>
          <w:lang w:val="de-DE"/>
        </w:rPr>
        <w:lastRenderedPageBreak/>
        <w:t xml:space="preserve">Es biete integrierte Unterstützung für Architekturkonzept wie Zwei-Wege-Datenbindung und Routing </w:t>
      </w:r>
    </w:p>
    <w:p w14:paraId="362FF88A" w14:textId="13D55F23" w:rsidR="008B042B" w:rsidRPr="008B042B" w:rsidRDefault="00B66996" w:rsidP="00F1746F">
      <w:pPr>
        <w:pStyle w:val="TextkrperEinzug"/>
        <w:numPr>
          <w:ilvl w:val="0"/>
          <w:numId w:val="27"/>
        </w:numPr>
        <w:rPr>
          <w:lang w:val="de-DE"/>
        </w:rPr>
      </w:pPr>
      <w:r w:rsidRPr="00212703">
        <w:rPr>
          <w:lang w:val="de-DE"/>
        </w:rPr>
        <w:t>Es biete die Bindung mit JSON, XML und andere Datenformaten</w:t>
      </w:r>
    </w:p>
    <w:p w14:paraId="48028663" w14:textId="5165F3A5" w:rsidR="00B66996" w:rsidRDefault="00B66996" w:rsidP="00B66996">
      <w:pPr>
        <w:pStyle w:val="TextkrperEinzug"/>
        <w:ind w:firstLine="0"/>
        <w:rPr>
          <w:lang w:val="de-DE"/>
        </w:rPr>
      </w:pPr>
    </w:p>
    <w:p w14:paraId="55AC3057" w14:textId="1C366483" w:rsidR="008B042B" w:rsidRPr="008B042B" w:rsidRDefault="008B042B" w:rsidP="005902E1">
      <w:pPr>
        <w:pStyle w:val="TextkrperEinzug"/>
        <w:ind w:firstLine="360"/>
        <w:rPr>
          <w:lang w:val="de-DE"/>
        </w:rPr>
      </w:pPr>
      <w:r w:rsidRPr="008B042B">
        <w:rPr>
          <w:lang w:val="de-DE"/>
        </w:rPr>
        <w:t>Nachteile ergeben sich allerdings, wenn der Entw</w:t>
      </w:r>
      <w:r w:rsidR="00686D59">
        <w:rPr>
          <w:lang w:val="de-DE"/>
        </w:rPr>
        <w:t xml:space="preserve">ickler vordefinierter Controls </w:t>
      </w:r>
      <w:r w:rsidRPr="008B042B">
        <w:rPr>
          <w:lang w:val="de-DE"/>
        </w:rPr>
        <w:t>ändern möchte, diese zu ändern ist jedoch auch nicht so intuitiv wie von SAP eigentlich gewünscht.</w:t>
      </w:r>
    </w:p>
    <w:p w14:paraId="4F40D1B7" w14:textId="61A06095" w:rsidR="008B042B" w:rsidRPr="00212703" w:rsidRDefault="008B042B" w:rsidP="008B042B">
      <w:pPr>
        <w:pStyle w:val="TextkrperEinzug"/>
        <w:ind w:firstLine="0"/>
        <w:rPr>
          <w:lang w:val="de-DE"/>
        </w:rPr>
      </w:pPr>
      <w:r w:rsidRPr="008B042B">
        <w:rPr>
          <w:lang w:val="de-DE"/>
        </w:rPr>
        <w:t xml:space="preserve">Die Einarbeitung dauert länger und die </w:t>
      </w:r>
      <w:r w:rsidR="00686D59" w:rsidRPr="008B042B">
        <w:rPr>
          <w:lang w:val="de-DE"/>
        </w:rPr>
        <w:t>Dokumentation</w:t>
      </w:r>
      <w:r w:rsidRPr="008B042B">
        <w:rPr>
          <w:lang w:val="de-DE"/>
        </w:rPr>
        <w:t xml:space="preserve"> ist verstreut</w:t>
      </w:r>
      <w:r w:rsidR="00686D59">
        <w:rPr>
          <w:lang w:val="de-DE"/>
        </w:rPr>
        <w:t>.</w:t>
      </w:r>
    </w:p>
    <w:p w14:paraId="7059918A" w14:textId="41FA4748" w:rsidR="00C7037C" w:rsidRDefault="00C7037C" w:rsidP="00C7037C">
      <w:pPr>
        <w:pStyle w:val="TextkrperEinzug"/>
        <w:ind w:firstLine="0"/>
        <w:rPr>
          <w:rFonts w:cs="Times New Roman"/>
          <w:lang w:val="de-DE"/>
        </w:rPr>
      </w:pPr>
    </w:p>
    <w:p w14:paraId="398D5C0A" w14:textId="671923D8" w:rsidR="00C7037C" w:rsidRPr="00C7037C" w:rsidRDefault="00C7037C" w:rsidP="00C7037C">
      <w:pPr>
        <w:pStyle w:val="TextkrperEinzug"/>
        <w:ind w:firstLine="0"/>
        <w:rPr>
          <w:b/>
          <w:u w:val="single"/>
          <w:lang w:val="de-DE"/>
        </w:rPr>
      </w:pPr>
      <w:r w:rsidRPr="00C7037C">
        <w:rPr>
          <w:b/>
          <w:u w:val="single"/>
          <w:lang w:val="de-DE"/>
        </w:rPr>
        <w:t>Kendo UI</w:t>
      </w:r>
    </w:p>
    <w:p w14:paraId="7CA665FF" w14:textId="370B2329" w:rsidR="00B66996" w:rsidRPr="00212703" w:rsidRDefault="00B66996" w:rsidP="00B66996">
      <w:pPr>
        <w:pStyle w:val="Textkrper"/>
      </w:pPr>
      <w:r w:rsidRPr="00212703">
        <w:t xml:space="preserve">Das bulgarische Consulting-Unternehmen </w:t>
      </w:r>
      <w:proofErr w:type="spellStart"/>
      <w:r w:rsidRPr="00212703">
        <w:t>Telerik</w:t>
      </w:r>
      <w:proofErr w:type="spellEnd"/>
      <w:sdt>
        <w:sdtPr>
          <w:id w:val="-1706015900"/>
          <w:citation/>
        </w:sdtPr>
        <w:sdtEndPr/>
        <w:sdtContent>
          <w:r w:rsidR="00AE116F">
            <w:fldChar w:fldCharType="begin"/>
          </w:r>
          <w:r w:rsidR="00AE116F">
            <w:instrText xml:space="preserve"> CITATION Pro18 \l 1031 </w:instrText>
          </w:r>
          <w:r w:rsidR="00AE116F">
            <w:fldChar w:fldCharType="separate"/>
          </w:r>
          <w:r w:rsidR="00C67756">
            <w:rPr>
              <w:noProof/>
            </w:rPr>
            <w:t xml:space="preserve"> (Progress Software Corporation , 2018)</w:t>
          </w:r>
          <w:r w:rsidR="00AE116F">
            <w:fldChar w:fldCharType="end"/>
          </w:r>
        </w:sdtContent>
      </w:sdt>
      <w:r w:rsidRPr="00212703">
        <w:t xml:space="preserve"> bietet die Kendo UI</w:t>
      </w:r>
      <w:r w:rsidR="009D360D" w:rsidRPr="00212703">
        <w:fldChar w:fldCharType="begin"/>
      </w:r>
      <w:r w:rsidR="009D360D" w:rsidRPr="00212703">
        <w:instrText xml:space="preserve"> XE "Kendo UI" </w:instrText>
      </w:r>
      <w:r w:rsidR="009D360D" w:rsidRPr="00212703">
        <w:fldChar w:fldCharType="end"/>
      </w:r>
      <w:r w:rsidR="0084014F" w:rsidRPr="00212703">
        <w:t>-</w:t>
      </w:r>
      <w:r w:rsidRPr="00212703">
        <w:t xml:space="preserve">Framework für das mobile und web Einsatzfeld an. Der Code läuft nicht in  einer </w:t>
      </w:r>
      <w:proofErr w:type="spellStart"/>
      <w:r w:rsidRPr="00212703">
        <w:t>WebView</w:t>
      </w:r>
      <w:proofErr w:type="spellEnd"/>
      <w:r w:rsidRPr="00212703">
        <w:rPr>
          <w:rStyle w:val="Funotenzeichen"/>
        </w:rPr>
        <w:footnoteReference w:id="29"/>
      </w:r>
      <w:r w:rsidRPr="00212703">
        <w:t>, sonder</w:t>
      </w:r>
      <w:r w:rsidR="00621F77">
        <w:t>n</w:t>
      </w:r>
      <w:r w:rsidRPr="00212703">
        <w:t xml:space="preserve"> in einer </w:t>
      </w:r>
      <w:proofErr w:type="spellStart"/>
      <w:r w:rsidRPr="00212703">
        <w:t>Runtime</w:t>
      </w:r>
      <w:proofErr w:type="spellEnd"/>
      <w:r w:rsidRPr="00212703">
        <w:t xml:space="preserve">, die von </w:t>
      </w:r>
      <w:proofErr w:type="spellStart"/>
      <w:r w:rsidRPr="00212703">
        <w:t>Telerik</w:t>
      </w:r>
      <w:proofErr w:type="spellEnd"/>
      <w:r w:rsidRPr="00212703">
        <w:t>-Ingenieuren zur Interaktion mit dem zugrundeliegenden Betriebssysteme entwickelt wurde.</w:t>
      </w:r>
    </w:p>
    <w:p w14:paraId="16A3F2A2" w14:textId="77777777" w:rsidR="00B66996" w:rsidRPr="00212703" w:rsidRDefault="00B66996" w:rsidP="00B66996">
      <w:pPr>
        <w:pStyle w:val="TextkrperEinzug"/>
        <w:ind w:firstLine="0"/>
        <w:rPr>
          <w:lang w:val="de-DE"/>
        </w:rPr>
      </w:pPr>
      <w:r w:rsidRPr="00212703">
        <w:rPr>
          <w:lang w:val="de-DE"/>
        </w:rPr>
        <w:t xml:space="preserve">Daher können Sie auf die Steuerelemente des UI-Stacks der jeweils Plattform zurückgreifen. Kendo UI bietet zudem –zur Reduktion des Portierungsaufwands – die Möglichkeiten, die Bedienschnittstelle in einer XML angelehnten Sprache zu beschreiben. Die Laufzeitumgebung erzeugt daraus eine </w:t>
      </w:r>
      <w:proofErr w:type="spellStart"/>
      <w:r w:rsidRPr="00212703">
        <w:rPr>
          <w:lang w:val="de-DE"/>
        </w:rPr>
        <w:t>Widget</w:t>
      </w:r>
      <w:proofErr w:type="spellEnd"/>
      <w:r w:rsidRPr="00212703">
        <w:rPr>
          <w:rStyle w:val="Funotenzeichen"/>
          <w:lang w:val="de-DE"/>
        </w:rPr>
        <w:footnoteReference w:id="30"/>
      </w:r>
      <w:r w:rsidRPr="00212703">
        <w:rPr>
          <w:lang w:val="de-DE"/>
        </w:rPr>
        <w:t>-Struktur.</w:t>
      </w:r>
    </w:p>
    <w:p w14:paraId="2A9FE23B" w14:textId="0F2A0760" w:rsidR="00B66996" w:rsidRPr="00212703" w:rsidRDefault="00B66996" w:rsidP="00B66996">
      <w:pPr>
        <w:pStyle w:val="TextkrperEinzug"/>
        <w:ind w:firstLine="0"/>
        <w:rPr>
          <w:lang w:val="de-DE"/>
        </w:rPr>
      </w:pPr>
      <w:r w:rsidRPr="00212703">
        <w:rPr>
          <w:lang w:val="de-DE"/>
        </w:rPr>
        <w:t>Eine gute gemachte Kendo-UI Applikation unterscheidet sich daher nicht wesentlich von einer komplett nativen und lässt sich zudem automatisch zwischen Betriebssystem</w:t>
      </w:r>
      <w:r w:rsidR="00621F77">
        <w:rPr>
          <w:lang w:val="de-DE"/>
        </w:rPr>
        <w:t>en</w:t>
      </w:r>
      <w:r w:rsidRPr="00212703">
        <w:rPr>
          <w:lang w:val="de-DE"/>
        </w:rPr>
        <w:t xml:space="preserve"> portieren.</w:t>
      </w:r>
    </w:p>
    <w:p w14:paraId="5A46CAD2" w14:textId="03859905" w:rsidR="00D652CA" w:rsidRDefault="00D652CA" w:rsidP="00B66996">
      <w:pPr>
        <w:pStyle w:val="TextkrperEinzug"/>
        <w:ind w:firstLine="0"/>
        <w:rPr>
          <w:lang w:val="de-DE"/>
        </w:rPr>
      </w:pPr>
    </w:p>
    <w:p w14:paraId="4EE38D79" w14:textId="6AE23D05" w:rsidR="00120B66" w:rsidRDefault="00120B66" w:rsidP="00D652CA">
      <w:pPr>
        <w:pStyle w:val="Textkrper"/>
        <w:rPr>
          <w:b/>
        </w:rPr>
      </w:pPr>
      <w:r>
        <w:rPr>
          <w:b/>
        </w:rPr>
        <w:t>Vorteile</w:t>
      </w:r>
    </w:p>
    <w:p w14:paraId="044BC907" w14:textId="46A9B450" w:rsidR="00120B66" w:rsidRDefault="00120B66" w:rsidP="00F1746F">
      <w:pPr>
        <w:pStyle w:val="TextkrperEinzug"/>
        <w:numPr>
          <w:ilvl w:val="0"/>
          <w:numId w:val="38"/>
        </w:numPr>
        <w:rPr>
          <w:lang w:val="de-DE"/>
        </w:rPr>
      </w:pPr>
      <w:r w:rsidRPr="00120B66">
        <w:rPr>
          <w:lang w:val="de-DE"/>
        </w:rPr>
        <w:t xml:space="preserve">Kendo UI liefert ein umfangreiches Framework für die </w:t>
      </w:r>
      <w:proofErr w:type="spellStart"/>
      <w:r w:rsidRPr="00120B66">
        <w:rPr>
          <w:lang w:val="de-DE"/>
        </w:rPr>
        <w:t>responsive</w:t>
      </w:r>
      <w:proofErr w:type="spellEnd"/>
      <w:r w:rsidRPr="00120B66">
        <w:rPr>
          <w:lang w:val="de-DE"/>
        </w:rPr>
        <w:t xml:space="preserve"> Webentwicklung</w:t>
      </w:r>
      <w:r>
        <w:rPr>
          <w:lang w:val="de-DE"/>
        </w:rPr>
        <w:t>.</w:t>
      </w:r>
    </w:p>
    <w:p w14:paraId="77774577" w14:textId="4440D3D4" w:rsidR="00120B66" w:rsidRDefault="00120B66" w:rsidP="00F1746F">
      <w:pPr>
        <w:pStyle w:val="TextkrperEinzug"/>
        <w:numPr>
          <w:ilvl w:val="0"/>
          <w:numId w:val="38"/>
        </w:numPr>
        <w:rPr>
          <w:lang w:val="de-DE"/>
        </w:rPr>
      </w:pPr>
      <w:r w:rsidRPr="00120B66">
        <w:rPr>
          <w:lang w:val="de-DE"/>
        </w:rPr>
        <w:t>Kendo UI</w:t>
      </w:r>
      <w:r>
        <w:rPr>
          <w:lang w:val="de-DE"/>
        </w:rPr>
        <w:t xml:space="preserve"> bietet</w:t>
      </w:r>
      <w:r w:rsidRPr="00120B66">
        <w:rPr>
          <w:lang w:val="de-DE"/>
        </w:rPr>
        <w:t xml:space="preserve"> für viele Komponenten eine gute Basis</w:t>
      </w:r>
      <w:r>
        <w:rPr>
          <w:lang w:val="de-DE"/>
        </w:rPr>
        <w:t xml:space="preserve"> denn </w:t>
      </w:r>
      <w:proofErr w:type="spellStart"/>
      <w:r w:rsidRPr="00120B66">
        <w:rPr>
          <w:lang w:val="de-DE"/>
        </w:rPr>
        <w:t>Browserkompabilität</w:t>
      </w:r>
      <w:proofErr w:type="spellEnd"/>
      <w:r w:rsidRPr="00120B66">
        <w:rPr>
          <w:lang w:val="de-DE"/>
        </w:rPr>
        <w:t xml:space="preserve"> und </w:t>
      </w:r>
      <w:proofErr w:type="spellStart"/>
      <w:r w:rsidRPr="00120B66">
        <w:rPr>
          <w:lang w:val="de-DE"/>
        </w:rPr>
        <w:t>responsives</w:t>
      </w:r>
      <w:proofErr w:type="spellEnd"/>
      <w:r w:rsidRPr="00120B66">
        <w:rPr>
          <w:lang w:val="de-DE"/>
        </w:rPr>
        <w:t xml:space="preserve"> Verhalten</w:t>
      </w:r>
      <w:r>
        <w:rPr>
          <w:lang w:val="de-DE"/>
        </w:rPr>
        <w:t xml:space="preserve"> sind feste Bestandteile</w:t>
      </w:r>
    </w:p>
    <w:p w14:paraId="060B4AF4" w14:textId="780DBD32" w:rsidR="00120B66" w:rsidRDefault="00120B66" w:rsidP="00F1746F">
      <w:pPr>
        <w:pStyle w:val="TextkrperEinzug"/>
        <w:numPr>
          <w:ilvl w:val="0"/>
          <w:numId w:val="38"/>
        </w:numPr>
        <w:rPr>
          <w:lang w:val="de-DE"/>
        </w:rPr>
      </w:pPr>
      <w:r w:rsidRPr="00120B66">
        <w:rPr>
          <w:lang w:val="de-DE"/>
        </w:rPr>
        <w:t>Kendo UI</w:t>
      </w:r>
      <w:r>
        <w:rPr>
          <w:lang w:val="de-DE"/>
        </w:rPr>
        <w:t xml:space="preserve"> </w:t>
      </w:r>
      <w:r w:rsidRPr="00120B66">
        <w:rPr>
          <w:lang w:val="de-DE"/>
        </w:rPr>
        <w:t xml:space="preserve">enthält </w:t>
      </w:r>
      <w:r>
        <w:rPr>
          <w:lang w:val="de-DE"/>
        </w:rPr>
        <w:t xml:space="preserve">unterschiedliche </w:t>
      </w:r>
      <w:r w:rsidRPr="00120B66">
        <w:rPr>
          <w:lang w:val="de-DE"/>
        </w:rPr>
        <w:t>Farbschema</w:t>
      </w:r>
      <w:r>
        <w:rPr>
          <w:lang w:val="de-DE"/>
        </w:rPr>
        <w:t>, n</w:t>
      </w:r>
      <w:r w:rsidRPr="00120B66">
        <w:rPr>
          <w:lang w:val="de-DE"/>
        </w:rPr>
        <w:t>eben Standard-Komponenten</w:t>
      </w:r>
    </w:p>
    <w:p w14:paraId="422029EA" w14:textId="0A4D5168" w:rsidR="008B042B" w:rsidRPr="008B042B" w:rsidRDefault="008B042B" w:rsidP="00F1746F">
      <w:pPr>
        <w:pStyle w:val="TextkrperEinzug"/>
        <w:numPr>
          <w:ilvl w:val="0"/>
          <w:numId w:val="38"/>
        </w:numPr>
        <w:rPr>
          <w:lang w:val="de-DE"/>
        </w:rPr>
      </w:pPr>
      <w:r w:rsidRPr="008B042B">
        <w:rPr>
          <w:lang w:val="de-DE"/>
        </w:rPr>
        <w:t xml:space="preserve">die ausführliche Dokumentation aller Komponenten mit ihren Optionen </w:t>
      </w:r>
      <w:r>
        <w:rPr>
          <w:lang w:val="de-DE"/>
        </w:rPr>
        <w:t xml:space="preserve">ist beeindruckend </w:t>
      </w:r>
    </w:p>
    <w:p w14:paraId="0E588782" w14:textId="77777777" w:rsidR="00120B66" w:rsidRPr="00120B66" w:rsidRDefault="00120B66" w:rsidP="00120B66">
      <w:pPr>
        <w:pStyle w:val="TextkrperEinzug"/>
        <w:ind w:left="720" w:firstLine="0"/>
        <w:rPr>
          <w:lang w:val="de-DE"/>
        </w:rPr>
      </w:pPr>
    </w:p>
    <w:p w14:paraId="07419FF7" w14:textId="20BF10AC" w:rsidR="00D652CA" w:rsidRDefault="00120B66" w:rsidP="00D652CA">
      <w:pPr>
        <w:pStyle w:val="Textkrper"/>
        <w:rPr>
          <w:b/>
        </w:rPr>
      </w:pPr>
      <w:r>
        <w:rPr>
          <w:b/>
        </w:rPr>
        <w:t>Nachteile</w:t>
      </w:r>
    </w:p>
    <w:p w14:paraId="5CEF6CA7" w14:textId="05B1B912" w:rsidR="00120B66" w:rsidRDefault="00120B66" w:rsidP="00F1746F">
      <w:pPr>
        <w:pStyle w:val="TextkrperEinzug"/>
        <w:numPr>
          <w:ilvl w:val="0"/>
          <w:numId w:val="39"/>
        </w:numPr>
        <w:rPr>
          <w:lang w:val="de-DE"/>
        </w:rPr>
      </w:pPr>
      <w:r>
        <w:rPr>
          <w:lang w:val="de-DE"/>
        </w:rPr>
        <w:t>Das Laden der Kendo UI-Bibliothek</w:t>
      </w:r>
      <w:r w:rsidRPr="00120B66">
        <w:rPr>
          <w:lang w:val="de-DE"/>
        </w:rPr>
        <w:t xml:space="preserve"> länger dauert länger</w:t>
      </w:r>
    </w:p>
    <w:p w14:paraId="0E159313" w14:textId="7BDDE5EB" w:rsidR="00120B66" w:rsidRPr="00120B66" w:rsidRDefault="00120B66" w:rsidP="00F1746F">
      <w:pPr>
        <w:pStyle w:val="TextkrperEinzug"/>
        <w:numPr>
          <w:ilvl w:val="0"/>
          <w:numId w:val="39"/>
        </w:numPr>
        <w:rPr>
          <w:lang w:val="de-DE"/>
        </w:rPr>
      </w:pPr>
      <w:r w:rsidRPr="00120B66">
        <w:rPr>
          <w:lang w:val="de-DE"/>
        </w:rPr>
        <w:t xml:space="preserve">Kendo UI generiert hauptsächlich Markup über </w:t>
      </w:r>
      <w:r w:rsidR="008B042B" w:rsidRPr="00120B66">
        <w:rPr>
          <w:lang w:val="de-DE"/>
        </w:rPr>
        <w:t>JavaScript</w:t>
      </w:r>
      <w:r w:rsidR="008B042B">
        <w:rPr>
          <w:lang w:val="de-DE"/>
        </w:rPr>
        <w:t>. was d</w:t>
      </w:r>
      <w:r w:rsidRPr="00120B66">
        <w:rPr>
          <w:lang w:val="de-DE"/>
        </w:rPr>
        <w:t>ie Anpassung der Klasse schwer macht</w:t>
      </w:r>
    </w:p>
    <w:p w14:paraId="11D172C8" w14:textId="78F3B6BD" w:rsidR="00BF0976" w:rsidRPr="00212703" w:rsidRDefault="00BF0976" w:rsidP="00B66996">
      <w:pPr>
        <w:pStyle w:val="TextkrperEinzug"/>
        <w:ind w:firstLine="0"/>
        <w:rPr>
          <w:lang w:val="de-DE"/>
        </w:rPr>
      </w:pPr>
    </w:p>
    <w:p w14:paraId="11F8C868" w14:textId="18A3EA4A" w:rsidR="00C7037C" w:rsidRPr="00C7037C" w:rsidRDefault="00C7037C" w:rsidP="00BF0976">
      <w:pPr>
        <w:pStyle w:val="Textkrper"/>
        <w:rPr>
          <w:b/>
          <w:u w:val="single"/>
        </w:rPr>
      </w:pPr>
      <w:proofErr w:type="spellStart"/>
      <w:r w:rsidRPr="00C7037C">
        <w:rPr>
          <w:b/>
          <w:u w:val="single"/>
        </w:rPr>
        <w:t>GoJS</w:t>
      </w:r>
      <w:proofErr w:type="spellEnd"/>
    </w:p>
    <w:p w14:paraId="67CB81DD" w14:textId="50AE003E" w:rsidR="00BF0976" w:rsidRPr="00212703" w:rsidRDefault="00CD6D56" w:rsidP="00BF0976">
      <w:pPr>
        <w:pStyle w:val="Textkrper"/>
      </w:pPr>
      <w:proofErr w:type="spellStart"/>
      <w:r>
        <w:t>Go</w:t>
      </w:r>
      <w:r w:rsidR="00E3350F" w:rsidRPr="00212703">
        <w:t>JS</w:t>
      </w:r>
      <w:proofErr w:type="spellEnd"/>
      <w:sdt>
        <w:sdtPr>
          <w:id w:val="-1343923457"/>
          <w:citation/>
        </w:sdtPr>
        <w:sdtEndPr/>
        <w:sdtContent>
          <w:r w:rsidR="002F50CB">
            <w:fldChar w:fldCharType="begin"/>
          </w:r>
          <w:r w:rsidR="002F50CB">
            <w:instrText xml:space="preserve"> CITATION Nor981 \l 1031 </w:instrText>
          </w:r>
          <w:r w:rsidR="002F50CB">
            <w:fldChar w:fldCharType="separate"/>
          </w:r>
          <w:r w:rsidR="00C67756">
            <w:rPr>
              <w:noProof/>
            </w:rPr>
            <w:t xml:space="preserve"> (Northwoods Software, 1998)</w:t>
          </w:r>
          <w:r w:rsidR="002F50CB">
            <w:fldChar w:fldCharType="end"/>
          </w:r>
        </w:sdtContent>
      </w:sdt>
      <w:r w:rsidR="00E3350F" w:rsidRPr="00212703">
        <w:fldChar w:fldCharType="begin"/>
      </w:r>
      <w:r>
        <w:instrText xml:space="preserve"> XE "</w:instrText>
      </w:r>
      <w:proofErr w:type="spellStart"/>
      <w:r>
        <w:instrText>Go</w:instrText>
      </w:r>
      <w:r w:rsidR="00E3350F" w:rsidRPr="00212703">
        <w:instrText>JS</w:instrText>
      </w:r>
      <w:proofErr w:type="spellEnd"/>
      <w:r w:rsidR="00E3350F" w:rsidRPr="00212703">
        <w:instrText xml:space="preserve">" </w:instrText>
      </w:r>
      <w:r w:rsidR="00E3350F" w:rsidRPr="00212703">
        <w:fldChar w:fldCharType="end"/>
      </w:r>
      <w:r w:rsidR="00BF0976" w:rsidRPr="00212703">
        <w:t xml:space="preserve"> ist eine </w:t>
      </w:r>
      <w:r w:rsidR="001731F3">
        <w:t>JavaScript</w:t>
      </w:r>
      <w:r w:rsidR="00BF0976" w:rsidRPr="00212703">
        <w:t xml:space="preserve">-Bibliothek, mit der auf einfache Weise interaktive Diagramme in modernen Webbrowsern erstellt werden können. Sie unterstützt grafische Vorlagen und Datenbindung von grafischen Objekteigenschaften zum Modellieren von Daten. </w:t>
      </w:r>
    </w:p>
    <w:p w14:paraId="0541F665" w14:textId="77777777" w:rsidR="00BF0976" w:rsidRPr="00212703" w:rsidRDefault="00BF0976" w:rsidP="00BF0976">
      <w:pPr>
        <w:pStyle w:val="Textkrper"/>
      </w:pPr>
      <w:r w:rsidRPr="00212703">
        <w:t>Die Anpassung von Aussehen und Verhalten hängt hauptsächlich von der Einstellung von Eigenschaften ab.</w:t>
      </w:r>
    </w:p>
    <w:p w14:paraId="4E9644E0" w14:textId="769E88F8" w:rsidR="00BF0976" w:rsidRPr="00212703" w:rsidRDefault="00BF0976" w:rsidP="00BF0976">
      <w:pPr>
        <w:pStyle w:val="TextkrperEinzug"/>
        <w:ind w:firstLine="0"/>
        <w:rPr>
          <w:lang w:val="de-DE"/>
        </w:rPr>
      </w:pPr>
      <w:r w:rsidRPr="00212703">
        <w:rPr>
          <w:lang w:val="de-DE"/>
        </w:rPr>
        <w:t xml:space="preserve">Wir werden in diesem Abschnitt eine kleine Einführung über </w:t>
      </w:r>
      <w:proofErr w:type="spellStart"/>
      <w:r w:rsidRPr="00212703">
        <w:rPr>
          <w:lang w:val="de-DE"/>
        </w:rPr>
        <w:t>GoJS</w:t>
      </w:r>
      <w:proofErr w:type="spellEnd"/>
      <w:r w:rsidRPr="00212703">
        <w:rPr>
          <w:lang w:val="de-DE"/>
        </w:rPr>
        <w:t xml:space="preserve"> bezüglich die Diagramm</w:t>
      </w:r>
    </w:p>
    <w:p w14:paraId="75DD2A73" w14:textId="77777777" w:rsidR="00BF0976" w:rsidRPr="00212703" w:rsidRDefault="00BF0976" w:rsidP="00BF0976">
      <w:pPr>
        <w:pStyle w:val="TextkrperEinzug"/>
        <w:ind w:firstLine="0"/>
        <w:rPr>
          <w:lang w:val="de-DE"/>
        </w:rPr>
      </w:pPr>
      <w:r w:rsidRPr="00212703">
        <w:rPr>
          <w:lang w:val="de-DE"/>
        </w:rPr>
        <w:t xml:space="preserve">Danach die Nachteile Bzw. Vorteile bei Verwendung von dieser externen Bibliothek </w:t>
      </w:r>
    </w:p>
    <w:p w14:paraId="17C21EE9" w14:textId="77777777" w:rsidR="0041111C" w:rsidRDefault="0041111C" w:rsidP="0041111C">
      <w:pPr>
        <w:pStyle w:val="Textkrper"/>
      </w:pPr>
      <w:bookmarkStart w:id="139" w:name="_Toc514837020"/>
    </w:p>
    <w:p w14:paraId="40B27F41" w14:textId="7BE371B8" w:rsidR="00BF0976" w:rsidRPr="0041111C" w:rsidRDefault="00BF0976" w:rsidP="0041111C">
      <w:pPr>
        <w:pStyle w:val="Textkrper"/>
        <w:rPr>
          <w:b/>
        </w:rPr>
      </w:pPr>
      <w:r w:rsidRPr="0041111C">
        <w:rPr>
          <w:b/>
        </w:rPr>
        <w:t>Einführung</w:t>
      </w:r>
      <w:bookmarkEnd w:id="139"/>
      <w:r w:rsidR="0041111C">
        <w:rPr>
          <w:b/>
        </w:rPr>
        <w:t>:</w:t>
      </w:r>
    </w:p>
    <w:p w14:paraId="1AC8B5A9" w14:textId="4690056F" w:rsidR="00BF0976" w:rsidRPr="00212703" w:rsidRDefault="00BF0976" w:rsidP="00BF0976">
      <w:pPr>
        <w:pStyle w:val="Textkrper"/>
      </w:pPr>
      <w:r w:rsidRPr="00212703">
        <w:t xml:space="preserve">Um eine Netzwerktopologie mit Hilfe von </w:t>
      </w:r>
      <w:proofErr w:type="spellStart"/>
      <w:r w:rsidRPr="00212703">
        <w:t>GoJS</w:t>
      </w:r>
      <w:proofErr w:type="spellEnd"/>
      <w:r w:rsidRPr="00212703">
        <w:t xml:space="preserve">-Diagramm API bereitzustellen, benötigt </w:t>
      </w:r>
      <w:proofErr w:type="spellStart"/>
      <w:r w:rsidRPr="00212703">
        <w:t>GoJ</w:t>
      </w:r>
      <w:r w:rsidR="00CD6D56">
        <w:t>S</w:t>
      </w:r>
      <w:proofErr w:type="spellEnd"/>
      <w:r w:rsidRPr="00212703">
        <w:t xml:space="preserve"> ein Modell, das die spezifischen Anwendungsdaten enthält.</w:t>
      </w:r>
    </w:p>
    <w:p w14:paraId="20EDCE17" w14:textId="77777777" w:rsidR="00BF0976" w:rsidRPr="00212703" w:rsidRDefault="00BF0976" w:rsidP="00BF0976">
      <w:pPr>
        <w:pStyle w:val="TextkrperEinzug"/>
        <w:ind w:firstLine="0"/>
        <w:rPr>
          <w:lang w:val="de-DE"/>
        </w:rPr>
      </w:pPr>
    </w:p>
    <w:p w14:paraId="5E081CF3" w14:textId="7E47E94D" w:rsidR="00BF0976" w:rsidRPr="00212703" w:rsidRDefault="00BF0976" w:rsidP="00BF0976">
      <w:pPr>
        <w:pStyle w:val="TextkrperEinzug"/>
        <w:ind w:firstLine="0"/>
        <w:rPr>
          <w:lang w:val="de-DE"/>
        </w:rPr>
      </w:pPr>
      <w:r w:rsidRPr="00212703">
        <w:rPr>
          <w:lang w:val="de-DE"/>
        </w:rPr>
        <w:lastRenderedPageBreak/>
        <w:t xml:space="preserve">Jedes Diagramm besteht aus Knoten, die durch Links verbunden sein könnten und die optional in Gruppen </w:t>
      </w:r>
      <w:r w:rsidR="00D652CA">
        <w:rPr>
          <w:lang w:val="de-DE"/>
        </w:rPr>
        <w:t xml:space="preserve">zusammengefasst </w:t>
      </w:r>
      <w:r w:rsidRPr="00212703">
        <w:rPr>
          <w:lang w:val="de-DE"/>
        </w:rPr>
        <w:t xml:space="preserve">sein könnten. Alle Diagramm-Teile sind in Schichten zusammengefasst und nach gewünschten Layouts (z.B. Baum-Layout, Linienlayout …) angeordnet. </w:t>
      </w:r>
    </w:p>
    <w:p w14:paraId="784B72E3" w14:textId="77777777" w:rsidR="00BF0976" w:rsidRPr="00212703" w:rsidRDefault="00BF0976" w:rsidP="00BF0976">
      <w:pPr>
        <w:pStyle w:val="TextkrperEinzug"/>
        <w:ind w:firstLine="0"/>
        <w:rPr>
          <w:lang w:val="de-DE"/>
        </w:rPr>
      </w:pPr>
    </w:p>
    <w:p w14:paraId="7CEFA0C4" w14:textId="77777777" w:rsidR="00D652CA" w:rsidRDefault="00BF0976" w:rsidP="00BF0976">
      <w:pPr>
        <w:pStyle w:val="TextkrperEinzug"/>
        <w:ind w:firstLine="0"/>
        <w:rPr>
          <w:lang w:val="de-DE"/>
        </w:rPr>
      </w:pPr>
      <w:r w:rsidRPr="00212703">
        <w:rPr>
          <w:lang w:val="de-DE"/>
        </w:rPr>
        <w:t xml:space="preserve">Das Diagramm-Modell besteht aus 2 wichtigsten Eigenschaften: </w:t>
      </w:r>
      <w:proofErr w:type="spellStart"/>
      <w:r w:rsidRPr="00212703">
        <w:rPr>
          <w:i/>
          <w:lang w:val="de-DE"/>
        </w:rPr>
        <w:t>nodeDataArray</w:t>
      </w:r>
      <w:proofErr w:type="spellEnd"/>
      <w:r w:rsidR="007018EF" w:rsidRPr="00212703">
        <w:rPr>
          <w:i/>
          <w:lang w:val="de-DE"/>
        </w:rPr>
        <w:fldChar w:fldCharType="begin"/>
      </w:r>
      <w:r w:rsidR="007018EF" w:rsidRPr="00D652CA">
        <w:rPr>
          <w:lang w:val="de-DE"/>
        </w:rPr>
        <w:instrText xml:space="preserve"> XE "</w:instrText>
      </w:r>
      <w:proofErr w:type="spellStart"/>
      <w:r w:rsidR="007018EF" w:rsidRPr="00212703">
        <w:rPr>
          <w:i/>
          <w:lang w:val="de-DE"/>
        </w:rPr>
        <w:instrText>nodeDataArray</w:instrText>
      </w:r>
      <w:proofErr w:type="spellEnd"/>
      <w:r w:rsidR="007018EF" w:rsidRPr="00D652CA">
        <w:rPr>
          <w:lang w:val="de-DE"/>
        </w:rPr>
        <w:instrText xml:space="preserve">" </w:instrText>
      </w:r>
      <w:r w:rsidR="007018EF" w:rsidRPr="00212703">
        <w:rPr>
          <w:i/>
          <w:lang w:val="de-DE"/>
        </w:rPr>
        <w:fldChar w:fldCharType="end"/>
      </w:r>
      <w:r w:rsidRPr="00212703">
        <w:rPr>
          <w:i/>
          <w:lang w:val="de-DE"/>
        </w:rPr>
        <w:t xml:space="preserve"> </w:t>
      </w:r>
      <w:r w:rsidRPr="00212703">
        <w:rPr>
          <w:lang w:val="de-DE"/>
        </w:rPr>
        <w:t xml:space="preserve">beinhalten alle Knoten und </w:t>
      </w:r>
      <w:proofErr w:type="spellStart"/>
      <w:r w:rsidRPr="00212703">
        <w:rPr>
          <w:i/>
          <w:lang w:val="de-DE"/>
        </w:rPr>
        <w:t>linkDataArray</w:t>
      </w:r>
      <w:proofErr w:type="spellEnd"/>
      <w:r w:rsidR="007018EF" w:rsidRPr="00212703">
        <w:rPr>
          <w:i/>
          <w:lang w:val="de-DE"/>
        </w:rPr>
        <w:fldChar w:fldCharType="begin"/>
      </w:r>
      <w:r w:rsidR="007018EF" w:rsidRPr="00D652CA">
        <w:rPr>
          <w:lang w:val="de-DE"/>
        </w:rPr>
        <w:instrText xml:space="preserve"> XE "</w:instrText>
      </w:r>
      <w:proofErr w:type="spellStart"/>
      <w:r w:rsidR="007018EF" w:rsidRPr="00212703">
        <w:rPr>
          <w:i/>
          <w:lang w:val="de-DE"/>
        </w:rPr>
        <w:instrText>linkDataArray</w:instrText>
      </w:r>
      <w:proofErr w:type="spellEnd"/>
      <w:r w:rsidR="007018EF" w:rsidRPr="00D652CA">
        <w:rPr>
          <w:lang w:val="de-DE"/>
        </w:rPr>
        <w:instrText xml:space="preserve">" </w:instrText>
      </w:r>
      <w:r w:rsidR="007018EF" w:rsidRPr="00212703">
        <w:rPr>
          <w:i/>
          <w:lang w:val="de-DE"/>
        </w:rPr>
        <w:fldChar w:fldCharType="end"/>
      </w:r>
      <w:r w:rsidRPr="00212703">
        <w:rPr>
          <w:lang w:val="de-DE"/>
        </w:rPr>
        <w:t xml:space="preserve"> listet alle Verbindungen, die in dem Diagramm dargestellt werden sollen. Abbildung 12 zeigt die Diagrammklasse und ihre Interaktion: das Ansichtsmodell(Model) implementiert Eigenschaften, </w:t>
      </w:r>
    </w:p>
    <w:p w14:paraId="5AEC6049" w14:textId="77777777" w:rsidR="00D652CA" w:rsidRDefault="00D652CA" w:rsidP="00BF0976">
      <w:pPr>
        <w:pStyle w:val="TextkrperEinzug"/>
        <w:ind w:firstLine="0"/>
        <w:rPr>
          <w:lang w:val="de-DE"/>
        </w:rPr>
      </w:pPr>
    </w:p>
    <w:p w14:paraId="01835BCA" w14:textId="03D69A5C" w:rsidR="00BF0976" w:rsidRPr="00212703" w:rsidRDefault="00BF0976" w:rsidP="00BF0976">
      <w:pPr>
        <w:pStyle w:val="TextkrperEinzug"/>
        <w:ind w:firstLine="0"/>
        <w:rPr>
          <w:lang w:val="de-DE"/>
        </w:rPr>
      </w:pPr>
      <w:r w:rsidRPr="00212703">
        <w:rPr>
          <w:lang w:val="de-DE"/>
        </w:rPr>
        <w:t>an die die Ansicht gebunden werden kann, und benachrichtigt die Ansicht von Statusänderungen über Änderungsbenachrichtigungsereignisse. In der Regel besteht eine Eins-zu-Eins-Beziehung zwischen einer Ansicht(Diagramm) und ihrem Ansichtsmodell(Model)</w:t>
      </w:r>
    </w:p>
    <w:p w14:paraId="27650876" w14:textId="77777777" w:rsidR="00BF0976" w:rsidRPr="00212703" w:rsidRDefault="00BF0976" w:rsidP="00BF0976">
      <w:pPr>
        <w:pStyle w:val="TextkrperEinzug"/>
        <w:ind w:firstLine="0"/>
        <w:rPr>
          <w:lang w:val="de-DE"/>
        </w:rPr>
      </w:pPr>
    </w:p>
    <w:p w14:paraId="6A02538F" w14:textId="77777777" w:rsidR="00BF0976" w:rsidRPr="00212703" w:rsidRDefault="00BF0976" w:rsidP="00BF0976">
      <w:pPr>
        <w:pStyle w:val="TextkrperEinzug"/>
        <w:keepNext/>
        <w:ind w:firstLine="0"/>
      </w:pPr>
      <w:r w:rsidRPr="00212703">
        <w:rPr>
          <w:noProof/>
          <w:lang w:val="de-DE"/>
        </w:rPr>
        <w:drawing>
          <wp:inline distT="0" distB="0" distL="0" distR="0" wp14:anchorId="23FC5747" wp14:editId="22ACF7BE">
            <wp:extent cx="5759450" cy="144907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449070"/>
                    </a:xfrm>
                    <a:prstGeom prst="rect">
                      <a:avLst/>
                    </a:prstGeom>
                  </pic:spPr>
                </pic:pic>
              </a:graphicData>
            </a:graphic>
          </wp:inline>
        </w:drawing>
      </w:r>
    </w:p>
    <w:p w14:paraId="764C7F3B" w14:textId="43B6DFE3" w:rsidR="00BF0976" w:rsidRPr="00212703" w:rsidRDefault="00BF0976" w:rsidP="00BF0976">
      <w:pPr>
        <w:pStyle w:val="Beschriftung"/>
        <w:jc w:val="both"/>
      </w:pPr>
      <w:bookmarkStart w:id="140" w:name="_Ref515439974"/>
      <w:bookmarkStart w:id="141" w:name="_Toc511225569"/>
      <w:bookmarkStart w:id="142" w:name="_Ref515439966"/>
      <w:bookmarkStart w:id="143" w:name="_Toc517784223"/>
      <w:r w:rsidRPr="00212703">
        <w:t xml:space="preserve">Abbildung </w:t>
      </w:r>
      <w:r w:rsidR="008918D6">
        <w:fldChar w:fldCharType="begin"/>
      </w:r>
      <w:r w:rsidR="008918D6">
        <w:instrText xml:space="preserve"> SEQ Abbildung \* ARABIC </w:instrText>
      </w:r>
      <w:r w:rsidR="008918D6">
        <w:fldChar w:fldCharType="separate"/>
      </w:r>
      <w:r w:rsidR="00C67756">
        <w:rPr>
          <w:noProof/>
        </w:rPr>
        <w:t>14</w:t>
      </w:r>
      <w:r w:rsidR="008918D6">
        <w:rPr>
          <w:noProof/>
        </w:rPr>
        <w:fldChar w:fldCharType="end"/>
      </w:r>
      <w:bookmarkEnd w:id="140"/>
      <w:r w:rsidRPr="00212703">
        <w:t>: Die wichtigsten Eigenschaften des Diagramms und ihre Interaktion</w:t>
      </w:r>
      <w:bookmarkEnd w:id="141"/>
      <w:bookmarkEnd w:id="142"/>
      <w:bookmarkEnd w:id="143"/>
    </w:p>
    <w:p w14:paraId="6FBA00B4" w14:textId="5C3AF390" w:rsidR="00BF0976" w:rsidRPr="00212703" w:rsidRDefault="00BF0976" w:rsidP="00BF0976">
      <w:pPr>
        <w:pStyle w:val="TextkrperEinzug"/>
        <w:ind w:firstLine="0"/>
        <w:rPr>
          <w:lang w:val="de-DE"/>
        </w:rPr>
      </w:pPr>
      <w:r w:rsidRPr="00212703">
        <w:rPr>
          <w:lang w:val="de-DE"/>
        </w:rPr>
        <w:t xml:space="preserve">Jeder Knoten oder Link wird normalerweise durch eine Vorlage definiert, die sein Aussehen und Verhalten deklariert. Jede Vorlage besteht aus Gruppen von </w:t>
      </w:r>
      <w:proofErr w:type="spellStart"/>
      <w:r w:rsidRPr="00212703">
        <w:rPr>
          <w:lang w:val="de-DE"/>
        </w:rPr>
        <w:t>GraphObjects</w:t>
      </w:r>
      <w:proofErr w:type="spellEnd"/>
      <w:r w:rsidRPr="00212703">
        <w:rPr>
          <w:lang w:val="de-DE"/>
        </w:rPr>
        <w:t xml:space="preserve"> wie </w:t>
      </w:r>
      <w:proofErr w:type="spellStart"/>
      <w:r w:rsidRPr="00212703">
        <w:rPr>
          <w:lang w:val="de-DE"/>
        </w:rPr>
        <w:t>TextBlocks</w:t>
      </w:r>
      <w:proofErr w:type="spellEnd"/>
      <w:r w:rsidRPr="00212703">
        <w:rPr>
          <w:lang w:val="de-DE"/>
        </w:rPr>
        <w:t xml:space="preserve"> (</w:t>
      </w:r>
      <w:r w:rsidR="00E3350F" w:rsidRPr="00212703">
        <w:rPr>
          <w:lang w:val="de-DE"/>
        </w:rPr>
        <w:t>d</w:t>
      </w:r>
      <w:r w:rsidR="00050123" w:rsidRPr="00212703">
        <w:rPr>
          <w:lang w:val="de-DE"/>
        </w:rPr>
        <w:t>ient</w:t>
      </w:r>
      <w:r w:rsidRPr="00212703">
        <w:rPr>
          <w:lang w:val="de-DE"/>
        </w:rPr>
        <w:t xml:space="preserve"> für die Anzeige der Gerätenamen), Picture (dient als Platzhalter für ein Bild) oder Shapes. Es gibt Standardvorlagen für alle Teile, aber fast alle Anwendungen geben benutzerdefinierte Vorlagen an, um das gewünschte Aussehen und Verhalten zu erreichen. Datenbindungen von </w:t>
      </w:r>
      <w:proofErr w:type="spellStart"/>
      <w:r w:rsidRPr="00212703">
        <w:rPr>
          <w:lang w:val="de-DE"/>
        </w:rPr>
        <w:t>GraphObject</w:t>
      </w:r>
      <w:proofErr w:type="spellEnd"/>
      <w:r w:rsidRPr="00212703">
        <w:rPr>
          <w:lang w:val="de-DE"/>
        </w:rPr>
        <w:t>-Eigenschaften zum Modellieren von Dateneigenschaften machen jeden Knoten oder jede Verknüpfung für die Daten eindeutig.</w:t>
      </w:r>
    </w:p>
    <w:p w14:paraId="4DB9E669" w14:textId="77777777" w:rsidR="00BF0976" w:rsidRPr="00212703" w:rsidRDefault="00BF0976" w:rsidP="00BF0976">
      <w:pPr>
        <w:pStyle w:val="TextkrperEinzug"/>
        <w:ind w:firstLine="0"/>
        <w:rPr>
          <w:lang w:val="de-DE"/>
        </w:rPr>
      </w:pPr>
    </w:p>
    <w:p w14:paraId="6FC92F12" w14:textId="35766874" w:rsidR="00BF0976" w:rsidRPr="00212703" w:rsidRDefault="00BF0976" w:rsidP="00BF0976">
      <w:pPr>
        <w:pStyle w:val="TextkrperEinzug"/>
        <w:ind w:firstLine="0"/>
        <w:rPr>
          <w:lang w:val="de-DE"/>
        </w:rPr>
      </w:pPr>
      <w:r w:rsidRPr="00212703">
        <w:rPr>
          <w:lang w:val="de-DE"/>
        </w:rPr>
        <w:t>Die Knoten können manuell (interaktiv oder programmgesteuert) positioniert werden oder können automatisch vom Diagramm</w:t>
      </w:r>
      <w:r w:rsidR="00E3350F" w:rsidRPr="00212703">
        <w:rPr>
          <w:lang w:val="de-DE"/>
        </w:rPr>
        <w:t>-L</w:t>
      </w:r>
      <w:r w:rsidR="00050123" w:rsidRPr="00212703">
        <w:rPr>
          <w:lang w:val="de-DE"/>
        </w:rPr>
        <w:t>ayout</w:t>
      </w:r>
      <w:r w:rsidRPr="00212703">
        <w:rPr>
          <w:lang w:val="de-DE"/>
        </w:rPr>
        <w:t xml:space="preserve"> angeordnet werden. Knoten besitzen die Möglichkeiten Port als Rechteck darzustellen.</w:t>
      </w:r>
    </w:p>
    <w:p w14:paraId="141FB915" w14:textId="77777777" w:rsidR="00BF0976" w:rsidRPr="00212703" w:rsidRDefault="00BF0976" w:rsidP="00BF0976">
      <w:pPr>
        <w:pStyle w:val="TextkrperEinzug"/>
        <w:ind w:firstLine="0"/>
        <w:rPr>
          <w:lang w:val="de-DE"/>
        </w:rPr>
      </w:pPr>
    </w:p>
    <w:p w14:paraId="200C11B4" w14:textId="7796F8B2" w:rsidR="00BF0976" w:rsidRPr="00212703" w:rsidRDefault="00BF0976" w:rsidP="00BF0976">
      <w:pPr>
        <w:pStyle w:val="TextkrperEinzug"/>
        <w:ind w:firstLine="0"/>
        <w:rPr>
          <w:lang w:val="de-DE"/>
        </w:rPr>
      </w:pPr>
      <w:r w:rsidRPr="00212703">
        <w:rPr>
          <w:lang w:val="de-DE"/>
        </w:rPr>
        <w:t>Jedes Diagramm verfügt über eine Reihe von Werkzeugen, die in</w:t>
      </w:r>
      <w:r w:rsidR="00D652CA">
        <w:rPr>
          <w:lang w:val="de-DE"/>
        </w:rPr>
        <w:t>teraktive Aufgaben ausführen, zum Beispiel</w:t>
      </w:r>
      <w:r w:rsidRPr="00212703">
        <w:rPr>
          <w:lang w:val="de-DE"/>
        </w:rPr>
        <w:t xml:space="preserve"> das Auswählen von Teilen oder das Ziehen von Elementen oder das Zeichnen einer neuen Verknüpfung zwischen zwei Knoten. Der </w:t>
      </w:r>
      <w:proofErr w:type="spellStart"/>
      <w:r w:rsidRPr="00212703">
        <w:rPr>
          <w:lang w:val="de-DE"/>
        </w:rPr>
        <w:t>ToolManager</w:t>
      </w:r>
      <w:proofErr w:type="spellEnd"/>
      <w:r w:rsidRPr="00212703">
        <w:rPr>
          <w:lang w:val="de-DE"/>
        </w:rPr>
        <w:t xml:space="preserve"> </w:t>
      </w:r>
      <w:r w:rsidRPr="00212703">
        <w:rPr>
          <w:rStyle w:val="Funotenzeichen"/>
          <w:lang w:val="de-DE"/>
        </w:rPr>
        <w:footnoteReference w:id="31"/>
      </w:r>
      <w:r w:rsidRPr="00212703">
        <w:rPr>
          <w:lang w:val="de-DE"/>
        </w:rPr>
        <w:t>bestimmt abhängig von den Mausereignissen und den aktuellen Umständen, welches Werkzeug ausgeführt werden soll.</w:t>
      </w:r>
    </w:p>
    <w:p w14:paraId="0A0FED47" w14:textId="77777777" w:rsidR="00BF0976" w:rsidRPr="00212703" w:rsidRDefault="00BF0976" w:rsidP="00BF0976">
      <w:pPr>
        <w:pStyle w:val="TextkrperEinzug"/>
        <w:ind w:firstLine="0"/>
        <w:rPr>
          <w:lang w:val="de-DE"/>
        </w:rPr>
      </w:pPr>
    </w:p>
    <w:p w14:paraId="200E69D4" w14:textId="62B58078" w:rsidR="00BF0976" w:rsidRPr="00212703" w:rsidRDefault="00BF0976" w:rsidP="00BF0976">
      <w:pPr>
        <w:pStyle w:val="TextkrperEinzug"/>
        <w:ind w:firstLine="0"/>
        <w:rPr>
          <w:lang w:val="de-DE"/>
        </w:rPr>
      </w:pPr>
      <w:r w:rsidRPr="00212703">
        <w:rPr>
          <w:lang w:val="de-DE"/>
        </w:rPr>
        <w:t xml:space="preserve">Jedes Diagramm verfügt außerdem über einen </w:t>
      </w:r>
      <w:proofErr w:type="spellStart"/>
      <w:r w:rsidRPr="00212703">
        <w:rPr>
          <w:lang w:val="de-DE"/>
        </w:rPr>
        <w:t>CommandHandler</w:t>
      </w:r>
      <w:proofErr w:type="spellEnd"/>
      <w:r w:rsidR="007018EF" w:rsidRPr="00212703">
        <w:rPr>
          <w:i/>
          <w:lang w:val="de-DE"/>
        </w:rPr>
        <w:fldChar w:fldCharType="begin"/>
      </w:r>
      <w:r w:rsidR="007018EF" w:rsidRPr="00D652CA">
        <w:rPr>
          <w:lang w:val="de-DE"/>
        </w:rPr>
        <w:instrText xml:space="preserve"> XE "</w:instrText>
      </w:r>
      <w:proofErr w:type="spellStart"/>
      <w:r w:rsidR="007018EF" w:rsidRPr="00212703">
        <w:rPr>
          <w:i/>
          <w:lang w:val="de-DE"/>
        </w:rPr>
        <w:instrText>CommandHandler</w:instrText>
      </w:r>
      <w:proofErr w:type="spellEnd"/>
      <w:r w:rsidR="007018EF" w:rsidRPr="00D652CA">
        <w:rPr>
          <w:lang w:val="de-DE"/>
        </w:rPr>
        <w:instrText xml:space="preserve">" </w:instrText>
      </w:r>
      <w:r w:rsidR="007018EF" w:rsidRPr="00212703">
        <w:rPr>
          <w:i/>
          <w:lang w:val="de-DE"/>
        </w:rPr>
        <w:fldChar w:fldCharType="end"/>
      </w:r>
      <w:r w:rsidR="00FC69E1" w:rsidRPr="00212703">
        <w:rPr>
          <w:lang w:val="de-DE"/>
        </w:rPr>
        <w:t>,</w:t>
      </w:r>
      <w:r w:rsidRPr="00212703">
        <w:rPr>
          <w:lang w:val="de-DE"/>
        </w:rPr>
        <w:t xml:space="preserve">, der verschiedene Befehle implementiert, z. B. Löschen oder Kopieren. Der </w:t>
      </w:r>
      <w:proofErr w:type="spellStart"/>
      <w:r w:rsidRPr="00212703">
        <w:rPr>
          <w:lang w:val="de-DE"/>
        </w:rPr>
        <w:t>CommandHandler</w:t>
      </w:r>
      <w:proofErr w:type="spellEnd"/>
      <w:r w:rsidRPr="00212703">
        <w:rPr>
          <w:lang w:val="de-DE"/>
        </w:rPr>
        <w:t xml:space="preserve"> interpretiert Tastaturereignisse wie z. B. Steuerelement-Z, wenn der </w:t>
      </w:r>
      <w:proofErr w:type="spellStart"/>
      <w:r w:rsidRPr="00212703">
        <w:rPr>
          <w:lang w:val="de-DE"/>
        </w:rPr>
        <w:t>ToolManager</w:t>
      </w:r>
      <w:proofErr w:type="spellEnd"/>
      <w:r w:rsidRPr="00212703">
        <w:rPr>
          <w:lang w:val="de-DE"/>
        </w:rPr>
        <w:t xml:space="preserve"> ausgeführt wird.</w:t>
      </w:r>
    </w:p>
    <w:p w14:paraId="63FEA3DC" w14:textId="77777777" w:rsidR="00BF0976" w:rsidRPr="00212703" w:rsidRDefault="00BF0976" w:rsidP="00BF0976">
      <w:pPr>
        <w:pStyle w:val="TextkrperEinzug"/>
        <w:ind w:firstLine="0"/>
        <w:rPr>
          <w:lang w:val="de-DE"/>
        </w:rPr>
      </w:pPr>
    </w:p>
    <w:p w14:paraId="3AE11174" w14:textId="60907CA8" w:rsidR="00BF0976" w:rsidRDefault="00BF0976" w:rsidP="00BF0976">
      <w:pPr>
        <w:pStyle w:val="TextkrperEinzug"/>
        <w:ind w:firstLine="0"/>
        <w:rPr>
          <w:lang w:val="de-DE"/>
        </w:rPr>
      </w:pPr>
      <w:r w:rsidRPr="00212703">
        <w:rPr>
          <w:lang w:val="de-DE"/>
        </w:rPr>
        <w:t xml:space="preserve">Alle programmatischen Änderungen am Diagramm-, </w:t>
      </w:r>
      <w:proofErr w:type="spellStart"/>
      <w:r w:rsidRPr="00212703">
        <w:rPr>
          <w:lang w:val="de-DE"/>
        </w:rPr>
        <w:t>GraphObject</w:t>
      </w:r>
      <w:proofErr w:type="spellEnd"/>
      <w:r w:rsidRPr="00212703">
        <w:rPr>
          <w:lang w:val="de-DE"/>
        </w:rPr>
        <w:t xml:space="preserve">-, Modell- oder Modelldatenstatus sollten innerhalb einer einzelnen Transaktion pro Benutzeraktion ausgeführt werden, </w:t>
      </w:r>
      <w:r w:rsidRPr="00212703">
        <w:rPr>
          <w:lang w:val="de-DE"/>
        </w:rPr>
        <w:lastRenderedPageBreak/>
        <w:t xml:space="preserve">um sicherzustellen, dass die Aktualisierung korrekt ausgeführt wird und um das Rückgängigmachen / Wiederholen zu unterstützen. Alle vordefinierten Tools und Befehle führen Transaktionen aus, sodass jede Benutzeraktion automatisch rückgängig gemacht werden kann, wenn der </w:t>
      </w:r>
      <w:proofErr w:type="spellStart"/>
      <w:r w:rsidRPr="00212703">
        <w:rPr>
          <w:lang w:val="de-DE"/>
        </w:rPr>
        <w:t>UndoManager</w:t>
      </w:r>
      <w:proofErr w:type="spellEnd"/>
      <w:r w:rsidR="007018EF" w:rsidRPr="00212703">
        <w:rPr>
          <w:i/>
          <w:lang w:val="de-DE"/>
        </w:rPr>
        <w:fldChar w:fldCharType="begin"/>
      </w:r>
      <w:r w:rsidR="007018EF" w:rsidRPr="00D652CA">
        <w:rPr>
          <w:lang w:val="de-DE"/>
        </w:rPr>
        <w:instrText xml:space="preserve"> XE "</w:instrText>
      </w:r>
      <w:proofErr w:type="spellStart"/>
      <w:r w:rsidR="007018EF" w:rsidRPr="00212703">
        <w:rPr>
          <w:i/>
          <w:lang w:val="de-DE"/>
        </w:rPr>
        <w:instrText>UndoManager</w:instrText>
      </w:r>
      <w:proofErr w:type="spellEnd"/>
      <w:r w:rsidR="007018EF" w:rsidRPr="00D652CA">
        <w:rPr>
          <w:lang w:val="de-DE"/>
        </w:rPr>
        <w:instrText xml:space="preserve">" </w:instrText>
      </w:r>
      <w:r w:rsidR="007018EF" w:rsidRPr="00212703">
        <w:rPr>
          <w:i/>
          <w:lang w:val="de-DE"/>
        </w:rPr>
        <w:fldChar w:fldCharType="end"/>
      </w:r>
      <w:r w:rsidRPr="00212703">
        <w:rPr>
          <w:lang w:val="de-DE"/>
        </w:rPr>
        <w:t xml:space="preserve"> aktiviert ist. </w:t>
      </w:r>
      <w:proofErr w:type="spellStart"/>
      <w:r w:rsidRPr="00212703">
        <w:rPr>
          <w:lang w:val="de-DE"/>
        </w:rPr>
        <w:t>DiagramEvents</w:t>
      </w:r>
      <w:proofErr w:type="spellEnd"/>
      <w:r w:rsidRPr="00212703">
        <w:rPr>
          <w:lang w:val="de-DE"/>
        </w:rPr>
        <w:t xml:space="preserve"> und Event-Handler auf </w:t>
      </w:r>
      <w:proofErr w:type="spellStart"/>
      <w:r w:rsidRPr="00212703">
        <w:rPr>
          <w:lang w:val="de-DE"/>
        </w:rPr>
        <w:t>Diagrams</w:t>
      </w:r>
      <w:proofErr w:type="spellEnd"/>
      <w:r w:rsidRPr="00212703">
        <w:rPr>
          <w:lang w:val="de-DE"/>
        </w:rPr>
        <w:t xml:space="preserve"> und </w:t>
      </w:r>
      <w:proofErr w:type="spellStart"/>
      <w:r w:rsidRPr="00212703">
        <w:rPr>
          <w:lang w:val="de-DE"/>
        </w:rPr>
        <w:t>GraphObjects</w:t>
      </w:r>
      <w:proofErr w:type="spellEnd"/>
      <w:r w:rsidRPr="00212703">
        <w:rPr>
          <w:lang w:val="de-DE"/>
        </w:rPr>
        <w:t xml:space="preserve"> sind alle dokumentiert, egal ob sie innerhalb einer Transaktion ausgelöst werden oder ob </w:t>
      </w:r>
      <w:r w:rsidR="00CD6D56">
        <w:rPr>
          <w:lang w:val="de-DE"/>
        </w:rPr>
        <w:t xml:space="preserve">man </w:t>
      </w:r>
      <w:r w:rsidRPr="00212703">
        <w:rPr>
          <w:lang w:val="de-DE"/>
        </w:rPr>
        <w:t xml:space="preserve">eine Transaktion durchführen </w:t>
      </w:r>
      <w:r w:rsidR="00CD6D56">
        <w:rPr>
          <w:lang w:val="de-DE"/>
        </w:rPr>
        <w:t>muss</w:t>
      </w:r>
      <w:r w:rsidRPr="00212703">
        <w:rPr>
          <w:lang w:val="de-DE"/>
        </w:rPr>
        <w:t>, um das Modell oder das Diagramm zu ändern.</w:t>
      </w:r>
    </w:p>
    <w:p w14:paraId="220B2B13" w14:textId="77777777" w:rsidR="0041111C" w:rsidRPr="00212703" w:rsidRDefault="0041111C" w:rsidP="00BF0976">
      <w:pPr>
        <w:pStyle w:val="TextkrperEinzug"/>
        <w:ind w:firstLine="0"/>
        <w:rPr>
          <w:lang w:val="de-DE"/>
        </w:rPr>
      </w:pPr>
    </w:p>
    <w:p w14:paraId="67676382" w14:textId="14B9F5B0" w:rsidR="00BF0976" w:rsidRPr="0041111C" w:rsidRDefault="00BF0976" w:rsidP="0041111C">
      <w:pPr>
        <w:pStyle w:val="Textkrper"/>
        <w:rPr>
          <w:b/>
        </w:rPr>
      </w:pPr>
      <w:bookmarkStart w:id="144" w:name="_Toc514837021"/>
      <w:r w:rsidRPr="0041111C">
        <w:rPr>
          <w:b/>
        </w:rPr>
        <w:t xml:space="preserve">Vorteile und Nachteile von </w:t>
      </w:r>
      <w:proofErr w:type="spellStart"/>
      <w:r w:rsidRPr="0041111C">
        <w:rPr>
          <w:b/>
        </w:rPr>
        <w:t>GoJS</w:t>
      </w:r>
      <w:bookmarkEnd w:id="144"/>
      <w:proofErr w:type="spellEnd"/>
      <w:r w:rsidR="0041111C">
        <w:rPr>
          <w:b/>
        </w:rPr>
        <w:t>:</w:t>
      </w:r>
    </w:p>
    <w:p w14:paraId="0461604D" w14:textId="77777777" w:rsidR="00BF0976" w:rsidRPr="00212703" w:rsidRDefault="00BF0976" w:rsidP="00BF0976">
      <w:pPr>
        <w:pStyle w:val="Textkrper"/>
      </w:pPr>
      <w:r w:rsidRPr="00212703">
        <w:t xml:space="preserve">Aus meiner persönlichen Sicht liegen die wesentlichen Vorteile bei dem Einsatz von </w:t>
      </w:r>
      <w:proofErr w:type="spellStart"/>
      <w:r w:rsidRPr="00212703">
        <w:t>GoJS</w:t>
      </w:r>
      <w:proofErr w:type="spellEnd"/>
      <w:r w:rsidRPr="00212703">
        <w:t>-Diagramm in der breiten Unterstützung der Darstellung von Netzwerkstruktur in Webbrowser.</w:t>
      </w:r>
    </w:p>
    <w:p w14:paraId="26B816EE" w14:textId="77777777" w:rsidR="00BF0976" w:rsidRPr="00212703" w:rsidRDefault="00BF0976" w:rsidP="00BF0976">
      <w:pPr>
        <w:pStyle w:val="TextkrperEinzug"/>
        <w:ind w:firstLine="0"/>
        <w:rPr>
          <w:lang w:val="de-DE"/>
        </w:rPr>
      </w:pPr>
      <w:r w:rsidRPr="00212703">
        <w:rPr>
          <w:lang w:val="de-DE"/>
        </w:rPr>
        <w:t>Man kann an vielen Stellen ein und dasselbe Problem auf unterschiedliche Art und Weise lösen, ohne sich dabei durch die Vorgaben der Dateninformation eingeengt zu fühlen.</w:t>
      </w:r>
    </w:p>
    <w:p w14:paraId="7F5481B2" w14:textId="2BF8AF05" w:rsidR="00BF0976" w:rsidRPr="00212703" w:rsidRDefault="00BF0976" w:rsidP="00BF0976">
      <w:pPr>
        <w:pStyle w:val="TextkrperEinzug"/>
        <w:ind w:firstLine="0"/>
        <w:rPr>
          <w:lang w:val="de-DE"/>
        </w:rPr>
      </w:pPr>
      <w:r w:rsidRPr="00212703">
        <w:rPr>
          <w:lang w:val="de-DE"/>
        </w:rPr>
        <w:t xml:space="preserve">Die Dateiinformation lässt also den Softwareentwicklern den Freiraum, nach eigenen Vorstellungen zu modellieren. Besonders Vorteilhaft </w:t>
      </w:r>
      <w:r w:rsidR="00E40A34">
        <w:rPr>
          <w:lang w:val="de-DE"/>
        </w:rPr>
        <w:t>ist</w:t>
      </w:r>
      <w:r w:rsidR="00E40A34" w:rsidRPr="00212703">
        <w:rPr>
          <w:lang w:val="de-DE"/>
        </w:rPr>
        <w:t xml:space="preserve"> </w:t>
      </w:r>
      <w:r w:rsidRPr="00212703">
        <w:rPr>
          <w:lang w:val="de-DE"/>
        </w:rPr>
        <w:t xml:space="preserve">die Tatsache, dass </w:t>
      </w:r>
      <w:proofErr w:type="spellStart"/>
      <w:r w:rsidR="00E3350F" w:rsidRPr="00212703">
        <w:rPr>
          <w:lang w:val="de-DE"/>
        </w:rPr>
        <w:t>GoJS</w:t>
      </w:r>
      <w:proofErr w:type="spellEnd"/>
      <w:r w:rsidRPr="00212703">
        <w:rPr>
          <w:lang w:val="de-DE"/>
        </w:rPr>
        <w:t xml:space="preserve"> auch die Erweiterungsmöglichkeiten durch </w:t>
      </w:r>
      <w:proofErr w:type="spellStart"/>
      <w:r w:rsidR="001731F3">
        <w:rPr>
          <w:lang w:val="de-DE"/>
        </w:rPr>
        <w:t>TypeScript</w:t>
      </w:r>
      <w:proofErr w:type="spellEnd"/>
      <w:r w:rsidRPr="00212703">
        <w:rPr>
          <w:lang w:val="de-DE"/>
        </w:rPr>
        <w:t xml:space="preserve"> vorsieht und damit wirklic</w:t>
      </w:r>
      <w:r w:rsidR="00212703" w:rsidRPr="00212703">
        <w:rPr>
          <w:lang w:val="de-DE"/>
        </w:rPr>
        <w:t xml:space="preserve">h </w:t>
      </w:r>
      <w:r w:rsidR="005902E1" w:rsidRPr="00212703">
        <w:rPr>
          <w:lang w:val="de-DE"/>
        </w:rPr>
        <w:t>jede Möglichkeit</w:t>
      </w:r>
      <w:r w:rsidRPr="00212703">
        <w:rPr>
          <w:lang w:val="de-DE"/>
        </w:rPr>
        <w:t xml:space="preserve"> bietet, den </w:t>
      </w:r>
      <w:proofErr w:type="spellStart"/>
      <w:r w:rsidR="001731F3">
        <w:rPr>
          <w:lang w:val="de-DE"/>
        </w:rPr>
        <w:t>TypeScript</w:t>
      </w:r>
      <w:proofErr w:type="spellEnd"/>
      <w:r w:rsidRPr="00212703">
        <w:rPr>
          <w:lang w:val="de-DE"/>
        </w:rPr>
        <w:t xml:space="preserve">-Notationsrahmen zu erschaffen. Diese Möglichkeit sollte aber nur in äußersten Fällen (wenn z.B. keine </w:t>
      </w:r>
      <w:r w:rsidR="001731F3">
        <w:rPr>
          <w:lang w:val="de-DE"/>
        </w:rPr>
        <w:t>JavaScript</w:t>
      </w:r>
      <w:r w:rsidRPr="00212703">
        <w:rPr>
          <w:lang w:val="de-DE"/>
        </w:rPr>
        <w:t xml:space="preserve"> Sprache verwendet werden soll) verwendet werden, da man sonst der Gefahr, sich vom Standard zu entfernen, entgegenläuft.</w:t>
      </w:r>
    </w:p>
    <w:p w14:paraId="680096AD" w14:textId="77777777" w:rsidR="00BF0976" w:rsidRPr="00212703" w:rsidRDefault="00BF0976" w:rsidP="00BF0976">
      <w:pPr>
        <w:pStyle w:val="TextkrperEinzug"/>
        <w:ind w:firstLine="0"/>
        <w:rPr>
          <w:lang w:val="de-DE"/>
        </w:rPr>
      </w:pPr>
    </w:p>
    <w:p w14:paraId="79A1655A" w14:textId="36698853" w:rsidR="00BF0976" w:rsidRPr="00212703" w:rsidRDefault="00BF0976" w:rsidP="00BF0976">
      <w:pPr>
        <w:pStyle w:val="TextkrperEinzug"/>
        <w:ind w:firstLine="0"/>
        <w:rPr>
          <w:lang w:val="de-DE"/>
        </w:rPr>
      </w:pPr>
      <w:r w:rsidRPr="00212703">
        <w:rPr>
          <w:lang w:val="de-DE"/>
        </w:rPr>
        <w:t xml:space="preserve">Die </w:t>
      </w:r>
      <w:proofErr w:type="spellStart"/>
      <w:r w:rsidRPr="00212703">
        <w:rPr>
          <w:lang w:val="de-DE"/>
        </w:rPr>
        <w:t>GoJS</w:t>
      </w:r>
      <w:proofErr w:type="spellEnd"/>
      <w:r w:rsidRPr="00212703">
        <w:rPr>
          <w:lang w:val="de-DE"/>
        </w:rPr>
        <w:t xml:space="preserve"> nutzt die JSON-Notation für die Konfiguration der verschiedenen Klassendiagramme. Diagramm-Konfigurationen können nun nicht nur von den Fachleuten der Software –Firma, sondern auch von den außerhalb stehenden verstanden und verbessert werden. </w:t>
      </w:r>
    </w:p>
    <w:p w14:paraId="3FBA2D39" w14:textId="77777777" w:rsidR="00BF0976" w:rsidRPr="00212703" w:rsidRDefault="00BF0976" w:rsidP="00BF0976">
      <w:pPr>
        <w:pStyle w:val="TextkrperEinzug"/>
        <w:rPr>
          <w:lang w:val="de-DE"/>
        </w:rPr>
      </w:pPr>
    </w:p>
    <w:p w14:paraId="6465C38A" w14:textId="034ACDD1" w:rsidR="00BF0976" w:rsidRPr="00212703" w:rsidRDefault="00BF0976" w:rsidP="00BF0976">
      <w:pPr>
        <w:pStyle w:val="TextkrperEinzug"/>
        <w:ind w:firstLine="0"/>
        <w:rPr>
          <w:lang w:val="de-DE"/>
        </w:rPr>
      </w:pPr>
      <w:r w:rsidRPr="00212703">
        <w:rPr>
          <w:lang w:val="de-DE"/>
        </w:rPr>
        <w:t xml:space="preserve">Weiterer Vorteil liegt in der zunehmenden Verbreitung der </w:t>
      </w:r>
      <w:proofErr w:type="spellStart"/>
      <w:r w:rsidRPr="00212703">
        <w:rPr>
          <w:lang w:val="de-DE"/>
        </w:rPr>
        <w:t>GoJS</w:t>
      </w:r>
      <w:proofErr w:type="spellEnd"/>
      <w:r w:rsidRPr="00212703">
        <w:rPr>
          <w:lang w:val="de-DE"/>
        </w:rPr>
        <w:t xml:space="preserve">-Bibliothek und sowie dass sie Open-Source ist. Die exakten Zahlen sind zwar noch schwer abzuschätzen, es zeichnet sich jedoch ein wachsender Trend für den Einsatz der </w:t>
      </w:r>
      <w:proofErr w:type="spellStart"/>
      <w:r w:rsidRPr="00212703">
        <w:rPr>
          <w:lang w:val="de-DE"/>
        </w:rPr>
        <w:t>GoJS</w:t>
      </w:r>
      <w:proofErr w:type="spellEnd"/>
      <w:r w:rsidRPr="00212703">
        <w:rPr>
          <w:lang w:val="de-DE"/>
        </w:rPr>
        <w:t>-Bibliothek ab.</w:t>
      </w:r>
    </w:p>
    <w:p w14:paraId="2F0B6B30" w14:textId="77777777" w:rsidR="00BF0976" w:rsidRPr="00212703" w:rsidRDefault="00BF0976" w:rsidP="00BF0976">
      <w:pPr>
        <w:pStyle w:val="TextkrperEinzug"/>
        <w:ind w:firstLine="0"/>
        <w:rPr>
          <w:lang w:val="de-DE"/>
        </w:rPr>
      </w:pPr>
    </w:p>
    <w:p w14:paraId="641BD30C" w14:textId="77777777" w:rsidR="00BF0976" w:rsidRPr="00212703" w:rsidRDefault="00BF0976" w:rsidP="00BF0976">
      <w:pPr>
        <w:pStyle w:val="TextkrperEinzug"/>
        <w:rPr>
          <w:lang w:val="de-DE"/>
        </w:rPr>
      </w:pPr>
    </w:p>
    <w:p w14:paraId="1A7C5F8F" w14:textId="4E91ADC9" w:rsidR="00BF0976" w:rsidRPr="00212703" w:rsidRDefault="00BF0976" w:rsidP="00BF0976">
      <w:pPr>
        <w:pStyle w:val="TextkrperEinzug"/>
        <w:ind w:firstLine="0"/>
        <w:rPr>
          <w:lang w:val="de-DE"/>
        </w:rPr>
      </w:pPr>
      <w:r w:rsidRPr="00212703">
        <w:rPr>
          <w:lang w:val="de-DE"/>
        </w:rPr>
        <w:t xml:space="preserve">Die Nachteile lassen sich nun wiederum aus dem Umfang der Bibliothek und Preise ableiten. </w:t>
      </w:r>
      <w:proofErr w:type="spellStart"/>
      <w:r w:rsidR="009B622B" w:rsidRPr="00212703">
        <w:rPr>
          <w:lang w:val="de-DE"/>
        </w:rPr>
        <w:t>GoJ</w:t>
      </w:r>
      <w:r w:rsidR="00E3350F" w:rsidRPr="00212703">
        <w:rPr>
          <w:lang w:val="de-DE"/>
        </w:rPr>
        <w:t>S</w:t>
      </w:r>
      <w:proofErr w:type="spellEnd"/>
      <w:r w:rsidRPr="00212703">
        <w:rPr>
          <w:lang w:val="de-DE"/>
        </w:rPr>
        <w:t xml:space="preserve"> ist sehr vielfältig, so dass auch am Anfang sehr viel Aufwand für das Aneignen und Verstehen sämtlicher Konfigurationen aufgebracht werden muss. </w:t>
      </w:r>
    </w:p>
    <w:p w14:paraId="306AAF84" w14:textId="77777777" w:rsidR="00BF0976" w:rsidRPr="00212703" w:rsidRDefault="00BF0976" w:rsidP="00BF0976">
      <w:pPr>
        <w:pStyle w:val="TextkrperEinzug"/>
        <w:rPr>
          <w:lang w:val="de-DE"/>
        </w:rPr>
      </w:pPr>
    </w:p>
    <w:p w14:paraId="07DC2822" w14:textId="48E8AA28" w:rsidR="00BF0976" w:rsidRPr="00212703" w:rsidRDefault="00BF0976" w:rsidP="00BF0976">
      <w:pPr>
        <w:pStyle w:val="TextkrperEinzug"/>
        <w:ind w:firstLine="0"/>
        <w:rPr>
          <w:lang w:val="de-DE"/>
        </w:rPr>
      </w:pPr>
      <w:r w:rsidRPr="00212703">
        <w:rPr>
          <w:lang w:val="de-DE"/>
        </w:rPr>
        <w:t>Außerdem wird man in der Regel feststellen, dass viele Elemente sehr selten zum Einsatz kommen und damit eher als Ballast der Bibliothek angesehen werden. Um eine Lizenz zu bekommen, soll man pro Entwickler über 2500 Euro</w:t>
      </w:r>
      <w:sdt>
        <w:sdtPr>
          <w:rPr>
            <w:lang w:val="de-DE"/>
          </w:rPr>
          <w:id w:val="-434286506"/>
          <w:citation/>
        </w:sdtPr>
        <w:sdtEndPr/>
        <w:sdtContent>
          <w:r w:rsidRPr="00212703">
            <w:rPr>
              <w:lang w:val="de-DE"/>
            </w:rPr>
            <w:fldChar w:fldCharType="begin"/>
          </w:r>
          <w:r w:rsidRPr="00212703">
            <w:rPr>
              <w:lang w:val="de-DE"/>
            </w:rPr>
            <w:instrText xml:space="preserve"> CITATION Nor981 \l 1031 </w:instrText>
          </w:r>
          <w:r w:rsidRPr="00212703">
            <w:rPr>
              <w:lang w:val="de-DE"/>
            </w:rPr>
            <w:fldChar w:fldCharType="separate"/>
          </w:r>
          <w:r w:rsidR="00C67756">
            <w:rPr>
              <w:noProof/>
              <w:lang w:val="de-DE"/>
            </w:rPr>
            <w:t xml:space="preserve"> </w:t>
          </w:r>
          <w:r w:rsidR="00C67756" w:rsidRPr="00C67756">
            <w:rPr>
              <w:noProof/>
              <w:lang w:val="de-DE"/>
            </w:rPr>
            <w:t>(Northwoods Software, 1998)</w:t>
          </w:r>
          <w:r w:rsidRPr="00212703">
            <w:rPr>
              <w:lang w:val="de-DE"/>
            </w:rPr>
            <w:fldChar w:fldCharType="end"/>
          </w:r>
        </w:sdtContent>
      </w:sdt>
      <w:r w:rsidRPr="00212703">
        <w:rPr>
          <w:lang w:val="de-DE"/>
        </w:rPr>
        <w:t xml:space="preserve"> ausgeben, was zu teuer ist.</w:t>
      </w:r>
    </w:p>
    <w:p w14:paraId="3D10B753" w14:textId="77777777" w:rsidR="00BF0976" w:rsidRPr="00212703" w:rsidRDefault="00BF0976" w:rsidP="00212703">
      <w:pPr>
        <w:pStyle w:val="Textkrper"/>
      </w:pPr>
    </w:p>
    <w:p w14:paraId="1CA3F4F2" w14:textId="77777777" w:rsidR="00B66996" w:rsidRPr="00212703" w:rsidRDefault="00B66996" w:rsidP="00B66996">
      <w:pPr>
        <w:pStyle w:val="berschrift2"/>
      </w:pPr>
      <w:bookmarkStart w:id="145" w:name="_Toc514837014"/>
      <w:bookmarkStart w:id="146" w:name="_Toc517096382"/>
      <w:bookmarkStart w:id="147" w:name="_Toc517784177"/>
      <w:r w:rsidRPr="00212703">
        <w:t>Vergleichskriterien</w:t>
      </w:r>
      <w:bookmarkEnd w:id="145"/>
      <w:bookmarkEnd w:id="146"/>
      <w:bookmarkEnd w:id="147"/>
    </w:p>
    <w:p w14:paraId="58F8B564" w14:textId="30A3043F" w:rsidR="00B66996" w:rsidRPr="00212703" w:rsidRDefault="00B66996" w:rsidP="00B66996">
      <w:pPr>
        <w:pStyle w:val="Textkrper"/>
      </w:pPr>
      <w:r w:rsidRPr="00212703">
        <w:t xml:space="preserve">Nachdem in vorangegangen </w:t>
      </w:r>
      <w:r w:rsidR="00694E30" w:rsidRPr="00212703">
        <w:t>Ab</w:t>
      </w:r>
      <w:r w:rsidR="00075BB7" w:rsidRPr="00212703">
        <w:t>schnitt</w:t>
      </w:r>
      <w:r w:rsidRPr="00212703">
        <w:t xml:space="preserve"> Beispiele für Clientseitige Frameworks vorgestellt wurden, widmet sich dieser Abschnitt den Kriterien anhand derer ein systematischer Vergleich durchgeführt werden kann. Der Kriterienkatalog integriert dabei Abschnitt zur Lernkurve und Kosten, fasst die Kommunikationsmechanismen zusammen und schließlich</w:t>
      </w:r>
      <w:r w:rsidR="003A558E">
        <w:t xml:space="preserve"> werden</w:t>
      </w:r>
      <w:r w:rsidRPr="00212703">
        <w:t xml:space="preserve"> die Programmierkonzepte</w:t>
      </w:r>
      <w:r w:rsidR="003A558E">
        <w:t xml:space="preserve"> betrachtet</w:t>
      </w:r>
      <w:r w:rsidRPr="00212703">
        <w:t>.</w:t>
      </w:r>
    </w:p>
    <w:p w14:paraId="5853901F" w14:textId="10C250E7" w:rsidR="00B66996" w:rsidRPr="00212703" w:rsidRDefault="00B66996" w:rsidP="00B66996">
      <w:pPr>
        <w:pStyle w:val="berschrift3"/>
      </w:pPr>
      <w:bookmarkStart w:id="148" w:name="_Toc514837015"/>
      <w:bookmarkStart w:id="149" w:name="_Toc517096383"/>
      <w:bookmarkStart w:id="150" w:name="_Toc517784178"/>
      <w:r w:rsidRPr="00212703">
        <w:lastRenderedPageBreak/>
        <w:t>Lernkurve und Kosten</w:t>
      </w:r>
      <w:bookmarkEnd w:id="148"/>
      <w:bookmarkEnd w:id="149"/>
      <w:bookmarkEnd w:id="150"/>
    </w:p>
    <w:p w14:paraId="18CCEA74" w14:textId="73949DB3" w:rsidR="00B66996" w:rsidRPr="00212703" w:rsidRDefault="00B66996" w:rsidP="00B66996">
      <w:pPr>
        <w:pStyle w:val="Textkrper"/>
      </w:pPr>
      <w:r w:rsidRPr="00212703">
        <w:t xml:space="preserve"> In der industriellen Kommunikation integrieren Konfigurationsapplikationen vielfältige protokollabhängige Feldbusse. Um dennoch Applikationen auf Support-Aufkommen bei sowohl Nutzer als auch Entwickler reduzieren zu können, spielen Prinzipien wie Kosten und Lernkurve eine wichtige Rolle.</w:t>
      </w:r>
    </w:p>
    <w:p w14:paraId="084B1AEB" w14:textId="284B845D" w:rsidR="00B66996" w:rsidRPr="00212703" w:rsidRDefault="00B66996" w:rsidP="00F1746F">
      <w:pPr>
        <w:pStyle w:val="TextkrperEinzug"/>
        <w:numPr>
          <w:ilvl w:val="0"/>
          <w:numId w:val="24"/>
        </w:numPr>
        <w:rPr>
          <w:lang w:val="de-DE"/>
        </w:rPr>
      </w:pPr>
      <w:r w:rsidRPr="00212703">
        <w:rPr>
          <w:b/>
          <w:lang w:val="de-DE"/>
        </w:rPr>
        <w:t>Lernkurve</w:t>
      </w:r>
      <w:r w:rsidRPr="00212703">
        <w:rPr>
          <w:lang w:val="de-DE"/>
        </w:rPr>
        <w:t>: stellt die Entwicklung eines Trainierenden beim Erlernen eines Frameworks dar, spiegelt somit den Erfolgsgrad des Lernens über den Verlauf der Zeit. Da die M</w:t>
      </w:r>
      <w:r w:rsidR="002813BE">
        <w:rPr>
          <w:lang w:val="de-DE"/>
        </w:rPr>
        <w:t>a</w:t>
      </w:r>
      <w:r w:rsidRPr="00212703">
        <w:rPr>
          <w:lang w:val="de-DE"/>
        </w:rPr>
        <w:t>sterarbeit in einer zeitlichen Periode begrenzt ist, sollte diese leicht und schnell wie möglich sein.</w:t>
      </w:r>
    </w:p>
    <w:p w14:paraId="44545461" w14:textId="1EFE711C" w:rsidR="00B66996" w:rsidRPr="00212703" w:rsidRDefault="00B66996" w:rsidP="00F1746F">
      <w:pPr>
        <w:pStyle w:val="TextkrperEinzug"/>
        <w:numPr>
          <w:ilvl w:val="0"/>
          <w:numId w:val="24"/>
        </w:numPr>
        <w:rPr>
          <w:lang w:val="de-DE"/>
        </w:rPr>
      </w:pPr>
      <w:r w:rsidRPr="00212703">
        <w:rPr>
          <w:b/>
          <w:lang w:val="de-DE"/>
        </w:rPr>
        <w:t>Kosten</w:t>
      </w:r>
      <w:r w:rsidRPr="00212703">
        <w:rPr>
          <w:lang w:val="de-DE"/>
        </w:rPr>
        <w:t xml:space="preserve">: hier sind die negativen Konsequenzen einer erfolgswirksamen Nutzung von einem Framework. Manche </w:t>
      </w:r>
      <w:r w:rsidR="001731F3">
        <w:rPr>
          <w:lang w:val="de-DE"/>
        </w:rPr>
        <w:t>JavaScript</w:t>
      </w:r>
      <w:r w:rsidRPr="00212703">
        <w:rPr>
          <w:lang w:val="de-DE"/>
        </w:rPr>
        <w:t>-Frameworks sind je nach Zielgruppen relativ teuer. Für ein breites Anwendungsspektrum des jeweiligen Frameworks ist eine Kostenrechnung an die Lizenzbedingungen und Zielgruppennutzung gekoppelt.</w:t>
      </w:r>
    </w:p>
    <w:p w14:paraId="7235F11D" w14:textId="004A85C1" w:rsidR="00B66996" w:rsidRPr="00212703" w:rsidRDefault="00B66996" w:rsidP="00B66996">
      <w:pPr>
        <w:pStyle w:val="berschrift3"/>
      </w:pPr>
      <w:bookmarkStart w:id="151" w:name="_Toc514837016"/>
      <w:bookmarkStart w:id="152" w:name="_Toc517096384"/>
      <w:bookmarkStart w:id="153" w:name="_Toc517784179"/>
      <w:r w:rsidRPr="00212703">
        <w:t>Kommunikationsmechanismen</w:t>
      </w:r>
      <w:bookmarkEnd w:id="151"/>
      <w:bookmarkEnd w:id="152"/>
      <w:bookmarkEnd w:id="153"/>
    </w:p>
    <w:p w14:paraId="1A6FEA9C" w14:textId="59A99420" w:rsidR="00B66996" w:rsidRPr="00212703" w:rsidRDefault="00B66996" w:rsidP="00B66996">
      <w:pPr>
        <w:pStyle w:val="Textkrper"/>
      </w:pPr>
      <w:r w:rsidRPr="00212703">
        <w:t xml:space="preserve">Die Infrastruktur de Kommunikation umfasst Mechanismen, die eine Interaktion und Kooperation zwischen </w:t>
      </w:r>
      <w:r w:rsidR="00BF0976" w:rsidRPr="00212703">
        <w:t>den einzelnen Komponenten</w:t>
      </w:r>
      <w:r w:rsidRPr="00212703">
        <w:t xml:space="preserve"> des Gesamtsystems ermöglichen und somit dessen Funktionalität als Ganzes gewährleisten.</w:t>
      </w:r>
    </w:p>
    <w:p w14:paraId="52882CED" w14:textId="312C6066" w:rsidR="00B66996" w:rsidRPr="00212703" w:rsidRDefault="00B66996" w:rsidP="00F1746F">
      <w:pPr>
        <w:pStyle w:val="TextkrperEinzug"/>
        <w:numPr>
          <w:ilvl w:val="0"/>
          <w:numId w:val="25"/>
        </w:numPr>
        <w:rPr>
          <w:lang w:val="de-DE"/>
        </w:rPr>
      </w:pPr>
      <w:r w:rsidRPr="00212703">
        <w:rPr>
          <w:b/>
          <w:lang w:val="de-DE"/>
        </w:rPr>
        <w:t>Kommunikationsprinzip</w:t>
      </w:r>
      <w:r w:rsidRPr="00212703">
        <w:rPr>
          <w:lang w:val="de-DE"/>
        </w:rPr>
        <w:t xml:space="preserve"> Das Kommunikationsprinzip beschreibt, in welcher Form der Nachrichtenaustauch zwischen Komponenten erfolgt und in welcher Beziehung die Komponenten dabei </w:t>
      </w:r>
      <w:r w:rsidR="003A2812" w:rsidRPr="00212703">
        <w:rPr>
          <w:lang w:val="de-DE"/>
        </w:rPr>
        <w:t>zueinander</w:t>
      </w:r>
      <w:r w:rsidR="003A2812">
        <w:rPr>
          <w:lang w:val="de-DE"/>
        </w:rPr>
        <w:t>stehen</w:t>
      </w:r>
      <w:r w:rsidRPr="00212703">
        <w:rPr>
          <w:lang w:val="de-DE"/>
        </w:rPr>
        <w:t xml:space="preserve">. Die Interaktion kann z.B. über eine Event-Kommunikation und über Prozeduraufrufe erfolgen. Als Interaktionsmuster ist das </w:t>
      </w:r>
      <w:proofErr w:type="spellStart"/>
      <w:r w:rsidRPr="00212703">
        <w:rPr>
          <w:i/>
          <w:lang w:val="de-DE"/>
        </w:rPr>
        <w:t>Publish</w:t>
      </w:r>
      <w:proofErr w:type="spellEnd"/>
      <w:r w:rsidRPr="00212703">
        <w:rPr>
          <w:i/>
          <w:lang w:val="de-DE"/>
        </w:rPr>
        <w:t>-</w:t>
      </w:r>
      <w:proofErr w:type="spellStart"/>
      <w:r w:rsidRPr="00212703">
        <w:rPr>
          <w:i/>
          <w:lang w:val="de-DE"/>
        </w:rPr>
        <w:t>Subscribe</w:t>
      </w:r>
      <w:proofErr w:type="spellEnd"/>
      <w:r w:rsidRPr="00212703">
        <w:rPr>
          <w:lang w:val="de-DE"/>
        </w:rPr>
        <w:t xml:space="preserve">-Modell oder </w:t>
      </w:r>
      <w:r w:rsidRPr="00212703">
        <w:rPr>
          <w:i/>
          <w:lang w:val="de-DE"/>
        </w:rPr>
        <w:t>Producer-Consumer</w:t>
      </w:r>
      <w:r w:rsidRPr="00212703">
        <w:rPr>
          <w:lang w:val="de-DE"/>
        </w:rPr>
        <w:t>-Modell denkbar.</w:t>
      </w:r>
    </w:p>
    <w:p w14:paraId="4D305A29" w14:textId="77777777" w:rsidR="00B66996" w:rsidRPr="00212703" w:rsidRDefault="00B66996" w:rsidP="00F1746F">
      <w:pPr>
        <w:pStyle w:val="TextkrperEinzug"/>
        <w:numPr>
          <w:ilvl w:val="0"/>
          <w:numId w:val="25"/>
        </w:numPr>
        <w:rPr>
          <w:lang w:val="de-DE"/>
        </w:rPr>
      </w:pPr>
      <w:r w:rsidRPr="00212703">
        <w:rPr>
          <w:b/>
          <w:lang w:val="de-DE"/>
        </w:rPr>
        <w:t>Kommunikationsmiddleware</w:t>
      </w:r>
      <w:r w:rsidRPr="00212703">
        <w:rPr>
          <w:lang w:val="de-DE"/>
        </w:rPr>
        <w:t xml:space="preserve"> Damit Anwendungen verteilt über mehrere Rechnerknoten laufen können und somit eine Ortsunabhängigkeit gewährleisten, sind entsprechende Mechanismen erforderlich.</w:t>
      </w:r>
    </w:p>
    <w:p w14:paraId="52FFBD78" w14:textId="41F2CA0B" w:rsidR="00B66996" w:rsidRPr="00212703" w:rsidRDefault="00B66996" w:rsidP="00B66996">
      <w:pPr>
        <w:pStyle w:val="berschrift3"/>
      </w:pPr>
      <w:bookmarkStart w:id="154" w:name="_Toc514837017"/>
      <w:bookmarkStart w:id="155" w:name="_Toc517096385"/>
      <w:bookmarkStart w:id="156" w:name="_Toc517784180"/>
      <w:r w:rsidRPr="00212703">
        <w:t>Programmierkonzept</w:t>
      </w:r>
      <w:bookmarkEnd w:id="154"/>
      <w:bookmarkEnd w:id="155"/>
      <w:bookmarkEnd w:id="156"/>
      <w:r w:rsidR="009D360D" w:rsidRPr="00212703">
        <w:fldChar w:fldCharType="begin"/>
      </w:r>
      <w:r w:rsidR="009D360D" w:rsidRPr="00212703">
        <w:instrText xml:space="preserve"> XE "Programmierkonzept" </w:instrText>
      </w:r>
      <w:r w:rsidR="009D360D" w:rsidRPr="00212703">
        <w:fldChar w:fldCharType="end"/>
      </w:r>
    </w:p>
    <w:p w14:paraId="381497FC" w14:textId="6C5BDDFD" w:rsidR="00B66996" w:rsidRPr="00212703" w:rsidRDefault="00B66996" w:rsidP="00B66996">
      <w:pPr>
        <w:pStyle w:val="Textkrper"/>
      </w:pPr>
      <w:r w:rsidRPr="00212703">
        <w:t>Diese Kategorie bezieht sich auf Kriterien, die einerseits Eigenschaften der konkreten Implementierung der jeweiligen Entwicklungsumgebung beschreiben und anderseits die Anwendungsentwicklung eben mit dieser betreffen.</w:t>
      </w:r>
    </w:p>
    <w:p w14:paraId="06773E81" w14:textId="3427C871" w:rsidR="007947EB" w:rsidRDefault="00B66996" w:rsidP="00F1746F">
      <w:pPr>
        <w:pStyle w:val="TextkrperEinzug"/>
        <w:numPr>
          <w:ilvl w:val="0"/>
          <w:numId w:val="26"/>
        </w:numPr>
        <w:rPr>
          <w:lang w:val="de-DE"/>
        </w:rPr>
      </w:pPr>
      <w:r w:rsidRPr="00212703">
        <w:rPr>
          <w:b/>
          <w:lang w:val="de-DE"/>
        </w:rPr>
        <w:t>Unterstützte Programmiersprachen</w:t>
      </w:r>
      <w:r w:rsidRPr="00212703">
        <w:rPr>
          <w:lang w:val="de-DE"/>
        </w:rPr>
        <w:t xml:space="preserve"> </w:t>
      </w:r>
      <w:r w:rsidR="007947EB" w:rsidRPr="007947EB">
        <w:rPr>
          <w:lang w:val="de-DE"/>
        </w:rPr>
        <w:t>In der Softwareentwicklung gibt es verschie</w:t>
      </w:r>
      <w:r w:rsidR="004C42AE">
        <w:rPr>
          <w:lang w:val="de-DE"/>
        </w:rPr>
        <w:t>dene</w:t>
      </w:r>
      <w:r w:rsidR="007947EB" w:rsidRPr="007947EB">
        <w:rPr>
          <w:lang w:val="de-DE"/>
        </w:rPr>
        <w:t xml:space="preserve"> Programmiersprachen, mit denen sich Anweisungen formulieren lassen. Diese Anweisungen können dann von ei</w:t>
      </w:r>
      <w:r w:rsidR="008F2942">
        <w:rPr>
          <w:lang w:val="de-DE"/>
        </w:rPr>
        <w:t xml:space="preserve">nem Computer ausgeführt werden. </w:t>
      </w:r>
      <w:r w:rsidR="007947EB" w:rsidRPr="007947EB">
        <w:rPr>
          <w:lang w:val="de-DE"/>
        </w:rPr>
        <w:t xml:space="preserve">Da </w:t>
      </w:r>
      <w:r w:rsidR="008F2942" w:rsidRPr="007947EB">
        <w:rPr>
          <w:lang w:val="de-DE"/>
        </w:rPr>
        <w:t>sic</w:t>
      </w:r>
      <w:r w:rsidR="008F2942">
        <w:rPr>
          <w:lang w:val="de-DE"/>
        </w:rPr>
        <w:t>h die</w:t>
      </w:r>
      <w:r w:rsidR="007947EB">
        <w:rPr>
          <w:lang w:val="de-DE"/>
        </w:rPr>
        <w:t xml:space="preserve"> Anforderung auf </w:t>
      </w:r>
      <w:r w:rsidR="008F2942">
        <w:rPr>
          <w:lang w:val="de-DE"/>
        </w:rPr>
        <w:t>einer clientseitigen Anwendung</w:t>
      </w:r>
      <w:r w:rsidR="007947EB" w:rsidRPr="007947EB">
        <w:rPr>
          <w:lang w:val="de-DE"/>
        </w:rPr>
        <w:t xml:space="preserve"> </w:t>
      </w:r>
      <w:r w:rsidR="008F2942" w:rsidRPr="007947EB">
        <w:rPr>
          <w:lang w:val="de-DE"/>
        </w:rPr>
        <w:t>bezieht</w:t>
      </w:r>
      <w:r w:rsidR="007947EB" w:rsidRPr="007947EB">
        <w:rPr>
          <w:lang w:val="de-DE"/>
        </w:rPr>
        <w:t xml:space="preserve">, sind </w:t>
      </w:r>
      <w:r w:rsidR="008F2942">
        <w:rPr>
          <w:lang w:val="de-DE"/>
        </w:rPr>
        <w:t xml:space="preserve">Programmiersprachen </w:t>
      </w:r>
      <w:proofErr w:type="spellStart"/>
      <w:r w:rsidR="008F2942">
        <w:rPr>
          <w:lang w:val="de-DE"/>
        </w:rPr>
        <w:t>TypeS</w:t>
      </w:r>
      <w:r w:rsidR="008F2942" w:rsidRPr="007947EB">
        <w:rPr>
          <w:lang w:val="de-DE"/>
        </w:rPr>
        <w:t>cript</w:t>
      </w:r>
      <w:proofErr w:type="spellEnd"/>
      <w:r w:rsidR="008F2942">
        <w:rPr>
          <w:lang w:val="de-DE"/>
        </w:rPr>
        <w:t xml:space="preserve"> bzw. JavaS</w:t>
      </w:r>
      <w:r w:rsidR="004C42AE">
        <w:rPr>
          <w:lang w:val="de-DE"/>
        </w:rPr>
        <w:t>cript denkbar.</w:t>
      </w:r>
    </w:p>
    <w:p w14:paraId="698D1125" w14:textId="14FBD126" w:rsidR="00B66996" w:rsidRPr="00DC211C" w:rsidRDefault="00B66996" w:rsidP="00F1746F">
      <w:pPr>
        <w:pStyle w:val="TextkrperEinzug"/>
        <w:numPr>
          <w:ilvl w:val="0"/>
          <w:numId w:val="26"/>
        </w:numPr>
        <w:rPr>
          <w:lang w:val="de-DE"/>
        </w:rPr>
      </w:pPr>
      <w:r w:rsidRPr="00DC211C">
        <w:rPr>
          <w:b/>
          <w:lang w:val="de-DE"/>
        </w:rPr>
        <w:t>Unterstützungsbibliotheken</w:t>
      </w:r>
      <w:r w:rsidRPr="00DC211C">
        <w:rPr>
          <w:lang w:val="de-DE"/>
        </w:rPr>
        <w:t xml:space="preserve"> </w:t>
      </w:r>
      <w:r w:rsidR="00DC211C">
        <w:rPr>
          <w:lang w:val="de-DE"/>
        </w:rPr>
        <w:t>Die externen Bibli</w:t>
      </w:r>
      <w:r w:rsidR="00DC211C" w:rsidRPr="00DC211C">
        <w:rPr>
          <w:lang w:val="de-DE"/>
        </w:rPr>
        <w:t>otheken liefern vordefinierte Komponenten für spezifische Aufgabe</w:t>
      </w:r>
      <w:r w:rsidR="00DC211C">
        <w:rPr>
          <w:lang w:val="de-DE"/>
        </w:rPr>
        <w:t>n</w:t>
      </w:r>
      <w:r w:rsidR="00DC211C" w:rsidRPr="00DC211C">
        <w:rPr>
          <w:lang w:val="de-DE"/>
        </w:rPr>
        <w:t xml:space="preserve"> (z.B.</w:t>
      </w:r>
      <w:r w:rsidR="00DC211C">
        <w:rPr>
          <w:lang w:val="de-DE"/>
        </w:rPr>
        <w:t xml:space="preserve"> </w:t>
      </w:r>
      <w:r w:rsidR="00DC211C" w:rsidRPr="00DC211C">
        <w:rPr>
          <w:lang w:val="de-DE"/>
        </w:rPr>
        <w:t>Strukturierung und Styling einer Anwendung), wobei gegebenenfalls entsprechende Konstruktion</w:t>
      </w:r>
      <w:r w:rsidR="004C42AE">
        <w:rPr>
          <w:lang w:val="de-DE"/>
        </w:rPr>
        <w:t>en</w:t>
      </w:r>
      <w:r w:rsidR="00DC211C" w:rsidRPr="00DC211C">
        <w:rPr>
          <w:lang w:val="de-DE"/>
        </w:rPr>
        <w:t xml:space="preserve"> und Schnittstellen ang</w:t>
      </w:r>
      <w:r w:rsidR="004C42AE">
        <w:rPr>
          <w:lang w:val="de-DE"/>
        </w:rPr>
        <w:t>epasst werden müssen</w:t>
      </w:r>
      <w:r w:rsidR="00DC211C" w:rsidRPr="00DC211C">
        <w:rPr>
          <w:lang w:val="de-DE"/>
        </w:rPr>
        <w:t>. Diese Bibliotheken erleichtern dadurch</w:t>
      </w:r>
      <w:r w:rsidR="00DC211C">
        <w:rPr>
          <w:lang w:val="de-DE"/>
        </w:rPr>
        <w:t xml:space="preserve"> die Wartbarkeit</w:t>
      </w:r>
      <w:r w:rsidR="00DC211C" w:rsidRPr="00DC211C">
        <w:rPr>
          <w:lang w:val="de-DE"/>
        </w:rPr>
        <w:t xml:space="preserve"> und fördern di</w:t>
      </w:r>
      <w:r w:rsidR="004C42AE">
        <w:rPr>
          <w:lang w:val="de-DE"/>
        </w:rPr>
        <w:t>e Wiederverwendung von Softwarem</w:t>
      </w:r>
      <w:r w:rsidR="00DC211C">
        <w:rPr>
          <w:lang w:val="de-DE"/>
        </w:rPr>
        <w:t>odulen.</w:t>
      </w:r>
    </w:p>
    <w:p w14:paraId="63D7A4DC" w14:textId="77D9374C" w:rsidR="00B66996" w:rsidRPr="00AF4BED" w:rsidRDefault="00B66996" w:rsidP="00F1746F">
      <w:pPr>
        <w:pStyle w:val="TextkrperEinzug"/>
        <w:numPr>
          <w:ilvl w:val="0"/>
          <w:numId w:val="26"/>
        </w:numPr>
        <w:rPr>
          <w:lang w:val="de-DE"/>
        </w:rPr>
      </w:pPr>
      <w:r w:rsidRPr="00AF4BED">
        <w:rPr>
          <w:b/>
          <w:lang w:val="de-DE"/>
        </w:rPr>
        <w:t>Lizenzbedingung</w:t>
      </w:r>
      <w:r w:rsidR="00AF4BED" w:rsidRPr="00AF4BED">
        <w:rPr>
          <w:b/>
          <w:lang w:val="de-DE"/>
        </w:rPr>
        <w:t>en</w:t>
      </w:r>
      <w:r w:rsidRPr="00AF4BED">
        <w:rPr>
          <w:b/>
          <w:lang w:val="de-DE"/>
        </w:rPr>
        <w:t xml:space="preserve"> </w:t>
      </w:r>
      <w:r w:rsidR="001C7055">
        <w:rPr>
          <w:lang w:val="de-DE"/>
        </w:rPr>
        <w:t>Darin beschrieben s</w:t>
      </w:r>
      <w:r w:rsidR="00DC211C" w:rsidRPr="00AF4BED">
        <w:rPr>
          <w:lang w:val="de-DE"/>
        </w:rPr>
        <w:t>ind die rechtlichen Bedingungen</w:t>
      </w:r>
      <w:r w:rsidR="001C7055">
        <w:rPr>
          <w:lang w:val="de-DE"/>
        </w:rPr>
        <w:t xml:space="preserve"> für die Verwendung einer Software.</w:t>
      </w:r>
      <w:r w:rsidR="00DC211C" w:rsidRPr="00AF4BED">
        <w:rPr>
          <w:lang w:val="de-DE"/>
        </w:rPr>
        <w:t xml:space="preserve"> Durch das gewählte Lizenzmodell </w:t>
      </w:r>
      <w:r w:rsidR="001C7055">
        <w:rPr>
          <w:lang w:val="de-DE"/>
        </w:rPr>
        <w:t xml:space="preserve">wird, </w:t>
      </w:r>
      <w:r w:rsidR="00DC211C" w:rsidRPr="00AF4BED">
        <w:rPr>
          <w:lang w:val="de-DE"/>
        </w:rPr>
        <w:t xml:space="preserve">im </w:t>
      </w:r>
      <w:r w:rsidR="001C7055">
        <w:rPr>
          <w:lang w:val="de-DE"/>
        </w:rPr>
        <w:t>Falle</w:t>
      </w:r>
      <w:r w:rsidR="00DC211C" w:rsidRPr="00AF4BED">
        <w:rPr>
          <w:lang w:val="de-DE"/>
        </w:rPr>
        <w:t xml:space="preserve"> der Nutzung</w:t>
      </w:r>
      <w:r w:rsidR="001C7055">
        <w:rPr>
          <w:lang w:val="de-DE"/>
        </w:rPr>
        <w:t>,</w:t>
      </w:r>
      <w:r w:rsidR="00DC211C" w:rsidRPr="00AF4BED">
        <w:rPr>
          <w:lang w:val="de-DE"/>
        </w:rPr>
        <w:t xml:space="preserve"> </w:t>
      </w:r>
      <w:r w:rsidR="00FA11CD">
        <w:rPr>
          <w:lang w:val="de-DE"/>
        </w:rPr>
        <w:t>die</w:t>
      </w:r>
      <w:r w:rsidR="00DC211C" w:rsidRPr="00AF4BED">
        <w:rPr>
          <w:lang w:val="de-DE"/>
        </w:rPr>
        <w:t xml:space="preserve"> Anwendbarkeit</w:t>
      </w:r>
      <w:r w:rsidR="008C21F6" w:rsidRPr="008C21F6">
        <w:rPr>
          <w:lang w:val="de-DE"/>
        </w:rPr>
        <w:t xml:space="preserve"> </w:t>
      </w:r>
      <w:r w:rsidR="008C21F6">
        <w:rPr>
          <w:lang w:val="de-DE"/>
        </w:rPr>
        <w:t>der Software</w:t>
      </w:r>
      <w:r w:rsidR="00AF4BED">
        <w:rPr>
          <w:lang w:val="de-DE"/>
        </w:rPr>
        <w:t xml:space="preserve"> </w:t>
      </w:r>
      <w:r w:rsidR="00FA11CD">
        <w:rPr>
          <w:lang w:val="de-DE"/>
        </w:rPr>
        <w:t>definiert</w:t>
      </w:r>
      <w:r w:rsidR="00DC211C" w:rsidRPr="00AF4BED">
        <w:rPr>
          <w:lang w:val="de-DE"/>
        </w:rPr>
        <w:t>.</w:t>
      </w:r>
      <w:r w:rsidR="00AF4BED">
        <w:rPr>
          <w:lang w:val="de-DE"/>
        </w:rPr>
        <w:t xml:space="preserve"> </w:t>
      </w:r>
      <w:r w:rsidR="00DC211C" w:rsidRPr="00AF4BED">
        <w:rPr>
          <w:lang w:val="de-DE"/>
        </w:rPr>
        <w:t>Bestimmte</w:t>
      </w:r>
      <w:r w:rsidR="00AF4BED">
        <w:rPr>
          <w:lang w:val="de-DE"/>
        </w:rPr>
        <w:t xml:space="preserve"> Lizenz</w:t>
      </w:r>
      <w:r w:rsidR="001C7055">
        <w:rPr>
          <w:lang w:val="de-DE"/>
        </w:rPr>
        <w:t>modelle</w:t>
      </w:r>
      <w:r w:rsidR="00AF4BED">
        <w:rPr>
          <w:lang w:val="de-DE"/>
        </w:rPr>
        <w:t xml:space="preserve"> </w:t>
      </w:r>
      <w:r w:rsidR="001C7055">
        <w:rPr>
          <w:lang w:val="de-DE"/>
        </w:rPr>
        <w:t>erleichtern</w:t>
      </w:r>
      <w:r w:rsidR="00DC211C" w:rsidRPr="00AF4BED">
        <w:rPr>
          <w:lang w:val="de-DE"/>
        </w:rPr>
        <w:t xml:space="preserve"> d</w:t>
      </w:r>
      <w:r w:rsidR="001C7055">
        <w:rPr>
          <w:lang w:val="de-DE"/>
        </w:rPr>
        <w:t>ie Entwicklungsarbeit und bieten</w:t>
      </w:r>
      <w:r w:rsidR="00DC211C" w:rsidRPr="00AF4BED">
        <w:rPr>
          <w:lang w:val="de-DE"/>
        </w:rPr>
        <w:t xml:space="preserve"> in Wikis eine Vielzahl von Antworten, Anregungen und Beispielcodes an.</w:t>
      </w:r>
    </w:p>
    <w:p w14:paraId="199EAD43" w14:textId="77777777" w:rsidR="00075BB7" w:rsidRPr="00212703" w:rsidRDefault="00075BB7" w:rsidP="009B622B">
      <w:pPr>
        <w:pStyle w:val="TextkrperEinzug"/>
        <w:ind w:firstLine="0"/>
        <w:rPr>
          <w:lang w:val="de-DE"/>
        </w:rPr>
      </w:pPr>
    </w:p>
    <w:p w14:paraId="0DB4158B" w14:textId="01CC64C1" w:rsidR="00075BB7" w:rsidRPr="00212703" w:rsidRDefault="00075BB7" w:rsidP="00075BB7">
      <w:pPr>
        <w:pStyle w:val="berschrift2"/>
      </w:pPr>
      <w:bookmarkStart w:id="157" w:name="_Toc517096386"/>
      <w:bookmarkStart w:id="158" w:name="_Toc517784181"/>
      <w:r w:rsidRPr="00212703">
        <w:lastRenderedPageBreak/>
        <w:t>Ergebnisse der Analyse</w:t>
      </w:r>
      <w:bookmarkEnd w:id="157"/>
      <w:bookmarkEnd w:id="158"/>
    </w:p>
    <w:p w14:paraId="0BC65844" w14:textId="13E79140" w:rsidR="000121AE" w:rsidRDefault="00B66996" w:rsidP="00212703">
      <w:pPr>
        <w:pStyle w:val="TextkrperEinzug"/>
        <w:ind w:firstLine="0"/>
        <w:rPr>
          <w:lang w:val="de-DE"/>
        </w:rPr>
      </w:pPr>
      <w:r w:rsidRPr="0041111C">
        <w:rPr>
          <w:lang w:val="de-DE"/>
        </w:rPr>
        <w:t xml:space="preserve">Die Entscheidung für und wider clientseitige Framework sollte nicht zwischen Tür und Angel </w:t>
      </w:r>
      <w:r w:rsidRPr="004B2E7F">
        <w:rPr>
          <w:lang w:val="de-DE"/>
        </w:rPr>
        <w:t xml:space="preserve">getroffen werden, zu teuer wäre ein Umstieg. Die nachträgliche Erweiterung und Wartbarkeit kommen einem kompletten </w:t>
      </w:r>
      <w:proofErr w:type="spellStart"/>
      <w:r w:rsidRPr="004B2E7F">
        <w:rPr>
          <w:lang w:val="de-DE"/>
        </w:rPr>
        <w:t>Rewrite</w:t>
      </w:r>
      <w:proofErr w:type="spellEnd"/>
      <w:r w:rsidRPr="004B2E7F">
        <w:rPr>
          <w:lang w:val="de-DE"/>
        </w:rPr>
        <w:t xml:space="preserve"> gleich.</w:t>
      </w:r>
      <w:r w:rsidR="00AF4BED" w:rsidRPr="004B2E7F">
        <w:rPr>
          <w:lang w:val="de-DE"/>
        </w:rPr>
        <w:t xml:space="preserve"> </w:t>
      </w:r>
      <w:r w:rsidR="004B2E7F" w:rsidRPr="004B2E7F">
        <w:rPr>
          <w:lang w:val="de-DE"/>
        </w:rPr>
        <w:fldChar w:fldCharType="begin"/>
      </w:r>
      <w:r w:rsidR="004B2E7F" w:rsidRPr="004B2E7F">
        <w:rPr>
          <w:lang w:val="de-DE"/>
        </w:rPr>
        <w:instrText xml:space="preserve"> REF _Ref516570933 \h </w:instrText>
      </w:r>
      <w:r w:rsidR="004B2E7F" w:rsidRPr="004B2E7F">
        <w:rPr>
          <w:lang w:val="de-DE"/>
        </w:rPr>
      </w:r>
      <w:r w:rsidR="004B2E7F" w:rsidRPr="004B2E7F">
        <w:rPr>
          <w:lang w:val="de-DE"/>
        </w:rPr>
        <w:fldChar w:fldCharType="separate"/>
      </w:r>
      <w:proofErr w:type="spellStart"/>
      <w:r w:rsidR="00C67756">
        <w:t>Tabelle</w:t>
      </w:r>
      <w:proofErr w:type="spellEnd"/>
      <w:r w:rsidR="00C67756">
        <w:t xml:space="preserve"> </w:t>
      </w:r>
      <w:r w:rsidR="00C67756">
        <w:rPr>
          <w:noProof/>
        </w:rPr>
        <w:t>2</w:t>
      </w:r>
      <w:r w:rsidR="004B2E7F" w:rsidRPr="004B2E7F">
        <w:rPr>
          <w:lang w:val="de-DE"/>
        </w:rPr>
        <w:fldChar w:fldCharType="end"/>
      </w:r>
      <w:r w:rsidR="004B2E7F" w:rsidRPr="004B2E7F">
        <w:rPr>
          <w:lang w:val="de-DE"/>
        </w:rPr>
        <w:t xml:space="preserve"> und </w:t>
      </w:r>
      <w:r w:rsidR="004B2E7F" w:rsidRPr="004B2E7F">
        <w:rPr>
          <w:lang w:val="de-DE"/>
        </w:rPr>
        <w:fldChar w:fldCharType="begin"/>
      </w:r>
      <w:r w:rsidR="004B2E7F" w:rsidRPr="004B2E7F">
        <w:rPr>
          <w:lang w:val="de-DE"/>
        </w:rPr>
        <w:instrText xml:space="preserve"> REF _Ref516570945 \h </w:instrText>
      </w:r>
      <w:r w:rsidR="004B2E7F" w:rsidRPr="004B2E7F">
        <w:rPr>
          <w:lang w:val="de-DE"/>
        </w:rPr>
      </w:r>
      <w:r w:rsidR="004B2E7F" w:rsidRPr="004B2E7F">
        <w:rPr>
          <w:lang w:val="de-DE"/>
        </w:rPr>
        <w:fldChar w:fldCharType="separate"/>
      </w:r>
      <w:proofErr w:type="spellStart"/>
      <w:r w:rsidR="00C67756">
        <w:t>Tabelle</w:t>
      </w:r>
      <w:proofErr w:type="spellEnd"/>
      <w:r w:rsidR="00C67756">
        <w:t xml:space="preserve"> </w:t>
      </w:r>
      <w:r w:rsidR="00C67756">
        <w:rPr>
          <w:noProof/>
        </w:rPr>
        <w:t>3</w:t>
      </w:r>
      <w:r w:rsidR="004B2E7F" w:rsidRPr="004B2E7F">
        <w:rPr>
          <w:lang w:val="de-DE"/>
        </w:rPr>
        <w:fldChar w:fldCharType="end"/>
      </w:r>
      <w:r w:rsidR="004B2E7F" w:rsidRPr="004B2E7F">
        <w:rPr>
          <w:lang w:val="de-DE"/>
        </w:rPr>
        <w:t xml:space="preserve"> zeigen </w:t>
      </w:r>
      <w:r w:rsidRPr="004B2E7F">
        <w:rPr>
          <w:lang w:val="de-DE"/>
        </w:rPr>
        <w:t>eine Übersicht der clientseitigen Frameworks bezüglich der jeweiligen Vergleichskriterien:</w:t>
      </w:r>
    </w:p>
    <w:p w14:paraId="67CEB38D" w14:textId="7F648EB5" w:rsidR="00AF4BED" w:rsidRDefault="00AF4BED" w:rsidP="00212703">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814897" w:rsidRPr="00212703" w14:paraId="2A388B09" w14:textId="47A059B6" w:rsidTr="00814897">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175209AC" w14:textId="4F90AD67" w:rsidR="00814897" w:rsidRPr="00212703" w:rsidRDefault="00814897" w:rsidP="00814897">
            <w:pPr>
              <w:pStyle w:val="TextkrperEinzug"/>
              <w:ind w:left="3545" w:firstLine="0"/>
              <w:rPr>
                <w:lang w:val="de-DE"/>
              </w:rPr>
            </w:pPr>
            <w:r>
              <w:rPr>
                <w:lang w:val="de-DE"/>
              </w:rPr>
              <w:t>JavaScript-Frameworks</w:t>
            </w:r>
          </w:p>
        </w:tc>
      </w:tr>
      <w:tr w:rsidR="00814897" w:rsidRPr="00212703" w14:paraId="72C40AA7"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563AA059" w14:textId="77777777" w:rsidR="00814897" w:rsidRPr="00212703" w:rsidRDefault="00814897" w:rsidP="00974411">
            <w:pPr>
              <w:pStyle w:val="TextkrperEinzug"/>
              <w:ind w:firstLine="0"/>
              <w:rPr>
                <w:lang w:val="de-DE"/>
              </w:rPr>
            </w:pPr>
          </w:p>
        </w:tc>
        <w:tc>
          <w:tcPr>
            <w:tcW w:w="1985" w:type="dxa"/>
          </w:tcPr>
          <w:p w14:paraId="22266C7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proofErr w:type="spellStart"/>
            <w:r w:rsidRPr="00212703">
              <w:rPr>
                <w:b/>
                <w:lang w:val="de-DE"/>
              </w:rPr>
              <w:t>React</w:t>
            </w:r>
            <w:proofErr w:type="spellEnd"/>
          </w:p>
        </w:tc>
        <w:tc>
          <w:tcPr>
            <w:tcW w:w="1645" w:type="dxa"/>
          </w:tcPr>
          <w:p w14:paraId="371D08C6" w14:textId="7327AA9B"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Angular</w:t>
            </w:r>
            <w:r w:rsidRPr="00212703">
              <w:rPr>
                <w:lang w:val="de-DE"/>
              </w:rPr>
              <w:t xml:space="preserve"> </w:t>
            </w:r>
          </w:p>
        </w:tc>
        <w:tc>
          <w:tcPr>
            <w:tcW w:w="2869" w:type="dxa"/>
          </w:tcPr>
          <w:p w14:paraId="6FE65617"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proofErr w:type="spellStart"/>
            <w:r w:rsidRPr="00212703">
              <w:rPr>
                <w:b/>
                <w:lang w:val="de-DE"/>
              </w:rPr>
              <w:t>Vue</w:t>
            </w:r>
            <w:proofErr w:type="spellEnd"/>
          </w:p>
        </w:tc>
      </w:tr>
      <w:tr w:rsidR="00814897" w:rsidRPr="00212703" w14:paraId="449B3D4F"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D9941D" w14:textId="77777777" w:rsidR="00814897" w:rsidRPr="00212703" w:rsidRDefault="00814897" w:rsidP="00974411">
            <w:pPr>
              <w:pStyle w:val="TextkrperEinzug"/>
              <w:ind w:firstLine="0"/>
              <w:rPr>
                <w:lang w:val="de-DE"/>
              </w:rPr>
            </w:pPr>
            <w:r w:rsidRPr="00212703">
              <w:rPr>
                <w:lang w:val="de-DE"/>
              </w:rPr>
              <w:t>Lernkurve</w:t>
            </w:r>
          </w:p>
        </w:tc>
        <w:tc>
          <w:tcPr>
            <w:tcW w:w="1985" w:type="dxa"/>
          </w:tcPr>
          <w:p w14:paraId="671408A8"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c>
          <w:tcPr>
            <w:tcW w:w="1645" w:type="dxa"/>
          </w:tcPr>
          <w:p w14:paraId="069CF2FF" w14:textId="5C5EAF72"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4E22CB92"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r>
      <w:tr w:rsidR="00814897" w:rsidRPr="00212703" w14:paraId="417059E1"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128BD485" w14:textId="77777777" w:rsidR="00814897" w:rsidRPr="00212703" w:rsidRDefault="00814897" w:rsidP="00974411">
            <w:pPr>
              <w:pStyle w:val="TextkrperEinzug"/>
              <w:ind w:firstLine="0"/>
              <w:rPr>
                <w:lang w:val="de-DE"/>
              </w:rPr>
            </w:pPr>
            <w:r w:rsidRPr="00212703">
              <w:rPr>
                <w:lang w:val="de-DE"/>
              </w:rPr>
              <w:t>Kostenlose Variante</w:t>
            </w:r>
          </w:p>
        </w:tc>
        <w:tc>
          <w:tcPr>
            <w:tcW w:w="1985" w:type="dxa"/>
          </w:tcPr>
          <w:p w14:paraId="1964BD79"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1645" w:type="dxa"/>
          </w:tcPr>
          <w:p w14:paraId="48C5858D" w14:textId="65BB609E"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5CA14DB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814897" w:rsidRPr="00212703" w14:paraId="26DC4BB2"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E34DFC3" w14:textId="77777777" w:rsidR="00814897" w:rsidRPr="00212703" w:rsidRDefault="00814897" w:rsidP="00974411">
            <w:pPr>
              <w:pStyle w:val="TextkrperEinzug"/>
              <w:ind w:firstLine="0"/>
              <w:rPr>
                <w:lang w:val="de-DE"/>
              </w:rPr>
            </w:pPr>
            <w:r w:rsidRPr="00212703">
              <w:rPr>
                <w:lang w:val="de-DE"/>
              </w:rPr>
              <w:t>Kommunikationsprinzip</w:t>
            </w:r>
          </w:p>
        </w:tc>
        <w:tc>
          <w:tcPr>
            <w:tcW w:w="1985" w:type="dxa"/>
          </w:tcPr>
          <w:p w14:paraId="1D78F93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44FD3707" w14:textId="3DEF8C75"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4134DA0A"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814897" w:rsidRPr="00212703" w14:paraId="256E1FB4"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6C50B7A4" w14:textId="77777777" w:rsidR="00814897" w:rsidRPr="00212703" w:rsidRDefault="00814897" w:rsidP="00974411">
            <w:pPr>
              <w:pStyle w:val="TextkrperEinzug"/>
              <w:ind w:firstLine="0"/>
              <w:rPr>
                <w:lang w:val="de-DE"/>
              </w:rPr>
            </w:pPr>
            <w:r w:rsidRPr="00212703">
              <w:rPr>
                <w:lang w:val="de-DE"/>
              </w:rPr>
              <w:t>Kommunikationsmiddleware</w:t>
            </w:r>
          </w:p>
        </w:tc>
        <w:tc>
          <w:tcPr>
            <w:tcW w:w="1985" w:type="dxa"/>
          </w:tcPr>
          <w:p w14:paraId="6FA1EF7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326C5676" w14:textId="6426C9E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013DC98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1C683BCE"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CC30E4A" w14:textId="77777777" w:rsidR="00814897" w:rsidRPr="00212703" w:rsidRDefault="00814897" w:rsidP="00974411">
            <w:pPr>
              <w:pStyle w:val="TextkrperEinzug"/>
              <w:ind w:firstLine="0"/>
              <w:rPr>
                <w:lang w:val="de-DE"/>
              </w:rPr>
            </w:pPr>
            <w:r w:rsidRPr="00212703">
              <w:rPr>
                <w:lang w:val="de-DE"/>
              </w:rPr>
              <w:t>Sprachen</w:t>
            </w:r>
          </w:p>
        </w:tc>
        <w:tc>
          <w:tcPr>
            <w:tcW w:w="1985" w:type="dxa"/>
          </w:tcPr>
          <w:p w14:paraId="3207F4D1"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TypeScript</w:t>
            </w:r>
            <w:proofErr w:type="spellEnd"/>
          </w:p>
        </w:tc>
        <w:tc>
          <w:tcPr>
            <w:tcW w:w="1645" w:type="dxa"/>
          </w:tcPr>
          <w:p w14:paraId="7647B7C9" w14:textId="51082D96"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TypeScript</w:t>
            </w:r>
            <w:proofErr w:type="spellEnd"/>
          </w:p>
        </w:tc>
        <w:tc>
          <w:tcPr>
            <w:tcW w:w="2869" w:type="dxa"/>
          </w:tcPr>
          <w:p w14:paraId="38628D43"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814897" w:rsidRPr="00212703" w14:paraId="1CC0AA35"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CB0FB2" w14:textId="77777777" w:rsidR="00814897" w:rsidRPr="00212703" w:rsidRDefault="00814897" w:rsidP="00974411">
            <w:pPr>
              <w:pStyle w:val="TextkrperEinzug"/>
              <w:ind w:firstLine="0"/>
              <w:rPr>
                <w:lang w:val="de-DE"/>
              </w:rPr>
            </w:pPr>
            <w:r w:rsidRPr="00212703">
              <w:rPr>
                <w:lang w:val="de-DE"/>
              </w:rPr>
              <w:t>Eigene IDE</w:t>
            </w:r>
          </w:p>
        </w:tc>
        <w:tc>
          <w:tcPr>
            <w:tcW w:w="1985" w:type="dxa"/>
          </w:tcPr>
          <w:p w14:paraId="3A2612E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61B00FB1" w14:textId="70CF0A44"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A56E91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60E62D49" w14:textId="77777777" w:rsidTr="00814897">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264E70EC" w14:textId="77777777" w:rsidR="00814897" w:rsidRPr="00212703" w:rsidRDefault="00814897" w:rsidP="00974411">
            <w:pPr>
              <w:pStyle w:val="TextkrperEinzug"/>
              <w:ind w:firstLine="0"/>
              <w:rPr>
                <w:lang w:val="de-DE"/>
              </w:rPr>
            </w:pPr>
            <w:r w:rsidRPr="00212703">
              <w:rPr>
                <w:lang w:val="de-DE"/>
              </w:rPr>
              <w:t>Open-Source-Framework</w:t>
            </w:r>
          </w:p>
        </w:tc>
        <w:tc>
          <w:tcPr>
            <w:tcW w:w="1985" w:type="dxa"/>
          </w:tcPr>
          <w:p w14:paraId="2A4ED40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2D2885D4" w14:textId="42547201"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06A2F0D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814897" w:rsidRPr="00212703" w14:paraId="3C089456"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643C88" w14:textId="77777777" w:rsidR="00814897" w:rsidRPr="00212703" w:rsidRDefault="00814897" w:rsidP="00974411">
            <w:pPr>
              <w:pStyle w:val="TextkrperEinzug"/>
              <w:ind w:firstLine="0"/>
              <w:rPr>
                <w:lang w:val="de-DE"/>
              </w:rPr>
            </w:pPr>
            <w:r w:rsidRPr="00212703">
              <w:rPr>
                <w:lang w:val="de-DE"/>
              </w:rPr>
              <w:t>Lizenz</w:t>
            </w:r>
          </w:p>
        </w:tc>
        <w:tc>
          <w:tcPr>
            <w:tcW w:w="1985" w:type="dxa"/>
          </w:tcPr>
          <w:p w14:paraId="157326A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D9E3784" w14:textId="54BE5BA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9C4D04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7144D059"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302F6C67" w14:textId="77777777" w:rsidR="00814897" w:rsidRPr="00212703" w:rsidRDefault="00814897" w:rsidP="00974411">
            <w:pPr>
              <w:pStyle w:val="TextkrperEinzug"/>
              <w:ind w:firstLine="0"/>
              <w:rPr>
                <w:lang w:val="de-DE"/>
              </w:rPr>
            </w:pPr>
            <w:r w:rsidRPr="00212703">
              <w:rPr>
                <w:lang w:val="de-DE"/>
              </w:rPr>
              <w:t>Preis</w:t>
            </w:r>
          </w:p>
        </w:tc>
        <w:tc>
          <w:tcPr>
            <w:tcW w:w="1985" w:type="dxa"/>
          </w:tcPr>
          <w:p w14:paraId="265E77FF"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sidRPr="00212703">
              <w:rPr>
                <w:lang w:val="de-DE"/>
              </w:rPr>
              <w:t>k.A</w:t>
            </w:r>
            <w:proofErr w:type="spellEnd"/>
            <w:r w:rsidRPr="00212703">
              <w:rPr>
                <w:lang w:val="de-DE"/>
              </w:rPr>
              <w:t>.</w:t>
            </w:r>
          </w:p>
        </w:tc>
        <w:tc>
          <w:tcPr>
            <w:tcW w:w="1645" w:type="dxa"/>
          </w:tcPr>
          <w:p w14:paraId="112E3D8B" w14:textId="1B2F70FF"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sidRPr="00212703">
              <w:rPr>
                <w:lang w:val="de-DE"/>
              </w:rPr>
              <w:t>k.A</w:t>
            </w:r>
            <w:proofErr w:type="spellEnd"/>
            <w:r w:rsidRPr="00212703">
              <w:rPr>
                <w:lang w:val="de-DE"/>
              </w:rPr>
              <w:t>.</w:t>
            </w:r>
          </w:p>
        </w:tc>
        <w:tc>
          <w:tcPr>
            <w:tcW w:w="2869" w:type="dxa"/>
          </w:tcPr>
          <w:p w14:paraId="35FBB10C"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sidRPr="00212703">
              <w:rPr>
                <w:lang w:val="de-DE"/>
              </w:rPr>
              <w:t>k.A</w:t>
            </w:r>
            <w:proofErr w:type="spellEnd"/>
            <w:r w:rsidRPr="00212703">
              <w:rPr>
                <w:lang w:val="de-DE"/>
              </w:rPr>
              <w:t>.</w:t>
            </w:r>
          </w:p>
        </w:tc>
      </w:tr>
      <w:tr w:rsidR="00814897" w:rsidRPr="00212703" w14:paraId="2EF7DDCE" w14:textId="77777777" w:rsidTr="00814897">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0A9CAA62" w14:textId="6CF4FD19" w:rsidR="00814897" w:rsidRPr="00212703" w:rsidRDefault="00814897" w:rsidP="00974411">
            <w:pPr>
              <w:pStyle w:val="TextkrperEinzug"/>
              <w:ind w:firstLine="0"/>
              <w:rPr>
                <w:lang w:val="de-DE"/>
              </w:rPr>
            </w:pPr>
            <w:r>
              <w:rPr>
                <w:lang w:val="de-DE"/>
              </w:rPr>
              <w:t>+vorhanden</w:t>
            </w:r>
          </w:p>
        </w:tc>
        <w:tc>
          <w:tcPr>
            <w:tcW w:w="3630" w:type="dxa"/>
            <w:gridSpan w:val="2"/>
          </w:tcPr>
          <w:p w14:paraId="6E151258" w14:textId="3F689A5C" w:rsidR="00814897" w:rsidRDefault="00814897" w:rsidP="00814897">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77F9EA6D" w14:textId="219BF096" w:rsidR="00814897" w:rsidRPr="00212703" w:rsidRDefault="00814897" w:rsidP="009B5F9D">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proofErr w:type="spellStart"/>
            <w:r>
              <w:rPr>
                <w:lang w:val="de-DE"/>
              </w:rPr>
              <w:t>k.A</w:t>
            </w:r>
            <w:proofErr w:type="spellEnd"/>
            <w:r>
              <w:rPr>
                <w:lang w:val="de-DE"/>
              </w:rPr>
              <w:t xml:space="preserve"> keine Angabe</w:t>
            </w:r>
          </w:p>
        </w:tc>
      </w:tr>
    </w:tbl>
    <w:p w14:paraId="4FC3C2B2" w14:textId="45E78FC0" w:rsidR="00AF4BED" w:rsidRPr="0041111C" w:rsidRDefault="009B5F9D" w:rsidP="009B5F9D">
      <w:pPr>
        <w:pStyle w:val="Beschriftung"/>
        <w:jc w:val="left"/>
      </w:pPr>
      <w:bookmarkStart w:id="159" w:name="_Ref516570933"/>
      <w:bookmarkStart w:id="160" w:name="_Toc517784005"/>
      <w:r>
        <w:t xml:space="preserve">Tabelle </w:t>
      </w:r>
      <w:r w:rsidR="008918D6">
        <w:fldChar w:fldCharType="begin"/>
      </w:r>
      <w:r w:rsidR="008918D6">
        <w:instrText xml:space="preserve"> SEQ Tabelle \* ARABIC </w:instrText>
      </w:r>
      <w:r w:rsidR="008918D6">
        <w:fldChar w:fldCharType="separate"/>
      </w:r>
      <w:r w:rsidR="00C67756">
        <w:rPr>
          <w:noProof/>
        </w:rPr>
        <w:t>2</w:t>
      </w:r>
      <w:r w:rsidR="008918D6">
        <w:rPr>
          <w:noProof/>
        </w:rPr>
        <w:fldChar w:fldCharType="end"/>
      </w:r>
      <w:bookmarkEnd w:id="159"/>
      <w:r>
        <w:t>: Vergleichstabelle für JavaS</w:t>
      </w:r>
      <w:r w:rsidRPr="008C2C65">
        <w:t>cript-Framework</w:t>
      </w:r>
      <w:bookmarkEnd w:id="160"/>
    </w:p>
    <w:p w14:paraId="1923823F" w14:textId="67BD3838" w:rsidR="00B66996" w:rsidRDefault="00B66996" w:rsidP="000121AE">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9B5F9D" w:rsidRPr="00212703" w14:paraId="16CCD0AC" w14:textId="77777777" w:rsidTr="00974411">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5B423A8B" w14:textId="4C273B27" w:rsidR="009B5F9D" w:rsidRPr="00212703" w:rsidRDefault="009B5F9D" w:rsidP="009B5F9D">
            <w:pPr>
              <w:pStyle w:val="TextkrperEinzug"/>
              <w:ind w:left="3545" w:firstLine="0"/>
              <w:rPr>
                <w:lang w:val="de-DE"/>
              </w:rPr>
            </w:pPr>
            <w:r>
              <w:rPr>
                <w:lang w:val="de-DE"/>
              </w:rPr>
              <w:t>UI-Bibliotheken</w:t>
            </w:r>
          </w:p>
        </w:tc>
      </w:tr>
      <w:tr w:rsidR="009B5F9D" w:rsidRPr="00212703" w14:paraId="0DB7E5F8"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4A6E18B8" w14:textId="77777777" w:rsidR="009B5F9D" w:rsidRPr="00212703" w:rsidRDefault="009B5F9D" w:rsidP="00974411">
            <w:pPr>
              <w:pStyle w:val="TextkrperEinzug"/>
              <w:ind w:firstLine="0"/>
              <w:rPr>
                <w:lang w:val="de-DE"/>
              </w:rPr>
            </w:pPr>
          </w:p>
        </w:tc>
        <w:tc>
          <w:tcPr>
            <w:tcW w:w="1985" w:type="dxa"/>
          </w:tcPr>
          <w:p w14:paraId="7CB73A8F" w14:textId="2F8CEA2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SAPUI5</w:t>
            </w:r>
          </w:p>
        </w:tc>
        <w:tc>
          <w:tcPr>
            <w:tcW w:w="1645" w:type="dxa"/>
          </w:tcPr>
          <w:p w14:paraId="1C4E797C" w14:textId="75BC6EB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sidRPr="00212703">
              <w:rPr>
                <w:b/>
                <w:lang w:val="de-DE"/>
              </w:rPr>
              <w:t>GoJ</w:t>
            </w:r>
            <w:r>
              <w:rPr>
                <w:b/>
                <w:lang w:val="de-DE"/>
              </w:rPr>
              <w:t>S</w:t>
            </w:r>
            <w:proofErr w:type="spellEnd"/>
          </w:p>
        </w:tc>
        <w:tc>
          <w:tcPr>
            <w:tcW w:w="2869" w:type="dxa"/>
          </w:tcPr>
          <w:p w14:paraId="09975581" w14:textId="1CEA6252"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Kendo</w:t>
            </w:r>
            <w:r>
              <w:rPr>
                <w:b/>
                <w:lang w:val="de-DE"/>
              </w:rPr>
              <w:t xml:space="preserve"> </w:t>
            </w:r>
            <w:r w:rsidRPr="00212703">
              <w:rPr>
                <w:b/>
                <w:lang w:val="de-DE"/>
              </w:rPr>
              <w:t>UI</w:t>
            </w:r>
          </w:p>
        </w:tc>
      </w:tr>
      <w:tr w:rsidR="009B5F9D" w:rsidRPr="00212703" w14:paraId="16231BC3"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2FE2618" w14:textId="77777777" w:rsidR="009B5F9D" w:rsidRPr="00212703" w:rsidRDefault="009B5F9D" w:rsidP="00974411">
            <w:pPr>
              <w:pStyle w:val="TextkrperEinzug"/>
              <w:ind w:firstLine="0"/>
              <w:rPr>
                <w:lang w:val="de-DE"/>
              </w:rPr>
            </w:pPr>
            <w:r w:rsidRPr="00212703">
              <w:rPr>
                <w:lang w:val="de-DE"/>
              </w:rPr>
              <w:t>Lernkurve</w:t>
            </w:r>
          </w:p>
        </w:tc>
        <w:tc>
          <w:tcPr>
            <w:tcW w:w="1985" w:type="dxa"/>
          </w:tcPr>
          <w:p w14:paraId="4B08601A" w14:textId="272009D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c>
          <w:tcPr>
            <w:tcW w:w="1645" w:type="dxa"/>
          </w:tcPr>
          <w:p w14:paraId="1B5BA92D"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2675F41F" w14:textId="7FBB62AA"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r>
      <w:tr w:rsidR="009B5F9D" w:rsidRPr="00212703" w14:paraId="6830EF3E"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5BECBACA" w14:textId="77777777" w:rsidR="009B5F9D" w:rsidRPr="00212703" w:rsidRDefault="009B5F9D" w:rsidP="00974411">
            <w:pPr>
              <w:pStyle w:val="TextkrperEinzug"/>
              <w:ind w:firstLine="0"/>
              <w:rPr>
                <w:lang w:val="de-DE"/>
              </w:rPr>
            </w:pPr>
            <w:r w:rsidRPr="00212703">
              <w:rPr>
                <w:lang w:val="de-DE"/>
              </w:rPr>
              <w:t>Kostenlose Variante</w:t>
            </w:r>
          </w:p>
        </w:tc>
        <w:tc>
          <w:tcPr>
            <w:tcW w:w="1985" w:type="dxa"/>
          </w:tcPr>
          <w:p w14:paraId="23C6C501" w14:textId="4FC00ABC"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645" w:type="dxa"/>
          </w:tcPr>
          <w:p w14:paraId="1B80873D" w14:textId="3E28FF5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2869" w:type="dxa"/>
          </w:tcPr>
          <w:p w14:paraId="2CD0FAC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9B5F9D" w:rsidRPr="00212703" w14:paraId="37292BC5"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385706A6" w14:textId="77777777" w:rsidR="009B5F9D" w:rsidRPr="00212703" w:rsidRDefault="009B5F9D" w:rsidP="00974411">
            <w:pPr>
              <w:pStyle w:val="TextkrperEinzug"/>
              <w:ind w:firstLine="0"/>
              <w:rPr>
                <w:lang w:val="de-DE"/>
              </w:rPr>
            </w:pPr>
            <w:r w:rsidRPr="00212703">
              <w:rPr>
                <w:lang w:val="de-DE"/>
              </w:rPr>
              <w:t>Kommunikationsprinzip</w:t>
            </w:r>
          </w:p>
        </w:tc>
        <w:tc>
          <w:tcPr>
            <w:tcW w:w="1985" w:type="dxa"/>
          </w:tcPr>
          <w:p w14:paraId="7DA6E212" w14:textId="653E7CCB"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k.A</w:t>
            </w:r>
            <w:proofErr w:type="spellEnd"/>
          </w:p>
        </w:tc>
        <w:tc>
          <w:tcPr>
            <w:tcW w:w="1645" w:type="dxa"/>
          </w:tcPr>
          <w:p w14:paraId="063BCF98"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3F97A1D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9B5F9D" w:rsidRPr="00212703" w14:paraId="3D6F063A"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4180FCE8" w14:textId="77777777" w:rsidR="009B5F9D" w:rsidRPr="00212703" w:rsidRDefault="009B5F9D" w:rsidP="00974411">
            <w:pPr>
              <w:pStyle w:val="TextkrperEinzug"/>
              <w:ind w:firstLine="0"/>
              <w:rPr>
                <w:lang w:val="de-DE"/>
              </w:rPr>
            </w:pPr>
            <w:r w:rsidRPr="00212703">
              <w:rPr>
                <w:lang w:val="de-DE"/>
              </w:rPr>
              <w:t>Kommunikationsmiddleware</w:t>
            </w:r>
          </w:p>
        </w:tc>
        <w:tc>
          <w:tcPr>
            <w:tcW w:w="1985" w:type="dxa"/>
          </w:tcPr>
          <w:p w14:paraId="0C73300B" w14:textId="7F0518CA"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Pr>
                <w:lang w:val="de-DE"/>
              </w:rPr>
              <w:t>k.A</w:t>
            </w:r>
            <w:proofErr w:type="spellEnd"/>
          </w:p>
        </w:tc>
        <w:tc>
          <w:tcPr>
            <w:tcW w:w="1645" w:type="dxa"/>
          </w:tcPr>
          <w:p w14:paraId="3A06CEB8"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2352F9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587453F3"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674EA128" w14:textId="77777777" w:rsidR="009B5F9D" w:rsidRPr="00212703" w:rsidRDefault="009B5F9D" w:rsidP="00974411">
            <w:pPr>
              <w:pStyle w:val="TextkrperEinzug"/>
              <w:ind w:firstLine="0"/>
              <w:rPr>
                <w:lang w:val="de-DE"/>
              </w:rPr>
            </w:pPr>
            <w:r w:rsidRPr="00212703">
              <w:rPr>
                <w:lang w:val="de-DE"/>
              </w:rPr>
              <w:t>Sprachen</w:t>
            </w:r>
          </w:p>
        </w:tc>
        <w:tc>
          <w:tcPr>
            <w:tcW w:w="1985" w:type="dxa"/>
          </w:tcPr>
          <w:p w14:paraId="4E895D50" w14:textId="5A835AAB"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c>
          <w:tcPr>
            <w:tcW w:w="1645" w:type="dxa"/>
          </w:tcPr>
          <w:p w14:paraId="06CDA17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Pr>
                <w:lang w:val="de-DE"/>
              </w:rPr>
              <w:t>TypeScript</w:t>
            </w:r>
            <w:proofErr w:type="spellEnd"/>
          </w:p>
        </w:tc>
        <w:tc>
          <w:tcPr>
            <w:tcW w:w="2869" w:type="dxa"/>
          </w:tcPr>
          <w:p w14:paraId="19B88FE0"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9B5F9D" w:rsidRPr="00212703" w14:paraId="7B61E019"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01C56760" w14:textId="77777777" w:rsidR="009B5F9D" w:rsidRPr="00212703" w:rsidRDefault="009B5F9D" w:rsidP="00974411">
            <w:pPr>
              <w:pStyle w:val="TextkrperEinzug"/>
              <w:ind w:firstLine="0"/>
              <w:rPr>
                <w:lang w:val="de-DE"/>
              </w:rPr>
            </w:pPr>
            <w:r w:rsidRPr="00212703">
              <w:rPr>
                <w:lang w:val="de-DE"/>
              </w:rPr>
              <w:t>Eigene IDE</w:t>
            </w:r>
          </w:p>
        </w:tc>
        <w:tc>
          <w:tcPr>
            <w:tcW w:w="1985" w:type="dxa"/>
          </w:tcPr>
          <w:p w14:paraId="0D1B760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18C1EE5" w14:textId="1F468D2B" w:rsidR="009B5F9D" w:rsidRPr="00212703" w:rsidRDefault="004B2E7F"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2869" w:type="dxa"/>
          </w:tcPr>
          <w:p w14:paraId="278A300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66FFADA8" w14:textId="77777777" w:rsidTr="00974411">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74DF1192" w14:textId="77777777" w:rsidR="009B5F9D" w:rsidRPr="00212703" w:rsidRDefault="009B5F9D" w:rsidP="00974411">
            <w:pPr>
              <w:pStyle w:val="TextkrperEinzug"/>
              <w:ind w:firstLine="0"/>
              <w:rPr>
                <w:lang w:val="de-DE"/>
              </w:rPr>
            </w:pPr>
            <w:r w:rsidRPr="00212703">
              <w:rPr>
                <w:lang w:val="de-DE"/>
              </w:rPr>
              <w:t>Open-Source-Framework</w:t>
            </w:r>
          </w:p>
        </w:tc>
        <w:tc>
          <w:tcPr>
            <w:tcW w:w="1985" w:type="dxa"/>
          </w:tcPr>
          <w:p w14:paraId="2CB1FCDC" w14:textId="63E59B2C"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645" w:type="dxa"/>
          </w:tcPr>
          <w:p w14:paraId="433E5046" w14:textId="19B37FE9"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2869" w:type="dxa"/>
          </w:tcPr>
          <w:p w14:paraId="489A6ACA"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9B5F9D" w:rsidRPr="00212703" w14:paraId="60BDDF22"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B603E8" w14:textId="77777777" w:rsidR="009B5F9D" w:rsidRPr="00212703" w:rsidRDefault="009B5F9D" w:rsidP="00974411">
            <w:pPr>
              <w:pStyle w:val="TextkrperEinzug"/>
              <w:ind w:firstLine="0"/>
              <w:rPr>
                <w:lang w:val="de-DE"/>
              </w:rPr>
            </w:pPr>
            <w:r w:rsidRPr="00212703">
              <w:rPr>
                <w:lang w:val="de-DE"/>
              </w:rPr>
              <w:t>Lizenz</w:t>
            </w:r>
          </w:p>
        </w:tc>
        <w:tc>
          <w:tcPr>
            <w:tcW w:w="1985" w:type="dxa"/>
          </w:tcPr>
          <w:p w14:paraId="56C0E17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4096EB73"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78D3645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4B2E7F" w:rsidRPr="00212703" w14:paraId="7759C186"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F2600BA" w14:textId="77777777" w:rsidR="004B2E7F" w:rsidRPr="00212703" w:rsidRDefault="004B2E7F" w:rsidP="004B2E7F">
            <w:pPr>
              <w:pStyle w:val="TextkrperEinzug"/>
              <w:ind w:firstLine="0"/>
              <w:rPr>
                <w:lang w:val="de-DE"/>
              </w:rPr>
            </w:pPr>
            <w:r w:rsidRPr="00212703">
              <w:rPr>
                <w:lang w:val="de-DE"/>
              </w:rPr>
              <w:t>Preis</w:t>
            </w:r>
          </w:p>
        </w:tc>
        <w:tc>
          <w:tcPr>
            <w:tcW w:w="1985" w:type="dxa"/>
          </w:tcPr>
          <w:p w14:paraId="1FF6D68F" w14:textId="77777777"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roofErr w:type="spellStart"/>
            <w:r w:rsidRPr="00212703">
              <w:rPr>
                <w:lang w:val="de-DE"/>
              </w:rPr>
              <w:t>k.A</w:t>
            </w:r>
            <w:proofErr w:type="spellEnd"/>
            <w:r w:rsidRPr="00212703">
              <w:rPr>
                <w:lang w:val="de-DE"/>
              </w:rPr>
              <w:t>.</w:t>
            </w:r>
          </w:p>
        </w:tc>
        <w:tc>
          <w:tcPr>
            <w:tcW w:w="1645" w:type="dxa"/>
          </w:tcPr>
          <w:p w14:paraId="5B91F082" w14:textId="77BC7509"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2995 US-$ pro Jahre</w:t>
            </w:r>
          </w:p>
        </w:tc>
        <w:tc>
          <w:tcPr>
            <w:tcW w:w="2869" w:type="dxa"/>
          </w:tcPr>
          <w:p w14:paraId="08C48CC9" w14:textId="34F72E54"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899 US-$ pro Jahr</w:t>
            </w:r>
          </w:p>
        </w:tc>
      </w:tr>
      <w:tr w:rsidR="004B2E7F" w:rsidRPr="00212703" w14:paraId="30B68D1C" w14:textId="77777777" w:rsidTr="00974411">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49622EF6" w14:textId="77777777" w:rsidR="004B2E7F" w:rsidRPr="00212703" w:rsidRDefault="004B2E7F" w:rsidP="004B2E7F">
            <w:pPr>
              <w:pStyle w:val="TextkrperEinzug"/>
              <w:ind w:firstLine="0"/>
              <w:rPr>
                <w:lang w:val="de-DE"/>
              </w:rPr>
            </w:pPr>
            <w:r>
              <w:rPr>
                <w:lang w:val="de-DE"/>
              </w:rPr>
              <w:t>+vorhanden</w:t>
            </w:r>
          </w:p>
        </w:tc>
        <w:tc>
          <w:tcPr>
            <w:tcW w:w="3630" w:type="dxa"/>
            <w:gridSpan w:val="2"/>
          </w:tcPr>
          <w:p w14:paraId="56B061D1" w14:textId="77777777" w:rsidR="004B2E7F" w:rsidRDefault="004B2E7F" w:rsidP="004B2E7F">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47A56F95" w14:textId="77777777" w:rsidR="004B2E7F" w:rsidRPr="00212703" w:rsidRDefault="004B2E7F" w:rsidP="004B2E7F">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proofErr w:type="spellStart"/>
            <w:r>
              <w:rPr>
                <w:lang w:val="de-DE"/>
              </w:rPr>
              <w:t>k.A</w:t>
            </w:r>
            <w:proofErr w:type="spellEnd"/>
            <w:r>
              <w:rPr>
                <w:lang w:val="de-DE"/>
              </w:rPr>
              <w:t xml:space="preserve"> keine Angabe</w:t>
            </w:r>
          </w:p>
        </w:tc>
      </w:tr>
    </w:tbl>
    <w:p w14:paraId="6122AC49" w14:textId="50D704DB" w:rsidR="009B5F9D" w:rsidRDefault="009B5F9D" w:rsidP="009B5F9D">
      <w:pPr>
        <w:pStyle w:val="Beschriftung"/>
        <w:jc w:val="left"/>
      </w:pPr>
      <w:bookmarkStart w:id="161" w:name="_Ref516570945"/>
      <w:bookmarkStart w:id="162" w:name="_Toc517784006"/>
      <w:r>
        <w:t xml:space="preserve">Tabelle </w:t>
      </w:r>
      <w:r w:rsidR="008918D6">
        <w:fldChar w:fldCharType="begin"/>
      </w:r>
      <w:r w:rsidR="008918D6">
        <w:instrText xml:space="preserve"> SEQ Tabelle \* ARABIC </w:instrText>
      </w:r>
      <w:r w:rsidR="008918D6">
        <w:fldChar w:fldCharType="separate"/>
      </w:r>
      <w:r w:rsidR="00C67756">
        <w:rPr>
          <w:noProof/>
        </w:rPr>
        <w:t>3</w:t>
      </w:r>
      <w:r w:rsidR="008918D6">
        <w:rPr>
          <w:noProof/>
        </w:rPr>
        <w:fldChar w:fldCharType="end"/>
      </w:r>
      <w:bookmarkEnd w:id="161"/>
      <w:r>
        <w:t xml:space="preserve">: </w:t>
      </w:r>
      <w:r w:rsidRPr="000C23FF">
        <w:t>Vergleichstabelle für UI-Bibliotheken besonderes im Fall eines Diagramms</w:t>
      </w:r>
      <w:bookmarkEnd w:id="162"/>
    </w:p>
    <w:p w14:paraId="4BAE0C17" w14:textId="77777777" w:rsidR="009B5F9D" w:rsidRPr="00212703" w:rsidRDefault="009B5F9D" w:rsidP="000121AE">
      <w:pPr>
        <w:pStyle w:val="TextkrperEinzug"/>
        <w:ind w:firstLine="0"/>
        <w:rPr>
          <w:lang w:val="de-DE"/>
        </w:rPr>
      </w:pPr>
    </w:p>
    <w:p w14:paraId="7A45CBD0" w14:textId="59C48B9B" w:rsidR="000121AE" w:rsidRPr="00212703" w:rsidRDefault="00B66996" w:rsidP="000121AE">
      <w:pPr>
        <w:pStyle w:val="TextkrperEinzug"/>
        <w:ind w:firstLine="0"/>
        <w:rPr>
          <w:lang w:val="de-DE"/>
        </w:rPr>
      </w:pPr>
      <w:r w:rsidRPr="00212703">
        <w:rPr>
          <w:lang w:val="de-DE"/>
        </w:rPr>
        <w:lastRenderedPageBreak/>
        <w:t>Für die Umsetzung des Topology</w:t>
      </w:r>
      <w:r w:rsidR="00AF4BED">
        <w:rPr>
          <w:lang w:val="de-DE"/>
        </w:rPr>
        <w:t>-</w:t>
      </w:r>
      <w:r w:rsidRPr="00212703">
        <w:rPr>
          <w:lang w:val="de-DE"/>
        </w:rPr>
        <w:t xml:space="preserve">Editor wird das Framework Angular </w:t>
      </w:r>
      <w:r w:rsidR="004B2E7F">
        <w:rPr>
          <w:lang w:val="de-DE"/>
        </w:rPr>
        <w:t xml:space="preserve">in Kombination mit </w:t>
      </w:r>
      <w:proofErr w:type="spellStart"/>
      <w:r w:rsidR="004B2E7F">
        <w:rPr>
          <w:lang w:val="de-DE"/>
        </w:rPr>
        <w:t>GoJS</w:t>
      </w:r>
      <w:proofErr w:type="spellEnd"/>
      <w:r w:rsidR="004B2E7F">
        <w:rPr>
          <w:lang w:val="de-DE"/>
        </w:rPr>
        <w:t xml:space="preserve"> </w:t>
      </w:r>
      <w:r w:rsidRPr="00212703">
        <w:rPr>
          <w:lang w:val="de-DE"/>
        </w:rPr>
        <w:t xml:space="preserve">ausgewählt. Im Vergleich mit den anderen Optionen ist bei diesem Framework an wenigsten geringen plattformspezifischer Code notwendig und der Quellcode kann mit einem vergleichsweise geringen Redundanzen für alle Plattformen verwendet werden. Darüber hinaus ermöglicht es, </w:t>
      </w:r>
      <w:proofErr w:type="spellStart"/>
      <w:r w:rsidRPr="00212703">
        <w:rPr>
          <w:lang w:val="de-DE"/>
        </w:rPr>
        <w:t>wartbare</w:t>
      </w:r>
      <w:proofErr w:type="spellEnd"/>
      <w:r w:rsidRPr="00212703">
        <w:rPr>
          <w:lang w:val="de-DE"/>
        </w:rPr>
        <w:t xml:space="preserve"> Anwendungen zu erstellen. Spezifisches Wissen über diese</w:t>
      </w:r>
      <w:r w:rsidR="00E24E84">
        <w:rPr>
          <w:lang w:val="de-DE"/>
        </w:rPr>
        <w:t>s</w:t>
      </w:r>
      <w:r w:rsidRPr="00212703">
        <w:rPr>
          <w:lang w:val="de-DE"/>
        </w:rPr>
        <w:t xml:space="preserve"> Framework ist nur in geringen Maße notwendig, da vorhandenes Wissen aus dem Bereich der Webtechnologie angewendet werden kann, ohne ein Konzept zu erlernen. Die Firma Hilscher hat schon mal das Framework benutzt, um ein Web-Diagnose-Tool (Siehe Abbildung 8) zu entwickeln.</w:t>
      </w:r>
    </w:p>
    <w:p w14:paraId="77596D15" w14:textId="661598A4" w:rsidR="000121AE" w:rsidRPr="00212703" w:rsidRDefault="000121AE" w:rsidP="000121AE">
      <w:pPr>
        <w:pStyle w:val="TextkrperEinzug"/>
        <w:ind w:firstLine="0"/>
        <w:rPr>
          <w:lang w:val="de-DE"/>
        </w:rPr>
      </w:pPr>
    </w:p>
    <w:p w14:paraId="722BB3C7" w14:textId="2841CBB2" w:rsidR="00AF4BED" w:rsidRDefault="000121AE" w:rsidP="00075BB7">
      <w:pPr>
        <w:pStyle w:val="TextkrperEinzug"/>
        <w:ind w:firstLine="0"/>
        <w:rPr>
          <w:lang w:val="de-DE"/>
        </w:rPr>
      </w:pPr>
      <w:r w:rsidRPr="00212703">
        <w:rPr>
          <w:lang w:val="de-DE"/>
        </w:rPr>
        <w:t xml:space="preserve">In der Praxis stellen die Frameworks eine Steigerung der Produktivität dar, dadurch eine schnelle Einstieg in den Software-Weltmarkt </w:t>
      </w:r>
    </w:p>
    <w:p w14:paraId="05F867E9" w14:textId="1ABA0004" w:rsidR="00AF4BED" w:rsidRDefault="00AF4BED" w:rsidP="00075BB7">
      <w:pPr>
        <w:pStyle w:val="TextkrperEinzug"/>
        <w:ind w:firstLine="0"/>
        <w:rPr>
          <w:lang w:val="de-DE"/>
        </w:rPr>
      </w:pPr>
    </w:p>
    <w:p w14:paraId="6C9F517F" w14:textId="2D09AC4D" w:rsidR="00AF4BED" w:rsidRDefault="00C7037C" w:rsidP="00C7037C">
      <w:pPr>
        <w:pStyle w:val="berschrift2"/>
      </w:pPr>
      <w:bookmarkStart w:id="163" w:name="_Ref516733866"/>
      <w:bookmarkStart w:id="164" w:name="_Toc517096387"/>
      <w:bookmarkStart w:id="165" w:name="_Toc517784182"/>
      <w:r w:rsidRPr="00C7037C">
        <w:t>Einführung</w:t>
      </w:r>
      <w:r>
        <w:t xml:space="preserve"> in Bootstrap und ASP.Net Core</w:t>
      </w:r>
      <w:bookmarkEnd w:id="163"/>
      <w:bookmarkEnd w:id="164"/>
      <w:bookmarkEnd w:id="165"/>
    </w:p>
    <w:p w14:paraId="0E1614EB" w14:textId="4930B1E5" w:rsidR="00CC63CC" w:rsidRPr="00212703" w:rsidRDefault="00D41B57" w:rsidP="00C7037C">
      <w:pPr>
        <w:pStyle w:val="berschrift3"/>
        <w:rPr>
          <w:lang w:val="en-US"/>
        </w:rPr>
      </w:pPr>
      <w:bookmarkStart w:id="166" w:name="_Toc517096388"/>
      <w:bookmarkStart w:id="167" w:name="_Toc517784183"/>
      <w:r w:rsidRPr="00212703">
        <w:rPr>
          <w:lang w:val="en-US"/>
        </w:rPr>
        <w:t>Bootstrap</w:t>
      </w:r>
      <w:bookmarkEnd w:id="166"/>
      <w:bookmarkEnd w:id="167"/>
      <w:r w:rsidR="003A519E" w:rsidRPr="00212703">
        <w:rPr>
          <w:lang w:val="en-US"/>
        </w:rPr>
        <w:t xml:space="preserve"> </w:t>
      </w:r>
    </w:p>
    <w:p w14:paraId="4E4AA0CF" w14:textId="236BC3B5" w:rsidR="00BF0976" w:rsidRPr="00212703" w:rsidRDefault="00BF0976" w:rsidP="00BF0976">
      <w:pPr>
        <w:pStyle w:val="TextkrperEinzug"/>
        <w:ind w:firstLine="0"/>
        <w:rPr>
          <w:lang w:val="de-DE"/>
        </w:rPr>
      </w:pPr>
      <w:r w:rsidRPr="00212703">
        <w:rPr>
          <w:lang w:val="de-DE"/>
        </w:rPr>
        <w:t>Bootstrap</w:t>
      </w:r>
      <w:sdt>
        <w:sdtPr>
          <w:rPr>
            <w:lang w:val="de-DE"/>
          </w:rPr>
          <w:id w:val="905419854"/>
          <w:citation/>
        </w:sdtPr>
        <w:sdtEndPr/>
        <w:sdtContent>
          <w:r w:rsidR="00C7037C">
            <w:rPr>
              <w:lang w:val="de-DE"/>
            </w:rPr>
            <w:fldChar w:fldCharType="begin"/>
          </w:r>
          <w:r w:rsidR="00C7037C">
            <w:rPr>
              <w:lang w:val="de-DE"/>
            </w:rPr>
            <w:instrText xml:space="preserve"> CITATION Twi10 \l 1031 </w:instrText>
          </w:r>
          <w:r w:rsidR="00C7037C">
            <w:rPr>
              <w:lang w:val="de-DE"/>
            </w:rPr>
            <w:fldChar w:fldCharType="separate"/>
          </w:r>
          <w:r w:rsidR="00C67756">
            <w:rPr>
              <w:noProof/>
              <w:lang w:val="de-DE"/>
            </w:rPr>
            <w:t xml:space="preserve"> </w:t>
          </w:r>
          <w:r w:rsidR="00C67756" w:rsidRPr="00C67756">
            <w:rPr>
              <w:noProof/>
              <w:lang w:val="de-DE"/>
            </w:rPr>
            <w:t>(Twitter, 2010)</w:t>
          </w:r>
          <w:r w:rsidR="00C7037C">
            <w:rPr>
              <w:lang w:val="de-DE"/>
            </w:rPr>
            <w:fldChar w:fldCharType="end"/>
          </w:r>
        </w:sdtContent>
      </w:sdt>
      <w:r w:rsidRPr="00212703">
        <w:rPr>
          <w:lang w:val="de-DE"/>
        </w:rPr>
        <w:t xml:space="preserve"> ist ein Open</w:t>
      </w:r>
      <w:r w:rsidR="006B2879">
        <w:rPr>
          <w:lang w:val="de-DE"/>
        </w:rPr>
        <w:t>-</w:t>
      </w:r>
      <w:r w:rsidRPr="00212703">
        <w:rPr>
          <w:lang w:val="de-DE"/>
        </w:rPr>
        <w:t>Source Framework, das zur Darstellung von Benutzeroberflächen in einem Web-Browser verwendet wird.</w:t>
      </w:r>
    </w:p>
    <w:p w14:paraId="2007FA78" w14:textId="77777777" w:rsidR="00BF0976" w:rsidRPr="00212703" w:rsidRDefault="00BF0976" w:rsidP="00BF0976">
      <w:pPr>
        <w:pStyle w:val="TextkrperEinzug"/>
        <w:rPr>
          <w:lang w:val="de-DE"/>
        </w:rPr>
      </w:pPr>
    </w:p>
    <w:p w14:paraId="6D209C31" w14:textId="6A92344C" w:rsidR="00BF0976" w:rsidRPr="00212703" w:rsidRDefault="00BF0976" w:rsidP="00BF0976">
      <w:pPr>
        <w:pStyle w:val="TextkrperEinzug"/>
        <w:ind w:firstLine="0"/>
        <w:rPr>
          <w:lang w:val="de-DE"/>
        </w:rPr>
      </w:pPr>
      <w:r w:rsidRPr="00212703">
        <w:rPr>
          <w:lang w:val="de-DE"/>
        </w:rPr>
        <w:t>Es erleichtert die Auswahl der Komponenten einer Website und dabei die technischen Anforderungen von verschiedenen Geräten berücksichtigt (Smartphones, Desktops, Tablets) und darüber hinaus gibt das Framework eine solide Grundlage für verschiedene Browseranwendungen.</w:t>
      </w:r>
    </w:p>
    <w:p w14:paraId="1714F266" w14:textId="77777777" w:rsidR="00BF0976" w:rsidRPr="00212703" w:rsidRDefault="00BF0976" w:rsidP="00BF0976">
      <w:pPr>
        <w:pStyle w:val="TextkrperEinzug"/>
        <w:rPr>
          <w:lang w:val="de-DE"/>
        </w:rPr>
      </w:pPr>
    </w:p>
    <w:p w14:paraId="19A3EA6E" w14:textId="68ED6FBF" w:rsidR="00BF0976" w:rsidRPr="00212703" w:rsidRDefault="00BF0976" w:rsidP="00BF0976">
      <w:pPr>
        <w:pStyle w:val="TextkrperEinzug"/>
        <w:ind w:firstLine="0"/>
        <w:rPr>
          <w:lang w:val="de-DE"/>
        </w:rPr>
      </w:pPr>
      <w:r w:rsidRPr="00212703">
        <w:rPr>
          <w:lang w:val="de-DE"/>
        </w:rPr>
        <w:t>Die Idee hinter dem Framework ist, die Designer und die Entwickler auf einen gemeinsamen Nenner zusammenzubringen</w:t>
      </w:r>
    </w:p>
    <w:p w14:paraId="40653A5A" w14:textId="45B5A77D" w:rsidR="00BF0976" w:rsidRPr="00212703" w:rsidRDefault="00BF0976" w:rsidP="00BF0976">
      <w:pPr>
        <w:pStyle w:val="TextkrperEinzug"/>
        <w:ind w:firstLine="0"/>
        <w:rPr>
          <w:lang w:val="de-DE"/>
        </w:rPr>
      </w:pPr>
      <w:r w:rsidRPr="00212703">
        <w:rPr>
          <w:lang w:val="de-DE"/>
        </w:rPr>
        <w:t xml:space="preserve">Bootstrap wurde mit Augenmerk auf HTML5 und CSS3 entwickelt, um so von den aktuellsten Funktionsweisen profitieren zu können, deutlich wird dies beispielsweise bei den in CSS3 eingeführten Eigenschaften für abgerundete Ecken, Farbverläufen und Schatten.  </w:t>
      </w:r>
    </w:p>
    <w:p w14:paraId="067C77F9" w14:textId="77777777" w:rsidR="00BF0976" w:rsidRPr="00212703" w:rsidRDefault="00BF0976" w:rsidP="00BF0976">
      <w:pPr>
        <w:pStyle w:val="TextkrperEinzug"/>
        <w:ind w:firstLine="0"/>
        <w:rPr>
          <w:lang w:val="de-DE"/>
        </w:rPr>
      </w:pPr>
    </w:p>
    <w:p w14:paraId="701346CC" w14:textId="2B0BF842" w:rsidR="00BF0976" w:rsidRPr="00212703" w:rsidRDefault="00BF0976" w:rsidP="00BF0976">
      <w:pPr>
        <w:pStyle w:val="TextkrperEinzug"/>
        <w:ind w:firstLine="0"/>
        <w:rPr>
          <w:lang w:val="de-DE"/>
        </w:rPr>
      </w:pPr>
      <w:r w:rsidRPr="00212703">
        <w:rPr>
          <w:lang w:val="de-DE"/>
        </w:rPr>
        <w:t>Bootstrap ist relativ einfach aufgebaut. Sein Kern besteht aus verschiedenen Stylesheets, welche die im Framework vorhandenen Komponenten einbeziehen. Über das zentrale Konfigurationsstylesheet können weitere Anpassungen vorgenommen werden.</w:t>
      </w:r>
    </w:p>
    <w:p w14:paraId="3A6B2B18" w14:textId="77777777" w:rsidR="006B2879" w:rsidRDefault="006B2879" w:rsidP="006B2879">
      <w:pPr>
        <w:pStyle w:val="TextkrperEinzug"/>
        <w:ind w:firstLine="0"/>
        <w:rPr>
          <w:lang w:val="de-DE"/>
        </w:rPr>
      </w:pPr>
    </w:p>
    <w:p w14:paraId="1C9D6748" w14:textId="333CB150" w:rsidR="006B2879" w:rsidRPr="006B2879" w:rsidRDefault="00BF0976" w:rsidP="006B2879">
      <w:pPr>
        <w:pStyle w:val="TextkrperEinzug"/>
        <w:ind w:firstLine="0"/>
        <w:rPr>
          <w:b/>
          <w:lang w:val="de-DE"/>
        </w:rPr>
      </w:pPr>
      <w:r w:rsidRPr="006B2879">
        <w:rPr>
          <w:b/>
          <w:lang w:val="de-DE"/>
        </w:rPr>
        <w:t xml:space="preserve">Vorteile: </w:t>
      </w:r>
    </w:p>
    <w:p w14:paraId="2E8FFAEB" w14:textId="2C2182A3" w:rsidR="00BF0976" w:rsidRPr="00212703" w:rsidRDefault="00BF0976" w:rsidP="00F1746F">
      <w:pPr>
        <w:pStyle w:val="TextkrperEinzug"/>
        <w:numPr>
          <w:ilvl w:val="0"/>
          <w:numId w:val="40"/>
        </w:numPr>
        <w:rPr>
          <w:lang w:val="de-DE"/>
        </w:rPr>
      </w:pPr>
      <w:r w:rsidRPr="00212703">
        <w:rPr>
          <w:lang w:val="de-DE"/>
        </w:rPr>
        <w:t>Durch den klaren Leitfaden sparen die Entwickler wie auch die Gestalter Zeit und haben einen gemeinsamen Nenner für die Gestaltung der Oberfläche</w:t>
      </w:r>
    </w:p>
    <w:p w14:paraId="50C464A1" w14:textId="77777777" w:rsidR="006B2879" w:rsidRDefault="00BF0976" w:rsidP="00F1746F">
      <w:pPr>
        <w:pStyle w:val="TextkrperEinzug"/>
        <w:numPr>
          <w:ilvl w:val="0"/>
          <w:numId w:val="40"/>
        </w:numPr>
        <w:rPr>
          <w:lang w:val="de-DE"/>
        </w:rPr>
      </w:pPr>
      <w:r w:rsidRPr="00212703">
        <w:rPr>
          <w:lang w:val="de-DE"/>
        </w:rPr>
        <w:t xml:space="preserve">Bootstrap bringt von Haus aus Elemente wie Icons, Boxen, Buttons und </w:t>
      </w:r>
      <w:proofErr w:type="spellStart"/>
      <w:r w:rsidRPr="00212703">
        <w:rPr>
          <w:lang w:val="de-DE"/>
        </w:rPr>
        <w:t>PullDown</w:t>
      </w:r>
      <w:proofErr w:type="spellEnd"/>
      <w:r w:rsidRPr="00212703">
        <w:rPr>
          <w:lang w:val="de-DE"/>
        </w:rPr>
        <w:t>-Menüs bereits mit</w:t>
      </w:r>
      <w:r w:rsidR="006B2879">
        <w:rPr>
          <w:lang w:val="de-DE"/>
        </w:rPr>
        <w:t>.</w:t>
      </w:r>
    </w:p>
    <w:p w14:paraId="4C7E7AF0" w14:textId="4FAD662E" w:rsidR="006B2879" w:rsidRDefault="00BF0976" w:rsidP="00F1746F">
      <w:pPr>
        <w:pStyle w:val="TextkrperEinzug"/>
        <w:numPr>
          <w:ilvl w:val="0"/>
          <w:numId w:val="40"/>
        </w:numPr>
        <w:rPr>
          <w:lang w:val="de-DE"/>
        </w:rPr>
      </w:pPr>
      <w:r w:rsidRPr="006B2879">
        <w:rPr>
          <w:lang w:val="de-DE"/>
        </w:rPr>
        <w:t xml:space="preserve">Erweiterungen wie Modal-Boxen, </w:t>
      </w:r>
      <w:proofErr w:type="spellStart"/>
      <w:r w:rsidRPr="006B2879">
        <w:rPr>
          <w:lang w:val="de-DE"/>
        </w:rPr>
        <w:t>Tooltips</w:t>
      </w:r>
      <w:proofErr w:type="spellEnd"/>
      <w:r w:rsidRPr="006B2879">
        <w:rPr>
          <w:lang w:val="de-DE"/>
        </w:rPr>
        <w:t xml:space="preserve"> und Tabs sind Teil des Frameworks</w:t>
      </w:r>
    </w:p>
    <w:p w14:paraId="6C147DB8" w14:textId="77777777" w:rsidR="00BF0976" w:rsidRPr="00212703" w:rsidRDefault="00BF0976" w:rsidP="00F1746F">
      <w:pPr>
        <w:pStyle w:val="TextkrperEinzug"/>
        <w:numPr>
          <w:ilvl w:val="0"/>
          <w:numId w:val="40"/>
        </w:numPr>
        <w:rPr>
          <w:lang w:val="de-DE"/>
        </w:rPr>
      </w:pPr>
      <w:r w:rsidRPr="00212703">
        <w:rPr>
          <w:lang w:val="de-DE"/>
        </w:rPr>
        <w:t>Das Framework ist rückwärtskompatibel. So wird sichergestellt, dass die einzelnen Elemente der Website auf allen Browsern dargestellt werden können.</w:t>
      </w:r>
    </w:p>
    <w:p w14:paraId="6927E50A" w14:textId="5F59C870" w:rsidR="00BF0976" w:rsidRDefault="00BF0976" w:rsidP="00F1746F">
      <w:pPr>
        <w:pStyle w:val="TextkrperEinzug"/>
        <w:numPr>
          <w:ilvl w:val="0"/>
          <w:numId w:val="40"/>
        </w:numPr>
        <w:rPr>
          <w:lang w:val="de-DE"/>
        </w:rPr>
      </w:pPr>
      <w:r w:rsidRPr="00212703">
        <w:rPr>
          <w:lang w:val="de-DE"/>
        </w:rPr>
        <w:t xml:space="preserve">Bootstrap ist anpassbar </w:t>
      </w:r>
      <w:r w:rsidR="00233F61">
        <w:rPr>
          <w:lang w:val="de-DE"/>
        </w:rPr>
        <w:t>und</w:t>
      </w:r>
      <w:r w:rsidR="00233F61" w:rsidRPr="00212703">
        <w:rPr>
          <w:lang w:val="de-DE"/>
        </w:rPr>
        <w:t xml:space="preserve"> </w:t>
      </w:r>
      <w:r w:rsidRPr="00212703">
        <w:rPr>
          <w:lang w:val="de-DE"/>
        </w:rPr>
        <w:t>kann durch Erweiterungen mit neuen Funktionen versehen werden.</w:t>
      </w:r>
    </w:p>
    <w:p w14:paraId="126B61FB" w14:textId="77777777" w:rsidR="006B2879" w:rsidRPr="00212703" w:rsidRDefault="006B2879" w:rsidP="006B2879">
      <w:pPr>
        <w:pStyle w:val="TextkrperEinzug"/>
        <w:ind w:left="720" w:firstLine="0"/>
        <w:rPr>
          <w:lang w:val="de-DE"/>
        </w:rPr>
      </w:pPr>
    </w:p>
    <w:p w14:paraId="3A8AB1BC" w14:textId="142BEF93" w:rsidR="00BF0976" w:rsidRPr="006B2879" w:rsidRDefault="00BF0976" w:rsidP="00BF0976">
      <w:pPr>
        <w:pStyle w:val="TextkrperEinzug"/>
        <w:ind w:firstLine="0"/>
        <w:rPr>
          <w:b/>
          <w:lang w:val="de-DE"/>
        </w:rPr>
      </w:pPr>
      <w:r w:rsidRPr="006B2879">
        <w:rPr>
          <w:b/>
          <w:lang w:val="de-DE"/>
        </w:rPr>
        <w:t>Nachteile</w:t>
      </w:r>
      <w:r w:rsidR="00EA2930">
        <w:rPr>
          <w:b/>
          <w:lang w:val="de-DE"/>
        </w:rPr>
        <w:t>:</w:t>
      </w:r>
    </w:p>
    <w:p w14:paraId="75D151DC" w14:textId="77777777" w:rsidR="00BF0976" w:rsidRPr="00212703" w:rsidRDefault="00BF0976" w:rsidP="00F1746F">
      <w:pPr>
        <w:pStyle w:val="TextkrperEinzug"/>
        <w:numPr>
          <w:ilvl w:val="0"/>
          <w:numId w:val="41"/>
        </w:numPr>
        <w:rPr>
          <w:lang w:val="de-DE"/>
        </w:rPr>
      </w:pPr>
      <w:r w:rsidRPr="00212703">
        <w:rPr>
          <w:lang w:val="de-DE"/>
        </w:rPr>
        <w:t xml:space="preserve">Das komplette Bootstrap Framework ist ein großer Brocken, was die Ladezeit der Website verzögern kann.  </w:t>
      </w:r>
    </w:p>
    <w:p w14:paraId="7A3E5995" w14:textId="77777777" w:rsidR="00BF0976" w:rsidRPr="00212703" w:rsidRDefault="00BF0976" w:rsidP="00F1746F">
      <w:pPr>
        <w:pStyle w:val="TextkrperEinzug"/>
        <w:numPr>
          <w:ilvl w:val="0"/>
          <w:numId w:val="41"/>
        </w:numPr>
        <w:rPr>
          <w:lang w:val="de-DE"/>
        </w:rPr>
      </w:pPr>
      <w:r w:rsidRPr="00212703">
        <w:rPr>
          <w:lang w:val="de-DE"/>
        </w:rPr>
        <w:lastRenderedPageBreak/>
        <w:t>Durch die vielen Möglichkeiten verleitet das Framework zum Spielen. Effekte oder falscher Einsatz von Scripts führen eher dazu, dass die Website überladen wird.</w:t>
      </w:r>
    </w:p>
    <w:p w14:paraId="44FFA24A" w14:textId="77777777" w:rsidR="00BF0976" w:rsidRPr="00212703" w:rsidRDefault="00BF0976" w:rsidP="00F1746F">
      <w:pPr>
        <w:pStyle w:val="TextkrperEinzug"/>
        <w:numPr>
          <w:ilvl w:val="0"/>
          <w:numId w:val="41"/>
        </w:numPr>
        <w:rPr>
          <w:lang w:val="de-DE"/>
        </w:rPr>
      </w:pPr>
      <w:r w:rsidRPr="00212703">
        <w:rPr>
          <w:lang w:val="de-DE"/>
        </w:rPr>
        <w:t>Das Layout muss sich dem Framework anpassen.</w:t>
      </w:r>
    </w:p>
    <w:p w14:paraId="1E01BFC9" w14:textId="208D0367" w:rsidR="00BF0976" w:rsidRPr="00212703" w:rsidRDefault="00BF0976" w:rsidP="00F1746F">
      <w:pPr>
        <w:pStyle w:val="TextkrperEinzug"/>
        <w:numPr>
          <w:ilvl w:val="0"/>
          <w:numId w:val="41"/>
        </w:numPr>
        <w:rPr>
          <w:lang w:val="de-DE"/>
        </w:rPr>
      </w:pPr>
      <w:r w:rsidRPr="00212703">
        <w:rPr>
          <w:lang w:val="de-DE"/>
        </w:rPr>
        <w:t>Bevor man mit Bootstrap anfängt, sollte man sich mit dem Aufbau des Frameworks befassen und die (meist englische) Dokumentation lesen</w:t>
      </w:r>
    </w:p>
    <w:p w14:paraId="44273FC3" w14:textId="77777777" w:rsidR="00BF0976" w:rsidRPr="00AA66B9" w:rsidRDefault="00BF0976" w:rsidP="00BF0976">
      <w:pPr>
        <w:pStyle w:val="TextkrperEinzug"/>
        <w:ind w:firstLine="0"/>
        <w:rPr>
          <w:lang w:val="de-DE"/>
        </w:rPr>
      </w:pPr>
      <w:r w:rsidRPr="00AA66B9">
        <w:rPr>
          <w:lang w:val="de-DE"/>
        </w:rPr>
        <w:t xml:space="preserve"> </w:t>
      </w:r>
    </w:p>
    <w:p w14:paraId="079D471B" w14:textId="107EF220" w:rsidR="007F25A2" w:rsidRPr="00AA66B9" w:rsidRDefault="007F25A2" w:rsidP="007F25A2">
      <w:pPr>
        <w:pStyle w:val="TextkrperEinzug"/>
        <w:ind w:firstLine="0"/>
        <w:rPr>
          <w:lang w:val="de-DE"/>
        </w:rPr>
      </w:pPr>
    </w:p>
    <w:p w14:paraId="0E889932" w14:textId="3E392910" w:rsidR="007F25A2" w:rsidRPr="00AA66B9" w:rsidRDefault="007F25A2" w:rsidP="007F25A2">
      <w:pPr>
        <w:pStyle w:val="TextkrperEinzug"/>
        <w:ind w:firstLine="0"/>
        <w:rPr>
          <w:rFonts w:cs="Times New Roman"/>
          <w:lang w:val="de-DE"/>
        </w:rPr>
      </w:pPr>
    </w:p>
    <w:p w14:paraId="31E92D45" w14:textId="4BD9A490" w:rsidR="007F25A2" w:rsidRPr="00212703" w:rsidRDefault="007F25A2" w:rsidP="00AA66B9">
      <w:pPr>
        <w:pStyle w:val="berschrift3"/>
        <w:rPr>
          <w:lang w:val="en-US"/>
        </w:rPr>
      </w:pPr>
      <w:bookmarkStart w:id="168" w:name="_Toc517096389"/>
      <w:bookmarkStart w:id="169" w:name="_Toc517784184"/>
      <w:r w:rsidRPr="00212703">
        <w:rPr>
          <w:lang w:val="en-US"/>
        </w:rPr>
        <w:t>ASP.NET C</w:t>
      </w:r>
      <w:r w:rsidR="007D48F8" w:rsidRPr="00212703">
        <w:rPr>
          <w:lang w:val="en-US"/>
        </w:rPr>
        <w:t>ore</w:t>
      </w:r>
      <w:bookmarkEnd w:id="168"/>
      <w:bookmarkEnd w:id="169"/>
    </w:p>
    <w:p w14:paraId="31C40C73" w14:textId="7019E22A" w:rsidR="00BF0976" w:rsidRDefault="00F85311" w:rsidP="00BF0976">
      <w:pPr>
        <w:pStyle w:val="Textkrper"/>
      </w:pPr>
      <w:r>
        <w:t xml:space="preserve">Bei </w:t>
      </w:r>
      <w:r w:rsidR="00BF0976" w:rsidRPr="00F85311">
        <w:t>Topol</w:t>
      </w:r>
      <w:r>
        <w:t>o</w:t>
      </w:r>
      <w:r w:rsidR="00BF0976" w:rsidRPr="00F85311">
        <w:t>gy</w:t>
      </w:r>
      <w:r w:rsidRPr="00F85311">
        <w:t>-</w:t>
      </w:r>
      <w:r w:rsidR="00BF0976" w:rsidRPr="00F85311">
        <w:t>Editor</w:t>
      </w:r>
      <w:r w:rsidR="00BF0976" w:rsidRPr="00212703">
        <w:t xml:space="preserve"> wird die Interaktion zwischen Client und Server durch den Austausch JSON-basierter Nachrichten geschehen, die mittels http-Protokoll übertragen werden. Da Web Services ein Internetdienst </w:t>
      </w:r>
      <w:r w:rsidR="001078E9">
        <w:t>ist</w:t>
      </w:r>
      <w:r w:rsidR="00BF0976" w:rsidRPr="00212703">
        <w:t>, müssen die eingesetzten Technologien Plattformunabhängig und unabhängig von einer bestimmten Programmiersprache sein. REST</w:t>
      </w:r>
      <w:r w:rsidR="00BF0976" w:rsidRPr="00212703">
        <w:rPr>
          <w:rStyle w:val="Funotenzeichen"/>
        </w:rPr>
        <w:footnoteReference w:id="32"/>
      </w:r>
      <w:r w:rsidR="00BF0976" w:rsidRPr="00212703">
        <w:t xml:space="preserve"> ist eine Möglichkeit, um Web Services zu implementieren. Da wir die C#-Programmiersprache gewählt haben, werden wir als Framework ASP.NET Core 2.0</w:t>
      </w:r>
      <w:sdt>
        <w:sdtPr>
          <w:id w:val="-1087308595"/>
          <w:citation/>
        </w:sdtPr>
        <w:sdtEndPr/>
        <w:sdtContent>
          <w:r w:rsidR="00AA66B9">
            <w:fldChar w:fldCharType="begin"/>
          </w:r>
          <w:r w:rsidR="00AA66B9">
            <w:instrText xml:space="preserve"> CITATION Mic18 \l 1031 </w:instrText>
          </w:r>
          <w:r w:rsidR="00AA66B9">
            <w:fldChar w:fldCharType="separate"/>
          </w:r>
          <w:r w:rsidR="00C67756">
            <w:rPr>
              <w:noProof/>
            </w:rPr>
            <w:t xml:space="preserve"> (Microsoft Corporation, 2018)</w:t>
          </w:r>
          <w:r w:rsidR="00AA66B9">
            <w:fldChar w:fldCharType="end"/>
          </w:r>
        </w:sdtContent>
      </w:sdt>
      <w:r w:rsidR="00BF0976" w:rsidRPr="00212703">
        <w:t xml:space="preserve"> von Microsoft nehmen.</w:t>
      </w:r>
    </w:p>
    <w:p w14:paraId="0F74B793" w14:textId="51474613" w:rsidR="00AA66B9" w:rsidRDefault="00AA66B9" w:rsidP="00AA66B9">
      <w:pPr>
        <w:pStyle w:val="TextkrperEinzug"/>
        <w:ind w:firstLine="0"/>
        <w:rPr>
          <w:lang w:val="de-DE"/>
        </w:rPr>
      </w:pPr>
    </w:p>
    <w:p w14:paraId="491E5FA2" w14:textId="08A9A26E" w:rsidR="00BF0976" w:rsidRPr="00AA66B9" w:rsidRDefault="00AA66B9" w:rsidP="00AA66B9">
      <w:pPr>
        <w:pStyle w:val="TextkrperEinzug"/>
        <w:ind w:firstLine="0"/>
        <w:rPr>
          <w:b/>
          <w:lang w:val="de-DE"/>
        </w:rPr>
      </w:pPr>
      <w:r w:rsidRPr="00AA66B9">
        <w:rPr>
          <w:b/>
          <w:lang w:val="de-DE"/>
        </w:rPr>
        <w:t>REST</w:t>
      </w:r>
    </w:p>
    <w:p w14:paraId="2D47AB1C" w14:textId="33608EB0" w:rsidR="00BF0976" w:rsidRPr="00212703" w:rsidRDefault="00AA66B9" w:rsidP="00BF0976">
      <w:pPr>
        <w:pStyle w:val="TextkrperEinzug"/>
        <w:ind w:firstLine="0"/>
        <w:rPr>
          <w:lang w:val="de-DE"/>
        </w:rPr>
      </w:pPr>
      <w:r>
        <w:rPr>
          <w:lang w:val="de-DE"/>
        </w:rPr>
        <w:t xml:space="preserve">REST </w:t>
      </w:r>
      <w:r w:rsidR="00BF0976" w:rsidRPr="00212703">
        <w:rPr>
          <w:lang w:val="de-DE"/>
        </w:rPr>
        <w:t>ist plattform-und programmiersprachenunabhängig, und ist einer der verbreisten Möglichkeiten, um Web Services zu realisieren, er ist die Architekturvorbild für das Internet und ist geeignet für die Erstellung von Web Services, und ist kein Standard wie SOAP</w:t>
      </w:r>
      <w:r w:rsidR="00BF0976" w:rsidRPr="00212703">
        <w:rPr>
          <w:rStyle w:val="Funotenzeichen"/>
          <w:lang w:val="de-DE"/>
        </w:rPr>
        <w:footnoteReference w:id="33"/>
      </w:r>
      <w:r w:rsidR="00BF0976" w:rsidRPr="00212703">
        <w:rPr>
          <w:lang w:val="de-DE"/>
        </w:rPr>
        <w:t xml:space="preserve"> .</w:t>
      </w:r>
    </w:p>
    <w:p w14:paraId="317C222C" w14:textId="56090F3C" w:rsidR="00BF0976" w:rsidRPr="00212703" w:rsidRDefault="00BF0976" w:rsidP="00BF0976">
      <w:pPr>
        <w:pStyle w:val="TextkrperEinzug"/>
        <w:ind w:firstLine="0"/>
        <w:rPr>
          <w:lang w:val="de-DE"/>
        </w:rPr>
      </w:pPr>
      <w:r w:rsidRPr="00212703">
        <w:rPr>
          <w:lang w:val="de-DE"/>
        </w:rPr>
        <w:t>Ein REST-System besteht aus Resources, die per URI</w:t>
      </w:r>
      <w:r w:rsidRPr="00212703">
        <w:rPr>
          <w:rStyle w:val="Funotenzeichen"/>
          <w:lang w:val="de-DE"/>
        </w:rPr>
        <w:footnoteReference w:id="34"/>
      </w:r>
      <w:r w:rsidRPr="00212703">
        <w:rPr>
          <w:lang w:val="de-DE"/>
        </w:rPr>
        <w:t xml:space="preserve"> adressiert werden (z.B. Ein Device in einem industrielleren Netzwerksystem kann</w:t>
      </w:r>
      <w:r w:rsidR="00212703" w:rsidRPr="00212703">
        <w:rPr>
          <w:lang w:val="de-DE"/>
        </w:rPr>
        <w:t xml:space="preserve"> </w:t>
      </w:r>
      <w:r w:rsidRPr="00212703">
        <w:rPr>
          <w:lang w:val="de-DE"/>
        </w:rPr>
        <w:t>über eine URI adressiert und angesprochen werden)</w:t>
      </w:r>
    </w:p>
    <w:p w14:paraId="0237B307" w14:textId="731DF711" w:rsidR="00BF0976" w:rsidRPr="00212703" w:rsidRDefault="00BF0976" w:rsidP="00BF0976">
      <w:pPr>
        <w:pStyle w:val="TextkrperEinzug"/>
        <w:ind w:firstLine="0"/>
        <w:rPr>
          <w:lang w:val="de-DE"/>
        </w:rPr>
      </w:pPr>
      <w:r w:rsidRPr="00212703">
        <w:rPr>
          <w:lang w:val="de-DE"/>
        </w:rPr>
        <w:t>Rest besitzt folgende Merkmale:</w:t>
      </w:r>
    </w:p>
    <w:p w14:paraId="2DDBBA22" w14:textId="7CE6A744" w:rsidR="00BF0976" w:rsidRPr="00212703" w:rsidRDefault="00BF0976" w:rsidP="00F1746F">
      <w:pPr>
        <w:pStyle w:val="TextkrperEinzug"/>
        <w:numPr>
          <w:ilvl w:val="0"/>
          <w:numId w:val="21"/>
        </w:numPr>
        <w:rPr>
          <w:lang w:val="de-DE"/>
        </w:rPr>
      </w:pPr>
      <w:r w:rsidRPr="00212703">
        <w:rPr>
          <w:lang w:val="de-DE"/>
        </w:rPr>
        <w:t>Die gesamte Nachricht wird in URL</w:t>
      </w:r>
      <w:r w:rsidRPr="00212703">
        <w:rPr>
          <w:lang w:val="de-DE"/>
        </w:rPr>
        <w:fldChar w:fldCharType="begin"/>
      </w:r>
      <w:r w:rsidRPr="00AA66B9">
        <w:rPr>
          <w:lang w:val="de-DE"/>
        </w:rPr>
        <w:instrText xml:space="preserve"> XE "</w:instrText>
      </w:r>
      <w:r w:rsidRPr="00212703">
        <w:rPr>
          <w:lang w:val="de-DE"/>
        </w:rPr>
        <w:instrText>URL</w:instrText>
      </w:r>
      <w:r w:rsidRPr="00AA66B9">
        <w:rPr>
          <w:lang w:val="de-DE"/>
        </w:rPr>
        <w:instrText xml:space="preserve">" </w:instrText>
      </w:r>
      <w:r w:rsidRPr="00212703">
        <w:rPr>
          <w:lang w:val="de-DE"/>
        </w:rPr>
        <w:fldChar w:fldCharType="end"/>
      </w:r>
      <w:r w:rsidR="00F6719F">
        <w:rPr>
          <w:lang w:val="de-DE"/>
        </w:rPr>
        <w:t xml:space="preserve"> kodiert</w:t>
      </w:r>
    </w:p>
    <w:p w14:paraId="618072BC" w14:textId="21BF6D2E" w:rsidR="00BF0976" w:rsidRPr="00212703" w:rsidRDefault="00BF0976" w:rsidP="00F1746F">
      <w:pPr>
        <w:pStyle w:val="TextkrperEinzug"/>
        <w:numPr>
          <w:ilvl w:val="0"/>
          <w:numId w:val="20"/>
        </w:numPr>
        <w:rPr>
          <w:lang w:val="de-DE"/>
        </w:rPr>
      </w:pPr>
      <w:r w:rsidRPr="00212703">
        <w:rPr>
          <w:lang w:val="de-DE"/>
        </w:rPr>
        <w:t>Jede Anfrage muss alle notwendigen Informationen für die Durchführung beinhalten (da http</w:t>
      </w:r>
      <w:r w:rsidR="00083594">
        <w:rPr>
          <w:lang w:val="de-DE"/>
        </w:rPr>
        <w:t xml:space="preserve"> zustandslos</w:t>
      </w:r>
      <w:r w:rsidRPr="00212703">
        <w:rPr>
          <w:lang w:val="de-DE"/>
        </w:rPr>
        <w:t xml:space="preserve"> ist)</w:t>
      </w:r>
    </w:p>
    <w:p w14:paraId="17BE729C" w14:textId="77777777" w:rsidR="00BF0976" w:rsidRPr="00212703" w:rsidRDefault="00BF0976" w:rsidP="00F1746F">
      <w:pPr>
        <w:pStyle w:val="TextkrperEinzug"/>
        <w:numPr>
          <w:ilvl w:val="0"/>
          <w:numId w:val="20"/>
        </w:numPr>
        <w:rPr>
          <w:lang w:val="de-DE"/>
        </w:rPr>
      </w:pPr>
      <w:r w:rsidRPr="00212703">
        <w:rPr>
          <w:lang w:val="de-DE"/>
        </w:rPr>
        <w:t>Darstellungen werden untereinander verlinkt, um dem Client die Möglichkeit zu geben, von einem Zustand in den nächsten zu wechseln.</w:t>
      </w:r>
    </w:p>
    <w:p w14:paraId="235515C0" w14:textId="77777777" w:rsidR="00BF0976" w:rsidRPr="00212703" w:rsidRDefault="00BF0976" w:rsidP="00F1746F">
      <w:pPr>
        <w:pStyle w:val="TextkrperEinzug"/>
        <w:numPr>
          <w:ilvl w:val="0"/>
          <w:numId w:val="20"/>
        </w:numPr>
        <w:rPr>
          <w:lang w:val="de-DE"/>
        </w:rPr>
      </w:pPr>
      <w:r w:rsidRPr="00212703">
        <w:rPr>
          <w:lang w:val="de-DE"/>
        </w:rPr>
        <w:t>Ändert sich die Darstellung einer Ressource oder werden neue Ressourcen zur Verfügung gestellt, kann das Interface des Clients beibehalten werden.</w:t>
      </w:r>
    </w:p>
    <w:p w14:paraId="12301AFB" w14:textId="1E0A0B0A" w:rsidR="00BF0976" w:rsidRDefault="00BF0976" w:rsidP="00F1746F">
      <w:pPr>
        <w:pStyle w:val="TextkrperEinzug"/>
        <w:numPr>
          <w:ilvl w:val="0"/>
          <w:numId w:val="20"/>
        </w:numPr>
        <w:rPr>
          <w:lang w:val="de-DE"/>
        </w:rPr>
      </w:pPr>
      <w:r w:rsidRPr="00212703">
        <w:rPr>
          <w:lang w:val="de-DE"/>
        </w:rPr>
        <w:t xml:space="preserve">Konsumiert die </w:t>
      </w:r>
      <w:r w:rsidR="00DF75C1" w:rsidRPr="00212703">
        <w:rPr>
          <w:lang w:val="de-DE"/>
        </w:rPr>
        <w:t>HTTP</w:t>
      </w:r>
      <w:r w:rsidRPr="00212703">
        <w:rPr>
          <w:lang w:val="de-DE"/>
        </w:rPr>
        <w:t>-Methoden wie GET</w:t>
      </w:r>
      <w:r w:rsidRPr="00212703">
        <w:rPr>
          <w:lang w:val="de-DE"/>
        </w:rPr>
        <w:fldChar w:fldCharType="begin"/>
      </w:r>
      <w:r w:rsidRPr="00AA66B9">
        <w:rPr>
          <w:lang w:val="de-DE"/>
        </w:rPr>
        <w:instrText xml:space="preserve"> XE "</w:instrText>
      </w:r>
      <w:r w:rsidRPr="00212703">
        <w:rPr>
          <w:lang w:val="de-DE"/>
        </w:rPr>
        <w:instrText>GET</w:instrText>
      </w:r>
      <w:r w:rsidRPr="00AA66B9">
        <w:rPr>
          <w:lang w:val="de-DE"/>
        </w:rPr>
        <w:instrText xml:space="preserve">" </w:instrText>
      </w:r>
      <w:r w:rsidRPr="00212703">
        <w:rPr>
          <w:lang w:val="de-DE"/>
        </w:rPr>
        <w:fldChar w:fldCharType="end"/>
      </w:r>
      <w:r w:rsidRPr="00212703">
        <w:rPr>
          <w:lang w:val="de-DE"/>
        </w:rPr>
        <w:t>, POST</w:t>
      </w:r>
      <w:r w:rsidRPr="00212703">
        <w:rPr>
          <w:lang w:val="de-DE"/>
        </w:rPr>
        <w:fldChar w:fldCharType="begin"/>
      </w:r>
      <w:r w:rsidRPr="00AA66B9">
        <w:rPr>
          <w:lang w:val="de-DE"/>
        </w:rPr>
        <w:instrText xml:space="preserve"> XE "</w:instrText>
      </w:r>
      <w:r w:rsidRPr="00212703">
        <w:rPr>
          <w:lang w:val="de-DE"/>
        </w:rPr>
        <w:instrText>POST</w:instrText>
      </w:r>
      <w:r w:rsidRPr="00AA66B9">
        <w:rPr>
          <w:lang w:val="de-DE"/>
        </w:rPr>
        <w:instrText xml:space="preserve">" </w:instrText>
      </w:r>
      <w:r w:rsidRPr="00212703">
        <w:rPr>
          <w:lang w:val="de-DE"/>
        </w:rPr>
        <w:fldChar w:fldCharType="end"/>
      </w:r>
      <w:r w:rsidRPr="00212703">
        <w:rPr>
          <w:lang w:val="de-DE"/>
        </w:rPr>
        <w:t xml:space="preserve">, PUT und DELETE </w:t>
      </w:r>
    </w:p>
    <w:p w14:paraId="56D1C8AE" w14:textId="0CD82525" w:rsidR="00AA66B9" w:rsidRDefault="00AA66B9" w:rsidP="00AA66B9">
      <w:pPr>
        <w:pStyle w:val="TextkrperEinzug"/>
        <w:ind w:firstLine="0"/>
        <w:rPr>
          <w:lang w:val="de-DE"/>
        </w:rPr>
      </w:pPr>
    </w:p>
    <w:p w14:paraId="5A87C1D5" w14:textId="26CA738F" w:rsidR="00BF0976" w:rsidRPr="00AA66B9" w:rsidRDefault="00AA66B9" w:rsidP="00AA66B9">
      <w:pPr>
        <w:pStyle w:val="TextkrperEinzug"/>
        <w:ind w:firstLine="0"/>
        <w:rPr>
          <w:b/>
        </w:rPr>
      </w:pPr>
      <w:r w:rsidRPr="00AA66B9">
        <w:rPr>
          <w:b/>
          <w:lang w:val="de-DE"/>
        </w:rPr>
        <w:t>ASP.NET Core 2.0</w:t>
      </w:r>
    </w:p>
    <w:p w14:paraId="2524007E" w14:textId="5A4638EC" w:rsidR="00BF0976" w:rsidRPr="00212703" w:rsidRDefault="00BF0976" w:rsidP="00BF0976">
      <w:pPr>
        <w:pStyle w:val="Textkrper"/>
      </w:pPr>
      <w:r w:rsidRPr="00212703">
        <w:t>ASP.NET Core 2.0</w:t>
      </w:r>
      <w:r w:rsidR="009D360D" w:rsidRPr="00212703">
        <w:fldChar w:fldCharType="begin"/>
      </w:r>
      <w:r w:rsidR="009D360D" w:rsidRPr="00212703">
        <w:instrText xml:space="preserve"> XE "ASP.NET Core 2.0" </w:instrText>
      </w:r>
      <w:r w:rsidR="009D360D" w:rsidRPr="00212703">
        <w:fldChar w:fldCharType="end"/>
      </w:r>
      <w:r w:rsidRPr="00212703">
        <w:t xml:space="preserve"> ist ein plattformübergreifendes, leistungsstarkes Open-Source-Framework zum Erstellen moderner, cloudbasierter, mit dem Internet verbundener Anwendungen. </w:t>
      </w:r>
    </w:p>
    <w:p w14:paraId="71339BC4" w14:textId="77777777" w:rsidR="00BF0976" w:rsidRPr="00212703" w:rsidRDefault="00BF0976" w:rsidP="00BF0976">
      <w:pPr>
        <w:pStyle w:val="Textkrper"/>
      </w:pPr>
      <w:r w:rsidRPr="00212703">
        <w:t>Bei ASP.NET Core 2.0 handelt es sich um eine Neugestaltung Framework von Microsoft mit der Architektur, die ein schlankeres Framework mit größerer Modularität ergeben.</w:t>
      </w:r>
    </w:p>
    <w:p w14:paraId="63EB9EAB" w14:textId="77777777" w:rsidR="00BF0976" w:rsidRPr="00212703" w:rsidRDefault="00BF0976" w:rsidP="00BF0976">
      <w:pPr>
        <w:pStyle w:val="Textkrper"/>
      </w:pPr>
    </w:p>
    <w:p w14:paraId="6132F8AF" w14:textId="77777777" w:rsidR="00BF0976" w:rsidRPr="00212703" w:rsidRDefault="00BF0976" w:rsidP="00BF0976">
      <w:pPr>
        <w:pStyle w:val="Textkrper"/>
      </w:pPr>
      <w:r w:rsidRPr="00212703">
        <w:t>ASP.NET Core bietet die folgenden Vorteile:</w:t>
      </w:r>
    </w:p>
    <w:p w14:paraId="7B7B475C" w14:textId="2AB4814E" w:rsidR="00BF0976" w:rsidRPr="00212703" w:rsidRDefault="00BF0976" w:rsidP="00F1746F">
      <w:pPr>
        <w:pStyle w:val="Textkrper"/>
        <w:numPr>
          <w:ilvl w:val="0"/>
          <w:numId w:val="22"/>
        </w:numPr>
      </w:pPr>
      <w:r w:rsidRPr="00212703">
        <w:t>Eine einheitliche Umgebung zum Erstellen der Webbenutzeroberfläche und von Web-APIs</w:t>
      </w:r>
    </w:p>
    <w:p w14:paraId="436D82F1" w14:textId="71ADA74A" w:rsidR="00BF0976" w:rsidRPr="00212703" w:rsidRDefault="00BF0976" w:rsidP="00F1746F">
      <w:pPr>
        <w:pStyle w:val="Textkrper"/>
        <w:numPr>
          <w:ilvl w:val="0"/>
          <w:numId w:val="22"/>
        </w:numPr>
      </w:pPr>
      <w:r w:rsidRPr="00212703">
        <w:t>Integration von modernen clientseitigen Frameworks und Entwicklungsworkflows</w:t>
      </w:r>
    </w:p>
    <w:p w14:paraId="5B452E64" w14:textId="36DFFA5C" w:rsidR="00BF0976" w:rsidRPr="00212703" w:rsidRDefault="00BF0976" w:rsidP="00F1746F">
      <w:pPr>
        <w:pStyle w:val="Textkrper"/>
        <w:numPr>
          <w:ilvl w:val="0"/>
          <w:numId w:val="22"/>
        </w:numPr>
      </w:pPr>
      <w:r w:rsidRPr="00212703">
        <w:lastRenderedPageBreak/>
        <w:t xml:space="preserve">Eine schlanke, leistungsstarke und modulare HTTP-Anforderungspipeline </w:t>
      </w:r>
    </w:p>
    <w:p w14:paraId="273A9CC4" w14:textId="53980400" w:rsidR="00BF0976" w:rsidRPr="00212703" w:rsidRDefault="00BF0976" w:rsidP="00F1746F">
      <w:pPr>
        <w:pStyle w:val="Textkrper"/>
        <w:numPr>
          <w:ilvl w:val="0"/>
          <w:numId w:val="23"/>
        </w:numPr>
      </w:pPr>
      <w:r w:rsidRPr="00212703">
        <w:t>Fähigkeit zur Erstellung und Ausführung unter Windows, Open Source und mit Fokus auf der Community</w:t>
      </w:r>
    </w:p>
    <w:p w14:paraId="0E9CCA72" w14:textId="77777777" w:rsidR="00BF0976" w:rsidRPr="00212703" w:rsidRDefault="00BF0976" w:rsidP="00F1746F">
      <w:pPr>
        <w:pStyle w:val="Textkrper"/>
        <w:numPr>
          <w:ilvl w:val="0"/>
          <w:numId w:val="23"/>
        </w:numPr>
      </w:pPr>
      <w:r w:rsidRPr="00212703">
        <w:t xml:space="preserve">ASP.NET Core besteht vollständig aus </w:t>
      </w:r>
      <w:proofErr w:type="spellStart"/>
      <w:r w:rsidRPr="00212703">
        <w:t>NuGet</w:t>
      </w:r>
      <w:proofErr w:type="spellEnd"/>
      <w:r w:rsidRPr="00212703">
        <w:t xml:space="preserve">-Paketen. </w:t>
      </w:r>
    </w:p>
    <w:p w14:paraId="50EC9D24" w14:textId="27B97F71" w:rsidR="00325427" w:rsidRPr="00212703" w:rsidRDefault="00325427" w:rsidP="00212703">
      <w:pPr>
        <w:pStyle w:val="Textkrper"/>
        <w:ind w:left="360"/>
      </w:pPr>
    </w:p>
    <w:p w14:paraId="7D6482BB" w14:textId="7FE32DD0" w:rsidR="00D25E01" w:rsidRPr="00212703" w:rsidRDefault="00D25E01" w:rsidP="00D25E01">
      <w:pPr>
        <w:pStyle w:val="TextkrperEinzug"/>
        <w:ind w:firstLine="0"/>
        <w:rPr>
          <w:lang w:val="de-DE"/>
        </w:rPr>
      </w:pPr>
      <w:r w:rsidRPr="00212703">
        <w:rPr>
          <w:lang w:val="de-DE"/>
        </w:rPr>
        <w:t xml:space="preserve"> </w:t>
      </w:r>
    </w:p>
    <w:p w14:paraId="49616EF6" w14:textId="47B13523" w:rsidR="00E73724" w:rsidRPr="00212703" w:rsidRDefault="00E73724" w:rsidP="00D25E01">
      <w:pPr>
        <w:pStyle w:val="TextkrperEinzug"/>
        <w:ind w:firstLine="0"/>
        <w:rPr>
          <w:lang w:val="de-DE"/>
        </w:rPr>
      </w:pPr>
    </w:p>
    <w:p w14:paraId="3C661124" w14:textId="77777777" w:rsidR="000B7AFD" w:rsidRPr="00212703" w:rsidRDefault="000B7AFD">
      <w:pPr>
        <w:rPr>
          <w:rFonts w:cs="CMR12"/>
          <w:b w:val="0"/>
          <w:sz w:val="24"/>
        </w:rPr>
        <w:sectPr w:rsidR="000B7AFD" w:rsidRPr="00212703" w:rsidSect="00997612">
          <w:headerReference w:type="default" r:id="rId39"/>
          <w:pgSz w:w="11906" w:h="16838" w:code="9"/>
          <w:pgMar w:top="1701" w:right="1418" w:bottom="1134" w:left="1418" w:header="709" w:footer="709" w:gutter="0"/>
          <w:cols w:space="708"/>
          <w:docGrid w:linePitch="360"/>
        </w:sectPr>
      </w:pPr>
    </w:p>
    <w:p w14:paraId="5530F691" w14:textId="77777777" w:rsidR="00E73724" w:rsidRPr="00212703" w:rsidRDefault="00E73724" w:rsidP="00D25E01">
      <w:pPr>
        <w:pStyle w:val="TextkrperEinzug"/>
        <w:ind w:firstLine="0"/>
        <w:rPr>
          <w:lang w:val="de-DE"/>
        </w:rPr>
      </w:pPr>
    </w:p>
    <w:p w14:paraId="7D60F480" w14:textId="50D2D7D7" w:rsidR="00E73724" w:rsidRPr="00212703" w:rsidRDefault="00EA2930" w:rsidP="00E73724">
      <w:pPr>
        <w:pStyle w:val="berschrift1"/>
        <w:rPr>
          <w:i/>
        </w:rPr>
      </w:pPr>
      <w:bookmarkStart w:id="170" w:name="_Toc517784185"/>
      <w:r>
        <w:t>Spezifikation und Konzept</w:t>
      </w:r>
      <w:bookmarkEnd w:id="170"/>
    </w:p>
    <w:p w14:paraId="7E924457" w14:textId="66BAE122" w:rsidR="00E73724" w:rsidRDefault="00E73724" w:rsidP="00E73724">
      <w:pPr>
        <w:pStyle w:val="TextkrperEinzug"/>
        <w:ind w:firstLine="0"/>
        <w:rPr>
          <w:lang w:val="de-DE"/>
        </w:rPr>
      </w:pPr>
      <w:r w:rsidRPr="00212703">
        <w:rPr>
          <w:rFonts w:cs="Times New Roman"/>
          <w:lang w:val="de-DE"/>
        </w:rPr>
        <w:t xml:space="preserve">In diesem Abschnitt wird zuerst die FDT Technologie eingeführt und werden </w:t>
      </w:r>
      <w:r w:rsidRPr="00212703">
        <w:rPr>
          <w:lang w:val="de-DE"/>
        </w:rPr>
        <w:t xml:space="preserve">grundlegende </w:t>
      </w:r>
      <w:r w:rsidRPr="00212703">
        <w:rPr>
          <w:rFonts w:cs="Times New Roman"/>
          <w:lang w:val="de-DE"/>
        </w:rPr>
        <w:t xml:space="preserve">Konzepte für den </w:t>
      </w:r>
      <w:r w:rsidR="001731F3">
        <w:rPr>
          <w:rFonts w:cs="Times New Roman"/>
          <w:lang w:val="de-DE"/>
        </w:rPr>
        <w:t>Topology-Editor</w:t>
      </w:r>
      <w:r w:rsidRPr="00212703">
        <w:rPr>
          <w:rFonts w:cs="Times New Roman"/>
          <w:lang w:val="de-DE"/>
        </w:rPr>
        <w:t xml:space="preserve"> in Communication</w:t>
      </w:r>
      <w:r w:rsidR="008E7A24" w:rsidRPr="00212703">
        <w:rPr>
          <w:rFonts w:cs="Times New Roman"/>
          <w:lang w:val="de-DE"/>
        </w:rPr>
        <w:t xml:space="preserve"> </w:t>
      </w:r>
      <w:r w:rsidRPr="00212703">
        <w:rPr>
          <w:rFonts w:cs="Times New Roman"/>
          <w:lang w:val="de-DE"/>
        </w:rPr>
        <w:t xml:space="preserve">Studio vorgestellt, danach werden Kernszenarien dargestellt um zu zeigen wie die Datenquelle erzeugt wird. einschließlich der Kommunikation zwischen </w:t>
      </w:r>
      <w:r w:rsidR="001731F3">
        <w:rPr>
          <w:rFonts w:cs="Times New Roman"/>
          <w:lang w:val="de-DE"/>
        </w:rPr>
        <w:t>Topology-Editor</w:t>
      </w:r>
      <w:r w:rsidR="00C02C69">
        <w:rPr>
          <w:rFonts w:cs="Times New Roman"/>
          <w:lang w:val="de-DE"/>
        </w:rPr>
        <w:t>-</w:t>
      </w:r>
      <w:r w:rsidRPr="00212703">
        <w:rPr>
          <w:rFonts w:cs="Times New Roman"/>
          <w:lang w:val="de-DE"/>
        </w:rPr>
        <w:t xml:space="preserve">Client und </w:t>
      </w:r>
      <w:r w:rsidR="001731F3">
        <w:rPr>
          <w:rFonts w:cs="Times New Roman"/>
          <w:lang w:val="de-DE"/>
        </w:rPr>
        <w:t>Topology-Editor</w:t>
      </w:r>
      <w:r w:rsidR="00C02C69">
        <w:rPr>
          <w:rFonts w:cs="Times New Roman"/>
          <w:lang w:val="de-DE"/>
        </w:rPr>
        <w:t>-</w:t>
      </w:r>
      <w:r w:rsidRPr="00212703">
        <w:rPr>
          <w:rFonts w:cs="Times New Roman"/>
          <w:lang w:val="de-DE"/>
        </w:rPr>
        <w:t xml:space="preserve">Server. </w:t>
      </w:r>
      <w:r w:rsidRPr="00212703">
        <w:rPr>
          <w:lang w:val="de-DE"/>
        </w:rPr>
        <w:t>wobei deren Gestaltung in Beziehung zu den in Abschnitt</w:t>
      </w:r>
      <w:r w:rsidR="00C02C69">
        <w:rPr>
          <w:lang w:val="de-DE"/>
        </w:rPr>
        <w:t xml:space="preserve"> </w:t>
      </w:r>
      <w:r w:rsidR="00C02C69">
        <w:rPr>
          <w:lang w:val="de-DE"/>
        </w:rPr>
        <w:fldChar w:fldCharType="begin"/>
      </w:r>
      <w:r w:rsidR="00C02C69">
        <w:rPr>
          <w:lang w:val="de-DE"/>
        </w:rPr>
        <w:instrText xml:space="preserve"> REF _Ref515868216 \r \h </w:instrText>
      </w:r>
      <w:r w:rsidR="00C02C69">
        <w:rPr>
          <w:lang w:val="de-DE"/>
        </w:rPr>
      </w:r>
      <w:r w:rsidR="00C02C69">
        <w:rPr>
          <w:lang w:val="de-DE"/>
        </w:rPr>
        <w:fldChar w:fldCharType="separate"/>
      </w:r>
      <w:r w:rsidR="00C67756">
        <w:rPr>
          <w:lang w:val="de-DE"/>
        </w:rPr>
        <w:t>4.1</w:t>
      </w:r>
      <w:r w:rsidR="00C02C69">
        <w:rPr>
          <w:lang w:val="de-DE"/>
        </w:rPr>
        <w:fldChar w:fldCharType="end"/>
      </w:r>
      <w:r w:rsidR="00C02C69">
        <w:rPr>
          <w:lang w:val="de-DE"/>
        </w:rPr>
        <w:t xml:space="preserve"> und </w:t>
      </w:r>
      <w:r w:rsidR="00C02C69">
        <w:rPr>
          <w:lang w:val="de-DE"/>
        </w:rPr>
        <w:fldChar w:fldCharType="begin"/>
      </w:r>
      <w:r w:rsidR="00C02C69">
        <w:rPr>
          <w:lang w:val="de-DE"/>
        </w:rPr>
        <w:instrText xml:space="preserve"> REF _Ref515868243 \r \h </w:instrText>
      </w:r>
      <w:r w:rsidR="00C02C69">
        <w:rPr>
          <w:lang w:val="de-DE"/>
        </w:rPr>
      </w:r>
      <w:r w:rsidR="00C02C69">
        <w:rPr>
          <w:lang w:val="de-DE"/>
        </w:rPr>
        <w:fldChar w:fldCharType="separate"/>
      </w:r>
      <w:r w:rsidR="00C67756">
        <w:rPr>
          <w:lang w:val="de-DE"/>
        </w:rPr>
        <w:t>4.2</w:t>
      </w:r>
      <w:r w:rsidR="00C02C69">
        <w:rPr>
          <w:lang w:val="de-DE"/>
        </w:rPr>
        <w:fldChar w:fldCharType="end"/>
      </w:r>
      <w:r w:rsidRPr="00212703">
        <w:rPr>
          <w:lang w:val="de-DE"/>
        </w:rPr>
        <w:t xml:space="preserve"> behandelten </w:t>
      </w:r>
      <w:r w:rsidR="00C02C69">
        <w:rPr>
          <w:lang w:val="de-DE"/>
        </w:rPr>
        <w:t>Anforderungen</w:t>
      </w:r>
      <w:r w:rsidRPr="00212703">
        <w:rPr>
          <w:lang w:val="de-DE"/>
        </w:rPr>
        <w:t xml:space="preserve"> gesetzt wird.</w:t>
      </w:r>
    </w:p>
    <w:p w14:paraId="17C2BE83" w14:textId="5772FAF1" w:rsidR="00AB3C47" w:rsidRPr="00212703" w:rsidRDefault="00AB3C47" w:rsidP="00AB3C47">
      <w:pPr>
        <w:pStyle w:val="berschrift2"/>
      </w:pPr>
      <w:bookmarkStart w:id="171" w:name="_Toc517096392"/>
      <w:bookmarkStart w:id="172" w:name="_Toc517784186"/>
      <w:r>
        <w:t>Topology-Editor</w:t>
      </w:r>
      <w:r w:rsidR="00171C80">
        <w:t>,</w:t>
      </w:r>
      <w:r w:rsidRPr="00212703">
        <w:t xml:space="preserve"> grundlegende Konzepte</w:t>
      </w:r>
      <w:bookmarkEnd w:id="171"/>
      <w:bookmarkEnd w:id="172"/>
    </w:p>
    <w:p w14:paraId="0330E057" w14:textId="77777777" w:rsidR="00DB7008" w:rsidRDefault="00AB3C47" w:rsidP="00DB7008">
      <w:pPr>
        <w:pStyle w:val="Textkrper"/>
      </w:pPr>
      <w:r>
        <w:t>Topology-Editor</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ist nicht Teil des FDT2.0-Projekts. In diesem Abschnitt werden die grundlegende Konzepte von dem </w:t>
      </w:r>
      <w:r>
        <w:t>Plugin</w:t>
      </w:r>
      <w:r w:rsidRPr="00212703">
        <w:t xml:space="preserve"> erklärt und Leser zeigen, wie die zukünftige </w:t>
      </w:r>
      <w:r w:rsidRPr="0036309C">
        <w:t>Topology-Editor-Plugin</w:t>
      </w:r>
      <w:r w:rsidRPr="00212703">
        <w:t xml:space="preserve"> implementiert werden könnte. Eine Rahmenanwendung wie </w:t>
      </w:r>
      <w:r>
        <w:t>ComStudio</w:t>
      </w:r>
      <w:r w:rsidRPr="00212703">
        <w:t xml:space="preserve"> kann </w:t>
      </w:r>
      <w:r>
        <w:t>Topology-Editor</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unterstützen, um die Datenquelle zu erzeugen.</w:t>
      </w:r>
    </w:p>
    <w:p w14:paraId="427279DF" w14:textId="3EEE015B" w:rsidR="00AB3C47" w:rsidRDefault="00AB3C47" w:rsidP="00DB7008">
      <w:pPr>
        <w:pStyle w:val="Textkrper"/>
        <w:ind w:firstLine="709"/>
      </w:pPr>
      <w:r w:rsidRPr="0036309C">
        <w:t>Topology-Editor-Plugin</w:t>
      </w:r>
      <w:r w:rsidRPr="00212703">
        <w:t xml:space="preserve"> besteht aus zwei Hauptsoftwarekomponenten nämlich Der </w:t>
      </w:r>
      <w:r w:rsidRPr="0036309C">
        <w:t>Topology-Editor-Server und Topology-Editor</w:t>
      </w:r>
      <w:r w:rsidR="00DB7008">
        <w:t xml:space="preserve">-Client: </w:t>
      </w:r>
      <w:r w:rsidR="00DB7008" w:rsidRPr="00DB7008">
        <w:t>Topology-Editor-Server liefert Kernfunktionen wie das Parsen der prot</w:t>
      </w:r>
      <w:r w:rsidR="00DB7008">
        <w:t>o</w:t>
      </w:r>
      <w:r w:rsidR="00DB7008" w:rsidRPr="00DB7008">
        <w:t xml:space="preserve">kollneutralen Gerätebeschreibungen, das Erstellen, Aktualisieren und Löschen </w:t>
      </w:r>
      <w:r w:rsidR="00DB7008">
        <w:t xml:space="preserve">eines Topologie-Modells </w:t>
      </w:r>
      <w:r w:rsidR="00DB7008" w:rsidRPr="00DB7008">
        <w:t>für die geparste Information. Darüber hinaus bietet ein</w:t>
      </w:r>
      <w:r w:rsidR="00DB7008">
        <w:t>en</w:t>
      </w:r>
      <w:r w:rsidR="00DB7008" w:rsidRPr="00DB7008">
        <w:t xml:space="preserve"> Mechanismus für Daten</w:t>
      </w:r>
      <w:r w:rsidR="00DB7008">
        <w:t>- und Fehlerb</w:t>
      </w:r>
      <w:r w:rsidR="00DB7008" w:rsidRPr="00DB7008">
        <w:t>ehandlungen</w:t>
      </w:r>
      <w:r w:rsidR="00DB7008">
        <w:t>.</w:t>
      </w:r>
    </w:p>
    <w:p w14:paraId="173F30E9" w14:textId="77777777" w:rsidR="00AB3C47" w:rsidRDefault="00AB3C47" w:rsidP="00AB3C47">
      <w:pPr>
        <w:pStyle w:val="TextkrperEinzug"/>
        <w:keepNext/>
        <w:ind w:firstLine="0"/>
      </w:pPr>
      <w:r>
        <w:rPr>
          <w:noProof/>
          <w:lang w:val="de-DE"/>
        </w:rPr>
        <w:drawing>
          <wp:inline distT="0" distB="0" distL="0" distR="0" wp14:anchorId="7B73FD74" wp14:editId="44076345">
            <wp:extent cx="5759450" cy="264096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640965"/>
                    </a:xfrm>
                    <a:prstGeom prst="rect">
                      <a:avLst/>
                    </a:prstGeom>
                  </pic:spPr>
                </pic:pic>
              </a:graphicData>
            </a:graphic>
          </wp:inline>
        </w:drawing>
      </w:r>
    </w:p>
    <w:p w14:paraId="398522DF" w14:textId="09DF2F9E" w:rsidR="00AB3C47" w:rsidRPr="00212703" w:rsidRDefault="00AB3C47" w:rsidP="00AB3C47">
      <w:pPr>
        <w:pStyle w:val="Beschriftung"/>
        <w:jc w:val="both"/>
      </w:pPr>
      <w:bookmarkStart w:id="173" w:name="_Ref517771775"/>
      <w:bookmarkStart w:id="174" w:name="_Toc517784224"/>
      <w:r>
        <w:t xml:space="preserve">Abbildung </w:t>
      </w:r>
      <w:r w:rsidR="008918D6">
        <w:fldChar w:fldCharType="begin"/>
      </w:r>
      <w:r w:rsidR="008918D6">
        <w:instrText xml:space="preserve"> SEQ Abbildung \* ARABIC </w:instrText>
      </w:r>
      <w:r w:rsidR="008918D6">
        <w:fldChar w:fldCharType="separate"/>
      </w:r>
      <w:r w:rsidR="00C67756">
        <w:rPr>
          <w:noProof/>
        </w:rPr>
        <w:t>15</w:t>
      </w:r>
      <w:r w:rsidR="008918D6">
        <w:rPr>
          <w:noProof/>
        </w:rPr>
        <w:fldChar w:fldCharType="end"/>
      </w:r>
      <w:bookmarkEnd w:id="173"/>
      <w:r>
        <w:t xml:space="preserve">: </w:t>
      </w:r>
      <w:r w:rsidRPr="007C066C">
        <w:t>ComStudio mit dem Topology-Editor Komponenten</w:t>
      </w:r>
      <w:bookmarkEnd w:id="174"/>
    </w:p>
    <w:p w14:paraId="21F701E6" w14:textId="77777777" w:rsidR="00E73724" w:rsidRPr="00212703" w:rsidRDefault="00E73724" w:rsidP="00E73724">
      <w:pPr>
        <w:pStyle w:val="TextkrperEinzug"/>
        <w:ind w:firstLine="0"/>
        <w:rPr>
          <w:lang w:val="de-DE"/>
        </w:rPr>
      </w:pPr>
    </w:p>
    <w:p w14:paraId="3B048D9F" w14:textId="77777777" w:rsidR="00DB7008" w:rsidRDefault="00DB7008" w:rsidP="00E73724">
      <w:pPr>
        <w:pStyle w:val="TextkrperEinzug"/>
        <w:ind w:firstLine="0"/>
        <w:rPr>
          <w:lang w:val="de-DE"/>
        </w:rPr>
      </w:pPr>
    </w:p>
    <w:p w14:paraId="62740597" w14:textId="5294C811" w:rsidR="006F34E3" w:rsidRDefault="00DB7008" w:rsidP="006F34E3">
      <w:pPr>
        <w:pStyle w:val="TextkrperEinzug"/>
        <w:ind w:firstLine="0"/>
        <w:rPr>
          <w:lang w:val="de-DE"/>
        </w:rPr>
      </w:pPr>
      <w:r>
        <w:rPr>
          <w:lang w:val="de-DE"/>
        </w:rPr>
        <w:lastRenderedPageBreak/>
        <w:tab/>
      </w:r>
      <w:r w:rsidRPr="00DB7008">
        <w:rPr>
          <w:lang w:val="de-DE"/>
        </w:rPr>
        <w:t>Topology-Editor-Client ist die clientseitige Anwendung, welche das HTTP-Protokoll zur Datenkommunikation mit dem Server verwenden, um von Topologie-Information abzufragen und sie anschließend dem Nutzer darstellen. Die Darstellung wird in Form von einer Graph. Der Client ka</w:t>
      </w:r>
      <w:r>
        <w:rPr>
          <w:lang w:val="de-DE"/>
        </w:rPr>
        <w:t>nn direkt in ComStudi</w:t>
      </w:r>
      <w:r w:rsidRPr="00DB7008">
        <w:rPr>
          <w:lang w:val="de-DE"/>
        </w:rPr>
        <w:t>o gehostet werden oder als Web-Anwendungen verwendet werden.</w:t>
      </w:r>
      <w:r w:rsidR="004E3451">
        <w:rPr>
          <w:lang w:val="de-DE"/>
        </w:rPr>
        <w:t xml:space="preserve"> </w:t>
      </w:r>
      <w:r w:rsidR="004E3451">
        <w:rPr>
          <w:lang w:val="de-DE"/>
        </w:rPr>
        <w:fldChar w:fldCharType="begin"/>
      </w:r>
      <w:r w:rsidR="004E3451" w:rsidRPr="00411388">
        <w:rPr>
          <w:lang w:val="de-DE"/>
        </w:rPr>
        <w:instrText xml:space="preserve"> REF _Ref517771775 \h </w:instrText>
      </w:r>
      <w:r w:rsidR="004E3451">
        <w:rPr>
          <w:lang w:val="de-DE"/>
        </w:rPr>
      </w:r>
      <w:r w:rsidR="004E3451">
        <w:rPr>
          <w:lang w:val="de-DE"/>
        </w:rPr>
        <w:fldChar w:fldCharType="separate"/>
      </w:r>
      <w:proofErr w:type="spellStart"/>
      <w:r w:rsidR="00C67756">
        <w:t>Abbildung</w:t>
      </w:r>
      <w:proofErr w:type="spellEnd"/>
      <w:r w:rsidR="00C67756">
        <w:t xml:space="preserve"> </w:t>
      </w:r>
      <w:r w:rsidR="00C67756">
        <w:rPr>
          <w:noProof/>
        </w:rPr>
        <w:t>15</w:t>
      </w:r>
      <w:r w:rsidR="004E3451">
        <w:rPr>
          <w:lang w:val="de-DE"/>
        </w:rPr>
        <w:fldChar w:fldCharType="end"/>
      </w:r>
      <w:r w:rsidR="004E3451" w:rsidRPr="004E3451">
        <w:rPr>
          <w:lang w:val="de-DE"/>
        </w:rPr>
        <w:t xml:space="preserve"> zeigt das Zusammenspiel zwischen ComStudio und Topology-Editor und stellt die zu realisierenden Komponenten dar.</w:t>
      </w:r>
    </w:p>
    <w:p w14:paraId="1C984C66" w14:textId="10212423" w:rsidR="006F34E3" w:rsidRPr="006F34E3" w:rsidRDefault="006F34E3" w:rsidP="006F34E3">
      <w:pPr>
        <w:pStyle w:val="TextkrperEinzug"/>
        <w:rPr>
          <w:lang w:val="de-DE"/>
        </w:rPr>
      </w:pPr>
      <w:r>
        <w:rPr>
          <w:lang w:val="de-DE"/>
        </w:rPr>
        <w:t>Die Komponente für die B</w:t>
      </w:r>
      <w:r w:rsidRPr="006F34E3">
        <w:rPr>
          <w:lang w:val="de-DE"/>
        </w:rPr>
        <w:t xml:space="preserve">enutzeroberflächen hängt von der </w:t>
      </w:r>
      <w:r>
        <w:rPr>
          <w:lang w:val="de-DE"/>
        </w:rPr>
        <w:t>Geschäftslogik des Servers</w:t>
      </w:r>
      <w:r w:rsidRPr="006F34E3">
        <w:rPr>
          <w:lang w:val="de-DE"/>
        </w:rPr>
        <w:t xml:space="preserve"> ab und verwendet ihre Funktionen. Im Gegensatz dazu sollte die Geschäftslogik</w:t>
      </w:r>
      <w:r>
        <w:rPr>
          <w:lang w:val="de-DE"/>
        </w:rPr>
        <w:t xml:space="preserve"> nicht von der B</w:t>
      </w:r>
      <w:r w:rsidRPr="006F34E3">
        <w:rPr>
          <w:lang w:val="de-DE"/>
        </w:rPr>
        <w:t>enutzerschnittstellenkomponente abhängen.</w:t>
      </w:r>
    </w:p>
    <w:p w14:paraId="0E1D8CF2" w14:textId="3AE9E2F1" w:rsidR="00DB7008" w:rsidRDefault="006F34E3" w:rsidP="003C0C98">
      <w:pPr>
        <w:pStyle w:val="TextkrperEinzug"/>
        <w:rPr>
          <w:lang w:val="de-DE"/>
        </w:rPr>
      </w:pPr>
      <w:r>
        <w:rPr>
          <w:lang w:val="de-DE"/>
        </w:rPr>
        <w:t>Die Bestandteile der Topology-Editor</w:t>
      </w:r>
      <w:r w:rsidRPr="006F34E3">
        <w:rPr>
          <w:lang w:val="de-DE"/>
        </w:rPr>
        <w:t xml:space="preserve"> müssen in verschiedenen Szenarien unabhängig </w:t>
      </w:r>
      <w:r>
        <w:rPr>
          <w:lang w:val="de-DE"/>
        </w:rPr>
        <w:t>von Feldbussen</w:t>
      </w:r>
      <w:r w:rsidRPr="006F34E3">
        <w:rPr>
          <w:lang w:val="de-DE"/>
        </w:rPr>
        <w:t xml:space="preserve"> verwendbar sein. Szenario bedeutet eine Umgebung, in der die Komponenten gehostet werden, die zu einer vom Endbenutzer zu verwendenden Softwareanwendung führt.</w:t>
      </w:r>
      <w:r>
        <w:rPr>
          <w:lang w:val="de-DE"/>
        </w:rPr>
        <w:t xml:space="preserve"> </w:t>
      </w:r>
      <w:r w:rsidRPr="006F34E3">
        <w:rPr>
          <w:lang w:val="de-DE"/>
        </w:rPr>
        <w:t xml:space="preserve">Ein dediziertes Szenario ist das </w:t>
      </w:r>
      <w:r>
        <w:rPr>
          <w:lang w:val="de-DE"/>
        </w:rPr>
        <w:t>ComStudio</w:t>
      </w:r>
      <w:r w:rsidRPr="006F34E3">
        <w:rPr>
          <w:lang w:val="de-DE"/>
        </w:rPr>
        <w:t>-Szenario. Dieses Szenario soll von</w:t>
      </w:r>
      <w:r>
        <w:rPr>
          <w:lang w:val="de-DE"/>
        </w:rPr>
        <w:t xml:space="preserve"> der Lösung unterstützt werden.</w:t>
      </w:r>
    </w:p>
    <w:p w14:paraId="0F5D23BE" w14:textId="7BEBEC8D" w:rsidR="00DB7008" w:rsidRDefault="006F34E3" w:rsidP="006F34E3">
      <w:pPr>
        <w:pStyle w:val="berschrift2"/>
      </w:pPr>
      <w:bookmarkStart w:id="175" w:name="_Toc517784187"/>
      <w:r>
        <w:t>ComStudio Szenario</w:t>
      </w:r>
      <w:bookmarkEnd w:id="175"/>
    </w:p>
    <w:p w14:paraId="24DEEA9D" w14:textId="17BF2312" w:rsidR="006F34E3" w:rsidRDefault="001F6429" w:rsidP="003C0C98">
      <w:pPr>
        <w:pStyle w:val="TextkrperEinzug"/>
        <w:ind w:firstLine="0"/>
        <w:rPr>
          <w:lang w:val="de-DE"/>
        </w:rPr>
      </w:pPr>
      <w:r w:rsidRPr="001F6429">
        <w:rPr>
          <w:lang w:val="de-DE"/>
        </w:rPr>
        <w:t>Topology-Editor-Server und Topology-Editor-Client sind in der Host-Applikation Com</w:t>
      </w:r>
      <w:r>
        <w:rPr>
          <w:lang w:val="de-DE"/>
        </w:rPr>
        <w:t xml:space="preserve">Studio eingebettet. </w:t>
      </w:r>
      <w:r w:rsidR="003C0C98">
        <w:rPr>
          <w:lang w:val="de-DE"/>
        </w:rPr>
        <w:t>Die feldbus</w:t>
      </w:r>
      <w:r w:rsidR="003C0C98" w:rsidRPr="001F6429">
        <w:rPr>
          <w:lang w:val="de-DE"/>
        </w:rPr>
        <w:t>spezifischen Geräte</w:t>
      </w:r>
      <w:r w:rsidR="003C0C98">
        <w:rPr>
          <w:lang w:val="de-DE"/>
        </w:rPr>
        <w:t xml:space="preserve"> werden </w:t>
      </w:r>
      <w:r w:rsidRPr="001F6429">
        <w:rPr>
          <w:lang w:val="de-DE"/>
        </w:rPr>
        <w:t>in ComStudio nach dem FDT-Standard verwendet.</w:t>
      </w:r>
      <w:r w:rsidR="003C0C98">
        <w:rPr>
          <w:lang w:val="de-DE"/>
        </w:rPr>
        <w:t xml:space="preserve"> Dieser Ansatz ist sinnvoll für Szenarien, in denen ein Benutzer anspruchsvollere Topologien für seine feldbus</w:t>
      </w:r>
      <w:r w:rsidR="003C0C98" w:rsidRPr="001F6429">
        <w:rPr>
          <w:lang w:val="de-DE"/>
        </w:rPr>
        <w:t>spezifischen</w:t>
      </w:r>
      <w:r w:rsidR="003C0C98">
        <w:rPr>
          <w:lang w:val="de-DE"/>
        </w:rPr>
        <w:t xml:space="preserve"> Geräte bereitstellen möchte ohne Fachwissen über die jeweils verwendeten Protokolle oder wenn </w:t>
      </w:r>
      <w:r w:rsidR="003C0C98" w:rsidRPr="00212703">
        <w:rPr>
          <w:lang w:val="de-DE"/>
        </w:rPr>
        <w:t>Funktionen zum Darstellen einer physikalischen Anordnung (Verknüpfungen falls es zulässt) der protokollabhängigen Geräte mit Datenelementen sowie zum Lesen, Importieren, Exportieren, Löschen, Schreiben und Überwachen dieser Elemente für Datenänderungen.</w:t>
      </w:r>
    </w:p>
    <w:p w14:paraId="74E4C74C" w14:textId="77777777" w:rsidR="003510F4" w:rsidRDefault="001F6429" w:rsidP="003510F4">
      <w:pPr>
        <w:pStyle w:val="TextkrperEinzug"/>
        <w:keepNext/>
        <w:ind w:firstLine="0"/>
      </w:pPr>
      <w:r>
        <w:rPr>
          <w:noProof/>
          <w:lang w:val="de-DE"/>
        </w:rPr>
        <w:drawing>
          <wp:inline distT="0" distB="0" distL="0" distR="0" wp14:anchorId="21ADB2AD" wp14:editId="28E87D90">
            <wp:extent cx="5759450" cy="337121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371215"/>
                    </a:xfrm>
                    <a:prstGeom prst="rect">
                      <a:avLst/>
                    </a:prstGeom>
                  </pic:spPr>
                </pic:pic>
              </a:graphicData>
            </a:graphic>
          </wp:inline>
        </w:drawing>
      </w:r>
    </w:p>
    <w:p w14:paraId="2D7760B3" w14:textId="2C5A9CDA" w:rsidR="001F6429" w:rsidRDefault="003510F4" w:rsidP="003510F4">
      <w:pPr>
        <w:pStyle w:val="Beschriftung"/>
        <w:jc w:val="both"/>
      </w:pPr>
      <w:bookmarkStart w:id="176" w:name="_Toc517784225"/>
      <w:r>
        <w:t xml:space="preserve">Abbildung </w:t>
      </w:r>
      <w:r w:rsidR="008918D6">
        <w:fldChar w:fldCharType="begin"/>
      </w:r>
      <w:r w:rsidR="008918D6">
        <w:instrText xml:space="preserve"> SEQ Abbildung \* ARABIC </w:instrText>
      </w:r>
      <w:r w:rsidR="008918D6">
        <w:fldChar w:fldCharType="separate"/>
      </w:r>
      <w:r w:rsidR="00C67756">
        <w:rPr>
          <w:noProof/>
        </w:rPr>
        <w:t>16</w:t>
      </w:r>
      <w:r w:rsidR="008918D6">
        <w:rPr>
          <w:noProof/>
        </w:rPr>
        <w:fldChar w:fldCharType="end"/>
      </w:r>
      <w:r>
        <w:t xml:space="preserve">: </w:t>
      </w:r>
      <w:r w:rsidRPr="006C088D">
        <w:t>Kommunikation zwischen Feldbusse, ComStudio und Topology-Editor-Komponente</w:t>
      </w:r>
      <w:bookmarkEnd w:id="176"/>
    </w:p>
    <w:p w14:paraId="6738C897" w14:textId="30637B7D" w:rsidR="003510F4" w:rsidRDefault="003510F4" w:rsidP="00E73724">
      <w:pPr>
        <w:pStyle w:val="TextkrperEinzug"/>
        <w:ind w:firstLine="0"/>
        <w:rPr>
          <w:lang w:val="de-DE"/>
        </w:rPr>
      </w:pPr>
    </w:p>
    <w:p w14:paraId="73852E98" w14:textId="6F614A7E" w:rsidR="003510F4" w:rsidRDefault="003510F4" w:rsidP="003510F4">
      <w:pPr>
        <w:pStyle w:val="berschrift2"/>
      </w:pPr>
      <w:bookmarkStart w:id="177" w:name="_Toc517784188"/>
      <w:r w:rsidRPr="003510F4">
        <w:lastRenderedPageBreak/>
        <w:t>Schnittstellen zwischen Komponenten</w:t>
      </w:r>
      <w:bookmarkEnd w:id="177"/>
    </w:p>
    <w:p w14:paraId="3AC438EE" w14:textId="05D77DB3" w:rsidR="003510F4" w:rsidRPr="003510F4" w:rsidRDefault="003510F4" w:rsidP="003510F4">
      <w:pPr>
        <w:pStyle w:val="TextkrperEinzug"/>
        <w:ind w:firstLine="0"/>
        <w:rPr>
          <w:lang w:val="de-DE"/>
        </w:rPr>
      </w:pPr>
      <w:r w:rsidRPr="003510F4">
        <w:rPr>
          <w:lang w:val="de-DE"/>
        </w:rPr>
        <w:t>Zusätzlich zu den oben beschriebenen allgemeinen Einbettungsszenarien sollen folgende Anforderungen bezüglich der Kommunikation zwischen beteiligten Kompetenten durch das Realisierungskonzept erfüllt sein:</w:t>
      </w:r>
    </w:p>
    <w:p w14:paraId="6BDAC169" w14:textId="244B541B" w:rsidR="003510F4" w:rsidRDefault="003510F4" w:rsidP="003510F4">
      <w:pPr>
        <w:pStyle w:val="TextkrperEinzug"/>
        <w:rPr>
          <w:lang w:val="de-DE"/>
        </w:rPr>
      </w:pPr>
      <w:r w:rsidRPr="003510F4">
        <w:rPr>
          <w:lang w:val="de-DE"/>
        </w:rPr>
        <w:t>Für die Interaktion zwischen den Komponenten ist eine Reihe von Schnittstellen erforderlich</w:t>
      </w:r>
    </w:p>
    <w:p w14:paraId="78E66898" w14:textId="18822B29" w:rsidR="00A426A8" w:rsidRDefault="00A426A8" w:rsidP="00A426A8">
      <w:pPr>
        <w:pStyle w:val="TextkrperEinzug"/>
        <w:ind w:firstLine="0"/>
        <w:rPr>
          <w:lang w:val="de-DE"/>
        </w:rPr>
      </w:pPr>
    </w:p>
    <w:p w14:paraId="4C3BEEC0" w14:textId="77777777" w:rsidR="004A30A9" w:rsidRDefault="00CE5071" w:rsidP="004A30A9">
      <w:pPr>
        <w:pStyle w:val="TextkrperEinzug"/>
        <w:keepNext/>
        <w:ind w:firstLine="0"/>
      </w:pPr>
      <w:r>
        <w:rPr>
          <w:noProof/>
          <w:lang w:val="de-DE"/>
        </w:rPr>
        <w:drawing>
          <wp:inline distT="0" distB="0" distL="0" distR="0" wp14:anchorId="4A3B72DB" wp14:editId="3DEB33CF">
            <wp:extent cx="5759450" cy="158496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584960"/>
                    </a:xfrm>
                    <a:prstGeom prst="rect">
                      <a:avLst/>
                    </a:prstGeom>
                  </pic:spPr>
                </pic:pic>
              </a:graphicData>
            </a:graphic>
          </wp:inline>
        </w:drawing>
      </w:r>
    </w:p>
    <w:p w14:paraId="00956325" w14:textId="4335136E" w:rsidR="00CE5071" w:rsidRDefault="004A30A9" w:rsidP="004A30A9">
      <w:pPr>
        <w:pStyle w:val="Beschriftung"/>
        <w:jc w:val="both"/>
      </w:pPr>
      <w:bookmarkStart w:id="178" w:name="_Toc517784226"/>
      <w:r>
        <w:t xml:space="preserve">Abbildung </w:t>
      </w:r>
      <w:r w:rsidR="008918D6">
        <w:fldChar w:fldCharType="begin"/>
      </w:r>
      <w:r w:rsidR="008918D6">
        <w:instrText xml:space="preserve"> SEQ Abbildung \* ARABIC </w:instrText>
      </w:r>
      <w:r w:rsidR="008918D6">
        <w:fldChar w:fldCharType="separate"/>
      </w:r>
      <w:r w:rsidR="00C67756">
        <w:rPr>
          <w:noProof/>
        </w:rPr>
        <w:t>17</w:t>
      </w:r>
      <w:r w:rsidR="008918D6">
        <w:rPr>
          <w:noProof/>
        </w:rPr>
        <w:fldChar w:fldCharType="end"/>
      </w:r>
      <w:r>
        <w:t>: Topology-Editor Schnittstellen</w:t>
      </w:r>
      <w:bookmarkEnd w:id="178"/>
    </w:p>
    <w:p w14:paraId="54BE8F59" w14:textId="2D49A73C" w:rsidR="00A426A8" w:rsidRDefault="00135CB8" w:rsidP="00A426A8">
      <w:pPr>
        <w:pStyle w:val="TextkrperEinzug"/>
        <w:ind w:firstLine="0"/>
        <w:rPr>
          <w:b/>
          <w:lang w:val="de-DE"/>
        </w:rPr>
      </w:pPr>
      <w:r>
        <w:rPr>
          <w:b/>
          <w:lang w:val="de-DE"/>
        </w:rPr>
        <w:t xml:space="preserve">Verantwortlichkeiten des </w:t>
      </w:r>
      <w:proofErr w:type="spellStart"/>
      <w:r w:rsidR="00A426A8" w:rsidRPr="00632D12">
        <w:rPr>
          <w:b/>
          <w:lang w:val="de-DE"/>
        </w:rPr>
        <w:t>Interface_</w:t>
      </w:r>
      <w:r w:rsidR="00632D12" w:rsidRPr="00632D12">
        <w:rPr>
          <w:b/>
          <w:lang w:val="de-DE"/>
        </w:rPr>
        <w:t>DtmWebApi</w:t>
      </w:r>
      <w:proofErr w:type="spellEnd"/>
    </w:p>
    <w:p w14:paraId="580933C8" w14:textId="50363CC8" w:rsidR="00632D12" w:rsidRDefault="00632D12" w:rsidP="00632D12">
      <w:pPr>
        <w:pStyle w:val="TextkrperEinzug"/>
        <w:numPr>
          <w:ilvl w:val="0"/>
          <w:numId w:val="50"/>
        </w:numPr>
        <w:rPr>
          <w:lang w:val="de-DE"/>
        </w:rPr>
      </w:pPr>
      <w:r w:rsidRPr="00632D12">
        <w:rPr>
          <w:lang w:val="de-DE"/>
        </w:rPr>
        <w:t xml:space="preserve">Steuerung der Geschäftslogik </w:t>
      </w:r>
      <w:r>
        <w:rPr>
          <w:lang w:val="de-DE"/>
        </w:rPr>
        <w:t xml:space="preserve">von Topology-Editor-Server </w:t>
      </w:r>
      <w:r w:rsidRPr="00632D12">
        <w:rPr>
          <w:lang w:val="de-DE"/>
        </w:rPr>
        <w:t xml:space="preserve">durch die Einbettungsanwendung </w:t>
      </w:r>
      <w:r>
        <w:rPr>
          <w:lang w:val="de-DE"/>
        </w:rPr>
        <w:t xml:space="preserve">beispielsweise </w:t>
      </w:r>
      <w:r w:rsidRPr="00212703">
        <w:rPr>
          <w:lang w:val="de-DE"/>
        </w:rPr>
        <w:t>Lesen, Importieren, Exportieren, Löschen, Schreiben und Ü</w:t>
      </w:r>
      <w:r>
        <w:rPr>
          <w:lang w:val="de-DE"/>
        </w:rPr>
        <w:t xml:space="preserve">berwachen der </w:t>
      </w:r>
      <w:r w:rsidR="009D7535">
        <w:rPr>
          <w:lang w:val="de-DE"/>
        </w:rPr>
        <w:t>Topologie</w:t>
      </w:r>
    </w:p>
    <w:p w14:paraId="0239D025" w14:textId="0088564E" w:rsidR="00632D12" w:rsidRDefault="00632D12" w:rsidP="00632D12">
      <w:pPr>
        <w:pStyle w:val="TextkrperEinzug"/>
        <w:numPr>
          <w:ilvl w:val="0"/>
          <w:numId w:val="50"/>
        </w:numPr>
        <w:rPr>
          <w:lang w:val="de-DE"/>
        </w:rPr>
      </w:pPr>
      <w:r w:rsidRPr="00632D12">
        <w:rPr>
          <w:lang w:val="de-DE"/>
        </w:rPr>
        <w:t xml:space="preserve">Kommunikation mit </w:t>
      </w:r>
      <w:r>
        <w:rPr>
          <w:lang w:val="de-DE"/>
        </w:rPr>
        <w:t xml:space="preserve">feldbusspezifischen </w:t>
      </w:r>
      <w:r w:rsidRPr="00632D12">
        <w:rPr>
          <w:lang w:val="de-DE"/>
        </w:rPr>
        <w:t>Gerät</w:t>
      </w:r>
      <w:r>
        <w:rPr>
          <w:lang w:val="de-DE"/>
        </w:rPr>
        <w:t>en</w:t>
      </w:r>
      <w:r w:rsidRPr="00632D12">
        <w:rPr>
          <w:lang w:val="de-DE"/>
        </w:rPr>
        <w:t xml:space="preserve"> (Kommunikationszugriff wird von der </w:t>
      </w:r>
      <w:r>
        <w:rPr>
          <w:lang w:val="de-DE"/>
        </w:rPr>
        <w:t>Host-Applikation</w:t>
      </w:r>
      <w:r w:rsidRPr="00632D12">
        <w:rPr>
          <w:lang w:val="de-DE"/>
        </w:rPr>
        <w:t xml:space="preserve"> bereitgestellt). Die direkte Verwendung einer FDT- Kommunikationsschnittstelle </w:t>
      </w:r>
      <w:r>
        <w:rPr>
          <w:lang w:val="de-DE"/>
        </w:rPr>
        <w:t xml:space="preserve">wie </w:t>
      </w:r>
      <w:proofErr w:type="spellStart"/>
      <w:r w:rsidRPr="00632D12">
        <w:rPr>
          <w:lang w:val="de-DE"/>
        </w:rPr>
        <w:t>IFdtCommunication</w:t>
      </w:r>
      <w:proofErr w:type="spellEnd"/>
      <w:r w:rsidRPr="00632D12">
        <w:rPr>
          <w:lang w:val="de-DE"/>
        </w:rPr>
        <w:t xml:space="preserve"> durch die Geschäftslogik ist nicht vorgesehen</w:t>
      </w:r>
    </w:p>
    <w:p w14:paraId="09638F75" w14:textId="1B196F88" w:rsidR="00632D12" w:rsidRDefault="00632D12" w:rsidP="00632D12">
      <w:pPr>
        <w:pStyle w:val="TextkrperEinzug"/>
        <w:numPr>
          <w:ilvl w:val="0"/>
          <w:numId w:val="50"/>
        </w:numPr>
        <w:rPr>
          <w:lang w:val="de-DE"/>
        </w:rPr>
      </w:pPr>
      <w:r w:rsidRPr="00632D12">
        <w:rPr>
          <w:lang w:val="de-DE"/>
        </w:rPr>
        <w:t>Persistenz des Instanz-Datasets (das Dataset wird von der</w:t>
      </w:r>
      <w:r>
        <w:rPr>
          <w:lang w:val="de-DE"/>
        </w:rPr>
        <w:t xml:space="preserve"> Host-Applikation ComStudio</w:t>
      </w:r>
      <w:r w:rsidRPr="00632D12">
        <w:rPr>
          <w:lang w:val="de-DE"/>
        </w:rPr>
        <w:t xml:space="preserve"> beibehalten</w:t>
      </w:r>
      <w:r>
        <w:rPr>
          <w:lang w:val="de-DE"/>
        </w:rPr>
        <w:t>)</w:t>
      </w:r>
    </w:p>
    <w:p w14:paraId="39D88721" w14:textId="2046A4D4" w:rsidR="00632D12" w:rsidRDefault="00632D12" w:rsidP="00632D12">
      <w:pPr>
        <w:pStyle w:val="TextkrperEinzug"/>
        <w:numPr>
          <w:ilvl w:val="0"/>
          <w:numId w:val="50"/>
        </w:numPr>
        <w:rPr>
          <w:lang w:val="de-DE"/>
        </w:rPr>
      </w:pPr>
      <w:r w:rsidRPr="00632D12">
        <w:rPr>
          <w:lang w:val="de-DE"/>
        </w:rPr>
        <w:t>Kann auch für die Interaktion zwischen Geschäftslogik von Server und herstellerspezifischen DTM-Geräte verwendet werden</w:t>
      </w:r>
    </w:p>
    <w:p w14:paraId="512E25E4" w14:textId="77777777" w:rsidR="009D7535" w:rsidRPr="00632D12" w:rsidRDefault="009D7535" w:rsidP="009D7535">
      <w:pPr>
        <w:pStyle w:val="TextkrperEinzug"/>
        <w:ind w:left="720" w:firstLine="0"/>
        <w:rPr>
          <w:lang w:val="de-DE"/>
        </w:rPr>
      </w:pPr>
    </w:p>
    <w:p w14:paraId="2073BB0F" w14:textId="61EC4352" w:rsidR="00632D12" w:rsidRPr="009D7535" w:rsidRDefault="009D7535" w:rsidP="00A426A8">
      <w:pPr>
        <w:pStyle w:val="TextkrperEinzug"/>
        <w:ind w:firstLine="0"/>
        <w:rPr>
          <w:b/>
          <w:lang w:val="de-DE"/>
        </w:rPr>
      </w:pPr>
      <w:r w:rsidRPr="009D7535">
        <w:rPr>
          <w:b/>
          <w:lang w:val="de-DE"/>
        </w:rPr>
        <w:t>Verantwortlichkeiten der JSON</w:t>
      </w:r>
    </w:p>
    <w:p w14:paraId="5F696524" w14:textId="48D12212" w:rsidR="009D7535" w:rsidRPr="00F6719F" w:rsidRDefault="009D7535" w:rsidP="009D7535">
      <w:pPr>
        <w:pStyle w:val="TextkrperEinzug"/>
        <w:numPr>
          <w:ilvl w:val="0"/>
          <w:numId w:val="51"/>
        </w:numPr>
        <w:rPr>
          <w:color w:val="C00000"/>
          <w:lang w:val="de-DE"/>
        </w:rPr>
      </w:pPr>
      <w:r w:rsidRPr="00F6719F">
        <w:rPr>
          <w:color w:val="C00000"/>
          <w:lang w:val="de-DE"/>
        </w:rPr>
        <w:t>Steuerung der Benutzeroberflächen durch die Einbettung Anwendung</w:t>
      </w:r>
    </w:p>
    <w:p w14:paraId="1A14FAC3" w14:textId="337CBBF7" w:rsidR="009D7535" w:rsidRPr="00F6719F" w:rsidRDefault="009D7535" w:rsidP="009D7535">
      <w:pPr>
        <w:pStyle w:val="TextkrperEinzug"/>
        <w:numPr>
          <w:ilvl w:val="0"/>
          <w:numId w:val="51"/>
        </w:numPr>
        <w:rPr>
          <w:color w:val="C00000"/>
          <w:lang w:val="de-DE"/>
        </w:rPr>
      </w:pPr>
      <w:r w:rsidRPr="00F6719F">
        <w:rPr>
          <w:color w:val="C00000"/>
          <w:lang w:val="de-DE"/>
        </w:rPr>
        <w:t>Initialisierung, programmgesteuerte Ausführung von Benutzeroberflächenaufgaben</w:t>
      </w:r>
    </w:p>
    <w:p w14:paraId="2600F0FA" w14:textId="77777777" w:rsidR="009D7535" w:rsidRPr="00890787" w:rsidRDefault="009D7535" w:rsidP="009D7535">
      <w:pPr>
        <w:pStyle w:val="berschrift2"/>
      </w:pPr>
      <w:bookmarkStart w:id="179" w:name="_Ref506034260"/>
      <w:bookmarkStart w:id="180" w:name="_Toc517096393"/>
      <w:bookmarkStart w:id="181" w:name="_Toc517784189"/>
      <w:r w:rsidRPr="00890787">
        <w:t>Datendarstellung (Prozessdaten, Bedienungsdaten)</w:t>
      </w:r>
      <w:bookmarkEnd w:id="179"/>
      <w:bookmarkEnd w:id="180"/>
      <w:bookmarkEnd w:id="181"/>
    </w:p>
    <w:p w14:paraId="1C1091C6" w14:textId="4F2BCD51" w:rsidR="00E73724" w:rsidRPr="00212703" w:rsidRDefault="00E73724" w:rsidP="00E73724">
      <w:pPr>
        <w:pStyle w:val="TextkrperEinzug"/>
        <w:ind w:firstLine="0"/>
        <w:rPr>
          <w:lang w:val="de-DE"/>
        </w:rPr>
      </w:pPr>
      <w:r w:rsidRPr="00212703">
        <w:rPr>
          <w:lang w:val="de-DE"/>
        </w:rPr>
        <w:t xml:space="preserve">Der Hauptanwendungsfall für </w:t>
      </w:r>
      <w:r w:rsidR="001731F3" w:rsidRPr="00A4783B">
        <w:rPr>
          <w:lang w:val="de-DE"/>
        </w:rPr>
        <w:t>Topology-Editor</w:t>
      </w:r>
      <w:r w:rsidRPr="00212703">
        <w:rPr>
          <w:lang w:val="de-DE"/>
        </w:rPr>
        <w:t xml:space="preserve"> ist der Offline/Online-Datenaustausch zwischen Geräten und browserfähige Dokumente mit Data-Access-Funktionalität um die Topologie des entsprechenden Systems darzustellen. In diesem Anwendungsfall werden die Gerätedaten von einem </w:t>
      </w:r>
      <w:r w:rsidR="001731F3" w:rsidRPr="00A4783B">
        <w:rPr>
          <w:lang w:val="de-DE"/>
        </w:rPr>
        <w:t>Topology-Editor</w:t>
      </w:r>
      <w:r w:rsidRPr="0036309C">
        <w:rPr>
          <w:lang w:val="de-DE"/>
        </w:rPr>
        <w:t>-Server</w:t>
      </w:r>
      <w:r w:rsidRPr="00212703">
        <w:rPr>
          <w:lang w:val="de-DE"/>
        </w:rPr>
        <w:t xml:space="preserve"> bereitgestellt und von einem </w:t>
      </w:r>
      <w:r w:rsidR="001731F3" w:rsidRPr="00A4783B">
        <w:rPr>
          <w:lang w:val="de-DE"/>
        </w:rPr>
        <w:t>Topology-Editor</w:t>
      </w:r>
      <w:r w:rsidRPr="0036309C">
        <w:rPr>
          <w:lang w:val="de-DE"/>
        </w:rPr>
        <w:t xml:space="preserve">-Client </w:t>
      </w:r>
      <w:r w:rsidRPr="00212703">
        <w:rPr>
          <w:lang w:val="de-DE"/>
        </w:rPr>
        <w:t>konsumiert, der in das</w:t>
      </w:r>
      <w:r w:rsidRPr="00A4783B">
        <w:rPr>
          <w:lang w:val="de-DE"/>
        </w:rPr>
        <w:t xml:space="preserve"> </w:t>
      </w:r>
      <w:r w:rsidRPr="00212703">
        <w:rPr>
          <w:lang w:val="de-DE"/>
        </w:rPr>
        <w:t>browserfähige Dokument integriert ist.</w:t>
      </w:r>
      <w:r w:rsidR="009D7535">
        <w:rPr>
          <w:lang w:val="de-DE"/>
        </w:rPr>
        <w:t xml:space="preserve"> </w:t>
      </w:r>
    </w:p>
    <w:p w14:paraId="42B51BC4" w14:textId="300F0075" w:rsidR="00E73724" w:rsidRPr="00212703" w:rsidRDefault="00E73724" w:rsidP="00E73724">
      <w:pPr>
        <w:pStyle w:val="TextkrperEinzug"/>
        <w:ind w:firstLine="0"/>
        <w:rPr>
          <w:lang w:val="de-DE"/>
        </w:rPr>
      </w:pPr>
    </w:p>
    <w:p w14:paraId="12662F93" w14:textId="77777777" w:rsidR="00135CB8" w:rsidRDefault="00135CB8" w:rsidP="00E73724">
      <w:pPr>
        <w:pStyle w:val="TextkrperEinzug"/>
        <w:ind w:firstLine="0"/>
        <w:rPr>
          <w:lang w:val="de-DE"/>
        </w:rPr>
      </w:pPr>
    </w:p>
    <w:p w14:paraId="32D0C9B2" w14:textId="37F3FC82" w:rsidR="00135CB8" w:rsidRDefault="00135CB8" w:rsidP="00E73724">
      <w:pPr>
        <w:pStyle w:val="TextkrperEinzug"/>
        <w:ind w:firstLine="0"/>
        <w:rPr>
          <w:lang w:val="de-DE"/>
        </w:rPr>
      </w:pPr>
      <w:r>
        <w:rPr>
          <w:noProof/>
          <w:lang w:val="de-DE"/>
        </w:rPr>
        <w:lastRenderedPageBreak/>
        <w:drawing>
          <wp:inline distT="0" distB="0" distL="0" distR="0" wp14:anchorId="0A31AAC9" wp14:editId="5B19A2F7">
            <wp:extent cx="5759450" cy="262953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629535"/>
                    </a:xfrm>
                    <a:prstGeom prst="rect">
                      <a:avLst/>
                    </a:prstGeom>
                  </pic:spPr>
                </pic:pic>
              </a:graphicData>
            </a:graphic>
          </wp:inline>
        </w:drawing>
      </w:r>
    </w:p>
    <w:p w14:paraId="262AE4F7" w14:textId="286CA0EE" w:rsidR="004A30A9" w:rsidRDefault="004A30A9" w:rsidP="00E73724">
      <w:pPr>
        <w:pStyle w:val="TextkrperEinzug"/>
        <w:ind w:firstLine="0"/>
        <w:rPr>
          <w:lang w:val="de-DE"/>
        </w:rPr>
      </w:pPr>
    </w:p>
    <w:p w14:paraId="6A668102" w14:textId="77777777" w:rsidR="004A30A9" w:rsidRDefault="004A30A9" w:rsidP="00E73724">
      <w:pPr>
        <w:pStyle w:val="TextkrperEinzug"/>
        <w:ind w:firstLine="0"/>
        <w:rPr>
          <w:lang w:val="de-DE"/>
        </w:rPr>
      </w:pPr>
    </w:p>
    <w:p w14:paraId="5011B726" w14:textId="77777777" w:rsidR="00135CB8" w:rsidRDefault="00135CB8" w:rsidP="00E73724">
      <w:pPr>
        <w:pStyle w:val="TextkrperEinzug"/>
        <w:ind w:firstLine="0"/>
        <w:rPr>
          <w:lang w:val="de-DE"/>
        </w:rPr>
      </w:pPr>
    </w:p>
    <w:p w14:paraId="781EDE1D" w14:textId="4C400BCE" w:rsidR="00E73724" w:rsidRPr="00212703" w:rsidRDefault="001731F3" w:rsidP="00E73724">
      <w:pPr>
        <w:pStyle w:val="TextkrperEinzug"/>
        <w:ind w:firstLine="0"/>
        <w:rPr>
          <w:lang w:val="de-DE"/>
        </w:rPr>
      </w:pPr>
      <w:r w:rsidRPr="00A4783B">
        <w:rPr>
          <w:lang w:val="de-DE"/>
        </w:rPr>
        <w:t>Topology-Editor</w:t>
      </w:r>
      <w:r w:rsidR="00E73724" w:rsidRPr="00212703">
        <w:rPr>
          <w:lang w:val="de-DE"/>
        </w:rPr>
        <w:t xml:space="preserve"> enthält alle Funktionen der </w:t>
      </w:r>
      <w:proofErr w:type="spellStart"/>
      <w:r w:rsidR="00E73724" w:rsidRPr="00212703">
        <w:rPr>
          <w:lang w:val="de-DE"/>
        </w:rPr>
        <w:t>DtmWebApi</w:t>
      </w:r>
      <w:proofErr w:type="spellEnd"/>
      <w:r w:rsidR="00E73724" w:rsidRPr="00212703">
        <w:rPr>
          <w:lang w:val="de-DE"/>
        </w:rPr>
        <w:t>-Klassenspezifikationen (mehr dazu Abschnitt 5.2) definiert jedoch plattformunabhängige Kommunikationsmechanismen sowie generische, erweiterbare und objektorientierte Modellierungsfunktionen für die Informationen, die ein System bereitstellen möchte.</w:t>
      </w:r>
    </w:p>
    <w:p w14:paraId="533BF333" w14:textId="2600FFA1" w:rsidR="00E73724" w:rsidRPr="00212703" w:rsidRDefault="00E73724" w:rsidP="00E73724">
      <w:pPr>
        <w:pStyle w:val="TextkrperEinzug"/>
        <w:ind w:firstLine="0"/>
        <w:rPr>
          <w:lang w:val="de-DE"/>
        </w:rPr>
      </w:pPr>
      <w:r w:rsidRPr="00212703">
        <w:rPr>
          <w:lang w:val="de-DE"/>
        </w:rPr>
        <w:t xml:space="preserve">Der </w:t>
      </w:r>
      <w:r w:rsidR="001731F3" w:rsidRPr="00A4783B">
        <w:rPr>
          <w:lang w:val="de-DE"/>
        </w:rPr>
        <w:t>Topology-Editor</w:t>
      </w:r>
      <w:r w:rsidRPr="00212703">
        <w:rPr>
          <w:lang w:val="de-DE"/>
        </w:rPr>
        <w:t xml:space="preserve"> -Netzwerkkommunikationsteil definiert Mechanismen, die für verschiedene Anwendungsfälle optimiert sind.</w:t>
      </w:r>
    </w:p>
    <w:p w14:paraId="3DEDBE53" w14:textId="3017DDA9" w:rsidR="00E73724" w:rsidRPr="00212703" w:rsidRDefault="00E73724" w:rsidP="00E73724">
      <w:pPr>
        <w:pStyle w:val="TextkrperEinzug"/>
        <w:ind w:firstLine="0"/>
        <w:rPr>
          <w:lang w:val="de-DE"/>
        </w:rPr>
      </w:pPr>
      <w:r w:rsidRPr="00212703">
        <w:rPr>
          <w:lang w:val="de-DE"/>
        </w:rPr>
        <w:t xml:space="preserve">Die entstehende Version von </w:t>
      </w:r>
      <w:r w:rsidR="001731F3" w:rsidRPr="00A4783B">
        <w:rPr>
          <w:lang w:val="de-DE"/>
        </w:rPr>
        <w:t>Topology-Editor</w:t>
      </w:r>
      <w:r w:rsidRPr="00212703">
        <w:rPr>
          <w:lang w:val="de-DE"/>
        </w:rPr>
        <w:t xml:space="preserve"> wird ein optimiertes HTTP-Protokoll für </w:t>
      </w:r>
      <w:proofErr w:type="spellStart"/>
      <w:r w:rsidRPr="00212703">
        <w:rPr>
          <w:lang w:val="de-DE"/>
        </w:rPr>
        <w:t>hochperformante</w:t>
      </w:r>
      <w:proofErr w:type="spellEnd"/>
      <w:r w:rsidRPr="00212703">
        <w:rPr>
          <w:lang w:val="de-DE"/>
        </w:rPr>
        <w:t xml:space="preserve"> Intranet-Kommunikation sowie eine Abbildung auf akzeptierte Internetstandards wie Web Services definiert. Das abstrakte Kommunikationsmodell hängt nicht von einer spezifischen Protokollzuordnung ab und ermöglicht das Hinzufügen neuer Protokolle in der Zukunft. Funktionen wie Sicherheit, Zugriffskontrolle und Zuverlässigkeit sind direkt in die Transportmechanismen integriert. </w:t>
      </w:r>
    </w:p>
    <w:p w14:paraId="64AB44FA" w14:textId="77777777" w:rsidR="00E73724" w:rsidRPr="00212703" w:rsidRDefault="00E73724" w:rsidP="00E73724">
      <w:pPr>
        <w:pStyle w:val="TextkrperEinzug"/>
        <w:ind w:firstLine="0"/>
        <w:rPr>
          <w:lang w:val="de-DE"/>
        </w:rPr>
      </w:pPr>
    </w:p>
    <w:p w14:paraId="198207F5" w14:textId="0BE013A6" w:rsidR="00E73724" w:rsidRPr="00212703" w:rsidRDefault="00E73724" w:rsidP="00E73724">
      <w:pPr>
        <w:pStyle w:val="TextkrperEinzug"/>
        <w:ind w:firstLine="0"/>
        <w:rPr>
          <w:lang w:val="de-DE"/>
        </w:rPr>
      </w:pPr>
      <w:r w:rsidRPr="00212703">
        <w:rPr>
          <w:lang w:val="de-DE"/>
        </w:rPr>
        <w:t xml:space="preserve">Das </w:t>
      </w:r>
      <w:r w:rsidR="001731F3">
        <w:rPr>
          <w:lang w:val="de-DE"/>
        </w:rPr>
        <w:t>Topology-Editor</w:t>
      </w:r>
      <w:r w:rsidRPr="00212703">
        <w:rPr>
          <w:lang w:val="de-DE"/>
        </w:rPr>
        <w:t xml:space="preserve"> -Modell bietet eine Standardmethode für Server, um Objekte Clients zur Verfügung zu stellen. Objekte können sich aus anderen Objekten, Variablen und Methoden zusammensetzen. </w:t>
      </w:r>
      <w:r w:rsidR="001731F3">
        <w:rPr>
          <w:lang w:val="de-DE"/>
        </w:rPr>
        <w:t>Topology-Editor</w:t>
      </w:r>
      <w:r w:rsidRPr="00212703">
        <w:rPr>
          <w:lang w:val="de-DE"/>
        </w:rPr>
        <w:t xml:space="preserve"> erlaubt auch, Beziehungen zu anderen Objekten auszudrücken.</w:t>
      </w:r>
    </w:p>
    <w:p w14:paraId="2C781361" w14:textId="73D012D5" w:rsidR="00E73724" w:rsidRPr="00212703" w:rsidRDefault="00E73724" w:rsidP="00E73724">
      <w:pPr>
        <w:pStyle w:val="TextkrperEinzug"/>
        <w:ind w:firstLine="0"/>
        <w:rPr>
          <w:lang w:val="de-DE"/>
        </w:rPr>
      </w:pPr>
      <w:r w:rsidRPr="00212703">
        <w:rPr>
          <w:lang w:val="de-DE"/>
        </w:rPr>
        <w:t xml:space="preserve">Die Menge der Objekte und zugehörige Informationen, die ein </w:t>
      </w:r>
      <w:r w:rsidR="001731F3" w:rsidRPr="0036309C">
        <w:rPr>
          <w:lang w:val="de-DE"/>
        </w:rPr>
        <w:t>Topology-Editor</w:t>
      </w:r>
      <w:r w:rsidR="00E70B1E" w:rsidRPr="0036309C">
        <w:rPr>
          <w:lang w:val="de-DE"/>
        </w:rPr>
        <w:t>-</w:t>
      </w:r>
      <w:r w:rsidRPr="0036309C">
        <w:rPr>
          <w:lang w:val="de-DE"/>
        </w:rPr>
        <w:t>Server</w:t>
      </w:r>
      <w:r w:rsidRPr="00212703">
        <w:rPr>
          <w:lang w:val="de-DE"/>
        </w:rPr>
        <w:t xml:space="preserve"> Clients zur Verfügung stellt, werden hier als Topolo</w:t>
      </w:r>
      <w:r w:rsidR="00E766D9" w:rsidRPr="00212703">
        <w:rPr>
          <w:lang w:val="de-DE"/>
        </w:rPr>
        <w:t xml:space="preserve">gy bezeichnet. Die Elemente der </w:t>
      </w:r>
      <w:r w:rsidR="001731F3">
        <w:rPr>
          <w:lang w:val="de-DE"/>
        </w:rPr>
        <w:t>Topology-Editor</w:t>
      </w:r>
      <w:r w:rsidRPr="00212703">
        <w:rPr>
          <w:lang w:val="de-DE"/>
        </w:rPr>
        <w:t xml:space="preserve"> -Objektmodells werden im Topology als eine Gruppe von Knoten dargestellt, die durch Eigenschaften beschrieben und durch Referenzen miteinander verbunden sind. </w:t>
      </w:r>
    </w:p>
    <w:p w14:paraId="158C2DC2" w14:textId="77777777" w:rsidR="00E73724" w:rsidRPr="00212703" w:rsidRDefault="00E73724" w:rsidP="00E73724">
      <w:pPr>
        <w:pStyle w:val="TextkrperEinzug"/>
        <w:ind w:firstLine="0"/>
        <w:rPr>
          <w:lang w:val="de-DE"/>
        </w:rPr>
      </w:pPr>
    </w:p>
    <w:p w14:paraId="3DC423D3" w14:textId="610DB7DE" w:rsidR="00E73724" w:rsidRPr="00212703" w:rsidRDefault="001731F3" w:rsidP="00E73724">
      <w:pPr>
        <w:pStyle w:val="TextkrperEinzug"/>
        <w:ind w:firstLine="0"/>
        <w:rPr>
          <w:lang w:val="de-DE"/>
        </w:rPr>
      </w:pPr>
      <w:r>
        <w:rPr>
          <w:lang w:val="de-DE"/>
        </w:rPr>
        <w:t>Topology-Editor</w:t>
      </w:r>
      <w:r w:rsidR="00E73724" w:rsidRPr="00212703">
        <w:rPr>
          <w:lang w:val="de-DE"/>
        </w:rPr>
        <w:t xml:space="preserve"> definiert drei Klassen von Knoten zur Darstellung von Topology -Komponenten. Die Klassen sind Objekte, die Geräte, Controller und Kommunikationsinfrastrukturgeräte repräsentieren. Jede Knoten-Klassen und Verbindung-Klassen haben einen definierten Satz von Eigenschaften und Methoden.</w:t>
      </w:r>
    </w:p>
    <w:p w14:paraId="289F1FE8" w14:textId="77777777" w:rsidR="00E73724" w:rsidRPr="00212703" w:rsidRDefault="00E73724" w:rsidP="00E73724">
      <w:pPr>
        <w:pStyle w:val="TextkrperEinzug"/>
        <w:ind w:firstLine="0"/>
        <w:rPr>
          <w:lang w:val="de-DE"/>
        </w:rPr>
      </w:pPr>
    </w:p>
    <w:p w14:paraId="7B97E157" w14:textId="3A2D521A" w:rsidR="00E73724" w:rsidRPr="00212703" w:rsidRDefault="00E73724" w:rsidP="00E73724">
      <w:pPr>
        <w:pStyle w:val="TextkrperEinzug"/>
        <w:ind w:firstLine="0"/>
        <w:rPr>
          <w:lang w:val="de-DE"/>
        </w:rPr>
      </w:pPr>
      <w:r w:rsidRPr="00212703">
        <w:rPr>
          <w:lang w:val="de-DE"/>
        </w:rPr>
        <w:t>In einem Multiclient-Szenario ist die Communication</w:t>
      </w:r>
      <w:r w:rsidR="00E70B1E" w:rsidRPr="00212703">
        <w:rPr>
          <w:lang w:val="de-DE"/>
        </w:rPr>
        <w:t xml:space="preserve"> </w:t>
      </w:r>
      <w:r w:rsidRPr="00212703">
        <w:rPr>
          <w:lang w:val="de-DE"/>
        </w:rPr>
        <w:t xml:space="preserve">Studio für die Verwaltung des Zugriffs auf die DTMs zuständig.  </w:t>
      </w:r>
    </w:p>
    <w:p w14:paraId="33635C86" w14:textId="77777777" w:rsidR="00AA23CD" w:rsidRPr="00212703" w:rsidRDefault="00AA23CD" w:rsidP="00E73724">
      <w:pPr>
        <w:pStyle w:val="TextkrperEinzug"/>
        <w:ind w:firstLine="0"/>
        <w:rPr>
          <w:lang w:val="de-DE"/>
        </w:rPr>
      </w:pPr>
    </w:p>
    <w:p w14:paraId="5D3C6EF6" w14:textId="5759731C" w:rsidR="00E73724" w:rsidRPr="00212703" w:rsidRDefault="00E73724" w:rsidP="00E73724">
      <w:pPr>
        <w:pStyle w:val="TextkrperEinzug"/>
        <w:ind w:firstLine="0"/>
        <w:rPr>
          <w:lang w:val="de-DE"/>
        </w:rPr>
      </w:pPr>
      <w:r w:rsidRPr="00212703">
        <w:rPr>
          <w:lang w:val="de-DE"/>
        </w:rPr>
        <w:lastRenderedPageBreak/>
        <w:t xml:space="preserve">In diesem Abschnitt werden die häufigsten Szenarien beschrieben, die bei der Arbeit mit </w:t>
      </w:r>
      <w:r w:rsidR="001731F3">
        <w:rPr>
          <w:lang w:val="de-DE"/>
        </w:rPr>
        <w:t>Topology-Editor</w:t>
      </w:r>
      <w:r w:rsidRPr="00212703">
        <w:rPr>
          <w:lang w:val="de-DE"/>
        </w:rPr>
        <w:t xml:space="preserve"> in Communication</w:t>
      </w:r>
      <w:r w:rsidR="00E70B1E" w:rsidRPr="00212703">
        <w:rPr>
          <w:lang w:val="de-DE"/>
        </w:rPr>
        <w:t xml:space="preserve"> </w:t>
      </w:r>
      <w:r w:rsidRPr="00212703">
        <w:rPr>
          <w:lang w:val="de-DE"/>
        </w:rPr>
        <w:t>Studio auftreten. Diese Szenarien umfassen das Offline-Konfiguration eines Projekts, das Registrieren und Erkennen von Geräte, das Laden von XML-Topologie, das Erkennen, wenn ein Device eingefügt bzw. gelöscht wurde. Sie können im Offline-Module ein gerätspezifischer Device in einer FDT2.0-Projekt oder durch Scannen eines lokalen Verzeichnisses registrieren und erkennen.</w:t>
      </w:r>
    </w:p>
    <w:p w14:paraId="406F8201" w14:textId="77777777" w:rsidR="00E73724" w:rsidRPr="00212703" w:rsidRDefault="00E73724" w:rsidP="00E73724">
      <w:pPr>
        <w:pStyle w:val="TextkrperEinzug"/>
        <w:ind w:firstLine="0"/>
        <w:rPr>
          <w:lang w:val="de-DE"/>
        </w:rPr>
      </w:pPr>
      <w:r w:rsidRPr="00212703">
        <w:rPr>
          <w:noProof/>
          <w:lang w:val="de-DE"/>
        </w:rPr>
        <w:drawing>
          <wp:inline distT="0" distB="0" distL="0" distR="0" wp14:anchorId="550C9174" wp14:editId="5E34EA2D">
            <wp:extent cx="5759450" cy="1824355"/>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824355"/>
                    </a:xfrm>
                    <a:prstGeom prst="rect">
                      <a:avLst/>
                    </a:prstGeom>
                  </pic:spPr>
                </pic:pic>
              </a:graphicData>
            </a:graphic>
          </wp:inline>
        </w:drawing>
      </w:r>
    </w:p>
    <w:p w14:paraId="5C97195A" w14:textId="77777777" w:rsidR="00AA23CD" w:rsidRPr="00212703" w:rsidRDefault="00AA23CD" w:rsidP="00E73724">
      <w:pPr>
        <w:pStyle w:val="TextkrperEinzug"/>
        <w:ind w:firstLine="0"/>
        <w:rPr>
          <w:lang w:val="de-DE"/>
        </w:rPr>
      </w:pPr>
    </w:p>
    <w:p w14:paraId="458E2BFA" w14:textId="0CD182E4" w:rsidR="00E73724" w:rsidRPr="00212703" w:rsidRDefault="00E73724" w:rsidP="00E73724">
      <w:pPr>
        <w:pStyle w:val="TextkrperEinzug"/>
        <w:ind w:firstLine="0"/>
        <w:rPr>
          <w:lang w:val="de-DE"/>
        </w:rPr>
      </w:pPr>
      <w:r w:rsidRPr="00212703">
        <w:rPr>
          <w:lang w:val="de-DE"/>
        </w:rPr>
        <w:t>In Laufe der Applikation wird durch einen sogenannten Scan-Mechanismus der spezifischen Anordnung der Geräte, die untereinander verbunden sind, generiert.</w:t>
      </w:r>
    </w:p>
    <w:p w14:paraId="7A39E983" w14:textId="77777777" w:rsidR="00E73724" w:rsidRPr="00212703" w:rsidRDefault="00E73724" w:rsidP="00E73724">
      <w:pPr>
        <w:pStyle w:val="TextkrperEinzug"/>
        <w:ind w:firstLine="0"/>
        <w:rPr>
          <w:lang w:val="de-DE"/>
        </w:rPr>
      </w:pPr>
    </w:p>
    <w:p w14:paraId="1AC042AC" w14:textId="77777777" w:rsidR="00E73724" w:rsidRPr="00212703" w:rsidRDefault="00E73724" w:rsidP="00E73724">
      <w:pPr>
        <w:pStyle w:val="TextkrperEinzug"/>
        <w:ind w:firstLine="0"/>
        <w:rPr>
          <w:lang w:val="de-DE"/>
        </w:rPr>
      </w:pPr>
      <w:r w:rsidRPr="00212703">
        <w:rPr>
          <w:lang w:val="de-DE"/>
        </w:rPr>
        <w:t>Die generierten Daten werden als JSON-Datei dargestellt. Der Zweck einer JSON-Datei besteht darin ein Diagramm zu definieren, das ein Netzwerk darstellt.</w:t>
      </w:r>
    </w:p>
    <w:p w14:paraId="1C209994" w14:textId="20680AD7" w:rsidR="00E73724" w:rsidRPr="00212703" w:rsidRDefault="00E73724" w:rsidP="00E73724">
      <w:pPr>
        <w:pStyle w:val="Textkrper"/>
      </w:pPr>
      <w:r w:rsidRPr="00212703">
        <w:t>Das Konzept de</w:t>
      </w:r>
      <w:r w:rsidR="00E766D9" w:rsidRPr="00212703">
        <w:t>r</w:t>
      </w:r>
      <w:r w:rsidRPr="00212703">
        <w:t xml:space="preserve"> </w:t>
      </w:r>
      <w:r w:rsidR="001731F3">
        <w:t>Topology-Editor</w:t>
      </w:r>
      <w:r w:rsidRPr="00212703">
        <w:t xml:space="preserve"> soll prinzipiell die physikalische Netzstruktur einer industriellen Kommunikation auf einer Schnittstelle (Laptop Mobile Geräte) bereitstellen.</w:t>
      </w:r>
    </w:p>
    <w:p w14:paraId="29B07A70" w14:textId="77777777" w:rsidR="00E73724" w:rsidRPr="00212703" w:rsidRDefault="00E73724" w:rsidP="00E73724">
      <w:pPr>
        <w:pStyle w:val="TextkrperEinzug"/>
        <w:ind w:firstLine="0"/>
        <w:rPr>
          <w:lang w:val="de-DE"/>
        </w:rPr>
      </w:pPr>
    </w:p>
    <w:p w14:paraId="7255F2F3" w14:textId="77777777" w:rsidR="00E73724" w:rsidRPr="00212703" w:rsidRDefault="00E73724" w:rsidP="00E73724">
      <w:pPr>
        <w:pStyle w:val="TextkrperEinzug"/>
        <w:ind w:firstLine="0"/>
        <w:rPr>
          <w:lang w:val="de-DE"/>
        </w:rPr>
      </w:pPr>
      <w:r w:rsidRPr="00212703">
        <w:rPr>
          <w:lang w:val="de-DE"/>
        </w:rPr>
        <w:t>Um grundlegende Konzepte erklären zu können, betrachten wir in dem folgenden Abschnitt eine Mini-Topologie, die nur aus 2 Knoten und eine Kante besteht.</w:t>
      </w:r>
    </w:p>
    <w:p w14:paraId="6656536E" w14:textId="77777777" w:rsidR="00E73724" w:rsidRPr="00212703" w:rsidRDefault="00E73724" w:rsidP="00E73724">
      <w:pPr>
        <w:pStyle w:val="TextkrperEinzug"/>
        <w:ind w:firstLine="0"/>
        <w:rPr>
          <w:lang w:val="de-DE"/>
        </w:rPr>
      </w:pPr>
    </w:p>
    <w:p w14:paraId="18CB863E" w14:textId="704E0413" w:rsidR="00E73724" w:rsidRPr="00212703" w:rsidRDefault="00E73724" w:rsidP="00E73724">
      <w:pPr>
        <w:pStyle w:val="TextkrperEinzug"/>
        <w:ind w:firstLine="0"/>
        <w:rPr>
          <w:lang w:val="de-DE"/>
        </w:rPr>
      </w:pPr>
      <w:r w:rsidRPr="00212703">
        <w:rPr>
          <w:lang w:val="de-DE"/>
        </w:rPr>
        <w:t>Es enthält 2 Knoten und eine Kante: jeden Knoten repräsentiert ein Device und eine Kante eine spezifische Verbindung. Die Mini-Topologie wird durch die folgende JSON-Datei repräsentiert</w:t>
      </w:r>
      <w:r w:rsidR="0036309C">
        <w:rPr>
          <w:lang w:val="de-DE"/>
        </w:rPr>
        <w:t>.</w:t>
      </w:r>
    </w:p>
    <w:p w14:paraId="52E9C5D9" w14:textId="77777777" w:rsidR="00E73724" w:rsidRPr="00212703" w:rsidRDefault="00E73724" w:rsidP="00E73724">
      <w:pPr>
        <w:pStyle w:val="TextkrperEinzug"/>
        <w:keepNext/>
        <w:ind w:firstLine="0"/>
      </w:pPr>
      <w:r w:rsidRPr="00212703">
        <w:rPr>
          <w:noProof/>
          <w:lang w:val="de-DE"/>
        </w:rPr>
        <w:lastRenderedPageBreak/>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994785"/>
                    </a:xfrm>
                    <a:prstGeom prst="rect">
                      <a:avLst/>
                    </a:prstGeom>
                  </pic:spPr>
                </pic:pic>
              </a:graphicData>
            </a:graphic>
          </wp:inline>
        </w:drawing>
      </w:r>
    </w:p>
    <w:p w14:paraId="6D58010D" w14:textId="63E4F684" w:rsidR="00E73724" w:rsidRPr="00212703" w:rsidRDefault="00E73724" w:rsidP="00E73724">
      <w:pPr>
        <w:pStyle w:val="Beschriftung"/>
        <w:jc w:val="both"/>
      </w:pPr>
      <w:bookmarkStart w:id="182" w:name="_Toc511225567"/>
      <w:bookmarkStart w:id="183" w:name="_Toc517784227"/>
      <w:r w:rsidRPr="00212703">
        <w:t xml:space="preserve">Abbildung </w:t>
      </w:r>
      <w:r w:rsidR="008918D6">
        <w:fldChar w:fldCharType="begin"/>
      </w:r>
      <w:r w:rsidR="008918D6">
        <w:instrText xml:space="preserve"> SEQ Abbildung \* ARABIC </w:instrText>
      </w:r>
      <w:r w:rsidR="008918D6">
        <w:fldChar w:fldCharType="separate"/>
      </w:r>
      <w:r w:rsidR="00C67756">
        <w:rPr>
          <w:noProof/>
        </w:rPr>
        <w:t>18</w:t>
      </w:r>
      <w:r w:rsidR="008918D6">
        <w:rPr>
          <w:noProof/>
        </w:rPr>
        <w:fldChar w:fldCharType="end"/>
      </w:r>
      <w:r w:rsidRPr="00212703">
        <w:t>: Die Output JSON-Dateien für die Mini-Topologie</w:t>
      </w:r>
      <w:bookmarkEnd w:id="182"/>
      <w:bookmarkEnd w:id="183"/>
    </w:p>
    <w:p w14:paraId="642D4D27" w14:textId="77777777" w:rsidR="00E73724" w:rsidRPr="00212703" w:rsidRDefault="00E73724" w:rsidP="00E73724">
      <w:pPr>
        <w:pStyle w:val="Textkrper"/>
      </w:pPr>
      <w:r w:rsidRPr="00212703">
        <w:t>Das Output des Scan Mechanismus besteht aus einen Root Element und einer Vielzahl von Unterelemente: Graph, Knoten, Kante. Im weiteren Verlauf dieses Abschnitts werden wir diese Elemente im Detail besprechen und zeigen, wie sie ein Diagramm definieren.</w:t>
      </w:r>
    </w:p>
    <w:p w14:paraId="38F5ADB5" w14:textId="77777777" w:rsidR="00E73724" w:rsidRPr="00212703" w:rsidRDefault="00E73724" w:rsidP="00E73724">
      <w:pPr>
        <w:pStyle w:val="TextkrperEinzug"/>
        <w:ind w:firstLine="0"/>
        <w:rPr>
          <w:lang w:val="de-DE"/>
        </w:rPr>
      </w:pPr>
    </w:p>
    <w:p w14:paraId="4415B8BE" w14:textId="77777777" w:rsidR="00E73724" w:rsidRPr="00212703" w:rsidRDefault="00E73724" w:rsidP="00E73724">
      <w:pPr>
        <w:pStyle w:val="TextkrperEinzug"/>
        <w:ind w:firstLine="0"/>
        <w:rPr>
          <w:lang w:val="de-DE"/>
        </w:rPr>
      </w:pPr>
      <w:r w:rsidRPr="00212703">
        <w:rPr>
          <w:lang w:val="de-DE"/>
        </w:rPr>
        <w:t>Die Topologie-Struktur, die Knoten und Kanten enthält, wird als Graph bezeichnet. Ein Graph besteht aus zwei JSON Dateien nämlich:</w:t>
      </w:r>
    </w:p>
    <w:p w14:paraId="105D2F83" w14:textId="77777777" w:rsidR="00E73724" w:rsidRPr="00212703" w:rsidRDefault="00E73724" w:rsidP="00F1746F">
      <w:pPr>
        <w:pStyle w:val="TextkrperEinzug"/>
        <w:numPr>
          <w:ilvl w:val="0"/>
          <w:numId w:val="18"/>
        </w:numPr>
        <w:rPr>
          <w:lang w:val="de-DE"/>
        </w:rPr>
      </w:pPr>
      <w:r w:rsidRPr="00212703">
        <w:rPr>
          <w:lang w:val="de-DE"/>
        </w:rPr>
        <w:t>Geräteinformationen: In einem Geräteinformation JSON-Datei sind die Deklarationen von Knoten mit dem Schlüsselwort „</w:t>
      </w:r>
      <w:proofErr w:type="spellStart"/>
      <w:r w:rsidRPr="00212703">
        <w:rPr>
          <w:i/>
          <w:lang w:val="de-DE"/>
        </w:rPr>
        <w:t>devices</w:t>
      </w:r>
      <w:proofErr w:type="spellEnd"/>
      <w:r w:rsidRPr="00212703">
        <w:rPr>
          <w:lang w:val="de-DE"/>
        </w:rPr>
        <w:t>“ und Eigenschaften der Topologie als Root-Elemente definiert. Die Liste von Ports von jeweils Geräte wird innerhalb eines –</w:t>
      </w:r>
      <w:proofErr w:type="spellStart"/>
      <w:r w:rsidRPr="00212703">
        <w:rPr>
          <w:lang w:val="de-DE"/>
        </w:rPr>
        <w:t>device</w:t>
      </w:r>
      <w:proofErr w:type="spellEnd"/>
      <w:r w:rsidRPr="00212703">
        <w:rPr>
          <w:lang w:val="de-DE"/>
        </w:rPr>
        <w:t>-Element mit dem Schlüsselwort „Ports“ definiert. und</w:t>
      </w:r>
    </w:p>
    <w:p w14:paraId="61F469F0" w14:textId="77777777" w:rsidR="00E73724" w:rsidRPr="00A4783B" w:rsidRDefault="00E73724" w:rsidP="00F1746F">
      <w:pPr>
        <w:pStyle w:val="TextkrperEinzug"/>
        <w:numPr>
          <w:ilvl w:val="0"/>
          <w:numId w:val="18"/>
        </w:numPr>
        <w:rPr>
          <w:lang w:val="de-DE"/>
        </w:rPr>
      </w:pPr>
      <w:r w:rsidRPr="00212703">
        <w:rPr>
          <w:lang w:val="de-DE"/>
        </w:rPr>
        <w:t>die Verbindungsinformation: hier wird die List von Verbindungen mit dem Schlüsselwort „links“ definiert und jede link-Element repräsentiert eine Verbindung zwischen 2 Geräten. Durch das Schlüsselwort „</w:t>
      </w:r>
      <w:proofErr w:type="spellStart"/>
      <w:r w:rsidRPr="00212703">
        <w:rPr>
          <w:i/>
          <w:lang w:val="de-DE"/>
        </w:rPr>
        <w:t>from</w:t>
      </w:r>
      <w:proofErr w:type="spellEnd"/>
      <w:r w:rsidRPr="00212703">
        <w:rPr>
          <w:lang w:val="de-DE"/>
        </w:rPr>
        <w:t>“ wird das Quellgerät identifiziert und „</w:t>
      </w:r>
      <w:proofErr w:type="spellStart"/>
      <w:r w:rsidRPr="00212703">
        <w:rPr>
          <w:lang w:val="de-DE"/>
        </w:rPr>
        <w:t>to</w:t>
      </w:r>
      <w:proofErr w:type="spellEnd"/>
      <w:r w:rsidRPr="00212703">
        <w:rPr>
          <w:lang w:val="de-DE"/>
        </w:rPr>
        <w:t>“ das Zielgerät identifiziert bzw. „</w:t>
      </w:r>
      <w:proofErr w:type="spellStart"/>
      <w:r w:rsidRPr="00212703">
        <w:rPr>
          <w:lang w:val="de-DE"/>
        </w:rPr>
        <w:t>formPort</w:t>
      </w:r>
      <w:proofErr w:type="spellEnd"/>
      <w:r w:rsidRPr="00212703">
        <w:rPr>
          <w:lang w:val="de-DE"/>
        </w:rPr>
        <w:t>“ wird das Port des Quellgerät und „</w:t>
      </w:r>
      <w:proofErr w:type="spellStart"/>
      <w:r w:rsidRPr="00212703">
        <w:rPr>
          <w:lang w:val="de-DE"/>
        </w:rPr>
        <w:t>toPort</w:t>
      </w:r>
      <w:proofErr w:type="spellEnd"/>
      <w:r w:rsidRPr="00212703">
        <w:rPr>
          <w:lang w:val="de-DE"/>
        </w:rPr>
        <w:t>“ Zielgerät festgelegt.</w:t>
      </w:r>
    </w:p>
    <w:p w14:paraId="7891029D" w14:textId="77777777" w:rsidR="00E73724" w:rsidRPr="00A4783B" w:rsidRDefault="00E73724" w:rsidP="00E73724">
      <w:pPr>
        <w:pStyle w:val="TextkrperEinzug"/>
        <w:ind w:left="720" w:firstLine="0"/>
        <w:rPr>
          <w:lang w:val="de-DE"/>
        </w:rPr>
      </w:pPr>
    </w:p>
    <w:p w14:paraId="6E1E267C" w14:textId="2AEB6E10" w:rsidR="00E73724" w:rsidRPr="00212703" w:rsidRDefault="00E73724" w:rsidP="008B3BD1">
      <w:pPr>
        <w:pStyle w:val="TextkrperEinzug"/>
        <w:ind w:firstLine="360"/>
        <w:rPr>
          <w:lang w:val="de-DE"/>
        </w:rPr>
      </w:pPr>
      <w:r w:rsidRPr="00212703">
        <w:rPr>
          <w:lang w:val="de-DE"/>
        </w:rPr>
        <w:t>Knoten repräsentieren die Geräte im Graphen und werden mit Hilfe vom Schlüsselwort „</w:t>
      </w:r>
      <w:proofErr w:type="spellStart"/>
      <w:r w:rsidRPr="00212703">
        <w:rPr>
          <w:lang w:val="de-DE"/>
        </w:rPr>
        <w:t>devices</w:t>
      </w:r>
      <w:proofErr w:type="spellEnd"/>
      <w:r w:rsidRPr="00212703">
        <w:rPr>
          <w:lang w:val="de-DE"/>
        </w:rPr>
        <w:t>“ aufgelistet Jeder Knoten hat eine Kennung, die innerhalb des gesamten Dokuments eindeutig sein muss, d. H. In einem Dokument dürfen keine zwei Knoten mit der gleichen Kennung vorhanden sein. Die Kennung eines Knotens wird durch „</w:t>
      </w:r>
      <w:proofErr w:type="spellStart"/>
      <w:r w:rsidR="00120F11">
        <w:rPr>
          <w:i/>
          <w:lang w:val="de-DE"/>
        </w:rPr>
        <w:t>systemTag</w:t>
      </w:r>
      <w:proofErr w:type="spellEnd"/>
      <w:r w:rsidRPr="00212703">
        <w:rPr>
          <w:lang w:val="de-DE"/>
        </w:rPr>
        <w:t>“-Schlüsselwort definiert, die eine Zeichenfolge ist. Jeder Knoten muss ein „</w:t>
      </w:r>
      <w:proofErr w:type="spellStart"/>
      <w:r w:rsidRPr="00212703">
        <w:rPr>
          <w:i/>
          <w:lang w:val="de-DE"/>
        </w:rPr>
        <w:t>displayName</w:t>
      </w:r>
      <w:proofErr w:type="spellEnd"/>
      <w:r w:rsidRPr="00212703">
        <w:rPr>
          <w:lang w:val="de-DE"/>
        </w:rPr>
        <w:t>“-Wert haben, der den Namen von der Device bereitstellt (Siehe Abbildung 10) und „</w:t>
      </w:r>
      <w:proofErr w:type="spellStart"/>
      <w:r w:rsidRPr="00212703">
        <w:rPr>
          <w:lang w:val="de-DE"/>
        </w:rPr>
        <w:t>stationAddress</w:t>
      </w:r>
      <w:proofErr w:type="spellEnd"/>
      <w:r w:rsidRPr="00212703">
        <w:rPr>
          <w:lang w:val="de-DE"/>
        </w:rPr>
        <w:t>“-Wert haben der die Gerätadresse definiert.</w:t>
      </w:r>
    </w:p>
    <w:p w14:paraId="15B76127" w14:textId="77777777" w:rsidR="00E73724" w:rsidRPr="00212703" w:rsidRDefault="00E73724" w:rsidP="00E73724">
      <w:pPr>
        <w:pStyle w:val="TextkrperEinzug"/>
        <w:ind w:firstLine="0"/>
        <w:rPr>
          <w:lang w:val="de-DE"/>
        </w:rPr>
      </w:pPr>
      <w:r w:rsidRPr="00212703">
        <w:rPr>
          <w:lang w:val="de-DE"/>
        </w:rPr>
        <w:t>Die andere Option können optional sein wie (Ports, Bilder, Range ...)</w:t>
      </w:r>
    </w:p>
    <w:p w14:paraId="3716E39E" w14:textId="77777777" w:rsidR="00E73724" w:rsidRPr="00212703" w:rsidRDefault="00E73724" w:rsidP="00E73724">
      <w:pPr>
        <w:pStyle w:val="TextkrperEinzug"/>
        <w:ind w:firstLine="0"/>
        <w:rPr>
          <w:lang w:val="de-DE"/>
        </w:rPr>
      </w:pPr>
    </w:p>
    <w:p w14:paraId="0427050F" w14:textId="4624EFD8" w:rsidR="00E73724" w:rsidRPr="00A4783B" w:rsidRDefault="00E73724" w:rsidP="008B3BD1">
      <w:pPr>
        <w:pStyle w:val="TextkrperEinzug"/>
        <w:rPr>
          <w:lang w:val="de-DE"/>
        </w:rPr>
      </w:pPr>
      <w:r w:rsidRPr="00212703">
        <w:rPr>
          <w:lang w:val="de-DE"/>
        </w:rPr>
        <w:lastRenderedPageBreak/>
        <w:t>Die Verbindungen werden durch Kanten im Graphen repräsentiert. Jede Kante muss   mit Hilfe der „link“-Schlusswort aufgelistet werden. Sie muss ihre zwei Endpunkte mit der Quelle und dem Ziel definiert sein. Der Wert der Quelle bzw. Ziel muss der „</w:t>
      </w:r>
      <w:proofErr w:type="spellStart"/>
      <w:r w:rsidR="00120F11">
        <w:rPr>
          <w:i/>
          <w:lang w:val="de-DE"/>
        </w:rPr>
        <w:t>SystemTag</w:t>
      </w:r>
      <w:proofErr w:type="spellEnd"/>
      <w:r w:rsidRPr="00212703">
        <w:rPr>
          <w:i/>
          <w:lang w:val="de-DE"/>
        </w:rPr>
        <w:t>“</w:t>
      </w:r>
      <w:r w:rsidRPr="00212703">
        <w:rPr>
          <w:lang w:val="de-DE"/>
        </w:rPr>
        <w:t xml:space="preserve"> eines Knoten sein. Genauer so soll der Wert der Quelle-Port bzw. Ziel-Port der „</w:t>
      </w:r>
      <w:proofErr w:type="spellStart"/>
      <w:r w:rsidRPr="00212703">
        <w:rPr>
          <w:i/>
          <w:lang w:val="de-DE"/>
        </w:rPr>
        <w:t>portId</w:t>
      </w:r>
      <w:proofErr w:type="spellEnd"/>
      <w:r w:rsidRPr="00212703">
        <w:rPr>
          <w:lang w:val="de-DE"/>
        </w:rPr>
        <w:t>“ eines Knoten sei</w:t>
      </w:r>
      <w:r w:rsidRPr="00A4783B">
        <w:rPr>
          <w:lang w:val="de-DE"/>
        </w:rPr>
        <w:t>n</w:t>
      </w:r>
    </w:p>
    <w:p w14:paraId="67F9D010" w14:textId="77777777" w:rsidR="00E73724" w:rsidRPr="00A4783B" w:rsidRDefault="00E73724" w:rsidP="00E73724">
      <w:pPr>
        <w:pStyle w:val="TextkrperEinzug"/>
        <w:ind w:firstLine="0"/>
        <w:rPr>
          <w:lang w:val="de-DE"/>
        </w:rPr>
      </w:pPr>
    </w:p>
    <w:p w14:paraId="2DC0F827" w14:textId="308C1BE1" w:rsidR="00E73724" w:rsidRPr="00212703" w:rsidRDefault="00E73724" w:rsidP="008B3BD1">
      <w:pPr>
        <w:pStyle w:val="TextkrperEinzug"/>
        <w:rPr>
          <w:lang w:val="de-DE"/>
        </w:rPr>
      </w:pPr>
      <w:r w:rsidRPr="00212703">
        <w:rPr>
          <w:lang w:val="de-DE"/>
        </w:rPr>
        <w:t>Jede Kante kann ein optionales Schussel-Label haben, das eine Zeichenfolge ist.</w:t>
      </w:r>
      <w:r w:rsidR="008B3BD1">
        <w:rPr>
          <w:lang w:val="de-DE"/>
        </w:rPr>
        <w:t xml:space="preserve"> </w:t>
      </w:r>
      <w:r w:rsidRPr="00212703">
        <w:rPr>
          <w:lang w:val="de-DE"/>
        </w:rPr>
        <w:t xml:space="preserve">Das Gewicht der Kante wird durch das optionale Schlüsselwort Gewicht festgelegt und ist ein </w:t>
      </w:r>
      <w:proofErr w:type="spellStart"/>
      <w:r w:rsidRPr="00212703">
        <w:rPr>
          <w:lang w:val="de-DE"/>
        </w:rPr>
        <w:t>Float</w:t>
      </w:r>
      <w:proofErr w:type="spellEnd"/>
      <w:r w:rsidRPr="00212703">
        <w:rPr>
          <w:lang w:val="de-DE"/>
        </w:rPr>
        <w:t>.</w:t>
      </w:r>
    </w:p>
    <w:p w14:paraId="5EFCC7E8" w14:textId="77777777" w:rsidR="00E73724" w:rsidRPr="00212703" w:rsidRDefault="00E73724" w:rsidP="00E73724"/>
    <w:p w14:paraId="228E0406" w14:textId="77777777" w:rsidR="00E73724" w:rsidRPr="00890787" w:rsidRDefault="00E73724" w:rsidP="00E73724">
      <w:pPr>
        <w:pStyle w:val="berschrift2"/>
      </w:pPr>
      <w:r w:rsidRPr="00890787">
        <w:t xml:space="preserve"> </w:t>
      </w:r>
      <w:bookmarkStart w:id="184" w:name="_Toc517096394"/>
      <w:bookmarkStart w:id="185" w:name="_Toc517784190"/>
      <w:r w:rsidRPr="00890787">
        <w:t>Zukunftsaspekte (evtl. Erweiterungen)</w:t>
      </w:r>
      <w:bookmarkEnd w:id="184"/>
      <w:bookmarkEnd w:id="185"/>
    </w:p>
    <w:p w14:paraId="0204961D" w14:textId="77777777" w:rsidR="00605F14" w:rsidRDefault="00E73724" w:rsidP="00605F14">
      <w:pPr>
        <w:pStyle w:val="Textkrper"/>
      </w:pPr>
      <w:r w:rsidRPr="00212703">
        <w:t>Da die Physikalische Topologie ein wachsendes Thema der Forschung in der industriellen Kommunikation ist, werden wir in der Zukunft ein eigenes Format definieren, für das Output des Scan-Mechanismus die sogenannte TOPO Dokument.</w:t>
      </w:r>
    </w:p>
    <w:p w14:paraId="55E91F7A" w14:textId="187E97FA" w:rsidR="00E73724" w:rsidRPr="00212703" w:rsidRDefault="00E73724" w:rsidP="00605F14">
      <w:pPr>
        <w:pStyle w:val="Textkrper"/>
        <w:ind w:firstLine="709"/>
      </w:pPr>
      <w:r w:rsidRPr="00212703">
        <w:t>Das TOPO-Dokument wird ein XML-Dokument basiert sein.</w:t>
      </w:r>
      <w:r w:rsidR="00605F14">
        <w:t xml:space="preserve"> </w:t>
      </w:r>
      <w:r w:rsidRPr="00212703">
        <w:t>In der Spezifikation der TOPO-Dokument soll folgendes definiert sein:</w:t>
      </w:r>
    </w:p>
    <w:p w14:paraId="6B695E1D" w14:textId="77777777" w:rsidR="00E73724" w:rsidRPr="00212703" w:rsidRDefault="00E73724" w:rsidP="00F1746F">
      <w:pPr>
        <w:pStyle w:val="TextkrperEinzug"/>
        <w:numPr>
          <w:ilvl w:val="0"/>
          <w:numId w:val="19"/>
        </w:numPr>
        <w:rPr>
          <w:lang w:val="de-DE"/>
        </w:rPr>
      </w:pPr>
      <w:r w:rsidRPr="00212703">
        <w:rPr>
          <w:lang w:val="de-DE"/>
        </w:rPr>
        <w:t xml:space="preserve">Wie ein Graph mit Hilfe von XML-Elemente und XML- Attributes definieret werden soll </w:t>
      </w:r>
    </w:p>
    <w:p w14:paraId="444C73B9" w14:textId="77777777" w:rsidR="00E73724" w:rsidRPr="00212703" w:rsidRDefault="00E73724" w:rsidP="00F1746F">
      <w:pPr>
        <w:pStyle w:val="TextkrperEinzug"/>
        <w:numPr>
          <w:ilvl w:val="0"/>
          <w:numId w:val="19"/>
        </w:numPr>
        <w:rPr>
          <w:lang w:val="de-DE"/>
        </w:rPr>
      </w:pPr>
      <w:r w:rsidRPr="00212703">
        <w:rPr>
          <w:lang w:val="de-DE"/>
        </w:rPr>
        <w:t>Wie   Knoten und Verbindungen mit Hilfe von XML-Elemente deklariert werden sollen.</w:t>
      </w:r>
    </w:p>
    <w:p w14:paraId="44005D58" w14:textId="77777777" w:rsidR="00E73724" w:rsidRPr="00212703" w:rsidRDefault="00E73724" w:rsidP="00F1746F">
      <w:pPr>
        <w:pStyle w:val="TextkrperEinzug"/>
        <w:numPr>
          <w:ilvl w:val="0"/>
          <w:numId w:val="19"/>
        </w:numPr>
        <w:rPr>
          <w:lang w:val="de-DE"/>
        </w:rPr>
      </w:pPr>
      <w:r w:rsidRPr="00212703">
        <w:rPr>
          <w:lang w:val="de-DE"/>
        </w:rPr>
        <w:t>Das Dokument soll als TOPO Datei gespeichert werden.</w:t>
      </w:r>
    </w:p>
    <w:p w14:paraId="5D09CA57" w14:textId="504BE738" w:rsidR="00E73724" w:rsidRPr="00212703" w:rsidRDefault="00E73724" w:rsidP="00F1746F">
      <w:pPr>
        <w:pStyle w:val="TextkrperEinzug"/>
        <w:numPr>
          <w:ilvl w:val="0"/>
          <w:numId w:val="19"/>
        </w:numPr>
        <w:rPr>
          <w:lang w:val="de-DE"/>
        </w:rPr>
      </w:pPr>
      <w:r w:rsidRPr="00212703">
        <w:rPr>
          <w:lang w:val="de-DE"/>
        </w:rPr>
        <w:t>TOPO soll die XML-Schemadatentypen XSD 1.1 für die Grundelemente wie gan</w:t>
      </w:r>
      <w:r w:rsidR="00120F11">
        <w:rPr>
          <w:lang w:val="de-DE"/>
        </w:rPr>
        <w:t>ze Zahl, Datum, Zeichenkette</w:t>
      </w:r>
      <w:r w:rsidRPr="00212703">
        <w:rPr>
          <w:lang w:val="de-DE"/>
        </w:rPr>
        <w:t xml:space="preserve"> verwenden</w:t>
      </w:r>
    </w:p>
    <w:p w14:paraId="5BA44F7C" w14:textId="77777777" w:rsidR="00E73724" w:rsidRPr="00212703" w:rsidRDefault="00E73724" w:rsidP="00E73724">
      <w:pPr>
        <w:pStyle w:val="TextkrperEinzug"/>
        <w:ind w:firstLine="0"/>
        <w:rPr>
          <w:lang w:val="de-DE"/>
        </w:rPr>
      </w:pPr>
    </w:p>
    <w:p w14:paraId="18D29A37" w14:textId="0A6527F1" w:rsidR="00E73724" w:rsidRPr="00212703" w:rsidRDefault="00E73724" w:rsidP="00605F14">
      <w:pPr>
        <w:pStyle w:val="TextkrperEinzug"/>
        <w:ind w:firstLine="360"/>
        <w:rPr>
          <w:lang w:val="de-DE"/>
        </w:rPr>
      </w:pPr>
      <w:r w:rsidRPr="00212703">
        <w:rPr>
          <w:lang w:val="de-DE"/>
        </w:rPr>
        <w:t>Es wird auch eines Mechanismus für Übertragungssicherung in die Zukunft geplant</w:t>
      </w:r>
      <w:r w:rsidR="008B3BD1">
        <w:rPr>
          <w:lang w:val="de-DE"/>
        </w:rPr>
        <w:t xml:space="preserve">. </w:t>
      </w:r>
      <w:r w:rsidRPr="00212703">
        <w:rPr>
          <w:lang w:val="de-DE"/>
        </w:rPr>
        <w:t>Wie schon in der Einleitung erwärmt wird, wird auch Echtzeitverhalten während der Kommunikation zwischen Komponente geplant.</w:t>
      </w:r>
    </w:p>
    <w:p w14:paraId="6272FD01" w14:textId="7AF82A82" w:rsidR="00E73724" w:rsidRPr="00212703" w:rsidRDefault="00E73724" w:rsidP="008B3BD1">
      <w:pPr>
        <w:pStyle w:val="TextkrperEinzug"/>
        <w:ind w:firstLine="360"/>
        <w:rPr>
          <w:lang w:val="de-DE"/>
        </w:rPr>
      </w:pPr>
      <w:r w:rsidRPr="00212703">
        <w:rPr>
          <w:lang w:val="de-DE"/>
        </w:rPr>
        <w:t xml:space="preserve">Für die Zulässigkeit einer Topologie Arte wird auch eine eigene Module geplant. </w:t>
      </w:r>
      <w:r w:rsidR="003A74DB" w:rsidRPr="00212703">
        <w:rPr>
          <w:lang w:val="de-DE"/>
        </w:rPr>
        <w:t>Eine der wichtigsten Zukunftsaspekte ist die logische Topologie für alle feldbusabhängige Industrielle Netzwerk.</w:t>
      </w:r>
    </w:p>
    <w:p w14:paraId="70610513" w14:textId="77777777" w:rsidR="00E73724" w:rsidRPr="00212703" w:rsidRDefault="00E73724" w:rsidP="00E73724">
      <w:pPr>
        <w:pStyle w:val="TextkrperEinzug"/>
        <w:ind w:firstLine="0"/>
        <w:rPr>
          <w:lang w:val="de-DE"/>
        </w:rPr>
      </w:pPr>
    </w:p>
    <w:p w14:paraId="7A1F54B1" w14:textId="77777777" w:rsidR="000B7AFD" w:rsidRPr="00212703" w:rsidRDefault="000B7AFD" w:rsidP="00DD0D6D">
      <w:pPr>
        <w:pStyle w:val="TextkrperEinzug"/>
        <w:ind w:firstLine="0"/>
        <w:rPr>
          <w:lang w:val="de-DE"/>
        </w:rPr>
        <w:sectPr w:rsidR="000B7AFD" w:rsidRPr="00212703" w:rsidSect="00997612">
          <w:headerReference w:type="default" r:id="rId46"/>
          <w:pgSz w:w="11906" w:h="16838" w:code="9"/>
          <w:pgMar w:top="1701" w:right="1418" w:bottom="1134" w:left="1418" w:header="709" w:footer="709" w:gutter="0"/>
          <w:cols w:space="708"/>
          <w:docGrid w:linePitch="360"/>
        </w:sectPr>
      </w:pPr>
    </w:p>
    <w:p w14:paraId="7974FA7C" w14:textId="4EC1C13E" w:rsidR="00DD0D6D" w:rsidRPr="00212703" w:rsidRDefault="00DD0D6D" w:rsidP="00DD0D6D">
      <w:pPr>
        <w:pStyle w:val="TextkrperEinzug"/>
        <w:ind w:firstLine="0"/>
        <w:rPr>
          <w:lang w:val="de-DE"/>
        </w:rPr>
      </w:pPr>
    </w:p>
    <w:p w14:paraId="0DDD0F42" w14:textId="3EC08384" w:rsidR="00A15649" w:rsidRPr="00212703" w:rsidRDefault="00B120CB" w:rsidP="00890787">
      <w:pPr>
        <w:pStyle w:val="berschrift2"/>
      </w:pPr>
      <w:bookmarkStart w:id="186" w:name="_Toc517096395"/>
      <w:bookmarkStart w:id="187" w:name="_Toc517784191"/>
      <w:r w:rsidRPr="00212703">
        <w:t>Entwurf</w:t>
      </w:r>
      <w:bookmarkEnd w:id="186"/>
      <w:bookmarkEnd w:id="187"/>
    </w:p>
    <w:p w14:paraId="064AAC9B" w14:textId="100A7FD2" w:rsidR="001F13B4" w:rsidRPr="00A4783B" w:rsidRDefault="002C730D" w:rsidP="008325F5">
      <w:pPr>
        <w:pStyle w:val="TextkrperEinzug"/>
        <w:ind w:firstLine="0"/>
        <w:rPr>
          <w:lang w:val="de-DE"/>
        </w:rPr>
      </w:pPr>
      <w:r w:rsidRPr="00212703">
        <w:rPr>
          <w:lang w:val="de-DE"/>
        </w:rPr>
        <w:t xml:space="preserve">In diesem Kapitel wird das zu realisierende </w:t>
      </w:r>
      <w:r w:rsidR="001731F3">
        <w:rPr>
          <w:lang w:val="de-DE"/>
        </w:rPr>
        <w:t>Plugin</w:t>
      </w:r>
      <w:r w:rsidRPr="00212703">
        <w:rPr>
          <w:lang w:val="de-DE"/>
        </w:rPr>
        <w:t xml:space="preserve"> entworfen. Hierfür wird zunächst auf die Architektur </w:t>
      </w:r>
      <w:r w:rsidR="001731F3">
        <w:rPr>
          <w:lang w:val="de-DE"/>
        </w:rPr>
        <w:t>Topology-Editor</w:t>
      </w:r>
      <w:r w:rsidRPr="00212703">
        <w:rPr>
          <w:lang w:val="de-DE"/>
        </w:rPr>
        <w:t xml:space="preserve"> eingegangen und anschließend das Datenmodell erläutern</w:t>
      </w:r>
      <w:r w:rsidRPr="00A4783B">
        <w:rPr>
          <w:lang w:val="de-DE"/>
        </w:rPr>
        <w:t xml:space="preserve">. </w:t>
      </w:r>
      <w:r w:rsidRPr="00212703">
        <w:rPr>
          <w:lang w:val="de-DE"/>
        </w:rPr>
        <w:t xml:space="preserve">Ausgehend von den erhobenen funktionalen und nicht funktionalen Anforderungen in </w:t>
      </w:r>
      <w:r w:rsidR="001F13B4" w:rsidRPr="00212703">
        <w:rPr>
          <w:lang w:val="de-DE"/>
        </w:rPr>
        <w:t xml:space="preserve">Abschnitt </w:t>
      </w:r>
      <w:r w:rsidR="00CB2154" w:rsidRPr="00212703">
        <w:rPr>
          <w:lang w:val="de-DE"/>
        </w:rPr>
        <w:t>7.1 und 7</w:t>
      </w:r>
      <w:r w:rsidR="001F13B4" w:rsidRPr="00212703">
        <w:rPr>
          <w:lang w:val="de-DE"/>
        </w:rPr>
        <w:t>.2 entsteht der Entwurf.</w:t>
      </w:r>
    </w:p>
    <w:p w14:paraId="792322D9" w14:textId="77777777" w:rsidR="001F13B4" w:rsidRPr="00212703" w:rsidRDefault="001F13B4" w:rsidP="002C730D">
      <w:pPr>
        <w:pStyle w:val="Textkrper"/>
      </w:pPr>
    </w:p>
    <w:p w14:paraId="7A8239D7" w14:textId="26BE22DC" w:rsidR="002C730D" w:rsidRPr="00212703" w:rsidRDefault="00E73724" w:rsidP="00890787">
      <w:pPr>
        <w:pStyle w:val="berschrift3"/>
      </w:pPr>
      <w:bookmarkStart w:id="188" w:name="_Toc517096396"/>
      <w:bookmarkStart w:id="189" w:name="_Toc517784192"/>
      <w:r w:rsidRPr="00212703">
        <w:t xml:space="preserve">Architektur der </w:t>
      </w:r>
      <w:r w:rsidR="001731F3">
        <w:t>Topology-Editor</w:t>
      </w:r>
      <w:bookmarkEnd w:id="188"/>
      <w:bookmarkEnd w:id="189"/>
    </w:p>
    <w:p w14:paraId="133BA10F" w14:textId="5629912C" w:rsidR="00AA6FA9" w:rsidRPr="00212703" w:rsidRDefault="001F13B4" w:rsidP="008325F5">
      <w:pPr>
        <w:pStyle w:val="TextkrperEinzug"/>
        <w:ind w:firstLine="0"/>
        <w:rPr>
          <w:lang w:val="de-DE"/>
        </w:rPr>
      </w:pPr>
      <w:r w:rsidRPr="00212703">
        <w:rPr>
          <w:lang w:val="de-DE"/>
        </w:rPr>
        <w:t xml:space="preserve">Die </w:t>
      </w:r>
      <w:r w:rsidR="00AA6FA9" w:rsidRPr="00212703">
        <w:rPr>
          <w:lang w:val="de-DE"/>
        </w:rPr>
        <w:t xml:space="preserve">Architektur der </w:t>
      </w:r>
      <w:r w:rsidR="001731F3">
        <w:rPr>
          <w:lang w:val="de-DE"/>
        </w:rPr>
        <w:t>Topology-Editor</w:t>
      </w:r>
      <w:r w:rsidR="00AA6FA9" w:rsidRPr="00212703">
        <w:rPr>
          <w:lang w:val="de-DE"/>
        </w:rPr>
        <w:t xml:space="preserve"> basiert auf  die Architektur einer SPA</w:t>
      </w:r>
      <w:r w:rsidR="00AA6FA9" w:rsidRPr="00212703">
        <w:rPr>
          <w:rStyle w:val="Funotenzeichen"/>
          <w:lang w:val="de-DE"/>
        </w:rPr>
        <w:footnoteReference w:id="35"/>
      </w:r>
      <w:r w:rsidR="00AA6FA9" w:rsidRPr="00212703">
        <w:rPr>
          <w:lang w:val="de-DE"/>
        </w:rPr>
        <w:t xml:space="preserve"> denn der SPA-Ansatz reduziert die Zeit die von der Anwendung für die Reaktion auf  Benutzeraktion , was eine  mehr flüssige Erfahrung ist.</w:t>
      </w:r>
    </w:p>
    <w:p w14:paraId="2245D1FB" w14:textId="77777777" w:rsidR="00AA6FA9" w:rsidRPr="00212703" w:rsidRDefault="00AA6FA9" w:rsidP="008325F5">
      <w:pPr>
        <w:pStyle w:val="TextkrperEinzug"/>
        <w:rPr>
          <w:lang w:val="de-DE"/>
        </w:rPr>
      </w:pPr>
    </w:p>
    <w:p w14:paraId="495988EE" w14:textId="2CF28A64" w:rsidR="001F13B4" w:rsidRPr="00212703" w:rsidRDefault="00AA6FA9" w:rsidP="004B5E16">
      <w:pPr>
        <w:pStyle w:val="TextkrperEinzug"/>
        <w:ind w:firstLine="0"/>
        <w:rPr>
          <w:lang w:val="de-DE"/>
        </w:rPr>
      </w:pPr>
      <w:r w:rsidRPr="00212703">
        <w:rPr>
          <w:lang w:val="de-DE"/>
        </w:rPr>
        <w:t xml:space="preserve">In herkömmlichen Webanwendung verarbeitet der Server die Anforderung und sendet Sie im Browser als Reaktion auf die neue Aktionsanforderung von Client, jedoch bei SPA muss der Browser nur der Bereich auf die Seite zu aktualisieren, die geändert wurden; Es ist nicht erforderlich, die gesamte Seite erneut zu laden. </w:t>
      </w:r>
    </w:p>
    <w:p w14:paraId="6D634DC2" w14:textId="5160AA11" w:rsidR="00AA6FA9" w:rsidRPr="00212703" w:rsidRDefault="001547AA" w:rsidP="008325F5">
      <w:pPr>
        <w:pStyle w:val="TextkrperEinzug"/>
        <w:ind w:firstLine="0"/>
        <w:rPr>
          <w:lang w:val="de-DE"/>
        </w:rPr>
      </w:pPr>
      <w:r w:rsidRPr="00212703">
        <w:rPr>
          <w:lang w:val="de-DE"/>
        </w:rPr>
        <w:t xml:space="preserve">Die Architektur </w:t>
      </w:r>
      <w:r w:rsidR="00AA6FA9" w:rsidRPr="00212703">
        <w:rPr>
          <w:lang w:val="de-DE"/>
        </w:rPr>
        <w:t xml:space="preserve">von </w:t>
      </w:r>
      <w:r w:rsidR="001731F3">
        <w:rPr>
          <w:lang w:val="de-DE"/>
        </w:rPr>
        <w:t>Topology-Editor</w:t>
      </w:r>
      <w:r w:rsidR="00AA6FA9" w:rsidRPr="00212703">
        <w:rPr>
          <w:lang w:val="de-DE"/>
        </w:rPr>
        <w:t xml:space="preserve"> umfas</w:t>
      </w:r>
      <w:r w:rsidRPr="00212703">
        <w:rPr>
          <w:lang w:val="de-DE"/>
        </w:rPr>
        <w:t xml:space="preserve">st einige Herausforderungen, die nicht in herkömmlichen Webanwendung vorhanden sind. Allerdings begegnet Technologien wie </w:t>
      </w:r>
      <w:proofErr w:type="spellStart"/>
      <w:r w:rsidRPr="00212703">
        <w:rPr>
          <w:lang w:val="de-DE"/>
        </w:rPr>
        <w:t>ASP:</w:t>
      </w:r>
      <w:proofErr w:type="gramStart"/>
      <w:r w:rsidRPr="00212703">
        <w:rPr>
          <w:lang w:val="de-DE"/>
        </w:rPr>
        <w:t>NET:Web</w:t>
      </w:r>
      <w:proofErr w:type="gramEnd"/>
      <w:r w:rsidRPr="00212703">
        <w:rPr>
          <w:lang w:val="de-DE"/>
        </w:rPr>
        <w:t>-API</w:t>
      </w:r>
      <w:proofErr w:type="spellEnd"/>
      <w:r w:rsidRPr="00212703">
        <w:rPr>
          <w:lang w:val="de-DE"/>
        </w:rPr>
        <w:t xml:space="preserve">, </w:t>
      </w:r>
      <w:r w:rsidR="001731F3">
        <w:rPr>
          <w:lang w:val="de-DE"/>
        </w:rPr>
        <w:t>JavaScript</w:t>
      </w:r>
      <w:r w:rsidRPr="00212703">
        <w:rPr>
          <w:lang w:val="de-DE"/>
        </w:rPr>
        <w:t>-Framewor</w:t>
      </w:r>
      <w:r w:rsidR="006750EA">
        <w:rPr>
          <w:lang w:val="de-DE"/>
        </w:rPr>
        <w:t>k</w:t>
      </w:r>
      <w:r w:rsidRPr="00212703">
        <w:rPr>
          <w:lang w:val="de-DE"/>
        </w:rPr>
        <w:t xml:space="preserve"> wie Angular 5(Abschnitt 6.1) und CSS-Framework wie Bootstrap(Abschnitt 6.2) können entworfen werden und Aufbauen von SPAs wirklich vereinfachen.</w:t>
      </w:r>
    </w:p>
    <w:p w14:paraId="651CFD79" w14:textId="3AD20E65" w:rsidR="008325F5" w:rsidRPr="00212703" w:rsidRDefault="008325F5" w:rsidP="008325F5">
      <w:pPr>
        <w:pStyle w:val="TextkrperEinzug"/>
        <w:rPr>
          <w:lang w:val="de-DE"/>
        </w:rPr>
      </w:pPr>
    </w:p>
    <w:p w14:paraId="293FD1F9" w14:textId="77777777" w:rsidR="004B5E16" w:rsidRPr="00212703" w:rsidRDefault="00026F7A" w:rsidP="004B5E16">
      <w:pPr>
        <w:keepNext/>
      </w:pPr>
      <w:r w:rsidRPr="00212703">
        <w:rPr>
          <w:noProof/>
        </w:rPr>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3025775"/>
                    </a:xfrm>
                    <a:prstGeom prst="rect">
                      <a:avLst/>
                    </a:prstGeom>
                  </pic:spPr>
                </pic:pic>
              </a:graphicData>
            </a:graphic>
          </wp:inline>
        </w:drawing>
      </w:r>
    </w:p>
    <w:p w14:paraId="47102C72" w14:textId="2537B984" w:rsidR="00D41B57" w:rsidRPr="00212703" w:rsidRDefault="004B5E16" w:rsidP="004B5E16">
      <w:pPr>
        <w:pStyle w:val="Beschriftung"/>
        <w:jc w:val="left"/>
      </w:pPr>
      <w:bookmarkStart w:id="190" w:name="_Toc511225570"/>
      <w:bookmarkStart w:id="191" w:name="_Toc517784228"/>
      <w:r w:rsidRPr="00212703">
        <w:t xml:space="preserve">Abbildung </w:t>
      </w:r>
      <w:r w:rsidR="008918D6">
        <w:fldChar w:fldCharType="begin"/>
      </w:r>
      <w:r w:rsidR="008918D6">
        <w:instrText xml:space="preserve"> SEQ Abbildung \* ARABIC </w:instrText>
      </w:r>
      <w:r w:rsidR="008918D6">
        <w:fldChar w:fldCharType="separate"/>
      </w:r>
      <w:r w:rsidR="00C67756">
        <w:rPr>
          <w:noProof/>
        </w:rPr>
        <w:t>19</w:t>
      </w:r>
      <w:r w:rsidR="008918D6">
        <w:rPr>
          <w:noProof/>
        </w:rPr>
        <w:fldChar w:fldCharType="end"/>
      </w:r>
      <w:r w:rsidRPr="00212703">
        <w:t xml:space="preserve">: Diagramm zeigt den Grundlegenden Entwurf der </w:t>
      </w:r>
      <w:r w:rsidR="001731F3">
        <w:t>Topology-Editor</w:t>
      </w:r>
      <w:bookmarkEnd w:id="190"/>
      <w:bookmarkEnd w:id="191"/>
    </w:p>
    <w:p w14:paraId="1CBF0576" w14:textId="3E9BD7FA" w:rsidR="00B97DA1" w:rsidRPr="00212703" w:rsidRDefault="00B97DA1"/>
    <w:p w14:paraId="7BB9679C" w14:textId="5BB8C826" w:rsidR="00B97DA1" w:rsidRPr="00212703" w:rsidRDefault="00B97DA1"/>
    <w:p w14:paraId="7B5DFDAF" w14:textId="220D352B" w:rsidR="00026F7A" w:rsidRPr="00212703" w:rsidRDefault="00026F7A" w:rsidP="00026F7A">
      <w:pPr>
        <w:pStyle w:val="TextkrperEinzug"/>
        <w:ind w:firstLine="0"/>
        <w:rPr>
          <w:lang w:val="de-DE"/>
        </w:rPr>
      </w:pPr>
      <w:r w:rsidRPr="00212703">
        <w:rPr>
          <w:lang w:val="de-DE"/>
        </w:rPr>
        <w:t xml:space="preserve">Die Abbildung zeigt die den Grundentwurf der </w:t>
      </w:r>
      <w:r w:rsidR="001731F3">
        <w:rPr>
          <w:lang w:val="de-DE"/>
        </w:rPr>
        <w:t>Topology-Editor</w:t>
      </w:r>
      <w:r w:rsidRPr="00212703">
        <w:rPr>
          <w:lang w:val="de-DE"/>
        </w:rPr>
        <w:t xml:space="preserve"> und wird im Folgenden erklärt.</w:t>
      </w:r>
    </w:p>
    <w:p w14:paraId="4860D2AD" w14:textId="5B2850F6" w:rsidR="004B5E16" w:rsidRPr="00212703" w:rsidRDefault="004B5E16" w:rsidP="004B5E16">
      <w:pPr>
        <w:pStyle w:val="TextkrperEinzug"/>
        <w:ind w:firstLine="0"/>
        <w:rPr>
          <w:lang w:val="de-DE"/>
        </w:rPr>
      </w:pPr>
      <w:r w:rsidRPr="00212703">
        <w:rPr>
          <w:lang w:val="de-DE"/>
        </w:rPr>
        <w:lastRenderedPageBreak/>
        <w:t xml:space="preserve">Der Client ist das Medium, das die Web-API nutzt (mobile App, Browser usw.). Hier wird der Client als Angular App erstellt. Das Angular App besteht aus 4 Hauptmodulen und werden als </w:t>
      </w:r>
      <w:proofErr w:type="spellStart"/>
      <w:r w:rsidR="001731F3">
        <w:rPr>
          <w:lang w:val="de-DE"/>
        </w:rPr>
        <w:t>TypeScript</w:t>
      </w:r>
      <w:proofErr w:type="spellEnd"/>
      <w:r w:rsidRPr="00212703">
        <w:rPr>
          <w:lang w:val="de-DE"/>
        </w:rPr>
        <w:t>-Klassen dargestellt.</w:t>
      </w:r>
    </w:p>
    <w:p w14:paraId="4D4D5487" w14:textId="28C1D8A9" w:rsidR="004B5E16" w:rsidRPr="00212703" w:rsidRDefault="004B5E16" w:rsidP="004B5E16">
      <w:pPr>
        <w:pStyle w:val="TextkrperEinzug"/>
        <w:ind w:firstLine="0"/>
        <w:rPr>
          <w:lang w:val="de-DE"/>
        </w:rPr>
      </w:pPr>
      <w:r w:rsidRPr="00212703">
        <w:rPr>
          <w:lang w:val="de-DE"/>
        </w:rPr>
        <w:t xml:space="preserve">Die Modelle sind Objekte, die die Daten in der App darstellen. In diesem Fall sind drei Hauptklassen erstellt Modelle werden als C#-Klassen dargestellt, die auch als </w:t>
      </w:r>
      <w:proofErr w:type="spellStart"/>
      <w:r w:rsidRPr="00212703">
        <w:rPr>
          <w:lang w:val="de-DE"/>
        </w:rPr>
        <w:t>Plain</w:t>
      </w:r>
      <w:proofErr w:type="spellEnd"/>
      <w:r w:rsidRPr="00212703">
        <w:rPr>
          <w:lang w:val="de-DE"/>
        </w:rPr>
        <w:t xml:space="preserve"> Old C# </w:t>
      </w:r>
      <w:proofErr w:type="spellStart"/>
      <w:r w:rsidRPr="00212703">
        <w:rPr>
          <w:lang w:val="de-DE"/>
        </w:rPr>
        <w:t>Object</w:t>
      </w:r>
      <w:proofErr w:type="spellEnd"/>
      <w:r w:rsidRPr="00212703">
        <w:rPr>
          <w:lang w:val="de-DE"/>
        </w:rPr>
        <w:t xml:space="preserve"> (POCOs) bezeichnet werden.</w:t>
      </w:r>
    </w:p>
    <w:p w14:paraId="2AB0A878" w14:textId="5F38719A" w:rsidR="004B5E16" w:rsidRPr="00212703" w:rsidRDefault="004B5E16" w:rsidP="004B5E16">
      <w:pPr>
        <w:pStyle w:val="TextkrperEinzug"/>
        <w:ind w:firstLine="0"/>
        <w:rPr>
          <w:lang w:val="de-DE"/>
        </w:rPr>
      </w:pPr>
      <w:r w:rsidRPr="00212703">
        <w:rPr>
          <w:lang w:val="de-DE"/>
        </w:rPr>
        <w:t>Controller sind Objekte, die HTTP-Anforderungen verarbeitet und die HTTP-Antwort erstellt. Sobald eine Anfrage des Clients</w:t>
      </w:r>
      <w:r w:rsidR="00CA1601" w:rsidRPr="00212703">
        <w:rPr>
          <w:lang w:val="de-DE"/>
        </w:rPr>
        <w:t xml:space="preserve"> mit der URI eingeht, wird die verlinkte Funktion in dem betreffenden Controller aufgerufen. Die Controller repräsentieren die Anwendungslogik der Applikation. Sie können mit den Modellen und Wrapper (</w:t>
      </w:r>
      <w:proofErr w:type="spellStart"/>
      <w:r w:rsidR="00120F11">
        <w:rPr>
          <w:lang w:val="de-DE"/>
        </w:rPr>
        <w:t>DtmApi</w:t>
      </w:r>
      <w:proofErr w:type="spellEnd"/>
      <w:r w:rsidR="00CA1601" w:rsidRPr="00212703">
        <w:rPr>
          <w:lang w:val="de-DE"/>
        </w:rPr>
        <w:t>) interagieren, um insbesondere Daten abzufragen.</w:t>
      </w:r>
    </w:p>
    <w:p w14:paraId="2CE2E529" w14:textId="0B1257F6" w:rsidR="00BE206E" w:rsidRPr="00212703" w:rsidRDefault="00CA1601" w:rsidP="00BE206E">
      <w:pPr>
        <w:pStyle w:val="TextkrperEinzug"/>
        <w:ind w:firstLine="0"/>
        <w:rPr>
          <w:lang w:val="de-DE"/>
        </w:rPr>
      </w:pPr>
      <w:r w:rsidRPr="00212703">
        <w:rPr>
          <w:lang w:val="de-DE"/>
        </w:rPr>
        <w:t xml:space="preserve">Den Wrapper </w:t>
      </w:r>
      <w:proofErr w:type="spellStart"/>
      <w:r w:rsidR="00120F11">
        <w:rPr>
          <w:lang w:val="de-DE"/>
        </w:rPr>
        <w:t>DtmApi</w:t>
      </w:r>
      <w:proofErr w:type="spellEnd"/>
      <w:r w:rsidRPr="00212703">
        <w:rPr>
          <w:lang w:val="de-DE"/>
        </w:rPr>
        <w:t xml:space="preserve"> ist die Schnittstelle für </w:t>
      </w:r>
      <w:r w:rsidR="00C462EF" w:rsidRPr="00212703">
        <w:rPr>
          <w:lang w:val="de-DE"/>
        </w:rPr>
        <w:t>die feldbusprotokollabhängigen Parameter</w:t>
      </w:r>
      <w:r w:rsidRPr="00212703">
        <w:rPr>
          <w:lang w:val="de-DE"/>
        </w:rPr>
        <w:t xml:space="preserve"> und die Einstellung</w:t>
      </w:r>
      <w:r w:rsidR="00C462EF" w:rsidRPr="00212703">
        <w:rPr>
          <w:lang w:val="de-DE"/>
        </w:rPr>
        <w:t>en</w:t>
      </w:r>
      <w:r w:rsidRPr="00212703">
        <w:rPr>
          <w:lang w:val="de-DE"/>
        </w:rPr>
        <w:t xml:space="preserve"> die hier an der Stelle</w:t>
      </w:r>
      <w:r w:rsidR="00C462EF" w:rsidRPr="00212703">
        <w:rPr>
          <w:lang w:val="de-DE"/>
        </w:rPr>
        <w:t xml:space="preserve"> nicht betrachtet werden sonders als gegeben vorausgesetzt werden.</w:t>
      </w:r>
      <w:r w:rsidR="004B5E16" w:rsidRPr="00212703">
        <w:rPr>
          <w:lang w:val="de-DE"/>
        </w:rPr>
        <w:t xml:space="preserve"> </w:t>
      </w:r>
    </w:p>
    <w:p w14:paraId="3ECA1C65" w14:textId="77777777" w:rsidR="00BE206E" w:rsidRPr="00212703" w:rsidRDefault="00BE206E" w:rsidP="00BE206E">
      <w:pPr>
        <w:pStyle w:val="TextkrperEinzug"/>
        <w:ind w:firstLine="0"/>
        <w:rPr>
          <w:lang w:val="de-DE"/>
        </w:rPr>
      </w:pPr>
    </w:p>
    <w:p w14:paraId="0C9D92D7" w14:textId="139359F0" w:rsidR="00B97DA1" w:rsidRPr="00212703" w:rsidRDefault="00BE206E" w:rsidP="00890787">
      <w:pPr>
        <w:pStyle w:val="berschrift3"/>
      </w:pPr>
      <w:bookmarkStart w:id="192" w:name="_Toc517096397"/>
      <w:bookmarkStart w:id="193" w:name="_Toc517784193"/>
      <w:r w:rsidRPr="00212703">
        <w:t>Datenmodell</w:t>
      </w:r>
      <w:bookmarkEnd w:id="192"/>
      <w:bookmarkEnd w:id="193"/>
    </w:p>
    <w:p w14:paraId="16EE1A57" w14:textId="4D863693" w:rsidR="00520614" w:rsidRPr="00212703" w:rsidRDefault="00520614" w:rsidP="00520614">
      <w:pPr>
        <w:pStyle w:val="Textkrper"/>
      </w:pPr>
      <w:r w:rsidRPr="00212703">
        <w:t xml:space="preserve">Aus Gründen der Übersicht wird in diesem Abschnitt nur auf die für die </w:t>
      </w:r>
      <w:r w:rsidR="001731F3">
        <w:t>Plugin</w:t>
      </w:r>
      <w:r w:rsidRPr="00212703">
        <w:t xml:space="preserve"> besonderes relevanten Entitäten der </w:t>
      </w:r>
      <w:r w:rsidR="001731F3">
        <w:t>Topology-Editor</w:t>
      </w:r>
      <w:r w:rsidRPr="00212703">
        <w:t xml:space="preserve"> eingegangen</w:t>
      </w:r>
      <w:r w:rsidR="007A6D64" w:rsidRPr="00212703">
        <w:t xml:space="preserve"> (</w:t>
      </w:r>
      <w:r w:rsidR="007A6D64" w:rsidRPr="00212703">
        <w:fldChar w:fldCharType="begin"/>
      </w:r>
      <w:r w:rsidR="007A6D64" w:rsidRPr="00212703">
        <w:instrText xml:space="preserve"> REF _Ref511034098 \h </w:instrText>
      </w:r>
      <w:r w:rsidR="00212703">
        <w:instrText xml:space="preserve"> \* MERGEFORMAT </w:instrText>
      </w:r>
      <w:r w:rsidR="007A6D64" w:rsidRPr="00212703">
        <w:fldChar w:fldCharType="separate"/>
      </w:r>
      <w:r w:rsidR="00C67756" w:rsidRPr="00212703">
        <w:t xml:space="preserve">Abbildung </w:t>
      </w:r>
      <w:r w:rsidR="00C67756">
        <w:rPr>
          <w:noProof/>
        </w:rPr>
        <w:t>20</w:t>
      </w:r>
      <w:r w:rsidR="007A6D64" w:rsidRPr="00212703">
        <w:fldChar w:fldCharType="end"/>
      </w:r>
      <w:r w:rsidR="007A6D64" w:rsidRPr="00212703">
        <w:t>)</w:t>
      </w:r>
      <w:r w:rsidRPr="00212703">
        <w:t>. Eine vollständige Übersicht befindet sich im angehängte CD.</w:t>
      </w:r>
    </w:p>
    <w:p w14:paraId="23690F6B" w14:textId="04060363" w:rsidR="00025EAB" w:rsidRPr="00212703" w:rsidRDefault="00025EAB" w:rsidP="00025EAB">
      <w:pPr>
        <w:pStyle w:val="TextkrperEinzug"/>
        <w:ind w:firstLine="0"/>
        <w:rPr>
          <w:lang w:val="de-DE"/>
        </w:rPr>
      </w:pPr>
      <w:r w:rsidRPr="00212703">
        <w:rPr>
          <w:lang w:val="de-DE"/>
        </w:rPr>
        <w:t>Aus den funktionalen Anforderungen ergibt sich direkt das Domänenmodell.</w:t>
      </w:r>
    </w:p>
    <w:p w14:paraId="05D91EB5" w14:textId="77777777" w:rsidR="007A6D64" w:rsidRPr="00212703" w:rsidRDefault="007A6D64" w:rsidP="007A6D64">
      <w:pPr>
        <w:pStyle w:val="TextkrperEinzug"/>
        <w:keepNext/>
        <w:ind w:firstLine="0"/>
      </w:pPr>
      <w:r w:rsidRPr="00212703">
        <w:rPr>
          <w:noProof/>
          <w:lang w:val="de-DE"/>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2657475"/>
                    </a:xfrm>
                    <a:prstGeom prst="rect">
                      <a:avLst/>
                    </a:prstGeom>
                  </pic:spPr>
                </pic:pic>
              </a:graphicData>
            </a:graphic>
          </wp:inline>
        </w:drawing>
      </w:r>
    </w:p>
    <w:p w14:paraId="75BC95DF" w14:textId="0C31DC39" w:rsidR="007A6D64" w:rsidRPr="00212703" w:rsidRDefault="007A6D64" w:rsidP="007A6D64">
      <w:pPr>
        <w:pStyle w:val="Beschriftung"/>
        <w:jc w:val="both"/>
      </w:pPr>
      <w:bookmarkStart w:id="194" w:name="_Ref511034098"/>
      <w:bookmarkStart w:id="195" w:name="_Toc511225571"/>
      <w:bookmarkStart w:id="196" w:name="_Toc517784229"/>
      <w:r w:rsidRPr="00212703">
        <w:t xml:space="preserve">Abbildung </w:t>
      </w:r>
      <w:r w:rsidR="008918D6">
        <w:fldChar w:fldCharType="begin"/>
      </w:r>
      <w:r w:rsidR="008918D6">
        <w:instrText xml:space="preserve"> SEQ Abbildung \* ARABIC </w:instrText>
      </w:r>
      <w:r w:rsidR="008918D6">
        <w:fldChar w:fldCharType="separate"/>
      </w:r>
      <w:r w:rsidR="00C67756">
        <w:rPr>
          <w:noProof/>
        </w:rPr>
        <w:t>20</w:t>
      </w:r>
      <w:r w:rsidR="008918D6">
        <w:rPr>
          <w:noProof/>
        </w:rPr>
        <w:fldChar w:fldCharType="end"/>
      </w:r>
      <w:bookmarkEnd w:id="194"/>
      <w:r w:rsidRPr="00212703">
        <w:t xml:space="preserve">: Domänenmodell der Elemente des </w:t>
      </w:r>
      <w:r w:rsidR="001731F3">
        <w:t>Topology-Editor</w:t>
      </w:r>
      <w:bookmarkEnd w:id="195"/>
      <w:bookmarkEnd w:id="196"/>
    </w:p>
    <w:p w14:paraId="040A50DF" w14:textId="1A79D4E8" w:rsidR="00520614" w:rsidRPr="00212703" w:rsidRDefault="00A94292" w:rsidP="00520614">
      <w:pPr>
        <w:pStyle w:val="TextkrperEinzug"/>
        <w:ind w:firstLine="0"/>
        <w:rPr>
          <w:lang w:val="de-DE"/>
        </w:rPr>
      </w:pPr>
      <w:r w:rsidRPr="00212703">
        <w:rPr>
          <w:lang w:val="de-DE"/>
        </w:rPr>
        <w:t xml:space="preserve">Das Entität </w:t>
      </w:r>
      <w:r w:rsidRPr="00212703">
        <w:rPr>
          <w:i/>
          <w:lang w:val="de-DE"/>
        </w:rPr>
        <w:t>Topology</w:t>
      </w:r>
      <w:r w:rsidRPr="00212703">
        <w:rPr>
          <w:lang w:val="de-DE"/>
        </w:rPr>
        <w:t xml:space="preserve"> repräsentiert die Topologie des bereitgestellten industriellen Netzwerks ohne Berücksichtigung der Verbindungen und enthält wesentliche Merkmale wie etwa die Überschrift </w:t>
      </w:r>
      <w:r w:rsidRPr="00212703">
        <w:rPr>
          <w:i/>
          <w:lang w:val="de-DE"/>
        </w:rPr>
        <w:t xml:space="preserve">Title, </w:t>
      </w:r>
      <w:r w:rsidRPr="00212703">
        <w:rPr>
          <w:lang w:val="de-DE"/>
        </w:rPr>
        <w:t xml:space="preserve">Die Identifikationsnummer </w:t>
      </w:r>
      <w:proofErr w:type="spellStart"/>
      <w:r w:rsidRPr="00212703">
        <w:rPr>
          <w:i/>
          <w:lang w:val="de-DE"/>
        </w:rPr>
        <w:t>TopologyId</w:t>
      </w:r>
      <w:proofErr w:type="spellEnd"/>
      <w:r w:rsidRPr="00212703">
        <w:rPr>
          <w:lang w:val="de-DE"/>
        </w:rPr>
        <w:t xml:space="preserve"> und vor allen die Liste der Geräte die sich in Netzwerk befinden.</w:t>
      </w:r>
    </w:p>
    <w:p w14:paraId="4EE97CBB" w14:textId="0D320C65" w:rsidR="00A94292" w:rsidRPr="00212703" w:rsidRDefault="00A94292" w:rsidP="00520614">
      <w:pPr>
        <w:pStyle w:val="TextkrperEinzug"/>
        <w:ind w:firstLine="0"/>
        <w:rPr>
          <w:lang w:val="de-DE"/>
        </w:rPr>
      </w:pPr>
      <w:r w:rsidRPr="00212703">
        <w:rPr>
          <w:lang w:val="de-DE"/>
        </w:rPr>
        <w:t xml:space="preserve">Jede Device kann wiederum mehrere Ports besitzen; Ein Port entspricht den Zugangspunkt einer Device </w:t>
      </w:r>
      <w:r w:rsidR="00BF26E0" w:rsidRPr="00212703">
        <w:rPr>
          <w:lang w:val="de-DE"/>
        </w:rPr>
        <w:t>und wird</w:t>
      </w:r>
      <w:r w:rsidRPr="00212703">
        <w:rPr>
          <w:lang w:val="de-DE"/>
        </w:rPr>
        <w:t xml:space="preserve"> von dem Entität </w:t>
      </w:r>
      <w:r w:rsidRPr="00212703">
        <w:rPr>
          <w:i/>
          <w:lang w:val="de-DE"/>
        </w:rPr>
        <w:t>Link</w:t>
      </w:r>
      <w:r w:rsidRPr="00212703">
        <w:rPr>
          <w:lang w:val="de-DE"/>
        </w:rPr>
        <w:t xml:space="preserve"> verwenden um die Verbindung herzustellen </w:t>
      </w:r>
    </w:p>
    <w:p w14:paraId="541223EE" w14:textId="0B430E81" w:rsidR="00BF26E0" w:rsidRPr="00212703" w:rsidRDefault="00BF26E0" w:rsidP="00520614">
      <w:pPr>
        <w:pStyle w:val="TextkrperEinzug"/>
        <w:ind w:firstLine="0"/>
        <w:rPr>
          <w:lang w:val="de-DE"/>
        </w:rPr>
      </w:pPr>
      <w:r w:rsidRPr="00212703">
        <w:rPr>
          <w:lang w:val="de-DE"/>
        </w:rPr>
        <w:t xml:space="preserve">Das Entität </w:t>
      </w:r>
      <w:proofErr w:type="spellStart"/>
      <w:r w:rsidRPr="00212703">
        <w:rPr>
          <w:i/>
          <w:lang w:val="de-DE"/>
        </w:rPr>
        <w:t>LinkData</w:t>
      </w:r>
      <w:proofErr w:type="spellEnd"/>
      <w:r w:rsidRPr="00212703">
        <w:rPr>
          <w:lang w:val="de-DE"/>
        </w:rPr>
        <w:t xml:space="preserve"> ist verantwortlich für die Verbindungen einer Topologie zu listen und die dazugehöri</w:t>
      </w:r>
      <w:r w:rsidR="00C74DCF" w:rsidRPr="00212703">
        <w:rPr>
          <w:lang w:val="de-DE"/>
        </w:rPr>
        <w:t xml:space="preserve">ge Topologie zu identifizieren </w:t>
      </w:r>
    </w:p>
    <w:p w14:paraId="269016D9" w14:textId="4A5B52B3" w:rsidR="00C74DCF" w:rsidRPr="00212703" w:rsidRDefault="00C74DCF" w:rsidP="00520614">
      <w:pPr>
        <w:pStyle w:val="TextkrperEinzug"/>
        <w:ind w:firstLine="0"/>
        <w:rPr>
          <w:lang w:val="de-DE"/>
        </w:rPr>
      </w:pPr>
    </w:p>
    <w:p w14:paraId="0DEAF74C" w14:textId="77777777" w:rsidR="009C7EF5" w:rsidRDefault="009C7EF5" w:rsidP="009C7EF5">
      <w:pPr>
        <w:pStyle w:val="TextkrperEinzug"/>
        <w:ind w:firstLine="0"/>
      </w:pPr>
      <w:bookmarkStart w:id="197" w:name="_Toc517096398"/>
    </w:p>
    <w:p w14:paraId="2C808721" w14:textId="7C9A2A5A" w:rsidR="00C74DCF" w:rsidRPr="00212703" w:rsidRDefault="00120F11" w:rsidP="00890787">
      <w:pPr>
        <w:pStyle w:val="berschrift3"/>
      </w:pPr>
      <w:bookmarkStart w:id="198" w:name="_Toc517784194"/>
      <w:proofErr w:type="spellStart"/>
      <w:r>
        <w:lastRenderedPageBreak/>
        <w:t>DtmApi</w:t>
      </w:r>
      <w:proofErr w:type="spellEnd"/>
      <w:r w:rsidR="00C74DCF" w:rsidRPr="00212703">
        <w:t xml:space="preserve"> Wrapper</w:t>
      </w:r>
      <w:bookmarkEnd w:id="197"/>
      <w:bookmarkEnd w:id="198"/>
    </w:p>
    <w:p w14:paraId="4302DC9D" w14:textId="7A2A1B04" w:rsidR="00C74DCF" w:rsidRPr="00212703" w:rsidRDefault="00120F11" w:rsidP="00C74DCF">
      <w:pPr>
        <w:pStyle w:val="Textkrper"/>
      </w:pPr>
      <w:proofErr w:type="spellStart"/>
      <w:r>
        <w:t>DtmApi</w:t>
      </w:r>
      <w:proofErr w:type="spellEnd"/>
      <w:r w:rsidR="00C74DCF" w:rsidRPr="00212703">
        <w:t xml:space="preserve"> besteht aus zwei Hauptfassaden nämlich </w:t>
      </w:r>
      <w:proofErr w:type="spellStart"/>
      <w:r w:rsidR="00C74DCF" w:rsidRPr="00212703">
        <w:t>TopologyFassade</w:t>
      </w:r>
      <w:proofErr w:type="spellEnd"/>
      <w:r w:rsidR="00C74DCF" w:rsidRPr="00212703">
        <w:t xml:space="preserve"> und </w:t>
      </w:r>
      <w:proofErr w:type="spellStart"/>
      <w:r w:rsidR="00C74DCF" w:rsidRPr="00212703">
        <w:t>LinkFassade</w:t>
      </w:r>
      <w:proofErr w:type="spellEnd"/>
      <w:r w:rsidR="00C74DCF" w:rsidRPr="00212703">
        <w:t>, die Methoden und Eigenschaften bereitstellt, die eine Untermenge der Funktionalität des Systems darstellen. Andere Klassen greifen nur noch auf diese Fassaden zu. Dadurch wird die Benutzung der Gruppen von Klassen (sind meisten fel</w:t>
      </w:r>
      <w:r w:rsidR="00513834" w:rsidRPr="00212703">
        <w:t>d</w:t>
      </w:r>
      <w:r w:rsidR="00C74DCF" w:rsidRPr="00212703">
        <w:t xml:space="preserve">busprotokollabhängig) einfacher und Veränderungen hinter den Fassaden bleibt ohne Auswirkungen auf die Nutzer der Fassaden. </w:t>
      </w:r>
      <w:r w:rsidR="00513834" w:rsidRPr="00212703">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Pr="00216F37" w:rsidRDefault="00D35407" w:rsidP="00216F37">
      <w:pPr>
        <w:pStyle w:val="Textkrper"/>
      </w:pPr>
      <w:r w:rsidRPr="00212703">
        <w:rPr>
          <w:noProof/>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3414395"/>
                    </a:xfrm>
                    <a:prstGeom prst="rect">
                      <a:avLst/>
                    </a:prstGeom>
                  </pic:spPr>
                </pic:pic>
              </a:graphicData>
            </a:graphic>
          </wp:inline>
        </w:drawing>
      </w:r>
      <w:r w:rsidRPr="00212703">
        <w:rPr>
          <w:noProof/>
        </w:rPr>
        <w:t xml:space="preserve"> </w:t>
      </w:r>
    </w:p>
    <w:p w14:paraId="6BB79FCB" w14:textId="3E3E70B2" w:rsidR="000607DE" w:rsidRPr="00212703" w:rsidRDefault="000607DE" w:rsidP="000607DE">
      <w:pPr>
        <w:pStyle w:val="Beschriftung"/>
        <w:jc w:val="both"/>
      </w:pPr>
      <w:bookmarkStart w:id="199" w:name="_Ref511046443"/>
      <w:bookmarkStart w:id="200" w:name="_Toc511225572"/>
      <w:bookmarkStart w:id="201" w:name="_Toc517784230"/>
      <w:r w:rsidRPr="00212703">
        <w:t xml:space="preserve">Abbildung </w:t>
      </w:r>
      <w:r w:rsidR="008918D6">
        <w:fldChar w:fldCharType="begin"/>
      </w:r>
      <w:r w:rsidR="008918D6">
        <w:instrText xml:space="preserve"> SEQ Abbildung \* ARABIC </w:instrText>
      </w:r>
      <w:r w:rsidR="008918D6">
        <w:fldChar w:fldCharType="separate"/>
      </w:r>
      <w:r w:rsidR="00C67756">
        <w:rPr>
          <w:noProof/>
        </w:rPr>
        <w:t>21</w:t>
      </w:r>
      <w:r w:rsidR="008918D6">
        <w:rPr>
          <w:noProof/>
        </w:rPr>
        <w:fldChar w:fldCharType="end"/>
      </w:r>
      <w:bookmarkEnd w:id="199"/>
      <w:r w:rsidRPr="00212703">
        <w:t>: Klassendiagramm eines Beispiel für Fassaden mit feldbusabhängigen Protokollen</w:t>
      </w:r>
      <w:bookmarkEnd w:id="200"/>
      <w:bookmarkEnd w:id="201"/>
    </w:p>
    <w:p w14:paraId="7496ED04" w14:textId="6EDF5DF8" w:rsidR="000607DE" w:rsidRPr="00212703" w:rsidRDefault="000607DE" w:rsidP="000607DE">
      <w:pPr>
        <w:pStyle w:val="TextkrperEinzug"/>
        <w:ind w:firstLine="0"/>
        <w:rPr>
          <w:lang w:val="de-DE"/>
        </w:rPr>
      </w:pPr>
      <w:r w:rsidRPr="00212703">
        <w:rPr>
          <w:lang w:val="de-DE"/>
        </w:rPr>
        <w:fldChar w:fldCharType="begin"/>
      </w:r>
      <w:r w:rsidRPr="00212703">
        <w:rPr>
          <w:lang w:val="de-DE"/>
        </w:rPr>
        <w:instrText xml:space="preserve"> REF _Ref511046443 \h </w:instrText>
      </w:r>
      <w:r w:rsidR="00212703">
        <w:rPr>
          <w:lang w:val="de-DE"/>
        </w:rPr>
        <w:instrText xml:space="preserve"> \* MERGEFORMAT </w:instrText>
      </w:r>
      <w:r w:rsidRPr="00212703">
        <w:rPr>
          <w:lang w:val="de-DE"/>
        </w:rPr>
      </w:r>
      <w:r w:rsidRPr="00212703">
        <w:rPr>
          <w:lang w:val="de-DE"/>
        </w:rPr>
        <w:fldChar w:fldCharType="separate"/>
      </w:r>
      <w:r w:rsidR="00C67756" w:rsidRPr="00C67756">
        <w:rPr>
          <w:lang w:val="de-DE"/>
        </w:rPr>
        <w:t xml:space="preserve">Abbildung </w:t>
      </w:r>
      <w:r w:rsidR="00C67756" w:rsidRPr="00C67756">
        <w:rPr>
          <w:noProof/>
          <w:lang w:val="de-DE"/>
        </w:rPr>
        <w:t>21</w:t>
      </w:r>
      <w:r w:rsidRPr="00212703">
        <w:rPr>
          <w:lang w:val="de-DE"/>
        </w:rPr>
        <w:fldChar w:fldCharType="end"/>
      </w:r>
      <w:r w:rsidRPr="00212703">
        <w:rPr>
          <w:lang w:val="de-DE"/>
        </w:rPr>
        <w:t xml:space="preserve"> zeigt Controller, die Fassaden als Beobachter</w:t>
      </w:r>
      <w:r w:rsidR="00603DA0" w:rsidRPr="00212703">
        <w:rPr>
          <w:lang w:val="de-DE"/>
        </w:rPr>
        <w:t xml:space="preserve"> für die Tätigkeiten wie </w:t>
      </w:r>
      <w:r w:rsidR="008F2A65" w:rsidRPr="00212703">
        <w:rPr>
          <w:lang w:val="de-DE"/>
        </w:rPr>
        <w:t>(</w:t>
      </w:r>
      <w:r w:rsidR="00603DA0" w:rsidRPr="00212703">
        <w:rPr>
          <w:lang w:val="de-DE"/>
        </w:rPr>
        <w:t xml:space="preserve">zum Beispiel </w:t>
      </w:r>
      <w:r w:rsidR="003C0C09" w:rsidRPr="00212703">
        <w:rPr>
          <w:lang w:val="de-DE"/>
        </w:rPr>
        <w:t>die Add</w:t>
      </w:r>
      <w:r w:rsidR="00603DA0" w:rsidRPr="00212703">
        <w:rPr>
          <w:lang w:val="de-DE"/>
        </w:rPr>
        <w:t>, Remove und Change Device</w:t>
      </w:r>
      <w:r w:rsidR="008F2A65" w:rsidRPr="00212703">
        <w:rPr>
          <w:lang w:val="de-DE"/>
        </w:rPr>
        <w:t>)</w:t>
      </w:r>
      <w:r w:rsidR="00603DA0" w:rsidRPr="00212703">
        <w:rPr>
          <w:lang w:val="de-DE"/>
        </w:rPr>
        <w:t xml:space="preserve"> </w:t>
      </w:r>
      <w:r w:rsidRPr="00212703">
        <w:rPr>
          <w:lang w:val="de-DE"/>
        </w:rPr>
        <w:t>angeme</w:t>
      </w:r>
      <w:r w:rsidR="00094AEA" w:rsidRPr="00212703">
        <w:rPr>
          <w:lang w:val="de-DE"/>
        </w:rPr>
        <w:t>ldet sind. An welchen Konkreten Feldbusklassen sie sich tatsächlich anmelden oder wie dieses Feldbusse intern aufgebaut sind, spielen so für Controller keine Rolle.</w:t>
      </w:r>
    </w:p>
    <w:p w14:paraId="530DEDD8" w14:textId="7C1CC04D" w:rsidR="00680402" w:rsidRPr="00212703" w:rsidRDefault="00680402" w:rsidP="000607DE">
      <w:pPr>
        <w:pStyle w:val="TextkrperEinzug"/>
        <w:ind w:firstLine="0"/>
        <w:rPr>
          <w:lang w:val="de-DE"/>
        </w:rPr>
      </w:pPr>
      <w:r w:rsidRPr="00212703">
        <w:rPr>
          <w:lang w:val="de-DE"/>
        </w:rPr>
        <w:t>Auf Grund der Übersicht wurden die Fassadenklassen sichtbar mit nur jeweils eine Methode gemacht (schwarz fett), um die wichtige Rolle der Wrapper zu erklären.</w:t>
      </w:r>
    </w:p>
    <w:p w14:paraId="760A3258" w14:textId="771C9CE6" w:rsidR="00603DA0" w:rsidRPr="00212703" w:rsidRDefault="00603DA0" w:rsidP="000607DE">
      <w:pPr>
        <w:pStyle w:val="TextkrperEinzug"/>
        <w:ind w:firstLine="0"/>
        <w:rPr>
          <w:lang w:val="de-DE"/>
        </w:rPr>
      </w:pPr>
      <w:r w:rsidRPr="00212703">
        <w:rPr>
          <w:lang w:val="de-DE"/>
        </w:rPr>
        <w:t xml:space="preserve">Die </w:t>
      </w:r>
      <w:proofErr w:type="spellStart"/>
      <w:r w:rsidR="001731F3">
        <w:rPr>
          <w:lang w:val="de-DE"/>
        </w:rPr>
        <w:t>Plugin</w:t>
      </w:r>
      <w:r w:rsidR="008F2A65" w:rsidRPr="00212703">
        <w:rPr>
          <w:lang w:val="de-DE"/>
        </w:rPr>
        <w:t>s</w:t>
      </w:r>
      <w:proofErr w:type="spellEnd"/>
      <w:r w:rsidR="008F2A65" w:rsidRPr="00212703">
        <w:rPr>
          <w:lang w:val="de-DE"/>
        </w:rPr>
        <w:t>-F</w:t>
      </w:r>
      <w:r w:rsidRPr="00212703">
        <w:rPr>
          <w:lang w:val="de-DE"/>
        </w:rPr>
        <w:t xml:space="preserve">eldbusse sind </w:t>
      </w:r>
      <w:r w:rsidR="008F2A65" w:rsidRPr="00212703">
        <w:rPr>
          <w:lang w:val="de-DE"/>
        </w:rPr>
        <w:t>Runde Rechtecke mit rote Rahmen.</w:t>
      </w:r>
    </w:p>
    <w:p w14:paraId="1B98630E" w14:textId="57ACB6CB" w:rsidR="006725B3" w:rsidRPr="00212703" w:rsidRDefault="006725B3" w:rsidP="003875F3">
      <w:pPr>
        <w:pStyle w:val="TextkrperEinzug"/>
        <w:rPr>
          <w:lang w:val="de-DE"/>
        </w:rPr>
      </w:pPr>
    </w:p>
    <w:p w14:paraId="7E446619" w14:textId="77777777" w:rsidR="000B7AFD" w:rsidRPr="00212703" w:rsidRDefault="000B7AFD" w:rsidP="006725B3">
      <w:pPr>
        <w:pStyle w:val="TextkrperEinzug"/>
        <w:ind w:firstLine="0"/>
        <w:rPr>
          <w:lang w:val="de-DE"/>
        </w:rPr>
        <w:sectPr w:rsidR="000B7AFD" w:rsidRPr="00212703" w:rsidSect="00997612">
          <w:headerReference w:type="default" r:id="rId50"/>
          <w:pgSz w:w="11906" w:h="16838" w:code="9"/>
          <w:pgMar w:top="1701" w:right="1418" w:bottom="1134" w:left="1418" w:header="709" w:footer="709" w:gutter="0"/>
          <w:cols w:space="708"/>
          <w:docGrid w:linePitch="360"/>
        </w:sectPr>
      </w:pPr>
    </w:p>
    <w:p w14:paraId="4CC8CCA1" w14:textId="5F73F329" w:rsidR="006725B3" w:rsidRPr="00212703" w:rsidRDefault="006725B3" w:rsidP="006725B3">
      <w:pPr>
        <w:pStyle w:val="TextkrperEinzug"/>
        <w:ind w:firstLine="0"/>
        <w:rPr>
          <w:lang w:val="de-DE"/>
        </w:rPr>
      </w:pPr>
    </w:p>
    <w:p w14:paraId="6A10C6B5" w14:textId="208044FF" w:rsidR="009E2588" w:rsidRPr="00212703" w:rsidRDefault="00CC5BAB" w:rsidP="00CC5BAB">
      <w:pPr>
        <w:pStyle w:val="berschrift1"/>
      </w:pPr>
      <w:bookmarkStart w:id="202" w:name="_Toc517096399"/>
      <w:bookmarkStart w:id="203" w:name="_Toc517784195"/>
      <w:r w:rsidRPr="00212703">
        <w:t>Realisierung</w:t>
      </w:r>
      <w:bookmarkEnd w:id="202"/>
      <w:bookmarkEnd w:id="203"/>
    </w:p>
    <w:p w14:paraId="73E3BCE8" w14:textId="04756025" w:rsidR="000E5E65" w:rsidRPr="00212703" w:rsidRDefault="006725B3" w:rsidP="000E5E65">
      <w:pPr>
        <w:pStyle w:val="Textkrper"/>
      </w:pPr>
      <w:r w:rsidRPr="00212703">
        <w:t>In diesem Kapitel wird kurz auf die Punkte d</w:t>
      </w:r>
      <w:r w:rsidR="00E766D9" w:rsidRPr="00212703">
        <w:t xml:space="preserve">er Implementierung des </w:t>
      </w:r>
      <w:r w:rsidR="001731F3">
        <w:t>Plugin</w:t>
      </w:r>
      <w:r w:rsidR="00E766D9" w:rsidRPr="00212703">
        <w:t xml:space="preserve"> </w:t>
      </w:r>
      <w:r w:rsidR="001731F3">
        <w:t>Topology-Editor</w:t>
      </w:r>
      <w:r w:rsidR="00E766D9" w:rsidRPr="00212703">
        <w:fldChar w:fldCharType="begin"/>
      </w:r>
      <w:r w:rsidR="00E766D9" w:rsidRPr="00212703">
        <w:instrText xml:space="preserve"> XE </w:instrText>
      </w:r>
      <w:r w:rsidR="001731F3">
        <w:instrText>Topology-Editor</w:instrText>
      </w:r>
      <w:r w:rsidR="00E766D9" w:rsidRPr="00212703">
        <w:instrText xml:space="preserve"> </w:instrText>
      </w:r>
      <w:r w:rsidR="00E766D9" w:rsidRPr="00212703">
        <w:fldChar w:fldCharType="end"/>
      </w:r>
      <w:r w:rsidRPr="00212703">
        <w:t xml:space="preserve"> eingegangen. Hierzu gehört die Auswahl der verschiedenen Programmiersprachen und die verwendeten Werkzeuge</w:t>
      </w:r>
      <w:r w:rsidR="007A02FF">
        <w:t>.</w:t>
      </w:r>
    </w:p>
    <w:p w14:paraId="0133272D" w14:textId="4DCEA54F" w:rsidR="006725B3" w:rsidRPr="00212703" w:rsidRDefault="006725B3" w:rsidP="006725B3">
      <w:pPr>
        <w:pStyle w:val="berschrift2"/>
      </w:pPr>
      <w:bookmarkStart w:id="204" w:name="_Toc517096400"/>
      <w:bookmarkStart w:id="205" w:name="_Toc517784196"/>
      <w:r w:rsidRPr="00212703">
        <w:t>Vorgehensweise</w:t>
      </w:r>
      <w:bookmarkEnd w:id="204"/>
      <w:bookmarkEnd w:id="205"/>
    </w:p>
    <w:p w14:paraId="2848AE15" w14:textId="1B20FE92" w:rsidR="0047469D" w:rsidRPr="00212703" w:rsidRDefault="0047469D" w:rsidP="0047469D">
      <w:pPr>
        <w:pStyle w:val="TextkrperEinzug"/>
        <w:ind w:firstLine="0"/>
        <w:rPr>
          <w:u w:val="single"/>
          <w:lang w:val="de-DE"/>
        </w:rPr>
      </w:pPr>
      <w:r w:rsidRPr="00212703">
        <w:rPr>
          <w:lang w:val="de-DE"/>
        </w:rPr>
        <w:t>Beim Un</w:t>
      </w:r>
      <w:r w:rsidR="007A02FF">
        <w:rPr>
          <w:lang w:val="de-DE"/>
        </w:rPr>
        <w:t xml:space="preserve">ternehmen Hilscher </w:t>
      </w:r>
      <w:r w:rsidRPr="00212703">
        <w:rPr>
          <w:lang w:val="de-DE"/>
        </w:rPr>
        <w:t xml:space="preserve">ist das </w:t>
      </w:r>
      <w:proofErr w:type="spellStart"/>
      <w:r w:rsidRPr="00A132E0">
        <w:rPr>
          <w:lang w:val="de-DE"/>
        </w:rPr>
        <w:t>Scrum</w:t>
      </w:r>
      <w:proofErr w:type="spellEnd"/>
      <w:r w:rsidRPr="00212703">
        <w:rPr>
          <w:rStyle w:val="Funotenzeichen"/>
          <w:i/>
          <w:lang w:val="de-DE"/>
        </w:rPr>
        <w:footnoteReference w:id="36"/>
      </w:r>
      <w:r w:rsidRPr="00212703">
        <w:rPr>
          <w:lang w:val="de-DE"/>
        </w:rPr>
        <w:t xml:space="preserve">-Vorgehensmodell in der Abteilung </w:t>
      </w:r>
      <w:r w:rsidR="007A02FF">
        <w:rPr>
          <w:lang w:val="de-DE"/>
        </w:rPr>
        <w:t xml:space="preserve">Group </w:t>
      </w:r>
      <w:r w:rsidRPr="00212703">
        <w:rPr>
          <w:lang w:val="de-DE"/>
        </w:rPr>
        <w:t xml:space="preserve">User Interface für die Durchführung von Softwareprojekten vorgeschrieben. Da es sich um ein </w:t>
      </w:r>
      <w:r w:rsidR="001731F3">
        <w:rPr>
          <w:lang w:val="de-DE"/>
        </w:rPr>
        <w:t>Plugin</w:t>
      </w:r>
      <w:r w:rsidRPr="00212703">
        <w:rPr>
          <w:lang w:val="de-DE"/>
        </w:rPr>
        <w:t xml:space="preserve"> handelt, wird ein iterativ inkrementelles Vorgehensmodell eingesetzt. Dadurch können die implementieren Module schrittweise in die bestehende Software integriert werden.</w:t>
      </w:r>
    </w:p>
    <w:p w14:paraId="074B1F38" w14:textId="3C8CC45C" w:rsidR="0047469D" w:rsidRPr="00212703" w:rsidRDefault="0047469D" w:rsidP="0047469D">
      <w:pPr>
        <w:pStyle w:val="berschrift2"/>
      </w:pPr>
      <w:bookmarkStart w:id="206" w:name="_Toc515437544"/>
      <w:bookmarkStart w:id="207" w:name="_Toc517096401"/>
      <w:bookmarkStart w:id="208" w:name="_Toc517784197"/>
      <w:r w:rsidRPr="00212703">
        <w:t>Verwendete Werkzeuge</w:t>
      </w:r>
      <w:bookmarkEnd w:id="206"/>
      <w:bookmarkEnd w:id="207"/>
      <w:bookmarkEnd w:id="208"/>
    </w:p>
    <w:p w14:paraId="187F6162" w14:textId="3D06F5D5" w:rsidR="007A02FF" w:rsidRDefault="007A02FF" w:rsidP="007A02FF">
      <w:pPr>
        <w:pStyle w:val="Textkrper"/>
      </w:pPr>
      <w:bookmarkStart w:id="209" w:name="_Toc515437545"/>
      <w:r w:rsidRPr="001E44FB">
        <w:t>In diesem Kapitel werden</w:t>
      </w:r>
      <w:r>
        <w:t xml:space="preserve"> die</w:t>
      </w:r>
      <w:r w:rsidRPr="001E44FB">
        <w:t xml:space="preserve"> verwendete</w:t>
      </w:r>
      <w:r>
        <w:t>n</w:t>
      </w:r>
      <w:r w:rsidRPr="001E44FB">
        <w:t xml:space="preserve"> Technologi</w:t>
      </w:r>
      <w:r>
        <w:t xml:space="preserve">en und Werkzeuge angesprochen. </w:t>
      </w:r>
      <w:r w:rsidRPr="001E44FB">
        <w:t xml:space="preserve">Auch nichtfunktionale </w:t>
      </w:r>
      <w:r>
        <w:t>Aspekte</w:t>
      </w:r>
      <w:r w:rsidRPr="001E44FB">
        <w:t xml:space="preserve"> wie die Wiederverwendbarkeit des Quell</w:t>
      </w:r>
      <w:r>
        <w:t>c</w:t>
      </w:r>
      <w:r w:rsidRPr="001E44FB">
        <w:t xml:space="preserve">odes oder </w:t>
      </w:r>
      <w:r>
        <w:t xml:space="preserve">der </w:t>
      </w:r>
      <w:r w:rsidRPr="001E44FB">
        <w:t xml:space="preserve">bereits </w:t>
      </w:r>
      <w:r>
        <w:t>verwendeten</w:t>
      </w:r>
      <w:r w:rsidRPr="001E44FB">
        <w:t xml:space="preserve"> Technologien in der Firma spielen eine Rolle. Für die Realisierung des </w:t>
      </w:r>
      <w:proofErr w:type="spellStart"/>
      <w:r>
        <w:t>Plugins</w:t>
      </w:r>
      <w:proofErr w:type="spellEnd"/>
      <w:r>
        <w:t xml:space="preserve"> </w:t>
      </w:r>
      <w:r w:rsidRPr="001E44FB">
        <w:t xml:space="preserve">wurde als </w:t>
      </w:r>
      <w:proofErr w:type="spellStart"/>
      <w:r>
        <w:t>Haupt</w:t>
      </w:r>
      <w:r w:rsidRPr="001E44FB">
        <w:t>erkzeug</w:t>
      </w:r>
      <w:proofErr w:type="spellEnd"/>
      <w:r w:rsidRPr="001E44FB">
        <w:t xml:space="preserve"> </w:t>
      </w:r>
      <w:r>
        <w:t xml:space="preserve">für die serverseitige Umsetzung </w:t>
      </w:r>
      <w:r w:rsidRPr="001E44FB">
        <w:t>die Entwicklungsumgeb</w:t>
      </w:r>
      <w:r>
        <w:t>ung Microsoft Visual Studio 2017</w:t>
      </w:r>
      <w:sdt>
        <w:sdtPr>
          <w:id w:val="736980983"/>
          <w:citation/>
        </w:sdtPr>
        <w:sdtEndPr/>
        <w:sdtContent>
          <w:r>
            <w:fldChar w:fldCharType="begin"/>
          </w:r>
          <w:r>
            <w:instrText xml:space="preserve"> CITATION Mic181 \l 1031 </w:instrText>
          </w:r>
          <w:r>
            <w:fldChar w:fldCharType="separate"/>
          </w:r>
          <w:r w:rsidR="00C67756">
            <w:rPr>
              <w:noProof/>
            </w:rPr>
            <w:t xml:space="preserve"> (Microsoft , 2018)</w:t>
          </w:r>
          <w:r>
            <w:fldChar w:fldCharType="end"/>
          </w:r>
        </w:sdtContent>
      </w:sdt>
      <w:r>
        <w:t xml:space="preserve"> mit der</w:t>
      </w:r>
      <w:r w:rsidRPr="001E44FB">
        <w:t xml:space="preserve"> Programmiersprache C# gewählt</w:t>
      </w:r>
      <w:r>
        <w:t>, für clientseitige Umsetzung der Visual Studio Code</w:t>
      </w:r>
      <w:sdt>
        <w:sdtPr>
          <w:id w:val="1921365193"/>
          <w:citation/>
        </w:sdtPr>
        <w:sdtEndPr/>
        <w:sdtContent>
          <w:r>
            <w:fldChar w:fldCharType="begin"/>
          </w:r>
          <w:r>
            <w:instrText xml:space="preserve"> CITATION Mic182 \l 1031 </w:instrText>
          </w:r>
          <w:r>
            <w:fldChar w:fldCharType="separate"/>
          </w:r>
          <w:r w:rsidR="00C67756">
            <w:rPr>
              <w:noProof/>
            </w:rPr>
            <w:t xml:space="preserve"> (Microsoft, 2018)</w:t>
          </w:r>
          <w:r>
            <w:fldChar w:fldCharType="end"/>
          </w:r>
        </w:sdtContent>
      </w:sdt>
      <w:r w:rsidRPr="001E44FB">
        <w:t>.</w:t>
      </w:r>
      <w:r>
        <w:t xml:space="preserve"> Des Weiteren werden Bootstrap und ASP:NET Core </w:t>
      </w:r>
      <w:r w:rsidRPr="001E44FB">
        <w:t>verwendet, wie bereits in</w:t>
      </w:r>
      <w:r w:rsidR="00B158FE">
        <w:t xml:space="preserve"> Abschnitt </w:t>
      </w:r>
      <w:r w:rsidR="00B158FE">
        <w:fldChar w:fldCharType="begin"/>
      </w:r>
      <w:r w:rsidR="00B158FE">
        <w:instrText xml:space="preserve"> REF _Ref516733866 \r \h </w:instrText>
      </w:r>
      <w:r w:rsidR="00B158FE">
        <w:fldChar w:fldCharType="separate"/>
      </w:r>
      <w:r w:rsidR="00C67756">
        <w:t>5.4</w:t>
      </w:r>
      <w:r w:rsidR="00B158FE">
        <w:fldChar w:fldCharType="end"/>
      </w:r>
      <w:r w:rsidRPr="001E44FB">
        <w:t xml:space="preserve"> erläutert </w:t>
      </w:r>
    </w:p>
    <w:p w14:paraId="63324690" w14:textId="77777777" w:rsidR="0047469D" w:rsidRPr="00212703" w:rsidRDefault="0047469D" w:rsidP="0047469D">
      <w:pPr>
        <w:pStyle w:val="berschrift2"/>
      </w:pPr>
      <w:bookmarkStart w:id="210" w:name="_Toc517096402"/>
      <w:bookmarkStart w:id="211" w:name="_Toc517784198"/>
      <w:r w:rsidRPr="00212703">
        <w:t>Ausgewählte Implementierungsaspekte</w:t>
      </w:r>
      <w:bookmarkEnd w:id="209"/>
      <w:bookmarkEnd w:id="210"/>
      <w:bookmarkEnd w:id="211"/>
    </w:p>
    <w:p w14:paraId="51A46113" w14:textId="7904F778" w:rsidR="0047469D" w:rsidRPr="00212703" w:rsidRDefault="00F014B2" w:rsidP="0047469D">
      <w:pPr>
        <w:pStyle w:val="Textkrper"/>
      </w:pPr>
      <w:r>
        <w:t xml:space="preserve">In diesem Kapitel werden ausgewählte Teile der Implementierung vorgestellt. Hierbei stehen die Erfassung der Nutzereingaben und die daraus resultierenden Verarbeitungsschritte der entsprechenden Daten bis zur Anzeige der Topologie im Vordergrund. Zunächst wird in Kapitel </w:t>
      </w:r>
      <w:r>
        <w:fldChar w:fldCharType="begin"/>
      </w:r>
      <w:r>
        <w:instrText xml:space="preserve"> REF _Ref511654706 \r \h </w:instrText>
      </w:r>
      <w:r>
        <w:fldChar w:fldCharType="separate"/>
      </w:r>
      <w:r w:rsidR="00C67756">
        <w:t>7.3.3</w:t>
      </w:r>
      <w:r>
        <w:fldChar w:fldCharType="end"/>
      </w:r>
      <w:r>
        <w:t xml:space="preserve"> darauf eingegangen, wie verschiedene Geräte- und Verbindungsinformationen übertragen werden</w:t>
      </w:r>
      <w:r w:rsidR="0047469D" w:rsidRPr="00212703">
        <w:t>.</w:t>
      </w:r>
    </w:p>
    <w:p w14:paraId="2A2CF5E3" w14:textId="77777777" w:rsidR="0047469D" w:rsidRPr="00212703" w:rsidRDefault="0047469D" w:rsidP="0047469D">
      <w:pPr>
        <w:pStyle w:val="Textkrper"/>
      </w:pPr>
      <w:r w:rsidRPr="00212703">
        <w:t xml:space="preserve"> </w:t>
      </w:r>
    </w:p>
    <w:p w14:paraId="19E1D318" w14:textId="04743E84" w:rsidR="0047469D" w:rsidRPr="00212703" w:rsidRDefault="0047469D" w:rsidP="0047469D">
      <w:pPr>
        <w:pStyle w:val="Textkrper"/>
      </w:pPr>
      <w:r w:rsidRPr="00212703">
        <w:t xml:space="preserve">Anschließend wird in Kapitel </w:t>
      </w:r>
      <w:r w:rsidRPr="00212703">
        <w:fldChar w:fldCharType="begin"/>
      </w:r>
      <w:r w:rsidRPr="00212703">
        <w:instrText xml:space="preserve"> REF _Ref511654730 \r \h </w:instrText>
      </w:r>
      <w:r w:rsidR="00212703">
        <w:instrText xml:space="preserve"> \* MERGEFORMAT </w:instrText>
      </w:r>
      <w:r w:rsidRPr="00212703">
        <w:fldChar w:fldCharType="separate"/>
      </w:r>
      <w:r w:rsidR="00C67756">
        <w:t>7.3.4</w:t>
      </w:r>
      <w:r w:rsidRPr="00212703">
        <w:fldChar w:fldCharType="end"/>
      </w:r>
      <w:r w:rsidRPr="00212703">
        <w:t xml:space="preserve"> gezeigt, wie anhand dieser Informationen eine Top</w:t>
      </w:r>
      <w:r w:rsidR="00F014B2">
        <w:t>ologie a</w:t>
      </w:r>
      <w:r w:rsidRPr="00212703">
        <w:t>ktualisiert wird und geei</w:t>
      </w:r>
      <w:r w:rsidR="00F014B2">
        <w:t>gnete Daten gefunden werden. Danach</w:t>
      </w:r>
      <w:r w:rsidRPr="00212703">
        <w:t xml:space="preserve"> wird betrachtet, wie mit Hilfe der gefundenen Daten die Topologie erstellt wird. Abschließend wird die </w:t>
      </w:r>
      <w:proofErr w:type="spellStart"/>
      <w:r w:rsidRPr="00212703">
        <w:t>graﬁsche</w:t>
      </w:r>
      <w:proofErr w:type="spellEnd"/>
      <w:r w:rsidRPr="00212703">
        <w:t xml:space="preserve"> Umsetzung der Darstellung und die Auswertung erläutert.</w:t>
      </w:r>
    </w:p>
    <w:p w14:paraId="076BFA17" w14:textId="77777777" w:rsidR="0047469D" w:rsidRPr="00212703" w:rsidRDefault="0047469D" w:rsidP="0047469D">
      <w:pPr>
        <w:pStyle w:val="TextkrperEinzug"/>
        <w:ind w:firstLine="0"/>
        <w:rPr>
          <w:lang w:val="de-DE"/>
        </w:rPr>
      </w:pPr>
    </w:p>
    <w:p w14:paraId="54660AF0" w14:textId="77777777" w:rsidR="0047469D" w:rsidRPr="00212703" w:rsidRDefault="0047469D" w:rsidP="0047469D">
      <w:pPr>
        <w:pStyle w:val="berschrift3"/>
      </w:pPr>
      <w:bookmarkStart w:id="212" w:name="_Toc515437546"/>
      <w:bookmarkStart w:id="213" w:name="_Toc517096403"/>
      <w:bookmarkStart w:id="214" w:name="_Toc517784199"/>
      <w:r w:rsidRPr="00212703">
        <w:lastRenderedPageBreak/>
        <w:t>Realisierung der Server-Applikation</w:t>
      </w:r>
      <w:bookmarkEnd w:id="212"/>
      <w:bookmarkEnd w:id="213"/>
      <w:bookmarkEnd w:id="214"/>
      <w:r w:rsidRPr="00212703">
        <w:t xml:space="preserve"> </w:t>
      </w:r>
    </w:p>
    <w:p w14:paraId="69BE7712" w14:textId="77777777" w:rsidR="0047469D" w:rsidRPr="00212703" w:rsidRDefault="0047469D" w:rsidP="0047469D">
      <w:pPr>
        <w:pStyle w:val="TextkrperEinzug"/>
        <w:rPr>
          <w:lang w:val="de-DE"/>
        </w:rPr>
      </w:pPr>
    </w:p>
    <w:p w14:paraId="4AEADE3B" w14:textId="4C4733DE" w:rsidR="0047469D" w:rsidRPr="00212703" w:rsidRDefault="0047469D" w:rsidP="0047469D">
      <w:pPr>
        <w:pStyle w:val="Textkrper"/>
      </w:pPr>
      <w:r w:rsidRPr="00212703">
        <w:t xml:space="preserve">Der Server ist ASP.Net Core basiert, mit der Vorlage Web-API. Er besteht aus drei wesentlichen Komponenten nämlich </w:t>
      </w:r>
      <w:proofErr w:type="spellStart"/>
      <w:r w:rsidRPr="00212703">
        <w:t>Hilscher.TopologyEditor</w:t>
      </w:r>
      <w:proofErr w:type="spellEnd"/>
      <w:r w:rsidRPr="00212703">
        <w:t xml:space="preserve">, </w:t>
      </w:r>
      <w:proofErr w:type="spellStart"/>
      <w:proofErr w:type="gramStart"/>
      <w:r w:rsidRPr="00212703">
        <w:t>Hilscher.TopologyEditor.AspNet</w:t>
      </w:r>
      <w:proofErr w:type="spellEnd"/>
      <w:proofErr w:type="gramEnd"/>
      <w:r w:rsidRPr="00212703">
        <w:t xml:space="preserve"> und die </w:t>
      </w:r>
      <w:proofErr w:type="spellStart"/>
      <w:r w:rsidRPr="00212703">
        <w:t>Hilscher.Web.API</w:t>
      </w:r>
      <w:proofErr w:type="spellEnd"/>
    </w:p>
    <w:p w14:paraId="2F5C5E78" w14:textId="77777777" w:rsidR="0047469D" w:rsidRPr="00212703" w:rsidRDefault="0047469D" w:rsidP="0047469D">
      <w:pPr>
        <w:pStyle w:val="TextkrperEinzug"/>
        <w:ind w:firstLine="0"/>
        <w:rPr>
          <w:lang w:val="de-DE"/>
        </w:rPr>
      </w:pPr>
    </w:p>
    <w:p w14:paraId="05A0DDB1" w14:textId="0674E9AD" w:rsidR="0047469D" w:rsidRPr="00212703" w:rsidRDefault="0047469D" w:rsidP="0047469D">
      <w:pPr>
        <w:pStyle w:val="Textkrper"/>
      </w:pPr>
      <w:r w:rsidRPr="00212703">
        <w:t>Die</w:t>
      </w:r>
      <w:r w:rsidR="00F675D4">
        <w:t>se drei Komponente</w:t>
      </w:r>
      <w:r w:rsidRPr="00212703">
        <w:t xml:space="preserve"> unterstütz</w:t>
      </w:r>
      <w:r w:rsidR="00F675D4">
        <w:t>en</w:t>
      </w:r>
      <w:r w:rsidRPr="00212703">
        <w:t xml:space="preserve"> die Software </w:t>
      </w:r>
      <w:r w:rsidR="00F675D4">
        <w:t>Com</w:t>
      </w:r>
      <w:r w:rsidR="001731F3">
        <w:t>Studio</w:t>
      </w:r>
      <w:r w:rsidRPr="00212703">
        <w:t xml:space="preserve"> dabei, alle Netzwerk-Protokolle für Web-Services mithilfe des Model-View-Contr</w:t>
      </w:r>
      <w:r w:rsidR="00F675D4">
        <w:t xml:space="preserve">oller-Musters zu kommunizieren. Sie wurden </w:t>
      </w:r>
      <w:r w:rsidRPr="00212703">
        <w:t>jedoch momentan hauptsächlich für PROFINET IRT entwickelt, die aus einzelnen, funktional vollständigen Teilen bestehen, die zusammen eine einzelne integrierte Schnittstelle bilden. Die TopologyEditor-Library beschleunigt die Entwicklung von Anwendungen mit bewährten Entwurfsmustern.</w:t>
      </w:r>
    </w:p>
    <w:p w14:paraId="07657658" w14:textId="77777777" w:rsidR="0047469D" w:rsidRPr="00212703" w:rsidRDefault="0047469D" w:rsidP="0047469D">
      <w:pPr>
        <w:pStyle w:val="TextkrperEinzug"/>
        <w:ind w:firstLine="0"/>
        <w:rPr>
          <w:lang w:val="de-DE"/>
        </w:rPr>
      </w:pPr>
    </w:p>
    <w:p w14:paraId="5A79B36E" w14:textId="77777777" w:rsidR="0047469D" w:rsidRPr="00212703" w:rsidRDefault="0047469D" w:rsidP="001E792B">
      <w:pPr>
        <w:pStyle w:val="Textkrper"/>
      </w:pPr>
      <w:r w:rsidRPr="00212703">
        <w:rPr>
          <w:noProof/>
        </w:rPr>
        <w:drawing>
          <wp:inline distT="0" distB="0" distL="0" distR="0" wp14:anchorId="1AF48691" wp14:editId="31DB241D">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1484630"/>
                    </a:xfrm>
                    <a:prstGeom prst="rect">
                      <a:avLst/>
                    </a:prstGeom>
                  </pic:spPr>
                </pic:pic>
              </a:graphicData>
            </a:graphic>
          </wp:inline>
        </w:drawing>
      </w:r>
    </w:p>
    <w:p w14:paraId="09E57C46" w14:textId="64C5CC26" w:rsidR="0047469D" w:rsidRPr="00212703" w:rsidRDefault="0047469D" w:rsidP="0047469D">
      <w:pPr>
        <w:pStyle w:val="Beschriftung"/>
        <w:jc w:val="both"/>
      </w:pPr>
      <w:bookmarkStart w:id="215" w:name="_Toc517784231"/>
      <w:r w:rsidRPr="00212703">
        <w:t xml:space="preserve">Abbildung </w:t>
      </w:r>
      <w:r w:rsidR="008918D6">
        <w:fldChar w:fldCharType="begin"/>
      </w:r>
      <w:r w:rsidR="008918D6">
        <w:instrText xml:space="preserve"> SEQ Abbildung \* ARABIC </w:instrText>
      </w:r>
      <w:r w:rsidR="008918D6">
        <w:fldChar w:fldCharType="separate"/>
      </w:r>
      <w:r w:rsidR="00C67756">
        <w:rPr>
          <w:noProof/>
        </w:rPr>
        <w:t>22</w:t>
      </w:r>
      <w:r w:rsidR="008918D6">
        <w:rPr>
          <w:noProof/>
        </w:rPr>
        <w:fldChar w:fldCharType="end"/>
      </w:r>
      <w:r w:rsidRPr="00212703">
        <w:t>: Zusammengesetzte Anwendungsarchitektur mit häufig verwendeten Paketen</w:t>
      </w:r>
      <w:bookmarkEnd w:id="215"/>
    </w:p>
    <w:p w14:paraId="43DD3FD4" w14:textId="77777777" w:rsidR="0047469D" w:rsidRPr="00212703" w:rsidRDefault="0047469D" w:rsidP="0047469D">
      <w:pPr>
        <w:pStyle w:val="TextkrperEinzug"/>
        <w:ind w:firstLine="0"/>
        <w:rPr>
          <w:lang w:val="de-DE"/>
        </w:rPr>
      </w:pPr>
    </w:p>
    <w:p w14:paraId="19E67CE9" w14:textId="34989080" w:rsidR="0047469D" w:rsidRPr="00212703" w:rsidRDefault="0047469D" w:rsidP="0047469D">
      <w:pPr>
        <w:pStyle w:val="TextkrperEinzug"/>
        <w:ind w:firstLine="0"/>
        <w:rPr>
          <w:lang w:val="de-DE"/>
        </w:rPr>
      </w:pPr>
      <w:proofErr w:type="spellStart"/>
      <w:r w:rsidRPr="00A4783B">
        <w:rPr>
          <w:b/>
          <w:lang w:val="de-DE"/>
        </w:rPr>
        <w:t>Hilscher.TopologyEditor</w:t>
      </w:r>
      <w:proofErr w:type="spellEnd"/>
      <w:r w:rsidRPr="00A4783B">
        <w:rPr>
          <w:lang w:val="de-DE"/>
        </w:rPr>
        <w:t xml:space="preserve"> </w:t>
      </w:r>
      <w:r w:rsidRPr="00212703">
        <w:rPr>
          <w:lang w:val="de-DE"/>
        </w:rPr>
        <w:t>enthält die Kernfunktionalität von TopologyEditor und ist für die Integration der feldbusprotokollabhängigen Parameter. Das beinhaltet:</w:t>
      </w:r>
    </w:p>
    <w:p w14:paraId="3A52C8C4" w14:textId="11456C64" w:rsidR="0047469D" w:rsidRPr="00212703" w:rsidRDefault="0047469D" w:rsidP="00F1746F">
      <w:pPr>
        <w:pStyle w:val="TextkrperEinzug"/>
        <w:numPr>
          <w:ilvl w:val="0"/>
          <w:numId w:val="42"/>
        </w:numPr>
        <w:rPr>
          <w:lang w:val="de-DE"/>
        </w:rPr>
      </w:pPr>
      <w:r w:rsidRPr="00212703">
        <w:rPr>
          <w:b/>
          <w:lang w:val="de-DE"/>
        </w:rPr>
        <w:t>Modellklassen</w:t>
      </w:r>
      <w:r w:rsidR="006B14B5">
        <w:rPr>
          <w:lang w:val="de-DE"/>
        </w:rPr>
        <w:t>:</w:t>
      </w:r>
      <w:r w:rsidRPr="00212703">
        <w:rPr>
          <w:lang w:val="de-DE"/>
        </w:rPr>
        <w:t xml:space="preserve"> wie </w:t>
      </w:r>
      <w:proofErr w:type="spellStart"/>
      <w:r w:rsidRPr="00212703">
        <w:rPr>
          <w:lang w:val="de-DE"/>
        </w:rPr>
        <w:t>Node</w:t>
      </w:r>
      <w:proofErr w:type="spellEnd"/>
      <w:r w:rsidRPr="00212703">
        <w:rPr>
          <w:lang w:val="de-DE"/>
        </w:rPr>
        <w:t xml:space="preserve">, Link, </w:t>
      </w:r>
      <w:proofErr w:type="spellStart"/>
      <w:r w:rsidRPr="00212703">
        <w:rPr>
          <w:lang w:val="de-DE"/>
        </w:rPr>
        <w:t>Toplogy</w:t>
      </w:r>
      <w:proofErr w:type="spellEnd"/>
      <w:r w:rsidRPr="00212703">
        <w:rPr>
          <w:lang w:val="de-DE"/>
        </w:rPr>
        <w:t>, die unter anderem die spezifischen DTMs und Einstellung repräsentieren.</w:t>
      </w:r>
    </w:p>
    <w:p w14:paraId="14ECE40B" w14:textId="05F0D717" w:rsidR="0047469D" w:rsidRPr="00212703" w:rsidRDefault="0047469D" w:rsidP="00F1746F">
      <w:pPr>
        <w:pStyle w:val="TextkrperEinzug"/>
        <w:numPr>
          <w:ilvl w:val="0"/>
          <w:numId w:val="42"/>
        </w:numPr>
        <w:rPr>
          <w:lang w:val="de-DE"/>
        </w:rPr>
      </w:pPr>
      <w:r w:rsidRPr="00212703">
        <w:rPr>
          <w:b/>
          <w:lang w:val="de-DE"/>
        </w:rPr>
        <w:t>Events</w:t>
      </w:r>
      <w:r w:rsidRPr="00212703">
        <w:rPr>
          <w:lang w:val="de-DE"/>
        </w:rPr>
        <w:t xml:space="preserve"> stellt einen Ereignishandler bereit, der das Auftreten einer Aktion wie „Das Laden von Parameter beenden“ signalisiert.</w:t>
      </w:r>
    </w:p>
    <w:p w14:paraId="5EF52F7E" w14:textId="77777777" w:rsidR="0047469D" w:rsidRPr="00212703" w:rsidRDefault="0047469D" w:rsidP="00F1746F">
      <w:pPr>
        <w:pStyle w:val="TextkrperEinzug"/>
        <w:numPr>
          <w:ilvl w:val="0"/>
          <w:numId w:val="42"/>
        </w:numPr>
        <w:rPr>
          <w:lang w:val="de-DE"/>
        </w:rPr>
      </w:pPr>
      <w:r w:rsidRPr="00212703">
        <w:rPr>
          <w:b/>
          <w:lang w:val="de-DE"/>
        </w:rPr>
        <w:t>Interfaces</w:t>
      </w:r>
      <w:r w:rsidRPr="00212703">
        <w:rPr>
          <w:lang w:val="de-DE"/>
        </w:rPr>
        <w:t xml:space="preserve">: stellt die Schnittstellen zur Kommunikation mit physikalischen Geräten beziehungsweise DTM-Geräten bereit. Zu dieser Schnittstelle gehören beispielerweise </w:t>
      </w:r>
      <w:proofErr w:type="spellStart"/>
      <w:r w:rsidRPr="00212703">
        <w:rPr>
          <w:lang w:val="de-DE"/>
        </w:rPr>
        <w:t>IDataAccess</w:t>
      </w:r>
      <w:proofErr w:type="spellEnd"/>
      <w:r w:rsidRPr="00212703">
        <w:rPr>
          <w:lang w:val="de-DE"/>
        </w:rPr>
        <w:t xml:space="preserve">, </w:t>
      </w:r>
      <w:proofErr w:type="spellStart"/>
      <w:r w:rsidRPr="00212703">
        <w:rPr>
          <w:lang w:val="de-DE"/>
        </w:rPr>
        <w:t>IDtmDataAccess</w:t>
      </w:r>
      <w:proofErr w:type="spellEnd"/>
      <w:r w:rsidRPr="00212703">
        <w:rPr>
          <w:lang w:val="de-DE"/>
        </w:rPr>
        <w:t xml:space="preserve">. Außerdem definiert sie die Schnittstellen </w:t>
      </w:r>
      <w:proofErr w:type="spellStart"/>
      <w:r w:rsidRPr="00212703">
        <w:rPr>
          <w:lang w:val="de-DE"/>
        </w:rPr>
        <w:t>INodeManger</w:t>
      </w:r>
      <w:proofErr w:type="spellEnd"/>
      <w:r w:rsidRPr="00212703">
        <w:rPr>
          <w:lang w:val="de-DE"/>
        </w:rPr>
        <w:t xml:space="preserve"> und </w:t>
      </w:r>
      <w:proofErr w:type="spellStart"/>
      <w:r w:rsidRPr="00212703">
        <w:rPr>
          <w:lang w:val="de-DE"/>
        </w:rPr>
        <w:t>ILinkManger</w:t>
      </w:r>
      <w:proofErr w:type="spellEnd"/>
      <w:r w:rsidRPr="00212703">
        <w:rPr>
          <w:lang w:val="de-DE"/>
        </w:rPr>
        <w:t xml:space="preserve"> zur Verwaltung von </w:t>
      </w:r>
      <w:proofErr w:type="spellStart"/>
      <w:r w:rsidRPr="00212703">
        <w:rPr>
          <w:lang w:val="de-DE"/>
        </w:rPr>
        <w:t>Node</w:t>
      </w:r>
      <w:proofErr w:type="spellEnd"/>
      <w:r w:rsidRPr="00212703">
        <w:rPr>
          <w:lang w:val="de-DE"/>
        </w:rPr>
        <w:t xml:space="preserve"> und Link</w:t>
      </w:r>
    </w:p>
    <w:p w14:paraId="7F2BE922" w14:textId="77777777" w:rsidR="0047469D" w:rsidRPr="00212703" w:rsidRDefault="0047469D" w:rsidP="0047469D">
      <w:pPr>
        <w:pStyle w:val="TextkrperEinzug"/>
        <w:ind w:firstLine="0"/>
        <w:rPr>
          <w:lang w:val="de-DE"/>
        </w:rPr>
      </w:pPr>
    </w:p>
    <w:p w14:paraId="529BC0ED" w14:textId="1D8E2E9B" w:rsidR="0047469D" w:rsidRPr="00212703" w:rsidRDefault="0047469D" w:rsidP="0047469D">
      <w:pPr>
        <w:pStyle w:val="TextkrperEinzug"/>
        <w:ind w:firstLine="0"/>
        <w:rPr>
          <w:lang w:val="de-DE"/>
        </w:rPr>
      </w:pPr>
      <w:proofErr w:type="spellStart"/>
      <w:proofErr w:type="gramStart"/>
      <w:r w:rsidRPr="00A4783B">
        <w:rPr>
          <w:b/>
          <w:lang w:val="de-DE"/>
        </w:rPr>
        <w:t>Hilscher.TopologyEditor.AspNet</w:t>
      </w:r>
      <w:proofErr w:type="spellEnd"/>
      <w:proofErr w:type="gramEnd"/>
      <w:r w:rsidRPr="00212703">
        <w:rPr>
          <w:b/>
          <w:lang w:val="de-DE"/>
        </w:rPr>
        <w:t xml:space="preserve"> </w:t>
      </w:r>
      <w:r w:rsidRPr="00212703">
        <w:rPr>
          <w:lang w:val="de-DE"/>
        </w:rPr>
        <w:t xml:space="preserve">stellt Klassenkomponente bereit, um ASP.NET mit TopologyEditor Library zu verwenden. Zu diesen Komponenten gehört die tatsächliche Implementierung von allen Schnittstellen von Interfaces und vieler Hilfeklassen </w:t>
      </w:r>
    </w:p>
    <w:p w14:paraId="3C451C70" w14:textId="091D15AF" w:rsidR="0047469D" w:rsidRPr="00212703" w:rsidRDefault="008C302B" w:rsidP="00F1746F">
      <w:pPr>
        <w:pStyle w:val="TextkrperEinzug"/>
        <w:numPr>
          <w:ilvl w:val="0"/>
          <w:numId w:val="43"/>
        </w:numPr>
        <w:rPr>
          <w:lang w:val="de-DE"/>
        </w:rPr>
      </w:pPr>
      <w:proofErr w:type="spellStart"/>
      <w:r>
        <w:rPr>
          <w:b/>
          <w:lang w:val="de-DE"/>
        </w:rPr>
        <w:t>Faca</w:t>
      </w:r>
      <w:r w:rsidR="0047469D" w:rsidRPr="00212703">
        <w:rPr>
          <w:b/>
          <w:lang w:val="de-DE"/>
        </w:rPr>
        <w:t>des</w:t>
      </w:r>
      <w:proofErr w:type="spellEnd"/>
      <w:r w:rsidR="0047469D" w:rsidRPr="00212703">
        <w:rPr>
          <w:lang w:val="de-DE"/>
        </w:rPr>
        <w:t xml:space="preserve"> sind für die Konkrete Klassen zur Kommunikation mit DTM-Geräte verantwortlich, darin befindet sich Beispiel </w:t>
      </w:r>
      <w:proofErr w:type="spellStart"/>
      <w:r w:rsidR="0047469D" w:rsidRPr="00212703">
        <w:rPr>
          <w:lang w:val="de-DE"/>
        </w:rPr>
        <w:t>TopologyDataAccess</w:t>
      </w:r>
      <w:proofErr w:type="spellEnd"/>
    </w:p>
    <w:p w14:paraId="4260D472" w14:textId="0418FCA4" w:rsidR="0047469D" w:rsidRPr="00212703" w:rsidRDefault="0047469D" w:rsidP="00F1746F">
      <w:pPr>
        <w:pStyle w:val="TextkrperEinzug"/>
        <w:numPr>
          <w:ilvl w:val="0"/>
          <w:numId w:val="43"/>
        </w:numPr>
        <w:rPr>
          <w:lang w:val="de-DE"/>
        </w:rPr>
      </w:pPr>
      <w:r w:rsidRPr="00212703">
        <w:rPr>
          <w:b/>
          <w:lang w:val="de-DE"/>
        </w:rPr>
        <w:t>Managers</w:t>
      </w:r>
      <w:r w:rsidRPr="00212703">
        <w:rPr>
          <w:lang w:val="de-DE"/>
        </w:rPr>
        <w:t xml:space="preserve">: beinhaltet die konkreten Implementierungen von Managers-Schnittstellen aus Interfaces. Dazu gehören </w:t>
      </w:r>
      <w:proofErr w:type="spellStart"/>
      <w:r w:rsidRPr="00212703">
        <w:rPr>
          <w:lang w:val="de-DE"/>
        </w:rPr>
        <w:t>NodeManger</w:t>
      </w:r>
      <w:proofErr w:type="spellEnd"/>
      <w:r w:rsidRPr="00212703">
        <w:rPr>
          <w:lang w:val="de-DE"/>
        </w:rPr>
        <w:t xml:space="preserve">, </w:t>
      </w:r>
      <w:proofErr w:type="spellStart"/>
      <w:r w:rsidRPr="00212703">
        <w:rPr>
          <w:lang w:val="de-DE"/>
        </w:rPr>
        <w:t>LinkManager</w:t>
      </w:r>
      <w:proofErr w:type="spellEnd"/>
    </w:p>
    <w:p w14:paraId="17C2F880" w14:textId="6EFA921E" w:rsidR="0047469D" w:rsidRPr="00212703" w:rsidRDefault="0047469D" w:rsidP="00F1746F">
      <w:pPr>
        <w:pStyle w:val="TextkrperEinzug"/>
        <w:numPr>
          <w:ilvl w:val="0"/>
          <w:numId w:val="43"/>
        </w:numPr>
        <w:rPr>
          <w:lang w:val="de-DE"/>
        </w:rPr>
      </w:pPr>
      <w:proofErr w:type="spellStart"/>
      <w:r w:rsidRPr="00212703">
        <w:rPr>
          <w:b/>
          <w:lang w:val="de-DE"/>
        </w:rPr>
        <w:t>Utils</w:t>
      </w:r>
      <w:proofErr w:type="spellEnd"/>
      <w:r w:rsidRPr="00212703">
        <w:rPr>
          <w:lang w:val="de-DE"/>
        </w:rPr>
        <w:t xml:space="preserve"> umfasst statischen Klassen, die das</w:t>
      </w:r>
      <w:r w:rsidR="008C302B">
        <w:rPr>
          <w:lang w:val="de-DE"/>
        </w:rPr>
        <w:t xml:space="preserve"> </w:t>
      </w:r>
      <w:r w:rsidRPr="00212703">
        <w:rPr>
          <w:lang w:val="de-DE"/>
        </w:rPr>
        <w:t>Erstellen von Modell</w:t>
      </w:r>
      <w:r w:rsidR="008C302B">
        <w:rPr>
          <w:lang w:val="de-DE"/>
        </w:rPr>
        <w:t xml:space="preserve">kassen erleichtern sollen </w:t>
      </w:r>
      <w:r w:rsidRPr="00212703">
        <w:rPr>
          <w:lang w:val="de-DE"/>
        </w:rPr>
        <w:t>und definier</w:t>
      </w:r>
      <w:r w:rsidR="008C302B">
        <w:rPr>
          <w:lang w:val="de-DE"/>
        </w:rPr>
        <w:t>en</w:t>
      </w:r>
      <w:r w:rsidRPr="00212703">
        <w:rPr>
          <w:lang w:val="de-DE"/>
        </w:rPr>
        <w:t xml:space="preserve"> statische schreibgeschützte Eigenschaften, um spezifische </w:t>
      </w:r>
      <w:r w:rsidR="00646F9F" w:rsidRPr="00212703">
        <w:rPr>
          <w:lang w:val="de-DE"/>
        </w:rPr>
        <w:t>Parameter zugänglich</w:t>
      </w:r>
      <w:r w:rsidRPr="00212703">
        <w:rPr>
          <w:lang w:val="de-DE"/>
        </w:rPr>
        <w:t xml:space="preserve"> zu machen.</w:t>
      </w:r>
    </w:p>
    <w:p w14:paraId="2DC40D3C" w14:textId="77777777" w:rsidR="0047469D" w:rsidRPr="00212703" w:rsidRDefault="0047469D" w:rsidP="0047469D">
      <w:pPr>
        <w:pStyle w:val="TextkrperEinzug"/>
        <w:ind w:firstLine="0"/>
        <w:rPr>
          <w:lang w:val="de-DE"/>
        </w:rPr>
      </w:pPr>
    </w:p>
    <w:p w14:paraId="7BBCD3CE" w14:textId="77777777" w:rsidR="00646F9F" w:rsidRPr="0080700B" w:rsidRDefault="00646F9F" w:rsidP="00646F9F">
      <w:pPr>
        <w:pStyle w:val="TextkrperEinzug"/>
        <w:ind w:firstLine="0"/>
        <w:rPr>
          <w:lang w:val="de-DE"/>
        </w:rPr>
      </w:pPr>
      <w:bookmarkStart w:id="216" w:name="_Toc515437547"/>
      <w:proofErr w:type="spellStart"/>
      <w:r w:rsidRPr="00270D51">
        <w:rPr>
          <w:b/>
        </w:rPr>
        <w:lastRenderedPageBreak/>
        <w:t>Hilscher.</w:t>
      </w:r>
      <w:r w:rsidRPr="008F59B4">
        <w:rPr>
          <w:b/>
        </w:rPr>
        <w:t>TopologyEditor</w:t>
      </w:r>
      <w:proofErr w:type="spellEnd"/>
      <w:r w:rsidRPr="008F59B4">
        <w:rPr>
          <w:b/>
          <w:lang w:val="de-DE"/>
        </w:rPr>
        <w:t>.</w:t>
      </w:r>
      <w:proofErr w:type="spellStart"/>
      <w:r w:rsidRPr="008F59B4">
        <w:rPr>
          <w:b/>
          <w:lang w:val="de-DE"/>
        </w:rPr>
        <w:t>Web.API</w:t>
      </w:r>
      <w:proofErr w:type="spellEnd"/>
      <w:r w:rsidRPr="0080700B">
        <w:rPr>
          <w:lang w:val="de-DE"/>
        </w:rPr>
        <w:t xml:space="preserve"> </w:t>
      </w:r>
      <w:proofErr w:type="gramStart"/>
      <w:r w:rsidRPr="0080700B">
        <w:rPr>
          <w:lang w:val="de-DE"/>
        </w:rPr>
        <w:t>ist</w:t>
      </w:r>
      <w:proofErr w:type="gramEnd"/>
      <w:r w:rsidRPr="0080700B">
        <w:rPr>
          <w:lang w:val="de-DE"/>
        </w:rPr>
        <w:t xml:space="preserve"> eine Sammlung von Controller</w:t>
      </w:r>
      <w:r>
        <w:rPr>
          <w:lang w:val="de-DE"/>
        </w:rPr>
        <w:t>n,</w:t>
      </w:r>
      <w:r w:rsidRPr="0080700B">
        <w:rPr>
          <w:lang w:val="de-DE"/>
        </w:rPr>
        <w:t xml:space="preserve"> die HTTP-Anforderungen verarbeitet und </w:t>
      </w:r>
      <w:r>
        <w:rPr>
          <w:lang w:val="de-DE"/>
        </w:rPr>
        <w:t>entsprechende</w:t>
      </w:r>
      <w:r w:rsidRPr="0080700B">
        <w:rPr>
          <w:lang w:val="de-DE"/>
        </w:rPr>
        <w:t xml:space="preserve"> HTTP-Antwort</w:t>
      </w:r>
      <w:r>
        <w:rPr>
          <w:lang w:val="de-DE"/>
        </w:rPr>
        <w:t>en</w:t>
      </w:r>
      <w:r w:rsidRPr="0080700B">
        <w:rPr>
          <w:lang w:val="de-DE"/>
        </w:rPr>
        <w:t xml:space="preserve"> </w:t>
      </w:r>
      <w:r>
        <w:rPr>
          <w:lang w:val="de-DE"/>
        </w:rPr>
        <w:t>generiert</w:t>
      </w:r>
      <w:r w:rsidRPr="0080700B">
        <w:rPr>
          <w:lang w:val="de-DE"/>
        </w:rPr>
        <w:t>.</w:t>
      </w:r>
      <w:r>
        <w:rPr>
          <w:lang w:val="de-DE"/>
        </w:rPr>
        <w:t xml:space="preserve"> Sie verwendet die zwei vorgestellten </w:t>
      </w:r>
      <w:proofErr w:type="spellStart"/>
      <w:r w:rsidRPr="0066554D">
        <w:rPr>
          <w:lang w:val="de-DE"/>
        </w:rPr>
        <w:t>Assemblies</w:t>
      </w:r>
      <w:proofErr w:type="spellEnd"/>
      <w:r>
        <w:rPr>
          <w:lang w:val="de-DE"/>
        </w:rPr>
        <w:t>. Diese Komponente hat zwei Controller, der eine verarbeitet die Device-Anfragen und der andere die Verbindungen-Anfragen.</w:t>
      </w:r>
    </w:p>
    <w:p w14:paraId="0C77B211" w14:textId="77777777" w:rsidR="0047469D" w:rsidRPr="00212703" w:rsidRDefault="0047469D" w:rsidP="0047469D">
      <w:pPr>
        <w:pStyle w:val="berschrift3"/>
      </w:pPr>
      <w:bookmarkStart w:id="217" w:name="_Toc517096404"/>
      <w:bookmarkStart w:id="218" w:name="_Toc517784200"/>
      <w:r w:rsidRPr="00212703">
        <w:t>Realisierung der Client-Applikation</w:t>
      </w:r>
      <w:bookmarkEnd w:id="216"/>
      <w:bookmarkEnd w:id="217"/>
      <w:bookmarkEnd w:id="218"/>
    </w:p>
    <w:p w14:paraId="66F6F198" w14:textId="0E82E603" w:rsidR="0047469D" w:rsidRPr="00212703" w:rsidRDefault="0047469D" w:rsidP="0047469D">
      <w:pPr>
        <w:pStyle w:val="Textkrper"/>
      </w:pPr>
      <w:r w:rsidRPr="00212703">
        <w:t>Wie bereits erwähnt, hab</w:t>
      </w:r>
      <w:r w:rsidR="00646F9F">
        <w:t xml:space="preserve">en die benutzten Technologien, </w:t>
      </w:r>
      <w:r w:rsidRPr="00212703">
        <w:t xml:space="preserve">die zum Teil nach der Evaluation der </w:t>
      </w:r>
      <w:r w:rsidR="001731F3">
        <w:t>JavaScript</w:t>
      </w:r>
      <w:r w:rsidR="00646F9F">
        <w:t>-Frameworks</w:t>
      </w:r>
      <w:r w:rsidRPr="00212703">
        <w:t xml:space="preserve"> gewählt wurden und zum Teil durch die Problemstellung vorgegeben waren, beeinflussen sehr stark das Endprodukt und Entwicklung hinsichtlich der Client-Applikation.</w:t>
      </w:r>
    </w:p>
    <w:p w14:paraId="2A9F2FA2" w14:textId="435CCE44" w:rsidR="0047469D" w:rsidRPr="00212703" w:rsidRDefault="0047469D" w:rsidP="0047469D">
      <w:pPr>
        <w:pStyle w:val="TextkrperEinzug"/>
        <w:ind w:firstLine="0"/>
        <w:rPr>
          <w:lang w:val="de-DE"/>
        </w:rPr>
      </w:pPr>
      <w:r w:rsidRPr="00212703">
        <w:rPr>
          <w:lang w:val="de-DE"/>
        </w:rPr>
        <w:t>Um einen Einblick in das Software-Modul Client-Topology</w:t>
      </w:r>
      <w:r w:rsidR="00646F9F">
        <w:rPr>
          <w:lang w:val="de-DE"/>
        </w:rPr>
        <w:t>-</w:t>
      </w:r>
      <w:r w:rsidRPr="00212703">
        <w:rPr>
          <w:lang w:val="de-DE"/>
        </w:rPr>
        <w:t>Editor selbst zu geben und aufzuzeigen wird das Modul-Diagramm mit Klassen von Client-TopologyEditor besprochen und dabei eine Übersicht über die Rolle von JSON-Dateien als Informationsquelle von Topology</w:t>
      </w:r>
      <w:r w:rsidR="00646F9F">
        <w:rPr>
          <w:lang w:val="de-DE"/>
        </w:rPr>
        <w:t>-</w:t>
      </w:r>
      <w:r w:rsidRPr="00212703">
        <w:rPr>
          <w:lang w:val="de-DE"/>
        </w:rPr>
        <w:t>Editor gegeben.</w:t>
      </w:r>
    </w:p>
    <w:p w14:paraId="37F32468" w14:textId="77777777" w:rsidR="0047469D" w:rsidRPr="00212703" w:rsidRDefault="0047469D" w:rsidP="0047469D">
      <w:pPr>
        <w:pStyle w:val="TextkrperEinzug"/>
        <w:ind w:firstLine="0"/>
        <w:rPr>
          <w:lang w:val="de-DE"/>
        </w:rPr>
      </w:pPr>
    </w:p>
    <w:p w14:paraId="05C8795C" w14:textId="445FF753" w:rsidR="0047469D" w:rsidRPr="00A42B6F" w:rsidRDefault="0047469D" w:rsidP="0047469D">
      <w:pPr>
        <w:pStyle w:val="TextkrperEinzug"/>
        <w:ind w:firstLine="0"/>
        <w:rPr>
          <w:lang w:val="de-DE"/>
        </w:rPr>
      </w:pPr>
      <w:r w:rsidRPr="00A42B6F">
        <w:rPr>
          <w:lang w:val="de-DE"/>
        </w:rPr>
        <w:t>Zur Veranschaulichung der eigens für Client-Topology</w:t>
      </w:r>
      <w:r w:rsidR="00C30D85" w:rsidRPr="00A42B6F">
        <w:rPr>
          <w:lang w:val="de-DE"/>
        </w:rPr>
        <w:t>-</w:t>
      </w:r>
      <w:r w:rsidRPr="00A42B6F">
        <w:rPr>
          <w:lang w:val="de-DE"/>
        </w:rPr>
        <w:t xml:space="preserve">Editor und der aus Angular-Framework und </w:t>
      </w:r>
      <w:proofErr w:type="spellStart"/>
      <w:r w:rsidRPr="00A42B6F">
        <w:rPr>
          <w:lang w:val="de-DE"/>
        </w:rPr>
        <w:t>GoJs</w:t>
      </w:r>
      <w:proofErr w:type="spellEnd"/>
      <w:r w:rsidRPr="00A42B6F">
        <w:rPr>
          <w:lang w:val="de-DE"/>
        </w:rPr>
        <w:t xml:space="preserve">-Bibliothek verwendeten Klassen </w:t>
      </w:r>
      <w:r w:rsidR="00A42B6F" w:rsidRPr="00A42B6F">
        <w:rPr>
          <w:lang w:val="de-DE"/>
        </w:rPr>
        <w:t xml:space="preserve">wurde das Diagramm in </w:t>
      </w:r>
      <w:r w:rsidR="00A42B6F" w:rsidRPr="00A42B6F">
        <w:rPr>
          <w:lang w:val="de-DE"/>
        </w:rPr>
        <w:fldChar w:fldCharType="begin"/>
      </w:r>
      <w:r w:rsidR="00A42B6F" w:rsidRPr="00A42B6F">
        <w:rPr>
          <w:lang w:val="de-DE"/>
        </w:rPr>
        <w:instrText xml:space="preserve"> REF _Ref516737349 \h </w:instrText>
      </w:r>
      <w:r w:rsidR="00A42B6F" w:rsidRPr="00A42B6F">
        <w:rPr>
          <w:lang w:val="de-DE"/>
        </w:rPr>
      </w:r>
      <w:r w:rsidR="00A42B6F" w:rsidRPr="00A42B6F">
        <w:rPr>
          <w:lang w:val="de-DE"/>
        </w:rPr>
        <w:fldChar w:fldCharType="separate"/>
      </w:r>
      <w:proofErr w:type="spellStart"/>
      <w:r w:rsidR="00C67756">
        <w:t>Abbildung</w:t>
      </w:r>
      <w:proofErr w:type="spellEnd"/>
      <w:r w:rsidR="00C67756">
        <w:t xml:space="preserve"> </w:t>
      </w:r>
      <w:r w:rsidR="00C67756">
        <w:rPr>
          <w:noProof/>
        </w:rPr>
        <w:t>23</w:t>
      </w:r>
      <w:r w:rsidR="00A42B6F" w:rsidRPr="00A42B6F">
        <w:rPr>
          <w:lang w:val="de-DE"/>
        </w:rPr>
        <w:fldChar w:fldCharType="end"/>
      </w:r>
      <w:r w:rsidR="00A42B6F" w:rsidRPr="00A42B6F">
        <w:rPr>
          <w:lang w:val="de-DE"/>
        </w:rPr>
        <w:t xml:space="preserve"> </w:t>
      </w:r>
      <w:r w:rsidRPr="00A42B6F">
        <w:rPr>
          <w:lang w:val="de-DE"/>
        </w:rPr>
        <w:t xml:space="preserve">erstellt. Es zeigt das </w:t>
      </w:r>
      <w:proofErr w:type="spellStart"/>
      <w:r w:rsidRPr="00A42B6F">
        <w:rPr>
          <w:lang w:val="de-DE"/>
        </w:rPr>
        <w:t>AppModule</w:t>
      </w:r>
      <w:proofErr w:type="spellEnd"/>
      <w:r w:rsidRPr="00A42B6F">
        <w:rPr>
          <w:lang w:val="de-DE"/>
        </w:rPr>
        <w:t xml:space="preserve"> in der Mitte, um das sich alle </w:t>
      </w:r>
      <w:r w:rsidR="00A42B6F">
        <w:rPr>
          <w:lang w:val="de-DE"/>
        </w:rPr>
        <w:t>Klassen</w:t>
      </w:r>
      <w:r w:rsidRPr="00A42B6F">
        <w:rPr>
          <w:lang w:val="de-DE"/>
        </w:rPr>
        <w:t xml:space="preserve"> von Client Topology Editor anordnen. Als Einstieg in das Diagramm können </w:t>
      </w:r>
      <w:r w:rsidR="00A42B6F">
        <w:rPr>
          <w:lang w:val="de-DE"/>
        </w:rPr>
        <w:t xml:space="preserve">die </w:t>
      </w:r>
      <w:r w:rsidRPr="00A42B6F">
        <w:rPr>
          <w:lang w:val="de-DE"/>
        </w:rPr>
        <w:t xml:space="preserve">Komponente-Klassen und </w:t>
      </w:r>
      <w:r w:rsidR="00760D7F">
        <w:rPr>
          <w:lang w:val="de-DE"/>
        </w:rPr>
        <w:t>Module</w:t>
      </w:r>
      <w:r w:rsidRPr="00A42B6F">
        <w:rPr>
          <w:lang w:val="de-DE"/>
        </w:rPr>
        <w:t xml:space="preserve">-Klassen angesehen werden. Angular-Komponenten repräsentieren jeweils eine Ansicht in der App. Sicherlich startet man die Client-App als User nicht in irgendeiner Ansicht, sondern mit der Ansicht zum </w:t>
      </w:r>
      <w:r w:rsidR="00760D7F" w:rsidRPr="00A42B6F">
        <w:rPr>
          <w:lang w:val="de-DE"/>
        </w:rPr>
        <w:t>Editor</w:t>
      </w:r>
      <w:r w:rsidRPr="00A42B6F">
        <w:rPr>
          <w:lang w:val="de-DE"/>
        </w:rPr>
        <w:t>, der „Topology Editor.html“.</w:t>
      </w:r>
    </w:p>
    <w:p w14:paraId="76E46E26" w14:textId="5A3C785E" w:rsidR="0047469D" w:rsidRPr="00A42B6F" w:rsidRDefault="0047469D" w:rsidP="0047469D">
      <w:pPr>
        <w:pStyle w:val="TextkrperEinzug"/>
        <w:ind w:firstLine="0"/>
        <w:rPr>
          <w:lang w:val="de-DE"/>
        </w:rPr>
      </w:pPr>
      <w:r w:rsidRPr="00A42B6F">
        <w:rPr>
          <w:lang w:val="de-DE"/>
        </w:rPr>
        <w:t xml:space="preserve">Wie bereits angedeutet, wird eine Ansicht einer Angular-App zunächst als </w:t>
      </w:r>
      <w:proofErr w:type="spellStart"/>
      <w:r w:rsidRPr="00A42B6F">
        <w:rPr>
          <w:lang w:val="de-DE"/>
        </w:rPr>
        <w:t>Component</w:t>
      </w:r>
      <w:proofErr w:type="spellEnd"/>
      <w:r w:rsidRPr="00A42B6F">
        <w:rPr>
          <w:lang w:val="de-DE"/>
        </w:rPr>
        <w:t xml:space="preserve"> implementiert, dem man ein Template und ein CSS-File zuweist. Sobald das System </w:t>
      </w:r>
      <w:r w:rsidR="00A42B6F" w:rsidRPr="00A42B6F">
        <w:rPr>
          <w:lang w:val="de-DE"/>
        </w:rPr>
        <w:t>eine Ansicht</w:t>
      </w:r>
      <w:r w:rsidRPr="00A42B6F">
        <w:rPr>
          <w:lang w:val="de-DE"/>
        </w:rPr>
        <w:t xml:space="preserve"> anzeigen soll, wird der Hauptteil der Funktionalität zu entsprechenden Service delegieren, da in Service die Hauptteile der Funktionalitäten umgesetzt wurden. Dadurch werden die Anwendungslogik und Präsentationlogik getrennt.</w:t>
      </w:r>
    </w:p>
    <w:p w14:paraId="675AD89C" w14:textId="333EF2DA" w:rsidR="00A42B6F" w:rsidRDefault="00A42B6F" w:rsidP="0047469D">
      <w:pPr>
        <w:pStyle w:val="TextkrperEinzug"/>
        <w:ind w:firstLine="0"/>
        <w:rPr>
          <w:lang w:val="de-DE"/>
        </w:rPr>
      </w:pPr>
    </w:p>
    <w:p w14:paraId="07580EB3" w14:textId="4D1956C9" w:rsidR="00A42B6F" w:rsidRDefault="00A42B6F" w:rsidP="00A42B6F">
      <w:pPr>
        <w:pStyle w:val="TextkrperEinzug"/>
        <w:keepNext/>
        <w:ind w:firstLine="0"/>
      </w:pPr>
      <w:r>
        <w:rPr>
          <w:noProof/>
          <w:lang w:val="de-DE"/>
        </w:rPr>
        <w:drawing>
          <wp:inline distT="0" distB="0" distL="0" distR="0" wp14:anchorId="28BC8CF5" wp14:editId="175099CB">
            <wp:extent cx="5759450" cy="24860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2486025"/>
                    </a:xfrm>
                    <a:prstGeom prst="rect">
                      <a:avLst/>
                    </a:prstGeom>
                  </pic:spPr>
                </pic:pic>
              </a:graphicData>
            </a:graphic>
          </wp:inline>
        </w:drawing>
      </w:r>
      <w:r>
        <w:rPr>
          <w:noProof/>
        </w:rPr>
        <w:t xml:space="preserve"> </w:t>
      </w:r>
    </w:p>
    <w:p w14:paraId="10F76D17" w14:textId="6E633FB8" w:rsidR="00A42B6F" w:rsidRPr="00212703" w:rsidRDefault="00A42B6F" w:rsidP="00A42B6F">
      <w:pPr>
        <w:pStyle w:val="Beschriftung"/>
        <w:jc w:val="both"/>
      </w:pPr>
      <w:bookmarkStart w:id="219" w:name="_Ref516737349"/>
      <w:bookmarkStart w:id="220" w:name="_Toc517784232"/>
      <w:r>
        <w:t xml:space="preserve">Abbildung </w:t>
      </w:r>
      <w:r w:rsidR="008918D6">
        <w:fldChar w:fldCharType="begin"/>
      </w:r>
      <w:r w:rsidR="008918D6">
        <w:instrText xml:space="preserve"> SEQ Abbildung \* ARABIC </w:instrText>
      </w:r>
      <w:r w:rsidR="008918D6">
        <w:fldChar w:fldCharType="separate"/>
      </w:r>
      <w:r w:rsidR="00C67756">
        <w:rPr>
          <w:noProof/>
        </w:rPr>
        <w:t>23</w:t>
      </w:r>
      <w:r w:rsidR="008918D6">
        <w:rPr>
          <w:noProof/>
        </w:rPr>
        <w:fldChar w:fldCharType="end"/>
      </w:r>
      <w:bookmarkEnd w:id="219"/>
      <w:r>
        <w:t xml:space="preserve">: </w:t>
      </w:r>
      <w:r w:rsidRPr="002D6442">
        <w:t>Vereinfachtes Diagramm für die Umsetzung der clientseitigen Anwendung</w:t>
      </w:r>
      <w:bookmarkEnd w:id="220"/>
    </w:p>
    <w:p w14:paraId="34629CB2" w14:textId="77777777" w:rsidR="0047469D" w:rsidRPr="00212703" w:rsidRDefault="0047469D" w:rsidP="0047469D">
      <w:pPr>
        <w:pStyle w:val="TextkrperEinzug"/>
        <w:ind w:firstLine="0"/>
        <w:rPr>
          <w:lang w:val="de-DE"/>
        </w:rPr>
      </w:pPr>
    </w:p>
    <w:p w14:paraId="462219ED" w14:textId="0E3A4F11" w:rsidR="0047469D" w:rsidRPr="00212703" w:rsidRDefault="0047469D" w:rsidP="0047469D">
      <w:pPr>
        <w:pStyle w:val="TextkrperEinzug"/>
        <w:ind w:firstLine="0"/>
        <w:rPr>
          <w:lang w:val="de-DE"/>
        </w:rPr>
      </w:pPr>
      <w:r w:rsidRPr="00212703">
        <w:rPr>
          <w:lang w:val="de-DE"/>
        </w:rPr>
        <w:t>Die Ganze Funktionalität, die einen Einfluss auf den Ausbau und die dynamische Anpassung der Ansicht hat, wird in Topology Editor unter einem Thread ausgeführt. Das ist deshalb nötig, weil die Kommunikation mit UI-Elementen nur auf dem Hauptthread auch UI-Thread genannt.</w:t>
      </w:r>
    </w:p>
    <w:p w14:paraId="25497AF5" w14:textId="77777777" w:rsidR="0047469D" w:rsidRPr="00212703" w:rsidRDefault="0047469D" w:rsidP="0047469D">
      <w:pPr>
        <w:pStyle w:val="TextkrperEinzug"/>
        <w:ind w:firstLine="0"/>
        <w:rPr>
          <w:lang w:val="de-DE"/>
        </w:rPr>
      </w:pPr>
    </w:p>
    <w:p w14:paraId="0EFEC506" w14:textId="652166F3" w:rsidR="0047469D" w:rsidRPr="00212703" w:rsidRDefault="0047469D" w:rsidP="0047469D">
      <w:pPr>
        <w:pStyle w:val="TextkrperEinzug"/>
        <w:ind w:firstLine="0"/>
        <w:rPr>
          <w:lang w:val="de-DE"/>
        </w:rPr>
      </w:pPr>
      <w:r w:rsidRPr="00212703">
        <w:rPr>
          <w:lang w:val="de-DE"/>
        </w:rPr>
        <w:lastRenderedPageBreak/>
        <w:t xml:space="preserve">Manche Anweisungen, wie zum Beispiel http-Anfragen, können mitunter zu lange dauern und den UI-Thread blockieren. Um diese zu umgehen, müssen diese Funktionen in einem vordefinierter Verfahren von Angular-Framework ausgelagert werden. Dieses Verfahren wurde zum Senden und Empfangen der Topologie-Informationen im System im Rahmen </w:t>
      </w:r>
      <w:r w:rsidR="00760D7F">
        <w:rPr>
          <w:lang w:val="de-DE"/>
        </w:rPr>
        <w:t>des CRUD</w:t>
      </w:r>
      <w:r w:rsidR="000F5583">
        <w:rPr>
          <w:rStyle w:val="Funotenzeichen"/>
          <w:lang w:val="de-DE"/>
        </w:rPr>
        <w:footnoteReference w:id="37"/>
      </w:r>
      <w:r w:rsidR="00760D7F">
        <w:rPr>
          <w:lang w:val="de-DE"/>
        </w:rPr>
        <w:t xml:space="preserve">-Operators in </w:t>
      </w:r>
      <w:proofErr w:type="spellStart"/>
      <w:r w:rsidR="00760D7F">
        <w:rPr>
          <w:lang w:val="de-DE"/>
        </w:rPr>
        <w:t>NET.Core</w:t>
      </w:r>
      <w:proofErr w:type="spellEnd"/>
      <w:r w:rsidR="00760D7F">
        <w:rPr>
          <w:lang w:val="de-DE"/>
        </w:rPr>
        <w:t xml:space="preserve"> 2.0 </w:t>
      </w:r>
      <w:sdt>
        <w:sdtPr>
          <w:rPr>
            <w:lang w:val="de-DE"/>
          </w:rPr>
          <w:id w:val="183791541"/>
          <w:citation/>
        </w:sdtPr>
        <w:sdtEndPr/>
        <w:sdtContent>
          <w:r w:rsidR="00760D7F">
            <w:rPr>
              <w:lang w:val="de-DE"/>
            </w:rPr>
            <w:fldChar w:fldCharType="begin"/>
          </w:r>
          <w:r w:rsidR="00760D7F">
            <w:rPr>
              <w:lang w:val="de-DE"/>
            </w:rPr>
            <w:instrText xml:space="preserve"> CITATION Mic183 \l 1031 </w:instrText>
          </w:r>
          <w:r w:rsidR="00760D7F">
            <w:rPr>
              <w:lang w:val="de-DE"/>
            </w:rPr>
            <w:fldChar w:fldCharType="separate"/>
          </w:r>
          <w:r w:rsidR="00C67756" w:rsidRPr="00C67756">
            <w:rPr>
              <w:noProof/>
              <w:lang w:val="de-DE"/>
            </w:rPr>
            <w:t>(Microsoft, 2018)</w:t>
          </w:r>
          <w:r w:rsidR="00760D7F">
            <w:rPr>
              <w:lang w:val="de-DE"/>
            </w:rPr>
            <w:fldChar w:fldCharType="end"/>
          </w:r>
        </w:sdtContent>
      </w:sdt>
      <w:r w:rsidR="00760D7F">
        <w:rPr>
          <w:lang w:val="de-DE"/>
        </w:rPr>
        <w:t xml:space="preserve"> </w:t>
      </w:r>
      <w:r w:rsidRPr="00212703">
        <w:rPr>
          <w:lang w:val="de-DE"/>
        </w:rPr>
        <w:t>umgesetzt.</w:t>
      </w:r>
    </w:p>
    <w:p w14:paraId="5ED93D9C" w14:textId="77777777" w:rsidR="0047469D" w:rsidRPr="00212703" w:rsidRDefault="0047469D" w:rsidP="0047469D">
      <w:pPr>
        <w:pStyle w:val="TextkrperEinzug"/>
        <w:ind w:firstLine="0"/>
        <w:rPr>
          <w:lang w:val="de-DE"/>
        </w:rPr>
      </w:pPr>
    </w:p>
    <w:p w14:paraId="4F1D7FFC" w14:textId="2042A18C" w:rsidR="0047469D" w:rsidRPr="00212703" w:rsidRDefault="0047469D" w:rsidP="0047469D">
      <w:pPr>
        <w:pStyle w:val="TextkrperEinzug"/>
        <w:ind w:firstLine="0"/>
        <w:rPr>
          <w:lang w:val="de-DE"/>
        </w:rPr>
      </w:pPr>
      <w:r w:rsidRPr="00212703">
        <w:rPr>
          <w:lang w:val="de-DE"/>
        </w:rPr>
        <w:t xml:space="preserve">Weitere Funktionalität, die auch über das Beenden der </w:t>
      </w:r>
      <w:r w:rsidR="001731F3">
        <w:rPr>
          <w:lang w:val="de-DE"/>
        </w:rPr>
        <w:t>Plugin</w:t>
      </w:r>
      <w:r w:rsidRPr="00212703">
        <w:rPr>
          <w:lang w:val="de-DE"/>
        </w:rPr>
        <w:t xml:space="preserve"> hinaus agieren kann, wird unter </w:t>
      </w:r>
      <w:r w:rsidR="000F5583">
        <w:rPr>
          <w:lang w:val="de-DE"/>
        </w:rPr>
        <w:t xml:space="preserve">Angular als Angular </w:t>
      </w:r>
      <w:proofErr w:type="spellStart"/>
      <w:r w:rsidR="000F5583">
        <w:rPr>
          <w:lang w:val="de-DE"/>
        </w:rPr>
        <w:t>Resolver</w:t>
      </w:r>
      <w:proofErr w:type="spellEnd"/>
      <w:sdt>
        <w:sdtPr>
          <w:rPr>
            <w:lang w:val="de-DE"/>
          </w:rPr>
          <w:id w:val="-501361302"/>
          <w:citation/>
        </w:sdtPr>
        <w:sdtEndPr/>
        <w:sdtContent>
          <w:r w:rsidR="000F5583">
            <w:rPr>
              <w:lang w:val="de-DE"/>
            </w:rPr>
            <w:fldChar w:fldCharType="begin"/>
          </w:r>
          <w:r w:rsidR="000F5583">
            <w:rPr>
              <w:lang w:val="de-DE"/>
            </w:rPr>
            <w:instrText xml:space="preserve"> CITATION Goo10 \l 1031 </w:instrText>
          </w:r>
          <w:r w:rsidR="000F5583">
            <w:rPr>
              <w:lang w:val="de-DE"/>
            </w:rPr>
            <w:fldChar w:fldCharType="separate"/>
          </w:r>
          <w:r w:rsidR="00C67756">
            <w:rPr>
              <w:noProof/>
              <w:lang w:val="de-DE"/>
            </w:rPr>
            <w:t xml:space="preserve"> </w:t>
          </w:r>
          <w:r w:rsidR="00C67756" w:rsidRPr="00C67756">
            <w:rPr>
              <w:noProof/>
              <w:lang w:val="de-DE"/>
            </w:rPr>
            <w:t>(Google, 2010)</w:t>
          </w:r>
          <w:r w:rsidR="000F5583">
            <w:rPr>
              <w:lang w:val="de-DE"/>
            </w:rPr>
            <w:fldChar w:fldCharType="end"/>
          </w:r>
        </w:sdtContent>
      </w:sdt>
      <w:r w:rsidRPr="00212703">
        <w:rPr>
          <w:lang w:val="de-DE"/>
        </w:rPr>
        <w:t xml:space="preserve"> implementiert. Die Angular </w:t>
      </w:r>
      <w:proofErr w:type="spellStart"/>
      <w:r w:rsidRPr="00212703">
        <w:rPr>
          <w:lang w:val="de-DE"/>
        </w:rPr>
        <w:t>Resolver</w:t>
      </w:r>
      <w:proofErr w:type="spellEnd"/>
      <w:r w:rsidRPr="00212703">
        <w:rPr>
          <w:lang w:val="de-DE"/>
        </w:rPr>
        <w:t xml:space="preserve"> wird hauptsächlich von der Komponentenklasse verwendet. Dennoch ist ein </w:t>
      </w:r>
      <w:proofErr w:type="spellStart"/>
      <w:r w:rsidRPr="00212703">
        <w:rPr>
          <w:lang w:val="de-DE"/>
        </w:rPr>
        <w:t>Resolver</w:t>
      </w:r>
      <w:proofErr w:type="spellEnd"/>
      <w:r w:rsidRPr="00212703">
        <w:rPr>
          <w:lang w:val="de-DE"/>
        </w:rPr>
        <w:t xml:space="preserve"> nicht zum Auslagern aufwändiger Berechnungen geeignet, sondern muss als eigenständiger Teil des Programms angesehen werden. </w:t>
      </w:r>
    </w:p>
    <w:p w14:paraId="39C3B91E" w14:textId="77777777" w:rsidR="0047469D" w:rsidRPr="00212703" w:rsidRDefault="0047469D" w:rsidP="0047469D">
      <w:pPr>
        <w:pStyle w:val="TextkrperEinzug"/>
        <w:ind w:firstLine="0"/>
        <w:rPr>
          <w:lang w:val="de-DE"/>
        </w:rPr>
      </w:pPr>
    </w:p>
    <w:p w14:paraId="24A1942F" w14:textId="33C82D06" w:rsidR="0047469D" w:rsidRPr="00212703" w:rsidRDefault="0047469D" w:rsidP="008B3BD1">
      <w:pPr>
        <w:pStyle w:val="TextkrperEinzug"/>
        <w:rPr>
          <w:lang w:val="de-DE"/>
        </w:rPr>
      </w:pPr>
      <w:r w:rsidRPr="00212703">
        <w:rPr>
          <w:lang w:val="de-DE"/>
        </w:rPr>
        <w:t xml:space="preserve">Sofern ein neues DTM in das FDT-Projekt hinzugeführt wird, schickt der ComStudio eine Notifikation an der Client-App, die darauf hinweist, dass es ein neues Device (repräsentiert durch ein DTM) in System gibt; mit Hilfe des Service kann der Client der Topology Edithor.html aktualisieren. Diese Anweisung wird in der </w:t>
      </w:r>
      <w:proofErr w:type="spellStart"/>
      <w:proofErr w:type="gramStart"/>
      <w:r w:rsidRPr="00212703">
        <w:rPr>
          <w:lang w:val="de-DE"/>
        </w:rPr>
        <w:t>updateTopology</w:t>
      </w:r>
      <w:proofErr w:type="spellEnd"/>
      <w:r w:rsidRPr="00212703">
        <w:rPr>
          <w:lang w:val="de-DE"/>
        </w:rPr>
        <w:t>(</w:t>
      </w:r>
      <w:proofErr w:type="gramEnd"/>
      <w:r w:rsidRPr="00212703">
        <w:rPr>
          <w:lang w:val="de-DE"/>
        </w:rPr>
        <w:t>)-Methode umgesetzt.</w:t>
      </w:r>
    </w:p>
    <w:p w14:paraId="65BE9235" w14:textId="3F6D4650" w:rsidR="0047469D" w:rsidRPr="00212703" w:rsidRDefault="0047469D" w:rsidP="0047469D">
      <w:pPr>
        <w:pStyle w:val="TextkrperEinzug"/>
        <w:ind w:firstLine="0"/>
        <w:rPr>
          <w:lang w:val="de-DE"/>
        </w:rPr>
      </w:pPr>
      <w:r w:rsidRPr="00212703">
        <w:rPr>
          <w:lang w:val="de-DE"/>
        </w:rPr>
        <w:t>Die am häufigsten verwendeten Services sind.</w:t>
      </w:r>
    </w:p>
    <w:p w14:paraId="5AFBF1DD" w14:textId="04AEAEE9" w:rsidR="0047469D" w:rsidRPr="00212703" w:rsidRDefault="0047469D" w:rsidP="00F1746F">
      <w:pPr>
        <w:pStyle w:val="TextkrperEinzug"/>
        <w:numPr>
          <w:ilvl w:val="0"/>
          <w:numId w:val="30"/>
        </w:numPr>
        <w:rPr>
          <w:lang w:val="de-DE"/>
        </w:rPr>
      </w:pPr>
      <w:r w:rsidRPr="00212703">
        <w:rPr>
          <w:lang w:val="de-DE"/>
        </w:rPr>
        <w:t>„</w:t>
      </w:r>
      <w:proofErr w:type="spellStart"/>
      <w:r w:rsidRPr="00212703">
        <w:rPr>
          <w:lang w:val="de-DE"/>
        </w:rPr>
        <w:t>TopologieService.ts</w:t>
      </w:r>
      <w:proofErr w:type="spellEnd"/>
      <w:proofErr w:type="gramStart"/>
      <w:r w:rsidRPr="00212703">
        <w:rPr>
          <w:lang w:val="de-DE"/>
        </w:rPr>
        <w:t>“ :</w:t>
      </w:r>
      <w:proofErr w:type="gramEnd"/>
      <w:r w:rsidRPr="00212703">
        <w:rPr>
          <w:lang w:val="de-DE"/>
        </w:rPr>
        <w:t xml:space="preserve"> liefert die Topologie der gewünschten Netzwerke als ein Objekt, welches </w:t>
      </w:r>
      <w:proofErr w:type="spellStart"/>
      <w:r w:rsidRPr="00212703">
        <w:rPr>
          <w:lang w:val="de-DE"/>
        </w:rPr>
        <w:t>GoJs</w:t>
      </w:r>
      <w:proofErr w:type="spellEnd"/>
      <w:r w:rsidRPr="00212703">
        <w:rPr>
          <w:lang w:val="de-DE"/>
        </w:rPr>
        <w:t>-Bibliothek verwenden kann.</w:t>
      </w:r>
    </w:p>
    <w:p w14:paraId="0E7A99BC" w14:textId="6A15ACC8" w:rsidR="0047469D" w:rsidRPr="00212703" w:rsidRDefault="0047469D" w:rsidP="00F1746F">
      <w:pPr>
        <w:pStyle w:val="TextkrperEinzug"/>
        <w:numPr>
          <w:ilvl w:val="0"/>
          <w:numId w:val="30"/>
        </w:numPr>
        <w:rPr>
          <w:lang w:val="de-DE"/>
        </w:rPr>
      </w:pPr>
      <w:r w:rsidRPr="00212703">
        <w:rPr>
          <w:lang w:val="de-DE"/>
        </w:rPr>
        <w:t>„</w:t>
      </w:r>
      <w:proofErr w:type="spellStart"/>
      <w:r w:rsidRPr="00212703">
        <w:rPr>
          <w:lang w:val="de-DE"/>
        </w:rPr>
        <w:t>DeviceService.ts</w:t>
      </w:r>
      <w:proofErr w:type="spellEnd"/>
      <w:r w:rsidRPr="00212703">
        <w:rPr>
          <w:lang w:val="de-DE"/>
        </w:rPr>
        <w:t xml:space="preserve">“: liefert die Liste der Geräte und wird von </w:t>
      </w:r>
      <w:proofErr w:type="spellStart"/>
      <w:r w:rsidR="000F5583" w:rsidRPr="00212703">
        <w:rPr>
          <w:lang w:val="de-DE"/>
        </w:rPr>
        <w:t>TopologyService</w:t>
      </w:r>
      <w:proofErr w:type="spellEnd"/>
      <w:r w:rsidR="000F5583" w:rsidRPr="00212703">
        <w:rPr>
          <w:lang w:val="de-DE"/>
        </w:rPr>
        <w:t xml:space="preserve"> konsumiert</w:t>
      </w:r>
    </w:p>
    <w:p w14:paraId="10686ABC" w14:textId="025F2808" w:rsidR="0047469D" w:rsidRPr="00212703" w:rsidRDefault="0047469D" w:rsidP="00F1746F">
      <w:pPr>
        <w:pStyle w:val="TextkrperEinzug"/>
        <w:numPr>
          <w:ilvl w:val="0"/>
          <w:numId w:val="30"/>
        </w:numPr>
        <w:rPr>
          <w:lang w:val="de-DE"/>
        </w:rPr>
      </w:pPr>
      <w:r w:rsidRPr="00212703">
        <w:rPr>
          <w:lang w:val="de-DE"/>
        </w:rPr>
        <w:t>„</w:t>
      </w:r>
      <w:proofErr w:type="spellStart"/>
      <w:r w:rsidRPr="00212703">
        <w:rPr>
          <w:lang w:val="de-DE"/>
        </w:rPr>
        <w:t>LinkService.ts</w:t>
      </w:r>
      <w:proofErr w:type="spellEnd"/>
      <w:r w:rsidRPr="00212703">
        <w:rPr>
          <w:lang w:val="de-DE"/>
        </w:rPr>
        <w:t>“: liefert die Liste der Verbindungen, die zur gewählten Topologie gehört.</w:t>
      </w:r>
    </w:p>
    <w:p w14:paraId="10D372EF" w14:textId="77777777" w:rsidR="0047469D" w:rsidRPr="00212703" w:rsidRDefault="0047469D" w:rsidP="0047469D">
      <w:pPr>
        <w:pStyle w:val="TextkrperEinzug"/>
        <w:ind w:left="720" w:firstLine="0"/>
        <w:rPr>
          <w:lang w:val="de-DE"/>
        </w:rPr>
      </w:pPr>
    </w:p>
    <w:p w14:paraId="1AECFCFD" w14:textId="10BDC773" w:rsidR="0047469D" w:rsidRPr="00212703" w:rsidRDefault="0047469D" w:rsidP="008B3BD1">
      <w:pPr>
        <w:pStyle w:val="TextkrperEinzug"/>
        <w:ind w:firstLine="360"/>
        <w:rPr>
          <w:lang w:val="de-DE"/>
        </w:rPr>
      </w:pPr>
      <w:r w:rsidRPr="00212703">
        <w:rPr>
          <w:lang w:val="de-DE"/>
        </w:rPr>
        <w:t>Für die Kommunikation mit den beiden JSON-Dateien sind noch die Klassen „</w:t>
      </w:r>
      <w:proofErr w:type="spellStart"/>
      <w:r w:rsidRPr="00212703">
        <w:rPr>
          <w:lang w:val="de-DE"/>
        </w:rPr>
        <w:t>DeviceService.ts</w:t>
      </w:r>
      <w:proofErr w:type="spellEnd"/>
      <w:r w:rsidRPr="00212703">
        <w:rPr>
          <w:lang w:val="de-DE"/>
        </w:rPr>
        <w:t>“ und „</w:t>
      </w:r>
      <w:proofErr w:type="spellStart"/>
      <w:r w:rsidRPr="00212703">
        <w:rPr>
          <w:lang w:val="de-DE"/>
        </w:rPr>
        <w:t>LinkService.ts</w:t>
      </w:r>
      <w:proofErr w:type="spellEnd"/>
      <w:r w:rsidRPr="00212703">
        <w:rPr>
          <w:lang w:val="de-DE"/>
        </w:rPr>
        <w:t>“ verantwortlich. Sie verfügen über einem großen Satz an Methoden, um entsprechende JSON-Dateien im System zu manipulieren, weshalb sie eine zentrale Rolle in den Modulen spielen. Die beiden Klasse</w:t>
      </w:r>
      <w:r w:rsidR="000F5583">
        <w:rPr>
          <w:lang w:val="de-DE"/>
        </w:rPr>
        <w:t>n sind im Singleton-Pattern</w:t>
      </w:r>
      <w:r w:rsidR="000F5583">
        <w:rPr>
          <w:rStyle w:val="Funotenzeichen"/>
          <w:lang w:val="de-DE"/>
        </w:rPr>
        <w:footnoteReference w:id="38"/>
      </w:r>
      <w:r w:rsidRPr="00212703">
        <w:rPr>
          <w:lang w:val="de-DE"/>
        </w:rPr>
        <w:t xml:space="preserve"> erstellt worden und wurden in entsprechenden Komponenten integriert.</w:t>
      </w:r>
    </w:p>
    <w:p w14:paraId="10B2384D" w14:textId="7EC2EE5F" w:rsidR="0047469D" w:rsidRPr="00212703" w:rsidRDefault="0047469D" w:rsidP="0047469D">
      <w:pPr>
        <w:pStyle w:val="berschrift3"/>
      </w:pPr>
      <w:bookmarkStart w:id="221" w:name="_Ref511654706"/>
      <w:bookmarkStart w:id="222" w:name="_Toc515437548"/>
      <w:bookmarkStart w:id="223" w:name="_Toc517096405"/>
      <w:bookmarkStart w:id="224" w:name="_Toc517784201"/>
      <w:r w:rsidRPr="00212703">
        <w:t>Systemvorbereitung und Erstellen eines FDT-Projekt</w:t>
      </w:r>
      <w:bookmarkEnd w:id="221"/>
      <w:bookmarkEnd w:id="222"/>
      <w:bookmarkEnd w:id="223"/>
      <w:bookmarkEnd w:id="224"/>
    </w:p>
    <w:p w14:paraId="202692E7" w14:textId="484941BC" w:rsidR="0047469D" w:rsidRPr="00212703" w:rsidRDefault="0047469D" w:rsidP="0047469D">
      <w:pPr>
        <w:pStyle w:val="Textkrper"/>
      </w:pPr>
      <w:r w:rsidRPr="00212703">
        <w:t xml:space="preserve">Um das </w:t>
      </w:r>
      <w:r w:rsidR="001731F3">
        <w:t>Plugin</w:t>
      </w:r>
      <w:r w:rsidRPr="00212703">
        <w:t xml:space="preserve"> zu nutzen, muss der Nutzer vor allem die Softwa</w:t>
      </w:r>
      <w:r w:rsidR="00764CDE">
        <w:t>re Com</w:t>
      </w:r>
      <w:r w:rsidRPr="00212703">
        <w:t xml:space="preserve">Studio starten. Dabei wird der Server für das TopologyEditor   automatisch gestartet. Der Nutzer legt ein FDT-Projekt (siehe Abschnitt 6.1) über einen vordefinierten Mechanismus der ComStudio an. Danach wird einige Geräte in diesem Projekt eingeführt. Nach dem Beenden dieser Schritte werden die getätigten Eingaben gespeichert. Dafür wird das C# Objekt </w:t>
      </w:r>
      <w:proofErr w:type="spellStart"/>
      <w:r w:rsidRPr="00212703">
        <w:rPr>
          <w:i/>
        </w:rPr>
        <w:t>IProject</w:t>
      </w:r>
      <w:proofErr w:type="spellEnd"/>
      <w:r w:rsidRPr="00212703">
        <w:t xml:space="preserve"> verwendet, das in ComStudio vordefiniert wurde. Dieses C# Objekt bietet den Vorteil, dass es einfach über die Methode   </w:t>
      </w:r>
      <w:proofErr w:type="spellStart"/>
      <w:proofErr w:type="gramStart"/>
      <w:r w:rsidRPr="00212703">
        <w:t>Build</w:t>
      </w:r>
      <w:proofErr w:type="spellEnd"/>
      <w:r w:rsidRPr="00212703">
        <w:t>(</w:t>
      </w:r>
      <w:proofErr w:type="gramEnd"/>
      <w:r w:rsidRPr="00212703">
        <w:t xml:space="preserve">) zu einer </w:t>
      </w:r>
      <w:proofErr w:type="spellStart"/>
      <w:r w:rsidRPr="00212703">
        <w:t>ITopologyRoot</w:t>
      </w:r>
      <w:proofErr w:type="spellEnd"/>
      <w:r w:rsidRPr="00212703">
        <w:t xml:space="preserve"> konvertiert und so übertragen werden kann. </w:t>
      </w:r>
    </w:p>
    <w:p w14:paraId="02DE72DA" w14:textId="77777777" w:rsidR="0047469D" w:rsidRPr="00212703" w:rsidRDefault="0047469D" w:rsidP="0047469D">
      <w:pPr>
        <w:pStyle w:val="TextkrperEinzug"/>
        <w:ind w:firstLine="0"/>
        <w:rPr>
          <w:lang w:val="de-DE"/>
        </w:rPr>
      </w:pPr>
    </w:p>
    <w:p w14:paraId="2AE8BAE3" w14:textId="77777777" w:rsidR="0047469D" w:rsidRPr="00212703" w:rsidRDefault="0047469D" w:rsidP="0047469D">
      <w:pPr>
        <w:pStyle w:val="TextkrperEinzug"/>
        <w:keepNext/>
        <w:ind w:firstLine="0"/>
        <w:rPr>
          <w:noProof/>
          <w:lang w:val="de-DE"/>
        </w:rPr>
      </w:pPr>
    </w:p>
    <w:p w14:paraId="3D5657F4" w14:textId="77777777" w:rsidR="0047469D" w:rsidRPr="00212703" w:rsidRDefault="0047469D" w:rsidP="0047469D">
      <w:pPr>
        <w:pStyle w:val="TextkrperEinzug"/>
        <w:keepNext/>
        <w:ind w:firstLine="0"/>
      </w:pPr>
      <w:r w:rsidRPr="00212703">
        <w:rPr>
          <w:noProof/>
          <w:lang w:val="de-DE"/>
        </w:rPr>
        <w:drawing>
          <wp:inline distT="0" distB="0" distL="0" distR="0" wp14:anchorId="3F054015" wp14:editId="47782D69">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1837055"/>
                    </a:xfrm>
                    <a:prstGeom prst="rect">
                      <a:avLst/>
                    </a:prstGeom>
                  </pic:spPr>
                </pic:pic>
              </a:graphicData>
            </a:graphic>
          </wp:inline>
        </w:drawing>
      </w:r>
    </w:p>
    <w:p w14:paraId="3479130B" w14:textId="4B7B852A" w:rsidR="0047469D" w:rsidRPr="00212703" w:rsidRDefault="0047469D" w:rsidP="0047469D">
      <w:pPr>
        <w:pStyle w:val="Beschriftung"/>
        <w:jc w:val="both"/>
      </w:pPr>
      <w:bookmarkStart w:id="225" w:name="_Toc517784233"/>
      <w:r w:rsidRPr="00212703">
        <w:t xml:space="preserve">Abbildung </w:t>
      </w:r>
      <w:r w:rsidR="008918D6">
        <w:fldChar w:fldCharType="begin"/>
      </w:r>
      <w:r w:rsidR="008918D6">
        <w:instrText xml:space="preserve"> SEQ Abbildung \* ARABIC </w:instrText>
      </w:r>
      <w:r w:rsidR="008918D6">
        <w:fldChar w:fldCharType="separate"/>
      </w:r>
      <w:r w:rsidR="00C67756">
        <w:rPr>
          <w:noProof/>
        </w:rPr>
        <w:t>24</w:t>
      </w:r>
      <w:r w:rsidR="008918D6">
        <w:rPr>
          <w:noProof/>
        </w:rPr>
        <w:fldChar w:fldCharType="end"/>
      </w:r>
      <w:r w:rsidRPr="00212703">
        <w:t>: Erstellen eines FDT-Projekt</w:t>
      </w:r>
      <w:bookmarkEnd w:id="225"/>
    </w:p>
    <w:p w14:paraId="23DC59F3" w14:textId="3296CAE4" w:rsidR="0047469D" w:rsidRPr="00212703" w:rsidRDefault="0047469D" w:rsidP="008B3BD1">
      <w:pPr>
        <w:pStyle w:val="TextkrperEinzug"/>
        <w:rPr>
          <w:lang w:val="de-DE"/>
        </w:rPr>
      </w:pPr>
      <w:r w:rsidRPr="00212703">
        <w:rPr>
          <w:lang w:val="de-DE"/>
        </w:rPr>
        <w:t xml:space="preserve">Um die Eingaben des Nutzers für das Erstellen des FDT-Projekt speichern zu können und später die Topologie darzustellen, bietet das </w:t>
      </w:r>
      <w:proofErr w:type="spellStart"/>
      <w:r w:rsidRPr="00212703">
        <w:rPr>
          <w:lang w:val="de-DE"/>
        </w:rPr>
        <w:t>IProject</w:t>
      </w:r>
      <w:proofErr w:type="spellEnd"/>
      <w:r w:rsidRPr="00212703">
        <w:rPr>
          <w:lang w:val="de-DE"/>
        </w:rPr>
        <w:t xml:space="preserve"> verschiedene Eigenschaften an, wie </w:t>
      </w:r>
      <w:proofErr w:type="spellStart"/>
      <w:r w:rsidR="00120F11">
        <w:rPr>
          <w:lang w:val="de-DE"/>
        </w:rPr>
        <w:t>systemTag</w:t>
      </w:r>
      <w:proofErr w:type="spellEnd"/>
      <w:r w:rsidRPr="00212703">
        <w:rPr>
          <w:lang w:val="de-DE"/>
        </w:rPr>
        <w:t xml:space="preserve">, Items und weitere. Diese Eigenschaften repräsentieren die Filter, nach denen TopologyEditor Server ein Topologie-Modell erstellen kann.  Eine besondere Rolle spielen hierbei die Eigenschaften </w:t>
      </w:r>
      <w:proofErr w:type="spellStart"/>
      <w:r w:rsidRPr="00212703">
        <w:rPr>
          <w:lang w:val="de-DE"/>
        </w:rPr>
        <w:t>Children</w:t>
      </w:r>
      <w:proofErr w:type="spellEnd"/>
      <w:r w:rsidRPr="00212703">
        <w:rPr>
          <w:lang w:val="de-DE"/>
        </w:rPr>
        <w:t xml:space="preserve"> vom Typ List&lt;</w:t>
      </w:r>
      <w:proofErr w:type="spellStart"/>
      <w:r w:rsidRPr="00212703">
        <w:rPr>
          <w:lang w:val="de-DE"/>
        </w:rPr>
        <w:t>ITopologyItem</w:t>
      </w:r>
      <w:proofErr w:type="spellEnd"/>
      <w:r w:rsidRPr="00212703">
        <w:rPr>
          <w:lang w:val="de-DE"/>
        </w:rPr>
        <w:t xml:space="preserve">&gt;, Da sie die Liste der Root-Geräte darstellt. Hierfür wird jedes Element der Liste an das Topology-API übergeben, um das Topologie Model zu konstruieren. Die Eigenschaft </w:t>
      </w:r>
      <w:proofErr w:type="spellStart"/>
      <w:r w:rsidR="00120F11">
        <w:rPr>
          <w:i/>
          <w:lang w:val="de-DE"/>
        </w:rPr>
        <w:t>systemTag</w:t>
      </w:r>
      <w:proofErr w:type="spellEnd"/>
      <w:r w:rsidRPr="00212703">
        <w:rPr>
          <w:lang w:val="de-DE"/>
        </w:rPr>
        <w:t xml:space="preserve"> das Element identifiziert eindeutig jedes Element in dem gesamten System. Er ist als GUID-String codiert. </w:t>
      </w:r>
    </w:p>
    <w:p w14:paraId="577387A8" w14:textId="77777777" w:rsidR="0047469D" w:rsidRPr="00212703" w:rsidRDefault="0047469D" w:rsidP="0047469D">
      <w:pPr>
        <w:pStyle w:val="berschrift3"/>
      </w:pPr>
      <w:bookmarkStart w:id="226" w:name="_Ref511654730"/>
      <w:bookmarkStart w:id="227" w:name="_Toc515437549"/>
      <w:bookmarkStart w:id="228" w:name="_Toc517096406"/>
      <w:bookmarkStart w:id="229" w:name="_Toc517784202"/>
      <w:r w:rsidRPr="00212703">
        <w:t>Anzeigen einer Topologie</w:t>
      </w:r>
      <w:bookmarkEnd w:id="226"/>
      <w:bookmarkEnd w:id="227"/>
      <w:bookmarkEnd w:id="228"/>
      <w:bookmarkEnd w:id="229"/>
    </w:p>
    <w:p w14:paraId="062823B5" w14:textId="1F5E9406" w:rsidR="0047469D" w:rsidRPr="00212703" w:rsidRDefault="0047469D" w:rsidP="0047469D">
      <w:pPr>
        <w:pStyle w:val="Textkrper"/>
      </w:pPr>
      <w:r w:rsidRPr="00212703">
        <w:t xml:space="preserve">Nachdem wir das System initialisiert haben, können wir nun die Software nutzen. Wir werden nur die Topologie für einzelne Master-Geräte darstellen nicht </w:t>
      </w:r>
      <w:proofErr w:type="spellStart"/>
      <w:r w:rsidRPr="00212703">
        <w:t>abe</w:t>
      </w:r>
      <w:proofErr w:type="spellEnd"/>
      <w:r w:rsidRPr="00212703">
        <w:t xml:space="preserve"> für das gesamte Projekt da es nicht Teil der Aufgabe ist.</w:t>
      </w:r>
    </w:p>
    <w:p w14:paraId="4CEE8AE7" w14:textId="30D48896" w:rsidR="0047469D" w:rsidRPr="00212703" w:rsidRDefault="0047469D" w:rsidP="0047469D">
      <w:pPr>
        <w:pStyle w:val="TextkrperEinzug"/>
        <w:ind w:firstLine="0"/>
        <w:rPr>
          <w:lang w:val="de-DE"/>
        </w:rPr>
      </w:pPr>
      <w:r w:rsidRPr="00212703">
        <w:rPr>
          <w:lang w:val="de-DE"/>
        </w:rPr>
        <w:t>Der Nutzer kann entweder das TopologyEditor-Client in einem Browser laufen lassen oder direkt in ComStudio, siehe Abbildung, öffnen.</w:t>
      </w:r>
    </w:p>
    <w:p w14:paraId="7653A9F0" w14:textId="65F34C2B" w:rsidR="0047469D" w:rsidRPr="00212703" w:rsidRDefault="0047469D" w:rsidP="0047469D">
      <w:pPr>
        <w:pStyle w:val="TextkrperEinzug"/>
        <w:ind w:firstLine="0"/>
        <w:rPr>
          <w:lang w:val="de-DE"/>
        </w:rPr>
      </w:pPr>
      <w:r w:rsidRPr="00212703">
        <w:rPr>
          <w:lang w:val="de-DE"/>
        </w:rPr>
        <w:t xml:space="preserve">Die Rohdaten werden nun vom Server als http-Antwort an den Client gesendet. Es werden zwei Antworten parallel geschickt: Die Rohinformationen für die Liste der beteiligten Geräte und   für die Liste der dazugehörigen Verbindungen. Der Client empfängt diese Informationen als JSON-Objekte, bereitet sie mit Hilfe von HTML und </w:t>
      </w:r>
      <w:proofErr w:type="spellStart"/>
      <w:r w:rsidR="001731F3">
        <w:rPr>
          <w:lang w:val="de-DE"/>
        </w:rPr>
        <w:t>TypeScript</w:t>
      </w:r>
      <w:proofErr w:type="spellEnd"/>
      <w:r w:rsidRPr="00212703">
        <w:rPr>
          <w:lang w:val="de-DE"/>
        </w:rPr>
        <w:t xml:space="preserve"> grafisch auf und stellt sie dar. Zur Darstellung der Symbole wird die CSS-Bibliothek </w:t>
      </w:r>
      <w:proofErr w:type="spellStart"/>
      <w:r w:rsidRPr="00212703">
        <w:rPr>
          <w:lang w:val="de-DE"/>
        </w:rPr>
        <w:t>GoJs</w:t>
      </w:r>
      <w:proofErr w:type="spellEnd"/>
      <w:r w:rsidRPr="00212703">
        <w:rPr>
          <w:lang w:val="de-DE"/>
        </w:rPr>
        <w:t xml:space="preserve"> (Siehe Abschnitt 5.3) verwendet.</w:t>
      </w:r>
    </w:p>
    <w:p w14:paraId="02AB5D38" w14:textId="77777777" w:rsidR="0047469D" w:rsidRPr="00212703" w:rsidRDefault="0047469D" w:rsidP="0047469D">
      <w:pPr>
        <w:pStyle w:val="TextkrperEinzug"/>
        <w:ind w:firstLine="0"/>
        <w:rPr>
          <w:lang w:val="de-DE"/>
        </w:rPr>
      </w:pPr>
    </w:p>
    <w:p w14:paraId="0323D8BB" w14:textId="77777777" w:rsidR="0047469D" w:rsidRPr="00212703" w:rsidRDefault="0047469D" w:rsidP="0047469D">
      <w:pPr>
        <w:keepNext/>
      </w:pPr>
      <w:r w:rsidRPr="00212703">
        <w:rPr>
          <w:noProof/>
        </w:rPr>
        <w:lastRenderedPageBreak/>
        <w:drawing>
          <wp:inline distT="0" distB="0" distL="0" distR="0" wp14:anchorId="6872EF6E" wp14:editId="1C584A72">
            <wp:extent cx="5759450" cy="30829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3082925"/>
                    </a:xfrm>
                    <a:prstGeom prst="rect">
                      <a:avLst/>
                    </a:prstGeom>
                  </pic:spPr>
                </pic:pic>
              </a:graphicData>
            </a:graphic>
          </wp:inline>
        </w:drawing>
      </w:r>
    </w:p>
    <w:p w14:paraId="0DB17522" w14:textId="37D76CEE" w:rsidR="00D63D02" w:rsidRDefault="0047469D" w:rsidP="0047469D">
      <w:pPr>
        <w:pStyle w:val="Beschriftung"/>
        <w:jc w:val="left"/>
      </w:pPr>
      <w:bookmarkStart w:id="230" w:name="_Ref515440024"/>
      <w:bookmarkStart w:id="231" w:name="_Toc517784234"/>
      <w:r w:rsidRPr="00212703">
        <w:t xml:space="preserve">Abbildung </w:t>
      </w:r>
      <w:r w:rsidR="008918D6">
        <w:fldChar w:fldCharType="begin"/>
      </w:r>
      <w:r w:rsidR="008918D6">
        <w:instrText xml:space="preserve"> SEQ Abbildung \* ARABIC </w:instrText>
      </w:r>
      <w:r w:rsidR="008918D6">
        <w:fldChar w:fldCharType="separate"/>
      </w:r>
      <w:r w:rsidR="00C67756">
        <w:rPr>
          <w:noProof/>
        </w:rPr>
        <w:t>25</w:t>
      </w:r>
      <w:r w:rsidR="008918D6">
        <w:rPr>
          <w:noProof/>
        </w:rPr>
        <w:fldChar w:fldCharType="end"/>
      </w:r>
      <w:bookmarkEnd w:id="230"/>
      <w:r w:rsidR="001E792B">
        <w:t>: ComS</w:t>
      </w:r>
      <w:r w:rsidRPr="00212703">
        <w:t>tudio mit Topology Editor im Einsatz</w:t>
      </w:r>
      <w:bookmarkEnd w:id="231"/>
    </w:p>
    <w:p w14:paraId="70448309" w14:textId="221AE438" w:rsidR="005C3FED" w:rsidRDefault="005C3FED" w:rsidP="005C3FED">
      <w:pPr>
        <w:pStyle w:val="TextkrperEinzug"/>
        <w:ind w:firstLine="0"/>
        <w:rPr>
          <w:lang w:val="de-DE"/>
        </w:rPr>
      </w:pPr>
    </w:p>
    <w:p w14:paraId="7CB1F93A" w14:textId="018534F2" w:rsidR="005C3FED" w:rsidRPr="005C3FED" w:rsidRDefault="005C3FED" w:rsidP="005C3FED">
      <w:pPr>
        <w:pStyle w:val="TextkrperEinzug"/>
        <w:ind w:firstLine="0"/>
        <w:rPr>
          <w:lang w:val="de-DE"/>
        </w:rPr>
      </w:pPr>
      <w:r>
        <w:rPr>
          <w:lang w:val="de-DE"/>
        </w:rPr>
        <w:tab/>
      </w:r>
      <w:r w:rsidRPr="005C3FED">
        <w:rPr>
          <w:lang w:val="de-DE"/>
        </w:rPr>
        <w:t>Der Benutzer muss im Editor zum Erstellen und Anpassen einer Topologie je nach Anzahl der Devices scrollen, um alle Information einsehen und bearbeiten zu können. In der Abbildung ist die detaillierte Information über ein Device bzw. eine Verbindung rechts im Fenster Properties dargestellt</w:t>
      </w:r>
      <w:r>
        <w:rPr>
          <w:lang w:val="de-DE"/>
        </w:rPr>
        <w:t>.</w:t>
      </w:r>
    </w:p>
    <w:p w14:paraId="1463A144" w14:textId="1C785C77" w:rsidR="00D63D02" w:rsidRPr="00212703" w:rsidRDefault="00D63D02"/>
    <w:p w14:paraId="2F7EFC9E" w14:textId="77777777" w:rsidR="000B7AFD" w:rsidRPr="00212703" w:rsidRDefault="000B7AFD" w:rsidP="00D63D02">
      <w:pPr>
        <w:pStyle w:val="TextkrperEinzug"/>
        <w:ind w:firstLine="0"/>
        <w:rPr>
          <w:lang w:val="de-DE"/>
        </w:rPr>
        <w:sectPr w:rsidR="000B7AFD" w:rsidRPr="00212703" w:rsidSect="00997612">
          <w:headerReference w:type="default" r:id="rId55"/>
          <w:pgSz w:w="11906" w:h="16838" w:code="9"/>
          <w:pgMar w:top="1701" w:right="1418" w:bottom="1134" w:left="1418" w:header="709" w:footer="709" w:gutter="0"/>
          <w:cols w:space="708"/>
          <w:docGrid w:linePitch="360"/>
        </w:sectPr>
      </w:pPr>
    </w:p>
    <w:p w14:paraId="00F402F1" w14:textId="103DD772" w:rsidR="00D63D02" w:rsidRPr="00212703" w:rsidRDefault="00D63D02" w:rsidP="00D63D02">
      <w:pPr>
        <w:pStyle w:val="TextkrperEinzug"/>
        <w:ind w:firstLine="0"/>
        <w:rPr>
          <w:lang w:val="de-DE"/>
        </w:rPr>
      </w:pPr>
    </w:p>
    <w:p w14:paraId="73CB5A48" w14:textId="7A750F27" w:rsidR="008F318E" w:rsidRPr="00212703" w:rsidRDefault="008F318E" w:rsidP="008F318E">
      <w:pPr>
        <w:pStyle w:val="berschrift1"/>
      </w:pPr>
      <w:bookmarkStart w:id="232" w:name="_Toc517096407"/>
      <w:bookmarkStart w:id="233" w:name="_Toc517784203"/>
      <w:r w:rsidRPr="00212703">
        <w:t>Zusammenfassung und Ausblick</w:t>
      </w:r>
      <w:bookmarkEnd w:id="232"/>
      <w:bookmarkEnd w:id="233"/>
    </w:p>
    <w:p w14:paraId="77D34719" w14:textId="73DF3C48" w:rsidR="00D33907" w:rsidRPr="00212703" w:rsidRDefault="00D33907" w:rsidP="00D33907">
      <w:pPr>
        <w:pStyle w:val="Textkrper"/>
      </w:pPr>
      <w:r w:rsidRPr="00212703">
        <w:t>Abschließend werden in diesem Kapitel die vorgestellten Inhalte zusammengefasst und Ansatzpunkte für die zukünftige Weiterentwicklung des Topologie-Editor in einem Ausblick gegeben.</w:t>
      </w:r>
    </w:p>
    <w:p w14:paraId="67FA8311" w14:textId="21ADBD3A" w:rsidR="003103A6" w:rsidRPr="00212703" w:rsidRDefault="00CC5BAB" w:rsidP="00CC5BAB">
      <w:pPr>
        <w:pStyle w:val="berschrift2"/>
      </w:pPr>
      <w:bookmarkStart w:id="234" w:name="_Toc517096408"/>
      <w:bookmarkStart w:id="235" w:name="_Toc517784204"/>
      <w:r w:rsidRPr="00212703">
        <w:t>Zusammenfassung</w:t>
      </w:r>
      <w:bookmarkEnd w:id="234"/>
      <w:bookmarkEnd w:id="235"/>
    </w:p>
    <w:p w14:paraId="4AE769B7" w14:textId="7C51E610" w:rsidR="00CC5BAB" w:rsidRPr="00212703" w:rsidRDefault="00231DB6" w:rsidP="00231DB6">
      <w:pPr>
        <w:pStyle w:val="TextkrperEinzug"/>
        <w:ind w:firstLine="0"/>
        <w:rPr>
          <w:rFonts w:cs="Times New Roman"/>
          <w:lang w:val="de-DE"/>
        </w:rPr>
      </w:pPr>
      <w:r w:rsidRPr="00212703">
        <w:rPr>
          <w:rFonts w:cs="Times New Roman"/>
          <w:lang w:val="de-DE"/>
        </w:rPr>
        <w:t>Die ursprünglich gesetzten Ziele mit PROFINET IRT sind</w:t>
      </w:r>
      <w:r w:rsidR="00450CA0" w:rsidRPr="00212703">
        <w:rPr>
          <w:rFonts w:cs="Times New Roman"/>
          <w:lang w:val="de-DE"/>
        </w:rPr>
        <w:t xml:space="preserve"> teilweise</w:t>
      </w:r>
      <w:r w:rsidRPr="00212703">
        <w:rPr>
          <w:rFonts w:cs="Times New Roman"/>
          <w:lang w:val="de-DE"/>
        </w:rPr>
        <w:t xml:space="preserve"> erreicht. Nach einer Übersicht über alle Topologie-Arten, wurde der Ist-Zustand hinsichtlich der ComStudio dargestellt und die Anforderungen der </w:t>
      </w:r>
      <w:r w:rsidR="001731F3">
        <w:rPr>
          <w:rFonts w:cs="Times New Roman"/>
          <w:lang w:val="de-DE"/>
        </w:rPr>
        <w:t>Plugin</w:t>
      </w:r>
      <w:r w:rsidRPr="00212703">
        <w:rPr>
          <w:rFonts w:cs="Times New Roman"/>
          <w:lang w:val="de-DE"/>
        </w:rPr>
        <w:t xml:space="preserve"> analysiert. Dabei konnten mehrere Schwachstellen bezüglich der   Konfiguration-Prozess </w:t>
      </w:r>
      <w:r w:rsidR="006A3309" w:rsidRPr="00212703">
        <w:rPr>
          <w:rFonts w:cs="Times New Roman"/>
          <w:lang w:val="de-DE"/>
        </w:rPr>
        <w:t xml:space="preserve">mit dem bestehenden </w:t>
      </w:r>
      <w:r w:rsidR="00937130" w:rsidRPr="00212703">
        <w:rPr>
          <w:rFonts w:cs="Times New Roman"/>
          <w:lang w:val="de-DE"/>
        </w:rPr>
        <w:t>Konfigurator feststellen</w:t>
      </w:r>
      <w:r w:rsidR="006A3309" w:rsidRPr="00212703">
        <w:rPr>
          <w:rFonts w:cs="Times New Roman"/>
          <w:lang w:val="de-DE"/>
        </w:rPr>
        <w:t>.</w:t>
      </w:r>
    </w:p>
    <w:p w14:paraId="2CADB294" w14:textId="72AEF94E" w:rsidR="00A23055" w:rsidRPr="00212703" w:rsidDel="008055E8" w:rsidRDefault="00937130" w:rsidP="00231DB6">
      <w:pPr>
        <w:pStyle w:val="TextkrperEinzug"/>
        <w:ind w:firstLine="0"/>
        <w:rPr>
          <w:del w:id="236" w:author="Ghislain Zeleu" w:date="2018-06-26T16:22:00Z"/>
          <w:rFonts w:cs="Times New Roman"/>
          <w:lang w:val="de-DE"/>
        </w:rPr>
      </w:pPr>
      <w:r w:rsidRPr="00212703">
        <w:rPr>
          <w:rFonts w:cs="Times New Roman"/>
          <w:lang w:val="de-DE"/>
        </w:rPr>
        <w:t>Die Analyse der logischen Verbindungen und der Echtzeitverhalten waren nicht Bestandteile</w:t>
      </w:r>
      <w:r w:rsidR="00A23055" w:rsidRPr="00212703">
        <w:rPr>
          <w:rFonts w:cs="Times New Roman"/>
          <w:lang w:val="de-DE"/>
        </w:rPr>
        <w:t xml:space="preserve"> dieser Arbeit, daher wurde nicht </w:t>
      </w:r>
      <w:proofErr w:type="spellStart"/>
      <w:r w:rsidR="00A23055" w:rsidRPr="00212703">
        <w:rPr>
          <w:rFonts w:cs="Times New Roman"/>
          <w:lang w:val="de-DE"/>
        </w:rPr>
        <w:t>untersucht.</w:t>
      </w:r>
    </w:p>
    <w:p w14:paraId="6955D09C" w14:textId="70B53EAD" w:rsidR="00636A6E" w:rsidRPr="00212703" w:rsidRDefault="00636A6E" w:rsidP="008B3BD1">
      <w:pPr>
        <w:pStyle w:val="TextkrperEinzug"/>
        <w:rPr>
          <w:rFonts w:cs="Times New Roman"/>
          <w:lang w:val="de-DE"/>
        </w:rPr>
      </w:pPr>
      <w:r w:rsidRPr="00212703">
        <w:rPr>
          <w:rFonts w:cs="Times New Roman"/>
          <w:lang w:val="de-DE"/>
        </w:rPr>
        <w:t>Der</w:t>
      </w:r>
      <w:proofErr w:type="spellEnd"/>
      <w:r w:rsidRPr="00212703">
        <w:rPr>
          <w:rFonts w:cs="Times New Roman"/>
          <w:lang w:val="de-DE"/>
        </w:rPr>
        <w:t xml:space="preserve"> Aufbau des Editors für die Topologie erlaubt es, dem </w:t>
      </w:r>
      <w:proofErr w:type="spellStart"/>
      <w:r w:rsidRPr="00212703">
        <w:rPr>
          <w:rFonts w:cs="Times New Roman"/>
          <w:lang w:val="de-DE"/>
        </w:rPr>
        <w:t>Inbetriebnehmer</w:t>
      </w:r>
      <w:proofErr w:type="spellEnd"/>
      <w:r w:rsidRPr="00212703">
        <w:rPr>
          <w:rFonts w:cs="Times New Roman"/>
          <w:lang w:val="de-DE"/>
        </w:rPr>
        <w:t xml:space="preserve"> eines Netzwerks einfach und mit wenig Aufwand seine Aufgaben, das Netzwerk zu konfigurieren. Durch die Repräsentation der Geräte als Rechtecke mit gezielte Informationen in dem Graphen, ist es ein Einfaches für den Hilscher Mitarbeiter auch Kunden daran mitarbeiten zu lassen.</w:t>
      </w:r>
    </w:p>
    <w:p w14:paraId="5CF86ADC" w14:textId="0C71F29A" w:rsidR="00300267" w:rsidRPr="00212703" w:rsidRDefault="00636A6E" w:rsidP="00231DB6">
      <w:pPr>
        <w:pStyle w:val="TextkrperEinzug"/>
        <w:ind w:firstLine="0"/>
        <w:rPr>
          <w:rFonts w:cs="Times New Roman"/>
          <w:lang w:val="de-DE"/>
        </w:rPr>
      </w:pPr>
      <w:r w:rsidRPr="00212703">
        <w:rPr>
          <w:rFonts w:cs="Times New Roman"/>
          <w:lang w:val="de-DE"/>
        </w:rPr>
        <w:t xml:space="preserve">Die bereits umgesetzten Linien(Verbindungen) bieten eine Basis wie die feldbusabhängigen Geräten in dem Netzwerk gebunden sind. Dadurch können den Kunden auf schnellem Weg die Beziehung zwischen Teilnehmern feststellen. Aus dieser Sicht ist das Software </w:t>
      </w:r>
      <w:r w:rsidR="001731F3">
        <w:rPr>
          <w:rFonts w:cs="Times New Roman"/>
          <w:lang w:val="de-DE"/>
        </w:rPr>
        <w:t>Plugin</w:t>
      </w:r>
      <w:r w:rsidRPr="00212703">
        <w:rPr>
          <w:rFonts w:cs="Times New Roman"/>
          <w:lang w:val="de-DE"/>
        </w:rPr>
        <w:t>-Modul Topologie-</w:t>
      </w:r>
      <w:r w:rsidR="00300267" w:rsidRPr="00212703">
        <w:rPr>
          <w:rFonts w:cs="Times New Roman"/>
          <w:lang w:val="de-DE"/>
        </w:rPr>
        <w:t>Editor vollkommen</w:t>
      </w:r>
      <w:r w:rsidRPr="00212703">
        <w:rPr>
          <w:rFonts w:cs="Times New Roman"/>
          <w:lang w:val="de-DE"/>
        </w:rPr>
        <w:t xml:space="preserve"> geeignet für eine Kostenreduktion und darüber hinaus </w:t>
      </w:r>
      <w:r w:rsidR="00300267" w:rsidRPr="00212703">
        <w:rPr>
          <w:rFonts w:cs="Times New Roman"/>
          <w:lang w:val="de-DE"/>
        </w:rPr>
        <w:t xml:space="preserve">liefert ein „Look </w:t>
      </w:r>
      <w:proofErr w:type="spellStart"/>
      <w:r w:rsidR="00300267" w:rsidRPr="00212703">
        <w:rPr>
          <w:rFonts w:cs="Times New Roman"/>
          <w:lang w:val="de-DE"/>
        </w:rPr>
        <w:t>and</w:t>
      </w:r>
      <w:proofErr w:type="spellEnd"/>
      <w:r w:rsidR="00300267" w:rsidRPr="00212703">
        <w:rPr>
          <w:rFonts w:cs="Times New Roman"/>
          <w:lang w:val="de-DE"/>
        </w:rPr>
        <w:t xml:space="preserve"> </w:t>
      </w:r>
      <w:proofErr w:type="spellStart"/>
      <w:r w:rsidR="00300267" w:rsidRPr="00212703">
        <w:rPr>
          <w:rFonts w:cs="Times New Roman"/>
          <w:lang w:val="de-DE"/>
        </w:rPr>
        <w:t>Feel</w:t>
      </w:r>
      <w:proofErr w:type="spellEnd"/>
      <w:r w:rsidR="00300267" w:rsidRPr="00212703">
        <w:rPr>
          <w:rFonts w:cs="Times New Roman"/>
          <w:lang w:val="de-DE"/>
        </w:rPr>
        <w:t>“-Effekt.</w:t>
      </w:r>
    </w:p>
    <w:p w14:paraId="6D7F20D8" w14:textId="77777777" w:rsidR="008055E8" w:rsidRDefault="00300267" w:rsidP="008055E8">
      <w:pPr>
        <w:pStyle w:val="TextkrperEinzug"/>
        <w:rPr>
          <w:rFonts w:cs="Times New Roman"/>
          <w:lang w:val="de-DE"/>
        </w:rPr>
      </w:pPr>
      <w:r w:rsidRPr="00212703">
        <w:rPr>
          <w:rFonts w:cs="Times New Roman"/>
          <w:lang w:val="de-DE"/>
        </w:rPr>
        <w:t>Da der Mensch diese Art der visuellen Informationen am schnellsten Erfassen und Verstehen kann, ist es sicherlich von Vorteil für den Einsatz beim Projektieren eines Feldbussystems.</w:t>
      </w:r>
    </w:p>
    <w:p w14:paraId="0403EEB2" w14:textId="36A4DB55" w:rsidR="00937130" w:rsidRPr="00212703" w:rsidRDefault="00937130" w:rsidP="008055E8">
      <w:pPr>
        <w:pStyle w:val="TextkrperEinzug"/>
        <w:rPr>
          <w:rFonts w:cs="Times New Roman"/>
          <w:lang w:val="de-DE"/>
        </w:rPr>
      </w:pPr>
      <w:r w:rsidRPr="00212703">
        <w:rPr>
          <w:rFonts w:cs="Times New Roman"/>
          <w:lang w:val="de-DE"/>
        </w:rPr>
        <w:t xml:space="preserve">Die Erstellung von Desktop-Anwendungen und Web-Anwendungen aus einer gemeinsame Codebasis lässt sich mit dem </w:t>
      </w:r>
      <w:r w:rsidR="001731F3">
        <w:rPr>
          <w:rFonts w:cs="Times New Roman"/>
          <w:lang w:val="de-DE"/>
        </w:rPr>
        <w:t>JavaScript</w:t>
      </w:r>
      <w:r w:rsidRPr="00212703">
        <w:rPr>
          <w:rFonts w:cs="Times New Roman"/>
          <w:lang w:val="de-DE"/>
        </w:rPr>
        <w:t>-Framework Angular 2 umsetzen. Die Realisierung mit diesem Framework erlaubt im Verglich mit den anderen Optionen aus Kapitel 5 den größten Grad der Wiederverwendung des Quellcodes für die Plattformen und Webbrowsers.</w:t>
      </w:r>
    </w:p>
    <w:p w14:paraId="6A140479" w14:textId="76491D1B" w:rsidR="00937130" w:rsidRPr="00212703" w:rsidRDefault="00937130" w:rsidP="00231DB6">
      <w:pPr>
        <w:pStyle w:val="TextkrperEinzug"/>
        <w:ind w:firstLine="0"/>
        <w:rPr>
          <w:rFonts w:cs="Times New Roman"/>
          <w:lang w:val="de-DE"/>
        </w:rPr>
      </w:pPr>
      <w:r w:rsidRPr="00212703">
        <w:rPr>
          <w:rFonts w:cs="Times New Roman"/>
          <w:lang w:val="de-DE"/>
        </w:rPr>
        <w:t>Zur Implementierung wird ein einheitliches Set an Technologien verwendet, plattformspezifische Technologie wie Beispielerweise JSON werden öfter benötigt als XML-Markup die Codebasis erreicht daher den größtmöglichen Grad an Einheitlichkeit.</w:t>
      </w:r>
    </w:p>
    <w:p w14:paraId="58CC021A" w14:textId="717BB16A" w:rsidR="00B2581B" w:rsidRPr="00212703" w:rsidRDefault="00937130" w:rsidP="008055E8">
      <w:pPr>
        <w:pStyle w:val="TextkrperEinzug"/>
        <w:rPr>
          <w:rFonts w:cs="Times New Roman"/>
          <w:lang w:val="de-DE"/>
        </w:rPr>
      </w:pPr>
      <w:r w:rsidRPr="00212703">
        <w:rPr>
          <w:rFonts w:cs="Times New Roman"/>
          <w:lang w:val="de-DE"/>
        </w:rPr>
        <w:t xml:space="preserve">Durch die Wiederverwendung </w:t>
      </w:r>
      <w:r w:rsidR="00B2581B" w:rsidRPr="00212703">
        <w:rPr>
          <w:rFonts w:cs="Times New Roman"/>
          <w:lang w:val="de-DE"/>
        </w:rPr>
        <w:t>des Quellc</w:t>
      </w:r>
      <w:r w:rsidRPr="00212703">
        <w:rPr>
          <w:rFonts w:cs="Times New Roman"/>
          <w:lang w:val="de-DE"/>
        </w:rPr>
        <w:t xml:space="preserve">odes für </w:t>
      </w:r>
      <w:r w:rsidR="00B2581B" w:rsidRPr="00212703">
        <w:rPr>
          <w:rFonts w:cs="Times New Roman"/>
          <w:lang w:val="de-DE"/>
        </w:rPr>
        <w:t xml:space="preserve">Desktop-Anwendung und Web-Anwendung fällt insgesamt ein geringerer Entwicklungs- und Wartungsaufwand an. Das Framework Angular bietet zudem eine Reihe von Konzepte zur Strukturierung des Quellcodes welche sich über die verbesserte Modularität und Wiederverwendbarkeit positiv auf die Wartbarkeit der Codebasis auswirken. Neben diesen Konzepten aus dem Abschnitt 5.1.1 gibt es auch das MVC-Architekturmuster eine bestimmte Struktur während der Kodierung vor. Dadurch müssen </w:t>
      </w:r>
      <w:r w:rsidR="00B2581B" w:rsidRPr="00212703">
        <w:rPr>
          <w:rFonts w:cs="Times New Roman"/>
          <w:lang w:val="de-DE"/>
        </w:rPr>
        <w:lastRenderedPageBreak/>
        <w:t>von Entwicklerseite keine eigenen Konzepte zur Strukturierung entwickelt und eingehalten werden, sondern es wird eine bestimmte Anwendungsarchitektur vorgegeben.</w:t>
      </w:r>
    </w:p>
    <w:p w14:paraId="455C1367" w14:textId="77777777" w:rsidR="008055E8" w:rsidRDefault="00B2581B" w:rsidP="008055E8">
      <w:pPr>
        <w:pStyle w:val="TextkrperEinzug"/>
        <w:rPr>
          <w:rFonts w:cs="Times New Roman"/>
          <w:lang w:val="de-DE"/>
        </w:rPr>
      </w:pPr>
      <w:r w:rsidRPr="00212703">
        <w:rPr>
          <w:rFonts w:cs="Times New Roman"/>
          <w:lang w:val="de-DE"/>
        </w:rPr>
        <w:t xml:space="preserve">Durch die Verwendung von Visual Studio Code (Siehe Abschnitt 8.2) mittels </w:t>
      </w:r>
      <w:proofErr w:type="spellStart"/>
      <w:r w:rsidRPr="00212703">
        <w:rPr>
          <w:rFonts w:cs="Times New Roman"/>
          <w:lang w:val="de-DE"/>
        </w:rPr>
        <w:t>Transpiler</w:t>
      </w:r>
      <w:proofErr w:type="spellEnd"/>
      <w:r w:rsidRPr="00212703">
        <w:rPr>
          <w:rFonts w:cs="Times New Roman"/>
          <w:lang w:val="de-DE"/>
        </w:rPr>
        <w:t xml:space="preserve"> lassen sich viele Probleme der </w:t>
      </w:r>
      <w:r w:rsidR="00510A5A" w:rsidRPr="00212703">
        <w:rPr>
          <w:rFonts w:cs="Times New Roman"/>
          <w:lang w:val="de-DE"/>
        </w:rPr>
        <w:t>Programmiersprache</w:t>
      </w:r>
      <w:r w:rsidRPr="00212703">
        <w:rPr>
          <w:rFonts w:cs="Times New Roman"/>
          <w:lang w:val="de-DE"/>
        </w:rPr>
        <w:t xml:space="preserve"> </w:t>
      </w:r>
      <w:r w:rsidR="001731F3">
        <w:rPr>
          <w:rFonts w:cs="Times New Roman"/>
          <w:lang w:val="de-DE"/>
        </w:rPr>
        <w:t>JavaScript</w:t>
      </w:r>
      <w:r w:rsidRPr="00212703">
        <w:rPr>
          <w:rFonts w:cs="Times New Roman"/>
          <w:lang w:val="de-DE"/>
        </w:rPr>
        <w:t xml:space="preserve"> beheben und die Syntax unter anderem um </w:t>
      </w:r>
      <w:proofErr w:type="spellStart"/>
      <w:r w:rsidR="00510A5A" w:rsidRPr="00212703">
        <w:rPr>
          <w:rFonts w:cs="Times New Roman"/>
          <w:lang w:val="de-DE"/>
        </w:rPr>
        <w:t>Sprachkonstrukte</w:t>
      </w:r>
      <w:proofErr w:type="spellEnd"/>
      <w:r w:rsidR="00510A5A" w:rsidRPr="00212703">
        <w:rPr>
          <w:rFonts w:cs="Times New Roman"/>
          <w:lang w:val="de-DE"/>
        </w:rPr>
        <w:t xml:space="preserve"> für klassenbasierte Objektorientierung erweitern. Dies verringert den Wartungsaufwand von </w:t>
      </w:r>
      <w:r w:rsidR="001731F3">
        <w:rPr>
          <w:rFonts w:cs="Times New Roman"/>
          <w:lang w:val="de-DE"/>
        </w:rPr>
        <w:t>JavaScript</w:t>
      </w:r>
      <w:r w:rsidR="00510A5A" w:rsidRPr="00212703">
        <w:rPr>
          <w:rFonts w:cs="Times New Roman"/>
          <w:lang w:val="de-DE"/>
        </w:rPr>
        <w:t xml:space="preserve">-Anwendungen und ermöglicht Entwicklern einen leichteren Zugang zur objektorientierten Entwicklung mit </w:t>
      </w:r>
      <w:r w:rsidR="001731F3">
        <w:rPr>
          <w:rFonts w:cs="Times New Roman"/>
          <w:lang w:val="de-DE"/>
        </w:rPr>
        <w:t>JavaScript</w:t>
      </w:r>
      <w:r w:rsidR="00510A5A" w:rsidRPr="00212703">
        <w:rPr>
          <w:rFonts w:cs="Times New Roman"/>
          <w:lang w:val="de-DE"/>
        </w:rPr>
        <w:t xml:space="preserve"> und damit eine bessere Modularität der Systems.</w:t>
      </w:r>
    </w:p>
    <w:p w14:paraId="5FCFA4F9" w14:textId="777457E0" w:rsidR="00510A5A" w:rsidRPr="00212703" w:rsidRDefault="001731F3" w:rsidP="008055E8">
      <w:pPr>
        <w:pStyle w:val="TextkrperEinzug"/>
        <w:rPr>
          <w:rFonts w:cs="Times New Roman"/>
          <w:lang w:val="de-DE"/>
        </w:rPr>
      </w:pPr>
      <w:proofErr w:type="spellStart"/>
      <w:r>
        <w:rPr>
          <w:rFonts w:cs="Times New Roman"/>
          <w:lang w:val="de-DE"/>
        </w:rPr>
        <w:t>TypeScript</w:t>
      </w:r>
      <w:proofErr w:type="spellEnd"/>
      <w:r w:rsidR="00510A5A" w:rsidRPr="00212703">
        <w:rPr>
          <w:rFonts w:cs="Times New Roman"/>
          <w:lang w:val="de-DE"/>
        </w:rPr>
        <w:t xml:space="preserve"> verbessert die Wartbarkeit von </w:t>
      </w:r>
      <w:r>
        <w:rPr>
          <w:rFonts w:cs="Times New Roman"/>
          <w:lang w:val="de-DE"/>
        </w:rPr>
        <w:t>JavaScript</w:t>
      </w:r>
      <w:r w:rsidR="00510A5A" w:rsidRPr="00212703">
        <w:rPr>
          <w:rFonts w:cs="Times New Roman"/>
          <w:lang w:val="de-DE"/>
        </w:rPr>
        <w:t xml:space="preserve"> zusätzlich, indem dieses um eine statische Typisierung ergänzt wird. Ein zusätzlicher Kompilierschritt ermöglicht die Prüfung des Quellcodes, um den Entwickler im Umgang mit fehlerträchtigen Eigenschaften der Programmiersprache zu unterstützen, </w:t>
      </w:r>
      <w:r w:rsidR="00340813" w:rsidRPr="00212703">
        <w:rPr>
          <w:rFonts w:cs="Times New Roman"/>
          <w:lang w:val="de-DE"/>
        </w:rPr>
        <w:t>beispielsweise</w:t>
      </w:r>
      <w:r w:rsidR="00510A5A" w:rsidRPr="00212703">
        <w:rPr>
          <w:rFonts w:cs="Times New Roman"/>
          <w:lang w:val="de-DE"/>
        </w:rPr>
        <w:t xml:space="preserve"> der permissiven Fehlerbehandlung oder </w:t>
      </w:r>
      <w:r w:rsidR="00340813" w:rsidRPr="00212703">
        <w:rPr>
          <w:rFonts w:cs="Times New Roman"/>
          <w:lang w:val="de-DE"/>
        </w:rPr>
        <w:t>automatischen</w:t>
      </w:r>
      <w:r w:rsidR="00510A5A" w:rsidRPr="00212703">
        <w:rPr>
          <w:rFonts w:cs="Times New Roman"/>
          <w:lang w:val="de-DE"/>
        </w:rPr>
        <w:t xml:space="preserve"> </w:t>
      </w:r>
      <w:r w:rsidR="00340813" w:rsidRPr="00212703">
        <w:rPr>
          <w:rFonts w:cs="Times New Roman"/>
          <w:lang w:val="de-DE"/>
        </w:rPr>
        <w:t>Type Konvertierungen</w:t>
      </w:r>
      <w:r w:rsidR="00510A5A" w:rsidRPr="00212703">
        <w:rPr>
          <w:rFonts w:cs="Times New Roman"/>
          <w:lang w:val="de-DE"/>
        </w:rPr>
        <w:t xml:space="preserve">. Dies verbessert in erster Linie </w:t>
      </w:r>
      <w:r w:rsidR="00340813" w:rsidRPr="00212703">
        <w:rPr>
          <w:rFonts w:cs="Times New Roman"/>
          <w:lang w:val="de-DE"/>
        </w:rPr>
        <w:t>die Analysierbarkeit</w:t>
      </w:r>
      <w:r w:rsidR="00510A5A" w:rsidRPr="00212703">
        <w:rPr>
          <w:rFonts w:cs="Times New Roman"/>
          <w:lang w:val="de-DE"/>
        </w:rPr>
        <w:t xml:space="preserve"> und dadurch die Änderbarkeit der Codes.  </w:t>
      </w:r>
    </w:p>
    <w:p w14:paraId="553AFD84" w14:textId="4A6F344D" w:rsidR="00CC5BAB" w:rsidRPr="00212703" w:rsidRDefault="00CC5BAB" w:rsidP="00CC5BAB">
      <w:pPr>
        <w:pStyle w:val="berschrift2"/>
      </w:pPr>
      <w:bookmarkStart w:id="237" w:name="_Toc517096409"/>
      <w:bookmarkStart w:id="238" w:name="_Toc517784205"/>
      <w:r w:rsidRPr="00212703">
        <w:t>Ausblick</w:t>
      </w:r>
      <w:bookmarkEnd w:id="237"/>
      <w:bookmarkEnd w:id="238"/>
    </w:p>
    <w:p w14:paraId="48152D79" w14:textId="50EA5BC2" w:rsidR="004E5CAF" w:rsidRPr="00212703" w:rsidRDefault="004E5CAF" w:rsidP="008B3BD1">
      <w:pPr>
        <w:pStyle w:val="Textkrper"/>
        <w:ind w:firstLine="576"/>
      </w:pPr>
      <w:r w:rsidRPr="00212703">
        <w:t xml:space="preserve">Während der Entwicklung des </w:t>
      </w:r>
      <w:proofErr w:type="spellStart"/>
      <w:r w:rsidR="001731F3">
        <w:t>Plugin</w:t>
      </w:r>
      <w:r w:rsidRPr="00212703">
        <w:t>s</w:t>
      </w:r>
      <w:proofErr w:type="spellEnd"/>
      <w:r w:rsidRPr="00212703">
        <w:t xml:space="preserve"> wurde deutlich, dass vor allem die Zeit zwischen Anfragen und Antworten ein nicht zu unterschätzendes Problem ist. Dauert die Verarbeitung der feldbusprotokollabhängigen Informationen zu lange und die Antwort wird als Resultat dessen nicht gesendet, läuft der Browser beziehungsweise browserfähige Control unter Umständen in einer sogenannte </w:t>
      </w:r>
      <w:r w:rsidRPr="00212703">
        <w:rPr>
          <w:i/>
        </w:rPr>
        <w:t>Connection Timeout</w:t>
      </w:r>
      <w:r w:rsidRPr="00212703">
        <w:t>. Diese geschieht im Besonderen dann, wenn insgesamt betrachtet viele Geräte unter viele Kriterien zu einem Master-Gerät herangezogen werden. Das Problem wird mit der Zeit immer größer, da die Anforderungen an Netzwerke die aus Industrie kommen, steigen stetig. Obwohl wie ich schon in der Einleitung erwähnte habe, wird die Übertragungsgeschwindigkeit der Daten nicht betrachtet, muss eine Lösung je schneller desto besser gefunden werden.</w:t>
      </w:r>
    </w:p>
    <w:p w14:paraId="4051F8B3" w14:textId="3AA02815" w:rsidR="0033771A" w:rsidRPr="00212703" w:rsidRDefault="0033771A" w:rsidP="008055E8">
      <w:pPr>
        <w:pStyle w:val="Textkrper"/>
        <w:ind w:firstLine="576"/>
      </w:pPr>
      <w:r w:rsidRPr="00212703">
        <w:t>Das Einführen des Single-Page App (Siehe Abschnitt 7.1) war ein erster großer Schritt in die richtige Richtung. Sie spart viele tausende Abfragen der Daten pro erstellter Netzwerk-Topologie, was bisher den zeitlichen Aufwand ungefähr halbiert hat.</w:t>
      </w:r>
    </w:p>
    <w:p w14:paraId="6D651E0D" w14:textId="2C876922" w:rsidR="00FB505C" w:rsidRPr="00212703" w:rsidRDefault="0033771A" w:rsidP="008055E8">
      <w:pPr>
        <w:pStyle w:val="Textkrper"/>
        <w:ind w:firstLine="709"/>
      </w:pPr>
      <w:r w:rsidRPr="00212703">
        <w:t xml:space="preserve">Bei einer Topologie geht es vor allem darum, die Verknüpfung der Geräte ein industrielles Netzwerk darzustellen. Daher wäre n weitere Darstellungsmöglichkeiten, wie etwa eine logische Darstellung des Datenflusses zu legen sinnvoll. Ebenfalls könnten die Anzeige der Geräte in einer </w:t>
      </w:r>
      <w:r w:rsidR="00FB505C" w:rsidRPr="00212703">
        <w:t xml:space="preserve">Kommunikationsinfrastrukturgerät (z.B. </w:t>
      </w:r>
      <w:r w:rsidR="001D3C17" w:rsidRPr="00212703">
        <w:t>Gateway</w:t>
      </w:r>
      <w:r w:rsidR="00FB505C" w:rsidRPr="00212703">
        <w:t>) ergänzt werden.</w:t>
      </w:r>
    </w:p>
    <w:p w14:paraId="4CD4D9C5" w14:textId="5CE1E283" w:rsidR="001D3C17" w:rsidRPr="00212703" w:rsidRDefault="00FB505C" w:rsidP="008055E8">
      <w:pPr>
        <w:pStyle w:val="TextkrperEinzug"/>
        <w:rPr>
          <w:lang w:val="de-DE"/>
        </w:rPr>
      </w:pPr>
      <w:r w:rsidRPr="00212703">
        <w:rPr>
          <w:lang w:val="de-DE"/>
        </w:rPr>
        <w:t>Man könnte auch die Linien in der Topologie kontextuell verbessern, indem man farblich je nach Protokoll kennzeichnet. Ein Beispiel hierfür wäre, dass die deskriptive Verbindung farblich markiert werden, also der PROFIBUS einer Topologie mit Blau anzeigen und die PROFINET IRT mit Grün</w:t>
      </w:r>
      <w:r w:rsidR="001D3C17" w:rsidRPr="00212703">
        <w:rPr>
          <w:lang w:val="de-DE"/>
        </w:rPr>
        <w:t>.</w:t>
      </w:r>
    </w:p>
    <w:p w14:paraId="4529638B" w14:textId="6F02EF4E" w:rsidR="00CF61A1" w:rsidRPr="00212703" w:rsidRDefault="00CF61A1" w:rsidP="008B3BD1">
      <w:pPr>
        <w:pStyle w:val="TextkrperEinzug"/>
        <w:rPr>
          <w:lang w:val="de-DE"/>
        </w:rPr>
      </w:pPr>
      <w:r w:rsidRPr="00212703">
        <w:rPr>
          <w:lang w:val="de-DE"/>
        </w:rPr>
        <w:t>Eine andere sinnvoller umsetzbare Erweiterung für den Topologie-Editor wäre die Übertragungssicherheit was heutzutage in der industriellen Kommunikation einer großen Bedeutung hat.</w:t>
      </w:r>
    </w:p>
    <w:p w14:paraId="56307C03" w14:textId="5257BD06" w:rsidR="00CF61A1" w:rsidRPr="00212703" w:rsidRDefault="00CF61A1" w:rsidP="008055E8">
      <w:pPr>
        <w:pStyle w:val="TextkrperEinzug"/>
        <w:rPr>
          <w:lang w:val="de-DE"/>
        </w:rPr>
      </w:pPr>
      <w:r w:rsidRPr="00212703">
        <w:rPr>
          <w:lang w:val="de-DE"/>
        </w:rPr>
        <w:t xml:space="preserve">Immer noch im Einsatzbereich der Inbetriebnahme eines Netzwerks aber außerhalb der Industrie, kann das Topologie-Editor als interaktives Hilfsmittel beim Lernen der verschiedenen Topologie-Arten dienen. Man könnte das </w:t>
      </w:r>
      <w:r w:rsidR="001731F3">
        <w:rPr>
          <w:lang w:val="de-DE"/>
        </w:rPr>
        <w:t>Plugin</w:t>
      </w:r>
      <w:r w:rsidRPr="00212703">
        <w:rPr>
          <w:lang w:val="de-DE"/>
        </w:rPr>
        <w:t xml:space="preserve"> um die Möglichkeit erweitern, dass ein Benutzer Die Topologie-Arten aus der Abschnitt 2.2 umschalten kann </w:t>
      </w:r>
      <w:bookmarkStart w:id="239" w:name="_GoBack"/>
      <w:bookmarkEnd w:id="239"/>
    </w:p>
    <w:p w14:paraId="4C88DD33" w14:textId="08EC00DD" w:rsidR="00CF61A1" w:rsidRPr="00212703" w:rsidRDefault="00CF61A1" w:rsidP="008B3BD1">
      <w:pPr>
        <w:pStyle w:val="TextkrperEinzug"/>
        <w:rPr>
          <w:lang w:val="de-DE"/>
        </w:rPr>
      </w:pPr>
      <w:r w:rsidRPr="00212703">
        <w:rPr>
          <w:lang w:val="de-DE"/>
        </w:rPr>
        <w:t>Da Topologie-</w:t>
      </w:r>
      <w:r w:rsidR="00E8786E" w:rsidRPr="00212703">
        <w:rPr>
          <w:lang w:val="de-DE"/>
        </w:rPr>
        <w:t>Editor vielseitig</w:t>
      </w:r>
      <w:r w:rsidRPr="00212703">
        <w:rPr>
          <w:lang w:val="de-DE"/>
        </w:rPr>
        <w:t xml:space="preserve"> einsetzbar konzipiert wurde, sind auch </w:t>
      </w:r>
      <w:r w:rsidR="00E8786E" w:rsidRPr="00212703">
        <w:rPr>
          <w:lang w:val="de-DE"/>
        </w:rPr>
        <w:t>die mögliche Weiterentwicklung nicht nur auf der Konfiguration beschränkt, vorstellbar ist auch der Einsatz als Werkzeug zum Planen und Projektieren mit Kunden.</w:t>
      </w:r>
    </w:p>
    <w:p w14:paraId="6C506F12" w14:textId="77777777" w:rsidR="00E8786E" w:rsidRPr="00212703" w:rsidRDefault="00E8786E" w:rsidP="00FB505C">
      <w:pPr>
        <w:pStyle w:val="TextkrperEinzug"/>
        <w:ind w:firstLine="0"/>
        <w:rPr>
          <w:lang w:val="de-DE"/>
        </w:rPr>
      </w:pPr>
    </w:p>
    <w:p w14:paraId="30767D65" w14:textId="38091094" w:rsidR="001D3C17" w:rsidRPr="00212703" w:rsidRDefault="001D3C17" w:rsidP="008B3BD1">
      <w:pPr>
        <w:pStyle w:val="TextkrperEinzug"/>
        <w:rPr>
          <w:lang w:val="de-DE"/>
        </w:rPr>
      </w:pPr>
      <w:r w:rsidRPr="00212703">
        <w:rPr>
          <w:lang w:val="de-DE"/>
        </w:rPr>
        <w:lastRenderedPageBreak/>
        <w:t>Ein letzter Punkt der Verbesserung ist ganz klar die Erweiterung des Topologie-Editor um einen größeren Mehrwert zu schaffen. Die statistische Auswertung ist noch in ihren Kinderschuhen. Sie biete bisher Basisfunktionalität und muss weiter ausgebaut werden. Das beinhaltet die Erweiterung der Kriterien, der Filter und der Vergleichsmöglichkeiten.</w:t>
      </w:r>
    </w:p>
    <w:p w14:paraId="578E9013" w14:textId="77777777" w:rsidR="000B7AFD" w:rsidRPr="00212703" w:rsidRDefault="000B7AFD"/>
    <w:p w14:paraId="2B5B4BC9" w14:textId="77777777" w:rsidR="000B7AFD" w:rsidRPr="00212703" w:rsidRDefault="000B7AFD"/>
    <w:p w14:paraId="27D007FF" w14:textId="77777777" w:rsidR="000B7AFD" w:rsidRPr="00212703" w:rsidRDefault="000B7AFD"/>
    <w:p w14:paraId="565A5AFD" w14:textId="77777777" w:rsidR="000B7AFD" w:rsidRPr="00212703" w:rsidRDefault="000B7AFD"/>
    <w:p w14:paraId="4DCBE2D7" w14:textId="77777777" w:rsidR="000B7AFD" w:rsidRPr="00212703" w:rsidRDefault="000B7AFD"/>
    <w:p w14:paraId="207EE889" w14:textId="77777777" w:rsidR="000B7AFD" w:rsidRPr="00212703" w:rsidRDefault="000B7AFD">
      <w:pPr>
        <w:rPr>
          <w:rFonts w:cs="CMR12"/>
          <w:b w:val="0"/>
          <w:sz w:val="24"/>
        </w:rPr>
        <w:sectPr w:rsidR="000B7AFD" w:rsidRPr="00212703" w:rsidSect="00997612">
          <w:headerReference w:type="default" r:id="rId56"/>
          <w:pgSz w:w="11906" w:h="16838" w:code="9"/>
          <w:pgMar w:top="1701" w:right="1418" w:bottom="1134" w:left="1418" w:header="709" w:footer="709" w:gutter="0"/>
          <w:cols w:space="708"/>
          <w:docGrid w:linePitch="360"/>
        </w:sectPr>
      </w:pPr>
    </w:p>
    <w:p w14:paraId="1D5DC1A9" w14:textId="77C6CBA1" w:rsidR="00300267" w:rsidRPr="00212703" w:rsidRDefault="00300267">
      <w:pPr>
        <w:rPr>
          <w:rFonts w:cs="CMR12"/>
          <w:b w:val="0"/>
          <w:sz w:val="24"/>
        </w:rPr>
      </w:pPr>
    </w:p>
    <w:p w14:paraId="4524C658" w14:textId="180CC5AC" w:rsidR="00F32163" w:rsidRPr="00212703" w:rsidRDefault="000B7AFD" w:rsidP="00EB508B">
      <w:pPr>
        <w:pStyle w:val="berschrift1ohneEintraginInhaltsverzeichnis"/>
      </w:pPr>
      <w:r w:rsidRPr="00212703">
        <w:t xml:space="preserve">Anhang: </w:t>
      </w:r>
      <w:proofErr w:type="spellStart"/>
      <w:r w:rsidR="00300267" w:rsidRPr="00212703">
        <w:t>Use</w:t>
      </w:r>
      <w:proofErr w:type="spellEnd"/>
      <w:r w:rsidR="00300267" w:rsidRPr="00212703">
        <w:t xml:space="preserve"> Cases</w:t>
      </w:r>
    </w:p>
    <w:p w14:paraId="101FDE8A" w14:textId="17D9CD3F" w:rsidR="00300267" w:rsidRPr="00212703" w:rsidRDefault="00300267" w:rsidP="00FB505C">
      <w:pPr>
        <w:pStyle w:val="TextkrperEinzug"/>
        <w:ind w:firstLine="0"/>
        <w:rPr>
          <w:b/>
          <w:lang w:val="de-DE"/>
        </w:rPr>
      </w:pPr>
    </w:p>
    <w:p w14:paraId="19A3A8E7" w14:textId="77777777" w:rsidR="00E317CF" w:rsidRPr="00212703" w:rsidRDefault="00E317CF" w:rsidP="00FB505C">
      <w:pPr>
        <w:pStyle w:val="TextkrperEinzug"/>
        <w:ind w:firstLine="0"/>
        <w:rPr>
          <w:b/>
          <w:lang w:val="de-DE"/>
        </w:rPr>
      </w:pPr>
    </w:p>
    <w:p w14:paraId="058F7301" w14:textId="0E5144F8" w:rsidR="00300267" w:rsidRPr="00212703" w:rsidRDefault="00300267" w:rsidP="00FB505C">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8235CE" w:rsidRPr="00212703" w14:paraId="7E64EA71" w14:textId="77777777" w:rsidTr="00823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F1A315D" w14:textId="3A0A275C" w:rsidR="008235CE" w:rsidRPr="00212703" w:rsidRDefault="008235CE" w:rsidP="00FB505C">
            <w:pPr>
              <w:pStyle w:val="TextkrperEinzug"/>
              <w:ind w:firstLine="0"/>
              <w:rPr>
                <w:b w:val="0"/>
                <w:lang w:val="de-DE"/>
              </w:rPr>
            </w:pPr>
            <w:proofErr w:type="spellStart"/>
            <w:r w:rsidRPr="00212703">
              <w:rPr>
                <w:b w:val="0"/>
                <w:lang w:val="de-DE"/>
              </w:rPr>
              <w:t>Use</w:t>
            </w:r>
            <w:proofErr w:type="spellEnd"/>
            <w:r w:rsidRPr="00212703">
              <w:rPr>
                <w:b w:val="0"/>
                <w:lang w:val="de-DE"/>
              </w:rPr>
              <w:t xml:space="preserve"> Case </w:t>
            </w:r>
          </w:p>
        </w:tc>
        <w:tc>
          <w:tcPr>
            <w:tcW w:w="4530" w:type="dxa"/>
          </w:tcPr>
          <w:p w14:paraId="0AE49641" w14:textId="2F3E8B9C" w:rsidR="008235CE" w:rsidRPr="00212703" w:rsidRDefault="008235CE" w:rsidP="004958BE">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4958BE" w:rsidRPr="00212703">
              <w:rPr>
                <w:b w:val="0"/>
                <w:lang w:val="de-DE"/>
              </w:rPr>
              <w:t>erstellen und anzeigen</w:t>
            </w:r>
          </w:p>
        </w:tc>
      </w:tr>
      <w:tr w:rsidR="008235CE" w:rsidRPr="00212703" w14:paraId="0069727C"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82DF0D" w14:textId="61680A6C" w:rsidR="008235CE" w:rsidRPr="00212703" w:rsidRDefault="008235CE" w:rsidP="00FB505C">
            <w:pPr>
              <w:pStyle w:val="TextkrperEinzug"/>
              <w:ind w:firstLine="0"/>
              <w:rPr>
                <w:b w:val="0"/>
                <w:lang w:val="de-DE"/>
              </w:rPr>
            </w:pPr>
            <w:r w:rsidRPr="00212703">
              <w:rPr>
                <w:b w:val="0"/>
                <w:lang w:val="de-DE"/>
              </w:rPr>
              <w:t>ID</w:t>
            </w:r>
          </w:p>
        </w:tc>
        <w:tc>
          <w:tcPr>
            <w:tcW w:w="4530" w:type="dxa"/>
          </w:tcPr>
          <w:p w14:paraId="37B39BB6" w14:textId="2BA757E0" w:rsidR="008235CE" w:rsidRPr="00212703" w:rsidRDefault="008235CE" w:rsidP="00FB505C">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#01</w:t>
            </w:r>
          </w:p>
        </w:tc>
      </w:tr>
      <w:tr w:rsidR="008235CE" w:rsidRPr="00212703" w14:paraId="29F2DF93"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6859A40F" w14:textId="423EF74A" w:rsidR="008235CE" w:rsidRPr="00212703" w:rsidRDefault="008235CE" w:rsidP="00FB505C">
            <w:pPr>
              <w:pStyle w:val="TextkrperEinzug"/>
              <w:ind w:firstLine="0"/>
              <w:rPr>
                <w:b w:val="0"/>
                <w:lang w:val="de-DE"/>
              </w:rPr>
            </w:pPr>
            <w:r w:rsidRPr="00212703">
              <w:rPr>
                <w:b w:val="0"/>
                <w:lang w:val="de-DE"/>
              </w:rPr>
              <w:t>Beschreibung</w:t>
            </w:r>
          </w:p>
        </w:tc>
        <w:tc>
          <w:tcPr>
            <w:tcW w:w="4530" w:type="dxa"/>
          </w:tcPr>
          <w:p w14:paraId="493C369C" w14:textId="3C03A928" w:rsidR="008235CE" w:rsidRPr="00212703" w:rsidRDefault="0013357D"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w:t>
            </w:r>
            <w:r w:rsidR="004958BE" w:rsidRPr="00212703">
              <w:rPr>
                <w:lang w:val="de-DE"/>
              </w:rPr>
              <w:t xml:space="preserve"> Nutzer kann zu jeder Zeit eine Topologie erstellen sobald dass der Topologie-Editor-Server in ComStudio läuft. </w:t>
            </w:r>
            <w:proofErr w:type="spellStart"/>
            <w:r w:rsidR="004958BE" w:rsidRPr="00212703">
              <w:rPr>
                <w:lang w:val="de-DE"/>
              </w:rPr>
              <w:t>d.h</w:t>
            </w:r>
            <w:proofErr w:type="spellEnd"/>
            <w:r w:rsidR="004958BE" w:rsidRPr="00212703">
              <w:rPr>
                <w:lang w:val="de-DE"/>
              </w:rPr>
              <w:t xml:space="preserve"> ComStudio startet, neue Feld Busse Projekt anlegen, ein Master-Device einfügen, ein oder mehre Slave-Device einfügen.</w:t>
            </w:r>
          </w:p>
          <w:p w14:paraId="51F7C950" w14:textId="2C139CDB" w:rsidR="004958BE" w:rsidRPr="00212703" w:rsidRDefault="004958BE"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Eine Topologie anzeigen bedeutet, ein Graph in Topologie-Editor anzeigen mit den spezifischen Geräten.</w:t>
            </w:r>
          </w:p>
        </w:tc>
      </w:tr>
      <w:tr w:rsidR="008235CE" w:rsidRPr="00212703" w14:paraId="18B8590D"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577D840" w14:textId="01A6BB86" w:rsidR="008235CE" w:rsidRPr="00212703" w:rsidRDefault="004958BE" w:rsidP="00FB505C">
            <w:pPr>
              <w:pStyle w:val="TextkrperEinzug"/>
              <w:ind w:firstLine="0"/>
              <w:rPr>
                <w:b w:val="0"/>
                <w:lang w:val="de-DE"/>
              </w:rPr>
            </w:pPr>
            <w:r w:rsidRPr="00212703">
              <w:rPr>
                <w:b w:val="0"/>
                <w:lang w:val="de-DE"/>
              </w:rPr>
              <w:t>Beteiligte Akteure</w:t>
            </w:r>
          </w:p>
        </w:tc>
        <w:tc>
          <w:tcPr>
            <w:tcW w:w="4530" w:type="dxa"/>
            <w:shd w:val="clear" w:color="auto" w:fill="auto"/>
          </w:tcPr>
          <w:p w14:paraId="41B004E3" w14:textId="69E3995A" w:rsidR="008235CE" w:rsidRPr="00212703" w:rsidRDefault="004958BE" w:rsidP="004958BE">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sidRPr="00212703">
              <w:rPr>
                <w:lang w:val="de-DE"/>
              </w:rPr>
              <w:t>Inbetriebnehmer</w:t>
            </w:r>
            <w:proofErr w:type="spellEnd"/>
            <w:r w:rsidRPr="00212703">
              <w:rPr>
                <w:lang w:val="de-DE"/>
              </w:rPr>
              <w:t xml:space="preserve"> / Kunde</w:t>
            </w:r>
          </w:p>
        </w:tc>
      </w:tr>
      <w:tr w:rsidR="008235CE" w:rsidRPr="00212703" w14:paraId="7931F972"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733D005E" w14:textId="3F5FBC33" w:rsidR="008235CE" w:rsidRPr="00212703" w:rsidRDefault="004958BE" w:rsidP="00FB505C">
            <w:pPr>
              <w:pStyle w:val="TextkrperEinzug"/>
              <w:ind w:firstLine="0"/>
              <w:rPr>
                <w:b w:val="0"/>
                <w:lang w:val="de-DE"/>
              </w:rPr>
            </w:pPr>
            <w:r w:rsidRPr="00212703">
              <w:rPr>
                <w:b w:val="0"/>
                <w:lang w:val="de-DE"/>
              </w:rPr>
              <w:t>Vorbedingung</w:t>
            </w:r>
          </w:p>
        </w:tc>
        <w:tc>
          <w:tcPr>
            <w:tcW w:w="4530" w:type="dxa"/>
          </w:tcPr>
          <w:p w14:paraId="0643FC48" w14:textId="0F9ECD51" w:rsidR="008235CE" w:rsidRPr="00212703" w:rsidRDefault="004958BE"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ComStudio läuft mit einer Projekt</w:t>
            </w:r>
          </w:p>
        </w:tc>
      </w:tr>
      <w:tr w:rsidR="008235CE" w:rsidRPr="00212703" w14:paraId="0BD60FB6"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0D3B7976" w14:textId="6B8F1FD5" w:rsidR="008235CE" w:rsidRPr="00212703" w:rsidRDefault="004958BE" w:rsidP="00FB505C">
            <w:pPr>
              <w:pStyle w:val="TextkrperEinzug"/>
              <w:ind w:firstLine="0"/>
              <w:rPr>
                <w:b w:val="0"/>
                <w:lang w:val="de-DE"/>
              </w:rPr>
            </w:pPr>
            <w:r w:rsidRPr="00212703">
              <w:rPr>
                <w:b w:val="0"/>
                <w:lang w:val="de-DE"/>
              </w:rPr>
              <w:t>Trigger</w:t>
            </w:r>
          </w:p>
        </w:tc>
        <w:tc>
          <w:tcPr>
            <w:tcW w:w="4530" w:type="dxa"/>
            <w:shd w:val="clear" w:color="auto" w:fill="auto"/>
          </w:tcPr>
          <w:p w14:paraId="3DAF5ED6" w14:textId="54296922" w:rsidR="008235CE" w:rsidRPr="00212703" w:rsidRDefault="004958BE"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8235CE" w:rsidRPr="00212703" w14:paraId="76732670"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2E257609" w14:textId="71A776E7" w:rsidR="008235CE" w:rsidRPr="00212703" w:rsidRDefault="004958BE" w:rsidP="00FB505C">
            <w:pPr>
              <w:pStyle w:val="TextkrperEinzug"/>
              <w:ind w:firstLine="0"/>
              <w:rPr>
                <w:b w:val="0"/>
                <w:lang w:val="de-DE"/>
              </w:rPr>
            </w:pPr>
            <w:r w:rsidRPr="00212703">
              <w:rPr>
                <w:b w:val="0"/>
                <w:lang w:val="de-DE"/>
              </w:rPr>
              <w:t>Nachbedingung</w:t>
            </w:r>
          </w:p>
        </w:tc>
        <w:tc>
          <w:tcPr>
            <w:tcW w:w="4530" w:type="dxa"/>
          </w:tcPr>
          <w:p w14:paraId="6E2E0498" w14:textId="77777777" w:rsidR="008235CE" w:rsidRPr="00212703" w:rsidRDefault="008235CE" w:rsidP="00FB505C">
            <w:pPr>
              <w:pStyle w:val="TextkrperEinzug"/>
              <w:ind w:firstLine="0"/>
              <w:cnfStyle w:val="000000000000" w:firstRow="0" w:lastRow="0" w:firstColumn="0" w:lastColumn="0" w:oddVBand="0" w:evenVBand="0" w:oddHBand="0" w:evenHBand="0" w:firstRowFirstColumn="0" w:firstRowLastColumn="0" w:lastRowFirstColumn="0" w:lastRowLastColumn="0"/>
              <w:rPr>
                <w:b/>
                <w:lang w:val="de-DE"/>
              </w:rPr>
            </w:pPr>
          </w:p>
        </w:tc>
      </w:tr>
      <w:tr w:rsidR="008235CE" w:rsidRPr="00212703" w14:paraId="09AF55B3"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969431" w14:textId="49C83B76" w:rsidR="008235CE" w:rsidRPr="00212703" w:rsidRDefault="00116771" w:rsidP="00FB505C">
            <w:pPr>
              <w:pStyle w:val="TextkrperEinzug"/>
              <w:ind w:firstLine="0"/>
              <w:rPr>
                <w:b w:val="0"/>
                <w:lang w:val="de-DE"/>
              </w:rPr>
            </w:pPr>
            <w:r w:rsidRPr="00212703">
              <w:rPr>
                <w:b w:val="0"/>
                <w:lang w:val="de-DE"/>
              </w:rPr>
              <w:t>Komplexität</w:t>
            </w:r>
          </w:p>
        </w:tc>
        <w:tc>
          <w:tcPr>
            <w:tcW w:w="4530" w:type="dxa"/>
            <w:shd w:val="clear" w:color="auto" w:fill="auto"/>
          </w:tcPr>
          <w:p w14:paraId="3DBFFF3B" w14:textId="5A7B9B94" w:rsidR="008235CE" w:rsidRPr="00212703" w:rsidRDefault="00116771"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p>
        </w:tc>
      </w:tr>
      <w:tr w:rsidR="004958BE" w:rsidRPr="00212703" w14:paraId="5F963ECF" w14:textId="77777777" w:rsidTr="008235CE">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5689215" w14:textId="442CD8D4" w:rsidR="004958BE" w:rsidRPr="00212703" w:rsidRDefault="00116771" w:rsidP="00FB505C">
            <w:pPr>
              <w:pStyle w:val="TextkrperEinzug"/>
              <w:ind w:firstLine="0"/>
              <w:rPr>
                <w:b w:val="0"/>
                <w:lang w:val="de-DE"/>
              </w:rPr>
            </w:pPr>
            <w:r w:rsidRPr="00212703">
              <w:rPr>
                <w:b w:val="0"/>
                <w:lang w:val="de-DE"/>
              </w:rPr>
              <w:t>Priorität</w:t>
            </w:r>
          </w:p>
        </w:tc>
        <w:tc>
          <w:tcPr>
            <w:tcW w:w="4530" w:type="dxa"/>
            <w:shd w:val="clear" w:color="auto" w:fill="auto"/>
          </w:tcPr>
          <w:p w14:paraId="07B90234" w14:textId="2B6F9F52" w:rsidR="004958BE" w:rsidRPr="00212703" w:rsidRDefault="00116771"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p>
        </w:tc>
      </w:tr>
      <w:tr w:rsidR="004958BE" w:rsidRPr="00212703" w14:paraId="0286EB6B"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4E9A9A" w14:textId="3440CB49" w:rsidR="004958BE" w:rsidRPr="00212703" w:rsidRDefault="00116771" w:rsidP="00FB505C">
            <w:pPr>
              <w:pStyle w:val="TextkrperEinzug"/>
              <w:ind w:firstLine="0"/>
              <w:rPr>
                <w:b w:val="0"/>
                <w:lang w:val="de-DE"/>
              </w:rPr>
            </w:pPr>
            <w:r w:rsidRPr="00212703">
              <w:rPr>
                <w:b w:val="0"/>
                <w:lang w:val="de-DE"/>
              </w:rPr>
              <w:t>GUI</w:t>
            </w:r>
          </w:p>
        </w:tc>
        <w:tc>
          <w:tcPr>
            <w:tcW w:w="4530" w:type="dxa"/>
            <w:shd w:val="clear" w:color="auto" w:fill="auto"/>
          </w:tcPr>
          <w:p w14:paraId="748DE494" w14:textId="0AA7E25F" w:rsidR="004958BE" w:rsidRPr="00212703" w:rsidRDefault="001905B8" w:rsidP="00116771">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fldChar w:fldCharType="begin"/>
            </w:r>
            <w:r w:rsidRPr="00212703">
              <w:rPr>
                <w:lang w:val="de-DE"/>
              </w:rPr>
              <w:instrText xml:space="preserve"> REF _Ref515440024 \h </w:instrText>
            </w:r>
            <w:r w:rsidR="00212703">
              <w:rPr>
                <w:lang w:val="de-DE"/>
              </w:rPr>
              <w:instrText xml:space="preserve"> \* MERGEFORMAT </w:instrText>
            </w:r>
            <w:r w:rsidRPr="00212703">
              <w:rPr>
                <w:lang w:val="de-DE"/>
              </w:rPr>
            </w:r>
            <w:r w:rsidRPr="00212703">
              <w:rPr>
                <w:lang w:val="de-DE"/>
              </w:rPr>
              <w:fldChar w:fldCharType="separate"/>
            </w:r>
            <w:proofErr w:type="spellStart"/>
            <w:r w:rsidR="00C67756" w:rsidRPr="00212703">
              <w:t>Abbildung</w:t>
            </w:r>
            <w:proofErr w:type="spellEnd"/>
            <w:r w:rsidR="00C67756" w:rsidRPr="00212703">
              <w:t xml:space="preserve"> </w:t>
            </w:r>
            <w:r w:rsidR="00C67756">
              <w:rPr>
                <w:noProof/>
              </w:rPr>
              <w:t>25</w:t>
            </w:r>
            <w:r w:rsidRPr="00212703">
              <w:rPr>
                <w:lang w:val="de-DE"/>
              </w:rPr>
              <w:fldChar w:fldCharType="end"/>
            </w:r>
          </w:p>
        </w:tc>
      </w:tr>
    </w:tbl>
    <w:p w14:paraId="5ECF95C4" w14:textId="59048A2F" w:rsidR="00300267" w:rsidRPr="00212703" w:rsidRDefault="00116771" w:rsidP="00116771">
      <w:pPr>
        <w:pStyle w:val="Beschriftung"/>
      </w:pPr>
      <w:bookmarkStart w:id="240" w:name="_Toc517784007"/>
      <w:r w:rsidRPr="00212703">
        <w:t xml:space="preserve">Tabelle </w:t>
      </w:r>
      <w:r w:rsidR="008918D6">
        <w:fldChar w:fldCharType="begin"/>
      </w:r>
      <w:r w:rsidR="008918D6">
        <w:instrText xml:space="preserve"> SEQ Tabelle \* ARABIC </w:instrText>
      </w:r>
      <w:r w:rsidR="008918D6">
        <w:fldChar w:fldCharType="separate"/>
      </w:r>
      <w:r w:rsidR="00C67756">
        <w:rPr>
          <w:noProof/>
        </w:rPr>
        <w:t>4</w:t>
      </w:r>
      <w:r w:rsidR="008918D6">
        <w:rPr>
          <w:noProof/>
        </w:rPr>
        <w:fldChar w:fldCharType="end"/>
      </w:r>
      <w:r w:rsidRPr="00212703">
        <w:t xml:space="preserve">: </w:t>
      </w:r>
      <w:proofErr w:type="spellStart"/>
      <w:r w:rsidRPr="00212703">
        <w:t>Use</w:t>
      </w:r>
      <w:proofErr w:type="spellEnd"/>
      <w:r w:rsidRPr="00212703">
        <w:t xml:space="preserve"> Case #1</w:t>
      </w:r>
      <w:bookmarkEnd w:id="240"/>
    </w:p>
    <w:p w14:paraId="17761438" w14:textId="77777777" w:rsidR="00FF2FCB" w:rsidRPr="00212703" w:rsidRDefault="00FF2FCB" w:rsidP="00FF2FCB">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FF2FCB" w:rsidRPr="00212703" w14:paraId="49C7CE19" w14:textId="77777777" w:rsidTr="00FF2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F27393" w14:textId="77777777" w:rsidR="00FF2FCB" w:rsidRPr="00212703" w:rsidRDefault="00FF2FCB" w:rsidP="00FF2FCB">
            <w:pPr>
              <w:pStyle w:val="TextkrperEinzug"/>
              <w:ind w:firstLine="0"/>
              <w:rPr>
                <w:b w:val="0"/>
                <w:lang w:val="de-DE"/>
              </w:rPr>
            </w:pPr>
            <w:proofErr w:type="spellStart"/>
            <w:r w:rsidRPr="00212703">
              <w:rPr>
                <w:b w:val="0"/>
                <w:lang w:val="de-DE"/>
              </w:rPr>
              <w:t>Use</w:t>
            </w:r>
            <w:proofErr w:type="spellEnd"/>
            <w:r w:rsidRPr="00212703">
              <w:rPr>
                <w:b w:val="0"/>
                <w:lang w:val="de-DE"/>
              </w:rPr>
              <w:t xml:space="preserve"> Case </w:t>
            </w:r>
          </w:p>
        </w:tc>
        <w:tc>
          <w:tcPr>
            <w:tcW w:w="4530" w:type="dxa"/>
          </w:tcPr>
          <w:p w14:paraId="1B488FF8" w14:textId="77DB482B" w:rsidR="00FF2FCB" w:rsidRPr="00212703" w:rsidRDefault="00FF2FCB" w:rsidP="00FF2FCB">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bearbeiten</w:t>
            </w:r>
          </w:p>
        </w:tc>
      </w:tr>
      <w:tr w:rsidR="00FF2FCB" w:rsidRPr="00212703" w14:paraId="358607C3"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3A66FB" w14:textId="77777777" w:rsidR="00FF2FCB" w:rsidRPr="00212703" w:rsidRDefault="00FF2FCB" w:rsidP="00FF2FCB">
            <w:pPr>
              <w:pStyle w:val="TextkrperEinzug"/>
              <w:ind w:firstLine="0"/>
              <w:rPr>
                <w:b w:val="0"/>
                <w:lang w:val="de-DE"/>
              </w:rPr>
            </w:pPr>
            <w:r w:rsidRPr="00212703">
              <w:rPr>
                <w:b w:val="0"/>
                <w:lang w:val="de-DE"/>
              </w:rPr>
              <w:t>ID</w:t>
            </w:r>
          </w:p>
        </w:tc>
        <w:tc>
          <w:tcPr>
            <w:tcW w:w="4530" w:type="dxa"/>
          </w:tcPr>
          <w:p w14:paraId="088D731E" w14:textId="487372D2"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E317CF" w:rsidRPr="00212703">
              <w:rPr>
                <w:b/>
                <w:lang w:val="de-DE"/>
              </w:rPr>
              <w:t>2</w:t>
            </w:r>
          </w:p>
        </w:tc>
      </w:tr>
      <w:tr w:rsidR="00FF2FCB" w:rsidRPr="00212703" w14:paraId="0EAEECCB"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71E490B7" w14:textId="77777777" w:rsidR="00FF2FCB" w:rsidRPr="00212703" w:rsidRDefault="00FF2FCB" w:rsidP="00FF2FCB">
            <w:pPr>
              <w:pStyle w:val="TextkrperEinzug"/>
              <w:ind w:firstLine="0"/>
              <w:rPr>
                <w:b w:val="0"/>
                <w:lang w:val="de-DE"/>
              </w:rPr>
            </w:pPr>
            <w:r w:rsidRPr="00212703">
              <w:rPr>
                <w:b w:val="0"/>
                <w:lang w:val="de-DE"/>
              </w:rPr>
              <w:t>Beschreibung</w:t>
            </w:r>
          </w:p>
        </w:tc>
        <w:tc>
          <w:tcPr>
            <w:tcW w:w="4530" w:type="dxa"/>
          </w:tcPr>
          <w:p w14:paraId="0FFA417C" w14:textId="4BDF1F1A" w:rsidR="00FF2FCB" w:rsidRPr="00212703"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 Nutzer kann eine Topologie fast zu jeder Zeit bearbeiten, d.h. den Namen eines Geräts ändern, die Verbindungen tauschen oder sogar ein neueres Gerät in der bestehenden Topologie einfügen. Die Topologie kann nur geändert werden, falls ComStudio nicht in Online-Modul steht.</w:t>
            </w:r>
          </w:p>
        </w:tc>
      </w:tr>
      <w:tr w:rsidR="00FF2FCB" w:rsidRPr="00212703" w14:paraId="7844CAE2"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7BEEACE" w14:textId="77777777" w:rsidR="00FF2FCB" w:rsidRPr="00212703" w:rsidRDefault="00FF2FCB" w:rsidP="00FF2FCB">
            <w:pPr>
              <w:pStyle w:val="TextkrperEinzug"/>
              <w:ind w:firstLine="0"/>
              <w:rPr>
                <w:b w:val="0"/>
                <w:lang w:val="de-DE"/>
              </w:rPr>
            </w:pPr>
            <w:r w:rsidRPr="00212703">
              <w:rPr>
                <w:b w:val="0"/>
                <w:lang w:val="de-DE"/>
              </w:rPr>
              <w:t>Beteiligte Akteure</w:t>
            </w:r>
          </w:p>
        </w:tc>
        <w:tc>
          <w:tcPr>
            <w:tcW w:w="4530" w:type="dxa"/>
            <w:shd w:val="clear" w:color="auto" w:fill="auto"/>
          </w:tcPr>
          <w:p w14:paraId="2242D07B" w14:textId="77777777"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sidRPr="00212703">
              <w:rPr>
                <w:lang w:val="de-DE"/>
              </w:rPr>
              <w:t>Inbetriebnehmer</w:t>
            </w:r>
            <w:proofErr w:type="spellEnd"/>
            <w:r w:rsidRPr="00212703">
              <w:rPr>
                <w:lang w:val="de-DE"/>
              </w:rPr>
              <w:t xml:space="preserve"> / Kunde</w:t>
            </w:r>
          </w:p>
        </w:tc>
      </w:tr>
      <w:tr w:rsidR="00FF2FCB" w:rsidRPr="00212703" w14:paraId="5EDF2151"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022835E5" w14:textId="77777777" w:rsidR="00FF2FCB" w:rsidRPr="00212703" w:rsidRDefault="00FF2FCB" w:rsidP="00FF2FCB">
            <w:pPr>
              <w:pStyle w:val="TextkrperEinzug"/>
              <w:ind w:firstLine="0"/>
              <w:rPr>
                <w:b w:val="0"/>
                <w:lang w:val="de-DE"/>
              </w:rPr>
            </w:pPr>
            <w:r w:rsidRPr="00212703">
              <w:rPr>
                <w:b w:val="0"/>
                <w:lang w:val="de-DE"/>
              </w:rPr>
              <w:t>Vorbedingung</w:t>
            </w:r>
          </w:p>
        </w:tc>
        <w:tc>
          <w:tcPr>
            <w:tcW w:w="4530" w:type="dxa"/>
          </w:tcPr>
          <w:p w14:paraId="5BA833FC" w14:textId="49809984" w:rsidR="00FF2FCB" w:rsidRPr="00212703"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ComStudio  und Topologie-Editor –Server </w:t>
            </w:r>
            <w:proofErr w:type="spellStart"/>
            <w:r w:rsidRPr="00212703">
              <w:rPr>
                <w:lang w:val="de-DE"/>
              </w:rPr>
              <w:t>läufen</w:t>
            </w:r>
            <w:proofErr w:type="spellEnd"/>
            <w:r w:rsidRPr="00212703">
              <w:rPr>
                <w:lang w:val="de-DE"/>
              </w:rPr>
              <w:t xml:space="preserve"> und ComStudio hat mindestens </w:t>
            </w:r>
            <w:r w:rsidR="00E317CF" w:rsidRPr="00212703">
              <w:rPr>
                <w:lang w:val="de-DE"/>
              </w:rPr>
              <w:t xml:space="preserve">ein FDT-Projekt zur Verfügung </w:t>
            </w:r>
            <w:r w:rsidRPr="00212703">
              <w:rPr>
                <w:lang w:val="de-DE"/>
              </w:rPr>
              <w:t xml:space="preserve"> </w:t>
            </w:r>
          </w:p>
        </w:tc>
      </w:tr>
      <w:tr w:rsidR="00FF2FCB" w:rsidRPr="00212703" w14:paraId="5DC76DA7"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10DF7F1" w14:textId="77777777" w:rsidR="00FF2FCB" w:rsidRPr="00212703" w:rsidRDefault="00FF2FCB" w:rsidP="00FF2FCB">
            <w:pPr>
              <w:pStyle w:val="TextkrperEinzug"/>
              <w:ind w:firstLine="0"/>
              <w:rPr>
                <w:b w:val="0"/>
                <w:lang w:val="de-DE"/>
              </w:rPr>
            </w:pPr>
            <w:r w:rsidRPr="00212703">
              <w:rPr>
                <w:b w:val="0"/>
                <w:lang w:val="de-DE"/>
              </w:rPr>
              <w:t>Trigger</w:t>
            </w:r>
          </w:p>
        </w:tc>
        <w:tc>
          <w:tcPr>
            <w:tcW w:w="4530" w:type="dxa"/>
            <w:shd w:val="clear" w:color="auto" w:fill="auto"/>
          </w:tcPr>
          <w:p w14:paraId="7FEDB861" w14:textId="77777777"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FF2FCB" w:rsidRPr="00212703" w14:paraId="01794FA5"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46C688CB" w14:textId="77777777" w:rsidR="00FF2FCB" w:rsidRPr="00212703" w:rsidRDefault="00FF2FCB" w:rsidP="00FF2FCB">
            <w:pPr>
              <w:pStyle w:val="TextkrperEinzug"/>
              <w:ind w:firstLine="0"/>
              <w:rPr>
                <w:b w:val="0"/>
                <w:lang w:val="de-DE"/>
              </w:rPr>
            </w:pPr>
            <w:r w:rsidRPr="00212703">
              <w:rPr>
                <w:b w:val="0"/>
                <w:lang w:val="de-DE"/>
              </w:rPr>
              <w:lastRenderedPageBreak/>
              <w:t>Nachbedingung</w:t>
            </w:r>
          </w:p>
        </w:tc>
        <w:tc>
          <w:tcPr>
            <w:tcW w:w="4530" w:type="dxa"/>
          </w:tcPr>
          <w:p w14:paraId="497AA784" w14:textId="764D3FD8" w:rsidR="00FF2FCB" w:rsidRPr="00212703" w:rsidRDefault="00E317CF"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der Daten der Topologie werden  zu Topologie-Editor-Server gesendet und bewertet, um festzustellen ob die Aktion zulässig ist oder nicht.</w:t>
            </w:r>
          </w:p>
        </w:tc>
      </w:tr>
      <w:tr w:rsidR="00FF2FCB" w:rsidRPr="00212703" w14:paraId="6E2F46C5"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5F11481" w14:textId="77777777" w:rsidR="00FF2FCB" w:rsidRPr="00212703" w:rsidRDefault="00FF2FCB" w:rsidP="00FF2FCB">
            <w:pPr>
              <w:pStyle w:val="TextkrperEinzug"/>
              <w:ind w:firstLine="0"/>
              <w:rPr>
                <w:b w:val="0"/>
                <w:lang w:val="de-DE"/>
              </w:rPr>
            </w:pPr>
            <w:r w:rsidRPr="00212703">
              <w:rPr>
                <w:b w:val="0"/>
                <w:lang w:val="de-DE"/>
              </w:rPr>
              <w:t>Komplexität</w:t>
            </w:r>
          </w:p>
        </w:tc>
        <w:tc>
          <w:tcPr>
            <w:tcW w:w="4530" w:type="dxa"/>
            <w:shd w:val="clear" w:color="auto" w:fill="auto"/>
          </w:tcPr>
          <w:p w14:paraId="2CAC6F1C" w14:textId="208E7BF4"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r w:rsidR="00E317CF" w:rsidRPr="00212703">
              <w:rPr>
                <w:lang w:val="de-DE"/>
              </w:rPr>
              <w:t xml:space="preserve"> Die GUI zum Bearbeiten aller Daten der Topologie ist komplex. Auch Client-Server-Kommunikation beinhaltet komplexe Mechanismen. </w:t>
            </w:r>
          </w:p>
        </w:tc>
      </w:tr>
      <w:tr w:rsidR="00FF2FCB" w:rsidRPr="00212703" w14:paraId="07E264E0" w14:textId="77777777" w:rsidTr="00FF2FCB">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6BAE19A" w14:textId="77777777" w:rsidR="00FF2FCB" w:rsidRPr="00212703" w:rsidRDefault="00FF2FCB" w:rsidP="00FF2FCB">
            <w:pPr>
              <w:pStyle w:val="TextkrperEinzug"/>
              <w:ind w:firstLine="0"/>
              <w:rPr>
                <w:b w:val="0"/>
                <w:lang w:val="de-DE"/>
              </w:rPr>
            </w:pPr>
            <w:r w:rsidRPr="00212703">
              <w:rPr>
                <w:b w:val="0"/>
                <w:lang w:val="de-DE"/>
              </w:rPr>
              <w:t>Priorität</w:t>
            </w:r>
          </w:p>
        </w:tc>
        <w:tc>
          <w:tcPr>
            <w:tcW w:w="4530" w:type="dxa"/>
            <w:shd w:val="clear" w:color="auto" w:fill="auto"/>
          </w:tcPr>
          <w:p w14:paraId="6A6D8DB6" w14:textId="1161E454" w:rsidR="00FF2FCB" w:rsidRPr="00212703" w:rsidRDefault="00FF2FCB" w:rsidP="00E317C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r w:rsidR="00E317CF" w:rsidRPr="00212703">
              <w:rPr>
                <w:lang w:val="de-DE"/>
              </w:rPr>
              <w:t xml:space="preserve">, da die Funktion häufig genutzt wird </w:t>
            </w:r>
          </w:p>
        </w:tc>
      </w:tr>
    </w:tbl>
    <w:p w14:paraId="3AFE67C0" w14:textId="678C3E77" w:rsidR="00FF2FCB" w:rsidRPr="00212703" w:rsidRDefault="00E317CF" w:rsidP="00E317CF">
      <w:pPr>
        <w:pStyle w:val="Beschriftung"/>
      </w:pPr>
      <w:bookmarkStart w:id="241" w:name="_Toc517784008"/>
      <w:r w:rsidRPr="00212703">
        <w:t xml:space="preserve">Tabelle </w:t>
      </w:r>
      <w:r w:rsidR="008918D6">
        <w:fldChar w:fldCharType="begin"/>
      </w:r>
      <w:r w:rsidR="008918D6">
        <w:instrText xml:space="preserve"> SEQ Tabelle \* ARABIC </w:instrText>
      </w:r>
      <w:r w:rsidR="008918D6">
        <w:fldChar w:fldCharType="separate"/>
      </w:r>
      <w:r w:rsidR="00C67756">
        <w:rPr>
          <w:noProof/>
        </w:rPr>
        <w:t>5</w:t>
      </w:r>
      <w:r w:rsidR="008918D6">
        <w:rPr>
          <w:noProof/>
        </w:rPr>
        <w:fldChar w:fldCharType="end"/>
      </w:r>
      <w:r w:rsidRPr="00212703">
        <w:t xml:space="preserve">: </w:t>
      </w:r>
      <w:proofErr w:type="spellStart"/>
      <w:r w:rsidRPr="00212703">
        <w:t>Use</w:t>
      </w:r>
      <w:proofErr w:type="spellEnd"/>
      <w:r w:rsidRPr="00212703">
        <w:t xml:space="preserve"> Case #2</w:t>
      </w:r>
      <w:bookmarkEnd w:id="241"/>
    </w:p>
    <w:p w14:paraId="7704232B" w14:textId="759C52A8" w:rsidR="00E317CF" w:rsidRPr="00212703" w:rsidRDefault="00E317CF" w:rsidP="00E317CF">
      <w:pPr>
        <w:pStyle w:val="TextkrperEinzug"/>
        <w:ind w:firstLine="0"/>
        <w:rPr>
          <w:b/>
          <w:lang w:val="de-DE"/>
        </w:rPr>
      </w:pPr>
    </w:p>
    <w:p w14:paraId="091BEA20" w14:textId="77777777" w:rsidR="00574081" w:rsidRPr="00212703" w:rsidRDefault="00574081" w:rsidP="00E317CF">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E317CF" w:rsidRPr="00212703" w14:paraId="3E7F12ED"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C62D51" w14:textId="77777777" w:rsidR="00E317CF" w:rsidRPr="00212703" w:rsidRDefault="00E317CF" w:rsidP="00134E21">
            <w:pPr>
              <w:pStyle w:val="TextkrperEinzug"/>
              <w:ind w:firstLine="0"/>
              <w:rPr>
                <w:b w:val="0"/>
                <w:lang w:val="de-DE"/>
              </w:rPr>
            </w:pPr>
            <w:proofErr w:type="spellStart"/>
            <w:r w:rsidRPr="00212703">
              <w:rPr>
                <w:b w:val="0"/>
                <w:lang w:val="de-DE"/>
              </w:rPr>
              <w:t>Use</w:t>
            </w:r>
            <w:proofErr w:type="spellEnd"/>
            <w:r w:rsidRPr="00212703">
              <w:rPr>
                <w:b w:val="0"/>
                <w:lang w:val="de-DE"/>
              </w:rPr>
              <w:t xml:space="preserve"> Case </w:t>
            </w:r>
          </w:p>
        </w:tc>
        <w:tc>
          <w:tcPr>
            <w:tcW w:w="4530" w:type="dxa"/>
          </w:tcPr>
          <w:p w14:paraId="71C570A3" w14:textId="77F670F6" w:rsidR="00E317CF" w:rsidRPr="00212703" w:rsidRDefault="00E317CF" w:rsidP="00265526">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13357D" w:rsidRPr="00212703">
              <w:rPr>
                <w:b w:val="0"/>
                <w:lang w:val="de-DE"/>
              </w:rPr>
              <w:t>Fehler</w:t>
            </w:r>
            <w:r w:rsidR="00CC5A82" w:rsidRPr="00212703">
              <w:rPr>
                <w:b w:val="0"/>
                <w:lang w:val="de-DE"/>
              </w:rPr>
              <w:t xml:space="preserve"> erkennen/-</w:t>
            </w:r>
            <w:r w:rsidR="0013357D" w:rsidRPr="00212703">
              <w:rPr>
                <w:b w:val="0"/>
                <w:lang w:val="de-DE"/>
              </w:rPr>
              <w:t>b</w:t>
            </w:r>
            <w:r w:rsidR="00CC5A82" w:rsidRPr="00212703">
              <w:rPr>
                <w:b w:val="0"/>
                <w:lang w:val="de-DE"/>
              </w:rPr>
              <w:t>ehandeln</w:t>
            </w:r>
          </w:p>
        </w:tc>
      </w:tr>
      <w:tr w:rsidR="00E317CF" w:rsidRPr="00212703" w14:paraId="415FF432"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05F5BA" w14:textId="77777777" w:rsidR="00E317CF" w:rsidRPr="00212703" w:rsidRDefault="00E317CF" w:rsidP="00134E21">
            <w:pPr>
              <w:pStyle w:val="TextkrperEinzug"/>
              <w:ind w:firstLine="0"/>
              <w:rPr>
                <w:b w:val="0"/>
                <w:lang w:val="de-DE"/>
              </w:rPr>
            </w:pPr>
            <w:r w:rsidRPr="00212703">
              <w:rPr>
                <w:b w:val="0"/>
                <w:lang w:val="de-DE"/>
              </w:rPr>
              <w:t>ID</w:t>
            </w:r>
          </w:p>
        </w:tc>
        <w:tc>
          <w:tcPr>
            <w:tcW w:w="4530" w:type="dxa"/>
          </w:tcPr>
          <w:p w14:paraId="7BB09C0F" w14:textId="5F7A52A0"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265526" w:rsidRPr="00212703">
              <w:rPr>
                <w:b/>
                <w:lang w:val="de-DE"/>
              </w:rPr>
              <w:t>3</w:t>
            </w:r>
          </w:p>
        </w:tc>
      </w:tr>
      <w:tr w:rsidR="00E317CF" w:rsidRPr="00212703" w14:paraId="020E6EDF"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927E8AD" w14:textId="77777777" w:rsidR="00E317CF" w:rsidRPr="00212703" w:rsidRDefault="00E317CF" w:rsidP="00134E21">
            <w:pPr>
              <w:pStyle w:val="TextkrperEinzug"/>
              <w:ind w:firstLine="0"/>
              <w:rPr>
                <w:b w:val="0"/>
                <w:lang w:val="de-DE"/>
              </w:rPr>
            </w:pPr>
            <w:r w:rsidRPr="00212703">
              <w:rPr>
                <w:b w:val="0"/>
                <w:lang w:val="de-DE"/>
              </w:rPr>
              <w:t>Beschreibung</w:t>
            </w:r>
          </w:p>
        </w:tc>
        <w:tc>
          <w:tcPr>
            <w:tcW w:w="4530" w:type="dxa"/>
          </w:tcPr>
          <w:p w14:paraId="2B15E567" w14:textId="5B127877" w:rsidR="00E317CF" w:rsidRPr="00212703" w:rsidRDefault="00CC5A82"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Der Nutzer muss zu jeder Zeit die Fehler bei Nutzung der </w:t>
            </w:r>
            <w:r w:rsidR="001731F3">
              <w:rPr>
                <w:lang w:val="de-DE"/>
              </w:rPr>
              <w:t>Plugin</w:t>
            </w:r>
            <w:r w:rsidRPr="00212703">
              <w:rPr>
                <w:lang w:val="de-DE"/>
              </w:rPr>
              <w:t xml:space="preserve"> erkennen und behandeln. Beispielsweise wenn ein </w:t>
            </w:r>
            <w:r w:rsidR="00996E29" w:rsidRPr="00212703">
              <w:rPr>
                <w:lang w:val="de-DE"/>
              </w:rPr>
              <w:t xml:space="preserve">Kommunikationsfehler zwischen Client und Server in Form eines Netzwerkausfalls zustande kommt, soll das </w:t>
            </w:r>
            <w:r w:rsidR="001731F3">
              <w:rPr>
                <w:lang w:val="de-DE"/>
              </w:rPr>
              <w:t>Plugin</w:t>
            </w:r>
            <w:r w:rsidR="00996E29" w:rsidRPr="00212703">
              <w:rPr>
                <w:lang w:val="de-DE"/>
              </w:rPr>
              <w:t xml:space="preserve"> das Fehler erkennen und behandeln können. Bei Netzwerkausfall zeigt Topologie-Editor ein roter Hintergrund und ComStudio zeigt die textuelle dazu hörige Fehlermeldung in dem Output-Frame</w:t>
            </w:r>
            <w:r w:rsidR="00E317CF" w:rsidRPr="00212703">
              <w:rPr>
                <w:lang w:val="de-DE"/>
              </w:rPr>
              <w:t xml:space="preserve">, </w:t>
            </w:r>
          </w:p>
        </w:tc>
      </w:tr>
      <w:tr w:rsidR="00E317CF" w:rsidRPr="00212703" w14:paraId="170FA713"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C01B4D" w14:textId="77777777" w:rsidR="00E317CF" w:rsidRPr="00212703" w:rsidRDefault="00E317CF" w:rsidP="00134E21">
            <w:pPr>
              <w:pStyle w:val="TextkrperEinzug"/>
              <w:ind w:firstLine="0"/>
              <w:rPr>
                <w:b w:val="0"/>
                <w:lang w:val="de-DE"/>
              </w:rPr>
            </w:pPr>
            <w:r w:rsidRPr="00212703">
              <w:rPr>
                <w:b w:val="0"/>
                <w:lang w:val="de-DE"/>
              </w:rPr>
              <w:t>Beteiligte Akteure</w:t>
            </w:r>
          </w:p>
        </w:tc>
        <w:tc>
          <w:tcPr>
            <w:tcW w:w="4530" w:type="dxa"/>
            <w:shd w:val="clear" w:color="auto" w:fill="auto"/>
          </w:tcPr>
          <w:p w14:paraId="2AE46551"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proofErr w:type="spellStart"/>
            <w:r w:rsidRPr="00212703">
              <w:rPr>
                <w:lang w:val="de-DE"/>
              </w:rPr>
              <w:t>Inbetriebnehmer</w:t>
            </w:r>
            <w:proofErr w:type="spellEnd"/>
            <w:r w:rsidRPr="00212703">
              <w:rPr>
                <w:lang w:val="de-DE"/>
              </w:rPr>
              <w:t xml:space="preserve"> / Kunde</w:t>
            </w:r>
          </w:p>
        </w:tc>
      </w:tr>
      <w:tr w:rsidR="00E317CF" w:rsidRPr="00212703" w14:paraId="1F0EAF77"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4E8944CA" w14:textId="77777777" w:rsidR="00E317CF" w:rsidRPr="00212703" w:rsidRDefault="00E317CF" w:rsidP="00134E21">
            <w:pPr>
              <w:pStyle w:val="TextkrperEinzug"/>
              <w:ind w:firstLine="0"/>
              <w:rPr>
                <w:b w:val="0"/>
                <w:lang w:val="de-DE"/>
              </w:rPr>
            </w:pPr>
            <w:r w:rsidRPr="00212703">
              <w:rPr>
                <w:b w:val="0"/>
                <w:lang w:val="de-DE"/>
              </w:rPr>
              <w:t>Vorbedingung</w:t>
            </w:r>
          </w:p>
        </w:tc>
        <w:tc>
          <w:tcPr>
            <w:tcW w:w="4530" w:type="dxa"/>
          </w:tcPr>
          <w:p w14:paraId="0320DEC4" w14:textId="0CC201C9" w:rsidR="00E317CF" w:rsidRPr="00212703" w:rsidRDefault="00E317CF" w:rsidP="00024C5A">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ComStudio  und Topologie-Editor –Server </w:t>
            </w:r>
            <w:proofErr w:type="spellStart"/>
            <w:r w:rsidRPr="00212703">
              <w:rPr>
                <w:lang w:val="de-DE"/>
              </w:rPr>
              <w:t>läufen</w:t>
            </w:r>
            <w:proofErr w:type="spellEnd"/>
            <w:r w:rsidRPr="00212703">
              <w:rPr>
                <w:lang w:val="de-DE"/>
              </w:rPr>
              <w:t xml:space="preserve"> und ComStudio </w:t>
            </w:r>
            <w:r w:rsidR="00024C5A" w:rsidRPr="00212703">
              <w:rPr>
                <w:lang w:val="de-DE"/>
              </w:rPr>
              <w:t>besitzt</w:t>
            </w:r>
            <w:r w:rsidRPr="00212703">
              <w:rPr>
                <w:lang w:val="de-DE"/>
              </w:rPr>
              <w:t xml:space="preserve"> mindestens ein FDT-Projekt zur Verfügung  </w:t>
            </w:r>
          </w:p>
        </w:tc>
      </w:tr>
      <w:tr w:rsidR="00E317CF" w:rsidRPr="00212703" w14:paraId="3EF0B65B"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16E2CCC" w14:textId="77777777" w:rsidR="00E317CF" w:rsidRPr="00212703" w:rsidRDefault="00E317CF" w:rsidP="00134E21">
            <w:pPr>
              <w:pStyle w:val="TextkrperEinzug"/>
              <w:ind w:firstLine="0"/>
              <w:rPr>
                <w:b w:val="0"/>
                <w:lang w:val="de-DE"/>
              </w:rPr>
            </w:pPr>
            <w:r w:rsidRPr="00212703">
              <w:rPr>
                <w:b w:val="0"/>
                <w:lang w:val="de-DE"/>
              </w:rPr>
              <w:t>Trigger</w:t>
            </w:r>
          </w:p>
        </w:tc>
        <w:tc>
          <w:tcPr>
            <w:tcW w:w="4530" w:type="dxa"/>
            <w:shd w:val="clear" w:color="auto" w:fill="auto"/>
          </w:tcPr>
          <w:p w14:paraId="4AB939F1"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E317CF" w:rsidRPr="00212703" w14:paraId="14A06486"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339098CD" w14:textId="77777777" w:rsidR="00E317CF" w:rsidRPr="00212703" w:rsidRDefault="00E317CF" w:rsidP="00134E21">
            <w:pPr>
              <w:pStyle w:val="TextkrperEinzug"/>
              <w:ind w:firstLine="0"/>
              <w:rPr>
                <w:b w:val="0"/>
                <w:lang w:val="de-DE"/>
              </w:rPr>
            </w:pPr>
            <w:r w:rsidRPr="00212703">
              <w:rPr>
                <w:b w:val="0"/>
                <w:lang w:val="de-DE"/>
              </w:rPr>
              <w:t>Nachbedingung</w:t>
            </w:r>
          </w:p>
        </w:tc>
        <w:tc>
          <w:tcPr>
            <w:tcW w:w="4530" w:type="dxa"/>
          </w:tcPr>
          <w:p w14:paraId="4D42BED9" w14:textId="1349F1E1" w:rsidR="00E317CF" w:rsidRPr="00212703" w:rsidRDefault="00E317CF"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w:t>
            </w:r>
            <w:r w:rsidR="00996E29" w:rsidRPr="00212703">
              <w:rPr>
                <w:lang w:val="de-DE"/>
              </w:rPr>
              <w:t xml:space="preserve">der Daten der Topologie werden  behalten </w:t>
            </w:r>
          </w:p>
        </w:tc>
      </w:tr>
      <w:tr w:rsidR="00E317CF" w:rsidRPr="00212703" w14:paraId="0F20F28F"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83D2C6A" w14:textId="77777777" w:rsidR="00E317CF" w:rsidRPr="00212703" w:rsidRDefault="00E317CF" w:rsidP="00134E21">
            <w:pPr>
              <w:pStyle w:val="TextkrperEinzug"/>
              <w:ind w:firstLine="0"/>
              <w:rPr>
                <w:b w:val="0"/>
                <w:lang w:val="de-DE"/>
              </w:rPr>
            </w:pPr>
            <w:r w:rsidRPr="00212703">
              <w:rPr>
                <w:b w:val="0"/>
                <w:lang w:val="de-DE"/>
              </w:rPr>
              <w:t>Komplexität</w:t>
            </w:r>
          </w:p>
        </w:tc>
        <w:tc>
          <w:tcPr>
            <w:tcW w:w="4530" w:type="dxa"/>
            <w:shd w:val="clear" w:color="auto" w:fill="auto"/>
          </w:tcPr>
          <w:p w14:paraId="0DDDC025"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 xml:space="preserve">Hoch: Die GUI zum Bearbeiten aller Daten der Topologie ist komplex. Auch Client-Server-Kommunikation beinhaltet komplexe Mechanismen. </w:t>
            </w:r>
          </w:p>
        </w:tc>
      </w:tr>
      <w:tr w:rsidR="00E317CF" w:rsidRPr="00212703" w14:paraId="687B1C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060461" w14:textId="77777777" w:rsidR="00E317CF" w:rsidRPr="00212703" w:rsidRDefault="00E317CF" w:rsidP="00134E21">
            <w:pPr>
              <w:pStyle w:val="TextkrperEinzug"/>
              <w:ind w:firstLine="0"/>
              <w:rPr>
                <w:b w:val="0"/>
                <w:lang w:val="de-DE"/>
              </w:rPr>
            </w:pPr>
            <w:r w:rsidRPr="00212703">
              <w:rPr>
                <w:b w:val="0"/>
                <w:lang w:val="de-DE"/>
              </w:rPr>
              <w:t>Priorität</w:t>
            </w:r>
          </w:p>
        </w:tc>
        <w:tc>
          <w:tcPr>
            <w:tcW w:w="4530" w:type="dxa"/>
            <w:shd w:val="clear" w:color="auto" w:fill="auto"/>
          </w:tcPr>
          <w:p w14:paraId="47E2F26D" w14:textId="48F4F490" w:rsidR="00E317CF" w:rsidRPr="00212703" w:rsidRDefault="00996E29" w:rsidP="00024C5A">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Hoch: </w:t>
            </w:r>
            <w:r w:rsidR="00024C5A" w:rsidRPr="00212703">
              <w:rPr>
                <w:lang w:val="de-DE"/>
              </w:rPr>
              <w:t>Die Funktion</w:t>
            </w:r>
            <w:r w:rsidRPr="00212703">
              <w:rPr>
                <w:lang w:val="de-DE"/>
              </w:rPr>
              <w:t>, dass ein Nutzer datenfehlerfrei Information in das System übertragen ist essentiell für den Erfolg des Systems.</w:t>
            </w:r>
            <w:r w:rsidR="00E317CF" w:rsidRPr="00212703">
              <w:rPr>
                <w:lang w:val="de-DE"/>
              </w:rPr>
              <w:t xml:space="preserve"> </w:t>
            </w:r>
          </w:p>
        </w:tc>
      </w:tr>
    </w:tbl>
    <w:p w14:paraId="56EFB559" w14:textId="0BC07227" w:rsidR="00E317CF" w:rsidRPr="00212703" w:rsidRDefault="00024C5A" w:rsidP="00024C5A">
      <w:pPr>
        <w:pStyle w:val="Beschriftung"/>
      </w:pPr>
      <w:bookmarkStart w:id="242" w:name="_Toc517784009"/>
      <w:r w:rsidRPr="00212703">
        <w:t xml:space="preserve">Tabelle </w:t>
      </w:r>
      <w:r w:rsidR="008918D6">
        <w:fldChar w:fldCharType="begin"/>
      </w:r>
      <w:r w:rsidR="008918D6">
        <w:instrText xml:space="preserve"> SEQ Tabelle \* ARABIC </w:instrText>
      </w:r>
      <w:r w:rsidR="008918D6">
        <w:fldChar w:fldCharType="separate"/>
      </w:r>
      <w:r w:rsidR="00C67756">
        <w:rPr>
          <w:noProof/>
        </w:rPr>
        <w:t>6</w:t>
      </w:r>
      <w:r w:rsidR="008918D6">
        <w:rPr>
          <w:noProof/>
        </w:rPr>
        <w:fldChar w:fldCharType="end"/>
      </w:r>
      <w:r w:rsidRPr="00212703">
        <w:t xml:space="preserve">: </w:t>
      </w:r>
      <w:proofErr w:type="spellStart"/>
      <w:r w:rsidRPr="00212703">
        <w:t>Use</w:t>
      </w:r>
      <w:proofErr w:type="spellEnd"/>
      <w:r w:rsidRPr="00212703">
        <w:t xml:space="preserve"> Case #3</w:t>
      </w:r>
      <w:bookmarkEnd w:id="242"/>
    </w:p>
    <w:p w14:paraId="53525882" w14:textId="34749FC4" w:rsidR="000252AD" w:rsidRPr="00212703" w:rsidRDefault="000252AD" w:rsidP="000252AD">
      <w:pPr>
        <w:pStyle w:val="TextkrperEinzug"/>
        <w:rPr>
          <w:lang w:val="de-DE"/>
        </w:rPr>
      </w:pPr>
    </w:p>
    <w:p w14:paraId="7921ED81" w14:textId="2EB701C2" w:rsidR="000252AD" w:rsidRPr="00212703" w:rsidRDefault="000252AD" w:rsidP="000252AD">
      <w:pPr>
        <w:pStyle w:val="TextkrperEinzug"/>
        <w:rPr>
          <w:lang w:val="de-DE"/>
        </w:rPr>
      </w:pPr>
    </w:p>
    <w:p w14:paraId="3DCB469E" w14:textId="0DBDB186" w:rsidR="000252AD" w:rsidRPr="00212703" w:rsidRDefault="000252AD" w:rsidP="000252AD">
      <w:pPr>
        <w:pStyle w:val="TextkrperEinzug"/>
        <w:rPr>
          <w:lang w:val="de-DE"/>
        </w:rPr>
      </w:pPr>
    </w:p>
    <w:p w14:paraId="415016BB" w14:textId="02BEB780" w:rsidR="000252AD" w:rsidRPr="00212703" w:rsidRDefault="000252AD" w:rsidP="000252AD">
      <w:pPr>
        <w:pStyle w:val="TextkrperEinzug"/>
        <w:rPr>
          <w:lang w:val="de-DE"/>
        </w:rPr>
      </w:pPr>
    </w:p>
    <w:p w14:paraId="69925555" w14:textId="39740D9E" w:rsidR="000252AD" w:rsidRPr="00212703" w:rsidRDefault="000252AD" w:rsidP="000252AD">
      <w:pPr>
        <w:pStyle w:val="TextkrperEinzug"/>
        <w:rPr>
          <w:lang w:val="de-DE"/>
        </w:rPr>
      </w:pPr>
    </w:p>
    <w:p w14:paraId="343B3B12" w14:textId="4F8425B2" w:rsidR="000252AD" w:rsidRPr="00212703" w:rsidRDefault="000252AD" w:rsidP="000252AD">
      <w:pPr>
        <w:pStyle w:val="TextkrperEinzug"/>
        <w:rPr>
          <w:lang w:val="de-DE"/>
        </w:rPr>
      </w:pPr>
    </w:p>
    <w:p w14:paraId="1BA6F974" w14:textId="67DB2524" w:rsidR="000252AD" w:rsidRPr="00212703" w:rsidRDefault="000252AD" w:rsidP="000252AD">
      <w:pPr>
        <w:pStyle w:val="TextkrperEinzug"/>
        <w:rPr>
          <w:lang w:val="de-DE"/>
        </w:rPr>
      </w:pPr>
    </w:p>
    <w:p w14:paraId="5D2CD59B" w14:textId="7232D012" w:rsidR="000252AD" w:rsidRPr="00212703" w:rsidRDefault="000252AD" w:rsidP="000252AD">
      <w:pPr>
        <w:pStyle w:val="TextkrperEinzug"/>
        <w:rPr>
          <w:lang w:val="de-DE"/>
        </w:rPr>
      </w:pPr>
    </w:p>
    <w:p w14:paraId="226531A9" w14:textId="6076EF7A" w:rsidR="000252AD" w:rsidRPr="00212703" w:rsidRDefault="000252AD" w:rsidP="000252AD">
      <w:pPr>
        <w:pStyle w:val="TextkrperEinzug"/>
        <w:rPr>
          <w:lang w:val="de-DE"/>
        </w:rPr>
      </w:pPr>
    </w:p>
    <w:p w14:paraId="4DCDF948" w14:textId="77777777" w:rsidR="000252AD" w:rsidRPr="00212703" w:rsidRDefault="000252AD" w:rsidP="000252AD">
      <w:pPr>
        <w:pStyle w:val="TextkrperEinzug"/>
        <w:rPr>
          <w:lang w:val="de-DE"/>
        </w:rPr>
      </w:pPr>
    </w:p>
    <w:p w14:paraId="057399D1" w14:textId="77777777" w:rsidR="00024C5A" w:rsidRPr="00212703" w:rsidRDefault="00024C5A" w:rsidP="00024C5A">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024C5A" w:rsidRPr="00212703" w14:paraId="12DCFA56"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E09276" w14:textId="77777777" w:rsidR="00024C5A" w:rsidRPr="00212703" w:rsidRDefault="00024C5A" w:rsidP="00134E21">
            <w:pPr>
              <w:pStyle w:val="TextkrperEinzug"/>
              <w:ind w:firstLine="0"/>
              <w:rPr>
                <w:b w:val="0"/>
                <w:lang w:val="de-DE"/>
              </w:rPr>
            </w:pPr>
            <w:proofErr w:type="spellStart"/>
            <w:r w:rsidRPr="00212703">
              <w:rPr>
                <w:b w:val="0"/>
                <w:lang w:val="de-DE"/>
              </w:rPr>
              <w:t>Use</w:t>
            </w:r>
            <w:proofErr w:type="spellEnd"/>
            <w:r w:rsidRPr="00212703">
              <w:rPr>
                <w:b w:val="0"/>
                <w:lang w:val="de-DE"/>
              </w:rPr>
              <w:t xml:space="preserve"> Case </w:t>
            </w:r>
          </w:p>
        </w:tc>
        <w:tc>
          <w:tcPr>
            <w:tcW w:w="4530" w:type="dxa"/>
          </w:tcPr>
          <w:p w14:paraId="485F80CC" w14:textId="314D335A" w:rsidR="00024C5A" w:rsidRPr="00212703" w:rsidRDefault="00024C5A" w:rsidP="00024C5A">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ausdrucken</w:t>
            </w:r>
          </w:p>
        </w:tc>
      </w:tr>
      <w:tr w:rsidR="00024C5A" w:rsidRPr="00212703" w14:paraId="2358D64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7C821E" w14:textId="77777777" w:rsidR="00024C5A" w:rsidRPr="00212703" w:rsidRDefault="00024C5A" w:rsidP="00134E21">
            <w:pPr>
              <w:pStyle w:val="TextkrperEinzug"/>
              <w:ind w:firstLine="0"/>
              <w:rPr>
                <w:b w:val="0"/>
                <w:lang w:val="de-DE"/>
              </w:rPr>
            </w:pPr>
            <w:r w:rsidRPr="00212703">
              <w:rPr>
                <w:b w:val="0"/>
                <w:lang w:val="de-DE"/>
              </w:rPr>
              <w:t>ID</w:t>
            </w:r>
          </w:p>
        </w:tc>
        <w:tc>
          <w:tcPr>
            <w:tcW w:w="4530" w:type="dxa"/>
          </w:tcPr>
          <w:p w14:paraId="3D98A0AD" w14:textId="14DC16AE" w:rsidR="00024C5A" w:rsidRPr="00212703" w:rsidRDefault="00574081"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#04</w:t>
            </w:r>
          </w:p>
        </w:tc>
      </w:tr>
      <w:tr w:rsidR="00024C5A" w:rsidRPr="00212703" w14:paraId="0BEAA0A3"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22213BEF" w14:textId="77777777" w:rsidR="00024C5A" w:rsidRPr="00212703" w:rsidRDefault="00024C5A" w:rsidP="00134E21">
            <w:pPr>
              <w:pStyle w:val="TextkrperEinzug"/>
              <w:ind w:firstLine="0"/>
              <w:rPr>
                <w:b w:val="0"/>
                <w:lang w:val="de-DE"/>
              </w:rPr>
            </w:pPr>
            <w:r w:rsidRPr="00212703">
              <w:rPr>
                <w:b w:val="0"/>
                <w:lang w:val="de-DE"/>
              </w:rPr>
              <w:t>Beschreibung</w:t>
            </w:r>
          </w:p>
        </w:tc>
        <w:tc>
          <w:tcPr>
            <w:tcW w:w="4530" w:type="dxa"/>
          </w:tcPr>
          <w:p w14:paraId="70050701" w14:textId="0736F019" w:rsidR="00024C5A" w:rsidRPr="00212703"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Direkt nach dem Erstellen eine</w:t>
            </w:r>
            <w:r w:rsidR="000252AD" w:rsidRPr="00212703">
              <w:rPr>
                <w:lang w:val="de-DE"/>
              </w:rPr>
              <w:t>r</w:t>
            </w:r>
            <w:r w:rsidRPr="00212703">
              <w:rPr>
                <w:lang w:val="de-DE"/>
              </w:rPr>
              <w:t xml:space="preserve"> Topologie </w:t>
            </w:r>
            <w:r w:rsidR="000252AD" w:rsidRPr="00212703">
              <w:rPr>
                <w:lang w:val="de-DE"/>
              </w:rPr>
              <w:t xml:space="preserve">erhält der Nutzer einen Überblick mit </w:t>
            </w:r>
            <w:r w:rsidR="00574081" w:rsidRPr="00212703">
              <w:rPr>
                <w:lang w:val="de-DE"/>
              </w:rPr>
              <w:t>der wichtigsten Information</w:t>
            </w:r>
            <w:r w:rsidR="000252AD" w:rsidRPr="00212703">
              <w:rPr>
                <w:lang w:val="de-DE"/>
              </w:rPr>
              <w:t xml:space="preserve"> zu </w:t>
            </w:r>
            <w:r w:rsidR="00574081" w:rsidRPr="00212703">
              <w:rPr>
                <w:lang w:val="de-DE"/>
              </w:rPr>
              <w:t>der laufenden Topologie</w:t>
            </w:r>
            <w:r w:rsidR="000252AD" w:rsidRPr="00212703">
              <w:rPr>
                <w:lang w:val="de-DE"/>
              </w:rPr>
              <w:t xml:space="preserve"> als Graph. Von hier kann er leicht die dargestellte Topologie ausdrucken.</w:t>
            </w:r>
            <w:r w:rsidRPr="00212703">
              <w:rPr>
                <w:lang w:val="de-DE"/>
              </w:rPr>
              <w:t xml:space="preserve"> </w:t>
            </w:r>
          </w:p>
        </w:tc>
      </w:tr>
      <w:tr w:rsidR="00024C5A" w:rsidRPr="00212703" w14:paraId="17E69780"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432136A6" w14:textId="77777777" w:rsidR="00024C5A" w:rsidRPr="00212703" w:rsidRDefault="00024C5A" w:rsidP="00134E21">
            <w:pPr>
              <w:pStyle w:val="TextkrperEinzug"/>
              <w:ind w:firstLine="0"/>
              <w:rPr>
                <w:b w:val="0"/>
                <w:lang w:val="de-DE"/>
              </w:rPr>
            </w:pPr>
            <w:r w:rsidRPr="00212703">
              <w:rPr>
                <w:b w:val="0"/>
                <w:lang w:val="de-DE"/>
              </w:rPr>
              <w:t>Beteiligte Akteure</w:t>
            </w:r>
          </w:p>
        </w:tc>
        <w:tc>
          <w:tcPr>
            <w:tcW w:w="4530" w:type="dxa"/>
            <w:shd w:val="clear" w:color="auto" w:fill="auto"/>
          </w:tcPr>
          <w:p w14:paraId="6C3A694D" w14:textId="3AD4932D" w:rsidR="00024C5A" w:rsidRPr="00212703"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Kunde</w:t>
            </w:r>
          </w:p>
        </w:tc>
      </w:tr>
      <w:tr w:rsidR="00024C5A" w:rsidRPr="00212703" w14:paraId="60B4394B"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044ECBF7" w14:textId="77777777" w:rsidR="00024C5A" w:rsidRPr="00212703" w:rsidRDefault="00024C5A" w:rsidP="00134E21">
            <w:pPr>
              <w:pStyle w:val="TextkrperEinzug"/>
              <w:ind w:firstLine="0"/>
              <w:rPr>
                <w:b w:val="0"/>
                <w:lang w:val="de-DE"/>
              </w:rPr>
            </w:pPr>
            <w:r w:rsidRPr="00212703">
              <w:rPr>
                <w:b w:val="0"/>
                <w:lang w:val="de-DE"/>
              </w:rPr>
              <w:t>Vorbedingung</w:t>
            </w:r>
          </w:p>
        </w:tc>
        <w:tc>
          <w:tcPr>
            <w:tcW w:w="4530" w:type="dxa"/>
          </w:tcPr>
          <w:p w14:paraId="5DF37AA0" w14:textId="2CEA1191" w:rsidR="00024C5A" w:rsidRPr="00212703" w:rsidRDefault="000252AD"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Topologie ist erstellt. Bzw. aufgerufen</w:t>
            </w:r>
            <w:r w:rsidR="00024C5A" w:rsidRPr="00212703">
              <w:rPr>
                <w:lang w:val="de-DE"/>
              </w:rPr>
              <w:t xml:space="preserve">  </w:t>
            </w:r>
          </w:p>
        </w:tc>
      </w:tr>
      <w:tr w:rsidR="00024C5A" w:rsidRPr="00212703" w14:paraId="28D8C5D1"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D06E508" w14:textId="77777777" w:rsidR="00024C5A" w:rsidRPr="00212703" w:rsidRDefault="00024C5A" w:rsidP="00134E21">
            <w:pPr>
              <w:pStyle w:val="TextkrperEinzug"/>
              <w:ind w:firstLine="0"/>
              <w:rPr>
                <w:b w:val="0"/>
                <w:lang w:val="de-DE"/>
              </w:rPr>
            </w:pPr>
            <w:r w:rsidRPr="00212703">
              <w:rPr>
                <w:b w:val="0"/>
                <w:lang w:val="de-DE"/>
              </w:rPr>
              <w:t>Trigger</w:t>
            </w:r>
          </w:p>
        </w:tc>
        <w:tc>
          <w:tcPr>
            <w:tcW w:w="4530" w:type="dxa"/>
            <w:shd w:val="clear" w:color="auto" w:fill="auto"/>
          </w:tcPr>
          <w:p w14:paraId="0C8D6E9A" w14:textId="505D4192" w:rsidR="00024C5A" w:rsidRPr="00212703" w:rsidRDefault="00024C5A"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r w:rsidR="000252AD" w:rsidRPr="00212703">
              <w:rPr>
                <w:lang w:val="de-DE"/>
              </w:rPr>
              <w:t>- Print</w:t>
            </w:r>
            <w:r w:rsidRPr="00212703">
              <w:rPr>
                <w:lang w:val="de-DE"/>
              </w:rPr>
              <w:t>“</w:t>
            </w:r>
            <w:r w:rsidR="000252AD" w:rsidRPr="00212703">
              <w:rPr>
                <w:lang w:val="de-DE"/>
              </w:rPr>
              <w:t xml:space="preserve"> oder navigiert zu der   Tab Topologie in den </w:t>
            </w:r>
            <w:proofErr w:type="spellStart"/>
            <w:r w:rsidR="000252AD" w:rsidRPr="00212703">
              <w:rPr>
                <w:lang w:val="de-DE"/>
              </w:rPr>
              <w:t>Ribbon</w:t>
            </w:r>
            <w:proofErr w:type="spellEnd"/>
            <w:r w:rsidR="000252AD" w:rsidRPr="00212703">
              <w:rPr>
                <w:lang w:val="de-DE"/>
              </w:rPr>
              <w:t>-Frame von ComStudio</w:t>
            </w:r>
          </w:p>
        </w:tc>
      </w:tr>
      <w:tr w:rsidR="00024C5A" w:rsidRPr="00212703" w14:paraId="17CC656C"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F299B6D" w14:textId="77777777" w:rsidR="00024C5A" w:rsidRPr="00212703" w:rsidRDefault="00024C5A" w:rsidP="00134E21">
            <w:pPr>
              <w:pStyle w:val="TextkrperEinzug"/>
              <w:ind w:firstLine="0"/>
              <w:rPr>
                <w:b w:val="0"/>
                <w:lang w:val="de-DE"/>
              </w:rPr>
            </w:pPr>
            <w:r w:rsidRPr="00212703">
              <w:rPr>
                <w:b w:val="0"/>
                <w:lang w:val="de-DE"/>
              </w:rPr>
              <w:t>Nachbedingung</w:t>
            </w:r>
          </w:p>
        </w:tc>
        <w:tc>
          <w:tcPr>
            <w:tcW w:w="4530" w:type="dxa"/>
          </w:tcPr>
          <w:p w14:paraId="1A3C566D" w14:textId="77777777" w:rsidR="00024C5A" w:rsidRPr="00212703" w:rsidRDefault="00024C5A"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der Daten der Topologie werden  behalten </w:t>
            </w:r>
          </w:p>
        </w:tc>
      </w:tr>
      <w:tr w:rsidR="00024C5A" w:rsidRPr="00212703" w14:paraId="1515591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75BA133" w14:textId="77777777" w:rsidR="00024C5A" w:rsidRPr="00212703" w:rsidRDefault="00024C5A" w:rsidP="00134E21">
            <w:pPr>
              <w:pStyle w:val="TextkrperEinzug"/>
              <w:ind w:firstLine="0"/>
              <w:rPr>
                <w:b w:val="0"/>
                <w:lang w:val="de-DE"/>
              </w:rPr>
            </w:pPr>
            <w:r w:rsidRPr="00212703">
              <w:rPr>
                <w:b w:val="0"/>
                <w:lang w:val="de-DE"/>
              </w:rPr>
              <w:t>Komplexität</w:t>
            </w:r>
          </w:p>
        </w:tc>
        <w:tc>
          <w:tcPr>
            <w:tcW w:w="4530" w:type="dxa"/>
            <w:shd w:val="clear" w:color="auto" w:fill="auto"/>
          </w:tcPr>
          <w:p w14:paraId="3143E783" w14:textId="7B281355" w:rsidR="00024C5A" w:rsidRPr="00212703" w:rsidRDefault="000252AD"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Niedrig</w:t>
            </w:r>
            <w:r w:rsidR="00024C5A" w:rsidRPr="00212703">
              <w:rPr>
                <w:lang w:val="de-DE"/>
              </w:rPr>
              <w:t xml:space="preserve">: </w:t>
            </w:r>
            <w:r w:rsidRPr="00212703">
              <w:rPr>
                <w:lang w:val="de-DE"/>
              </w:rPr>
              <w:t>Sowohl d</w:t>
            </w:r>
            <w:r w:rsidR="00024C5A" w:rsidRPr="00212703">
              <w:rPr>
                <w:lang w:val="de-DE"/>
              </w:rPr>
              <w:t xml:space="preserve">ie </w:t>
            </w:r>
            <w:r w:rsidRPr="00212703">
              <w:rPr>
                <w:lang w:val="de-DE"/>
              </w:rPr>
              <w:t>GUI als auch die Kommunikation mit dem Server sind wenig komplex</w:t>
            </w:r>
            <w:r w:rsidR="00024C5A" w:rsidRPr="00212703">
              <w:rPr>
                <w:lang w:val="de-DE"/>
              </w:rPr>
              <w:t xml:space="preserve">. </w:t>
            </w:r>
          </w:p>
        </w:tc>
      </w:tr>
      <w:tr w:rsidR="00024C5A" w:rsidRPr="00212703" w14:paraId="413867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F07B2A6" w14:textId="77777777" w:rsidR="00024C5A" w:rsidRPr="00212703" w:rsidRDefault="00024C5A" w:rsidP="00134E21">
            <w:pPr>
              <w:pStyle w:val="TextkrperEinzug"/>
              <w:ind w:firstLine="0"/>
              <w:rPr>
                <w:b w:val="0"/>
                <w:lang w:val="de-DE"/>
              </w:rPr>
            </w:pPr>
            <w:r w:rsidRPr="00212703">
              <w:rPr>
                <w:b w:val="0"/>
                <w:lang w:val="de-DE"/>
              </w:rPr>
              <w:t>Priorität</w:t>
            </w:r>
          </w:p>
        </w:tc>
        <w:tc>
          <w:tcPr>
            <w:tcW w:w="4530" w:type="dxa"/>
            <w:shd w:val="clear" w:color="auto" w:fill="auto"/>
          </w:tcPr>
          <w:p w14:paraId="155D8EB5" w14:textId="58BA1D27" w:rsidR="00024C5A" w:rsidRPr="00212703" w:rsidRDefault="000252AD" w:rsidP="00574081">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r w:rsidR="00024C5A" w:rsidRPr="00212703">
              <w:rPr>
                <w:lang w:val="de-DE"/>
              </w:rPr>
              <w:t xml:space="preserve">: </w:t>
            </w:r>
            <w:r w:rsidRPr="00212703">
              <w:rPr>
                <w:lang w:val="de-DE"/>
              </w:rPr>
              <w:t>Das Ausdrucken des Topologie ist nicht essentiell für die Abläufe im System</w:t>
            </w:r>
            <w:r w:rsidR="00024C5A" w:rsidRPr="00212703">
              <w:rPr>
                <w:lang w:val="de-DE"/>
              </w:rPr>
              <w:t xml:space="preserve"> </w:t>
            </w:r>
          </w:p>
        </w:tc>
      </w:tr>
    </w:tbl>
    <w:p w14:paraId="79D35D8E" w14:textId="30D51A8D" w:rsidR="00024C5A" w:rsidRPr="00212703" w:rsidRDefault="00574081" w:rsidP="00574081">
      <w:pPr>
        <w:pStyle w:val="Beschriftung"/>
      </w:pPr>
      <w:bookmarkStart w:id="243" w:name="_Toc517784010"/>
      <w:r w:rsidRPr="00212703">
        <w:t xml:space="preserve">Tabelle </w:t>
      </w:r>
      <w:r w:rsidR="008918D6">
        <w:fldChar w:fldCharType="begin"/>
      </w:r>
      <w:r w:rsidR="008918D6">
        <w:instrText xml:space="preserve"> SEQ Tabelle \* ARABIC </w:instrText>
      </w:r>
      <w:r w:rsidR="008918D6">
        <w:fldChar w:fldCharType="separate"/>
      </w:r>
      <w:r w:rsidR="00C67756">
        <w:rPr>
          <w:noProof/>
        </w:rPr>
        <w:t>7</w:t>
      </w:r>
      <w:r w:rsidR="008918D6">
        <w:rPr>
          <w:noProof/>
        </w:rPr>
        <w:fldChar w:fldCharType="end"/>
      </w:r>
      <w:r w:rsidRPr="00212703">
        <w:t xml:space="preserve">: </w:t>
      </w:r>
      <w:proofErr w:type="spellStart"/>
      <w:r w:rsidRPr="00212703">
        <w:t>Use</w:t>
      </w:r>
      <w:proofErr w:type="spellEnd"/>
      <w:r w:rsidRPr="00212703">
        <w:t xml:space="preserve"> Case #4</w:t>
      </w:r>
      <w:bookmarkEnd w:id="243"/>
    </w:p>
    <w:p w14:paraId="7E8C8CEA" w14:textId="77777777" w:rsidR="000B7AFD" w:rsidRPr="00212703" w:rsidRDefault="000B7AFD"/>
    <w:p w14:paraId="32733CF5" w14:textId="77777777" w:rsidR="000B7AFD" w:rsidRPr="00212703" w:rsidRDefault="000B7AFD"/>
    <w:p w14:paraId="4F230731" w14:textId="77777777" w:rsidR="000B7AFD" w:rsidRPr="00212703" w:rsidRDefault="000B7AFD"/>
    <w:p w14:paraId="69DBE7F0" w14:textId="1840EDC9" w:rsidR="00300267" w:rsidRPr="00212703" w:rsidRDefault="00300267">
      <w:pPr>
        <w:rPr>
          <w:rFonts w:cs="CMR12"/>
          <w:b w:val="0"/>
          <w:sz w:val="24"/>
        </w:rPr>
      </w:pPr>
    </w:p>
    <w:p w14:paraId="3E70562A" w14:textId="77777777" w:rsidR="000B7AFD" w:rsidRPr="00212703" w:rsidRDefault="000B7AFD" w:rsidP="00FB505C">
      <w:pPr>
        <w:pStyle w:val="TextkrperEinzug"/>
        <w:ind w:firstLine="0"/>
        <w:rPr>
          <w:lang w:val="de-DE"/>
        </w:rPr>
        <w:sectPr w:rsidR="000B7AFD" w:rsidRPr="00212703" w:rsidSect="00997612">
          <w:headerReference w:type="default" r:id="rId57"/>
          <w:pgSz w:w="11906" w:h="16838" w:code="9"/>
          <w:pgMar w:top="1701" w:right="1418" w:bottom="1134" w:left="1418" w:header="709" w:footer="709" w:gutter="0"/>
          <w:cols w:space="708"/>
          <w:docGrid w:linePitch="360"/>
        </w:sectPr>
      </w:pPr>
    </w:p>
    <w:p w14:paraId="248B1D30" w14:textId="6D38FDDF" w:rsidR="00300267" w:rsidRPr="00212703" w:rsidRDefault="00300267" w:rsidP="00FB505C">
      <w:pPr>
        <w:pStyle w:val="TextkrperEinzug"/>
        <w:ind w:firstLine="0"/>
        <w:rPr>
          <w:lang w:val="de-DE"/>
        </w:rPr>
      </w:pPr>
    </w:p>
    <w:p w14:paraId="7417AB08" w14:textId="78509E0B" w:rsidR="00F06E2C" w:rsidRPr="00212703" w:rsidRDefault="00F06E2C" w:rsidP="00F06E2C">
      <w:pPr>
        <w:pStyle w:val="TextkrperEinzug"/>
        <w:ind w:left="-1069" w:firstLine="0"/>
        <w:rPr>
          <w:lang w:val="de-DE"/>
        </w:rPr>
      </w:pPr>
    </w:p>
    <w:bookmarkStart w:id="244" w:name="_Toc517096410" w:displacedByCustomXml="next"/>
    <w:bookmarkStart w:id="245" w:name="_Toc517784206" w:displacedByCustomXml="next"/>
    <w:sdt>
      <w:sdtPr>
        <w:rPr>
          <w:b w:val="0"/>
          <w:sz w:val="24"/>
        </w:rPr>
        <w:id w:val="-1475443121"/>
        <w:docPartObj>
          <w:docPartGallery w:val="Bibliographies"/>
          <w:docPartUnique/>
        </w:docPartObj>
      </w:sdtPr>
      <w:sdtEndPr/>
      <w:sdtContent>
        <w:p w14:paraId="3C61FEFB" w14:textId="7522C9DF" w:rsidR="00716919" w:rsidRPr="00212703" w:rsidRDefault="00716919" w:rsidP="005B3440">
          <w:pPr>
            <w:pStyle w:val="berschriftmitEintraginsInhaltsverzeichnis"/>
            <w:rPr>
              <w:lang w:val="en-US"/>
            </w:rPr>
          </w:pPr>
          <w:r w:rsidRPr="00212703">
            <w:t>Literatur</w:t>
          </w:r>
          <w:bookmarkEnd w:id="245"/>
          <w:bookmarkEnd w:id="244"/>
        </w:p>
        <w:sdt>
          <w:sdtPr>
            <w:rPr>
              <w:b/>
            </w:rPr>
            <w:id w:val="-282572696"/>
            <w:bibliography/>
          </w:sdtPr>
          <w:sdtEndPr>
            <w:rPr>
              <w:b w:val="0"/>
            </w:rPr>
          </w:sdtEndPr>
          <w:sdtContent>
            <w:p w14:paraId="2B0CF874" w14:textId="77777777" w:rsidR="00C67756" w:rsidRDefault="00716919" w:rsidP="00C67756">
              <w:pPr>
                <w:pStyle w:val="Literaturverzeichnis"/>
                <w:ind w:left="720" w:hanging="720"/>
                <w:rPr>
                  <w:noProof/>
                  <w:szCs w:val="24"/>
                </w:rPr>
              </w:pPr>
              <w:r w:rsidRPr="00212703">
                <w:fldChar w:fldCharType="begin"/>
              </w:r>
              <w:r w:rsidRPr="00212703">
                <w:rPr>
                  <w:lang w:val="en-US"/>
                </w:rPr>
                <w:instrText>BIBLIOGRAPHY</w:instrText>
              </w:r>
              <w:r w:rsidRPr="00212703">
                <w:fldChar w:fldCharType="separate"/>
              </w:r>
              <w:r w:rsidR="00C67756">
                <w:rPr>
                  <w:noProof/>
                </w:rPr>
                <w:t xml:space="preserve">AG, S. (01 2018). </w:t>
              </w:r>
              <w:r w:rsidR="00C67756">
                <w:rPr>
                  <w:i/>
                  <w:iCs/>
                  <w:noProof/>
                </w:rPr>
                <w:t>SIEMENS</w:t>
              </w:r>
              <w:r w:rsidR="00C67756">
                <w:rPr>
                  <w:noProof/>
                </w:rPr>
                <w:t>. Abgerufen am 01. 03 2018 von http://w3.siemens.com/mcms/automation/de/industrielle-kommunikation/profibus/Seiten/Default.aspx</w:t>
              </w:r>
            </w:p>
            <w:p w14:paraId="2BA446A5" w14:textId="77777777" w:rsidR="00C67756" w:rsidRDefault="00C67756" w:rsidP="00C67756">
              <w:pPr>
                <w:pStyle w:val="Literaturverzeichnis"/>
                <w:ind w:left="720" w:hanging="720"/>
                <w:rPr>
                  <w:noProof/>
                </w:rPr>
              </w:pPr>
              <w:r>
                <w:rPr>
                  <w:noProof/>
                </w:rPr>
                <w:t xml:space="preserve">Alexandroff, Paul, Hopf, Heinz. (1945). </w:t>
              </w:r>
              <w:r>
                <w:rPr>
                  <w:i/>
                  <w:iCs/>
                  <w:noProof/>
                </w:rPr>
                <w:t>Topologie.</w:t>
              </w:r>
              <w:r>
                <w:rPr>
                  <w:noProof/>
                </w:rPr>
                <w:t xml:space="preserve"> Digitalisierungsprojekts Springer Book Archives.</w:t>
              </w:r>
            </w:p>
            <w:p w14:paraId="5836ECE0" w14:textId="77777777" w:rsidR="00C67756" w:rsidRDefault="00C67756" w:rsidP="00C67756">
              <w:pPr>
                <w:pStyle w:val="Literaturverzeichnis"/>
                <w:ind w:left="720" w:hanging="720"/>
                <w:rPr>
                  <w:noProof/>
                </w:rPr>
              </w:pPr>
              <w:r>
                <w:rPr>
                  <w:noProof/>
                </w:rPr>
                <w:t xml:space="preserve">cmb-systeme. (05 2004). </w:t>
              </w:r>
              <w:r>
                <w:rPr>
                  <w:i/>
                  <w:iCs/>
                  <w:noProof/>
                </w:rPr>
                <w:t>CMB SYSTEME</w:t>
              </w:r>
              <w:r>
                <w:rPr>
                  <w:noProof/>
                </w:rPr>
                <w:t>. Abgerufen am 19. 01 2018 von https://www.cmb-systeme.de/technikwissen/was-bedeutet-ethernet</w:t>
              </w:r>
            </w:p>
            <w:p w14:paraId="4E2A2B69" w14:textId="77777777" w:rsidR="00C67756" w:rsidRDefault="00C67756" w:rsidP="00C67756">
              <w:pPr>
                <w:pStyle w:val="Literaturverzeichnis"/>
                <w:ind w:left="720" w:hanging="720"/>
                <w:rPr>
                  <w:noProof/>
                </w:rPr>
              </w:pPr>
              <w:r>
                <w:rPr>
                  <w:noProof/>
                </w:rPr>
                <w:t xml:space="preserve">Conrads, D. D. (2014). Telekommunikation. In </w:t>
              </w:r>
              <w:r>
                <w:rPr>
                  <w:i/>
                  <w:iCs/>
                  <w:noProof/>
                </w:rPr>
                <w:t>Grundlagen, Verfahren, Netze, Ausgabe 5</w:t>
              </w:r>
              <w:r>
                <w:rPr>
                  <w:noProof/>
                </w:rPr>
                <w:t xml:space="preserve"> (S. 13-15). Wiesbaden: Vieweg &amp; Sohn Verlag.</w:t>
              </w:r>
            </w:p>
            <w:p w14:paraId="42D03369" w14:textId="77777777" w:rsidR="00C67756" w:rsidRDefault="00C67756" w:rsidP="00C67756">
              <w:pPr>
                <w:pStyle w:val="Literaturverzeichnis"/>
                <w:ind w:left="720" w:hanging="720"/>
                <w:rPr>
                  <w:noProof/>
                </w:rPr>
              </w:pPr>
              <w:r>
                <w:rPr>
                  <w:noProof/>
                </w:rPr>
                <w:t xml:space="preserve">Facebook Inc. (2018). </w:t>
              </w:r>
              <w:r>
                <w:rPr>
                  <w:i/>
                  <w:iCs/>
                  <w:noProof/>
                </w:rPr>
                <w:t>React</w:t>
              </w:r>
              <w:r>
                <w:rPr>
                  <w:noProof/>
                </w:rPr>
                <w:t>. Abgerufen am 05. 05 2018 von https://reactjs.org/</w:t>
              </w:r>
            </w:p>
            <w:p w14:paraId="48511BEF" w14:textId="77777777" w:rsidR="00C67756" w:rsidRDefault="00C67756" w:rsidP="00C67756">
              <w:pPr>
                <w:pStyle w:val="Literaturverzeichnis"/>
                <w:ind w:left="720" w:hanging="720"/>
                <w:rPr>
                  <w:noProof/>
                </w:rPr>
              </w:pPr>
              <w:r>
                <w:rPr>
                  <w:noProof/>
                </w:rPr>
                <w:t xml:space="preserve">Facebook Inc. (2018). </w:t>
              </w:r>
              <w:r>
                <w:rPr>
                  <w:i/>
                  <w:iCs/>
                  <w:noProof/>
                </w:rPr>
                <w:t>React Native</w:t>
              </w:r>
              <w:r>
                <w:rPr>
                  <w:noProof/>
                </w:rPr>
                <w:t>. (React) Abgerufen am 05. 05 2018 von https://facebook.github.io/react-native/</w:t>
              </w:r>
            </w:p>
            <w:p w14:paraId="6AA98307" w14:textId="77777777" w:rsidR="00C67756" w:rsidRDefault="00C67756" w:rsidP="00C67756">
              <w:pPr>
                <w:pStyle w:val="Literaturverzeichnis"/>
                <w:ind w:left="720" w:hanging="720"/>
                <w:rPr>
                  <w:noProof/>
                </w:rPr>
              </w:pPr>
              <w:r>
                <w:rPr>
                  <w:noProof/>
                </w:rPr>
                <w:t xml:space="preserve">Facebook OpenSource. (2018). </w:t>
              </w:r>
              <w:r>
                <w:rPr>
                  <w:i/>
                  <w:iCs/>
                  <w:noProof/>
                </w:rPr>
                <w:t>React</w:t>
              </w:r>
              <w:r>
                <w:rPr>
                  <w:noProof/>
                </w:rPr>
                <w:t>. (Facebook Inc.) Abgerufen am 01. 03 2018 von https://reactjs.org/docs/introducing-jsx.html</w:t>
              </w:r>
            </w:p>
            <w:p w14:paraId="04149045" w14:textId="77777777" w:rsidR="00C67756" w:rsidRDefault="00C67756" w:rsidP="00C67756">
              <w:pPr>
                <w:pStyle w:val="Literaturverzeichnis"/>
                <w:ind w:left="720" w:hanging="720"/>
                <w:rPr>
                  <w:noProof/>
                </w:rPr>
              </w:pPr>
              <w:r>
                <w:rPr>
                  <w:noProof/>
                </w:rPr>
                <w:t xml:space="preserve">Facebook/React. (2018). </w:t>
              </w:r>
              <w:r>
                <w:rPr>
                  <w:i/>
                  <w:iCs/>
                  <w:noProof/>
                </w:rPr>
                <w:t>Github</w:t>
              </w:r>
              <w:r>
                <w:rPr>
                  <w:noProof/>
                </w:rPr>
                <w:t>. Abgerufen am 05. 05 2018 von https://github.com/facebook/react/releases/tag/v16.3.2</w:t>
              </w:r>
            </w:p>
            <w:p w14:paraId="23EF49AF" w14:textId="77777777" w:rsidR="00C67756" w:rsidRDefault="00C67756" w:rsidP="00C67756">
              <w:pPr>
                <w:pStyle w:val="Literaturverzeichnis"/>
                <w:ind w:left="720" w:hanging="720"/>
                <w:rPr>
                  <w:noProof/>
                </w:rPr>
              </w:pPr>
              <w:r>
                <w:rPr>
                  <w:noProof/>
                </w:rPr>
                <w:t xml:space="preserve">Google. (01 2010). </w:t>
              </w:r>
              <w:r>
                <w:rPr>
                  <w:i/>
                  <w:iCs/>
                  <w:noProof/>
                </w:rPr>
                <w:t>Angular- Resolve</w:t>
              </w:r>
              <w:r>
                <w:rPr>
                  <w:noProof/>
                </w:rPr>
                <w:t>. Abgerufen am 11. 02 2018 von https://angular.io/api/router/Resolve</w:t>
              </w:r>
            </w:p>
            <w:p w14:paraId="2DEA9545" w14:textId="77777777" w:rsidR="00C67756" w:rsidRDefault="00C67756" w:rsidP="00C67756">
              <w:pPr>
                <w:pStyle w:val="Literaturverzeichnis"/>
                <w:ind w:left="720" w:hanging="720"/>
                <w:rPr>
                  <w:noProof/>
                </w:rPr>
              </w:pPr>
              <w:r>
                <w:rPr>
                  <w:noProof/>
                </w:rPr>
                <w:t xml:space="preserve">Google. (2018). </w:t>
              </w:r>
              <w:r>
                <w:rPr>
                  <w:i/>
                  <w:iCs/>
                  <w:noProof/>
                </w:rPr>
                <w:t>Angular</w:t>
              </w:r>
              <w:r>
                <w:rPr>
                  <w:noProof/>
                </w:rPr>
                <w:t>. (Google ) Abgerufen am 05. 05 2018 von https://angular.io/guide/architecture-services</w:t>
              </w:r>
            </w:p>
            <w:p w14:paraId="1B6D319D" w14:textId="77777777" w:rsidR="00C67756" w:rsidRDefault="00C67756" w:rsidP="00C67756">
              <w:pPr>
                <w:pStyle w:val="Literaturverzeichnis"/>
                <w:ind w:left="720" w:hanging="720"/>
                <w:rPr>
                  <w:noProof/>
                </w:rPr>
              </w:pPr>
              <w:r>
                <w:rPr>
                  <w:noProof/>
                </w:rPr>
                <w:t xml:space="preserve">Gottfried Vossen, K.-U. W. (2016). </w:t>
              </w:r>
              <w:r>
                <w:rPr>
                  <w:i/>
                  <w:iCs/>
                  <w:noProof/>
                </w:rPr>
                <w:t>Grundkurs Theoretische Informatik.</w:t>
              </w:r>
              <w:r>
                <w:rPr>
                  <w:noProof/>
                </w:rPr>
                <w:t xml:space="preserve"> Trier: Vieweg+Teubner Verlag .</w:t>
              </w:r>
            </w:p>
            <w:p w14:paraId="47151AB1" w14:textId="77777777" w:rsidR="00C67756" w:rsidRDefault="00C67756" w:rsidP="00C67756">
              <w:pPr>
                <w:pStyle w:val="Literaturverzeichnis"/>
                <w:ind w:left="720" w:hanging="720"/>
                <w:rPr>
                  <w:noProof/>
                </w:rPr>
              </w:pPr>
              <w:r>
                <w:rPr>
                  <w:noProof/>
                </w:rPr>
                <w:t xml:space="preserve">Heinrich Hippenmeyer, T. M. (2016). </w:t>
              </w:r>
              <w:r>
                <w:rPr>
                  <w:i/>
                  <w:iCs/>
                  <w:noProof/>
                </w:rPr>
                <w:t>Automatische Identifikation für Industrie 4.0.</w:t>
              </w:r>
              <w:r>
                <w:rPr>
                  <w:noProof/>
                </w:rPr>
                <w:t xml:space="preserve"> Berlin, Heidelberg: Springer Vieweg.</w:t>
              </w:r>
            </w:p>
            <w:p w14:paraId="0FADDD28" w14:textId="77777777" w:rsidR="00C67756" w:rsidRDefault="00C67756" w:rsidP="00C67756">
              <w:pPr>
                <w:pStyle w:val="Literaturverzeichnis"/>
                <w:ind w:left="720" w:hanging="720"/>
                <w:rPr>
                  <w:noProof/>
                </w:rPr>
              </w:pPr>
              <w:r>
                <w:rPr>
                  <w:noProof/>
                </w:rPr>
                <w:t xml:space="preserve">Heinrich Hübscher, H.-J. P. (2011). </w:t>
              </w:r>
              <w:r>
                <w:rPr>
                  <w:i/>
                  <w:iCs/>
                  <w:noProof/>
                </w:rPr>
                <w:t>IT-Handbuch.</w:t>
              </w:r>
              <w:r>
                <w:rPr>
                  <w:noProof/>
                </w:rPr>
                <w:t xml:space="preserve"> Braunschweig: Westermann Schroedel Diesterweg Schöningh Winklers GmbH.</w:t>
              </w:r>
            </w:p>
            <w:p w14:paraId="1C0A0DBE" w14:textId="77777777" w:rsidR="00C67756" w:rsidRDefault="00C67756" w:rsidP="00C67756">
              <w:pPr>
                <w:pStyle w:val="Literaturverzeichnis"/>
                <w:ind w:left="720" w:hanging="720"/>
                <w:rPr>
                  <w:noProof/>
                </w:rPr>
              </w:pPr>
              <w:r>
                <w:rPr>
                  <w:noProof/>
                </w:rPr>
                <w:t xml:space="preserve">Hilscher Gesellschaft für Systemautomation mbH. (02 2016). </w:t>
              </w:r>
              <w:r>
                <w:rPr>
                  <w:i/>
                  <w:iCs/>
                  <w:noProof/>
                </w:rPr>
                <w:t>Hilscher Gesellschaft für Systemautomation mbH</w:t>
              </w:r>
              <w:r>
                <w:rPr>
                  <w:noProof/>
                </w:rPr>
                <w:t>. (netX) Abgerufen am 02. 02 2018 von https://www.hilscher.com/de/netx/einfuehrung/</w:t>
              </w:r>
            </w:p>
            <w:p w14:paraId="48BDED11" w14:textId="77777777" w:rsidR="00C67756" w:rsidRDefault="00C67756" w:rsidP="00C67756">
              <w:pPr>
                <w:pStyle w:val="Literaturverzeichnis"/>
                <w:ind w:left="720" w:hanging="720"/>
                <w:rPr>
                  <w:noProof/>
                </w:rPr>
              </w:pPr>
              <w:r>
                <w:rPr>
                  <w:noProof/>
                </w:rPr>
                <w:t xml:space="preserve">Hilscher GmbH. (01. 10 2017). </w:t>
              </w:r>
              <w:r>
                <w:rPr>
                  <w:i/>
                  <w:iCs/>
                  <w:noProof/>
                </w:rPr>
                <w:t>Portal Hilscher</w:t>
              </w:r>
              <w:r>
                <w:rPr>
                  <w:noProof/>
                </w:rPr>
                <w:t>. Von https://kb.hilscher.com/display/COMSTUDIO/2017-06-02+Topology+in+Communication+Studio abgerufen</w:t>
              </w:r>
            </w:p>
            <w:p w14:paraId="393C841C" w14:textId="77777777" w:rsidR="00C67756" w:rsidRDefault="00C67756" w:rsidP="00C67756">
              <w:pPr>
                <w:pStyle w:val="Literaturverzeichnis"/>
                <w:ind w:left="720" w:hanging="720"/>
                <w:rPr>
                  <w:noProof/>
                </w:rPr>
              </w:pPr>
              <w:r>
                <w:rPr>
                  <w:noProof/>
                </w:rPr>
                <w:t>HMS. (2015). (HMS Industrial Networks) Abgerufen am 05. 05 2018 von http://www.feldbusse.de/Profinet/profinet.shtml</w:t>
              </w:r>
            </w:p>
            <w:p w14:paraId="61A50554" w14:textId="77777777" w:rsidR="00C67756" w:rsidRDefault="00C67756" w:rsidP="00C67756">
              <w:pPr>
                <w:pStyle w:val="Literaturverzeichnis"/>
                <w:ind w:left="720" w:hanging="720"/>
                <w:rPr>
                  <w:noProof/>
                </w:rPr>
              </w:pPr>
              <w:r>
                <w:rPr>
                  <w:noProof/>
                </w:rPr>
                <w:t xml:space="preserve">IT Wissen Info. (2001). </w:t>
              </w:r>
              <w:r>
                <w:rPr>
                  <w:i/>
                  <w:iCs/>
                  <w:noProof/>
                </w:rPr>
                <w:t>IT Wissen Info</w:t>
              </w:r>
              <w:r>
                <w:rPr>
                  <w:noProof/>
                </w:rPr>
                <w:t>. (2018) Abgerufen am 02. 02 2018 von https://www.itwissen.info/Ethernet-Ethernet.html</w:t>
              </w:r>
            </w:p>
            <w:p w14:paraId="12CA5B95" w14:textId="77777777" w:rsidR="00C67756" w:rsidRDefault="00C67756" w:rsidP="00C67756">
              <w:pPr>
                <w:pStyle w:val="Literaturverzeichnis"/>
                <w:ind w:left="720" w:hanging="720"/>
                <w:rPr>
                  <w:noProof/>
                </w:rPr>
              </w:pPr>
              <w:r>
                <w:rPr>
                  <w:noProof/>
                </w:rPr>
                <w:t xml:space="preserve">Kersken, S. ( 2013). </w:t>
              </w:r>
              <w:r>
                <w:rPr>
                  <w:i/>
                  <w:iCs/>
                  <w:noProof/>
                </w:rPr>
                <w:t>IT-Handbuch für Fachinformatiker.</w:t>
              </w:r>
              <w:r>
                <w:rPr>
                  <w:noProof/>
                </w:rPr>
                <w:t xml:space="preserve"> Bonn: Galileo Press.</w:t>
              </w:r>
            </w:p>
            <w:p w14:paraId="78282477" w14:textId="77777777" w:rsidR="00C67756" w:rsidRDefault="00C67756" w:rsidP="00C67756">
              <w:pPr>
                <w:pStyle w:val="Literaturverzeichnis"/>
                <w:ind w:left="720" w:hanging="720"/>
                <w:rPr>
                  <w:noProof/>
                </w:rPr>
              </w:pPr>
              <w:r>
                <w:rPr>
                  <w:noProof/>
                </w:rPr>
                <w:lastRenderedPageBreak/>
                <w:t xml:space="preserve">KUNBUS GmbH. (2016). </w:t>
              </w:r>
              <w:r>
                <w:rPr>
                  <w:i/>
                  <w:iCs/>
                  <w:noProof/>
                </w:rPr>
                <w:t>KUNBUS</w:t>
              </w:r>
              <w:r>
                <w:rPr>
                  <w:noProof/>
                </w:rPr>
                <w:t>. ( ) Abgerufen am 01. 03 2018 von https://www.kunbus.de/feldbus.html</w:t>
              </w:r>
            </w:p>
            <w:p w14:paraId="370BD20E" w14:textId="77777777" w:rsidR="00C67756" w:rsidRDefault="00C67756" w:rsidP="00C67756">
              <w:pPr>
                <w:pStyle w:val="Literaturverzeichnis"/>
                <w:ind w:left="720" w:hanging="720"/>
                <w:rPr>
                  <w:noProof/>
                </w:rPr>
              </w:pPr>
              <w:r>
                <w:rPr>
                  <w:noProof/>
                </w:rPr>
                <w:t xml:space="preserve">LinkedIn. (2018). </w:t>
              </w:r>
              <w:r>
                <w:rPr>
                  <w:i/>
                  <w:iCs/>
                  <w:noProof/>
                </w:rPr>
                <w:t>LinkedIn</w:t>
              </w:r>
              <w:r>
                <w:rPr>
                  <w:noProof/>
                </w:rPr>
                <w:t>. Abgerufen am 05. 05 2018 von https://www.linkedin.com/in/evanyou/de</w:t>
              </w:r>
            </w:p>
            <w:p w14:paraId="5B86416B" w14:textId="77777777" w:rsidR="00C67756" w:rsidRDefault="00C67756" w:rsidP="00C67756">
              <w:pPr>
                <w:pStyle w:val="Literaturverzeichnis"/>
                <w:ind w:left="720" w:hanging="720"/>
                <w:rPr>
                  <w:noProof/>
                </w:rPr>
              </w:pPr>
              <w:r>
                <w:rPr>
                  <w:noProof/>
                </w:rPr>
                <w:t xml:space="preserve">MDN web docs. (01 2005). </w:t>
              </w:r>
              <w:r>
                <w:rPr>
                  <w:i/>
                  <w:iCs/>
                  <w:noProof/>
                </w:rPr>
                <w:t>Web API Referenz</w:t>
              </w:r>
              <w:r>
                <w:rPr>
                  <w:noProof/>
                </w:rPr>
                <w:t>. Abgerufen am 01. 03 2018 von https://developer.mozilla.org/de/docs/Web/API</w:t>
              </w:r>
            </w:p>
            <w:p w14:paraId="48889A02" w14:textId="77777777" w:rsidR="00C67756" w:rsidRDefault="00C67756" w:rsidP="00C67756">
              <w:pPr>
                <w:pStyle w:val="Literaturverzeichnis"/>
                <w:ind w:left="720" w:hanging="720"/>
                <w:rPr>
                  <w:noProof/>
                </w:rPr>
              </w:pPr>
              <w:r>
                <w:rPr>
                  <w:noProof/>
                </w:rPr>
                <w:t xml:space="preserve">Microsoft . (02 2018). </w:t>
              </w:r>
              <w:r>
                <w:rPr>
                  <w:i/>
                  <w:iCs/>
                  <w:noProof/>
                </w:rPr>
                <w:t>Visual Studio-IDE</w:t>
              </w:r>
              <w:r>
                <w:rPr>
                  <w:noProof/>
                </w:rPr>
                <w:t>. Abgerufen am 04. 04 2018 von https://www.visualstudio.com/de/vs/</w:t>
              </w:r>
            </w:p>
            <w:p w14:paraId="3B892D65" w14:textId="77777777" w:rsidR="00C67756" w:rsidRDefault="00C67756" w:rsidP="00C67756">
              <w:pPr>
                <w:pStyle w:val="Literaturverzeichnis"/>
                <w:ind w:left="720" w:hanging="720"/>
                <w:rPr>
                  <w:noProof/>
                </w:rPr>
              </w:pPr>
              <w:r>
                <w:rPr>
                  <w:noProof/>
                </w:rPr>
                <w:t xml:space="preserve">Microsoft. (01 2018). </w:t>
              </w:r>
              <w:r>
                <w:rPr>
                  <w:i/>
                  <w:iCs/>
                  <w:noProof/>
                </w:rPr>
                <w:t>mplementieren grundlegende CRUD-Funktionalität mit Entity Framework in ASP.NET MVC-Anwendung</w:t>
              </w:r>
              <w:r>
                <w:rPr>
                  <w:noProof/>
                </w:rPr>
                <w:t>. Abgerufen am 12. 04 2018 von https://docs.microsoft.com/de-de/aspnet/mvc/overview/getting-started/getting-started-with-ef-using-mvc/implementing-basic-crud-functionality-with-the-entity-framework-in-asp-net-mvc-application</w:t>
              </w:r>
            </w:p>
            <w:p w14:paraId="189F6066" w14:textId="77777777" w:rsidR="00C67756" w:rsidRDefault="00C67756" w:rsidP="00C67756">
              <w:pPr>
                <w:pStyle w:val="Literaturverzeichnis"/>
                <w:ind w:left="720" w:hanging="720"/>
                <w:rPr>
                  <w:noProof/>
                </w:rPr>
              </w:pPr>
              <w:r>
                <w:rPr>
                  <w:noProof/>
                </w:rPr>
                <w:t xml:space="preserve">Microsoft. (01 2018). </w:t>
              </w:r>
              <w:r>
                <w:rPr>
                  <w:i/>
                  <w:iCs/>
                  <w:noProof/>
                </w:rPr>
                <w:t>Visual Studio Code - Code Editing</w:t>
              </w:r>
              <w:r>
                <w:rPr>
                  <w:noProof/>
                </w:rPr>
                <w:t>. Abgerufen am 04. 04 2018 von https://code.visualstudio.com</w:t>
              </w:r>
            </w:p>
            <w:p w14:paraId="3541E154" w14:textId="77777777" w:rsidR="00C67756" w:rsidRDefault="00C67756" w:rsidP="00C67756">
              <w:pPr>
                <w:pStyle w:val="Literaturverzeichnis"/>
                <w:ind w:left="720" w:hanging="720"/>
                <w:rPr>
                  <w:noProof/>
                </w:rPr>
              </w:pPr>
              <w:r>
                <w:rPr>
                  <w:noProof/>
                </w:rPr>
                <w:t xml:space="preserve">Microsoft Corporation. (2018). </w:t>
              </w:r>
              <w:r>
                <w:rPr>
                  <w:i/>
                  <w:iCs/>
                  <w:noProof/>
                </w:rPr>
                <w:t xml:space="preserve">Microsoft </w:t>
              </w:r>
              <w:r>
                <w:rPr>
                  <w:noProof/>
                </w:rPr>
                <w:t>. (ASP.NET Core) Abgerufen am 04 2018 von https://docs.microsoft.com/de-de/aspnet/</w:t>
              </w:r>
            </w:p>
            <w:p w14:paraId="3B6E16CD" w14:textId="77777777" w:rsidR="00C67756" w:rsidRDefault="00C67756" w:rsidP="00C67756">
              <w:pPr>
                <w:pStyle w:val="Literaturverzeichnis"/>
                <w:ind w:left="720" w:hanging="720"/>
                <w:rPr>
                  <w:noProof/>
                </w:rPr>
              </w:pPr>
              <w:r>
                <w:rPr>
                  <w:i/>
                  <w:iCs/>
                  <w:noProof/>
                </w:rPr>
                <w:t>Northwoods Software</w:t>
              </w:r>
              <w:r>
                <w:rPr>
                  <w:noProof/>
                </w:rPr>
                <w:t>. (01. 01 1998). (GOJS) Abgerufen am 05. 04 2018 von https://www.nwoods.com/store/p-82-gojs-oem.aspx</w:t>
              </w:r>
            </w:p>
            <w:p w14:paraId="096D94A9" w14:textId="77777777" w:rsidR="00C67756" w:rsidRDefault="00C67756" w:rsidP="00C67756">
              <w:pPr>
                <w:pStyle w:val="Literaturverzeichnis"/>
                <w:ind w:left="720" w:hanging="720"/>
                <w:rPr>
                  <w:noProof/>
                </w:rPr>
              </w:pPr>
              <w:r>
                <w:rPr>
                  <w:noProof/>
                </w:rPr>
                <w:t xml:space="preserve">Northwoods Software. (01. 01 1998). </w:t>
              </w:r>
              <w:r>
                <w:rPr>
                  <w:i/>
                  <w:iCs/>
                  <w:noProof/>
                </w:rPr>
                <w:t>GoJS</w:t>
              </w:r>
              <w:r>
                <w:rPr>
                  <w:noProof/>
                </w:rPr>
                <w:t>. Abgerufen am 04. 04 2018 von https://gojs.net/latest/index.html</w:t>
              </w:r>
            </w:p>
            <w:p w14:paraId="4BECD73C" w14:textId="77777777" w:rsidR="00C67756" w:rsidRDefault="00C67756" w:rsidP="00C67756">
              <w:pPr>
                <w:pStyle w:val="Literaturverzeichnis"/>
                <w:ind w:left="720" w:hanging="720"/>
                <w:rPr>
                  <w:noProof/>
                </w:rPr>
              </w:pPr>
              <w:r>
                <w:rPr>
                  <w:noProof/>
                </w:rPr>
                <w:t xml:space="preserve">Olbrich, A. (2003). </w:t>
              </w:r>
              <w:r>
                <w:rPr>
                  <w:i/>
                  <w:iCs/>
                  <w:noProof/>
                </w:rPr>
                <w:t>Netze — Protokolle — Spezifikationen.</w:t>
              </w:r>
              <w:r>
                <w:rPr>
                  <w:noProof/>
                </w:rPr>
                <w:t xml:space="preserve"> Wiesbaden: Vieweg &amp; Sohn.</w:t>
              </w:r>
            </w:p>
            <w:p w14:paraId="5809E958" w14:textId="77777777" w:rsidR="00C67756" w:rsidRDefault="00C67756" w:rsidP="00C67756">
              <w:pPr>
                <w:pStyle w:val="Literaturverzeichnis"/>
                <w:ind w:left="720" w:hanging="720"/>
                <w:rPr>
                  <w:noProof/>
                </w:rPr>
              </w:pPr>
              <w:r>
                <w:rPr>
                  <w:noProof/>
                </w:rPr>
                <w:t xml:space="preserve">Plenk, P. D.-I. (2017). </w:t>
              </w:r>
              <w:r>
                <w:rPr>
                  <w:i/>
                  <w:iCs/>
                  <w:noProof/>
                </w:rPr>
                <w:t>Angewandte Netzwerktechnik kompakt.</w:t>
              </w:r>
              <w:r>
                <w:rPr>
                  <w:noProof/>
                </w:rPr>
                <w:t xml:space="preserve"> Wiesbaden: Springer Fachmedien Wiesbaden GmbH.</w:t>
              </w:r>
            </w:p>
            <w:p w14:paraId="0F49B8ED" w14:textId="77777777" w:rsidR="00C67756" w:rsidRDefault="00C67756" w:rsidP="00C67756">
              <w:pPr>
                <w:pStyle w:val="Literaturverzeichnis"/>
                <w:ind w:left="720" w:hanging="720"/>
                <w:rPr>
                  <w:noProof/>
                </w:rPr>
              </w:pPr>
              <w:r>
                <w:rPr>
                  <w:noProof/>
                </w:rPr>
                <w:t xml:space="preserve">Popp, M. (2016). </w:t>
              </w:r>
              <w:r>
                <w:rPr>
                  <w:i/>
                  <w:iCs/>
                  <w:noProof/>
                </w:rPr>
                <w:t>Industrielle Kommunikation mit PROFINET.</w:t>
              </w:r>
              <w:r>
                <w:rPr>
                  <w:noProof/>
                </w:rPr>
                <w:t xml:space="preserve"> Karlsruhe: ProfiBus Nutzerorganisation e.V.(PNO).</w:t>
              </w:r>
            </w:p>
            <w:p w14:paraId="1A481B6A" w14:textId="77777777" w:rsidR="00C67756" w:rsidRDefault="00C67756" w:rsidP="00C67756">
              <w:pPr>
                <w:pStyle w:val="Literaturverzeichnis"/>
                <w:ind w:left="720" w:hanging="720"/>
                <w:rPr>
                  <w:noProof/>
                </w:rPr>
              </w:pPr>
              <w:r>
                <w:rPr>
                  <w:noProof/>
                </w:rPr>
                <w:t xml:space="preserve">Progress Software Corporation . (2018). </w:t>
              </w:r>
              <w:r>
                <w:rPr>
                  <w:i/>
                  <w:iCs/>
                  <w:noProof/>
                </w:rPr>
                <w:t>www.progress.com</w:t>
              </w:r>
              <w:r>
                <w:rPr>
                  <w:noProof/>
                </w:rPr>
                <w:t>. (Progress Software Corporation ) Abgerufen am 05. 05 2018 von https://www.progress.com/kendo-ui</w:t>
              </w:r>
            </w:p>
            <w:p w14:paraId="5B5077A4" w14:textId="77777777" w:rsidR="00C67756" w:rsidRDefault="00C67756" w:rsidP="00C67756">
              <w:pPr>
                <w:pStyle w:val="Literaturverzeichnis"/>
                <w:ind w:left="720" w:hanging="720"/>
                <w:rPr>
                  <w:noProof/>
                </w:rPr>
              </w:pPr>
              <w:r>
                <w:rPr>
                  <w:noProof/>
                </w:rPr>
                <w:t xml:space="preserve">René Simon, T. K. (2003). </w:t>
              </w:r>
              <w:r>
                <w:rPr>
                  <w:i/>
                  <w:iCs/>
                  <w:noProof/>
                </w:rPr>
                <w:t>Field Device Tool - FDT.</w:t>
              </w:r>
              <w:r>
                <w:rPr>
                  <w:noProof/>
                </w:rPr>
                <w:t xml:space="preserve"> München : Oldenbourg Wissenschaftsverlag.</w:t>
              </w:r>
            </w:p>
            <w:p w14:paraId="390AA904" w14:textId="77777777" w:rsidR="00C67756" w:rsidRDefault="00C67756" w:rsidP="00C67756">
              <w:pPr>
                <w:pStyle w:val="Literaturverzeichnis"/>
                <w:ind w:left="720" w:hanging="720"/>
                <w:rPr>
                  <w:noProof/>
                </w:rPr>
              </w:pPr>
              <w:r>
                <w:rPr>
                  <w:noProof/>
                </w:rPr>
                <w:t xml:space="preserve">Ringhand, Z. (2010). IT- Handbuch. In </w:t>
              </w:r>
              <w:r>
                <w:rPr>
                  <w:i/>
                  <w:iCs/>
                  <w:noProof/>
                </w:rPr>
                <w:t>IT-Systemelektroniker/-in Fachinformatiker/-in</w:t>
              </w:r>
              <w:r>
                <w:rPr>
                  <w:noProof/>
                </w:rPr>
                <w:t xml:space="preserve"> (S. 314-315). München: Westermann.</w:t>
              </w:r>
            </w:p>
            <w:p w14:paraId="6902E182" w14:textId="77777777" w:rsidR="00C67756" w:rsidRDefault="00C67756" w:rsidP="00C67756">
              <w:pPr>
                <w:pStyle w:val="Literaturverzeichnis"/>
                <w:ind w:left="720" w:hanging="720"/>
                <w:rPr>
                  <w:noProof/>
                </w:rPr>
              </w:pPr>
              <w:r>
                <w:rPr>
                  <w:noProof/>
                </w:rPr>
                <w:t xml:space="preserve">SAP. (01 2018). </w:t>
              </w:r>
              <w:r>
                <w:rPr>
                  <w:i/>
                  <w:iCs/>
                  <w:noProof/>
                </w:rPr>
                <w:t>UI5 Demo Kit - UI Development Toolkit for HTML5</w:t>
              </w:r>
              <w:r>
                <w:rPr>
                  <w:noProof/>
                </w:rPr>
                <w:t>. (UI5) Abgerufen am . 03 2018 von https://sapui5.hana.ondemand.com</w:t>
              </w:r>
            </w:p>
            <w:p w14:paraId="2E921703" w14:textId="77777777" w:rsidR="00C67756" w:rsidRDefault="00C67756" w:rsidP="00C67756">
              <w:pPr>
                <w:pStyle w:val="Literaturverzeichnis"/>
                <w:ind w:left="720" w:hanging="720"/>
                <w:rPr>
                  <w:noProof/>
                </w:rPr>
              </w:pPr>
              <w:r>
                <w:rPr>
                  <w:noProof/>
                </w:rPr>
                <w:t xml:space="preserve">Schnabel, P. (2018). </w:t>
              </w:r>
              <w:r>
                <w:rPr>
                  <w:i/>
                  <w:iCs/>
                  <w:noProof/>
                </w:rPr>
                <w:t>Elektronik-Kompendium.de - Elektronik einfach und leicht verständlich</w:t>
              </w:r>
              <w:r>
                <w:rPr>
                  <w:noProof/>
                </w:rPr>
                <w:t>. Von https://www.elektronik-kompendium.de/sites/net/0503281.htm abgerufen</w:t>
              </w:r>
            </w:p>
            <w:p w14:paraId="35899F50" w14:textId="77777777" w:rsidR="00C67756" w:rsidRDefault="00C67756" w:rsidP="00C67756">
              <w:pPr>
                <w:pStyle w:val="Literaturverzeichnis"/>
                <w:ind w:left="720" w:hanging="720"/>
                <w:rPr>
                  <w:noProof/>
                </w:rPr>
              </w:pPr>
              <w:r>
                <w:rPr>
                  <w:noProof/>
                </w:rPr>
                <w:t xml:space="preserve">Sommerville, I. (2007). </w:t>
              </w:r>
              <w:r>
                <w:rPr>
                  <w:i/>
                  <w:iCs/>
                  <w:noProof/>
                </w:rPr>
                <w:t>IT Informatik Software Engineering.</w:t>
              </w:r>
              <w:r>
                <w:rPr>
                  <w:noProof/>
                </w:rPr>
                <w:t xml:space="preserve"> Pearson.</w:t>
              </w:r>
            </w:p>
            <w:p w14:paraId="7BB19600" w14:textId="77777777" w:rsidR="00C67756" w:rsidRDefault="00C67756" w:rsidP="00C67756">
              <w:pPr>
                <w:pStyle w:val="Literaturverzeichnis"/>
                <w:ind w:left="720" w:hanging="720"/>
                <w:rPr>
                  <w:noProof/>
                </w:rPr>
              </w:pPr>
              <w:r>
                <w:rPr>
                  <w:noProof/>
                </w:rPr>
                <w:t xml:space="preserve">Twitter. (01 2010). </w:t>
              </w:r>
              <w:r>
                <w:rPr>
                  <w:i/>
                  <w:iCs/>
                  <w:noProof/>
                </w:rPr>
                <w:t>GetBootstrap</w:t>
              </w:r>
              <w:r>
                <w:rPr>
                  <w:noProof/>
                </w:rPr>
                <w:t>. (Bootstrap) Abgerufen am 02 2018 von https://getbootstrap.com</w:t>
              </w:r>
            </w:p>
            <w:p w14:paraId="66D48B50" w14:textId="77777777" w:rsidR="00C67756" w:rsidRDefault="00C67756" w:rsidP="00C67756">
              <w:pPr>
                <w:pStyle w:val="Literaturverzeichnis"/>
                <w:ind w:left="720" w:hanging="720"/>
                <w:rPr>
                  <w:noProof/>
                </w:rPr>
              </w:pPr>
              <w:r>
                <w:rPr>
                  <w:noProof/>
                </w:rPr>
                <w:t xml:space="preserve">Vue.Js, G. (2018). </w:t>
              </w:r>
              <w:r>
                <w:rPr>
                  <w:i/>
                  <w:iCs/>
                  <w:noProof/>
                </w:rPr>
                <w:t>GitHub</w:t>
              </w:r>
              <w:r>
                <w:rPr>
                  <w:noProof/>
                </w:rPr>
                <w:t>. Abgerufen am 05. 05 2018 von https://github.com/vuejs/vue/releases/tag/v2.5.16</w:t>
              </w:r>
            </w:p>
            <w:p w14:paraId="02F16C16" w14:textId="77777777" w:rsidR="00C67756" w:rsidRDefault="00C67756" w:rsidP="00C67756">
              <w:pPr>
                <w:pStyle w:val="Literaturverzeichnis"/>
                <w:ind w:left="720" w:hanging="720"/>
                <w:rPr>
                  <w:noProof/>
                </w:rPr>
              </w:pPr>
              <w:r>
                <w:rPr>
                  <w:noProof/>
                </w:rPr>
                <w:t xml:space="preserve">w3schools.com. (01 1999). </w:t>
              </w:r>
              <w:r>
                <w:rPr>
                  <w:i/>
                  <w:iCs/>
                  <w:noProof/>
                </w:rPr>
                <w:t>W3.CSS Templates</w:t>
              </w:r>
              <w:r>
                <w:rPr>
                  <w:noProof/>
                </w:rPr>
                <w:t>. Abgerufen am 03. 03 2018 von https://www.w3schools.com/w3css/w3css_templates.asp</w:t>
              </w:r>
            </w:p>
            <w:p w14:paraId="02CC2A50" w14:textId="77777777" w:rsidR="00C67756" w:rsidRDefault="00C67756" w:rsidP="00C67756">
              <w:pPr>
                <w:pStyle w:val="Literaturverzeichnis"/>
                <w:ind w:left="720" w:hanging="720"/>
                <w:rPr>
                  <w:noProof/>
                </w:rPr>
              </w:pPr>
              <w:r>
                <w:rPr>
                  <w:noProof/>
                </w:rPr>
                <w:t xml:space="preserve">Weebly. (01 2016). </w:t>
              </w:r>
              <w:r>
                <w:rPr>
                  <w:i/>
                  <w:iCs/>
                  <w:noProof/>
                </w:rPr>
                <w:t>netzwerk-topologien.weebly</w:t>
              </w:r>
              <w:r>
                <w:rPr>
                  <w:noProof/>
                </w:rPr>
                <w:t>. Abgerufen am 01. 03 2018 von https://netzwerk-topologien.weebly.com/grad.html</w:t>
              </w:r>
            </w:p>
            <w:p w14:paraId="6D7FF9E2" w14:textId="77777777" w:rsidR="00C67756" w:rsidRDefault="00C67756" w:rsidP="00C67756">
              <w:pPr>
                <w:pStyle w:val="Literaturverzeichnis"/>
                <w:ind w:left="720" w:hanging="720"/>
                <w:rPr>
                  <w:noProof/>
                </w:rPr>
              </w:pPr>
              <w:r>
                <w:rPr>
                  <w:noProof/>
                </w:rPr>
                <w:t xml:space="preserve">You, E. (2018). </w:t>
              </w:r>
              <w:r>
                <w:rPr>
                  <w:i/>
                  <w:iCs/>
                  <w:noProof/>
                </w:rPr>
                <w:t>VueJS</w:t>
              </w:r>
              <w:r>
                <w:rPr>
                  <w:noProof/>
                </w:rPr>
                <w:t>. Abgerufen am 05. 05 2018 von https://vuejs.org</w:t>
              </w:r>
            </w:p>
            <w:p w14:paraId="043EC20C" w14:textId="15839CCB" w:rsidR="00716919" w:rsidRPr="00212703" w:rsidRDefault="00716919" w:rsidP="00C67756">
              <w:pPr>
                <w:pStyle w:val="Textkrper"/>
              </w:pPr>
              <w:r w:rsidRPr="00212703">
                <w:rPr>
                  <w:b/>
                </w:rPr>
                <w:fldChar w:fldCharType="end"/>
              </w:r>
            </w:p>
          </w:sdtContent>
        </w:sdt>
      </w:sdtContent>
    </w:sdt>
    <w:p w14:paraId="76A6F70F" w14:textId="77777777" w:rsidR="00F46B17" w:rsidRPr="00212703" w:rsidRDefault="00F46B17">
      <w:pPr>
        <w:pStyle w:val="berschriftmitEintraginsInhaltsverzeichnis"/>
        <w:rPr>
          <w:lang w:val="it-IT"/>
        </w:rPr>
      </w:pPr>
    </w:p>
    <w:p w14:paraId="7E60FD32" w14:textId="77777777" w:rsidR="00F738DF" w:rsidRPr="00212703" w:rsidRDefault="00F738DF" w:rsidP="00F738DF">
      <w:pPr>
        <w:pStyle w:val="Textkrper"/>
        <w:rPr>
          <w:lang w:val="it-IT"/>
        </w:rPr>
        <w:sectPr w:rsidR="00F738DF" w:rsidRPr="00212703" w:rsidSect="00997612">
          <w:headerReference w:type="default" r:id="rId58"/>
          <w:pgSz w:w="11906" w:h="16838" w:code="9"/>
          <w:pgMar w:top="1701" w:right="1418" w:bottom="1134" w:left="1418" w:header="709" w:footer="709" w:gutter="0"/>
          <w:cols w:space="708"/>
          <w:docGrid w:linePitch="360"/>
        </w:sectPr>
      </w:pPr>
    </w:p>
    <w:p w14:paraId="69DE6604" w14:textId="3EAC00AF" w:rsidR="00367D86" w:rsidRPr="00A4783B" w:rsidRDefault="00367D86" w:rsidP="00147862">
      <w:pPr>
        <w:pStyle w:val="berschriftmitEintraginsInhaltsverzeichnis"/>
        <w:rPr>
          <w:lang w:val="en-US"/>
        </w:rPr>
      </w:pPr>
      <w:bookmarkStart w:id="246" w:name="_Toc517096411"/>
      <w:bookmarkStart w:id="247" w:name="_Toc517784207"/>
      <w:r w:rsidRPr="00A4783B">
        <w:rPr>
          <w:lang w:val="en-US"/>
        </w:rPr>
        <w:t>Index</w:t>
      </w:r>
      <w:bookmarkEnd w:id="246"/>
      <w:bookmarkEnd w:id="247"/>
    </w:p>
    <w:p w14:paraId="138851A5" w14:textId="77777777" w:rsidR="00C67756" w:rsidRDefault="00367D86">
      <w:pPr>
        <w:pStyle w:val="Textkrper"/>
        <w:rPr>
          <w:noProof/>
        </w:rPr>
        <w:sectPr w:rsidR="00C67756" w:rsidSect="00C67756">
          <w:headerReference w:type="default" r:id="rId59"/>
          <w:type w:val="continuous"/>
          <w:pgSz w:w="11906" w:h="16838" w:code="9"/>
          <w:pgMar w:top="1701" w:right="1418" w:bottom="1134" w:left="1418" w:header="709" w:footer="709" w:gutter="0"/>
          <w:cols w:space="708"/>
          <w:docGrid w:linePitch="360"/>
        </w:sectPr>
      </w:pPr>
      <w:r w:rsidRPr="00212703">
        <w:fldChar w:fldCharType="begin"/>
      </w:r>
      <w:r w:rsidRPr="00212703">
        <w:instrText xml:space="preserve"> INDEX \e "</w:instrText>
      </w:r>
      <w:r w:rsidRPr="00212703">
        <w:tab/>
        <w:instrText xml:space="preserve">" \h "A" \c "2" \z "1031" </w:instrText>
      </w:r>
      <w:r w:rsidRPr="00212703">
        <w:fldChar w:fldCharType="separate"/>
      </w:r>
    </w:p>
    <w:p w14:paraId="6FB0E5F4" w14:textId="77777777" w:rsidR="00C67756" w:rsidRDefault="00C67756">
      <w:pPr>
        <w:pStyle w:val="Indexberschrift"/>
        <w:keepNext/>
        <w:tabs>
          <w:tab w:val="right" w:leader="dot" w:pos="4165"/>
        </w:tabs>
        <w:rPr>
          <w:rFonts w:asciiTheme="minorHAnsi" w:eastAsiaTheme="minorEastAsia" w:hAnsiTheme="minorHAnsi" w:cstheme="minorBidi"/>
          <w:b w:val="0"/>
          <w:bCs w:val="0"/>
          <w:noProof/>
        </w:rPr>
      </w:pPr>
      <w:r>
        <w:rPr>
          <w:noProof/>
        </w:rPr>
        <w:t>A</w:t>
      </w:r>
    </w:p>
    <w:p w14:paraId="7072B8A0" w14:textId="77777777" w:rsidR="00C67756" w:rsidRDefault="00C67756">
      <w:pPr>
        <w:pStyle w:val="Index1"/>
        <w:rPr>
          <w:noProof/>
        </w:rPr>
      </w:pPr>
      <w:r w:rsidRPr="00F05796">
        <w:rPr>
          <w:b/>
          <w:noProof/>
        </w:rPr>
        <w:t>AppModule</w:t>
      </w:r>
      <w:r>
        <w:rPr>
          <w:noProof/>
        </w:rPr>
        <w:tab/>
        <w:t>26</w:t>
      </w:r>
    </w:p>
    <w:p w14:paraId="7C21BD0B" w14:textId="77777777" w:rsidR="00C67756" w:rsidRDefault="00C67756">
      <w:pPr>
        <w:pStyle w:val="Index1"/>
        <w:rPr>
          <w:noProof/>
        </w:rPr>
      </w:pPr>
      <w:r>
        <w:rPr>
          <w:noProof/>
        </w:rPr>
        <w:t>ASP.NET Core 2.0</w:t>
      </w:r>
      <w:r>
        <w:rPr>
          <w:noProof/>
        </w:rPr>
        <w:tab/>
        <w:t>34</w:t>
      </w:r>
    </w:p>
    <w:p w14:paraId="355E56FE" w14:textId="77777777" w:rsidR="00C67756" w:rsidRDefault="00C67756">
      <w:pPr>
        <w:pStyle w:val="Indexberschrift"/>
        <w:keepNext/>
        <w:tabs>
          <w:tab w:val="right" w:leader="dot" w:pos="4165"/>
        </w:tabs>
        <w:rPr>
          <w:rFonts w:asciiTheme="minorHAnsi" w:eastAsiaTheme="minorEastAsia" w:hAnsiTheme="minorHAnsi" w:cstheme="minorBidi"/>
          <w:b w:val="0"/>
          <w:bCs w:val="0"/>
          <w:noProof/>
        </w:rPr>
      </w:pPr>
      <w:r>
        <w:rPr>
          <w:noProof/>
        </w:rPr>
        <w:t>C</w:t>
      </w:r>
    </w:p>
    <w:p w14:paraId="7F3C1BD2" w14:textId="77777777" w:rsidR="00C67756" w:rsidRDefault="00C67756">
      <w:pPr>
        <w:pStyle w:val="Index1"/>
        <w:rPr>
          <w:noProof/>
        </w:rPr>
      </w:pPr>
      <w:r w:rsidRPr="00F05796">
        <w:rPr>
          <w:i/>
          <w:noProof/>
        </w:rPr>
        <w:t>CommandHandler</w:t>
      </w:r>
      <w:r>
        <w:rPr>
          <w:noProof/>
        </w:rPr>
        <w:tab/>
        <w:t>29</w:t>
      </w:r>
    </w:p>
    <w:p w14:paraId="4004476B" w14:textId="77777777" w:rsidR="00C67756" w:rsidRDefault="00C67756">
      <w:pPr>
        <w:pStyle w:val="Index1"/>
        <w:rPr>
          <w:noProof/>
        </w:rPr>
      </w:pPr>
      <w:r>
        <w:rPr>
          <w:noProof/>
        </w:rPr>
        <w:t>Communication</w:t>
      </w:r>
      <w:r>
        <w:rPr>
          <w:noProof/>
        </w:rPr>
        <w:tab/>
        <w:t>16</w:t>
      </w:r>
    </w:p>
    <w:p w14:paraId="7F349EB9" w14:textId="77777777" w:rsidR="00C67756" w:rsidRDefault="00C67756">
      <w:pPr>
        <w:pStyle w:val="Index1"/>
        <w:rPr>
          <w:noProof/>
        </w:rPr>
      </w:pPr>
      <w:r w:rsidRPr="00F05796">
        <w:rPr>
          <w:b/>
          <w:noProof/>
        </w:rPr>
        <w:t>Component</w:t>
      </w:r>
      <w:r>
        <w:rPr>
          <w:noProof/>
        </w:rPr>
        <w:tab/>
        <w:t>26</w:t>
      </w:r>
    </w:p>
    <w:p w14:paraId="20BA0AA8" w14:textId="77777777" w:rsidR="00C67756" w:rsidRDefault="00C67756">
      <w:pPr>
        <w:pStyle w:val="Indexberschrift"/>
        <w:keepNext/>
        <w:tabs>
          <w:tab w:val="right" w:leader="dot" w:pos="4165"/>
        </w:tabs>
        <w:rPr>
          <w:rFonts w:asciiTheme="minorHAnsi" w:eastAsiaTheme="minorEastAsia" w:hAnsiTheme="minorHAnsi" w:cstheme="minorBidi"/>
          <w:b w:val="0"/>
          <w:bCs w:val="0"/>
          <w:noProof/>
        </w:rPr>
      </w:pPr>
      <w:r>
        <w:rPr>
          <w:noProof/>
        </w:rPr>
        <w:t>D</w:t>
      </w:r>
    </w:p>
    <w:p w14:paraId="1C3794CB" w14:textId="77777777" w:rsidR="00C67756" w:rsidRDefault="00C67756">
      <w:pPr>
        <w:pStyle w:val="Index1"/>
        <w:rPr>
          <w:noProof/>
        </w:rPr>
      </w:pPr>
      <w:r w:rsidRPr="00F05796">
        <w:rPr>
          <w:b/>
          <w:noProof/>
        </w:rPr>
        <w:t>Device</w:t>
      </w:r>
      <w:r>
        <w:rPr>
          <w:noProof/>
        </w:rPr>
        <w:tab/>
        <w:t>7</w:t>
      </w:r>
    </w:p>
    <w:p w14:paraId="1B53E758" w14:textId="77777777" w:rsidR="00C67756" w:rsidRDefault="00C67756">
      <w:pPr>
        <w:pStyle w:val="Indexberschrift"/>
        <w:keepNext/>
        <w:tabs>
          <w:tab w:val="right" w:leader="dot" w:pos="4165"/>
        </w:tabs>
        <w:rPr>
          <w:rFonts w:asciiTheme="minorHAnsi" w:eastAsiaTheme="minorEastAsia" w:hAnsiTheme="minorHAnsi" w:cstheme="minorBidi"/>
          <w:b w:val="0"/>
          <w:bCs w:val="0"/>
          <w:noProof/>
        </w:rPr>
      </w:pPr>
      <w:r>
        <w:rPr>
          <w:noProof/>
        </w:rPr>
        <w:t>E</w:t>
      </w:r>
    </w:p>
    <w:p w14:paraId="7CDEEC43" w14:textId="77777777" w:rsidR="00C67756" w:rsidRDefault="00C67756">
      <w:pPr>
        <w:pStyle w:val="Index1"/>
        <w:rPr>
          <w:noProof/>
        </w:rPr>
      </w:pPr>
      <w:r>
        <w:rPr>
          <w:noProof/>
        </w:rPr>
        <w:t>Echtzeitverhalten</w:t>
      </w:r>
      <w:r>
        <w:rPr>
          <w:noProof/>
        </w:rPr>
        <w:tab/>
        <w:t>1</w:t>
      </w:r>
    </w:p>
    <w:p w14:paraId="0F1AC99E" w14:textId="77777777" w:rsidR="00C67756" w:rsidRDefault="00C67756">
      <w:pPr>
        <w:pStyle w:val="Index1"/>
        <w:rPr>
          <w:noProof/>
        </w:rPr>
      </w:pPr>
      <w:r w:rsidRPr="00F05796">
        <w:rPr>
          <w:b/>
          <w:noProof/>
        </w:rPr>
        <w:t>Ethernet–Technik</w:t>
      </w:r>
      <w:r>
        <w:rPr>
          <w:noProof/>
        </w:rPr>
        <w:tab/>
        <w:t>6</w:t>
      </w:r>
    </w:p>
    <w:p w14:paraId="11B56EDE" w14:textId="77777777" w:rsidR="00C67756" w:rsidRDefault="00C67756">
      <w:pPr>
        <w:pStyle w:val="Indexberschrift"/>
        <w:keepNext/>
        <w:tabs>
          <w:tab w:val="right" w:leader="dot" w:pos="4165"/>
        </w:tabs>
        <w:rPr>
          <w:rFonts w:asciiTheme="minorHAnsi" w:eastAsiaTheme="minorEastAsia" w:hAnsiTheme="minorHAnsi" w:cstheme="minorBidi"/>
          <w:b w:val="0"/>
          <w:bCs w:val="0"/>
          <w:noProof/>
        </w:rPr>
      </w:pPr>
      <w:r>
        <w:rPr>
          <w:noProof/>
        </w:rPr>
        <w:t>F</w:t>
      </w:r>
    </w:p>
    <w:p w14:paraId="786B0486" w14:textId="77777777" w:rsidR="00C67756" w:rsidRDefault="00C67756">
      <w:pPr>
        <w:pStyle w:val="Index1"/>
        <w:rPr>
          <w:noProof/>
        </w:rPr>
      </w:pPr>
      <w:r>
        <w:rPr>
          <w:noProof/>
        </w:rPr>
        <w:t>FDT</w:t>
      </w:r>
      <w:r>
        <w:rPr>
          <w:noProof/>
        </w:rPr>
        <w:tab/>
        <w:t>16</w:t>
      </w:r>
    </w:p>
    <w:p w14:paraId="3C998CA1" w14:textId="77777777" w:rsidR="00C67756" w:rsidRDefault="00C67756">
      <w:pPr>
        <w:pStyle w:val="Index1"/>
        <w:rPr>
          <w:noProof/>
        </w:rPr>
      </w:pPr>
      <w:r>
        <w:rPr>
          <w:noProof/>
        </w:rPr>
        <w:t>funktionalen Anforderungen</w:t>
      </w:r>
      <w:r>
        <w:rPr>
          <w:noProof/>
        </w:rPr>
        <w:tab/>
        <w:t>20</w:t>
      </w:r>
    </w:p>
    <w:p w14:paraId="69B4D161" w14:textId="77777777" w:rsidR="00C67756" w:rsidRDefault="00C67756">
      <w:pPr>
        <w:pStyle w:val="Indexberschrift"/>
        <w:keepNext/>
        <w:tabs>
          <w:tab w:val="right" w:leader="dot" w:pos="4165"/>
        </w:tabs>
        <w:rPr>
          <w:rFonts w:asciiTheme="minorHAnsi" w:eastAsiaTheme="minorEastAsia" w:hAnsiTheme="minorHAnsi" w:cstheme="minorBidi"/>
          <w:b w:val="0"/>
          <w:bCs w:val="0"/>
          <w:noProof/>
        </w:rPr>
      </w:pPr>
      <w:r>
        <w:rPr>
          <w:noProof/>
        </w:rPr>
        <w:t>G</w:t>
      </w:r>
    </w:p>
    <w:p w14:paraId="58D16EB9" w14:textId="77777777" w:rsidR="00C67756" w:rsidRDefault="00C67756">
      <w:pPr>
        <w:pStyle w:val="Index1"/>
        <w:rPr>
          <w:noProof/>
        </w:rPr>
      </w:pPr>
      <w:r>
        <w:rPr>
          <w:noProof/>
        </w:rPr>
        <w:t>GET</w:t>
      </w:r>
      <w:r>
        <w:rPr>
          <w:noProof/>
        </w:rPr>
        <w:tab/>
        <w:t>34</w:t>
      </w:r>
    </w:p>
    <w:p w14:paraId="75918C0A" w14:textId="77777777" w:rsidR="00C67756" w:rsidRDefault="00C67756">
      <w:pPr>
        <w:pStyle w:val="Index1"/>
        <w:rPr>
          <w:noProof/>
        </w:rPr>
      </w:pPr>
      <w:r>
        <w:rPr>
          <w:noProof/>
        </w:rPr>
        <w:t>GoJS</w:t>
      </w:r>
      <w:r>
        <w:rPr>
          <w:noProof/>
        </w:rPr>
        <w:tab/>
        <w:t>28</w:t>
      </w:r>
    </w:p>
    <w:p w14:paraId="6BB65DDB" w14:textId="77777777" w:rsidR="00C67756" w:rsidRDefault="00C67756">
      <w:pPr>
        <w:pStyle w:val="Indexberschrift"/>
        <w:keepNext/>
        <w:tabs>
          <w:tab w:val="right" w:leader="dot" w:pos="4165"/>
        </w:tabs>
        <w:rPr>
          <w:rFonts w:asciiTheme="minorHAnsi" w:eastAsiaTheme="minorEastAsia" w:hAnsiTheme="minorHAnsi" w:cstheme="minorBidi"/>
          <w:b w:val="0"/>
          <w:bCs w:val="0"/>
          <w:noProof/>
        </w:rPr>
      </w:pPr>
      <w:r>
        <w:rPr>
          <w:noProof/>
        </w:rPr>
        <w:t>K</w:t>
      </w:r>
    </w:p>
    <w:p w14:paraId="4E3B8F12" w14:textId="77777777" w:rsidR="00C67756" w:rsidRDefault="00C67756">
      <w:pPr>
        <w:pStyle w:val="Index1"/>
        <w:rPr>
          <w:noProof/>
        </w:rPr>
      </w:pPr>
      <w:r>
        <w:rPr>
          <w:noProof/>
        </w:rPr>
        <w:t>Kendo UI</w:t>
      </w:r>
      <w:r>
        <w:rPr>
          <w:noProof/>
        </w:rPr>
        <w:tab/>
        <w:t>28</w:t>
      </w:r>
    </w:p>
    <w:p w14:paraId="5DEC90C3" w14:textId="77777777" w:rsidR="00C67756" w:rsidRDefault="00C67756">
      <w:pPr>
        <w:pStyle w:val="Indexberschrift"/>
        <w:keepNext/>
        <w:tabs>
          <w:tab w:val="right" w:leader="dot" w:pos="4165"/>
        </w:tabs>
        <w:rPr>
          <w:rFonts w:asciiTheme="minorHAnsi" w:eastAsiaTheme="minorEastAsia" w:hAnsiTheme="minorHAnsi" w:cstheme="minorBidi"/>
          <w:b w:val="0"/>
          <w:bCs w:val="0"/>
          <w:noProof/>
        </w:rPr>
      </w:pPr>
      <w:r>
        <w:rPr>
          <w:noProof/>
        </w:rPr>
        <w:t>L</w:t>
      </w:r>
    </w:p>
    <w:p w14:paraId="577A5FE8" w14:textId="77777777" w:rsidR="00C67756" w:rsidRDefault="00C67756">
      <w:pPr>
        <w:pStyle w:val="Index1"/>
        <w:rPr>
          <w:noProof/>
        </w:rPr>
      </w:pPr>
      <w:r w:rsidRPr="00F05796">
        <w:rPr>
          <w:i/>
          <w:noProof/>
        </w:rPr>
        <w:t>linkDataArray</w:t>
      </w:r>
      <w:r>
        <w:rPr>
          <w:noProof/>
        </w:rPr>
        <w:tab/>
        <w:t>29</w:t>
      </w:r>
    </w:p>
    <w:p w14:paraId="0CBE23AC" w14:textId="77777777" w:rsidR="00C67756" w:rsidRDefault="00C67756">
      <w:pPr>
        <w:pStyle w:val="Indexberschrift"/>
        <w:keepNext/>
        <w:tabs>
          <w:tab w:val="right" w:leader="dot" w:pos="4165"/>
        </w:tabs>
        <w:rPr>
          <w:rFonts w:asciiTheme="minorHAnsi" w:eastAsiaTheme="minorEastAsia" w:hAnsiTheme="minorHAnsi" w:cstheme="minorBidi"/>
          <w:b w:val="0"/>
          <w:bCs w:val="0"/>
          <w:noProof/>
        </w:rPr>
      </w:pPr>
      <w:r>
        <w:rPr>
          <w:noProof/>
        </w:rPr>
        <w:t>M</w:t>
      </w:r>
    </w:p>
    <w:p w14:paraId="756B2F89" w14:textId="77777777" w:rsidR="00C67756" w:rsidRDefault="00C67756">
      <w:pPr>
        <w:pStyle w:val="Index1"/>
        <w:rPr>
          <w:noProof/>
        </w:rPr>
      </w:pPr>
      <w:r w:rsidRPr="00F05796">
        <w:rPr>
          <w:b/>
          <w:noProof/>
        </w:rPr>
        <w:t>Module</w:t>
      </w:r>
      <w:r>
        <w:rPr>
          <w:noProof/>
        </w:rPr>
        <w:tab/>
        <w:t>26</w:t>
      </w:r>
    </w:p>
    <w:p w14:paraId="2C0B817F" w14:textId="77777777" w:rsidR="00C67756" w:rsidRDefault="00C67756">
      <w:pPr>
        <w:pStyle w:val="Indexberschrift"/>
        <w:keepNext/>
        <w:tabs>
          <w:tab w:val="right" w:leader="dot" w:pos="4165"/>
        </w:tabs>
        <w:rPr>
          <w:rFonts w:asciiTheme="minorHAnsi" w:eastAsiaTheme="minorEastAsia" w:hAnsiTheme="minorHAnsi" w:cstheme="minorBidi"/>
          <w:b w:val="0"/>
          <w:bCs w:val="0"/>
          <w:noProof/>
        </w:rPr>
      </w:pPr>
      <w:r>
        <w:rPr>
          <w:noProof/>
        </w:rPr>
        <w:t>N</w:t>
      </w:r>
    </w:p>
    <w:p w14:paraId="5073C02D" w14:textId="77777777" w:rsidR="00C67756" w:rsidRDefault="00C67756">
      <w:pPr>
        <w:pStyle w:val="Index1"/>
        <w:rPr>
          <w:noProof/>
        </w:rPr>
      </w:pPr>
      <w:r w:rsidRPr="00F05796">
        <w:rPr>
          <w:b/>
          <w:noProof/>
        </w:rPr>
        <w:t>Netzwerk</w:t>
      </w:r>
      <w:r>
        <w:rPr>
          <w:noProof/>
        </w:rPr>
        <w:tab/>
        <w:t>6</w:t>
      </w:r>
    </w:p>
    <w:p w14:paraId="03A04C6D" w14:textId="77777777" w:rsidR="00C67756" w:rsidRDefault="00C67756">
      <w:pPr>
        <w:pStyle w:val="Index1"/>
        <w:rPr>
          <w:noProof/>
        </w:rPr>
      </w:pPr>
      <w:r w:rsidRPr="00F05796">
        <w:rPr>
          <w:b/>
          <w:noProof/>
        </w:rPr>
        <w:t>Netzwerkprotokoll</w:t>
      </w:r>
      <w:r>
        <w:rPr>
          <w:noProof/>
        </w:rPr>
        <w:tab/>
        <w:t>6</w:t>
      </w:r>
    </w:p>
    <w:p w14:paraId="37A0AF6A" w14:textId="77777777" w:rsidR="00C67756" w:rsidRDefault="00C67756">
      <w:pPr>
        <w:pStyle w:val="Index1"/>
        <w:rPr>
          <w:noProof/>
        </w:rPr>
      </w:pPr>
      <w:r>
        <w:rPr>
          <w:noProof/>
        </w:rPr>
        <w:t>Nichtfunktionale Anforderungen</w:t>
      </w:r>
      <w:r>
        <w:rPr>
          <w:noProof/>
        </w:rPr>
        <w:tab/>
        <w:t>22</w:t>
      </w:r>
    </w:p>
    <w:p w14:paraId="2A7649BB" w14:textId="77777777" w:rsidR="00C67756" w:rsidRDefault="00C67756">
      <w:pPr>
        <w:pStyle w:val="Index1"/>
        <w:rPr>
          <w:noProof/>
        </w:rPr>
      </w:pPr>
      <w:r w:rsidRPr="00F05796">
        <w:rPr>
          <w:i/>
          <w:noProof/>
        </w:rPr>
        <w:t>nodeDataArray</w:t>
      </w:r>
      <w:r>
        <w:rPr>
          <w:noProof/>
        </w:rPr>
        <w:tab/>
        <w:t>29</w:t>
      </w:r>
    </w:p>
    <w:p w14:paraId="16F744B5" w14:textId="77777777" w:rsidR="00C67756" w:rsidRDefault="00C67756">
      <w:pPr>
        <w:pStyle w:val="Indexberschrift"/>
        <w:keepNext/>
        <w:tabs>
          <w:tab w:val="right" w:leader="dot" w:pos="4165"/>
        </w:tabs>
        <w:rPr>
          <w:rFonts w:asciiTheme="minorHAnsi" w:eastAsiaTheme="minorEastAsia" w:hAnsiTheme="minorHAnsi" w:cstheme="minorBidi"/>
          <w:b w:val="0"/>
          <w:bCs w:val="0"/>
          <w:noProof/>
        </w:rPr>
      </w:pPr>
      <w:r>
        <w:rPr>
          <w:noProof/>
        </w:rPr>
        <w:t>O</w:t>
      </w:r>
    </w:p>
    <w:p w14:paraId="271388F4" w14:textId="77777777" w:rsidR="00C67756" w:rsidRDefault="00C67756">
      <w:pPr>
        <w:pStyle w:val="Index1"/>
        <w:rPr>
          <w:noProof/>
        </w:rPr>
      </w:pPr>
      <w:r w:rsidRPr="00F05796">
        <w:rPr>
          <w:b/>
          <w:noProof/>
        </w:rPr>
        <w:t>OSI-Referenzmodell</w:t>
      </w:r>
      <w:r>
        <w:rPr>
          <w:noProof/>
        </w:rPr>
        <w:tab/>
        <w:t>7</w:t>
      </w:r>
    </w:p>
    <w:p w14:paraId="3379D122" w14:textId="77777777" w:rsidR="00C67756" w:rsidRDefault="00C67756">
      <w:pPr>
        <w:pStyle w:val="Indexberschrift"/>
        <w:keepNext/>
        <w:tabs>
          <w:tab w:val="right" w:leader="dot" w:pos="4165"/>
        </w:tabs>
        <w:rPr>
          <w:rFonts w:asciiTheme="minorHAnsi" w:eastAsiaTheme="minorEastAsia" w:hAnsiTheme="minorHAnsi" w:cstheme="minorBidi"/>
          <w:b w:val="0"/>
          <w:bCs w:val="0"/>
          <w:noProof/>
        </w:rPr>
      </w:pPr>
      <w:r>
        <w:rPr>
          <w:noProof/>
        </w:rPr>
        <w:t>P</w:t>
      </w:r>
    </w:p>
    <w:p w14:paraId="6358CCAE" w14:textId="77777777" w:rsidR="00C67756" w:rsidRDefault="00C67756">
      <w:pPr>
        <w:pStyle w:val="Index1"/>
        <w:rPr>
          <w:noProof/>
        </w:rPr>
      </w:pPr>
      <w:r>
        <w:rPr>
          <w:noProof/>
        </w:rPr>
        <w:t>Plugin</w:t>
      </w:r>
      <w:r>
        <w:rPr>
          <w:noProof/>
        </w:rPr>
        <w:tab/>
        <w:t>2</w:t>
      </w:r>
    </w:p>
    <w:p w14:paraId="60B12C6A" w14:textId="77777777" w:rsidR="00C67756" w:rsidRDefault="00C67756">
      <w:pPr>
        <w:pStyle w:val="Index1"/>
        <w:rPr>
          <w:noProof/>
        </w:rPr>
      </w:pPr>
      <w:r>
        <w:rPr>
          <w:noProof/>
        </w:rPr>
        <w:t>POST</w:t>
      </w:r>
      <w:r>
        <w:rPr>
          <w:noProof/>
        </w:rPr>
        <w:tab/>
        <w:t>34</w:t>
      </w:r>
    </w:p>
    <w:p w14:paraId="0801CC5B" w14:textId="77777777" w:rsidR="00C67756" w:rsidRDefault="00C67756">
      <w:pPr>
        <w:pStyle w:val="Index1"/>
        <w:rPr>
          <w:noProof/>
        </w:rPr>
      </w:pPr>
      <w:r w:rsidRPr="00F05796">
        <w:rPr>
          <w:b/>
          <w:noProof/>
        </w:rPr>
        <w:t>PROFIBUS-FMS</w:t>
      </w:r>
      <w:r>
        <w:rPr>
          <w:noProof/>
        </w:rPr>
        <w:tab/>
        <w:t>14</w:t>
      </w:r>
    </w:p>
    <w:p w14:paraId="48097D79" w14:textId="77777777" w:rsidR="00C67756" w:rsidRDefault="00C67756">
      <w:pPr>
        <w:pStyle w:val="Index1"/>
        <w:rPr>
          <w:noProof/>
        </w:rPr>
      </w:pPr>
      <w:r>
        <w:rPr>
          <w:noProof/>
        </w:rPr>
        <w:t>Programmierkonzept</w:t>
      </w:r>
      <w:r>
        <w:rPr>
          <w:noProof/>
        </w:rPr>
        <w:tab/>
        <w:t>31</w:t>
      </w:r>
    </w:p>
    <w:p w14:paraId="2F1F7090" w14:textId="77777777" w:rsidR="00C67756" w:rsidRDefault="00C67756">
      <w:pPr>
        <w:pStyle w:val="Indexberschrift"/>
        <w:keepNext/>
        <w:tabs>
          <w:tab w:val="right" w:leader="dot" w:pos="4165"/>
        </w:tabs>
        <w:rPr>
          <w:rFonts w:asciiTheme="minorHAnsi" w:eastAsiaTheme="minorEastAsia" w:hAnsiTheme="minorHAnsi" w:cstheme="minorBidi"/>
          <w:b w:val="0"/>
          <w:bCs w:val="0"/>
          <w:noProof/>
        </w:rPr>
      </w:pPr>
      <w:r>
        <w:rPr>
          <w:noProof/>
        </w:rPr>
        <w:t>R</w:t>
      </w:r>
    </w:p>
    <w:p w14:paraId="642E037A" w14:textId="77777777" w:rsidR="00C67756" w:rsidRDefault="00C67756">
      <w:pPr>
        <w:pStyle w:val="Index1"/>
        <w:rPr>
          <w:noProof/>
        </w:rPr>
      </w:pPr>
      <w:r w:rsidRPr="00F05796">
        <w:rPr>
          <w:i/>
          <w:noProof/>
        </w:rPr>
        <w:t>React</w:t>
      </w:r>
      <w:r>
        <w:rPr>
          <w:noProof/>
        </w:rPr>
        <w:tab/>
        <w:t>27</w:t>
      </w:r>
    </w:p>
    <w:p w14:paraId="54483DE1" w14:textId="77777777" w:rsidR="00C67756" w:rsidRDefault="00C67756">
      <w:pPr>
        <w:pStyle w:val="Indexberschrift"/>
        <w:keepNext/>
        <w:tabs>
          <w:tab w:val="right" w:leader="dot" w:pos="4165"/>
        </w:tabs>
        <w:rPr>
          <w:rFonts w:asciiTheme="minorHAnsi" w:eastAsiaTheme="minorEastAsia" w:hAnsiTheme="minorHAnsi" w:cstheme="minorBidi"/>
          <w:b w:val="0"/>
          <w:bCs w:val="0"/>
          <w:noProof/>
        </w:rPr>
      </w:pPr>
      <w:r>
        <w:rPr>
          <w:noProof/>
        </w:rPr>
        <w:t>S</w:t>
      </w:r>
    </w:p>
    <w:p w14:paraId="727AC36B" w14:textId="77777777" w:rsidR="00C67756" w:rsidRDefault="00C67756">
      <w:pPr>
        <w:pStyle w:val="Index1"/>
        <w:rPr>
          <w:noProof/>
        </w:rPr>
      </w:pPr>
      <w:r w:rsidRPr="00F05796">
        <w:rPr>
          <w:b/>
          <w:noProof/>
        </w:rPr>
        <w:t>Services</w:t>
      </w:r>
      <w:r>
        <w:rPr>
          <w:noProof/>
        </w:rPr>
        <w:tab/>
        <w:t>26</w:t>
      </w:r>
    </w:p>
    <w:p w14:paraId="6AA7C22D" w14:textId="77777777" w:rsidR="00C67756" w:rsidRDefault="00C67756">
      <w:pPr>
        <w:pStyle w:val="Index1"/>
        <w:rPr>
          <w:noProof/>
        </w:rPr>
      </w:pPr>
      <w:r>
        <w:rPr>
          <w:noProof/>
        </w:rPr>
        <w:t>Software</w:t>
      </w:r>
      <w:r>
        <w:rPr>
          <w:noProof/>
        </w:rPr>
        <w:tab/>
        <w:t>2</w:t>
      </w:r>
    </w:p>
    <w:p w14:paraId="40D11E2D" w14:textId="77777777" w:rsidR="00C67756" w:rsidRDefault="00C67756">
      <w:pPr>
        <w:pStyle w:val="Index1"/>
        <w:rPr>
          <w:noProof/>
        </w:rPr>
      </w:pPr>
      <w:r w:rsidRPr="00F05796">
        <w:rPr>
          <w:b/>
          <w:noProof/>
        </w:rPr>
        <w:t>Supervisor</w:t>
      </w:r>
      <w:r>
        <w:rPr>
          <w:noProof/>
        </w:rPr>
        <w:tab/>
        <w:t>7</w:t>
      </w:r>
    </w:p>
    <w:p w14:paraId="317F786B" w14:textId="77777777" w:rsidR="00C67756" w:rsidRDefault="00C67756">
      <w:pPr>
        <w:pStyle w:val="Indexberschrift"/>
        <w:keepNext/>
        <w:tabs>
          <w:tab w:val="right" w:leader="dot" w:pos="4165"/>
        </w:tabs>
        <w:rPr>
          <w:rFonts w:asciiTheme="minorHAnsi" w:eastAsiaTheme="minorEastAsia" w:hAnsiTheme="minorHAnsi" w:cstheme="minorBidi"/>
          <w:b w:val="0"/>
          <w:bCs w:val="0"/>
          <w:noProof/>
        </w:rPr>
      </w:pPr>
      <w:r>
        <w:rPr>
          <w:noProof/>
        </w:rPr>
        <w:t>T</w:t>
      </w:r>
    </w:p>
    <w:p w14:paraId="023B7312" w14:textId="77777777" w:rsidR="00C67756" w:rsidRDefault="00C67756">
      <w:pPr>
        <w:pStyle w:val="Index1"/>
        <w:rPr>
          <w:noProof/>
        </w:rPr>
      </w:pPr>
      <w:r w:rsidRPr="00F05796">
        <w:rPr>
          <w:b/>
          <w:noProof/>
        </w:rPr>
        <w:t>Template</w:t>
      </w:r>
      <w:r>
        <w:rPr>
          <w:noProof/>
        </w:rPr>
        <w:tab/>
        <w:t>26</w:t>
      </w:r>
    </w:p>
    <w:p w14:paraId="3DBA36FB" w14:textId="77777777" w:rsidR="00C67756" w:rsidRDefault="00C67756">
      <w:pPr>
        <w:pStyle w:val="Index1"/>
        <w:rPr>
          <w:noProof/>
        </w:rPr>
      </w:pPr>
      <w:r>
        <w:rPr>
          <w:noProof/>
        </w:rPr>
        <w:t>Topology-Editor</w:t>
      </w:r>
      <w:r>
        <w:rPr>
          <w:noProof/>
        </w:rPr>
        <w:tab/>
        <w:t>36, 46</w:t>
      </w:r>
    </w:p>
    <w:p w14:paraId="2BDC12EE" w14:textId="77777777" w:rsidR="00C67756" w:rsidRDefault="00C67756">
      <w:pPr>
        <w:pStyle w:val="Indexberschrift"/>
        <w:keepNext/>
        <w:tabs>
          <w:tab w:val="right" w:leader="dot" w:pos="4165"/>
        </w:tabs>
        <w:rPr>
          <w:rFonts w:asciiTheme="minorHAnsi" w:eastAsiaTheme="minorEastAsia" w:hAnsiTheme="minorHAnsi" w:cstheme="minorBidi"/>
          <w:b w:val="0"/>
          <w:bCs w:val="0"/>
          <w:noProof/>
        </w:rPr>
      </w:pPr>
      <w:r>
        <w:rPr>
          <w:noProof/>
        </w:rPr>
        <w:t>U</w:t>
      </w:r>
    </w:p>
    <w:p w14:paraId="34CEF37A" w14:textId="77777777" w:rsidR="00C67756" w:rsidRDefault="00C67756">
      <w:pPr>
        <w:pStyle w:val="Index1"/>
        <w:rPr>
          <w:noProof/>
        </w:rPr>
      </w:pPr>
      <w:r>
        <w:rPr>
          <w:noProof/>
        </w:rPr>
        <w:t>Übertragungssicherheit</w:t>
      </w:r>
      <w:r>
        <w:rPr>
          <w:noProof/>
        </w:rPr>
        <w:tab/>
        <w:t>1</w:t>
      </w:r>
    </w:p>
    <w:p w14:paraId="025F5FF2" w14:textId="77777777" w:rsidR="00C67756" w:rsidRDefault="00C67756">
      <w:pPr>
        <w:pStyle w:val="Index1"/>
        <w:rPr>
          <w:noProof/>
        </w:rPr>
      </w:pPr>
      <w:r w:rsidRPr="00F05796">
        <w:rPr>
          <w:i/>
          <w:noProof/>
        </w:rPr>
        <w:t>UndoManager</w:t>
      </w:r>
      <w:r>
        <w:rPr>
          <w:noProof/>
        </w:rPr>
        <w:tab/>
        <w:t>30</w:t>
      </w:r>
    </w:p>
    <w:p w14:paraId="1FF08B7A" w14:textId="77777777" w:rsidR="00C67756" w:rsidRDefault="00C67756">
      <w:pPr>
        <w:pStyle w:val="Index1"/>
        <w:rPr>
          <w:noProof/>
        </w:rPr>
      </w:pPr>
      <w:r>
        <w:rPr>
          <w:noProof/>
        </w:rPr>
        <w:t>URL</w:t>
      </w:r>
      <w:r>
        <w:rPr>
          <w:noProof/>
        </w:rPr>
        <w:tab/>
        <w:t>34</w:t>
      </w:r>
    </w:p>
    <w:p w14:paraId="2B6E705B" w14:textId="46D925B4" w:rsidR="00C67756" w:rsidRDefault="00C67756">
      <w:pPr>
        <w:pStyle w:val="Textkrper"/>
        <w:rPr>
          <w:noProof/>
        </w:rPr>
        <w:sectPr w:rsidR="00C67756" w:rsidSect="00C67756">
          <w:type w:val="continuous"/>
          <w:pgSz w:w="11906" w:h="16838" w:code="9"/>
          <w:pgMar w:top="1701" w:right="1418" w:bottom="1134" w:left="1418" w:header="709" w:footer="709" w:gutter="0"/>
          <w:cols w:num="2" w:space="720"/>
          <w:docGrid w:linePitch="360"/>
        </w:sectPr>
      </w:pPr>
    </w:p>
    <w:p w14:paraId="6DE98101" w14:textId="4B7A3C77" w:rsidR="00367D86" w:rsidRPr="00212703" w:rsidRDefault="00367D86">
      <w:pPr>
        <w:pStyle w:val="Textkrper"/>
      </w:pPr>
      <w:r w:rsidRPr="00212703">
        <w:fldChar w:fldCharType="end"/>
      </w:r>
    </w:p>
    <w:p w14:paraId="3206EB24" w14:textId="77777777" w:rsidR="00F738DF" w:rsidRPr="00212703" w:rsidRDefault="00F738DF">
      <w:pPr>
        <w:pStyle w:val="berschriftmitEintraginsInhaltsverzeichnis"/>
      </w:pPr>
    </w:p>
    <w:p w14:paraId="4E778D95" w14:textId="77777777" w:rsidR="00F738DF" w:rsidRPr="00212703" w:rsidRDefault="00F738DF" w:rsidP="00F738DF">
      <w:pPr>
        <w:pStyle w:val="Textkrper"/>
        <w:sectPr w:rsidR="00F738DF" w:rsidRPr="00212703" w:rsidSect="00C67756">
          <w:type w:val="continuous"/>
          <w:pgSz w:w="11906" w:h="16838" w:code="9"/>
          <w:pgMar w:top="1701" w:right="1418" w:bottom="1134" w:left="1418" w:header="709" w:footer="709" w:gutter="0"/>
          <w:cols w:space="708"/>
          <w:docGrid w:linePitch="360"/>
        </w:sectPr>
      </w:pPr>
    </w:p>
    <w:p w14:paraId="5B7F6E3C" w14:textId="77777777" w:rsidR="00367D86" w:rsidRPr="00212703" w:rsidRDefault="00367D86" w:rsidP="00147862">
      <w:pPr>
        <w:pStyle w:val="berschriftmitEintraginsInhaltsverzeichnis"/>
      </w:pPr>
      <w:bookmarkStart w:id="248" w:name="_Toc517096412"/>
      <w:bookmarkStart w:id="249" w:name="_Toc517784208"/>
      <w:r w:rsidRPr="00212703">
        <w:lastRenderedPageBreak/>
        <w:t>Glossar</w:t>
      </w:r>
      <w:bookmarkEnd w:id="248"/>
      <w:bookmarkEnd w:id="249"/>
    </w:p>
    <w:tbl>
      <w:tblPr>
        <w:tblW w:w="5000" w:type="pct"/>
        <w:tblLook w:val="01E0" w:firstRow="1" w:lastRow="1" w:firstColumn="1" w:lastColumn="1" w:noHBand="0" w:noVBand="0"/>
      </w:tblPr>
      <w:tblGrid>
        <w:gridCol w:w="1364"/>
        <w:gridCol w:w="7706"/>
      </w:tblGrid>
      <w:tr w:rsidR="001346DF" w:rsidRPr="00212703" w14:paraId="394DF342" w14:textId="77777777" w:rsidTr="00702849">
        <w:tc>
          <w:tcPr>
            <w:tcW w:w="752" w:type="pct"/>
          </w:tcPr>
          <w:p w14:paraId="56FF3DE4" w14:textId="77777777" w:rsidR="001346DF" w:rsidRPr="00212703" w:rsidRDefault="001346DF" w:rsidP="00D446C3">
            <w:pPr>
              <w:pStyle w:val="TextkrperGlossar"/>
              <w:spacing w:line="360" w:lineRule="auto"/>
            </w:pPr>
            <w:r w:rsidRPr="00212703">
              <w:t>API</w:t>
            </w:r>
          </w:p>
        </w:tc>
        <w:tc>
          <w:tcPr>
            <w:tcW w:w="4248" w:type="pct"/>
          </w:tcPr>
          <w:p w14:paraId="18F63B4F"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Application Programming Interface</w:t>
            </w:r>
          </w:p>
        </w:tc>
      </w:tr>
      <w:tr w:rsidR="001346DF" w:rsidRPr="0071482D" w14:paraId="56E8819C" w14:textId="77777777" w:rsidTr="00702849">
        <w:tc>
          <w:tcPr>
            <w:tcW w:w="752" w:type="pct"/>
          </w:tcPr>
          <w:p w14:paraId="7E79EF3C" w14:textId="2B59E027" w:rsidR="001346DF" w:rsidRPr="00212703" w:rsidRDefault="0036309C" w:rsidP="00D446C3">
            <w:pPr>
              <w:pStyle w:val="TextkrperGlossar"/>
              <w:spacing w:line="360" w:lineRule="auto"/>
            </w:pPr>
            <w:proofErr w:type="spellStart"/>
            <w:r>
              <w:t>CANopen</w:t>
            </w:r>
            <w:proofErr w:type="spellEnd"/>
          </w:p>
        </w:tc>
        <w:tc>
          <w:tcPr>
            <w:tcW w:w="4248" w:type="pct"/>
          </w:tcPr>
          <w:p w14:paraId="26DBBCD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Controller Area Network, the Open Communication Solution Dissemination Project </w:t>
            </w:r>
          </w:p>
        </w:tc>
      </w:tr>
      <w:tr w:rsidR="001346DF" w:rsidRPr="00212703" w14:paraId="7A7741D7" w14:textId="77777777" w:rsidTr="00702849">
        <w:tc>
          <w:tcPr>
            <w:tcW w:w="752" w:type="pct"/>
          </w:tcPr>
          <w:p w14:paraId="30C12107" w14:textId="77777777" w:rsidR="001346DF" w:rsidRPr="00212703" w:rsidRDefault="001346DF" w:rsidP="00D446C3">
            <w:pPr>
              <w:pStyle w:val="TextkrperGlossar"/>
              <w:spacing w:line="360" w:lineRule="auto"/>
            </w:pPr>
            <w:proofErr w:type="spellStart"/>
            <w:r w:rsidRPr="00212703">
              <w:t>ComStudio</w:t>
            </w:r>
            <w:proofErr w:type="spellEnd"/>
          </w:p>
        </w:tc>
        <w:tc>
          <w:tcPr>
            <w:tcW w:w="4248" w:type="pct"/>
          </w:tcPr>
          <w:p w14:paraId="7C1CDDD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Communication Studio</w:t>
            </w:r>
          </w:p>
        </w:tc>
      </w:tr>
      <w:tr w:rsidR="001346DF" w:rsidRPr="0071482D" w14:paraId="762AFE45" w14:textId="77777777" w:rsidTr="00702849">
        <w:tc>
          <w:tcPr>
            <w:tcW w:w="752" w:type="pct"/>
          </w:tcPr>
          <w:p w14:paraId="4C25D2E9" w14:textId="77777777" w:rsidR="001346DF" w:rsidRPr="00212703" w:rsidRDefault="001346DF" w:rsidP="00D446C3">
            <w:pPr>
              <w:pStyle w:val="TextkrperGlossar"/>
              <w:spacing w:line="360" w:lineRule="auto"/>
            </w:pPr>
            <w:r w:rsidRPr="00212703">
              <w:t>CSMA/CD</w:t>
            </w:r>
          </w:p>
        </w:tc>
        <w:tc>
          <w:tcPr>
            <w:tcW w:w="4248" w:type="pct"/>
          </w:tcPr>
          <w:p w14:paraId="62190D9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Carrier Sense Multiple Access/Collision Detection</w:t>
            </w:r>
          </w:p>
        </w:tc>
      </w:tr>
      <w:tr w:rsidR="001346DF" w:rsidRPr="00212703" w14:paraId="2995CD60" w14:textId="77777777" w:rsidTr="00702849">
        <w:tc>
          <w:tcPr>
            <w:tcW w:w="752" w:type="pct"/>
          </w:tcPr>
          <w:p w14:paraId="6A69818B" w14:textId="77777777" w:rsidR="001346DF" w:rsidRPr="00212703" w:rsidRDefault="001346DF" w:rsidP="00D446C3">
            <w:pPr>
              <w:pStyle w:val="TextkrperGlossar"/>
              <w:spacing w:line="360" w:lineRule="auto"/>
            </w:pPr>
            <w:r w:rsidRPr="00212703">
              <w:t>CSS</w:t>
            </w:r>
          </w:p>
        </w:tc>
        <w:tc>
          <w:tcPr>
            <w:tcW w:w="4248" w:type="pct"/>
          </w:tcPr>
          <w:p w14:paraId="6C9BA1A9" w14:textId="77777777" w:rsidR="001346DF" w:rsidRPr="00212703" w:rsidRDefault="001346DF" w:rsidP="00CB334A">
            <w:pPr>
              <w:pStyle w:val="TextkrperGlossar"/>
              <w:spacing w:line="360" w:lineRule="auto"/>
            </w:pPr>
            <w:r w:rsidRPr="00212703">
              <w:t>Cascading Style Sheets</w:t>
            </w:r>
          </w:p>
        </w:tc>
      </w:tr>
      <w:tr w:rsidR="001346DF" w:rsidRPr="00212703" w14:paraId="3D5B5E05" w14:textId="77777777" w:rsidTr="00702849">
        <w:tc>
          <w:tcPr>
            <w:tcW w:w="752" w:type="pct"/>
          </w:tcPr>
          <w:p w14:paraId="72F4B4D0" w14:textId="77777777" w:rsidR="001346DF" w:rsidRPr="00212703" w:rsidRDefault="001346DF" w:rsidP="00D446C3">
            <w:pPr>
              <w:pStyle w:val="TextkrperGlossar"/>
              <w:spacing w:line="360" w:lineRule="auto"/>
            </w:pPr>
            <w:r w:rsidRPr="00212703">
              <w:t>DOM</w:t>
            </w:r>
          </w:p>
        </w:tc>
        <w:tc>
          <w:tcPr>
            <w:tcW w:w="4248" w:type="pct"/>
          </w:tcPr>
          <w:p w14:paraId="30C980B5" w14:textId="77777777" w:rsidR="001346DF" w:rsidRPr="00212703" w:rsidRDefault="001346DF" w:rsidP="00CB334A">
            <w:pPr>
              <w:pStyle w:val="TextkrperGlossar"/>
              <w:spacing w:line="360" w:lineRule="auto"/>
            </w:pPr>
            <w:r w:rsidRPr="00212703">
              <w:t>Document Object Model</w:t>
            </w:r>
          </w:p>
        </w:tc>
      </w:tr>
      <w:tr w:rsidR="001346DF" w:rsidRPr="00212703" w14:paraId="1A8A1107" w14:textId="77777777" w:rsidTr="00702849">
        <w:tc>
          <w:tcPr>
            <w:tcW w:w="752" w:type="pct"/>
          </w:tcPr>
          <w:p w14:paraId="7532BD7B" w14:textId="77777777" w:rsidR="001346DF" w:rsidRPr="00212703" w:rsidRDefault="001346DF" w:rsidP="00D446C3">
            <w:pPr>
              <w:pStyle w:val="TextkrperGlossar"/>
              <w:spacing w:line="360" w:lineRule="auto"/>
            </w:pPr>
            <w:r w:rsidRPr="00212703">
              <w:t>DTM</w:t>
            </w:r>
          </w:p>
        </w:tc>
        <w:tc>
          <w:tcPr>
            <w:tcW w:w="4248" w:type="pct"/>
          </w:tcPr>
          <w:p w14:paraId="369C0574" w14:textId="77777777" w:rsidR="001346DF" w:rsidRPr="00212703" w:rsidRDefault="001346DF" w:rsidP="00A041EC">
            <w:pPr>
              <w:pStyle w:val="TextkrperGlossar"/>
              <w:spacing w:line="360" w:lineRule="auto"/>
              <w:rPr>
                <w:rFonts w:ascii="CMR12" w:hAnsi="CMR12" w:cs="CMR12"/>
              </w:rPr>
            </w:pPr>
            <w:r w:rsidRPr="00212703">
              <w:t>Device Type Manager</w:t>
            </w:r>
          </w:p>
        </w:tc>
      </w:tr>
      <w:tr w:rsidR="001346DF" w:rsidRPr="00212703" w14:paraId="5DFD7F73" w14:textId="77777777" w:rsidTr="00702849">
        <w:tc>
          <w:tcPr>
            <w:tcW w:w="752" w:type="pct"/>
          </w:tcPr>
          <w:p w14:paraId="3DBC03DF" w14:textId="77777777" w:rsidR="001346DF" w:rsidRPr="00212703" w:rsidRDefault="001346DF" w:rsidP="00D446C3">
            <w:pPr>
              <w:pStyle w:val="TextkrperGlossar"/>
              <w:spacing w:line="360" w:lineRule="auto"/>
            </w:pPr>
            <w:r w:rsidRPr="00212703">
              <w:t>FDT</w:t>
            </w:r>
          </w:p>
        </w:tc>
        <w:tc>
          <w:tcPr>
            <w:tcW w:w="4248" w:type="pct"/>
          </w:tcPr>
          <w:p w14:paraId="70ED630B" w14:textId="0481A19A" w:rsidR="001346DF" w:rsidRPr="00212703" w:rsidRDefault="001346DF" w:rsidP="008055E8">
            <w:pPr>
              <w:pStyle w:val="TextkrperGlossar"/>
              <w:spacing w:line="360" w:lineRule="auto"/>
              <w:rPr>
                <w:rFonts w:ascii="CMR12" w:hAnsi="CMR12" w:cs="CMR12"/>
              </w:rPr>
            </w:pPr>
            <w:r w:rsidRPr="00212703">
              <w:t xml:space="preserve">Field Device </w:t>
            </w:r>
            <w:proofErr w:type="spellStart"/>
            <w:r w:rsidRPr="00212703">
              <w:t>T</w:t>
            </w:r>
            <w:r w:rsidR="008055E8">
              <w:t>echnologie</w:t>
            </w:r>
            <w:proofErr w:type="spellEnd"/>
          </w:p>
        </w:tc>
      </w:tr>
      <w:tr w:rsidR="001346DF" w:rsidRPr="00212703" w14:paraId="032E98E2" w14:textId="77777777" w:rsidTr="00702849">
        <w:tc>
          <w:tcPr>
            <w:tcW w:w="752" w:type="pct"/>
          </w:tcPr>
          <w:p w14:paraId="610F52B1" w14:textId="77777777" w:rsidR="001346DF" w:rsidRPr="00212703" w:rsidRDefault="001346DF" w:rsidP="00D446C3">
            <w:pPr>
              <w:pStyle w:val="TextkrperGlossar"/>
              <w:spacing w:line="360" w:lineRule="auto"/>
            </w:pPr>
            <w:r w:rsidRPr="00212703">
              <w:t>FR</w:t>
            </w:r>
          </w:p>
        </w:tc>
        <w:tc>
          <w:tcPr>
            <w:tcW w:w="4248" w:type="pct"/>
          </w:tcPr>
          <w:p w14:paraId="23E42A11" w14:textId="77777777" w:rsidR="001346DF" w:rsidRPr="00212703" w:rsidRDefault="001346DF" w:rsidP="00A041EC">
            <w:pPr>
              <w:pStyle w:val="TextkrperGlossar"/>
              <w:spacing w:line="360" w:lineRule="auto"/>
            </w:pPr>
            <w:r w:rsidRPr="00212703">
              <w:t>Functional Requirement</w:t>
            </w:r>
          </w:p>
        </w:tc>
      </w:tr>
      <w:tr w:rsidR="001346DF" w:rsidRPr="00212703" w14:paraId="6A6E71B8" w14:textId="77777777" w:rsidTr="00702849">
        <w:tc>
          <w:tcPr>
            <w:tcW w:w="752" w:type="pct"/>
          </w:tcPr>
          <w:p w14:paraId="2DABCD40" w14:textId="77777777" w:rsidR="001346DF" w:rsidRPr="00212703" w:rsidRDefault="001346DF" w:rsidP="00D446C3">
            <w:pPr>
              <w:pStyle w:val="TextkrperGlossar"/>
              <w:spacing w:line="360" w:lineRule="auto"/>
            </w:pPr>
            <w:r w:rsidRPr="00212703">
              <w:t>GUI</w:t>
            </w:r>
          </w:p>
        </w:tc>
        <w:tc>
          <w:tcPr>
            <w:tcW w:w="4248" w:type="pct"/>
          </w:tcPr>
          <w:p w14:paraId="32EDDE1B" w14:textId="77777777" w:rsidR="001346DF" w:rsidRPr="00212703" w:rsidRDefault="001346DF" w:rsidP="00A041EC">
            <w:pPr>
              <w:pStyle w:val="TextkrperGlossar"/>
              <w:spacing w:line="360" w:lineRule="auto"/>
              <w:rPr>
                <w:rFonts w:ascii="CMR12" w:hAnsi="CMR12" w:cs="CMR12"/>
              </w:rPr>
            </w:pPr>
            <w:r w:rsidRPr="00212703">
              <w:t>Graphic User Interface</w:t>
            </w:r>
          </w:p>
        </w:tc>
      </w:tr>
      <w:tr w:rsidR="001346DF" w:rsidRPr="00212703" w14:paraId="341D3FB0" w14:textId="77777777" w:rsidTr="00702849">
        <w:tc>
          <w:tcPr>
            <w:tcW w:w="752" w:type="pct"/>
          </w:tcPr>
          <w:p w14:paraId="2A0D9DBA" w14:textId="77777777" w:rsidR="001346DF" w:rsidRPr="00212703" w:rsidRDefault="001346DF" w:rsidP="00D446C3">
            <w:pPr>
              <w:pStyle w:val="TextkrperGlossar"/>
              <w:spacing w:line="360" w:lineRule="auto"/>
            </w:pPr>
            <w:r w:rsidRPr="00212703">
              <w:t>HART</w:t>
            </w:r>
          </w:p>
        </w:tc>
        <w:tc>
          <w:tcPr>
            <w:tcW w:w="4248" w:type="pct"/>
          </w:tcPr>
          <w:p w14:paraId="6768A20A" w14:textId="77777777" w:rsidR="001346DF" w:rsidRPr="00212703" w:rsidRDefault="001346DF" w:rsidP="00A041EC">
            <w:pPr>
              <w:pStyle w:val="TextkrperGlossar"/>
              <w:spacing w:line="360" w:lineRule="auto"/>
            </w:pPr>
            <w:r w:rsidRPr="00212703">
              <w:t xml:space="preserve">Highway Addressable Remote Transducer </w:t>
            </w:r>
          </w:p>
        </w:tc>
      </w:tr>
      <w:tr w:rsidR="001346DF" w:rsidRPr="00212703" w14:paraId="5D47D603" w14:textId="77777777" w:rsidTr="00702849">
        <w:tc>
          <w:tcPr>
            <w:tcW w:w="752" w:type="pct"/>
          </w:tcPr>
          <w:p w14:paraId="6121058C" w14:textId="77777777" w:rsidR="001346DF" w:rsidRPr="00212703" w:rsidRDefault="001346DF" w:rsidP="00D446C3">
            <w:pPr>
              <w:pStyle w:val="TextkrperGlossar"/>
              <w:spacing w:line="360" w:lineRule="auto"/>
            </w:pPr>
            <w:r w:rsidRPr="00212703">
              <w:t>HTML</w:t>
            </w:r>
          </w:p>
        </w:tc>
        <w:tc>
          <w:tcPr>
            <w:tcW w:w="4248" w:type="pct"/>
          </w:tcPr>
          <w:p w14:paraId="4ADEB80E" w14:textId="77777777" w:rsidR="001346DF" w:rsidRPr="00212703" w:rsidRDefault="001346DF" w:rsidP="00A041EC">
            <w:pPr>
              <w:pStyle w:val="TextkrperGlossar"/>
              <w:spacing w:line="360" w:lineRule="auto"/>
            </w:pPr>
            <w:r w:rsidRPr="00212703">
              <w:t>Hypertext Mark-up Language</w:t>
            </w:r>
          </w:p>
        </w:tc>
      </w:tr>
      <w:tr w:rsidR="001346DF" w:rsidRPr="00212703" w14:paraId="0492B83E" w14:textId="77777777" w:rsidTr="00702849">
        <w:tc>
          <w:tcPr>
            <w:tcW w:w="752" w:type="pct"/>
          </w:tcPr>
          <w:p w14:paraId="27EA24A2" w14:textId="77777777" w:rsidR="001346DF" w:rsidRPr="00212703" w:rsidRDefault="001346DF" w:rsidP="00D446C3">
            <w:pPr>
              <w:pStyle w:val="TextkrperGlossar"/>
              <w:spacing w:line="360" w:lineRule="auto"/>
            </w:pPr>
            <w:r w:rsidRPr="00212703">
              <w:t>IEC</w:t>
            </w:r>
          </w:p>
        </w:tc>
        <w:tc>
          <w:tcPr>
            <w:tcW w:w="4248" w:type="pct"/>
          </w:tcPr>
          <w:p w14:paraId="5C8C11C6" w14:textId="77777777" w:rsidR="001346DF" w:rsidRPr="00212703" w:rsidRDefault="001346DF" w:rsidP="00CB334A">
            <w:pPr>
              <w:pStyle w:val="TextkrperGlossar"/>
              <w:spacing w:line="360" w:lineRule="auto"/>
            </w:pPr>
            <w:r w:rsidRPr="00212703">
              <w:t xml:space="preserve">International </w:t>
            </w:r>
            <w:proofErr w:type="spellStart"/>
            <w:r w:rsidRPr="00212703">
              <w:t>Electrotechnical</w:t>
            </w:r>
            <w:proofErr w:type="spellEnd"/>
            <w:r w:rsidRPr="00212703">
              <w:t xml:space="preserve"> Commission</w:t>
            </w:r>
          </w:p>
        </w:tc>
      </w:tr>
      <w:tr w:rsidR="001346DF" w:rsidRPr="00212703" w14:paraId="0DD68041" w14:textId="77777777" w:rsidTr="00702849">
        <w:tc>
          <w:tcPr>
            <w:tcW w:w="752" w:type="pct"/>
          </w:tcPr>
          <w:p w14:paraId="0BB2D7CD" w14:textId="77777777" w:rsidR="001346DF" w:rsidRPr="00212703" w:rsidRDefault="001346DF" w:rsidP="00D446C3">
            <w:pPr>
              <w:pStyle w:val="TextkrperGlossar"/>
              <w:spacing w:line="360" w:lineRule="auto"/>
            </w:pPr>
            <w:r w:rsidRPr="00212703">
              <w:t>IP</w:t>
            </w:r>
          </w:p>
        </w:tc>
        <w:tc>
          <w:tcPr>
            <w:tcW w:w="4248" w:type="pct"/>
          </w:tcPr>
          <w:p w14:paraId="670D8C91" w14:textId="77777777" w:rsidR="001346DF" w:rsidRPr="00212703" w:rsidRDefault="001346DF" w:rsidP="00CB334A">
            <w:pPr>
              <w:pStyle w:val="TextkrperGlossar"/>
              <w:spacing w:line="360" w:lineRule="auto"/>
            </w:pPr>
            <w:r w:rsidRPr="00212703">
              <w:t>Internet Protocol</w:t>
            </w:r>
          </w:p>
        </w:tc>
      </w:tr>
      <w:tr w:rsidR="001346DF" w:rsidRPr="00212703" w14:paraId="44AA58D6" w14:textId="77777777" w:rsidTr="00702849">
        <w:tc>
          <w:tcPr>
            <w:tcW w:w="752" w:type="pct"/>
          </w:tcPr>
          <w:p w14:paraId="7902EE77" w14:textId="77777777" w:rsidR="001346DF" w:rsidRPr="00212703" w:rsidRDefault="001346DF" w:rsidP="00D446C3">
            <w:pPr>
              <w:pStyle w:val="TextkrperGlossar"/>
              <w:spacing w:line="360" w:lineRule="auto"/>
            </w:pPr>
            <w:r w:rsidRPr="00212703">
              <w:t>IRT</w:t>
            </w:r>
          </w:p>
        </w:tc>
        <w:tc>
          <w:tcPr>
            <w:tcW w:w="4248" w:type="pct"/>
          </w:tcPr>
          <w:p w14:paraId="0083358F" w14:textId="77777777" w:rsidR="001346DF" w:rsidRPr="00212703" w:rsidRDefault="001346DF" w:rsidP="00CB334A">
            <w:pPr>
              <w:pStyle w:val="TextkrperGlossar"/>
              <w:spacing w:line="360" w:lineRule="auto"/>
            </w:pPr>
            <w:r w:rsidRPr="00212703">
              <w:t>Isochronous Real Time</w:t>
            </w:r>
          </w:p>
        </w:tc>
      </w:tr>
      <w:tr w:rsidR="001346DF" w:rsidRPr="00212703" w14:paraId="61CD01FD" w14:textId="77777777" w:rsidTr="00702849">
        <w:tc>
          <w:tcPr>
            <w:tcW w:w="752" w:type="pct"/>
          </w:tcPr>
          <w:p w14:paraId="561ED1D3" w14:textId="77777777" w:rsidR="001346DF" w:rsidRPr="00212703" w:rsidRDefault="001346DF" w:rsidP="00D446C3">
            <w:pPr>
              <w:pStyle w:val="TextkrperGlossar"/>
              <w:spacing w:line="360" w:lineRule="auto"/>
            </w:pPr>
            <w:r w:rsidRPr="00212703">
              <w:t>ISO</w:t>
            </w:r>
          </w:p>
        </w:tc>
        <w:tc>
          <w:tcPr>
            <w:tcW w:w="4248" w:type="pct"/>
          </w:tcPr>
          <w:p w14:paraId="776466E9" w14:textId="77777777" w:rsidR="001346DF" w:rsidRPr="00212703" w:rsidRDefault="001346DF" w:rsidP="00CB334A">
            <w:pPr>
              <w:pStyle w:val="TextkrperGlossar"/>
              <w:spacing w:line="360" w:lineRule="auto"/>
            </w:pPr>
            <w:r w:rsidRPr="00212703">
              <w:t>International Organization for Standardization</w:t>
            </w:r>
          </w:p>
        </w:tc>
      </w:tr>
      <w:tr w:rsidR="001346DF" w:rsidRPr="00212703" w14:paraId="29174278" w14:textId="77777777" w:rsidTr="00702849">
        <w:tc>
          <w:tcPr>
            <w:tcW w:w="752" w:type="pct"/>
          </w:tcPr>
          <w:p w14:paraId="10D21ECE" w14:textId="77777777" w:rsidR="001346DF" w:rsidRPr="00212703" w:rsidRDefault="001346DF" w:rsidP="00D446C3">
            <w:pPr>
              <w:pStyle w:val="TextkrperGlossar"/>
              <w:spacing w:line="360" w:lineRule="auto"/>
            </w:pPr>
            <w:r w:rsidRPr="00212703">
              <w:t>JSON</w:t>
            </w:r>
          </w:p>
        </w:tc>
        <w:tc>
          <w:tcPr>
            <w:tcW w:w="4248" w:type="pct"/>
          </w:tcPr>
          <w:p w14:paraId="67F47AC8" w14:textId="43A26ED3" w:rsidR="001346DF" w:rsidRPr="00212703" w:rsidRDefault="001731F3" w:rsidP="00CB334A">
            <w:pPr>
              <w:pStyle w:val="TextkrperGlossar"/>
              <w:spacing w:line="360" w:lineRule="auto"/>
            </w:pPr>
            <w:r>
              <w:t>JavaScript</w:t>
            </w:r>
            <w:r w:rsidR="001346DF" w:rsidRPr="00212703">
              <w:t xml:space="preserve"> Object Notation</w:t>
            </w:r>
          </w:p>
        </w:tc>
      </w:tr>
      <w:tr w:rsidR="001346DF" w:rsidRPr="00212703" w14:paraId="680E7B43" w14:textId="77777777" w:rsidTr="00702849">
        <w:tc>
          <w:tcPr>
            <w:tcW w:w="752" w:type="pct"/>
          </w:tcPr>
          <w:p w14:paraId="7C5DBA13" w14:textId="77777777" w:rsidR="001346DF" w:rsidRPr="00212703" w:rsidRDefault="001346DF" w:rsidP="00D446C3">
            <w:pPr>
              <w:pStyle w:val="TextkrperGlossar"/>
              <w:spacing w:line="360" w:lineRule="auto"/>
            </w:pPr>
            <w:r w:rsidRPr="00212703">
              <w:t>LAN</w:t>
            </w:r>
          </w:p>
        </w:tc>
        <w:tc>
          <w:tcPr>
            <w:tcW w:w="4248" w:type="pct"/>
          </w:tcPr>
          <w:p w14:paraId="32B86BDB" w14:textId="77777777" w:rsidR="001346DF" w:rsidRPr="00212703" w:rsidRDefault="001346DF" w:rsidP="00CB334A">
            <w:pPr>
              <w:pStyle w:val="TextkrperGlossar"/>
              <w:spacing w:line="360" w:lineRule="auto"/>
            </w:pPr>
            <w:r w:rsidRPr="00212703">
              <w:t>Local Area Network</w:t>
            </w:r>
          </w:p>
        </w:tc>
      </w:tr>
      <w:tr w:rsidR="001346DF" w:rsidRPr="00212703" w14:paraId="7A7056A1" w14:textId="77777777" w:rsidTr="00702849">
        <w:tc>
          <w:tcPr>
            <w:tcW w:w="752" w:type="pct"/>
          </w:tcPr>
          <w:p w14:paraId="0E9B96DB" w14:textId="77777777" w:rsidR="001346DF" w:rsidRPr="00212703" w:rsidRDefault="001346DF" w:rsidP="00D446C3">
            <w:pPr>
              <w:pStyle w:val="TextkrperGlossar"/>
              <w:spacing w:line="360" w:lineRule="auto"/>
            </w:pPr>
            <w:r w:rsidRPr="00212703">
              <w:t>MVC</w:t>
            </w:r>
          </w:p>
        </w:tc>
        <w:tc>
          <w:tcPr>
            <w:tcW w:w="4248" w:type="pct"/>
          </w:tcPr>
          <w:p w14:paraId="01F6F70D" w14:textId="77777777" w:rsidR="001346DF" w:rsidRPr="00212703" w:rsidRDefault="001346DF" w:rsidP="00CB334A">
            <w:pPr>
              <w:pStyle w:val="TextkrperGlossar"/>
              <w:spacing w:line="360" w:lineRule="auto"/>
            </w:pPr>
            <w:r w:rsidRPr="00212703">
              <w:t>Model View Controller</w:t>
            </w:r>
          </w:p>
        </w:tc>
      </w:tr>
      <w:tr w:rsidR="001346DF" w:rsidRPr="00212703" w14:paraId="39C2454E" w14:textId="77777777" w:rsidTr="00702849">
        <w:tc>
          <w:tcPr>
            <w:tcW w:w="752" w:type="pct"/>
          </w:tcPr>
          <w:p w14:paraId="42B86570" w14:textId="77777777" w:rsidR="001346DF" w:rsidRPr="00212703" w:rsidRDefault="001346DF" w:rsidP="00D446C3">
            <w:pPr>
              <w:pStyle w:val="TextkrperGlossar"/>
              <w:spacing w:line="360" w:lineRule="auto"/>
            </w:pPr>
            <w:r w:rsidRPr="00212703">
              <w:t>MVVM</w:t>
            </w:r>
          </w:p>
        </w:tc>
        <w:tc>
          <w:tcPr>
            <w:tcW w:w="4248" w:type="pct"/>
          </w:tcPr>
          <w:p w14:paraId="37184956" w14:textId="77777777" w:rsidR="001346DF" w:rsidRPr="00212703" w:rsidRDefault="001346DF" w:rsidP="00080737">
            <w:pPr>
              <w:pStyle w:val="TextkrperGlossar"/>
              <w:spacing w:line="360" w:lineRule="auto"/>
              <w:rPr>
                <w:color w:val="222222"/>
                <w:shd w:val="clear" w:color="auto" w:fill="FFFFFF"/>
              </w:rPr>
            </w:pPr>
            <w:r w:rsidRPr="00212703">
              <w:rPr>
                <w:color w:val="222222"/>
                <w:shd w:val="clear" w:color="auto" w:fill="FFFFFF"/>
              </w:rPr>
              <w:t xml:space="preserve">Model View </w:t>
            </w:r>
            <w:proofErr w:type="spellStart"/>
            <w:r w:rsidRPr="00212703">
              <w:rPr>
                <w:color w:val="222222"/>
                <w:shd w:val="clear" w:color="auto" w:fill="FFFFFF"/>
              </w:rPr>
              <w:t>Viewmodel</w:t>
            </w:r>
            <w:proofErr w:type="spellEnd"/>
            <w:r w:rsidRPr="00212703">
              <w:rPr>
                <w:color w:val="222222"/>
                <w:shd w:val="clear" w:color="auto" w:fill="FFFFFF"/>
              </w:rPr>
              <w:t xml:space="preserve"> </w:t>
            </w:r>
          </w:p>
        </w:tc>
      </w:tr>
      <w:tr w:rsidR="001346DF" w:rsidRPr="00212703" w14:paraId="3BB966BB" w14:textId="77777777" w:rsidTr="00702849">
        <w:tc>
          <w:tcPr>
            <w:tcW w:w="752" w:type="pct"/>
          </w:tcPr>
          <w:p w14:paraId="6CE98BBD" w14:textId="77777777" w:rsidR="001346DF" w:rsidRPr="00212703" w:rsidRDefault="001346DF" w:rsidP="00D446C3">
            <w:pPr>
              <w:pStyle w:val="TextkrperGlossar"/>
              <w:spacing w:line="360" w:lineRule="auto"/>
            </w:pPr>
            <w:r w:rsidRPr="00212703">
              <w:t>NFR</w:t>
            </w:r>
          </w:p>
        </w:tc>
        <w:tc>
          <w:tcPr>
            <w:tcW w:w="4248" w:type="pct"/>
          </w:tcPr>
          <w:p w14:paraId="56A2B9A9" w14:textId="77777777" w:rsidR="001346DF" w:rsidRPr="00212703" w:rsidRDefault="001346DF" w:rsidP="00A041EC">
            <w:pPr>
              <w:pStyle w:val="TextkrperGlossar"/>
              <w:spacing w:line="360" w:lineRule="auto"/>
            </w:pPr>
            <w:r w:rsidRPr="00212703">
              <w:t xml:space="preserve">Non-functional Requirement </w:t>
            </w:r>
          </w:p>
        </w:tc>
      </w:tr>
      <w:tr w:rsidR="001346DF" w:rsidRPr="00212703" w14:paraId="62E1D2F0" w14:textId="77777777" w:rsidTr="00702849">
        <w:tc>
          <w:tcPr>
            <w:tcW w:w="752" w:type="pct"/>
          </w:tcPr>
          <w:p w14:paraId="52A6E1B5" w14:textId="77777777" w:rsidR="001346DF" w:rsidRPr="00212703" w:rsidRDefault="001346DF" w:rsidP="00D446C3">
            <w:pPr>
              <w:pStyle w:val="TextkrperGlossar"/>
              <w:spacing w:line="360" w:lineRule="auto"/>
            </w:pPr>
            <w:r w:rsidRPr="00212703">
              <w:t>OEM</w:t>
            </w:r>
          </w:p>
        </w:tc>
        <w:tc>
          <w:tcPr>
            <w:tcW w:w="4248" w:type="pct"/>
          </w:tcPr>
          <w:p w14:paraId="672DCB6C" w14:textId="77777777" w:rsidR="001346DF" w:rsidRPr="00212703" w:rsidRDefault="001346DF" w:rsidP="00A041EC">
            <w:pPr>
              <w:pStyle w:val="TextkrperGlossar"/>
              <w:spacing w:line="360" w:lineRule="auto"/>
            </w:pPr>
            <w:r w:rsidRPr="00212703">
              <w:rPr>
                <w:color w:val="222222"/>
                <w:shd w:val="clear" w:color="auto" w:fill="FFFFFF"/>
              </w:rPr>
              <w:t>Original Equipment Manufacturer</w:t>
            </w:r>
          </w:p>
        </w:tc>
      </w:tr>
      <w:tr w:rsidR="001346DF" w:rsidRPr="00212703" w14:paraId="52C7695F" w14:textId="77777777" w:rsidTr="00702849">
        <w:tc>
          <w:tcPr>
            <w:tcW w:w="752" w:type="pct"/>
          </w:tcPr>
          <w:p w14:paraId="0C661FD3" w14:textId="77777777" w:rsidR="001346DF" w:rsidRPr="00212703" w:rsidRDefault="001346DF" w:rsidP="00D446C3">
            <w:pPr>
              <w:pStyle w:val="TextkrperGlossar"/>
              <w:spacing w:line="360" w:lineRule="auto"/>
            </w:pPr>
            <w:r w:rsidRPr="00212703">
              <w:t>OLE</w:t>
            </w:r>
          </w:p>
        </w:tc>
        <w:tc>
          <w:tcPr>
            <w:tcW w:w="4248" w:type="pct"/>
          </w:tcPr>
          <w:p w14:paraId="44DFA4F0"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Object Linking and Embedding</w:t>
            </w:r>
          </w:p>
        </w:tc>
      </w:tr>
      <w:tr w:rsidR="001346DF" w:rsidRPr="0071482D" w14:paraId="130ED880" w14:textId="77777777" w:rsidTr="00702849">
        <w:tc>
          <w:tcPr>
            <w:tcW w:w="752" w:type="pct"/>
          </w:tcPr>
          <w:p w14:paraId="472247B7" w14:textId="77777777" w:rsidR="001346DF" w:rsidRPr="00212703" w:rsidRDefault="001346DF" w:rsidP="00D446C3">
            <w:pPr>
              <w:pStyle w:val="TextkrperGlossar"/>
              <w:spacing w:line="360" w:lineRule="auto"/>
            </w:pPr>
            <w:r w:rsidRPr="00212703">
              <w:t>OPC UA</w:t>
            </w:r>
          </w:p>
        </w:tc>
        <w:tc>
          <w:tcPr>
            <w:tcW w:w="4248" w:type="pct"/>
          </w:tcPr>
          <w:p w14:paraId="0926080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OLE for Process Control Unified Architecture </w:t>
            </w:r>
          </w:p>
        </w:tc>
      </w:tr>
      <w:tr w:rsidR="001346DF" w:rsidRPr="00212703" w14:paraId="36B81EE3" w14:textId="77777777" w:rsidTr="00702849">
        <w:tc>
          <w:tcPr>
            <w:tcW w:w="752" w:type="pct"/>
          </w:tcPr>
          <w:p w14:paraId="3B9465D1" w14:textId="77777777" w:rsidR="001346DF" w:rsidRPr="00212703" w:rsidRDefault="001346DF" w:rsidP="00D446C3">
            <w:pPr>
              <w:pStyle w:val="TextkrperGlossar"/>
              <w:spacing w:line="360" w:lineRule="auto"/>
            </w:pPr>
            <w:r w:rsidRPr="00212703">
              <w:t>PC</w:t>
            </w:r>
          </w:p>
        </w:tc>
        <w:tc>
          <w:tcPr>
            <w:tcW w:w="4248" w:type="pct"/>
          </w:tcPr>
          <w:p w14:paraId="4712C90F" w14:textId="77777777" w:rsidR="001346DF" w:rsidRPr="00212703" w:rsidRDefault="001346DF" w:rsidP="00A041EC">
            <w:pPr>
              <w:pStyle w:val="TextkrperGlossar"/>
              <w:spacing w:line="360" w:lineRule="auto"/>
            </w:pPr>
            <w:r w:rsidRPr="00212703">
              <w:t>Personal  Compute</w:t>
            </w:r>
          </w:p>
        </w:tc>
      </w:tr>
      <w:tr w:rsidR="001346DF" w:rsidRPr="00212703" w14:paraId="48D024AB" w14:textId="77777777" w:rsidTr="00702849">
        <w:tc>
          <w:tcPr>
            <w:tcW w:w="752" w:type="pct"/>
          </w:tcPr>
          <w:p w14:paraId="5085CD85" w14:textId="77777777" w:rsidR="001346DF" w:rsidRPr="00212703" w:rsidRDefault="001346DF" w:rsidP="00D446C3">
            <w:pPr>
              <w:pStyle w:val="TextkrperGlossar"/>
              <w:spacing w:line="360" w:lineRule="auto"/>
            </w:pPr>
            <w:r w:rsidRPr="00212703">
              <w:t>PLC</w:t>
            </w:r>
          </w:p>
        </w:tc>
        <w:tc>
          <w:tcPr>
            <w:tcW w:w="4248" w:type="pct"/>
          </w:tcPr>
          <w:p w14:paraId="382A461A"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Programmable Logic Controller  </w:t>
            </w:r>
          </w:p>
        </w:tc>
      </w:tr>
      <w:tr w:rsidR="001346DF" w:rsidRPr="00212703" w14:paraId="29821EDC" w14:textId="77777777" w:rsidTr="00702849">
        <w:tc>
          <w:tcPr>
            <w:tcW w:w="752" w:type="pct"/>
          </w:tcPr>
          <w:p w14:paraId="741B8A10" w14:textId="77777777" w:rsidR="001346DF" w:rsidRPr="00212703" w:rsidRDefault="001346DF" w:rsidP="00D446C3">
            <w:pPr>
              <w:pStyle w:val="TextkrperGlossar"/>
              <w:spacing w:line="360" w:lineRule="auto"/>
            </w:pPr>
            <w:r w:rsidRPr="00212703">
              <w:lastRenderedPageBreak/>
              <w:t>PROFIBUS</w:t>
            </w:r>
          </w:p>
        </w:tc>
        <w:tc>
          <w:tcPr>
            <w:tcW w:w="4248" w:type="pct"/>
          </w:tcPr>
          <w:p w14:paraId="5F8C6EC3" w14:textId="77777777" w:rsidR="001346DF" w:rsidRPr="00212703" w:rsidRDefault="001346DF" w:rsidP="00CB334A">
            <w:pPr>
              <w:pStyle w:val="TextkrperGlossar"/>
              <w:spacing w:line="360" w:lineRule="auto"/>
            </w:pPr>
            <w:r w:rsidRPr="00212703">
              <w:t>Process Field Bus</w:t>
            </w:r>
          </w:p>
        </w:tc>
      </w:tr>
      <w:tr w:rsidR="001346DF" w:rsidRPr="00212703" w14:paraId="5C261317" w14:textId="77777777" w:rsidTr="00702849">
        <w:tc>
          <w:tcPr>
            <w:tcW w:w="752" w:type="pct"/>
          </w:tcPr>
          <w:p w14:paraId="7FE6A699" w14:textId="77777777" w:rsidR="001346DF" w:rsidRPr="00212703" w:rsidRDefault="001346DF" w:rsidP="00D446C3">
            <w:pPr>
              <w:pStyle w:val="TextkrperGlossar"/>
              <w:spacing w:line="360" w:lineRule="auto"/>
            </w:pPr>
            <w:r w:rsidRPr="00212703">
              <w:t>PROFINET</w:t>
            </w:r>
          </w:p>
        </w:tc>
        <w:tc>
          <w:tcPr>
            <w:tcW w:w="4248" w:type="pct"/>
          </w:tcPr>
          <w:p w14:paraId="4E924320" w14:textId="77777777" w:rsidR="001346DF" w:rsidRPr="00212703" w:rsidRDefault="001346DF" w:rsidP="00CB334A">
            <w:pPr>
              <w:pStyle w:val="TextkrperGlossar"/>
              <w:spacing w:line="360" w:lineRule="auto"/>
            </w:pPr>
            <w:r w:rsidRPr="00212703">
              <w:t>Process Field Network</w:t>
            </w:r>
          </w:p>
        </w:tc>
      </w:tr>
      <w:tr w:rsidR="001346DF" w:rsidRPr="00212703" w14:paraId="5E43BF29" w14:textId="77777777" w:rsidTr="00702849">
        <w:tc>
          <w:tcPr>
            <w:tcW w:w="752" w:type="pct"/>
          </w:tcPr>
          <w:p w14:paraId="3BB74BD9" w14:textId="77777777" w:rsidR="001346DF" w:rsidRPr="00212703" w:rsidRDefault="001346DF" w:rsidP="00D446C3">
            <w:pPr>
              <w:pStyle w:val="TextkrperGlossar"/>
              <w:spacing w:line="360" w:lineRule="auto"/>
            </w:pPr>
            <w:r w:rsidRPr="00212703">
              <w:t>REST</w:t>
            </w:r>
          </w:p>
        </w:tc>
        <w:tc>
          <w:tcPr>
            <w:tcW w:w="4248" w:type="pct"/>
          </w:tcPr>
          <w:p w14:paraId="01E58C4B" w14:textId="77777777" w:rsidR="001346DF" w:rsidRPr="00212703" w:rsidRDefault="001346DF" w:rsidP="00CB334A">
            <w:pPr>
              <w:pStyle w:val="TextkrperGlossar"/>
              <w:spacing w:line="360" w:lineRule="auto"/>
            </w:pPr>
            <w:r w:rsidRPr="00212703">
              <w:t>Representational State Transfer</w:t>
            </w:r>
          </w:p>
        </w:tc>
      </w:tr>
      <w:tr w:rsidR="001346DF" w:rsidRPr="00212703" w14:paraId="3C6986CF" w14:textId="77777777" w:rsidTr="00702849">
        <w:tc>
          <w:tcPr>
            <w:tcW w:w="752" w:type="pct"/>
          </w:tcPr>
          <w:p w14:paraId="68095E49" w14:textId="77777777" w:rsidR="001346DF" w:rsidRPr="00212703" w:rsidRDefault="001346DF" w:rsidP="00D446C3">
            <w:pPr>
              <w:pStyle w:val="TextkrperGlossar"/>
              <w:spacing w:line="360" w:lineRule="auto"/>
            </w:pPr>
            <w:r w:rsidRPr="00212703">
              <w:t>SPA</w:t>
            </w:r>
          </w:p>
        </w:tc>
        <w:tc>
          <w:tcPr>
            <w:tcW w:w="4248" w:type="pct"/>
          </w:tcPr>
          <w:p w14:paraId="4A7317EC" w14:textId="77777777" w:rsidR="001346DF" w:rsidRPr="00212703" w:rsidRDefault="001346DF" w:rsidP="00CB334A">
            <w:pPr>
              <w:pStyle w:val="TextkrperGlossar"/>
              <w:spacing w:line="360" w:lineRule="auto"/>
            </w:pPr>
            <w:r w:rsidRPr="00212703">
              <w:t>Single Page Application</w:t>
            </w:r>
          </w:p>
        </w:tc>
      </w:tr>
      <w:tr w:rsidR="001346DF" w:rsidRPr="00212703" w14:paraId="2C1BC0A3" w14:textId="77777777" w:rsidTr="00702849">
        <w:tc>
          <w:tcPr>
            <w:tcW w:w="752" w:type="pct"/>
          </w:tcPr>
          <w:p w14:paraId="37659761" w14:textId="77777777" w:rsidR="001346DF" w:rsidRPr="00212703" w:rsidRDefault="001346DF" w:rsidP="00D446C3">
            <w:pPr>
              <w:pStyle w:val="TextkrperGlossar"/>
              <w:spacing w:line="360" w:lineRule="auto"/>
            </w:pPr>
            <w:r w:rsidRPr="00212703">
              <w:t>UI</w:t>
            </w:r>
          </w:p>
        </w:tc>
        <w:tc>
          <w:tcPr>
            <w:tcW w:w="4248" w:type="pct"/>
          </w:tcPr>
          <w:p w14:paraId="4F6D3875" w14:textId="77777777" w:rsidR="001346DF" w:rsidRPr="00212703" w:rsidRDefault="001346DF" w:rsidP="00CB334A">
            <w:pPr>
              <w:pStyle w:val="TextkrperGlossar"/>
              <w:spacing w:line="360" w:lineRule="auto"/>
            </w:pPr>
            <w:r w:rsidRPr="00212703">
              <w:t>User Interface</w:t>
            </w:r>
          </w:p>
        </w:tc>
      </w:tr>
      <w:tr w:rsidR="001346DF" w:rsidRPr="00212703" w14:paraId="27DEF05A" w14:textId="77777777" w:rsidTr="00702849">
        <w:tc>
          <w:tcPr>
            <w:tcW w:w="752" w:type="pct"/>
          </w:tcPr>
          <w:p w14:paraId="3FBA08C7" w14:textId="77777777" w:rsidR="001346DF" w:rsidRPr="00212703" w:rsidRDefault="001346DF" w:rsidP="00D446C3">
            <w:pPr>
              <w:pStyle w:val="TextkrperGlossar"/>
              <w:spacing w:line="360" w:lineRule="auto"/>
            </w:pPr>
            <w:r w:rsidRPr="00212703">
              <w:t>XML</w:t>
            </w:r>
          </w:p>
        </w:tc>
        <w:tc>
          <w:tcPr>
            <w:tcW w:w="4248" w:type="pct"/>
          </w:tcPr>
          <w:p w14:paraId="5EEF92C8" w14:textId="77777777" w:rsidR="001346DF" w:rsidRPr="00212703" w:rsidRDefault="001346DF" w:rsidP="00A041EC">
            <w:pPr>
              <w:pStyle w:val="TextkrperGlossar"/>
              <w:spacing w:line="360" w:lineRule="auto"/>
            </w:pPr>
            <w:r w:rsidRPr="00212703">
              <w:t>Extensible Mark-up Language</w:t>
            </w:r>
          </w:p>
        </w:tc>
      </w:tr>
      <w:tr w:rsidR="001346DF" w:rsidRPr="00212703" w14:paraId="5476C7D0" w14:textId="77777777" w:rsidTr="00702849">
        <w:tc>
          <w:tcPr>
            <w:tcW w:w="752" w:type="pct"/>
          </w:tcPr>
          <w:p w14:paraId="2EB7838A" w14:textId="77777777" w:rsidR="001346DF" w:rsidRPr="00212703" w:rsidRDefault="001346DF" w:rsidP="00D446C3">
            <w:pPr>
              <w:pStyle w:val="TextkrperGlossar"/>
              <w:spacing w:line="360" w:lineRule="auto"/>
            </w:pPr>
            <w:r w:rsidRPr="00212703">
              <w:t>XSD</w:t>
            </w:r>
          </w:p>
        </w:tc>
        <w:tc>
          <w:tcPr>
            <w:tcW w:w="4248" w:type="pct"/>
          </w:tcPr>
          <w:p w14:paraId="513E0C9D"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XML Schema Definition</w:t>
            </w:r>
          </w:p>
        </w:tc>
      </w:tr>
    </w:tbl>
    <w:p w14:paraId="0B560A76" w14:textId="77777777" w:rsidR="00367D86" w:rsidRPr="00212703" w:rsidRDefault="00367D86">
      <w:pPr>
        <w:pStyle w:val="Textkrper"/>
        <w:rPr>
          <w:lang w:val="en-GB"/>
        </w:rPr>
      </w:pPr>
    </w:p>
    <w:p w14:paraId="7EDBF5E1" w14:textId="77777777" w:rsidR="00E628F1" w:rsidRPr="00212703" w:rsidRDefault="00E628F1" w:rsidP="00FB7D26">
      <w:pPr>
        <w:pStyle w:val="berschrift2"/>
        <w:rPr>
          <w:lang w:val="en-GB"/>
        </w:rPr>
        <w:sectPr w:rsidR="00E628F1" w:rsidRPr="00212703" w:rsidSect="00F738DF">
          <w:headerReference w:type="default" r:id="rId60"/>
          <w:pgSz w:w="11906" w:h="16838" w:code="9"/>
          <w:pgMar w:top="1701" w:right="1418" w:bottom="1134" w:left="1418" w:header="709" w:footer="709" w:gutter="0"/>
          <w:cols w:space="708"/>
          <w:docGrid w:linePitch="360"/>
        </w:sectPr>
      </w:pPr>
    </w:p>
    <w:p w14:paraId="5774AE99" w14:textId="4115C7A3" w:rsidR="00473AE1" w:rsidRPr="00212703" w:rsidRDefault="00473AE1" w:rsidP="00147862">
      <w:pPr>
        <w:pStyle w:val="berschriftmitEintraginsInhaltsverzeichnis"/>
      </w:pPr>
      <w:bookmarkStart w:id="250" w:name="_Toc517096413"/>
      <w:bookmarkStart w:id="251" w:name="_Toc517784209"/>
      <w:r w:rsidRPr="00212703">
        <w:lastRenderedPageBreak/>
        <w:t>Erklärung der Kandidatin / des Kandidaten</w:t>
      </w:r>
      <w:bookmarkEnd w:id="250"/>
      <w:bookmarkEnd w:id="251"/>
    </w:p>
    <w:p w14:paraId="325B1925" w14:textId="77777777" w:rsidR="00473AE1" w:rsidRPr="00212703" w:rsidRDefault="00473AE1" w:rsidP="00A914F6">
      <w:pPr>
        <w:pStyle w:val="Textkrper"/>
      </w:pPr>
    </w:p>
    <w:p w14:paraId="6BE07A0E" w14:textId="77777777" w:rsidR="00A914F6" w:rsidRPr="00212703" w:rsidRDefault="00A914F6" w:rsidP="003F1886">
      <w:pPr>
        <w:pStyle w:val="Textkrper"/>
        <w:numPr>
          <w:ilvl w:val="0"/>
          <w:numId w:val="3"/>
        </w:numPr>
      </w:pPr>
      <w:r w:rsidRPr="00212703">
        <w:t>Die Arbeit habe ich selbst</w:t>
      </w:r>
      <w:r w:rsidR="00EB1F87" w:rsidRPr="00212703">
        <w:t>st</w:t>
      </w:r>
      <w:r w:rsidRPr="00212703">
        <w:t>ändig verfasst und keine anderen als die angegebenen Quellen- und Hilfsmittel verwendet.</w:t>
      </w:r>
    </w:p>
    <w:p w14:paraId="1DB74E38" w14:textId="77777777" w:rsidR="00E16BB8" w:rsidRPr="00212703" w:rsidRDefault="00E16BB8" w:rsidP="00E16BB8">
      <w:pPr>
        <w:pStyle w:val="TextkrperEinzug"/>
        <w:rPr>
          <w:lang w:val="de-DE"/>
        </w:rPr>
      </w:pPr>
    </w:p>
    <w:p w14:paraId="1C4079CF" w14:textId="77777777" w:rsidR="00A914F6" w:rsidRPr="00212703" w:rsidRDefault="008A40C7" w:rsidP="003F1886">
      <w:pPr>
        <w:pStyle w:val="TextkrperEinzug"/>
        <w:numPr>
          <w:ilvl w:val="0"/>
          <w:numId w:val="3"/>
        </w:numPr>
        <w:rPr>
          <w:lang w:val="de-DE"/>
        </w:rPr>
      </w:pPr>
      <w:r w:rsidRPr="00212703">
        <w:rPr>
          <w:lang w:val="de-DE"/>
        </w:rPr>
        <w:t>Die Arbeit wurde als Gruppenarbeit angefertigt. Meine eigene Leistung ist im Kapitel „Verantwortliche“ zu Beginn der Dokumentation aufgeführt.</w:t>
      </w:r>
    </w:p>
    <w:p w14:paraId="708DCE44" w14:textId="77777777" w:rsidR="00A914F6" w:rsidRPr="00212703" w:rsidRDefault="00A914F6" w:rsidP="00A914F6">
      <w:pPr>
        <w:pStyle w:val="TextkrperEinzug"/>
        <w:rPr>
          <w:lang w:val="de-DE"/>
        </w:rPr>
      </w:pPr>
    </w:p>
    <w:p w14:paraId="0B2EFF44" w14:textId="77777777" w:rsidR="00433CA4" w:rsidRPr="00212703" w:rsidRDefault="00A914F6" w:rsidP="00A914F6">
      <w:pPr>
        <w:pStyle w:val="TextkrperEinzug"/>
        <w:rPr>
          <w:lang w:val="de-DE"/>
        </w:rPr>
      </w:pPr>
      <w:r w:rsidRPr="00212703">
        <w:rPr>
          <w:lang w:val="de-DE"/>
        </w:rPr>
        <w:t>Diesen Teil habe ich selbst</w:t>
      </w:r>
      <w:r w:rsidR="00EB1F87" w:rsidRPr="00212703">
        <w:rPr>
          <w:lang w:val="de-DE"/>
        </w:rPr>
        <w:t>st</w:t>
      </w:r>
      <w:r w:rsidRPr="00212703">
        <w:rPr>
          <w:lang w:val="de-DE"/>
        </w:rPr>
        <w:t xml:space="preserve">ändig verfasst und keine anderen als die angegebenen </w:t>
      </w:r>
      <w:r w:rsidR="00BE0B78" w:rsidRPr="00212703">
        <w:rPr>
          <w:lang w:val="de-DE"/>
        </w:rPr>
        <w:br/>
      </w:r>
      <w:r w:rsidR="00BE0B78" w:rsidRPr="00212703">
        <w:rPr>
          <w:lang w:val="de-DE"/>
        </w:rPr>
        <w:tab/>
      </w:r>
      <w:r w:rsidRPr="00212703">
        <w:rPr>
          <w:lang w:val="de-DE"/>
        </w:rPr>
        <w:t>Quellen und Hilfsmitte</w:t>
      </w:r>
      <w:r w:rsidR="00433CA4" w:rsidRPr="00212703">
        <w:rPr>
          <w:lang w:val="de-DE"/>
        </w:rPr>
        <w:t>l</w:t>
      </w:r>
      <w:r w:rsidRPr="00212703">
        <w:rPr>
          <w:lang w:val="de-DE"/>
        </w:rPr>
        <w:t xml:space="preserve"> verwendet.</w:t>
      </w:r>
    </w:p>
    <w:p w14:paraId="25039139" w14:textId="77777777" w:rsidR="00A914F6" w:rsidRPr="00212703" w:rsidRDefault="00433CA4" w:rsidP="00A914F6">
      <w:pPr>
        <w:pStyle w:val="TextkrperEinzug"/>
        <w:rPr>
          <w:lang w:val="de-DE"/>
        </w:rPr>
      </w:pPr>
      <w:r w:rsidRPr="00212703">
        <w:rPr>
          <w:lang w:val="de-DE"/>
        </w:rPr>
        <w:br/>
      </w:r>
      <w:r w:rsidR="00BE0B78" w:rsidRPr="00212703">
        <w:rPr>
          <w:lang w:val="de-DE"/>
        </w:rPr>
        <w:tab/>
      </w:r>
      <w:r w:rsidR="00A914F6" w:rsidRPr="00212703">
        <w:rPr>
          <w:lang w:val="de-DE"/>
        </w:rPr>
        <w:t>Name der Mitverfasser: ....................................................................................................</w:t>
      </w:r>
      <w:r w:rsidR="00BE0B78" w:rsidRPr="00212703">
        <w:rPr>
          <w:lang w:val="de-DE"/>
        </w:rPr>
        <w:br/>
      </w:r>
      <w:r w:rsidR="00BE0B78" w:rsidRPr="00212703">
        <w:rPr>
          <w:lang w:val="de-DE"/>
        </w:rPr>
        <w:tab/>
      </w:r>
      <w:r w:rsidR="00A914F6" w:rsidRPr="00212703">
        <w:rPr>
          <w:lang w:val="de-DE"/>
        </w:rPr>
        <w:t>...........................................................................................................................................</w:t>
      </w:r>
    </w:p>
    <w:p w14:paraId="14E6F00E" w14:textId="77777777" w:rsidR="00A914F6" w:rsidRPr="00212703" w:rsidRDefault="00A914F6" w:rsidP="00A914F6">
      <w:pPr>
        <w:pStyle w:val="TextkrperEinzug"/>
        <w:rPr>
          <w:lang w:val="de-DE"/>
        </w:rPr>
      </w:pPr>
    </w:p>
    <w:p w14:paraId="7A941356" w14:textId="77777777" w:rsidR="00A914F6" w:rsidRPr="00212703" w:rsidRDefault="00A914F6" w:rsidP="00A914F6">
      <w:pPr>
        <w:pStyle w:val="TextkrperEinzug"/>
        <w:rPr>
          <w:lang w:val="de-DE"/>
        </w:rPr>
      </w:pPr>
    </w:p>
    <w:p w14:paraId="1DB6CAAC" w14:textId="77777777" w:rsidR="002D2921" w:rsidRPr="00212703" w:rsidRDefault="002D2921" w:rsidP="00A914F6">
      <w:pPr>
        <w:pStyle w:val="TextkrperEinzug"/>
        <w:rPr>
          <w:lang w:val="de-DE"/>
        </w:rPr>
      </w:pPr>
      <w:r w:rsidRPr="00212703">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212703" w:rsidRDefault="002D2921" w:rsidP="00152896">
            <w:pPr>
              <w:pStyle w:val="TextkrperEinzug"/>
              <w:ind w:firstLine="0"/>
              <w:jc w:val="center"/>
              <w:rPr>
                <w:lang w:val="de-DE"/>
              </w:rPr>
            </w:pPr>
            <w:r w:rsidRPr="00212703">
              <w:rPr>
                <w:lang w:val="de-DE"/>
              </w:rPr>
              <w:t>Datum</w:t>
            </w:r>
          </w:p>
        </w:tc>
        <w:tc>
          <w:tcPr>
            <w:tcW w:w="3314" w:type="dxa"/>
            <w:tcBorders>
              <w:top w:val="nil"/>
              <w:left w:val="nil"/>
              <w:bottom w:val="nil"/>
              <w:right w:val="nil"/>
            </w:tcBorders>
          </w:tcPr>
          <w:p w14:paraId="2DB6A7CC" w14:textId="77777777" w:rsidR="002D2921" w:rsidRPr="00212703"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212703">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61"/>
      <w:pgSz w:w="11906" w:h="16838" w:code="9"/>
      <w:pgMar w:top="1701"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9" w:author="David Tsaava" w:date="2018-06-22T15:29:00Z" w:initials="DT">
    <w:p w14:paraId="57D2FA89" w14:textId="5CC500E4" w:rsidR="00577189" w:rsidRDefault="00577189">
      <w:pPr>
        <w:pStyle w:val="Kommentartext"/>
      </w:pPr>
      <w:r>
        <w:rPr>
          <w:rStyle w:val="Kommentarzeichen"/>
        </w:rPr>
        <w:annotationRef/>
      </w:r>
      <w:r>
        <w:t>Umformulieren, besser formulieren</w:t>
      </w:r>
    </w:p>
  </w:comment>
  <w:comment w:id="90" w:author="David Tsaava" w:date="2018-06-22T15:30:00Z" w:initials="DT">
    <w:p w14:paraId="13DCF2CE" w14:textId="34740440" w:rsidR="00577189" w:rsidRDefault="00577189">
      <w:pPr>
        <w:pStyle w:val="Kommentartext"/>
      </w:pPr>
      <w:r>
        <w:rPr>
          <w:rStyle w:val="Kommentarzeichen"/>
        </w:rPr>
        <w:annotationRef/>
      </w:r>
      <w:r>
        <w:t>Unverständlich. Umformulieren?</w:t>
      </w:r>
    </w:p>
  </w:comment>
  <w:comment w:id="91" w:author="David Tsaava" w:date="2018-06-22T11:34:00Z" w:initials="DT">
    <w:p w14:paraId="3337DD12" w14:textId="0DA5F532" w:rsidR="00577189" w:rsidRDefault="00577189">
      <w:pPr>
        <w:pStyle w:val="Kommentartext"/>
      </w:pPr>
      <w:r>
        <w:rPr>
          <w:rStyle w:val="Kommentarzeichen"/>
        </w:rPr>
        <w:annotationRef/>
      </w:r>
      <w:r>
        <w:t>Von was?</w:t>
      </w:r>
    </w:p>
  </w:comment>
  <w:comment w:id="92" w:author="David Tsaava" w:date="2018-06-22T15:39:00Z" w:initials="DT">
    <w:p w14:paraId="652B31D8" w14:textId="32FF5687" w:rsidR="00577189" w:rsidRDefault="00577189">
      <w:pPr>
        <w:pStyle w:val="Kommentartext"/>
      </w:pPr>
      <w:r>
        <w:rPr>
          <w:rStyle w:val="Kommentarzeichen"/>
        </w:rPr>
        <w:annotationRef/>
      </w:r>
      <w:r>
        <w:t>Die Erklärung unten, was ist das?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7D2FA89" w15:done="0"/>
  <w15:commentEx w15:paraId="13DCF2CE" w15:done="0"/>
  <w15:commentEx w15:paraId="3337DD12" w15:done="0"/>
  <w15:commentEx w15:paraId="652B31D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AC7314" w14:textId="77777777" w:rsidR="008918D6" w:rsidRDefault="008918D6">
      <w:r>
        <w:separator/>
      </w:r>
    </w:p>
  </w:endnote>
  <w:endnote w:type="continuationSeparator" w:id="0">
    <w:p w14:paraId="50AEEDF6" w14:textId="77777777" w:rsidR="008918D6" w:rsidRDefault="008918D6">
      <w:r>
        <w:continuationSeparator/>
      </w:r>
    </w:p>
  </w:endnote>
  <w:endnote w:type="continuationNotice" w:id="1">
    <w:p w14:paraId="2F2F0C76" w14:textId="77777777" w:rsidR="008918D6" w:rsidRDefault="008918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552957"/>
      <w:docPartObj>
        <w:docPartGallery w:val="Page Numbers (Bottom of Page)"/>
        <w:docPartUnique/>
      </w:docPartObj>
    </w:sdtPr>
    <w:sdtEndPr/>
    <w:sdtContent>
      <w:p w14:paraId="54F6AF0C" w14:textId="7E8E8028" w:rsidR="00577189" w:rsidRDefault="00577189">
        <w:pPr>
          <w:pStyle w:val="Fuzeile"/>
          <w:jc w:val="right"/>
        </w:pPr>
        <w:r>
          <w:fldChar w:fldCharType="begin"/>
        </w:r>
        <w:r>
          <w:instrText>PAGE   \* MERGEFORMAT</w:instrText>
        </w:r>
        <w:r>
          <w:fldChar w:fldCharType="separate"/>
        </w:r>
        <w:r>
          <w:rPr>
            <w:noProof/>
          </w:rPr>
          <w:t>2</w:t>
        </w:r>
        <w:r>
          <w:fldChar w:fldCharType="end"/>
        </w:r>
      </w:p>
    </w:sdtContent>
  </w:sdt>
  <w:p w14:paraId="6A752F46" w14:textId="77777777" w:rsidR="00577189" w:rsidRDefault="0057718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7206648"/>
      <w:docPartObj>
        <w:docPartGallery w:val="Page Numbers (Bottom of Page)"/>
        <w:docPartUnique/>
      </w:docPartObj>
    </w:sdtPr>
    <w:sdtEndPr/>
    <w:sdtContent>
      <w:p w14:paraId="3524ED93" w14:textId="1933316F" w:rsidR="00577189" w:rsidRDefault="00577189">
        <w:pPr>
          <w:pStyle w:val="Fuzeile"/>
          <w:jc w:val="right"/>
        </w:pPr>
        <w:r>
          <w:fldChar w:fldCharType="begin"/>
        </w:r>
        <w:r>
          <w:instrText>PAGE   \* MERGEFORMAT</w:instrText>
        </w:r>
        <w:r>
          <w:fldChar w:fldCharType="separate"/>
        </w:r>
        <w:r w:rsidR="0013438F">
          <w:rPr>
            <w:noProof/>
          </w:rPr>
          <w:t>iv</w:t>
        </w:r>
        <w:r>
          <w:fldChar w:fldCharType="end"/>
        </w:r>
      </w:p>
    </w:sdtContent>
  </w:sdt>
  <w:p w14:paraId="64BADF91" w14:textId="4AFEE36A" w:rsidR="00577189" w:rsidRDefault="00577189" w:rsidP="007D49C9">
    <w:pPr>
      <w:pStyle w:val="Fuzeile"/>
      <w:tabs>
        <w:tab w:val="clear" w:pos="4536"/>
        <w:tab w:val="clear" w:pos="9072"/>
        <w:tab w:val="left" w:pos="3585"/>
      </w:tabs>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2476011"/>
      <w:docPartObj>
        <w:docPartGallery w:val="Page Numbers (Bottom of Page)"/>
        <w:docPartUnique/>
      </w:docPartObj>
    </w:sdtPr>
    <w:sdtEndPr/>
    <w:sdtContent>
      <w:p w14:paraId="076E8648" w14:textId="1DD3F3DD" w:rsidR="00577189" w:rsidRDefault="00577189">
        <w:pPr>
          <w:pStyle w:val="Fuzeile"/>
          <w:jc w:val="right"/>
        </w:pPr>
        <w:r>
          <w:fldChar w:fldCharType="begin"/>
        </w:r>
        <w:r>
          <w:instrText>PAGE   \* MERGEFORMAT</w:instrText>
        </w:r>
        <w:r>
          <w:fldChar w:fldCharType="separate"/>
        </w:r>
        <w:r w:rsidR="0013438F">
          <w:rPr>
            <w:noProof/>
          </w:rPr>
          <w:t>vii</w:t>
        </w:r>
        <w:r>
          <w:fldChar w:fldCharType="end"/>
        </w:r>
      </w:p>
    </w:sdtContent>
  </w:sdt>
  <w:p w14:paraId="362236F2" w14:textId="77777777" w:rsidR="00577189" w:rsidRDefault="00577189" w:rsidP="007D49C9">
    <w:pPr>
      <w:pStyle w:val="Fuzeile"/>
      <w:tabs>
        <w:tab w:val="clear" w:pos="4536"/>
        <w:tab w:val="clear" w:pos="9072"/>
        <w:tab w:val="left" w:pos="3585"/>
      </w:tabs>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1114646"/>
      <w:docPartObj>
        <w:docPartGallery w:val="Page Numbers (Bottom of Page)"/>
        <w:docPartUnique/>
      </w:docPartObj>
    </w:sdtPr>
    <w:sdtEndPr/>
    <w:sdtContent>
      <w:p w14:paraId="1A83E17E" w14:textId="39104F99" w:rsidR="00577189" w:rsidRDefault="00577189">
        <w:pPr>
          <w:pStyle w:val="Fuzeile"/>
          <w:jc w:val="right"/>
        </w:pPr>
        <w:r>
          <w:fldChar w:fldCharType="begin"/>
        </w:r>
        <w:r>
          <w:instrText>PAGE   \* MERGEFORMAT</w:instrText>
        </w:r>
        <w:r>
          <w:fldChar w:fldCharType="separate"/>
        </w:r>
        <w:r w:rsidR="008055E8">
          <w:rPr>
            <w:noProof/>
          </w:rPr>
          <w:t>57</w:t>
        </w:r>
        <w:r>
          <w:fldChar w:fldCharType="end"/>
        </w:r>
      </w:p>
    </w:sdtContent>
  </w:sdt>
  <w:p w14:paraId="506E53C0" w14:textId="77777777" w:rsidR="00577189" w:rsidRDefault="0057718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489A67" w14:textId="77777777" w:rsidR="008918D6" w:rsidRDefault="008918D6">
      <w:r>
        <w:separator/>
      </w:r>
    </w:p>
  </w:footnote>
  <w:footnote w:type="continuationSeparator" w:id="0">
    <w:p w14:paraId="479F216E" w14:textId="77777777" w:rsidR="008918D6" w:rsidRDefault="008918D6">
      <w:r>
        <w:continuationSeparator/>
      </w:r>
    </w:p>
  </w:footnote>
  <w:footnote w:type="continuationNotice" w:id="1">
    <w:p w14:paraId="287CB497" w14:textId="77777777" w:rsidR="008918D6" w:rsidRDefault="008918D6"/>
  </w:footnote>
  <w:footnote w:id="2">
    <w:p w14:paraId="3338359C" w14:textId="1120C57F" w:rsidR="00577189" w:rsidRDefault="00577189">
      <w:pPr>
        <w:pStyle w:val="Funotentext"/>
      </w:pPr>
      <w:r>
        <w:rPr>
          <w:rStyle w:val="Funotenzeichen"/>
        </w:rPr>
        <w:footnoteRef/>
      </w:r>
      <w:r>
        <w:t xml:space="preserve"> </w:t>
      </w:r>
      <w:r w:rsidRPr="00C22511">
        <w:t>Plugin ist ein Softwaremodul in der Softwaretechnik, das eine bestehende Software erweitert, um spezifische Aufgaben zu erledigen.</w:t>
      </w:r>
    </w:p>
  </w:footnote>
  <w:footnote w:id="3">
    <w:p w14:paraId="3365ECAA" w14:textId="77777777" w:rsidR="00577189" w:rsidRPr="008F1C31" w:rsidRDefault="00577189" w:rsidP="009A5CA1">
      <w:pPr>
        <w:pStyle w:val="Funotentext"/>
      </w:pPr>
      <w:r>
        <w:rPr>
          <w:rStyle w:val="Funotenzeichen"/>
        </w:rPr>
        <w:footnoteRef/>
      </w:r>
      <w:r>
        <w:t xml:space="preserve"> PC steht für </w:t>
      </w:r>
      <w:r w:rsidRPr="008F1C31">
        <w:t>Personal Computer</w:t>
      </w:r>
    </w:p>
  </w:footnote>
  <w:footnote w:id="4">
    <w:p w14:paraId="683515F7" w14:textId="77777777" w:rsidR="00577189" w:rsidRDefault="00577189" w:rsidP="009A5CA1">
      <w:pPr>
        <w:pStyle w:val="Funotentext"/>
      </w:pPr>
      <w:r>
        <w:rPr>
          <w:rStyle w:val="Funotenzeichen"/>
        </w:rPr>
        <w:footnoteRef/>
      </w:r>
      <w:r>
        <w:t xml:space="preserve"> OEM steht für </w:t>
      </w:r>
      <w:r w:rsidRPr="00794455">
        <w:t xml:space="preserve">Original Equipment </w:t>
      </w:r>
      <w:proofErr w:type="spellStart"/>
      <w:r w:rsidRPr="00794455">
        <w:t>Manufacturer</w:t>
      </w:r>
      <w:proofErr w:type="spellEnd"/>
    </w:p>
  </w:footnote>
  <w:footnote w:id="5">
    <w:p w14:paraId="2E5D46D5" w14:textId="7D557641" w:rsidR="00577189" w:rsidRDefault="00577189">
      <w:pPr>
        <w:pStyle w:val="Funotentext"/>
      </w:pPr>
      <w:r>
        <w:rPr>
          <w:rStyle w:val="Funotenzeichen"/>
        </w:rPr>
        <w:footnoteRef/>
      </w:r>
      <w:r>
        <w:t xml:space="preserve"> </w:t>
      </w:r>
      <w:proofErr w:type="spellStart"/>
      <w:r>
        <w:t>IIoT</w:t>
      </w:r>
      <w:proofErr w:type="spellEnd"/>
      <w:r>
        <w:t xml:space="preserve"> steht für Industrial Internet </w:t>
      </w:r>
      <w:proofErr w:type="spellStart"/>
      <w:r>
        <w:t>of</w:t>
      </w:r>
      <w:proofErr w:type="spellEnd"/>
      <w:r>
        <w:t xml:space="preserve"> Thing</w:t>
      </w:r>
    </w:p>
  </w:footnote>
  <w:footnote w:id="6">
    <w:p w14:paraId="45383149" w14:textId="6B9BABDE" w:rsidR="00577189" w:rsidRDefault="00577189">
      <w:pPr>
        <w:pStyle w:val="Funotentext"/>
      </w:pPr>
      <w:r>
        <w:rPr>
          <w:rStyle w:val="Funotenzeichen"/>
        </w:rPr>
        <w:footnoteRef/>
      </w:r>
      <w:r>
        <w:t xml:space="preserve"> TCP steht für Transmission Control Protocol</w:t>
      </w:r>
    </w:p>
  </w:footnote>
  <w:footnote w:id="7">
    <w:p w14:paraId="25E75E44" w14:textId="2C082C1D" w:rsidR="00577189" w:rsidRDefault="00577189">
      <w:pPr>
        <w:pStyle w:val="Funotentext"/>
      </w:pPr>
      <w:r>
        <w:rPr>
          <w:rStyle w:val="Funotenzeichen"/>
        </w:rPr>
        <w:footnoteRef/>
      </w:r>
      <w:r>
        <w:t xml:space="preserve"> IP steht für </w:t>
      </w:r>
      <w:r w:rsidRPr="002E4E3E">
        <w:t>Internet Protoco</w:t>
      </w:r>
      <w:r>
        <w:t>l</w:t>
      </w:r>
    </w:p>
  </w:footnote>
  <w:footnote w:id="8">
    <w:p w14:paraId="6C41FEFC" w14:textId="6F96004F" w:rsidR="00577189" w:rsidRDefault="00577189" w:rsidP="00A203E5">
      <w:pPr>
        <w:pStyle w:val="Funotentext"/>
      </w:pPr>
      <w:r>
        <w:rPr>
          <w:rStyle w:val="Funotenzeichen"/>
        </w:rPr>
        <w:footnoteRef/>
      </w:r>
      <w:r>
        <w:t xml:space="preserve"> OSI steht für </w:t>
      </w:r>
      <w:r w:rsidRPr="00093AEE">
        <w:t>Open Systems Interconnection</w:t>
      </w:r>
    </w:p>
  </w:footnote>
  <w:footnote w:id="9">
    <w:p w14:paraId="1908335B" w14:textId="2C53FBE0" w:rsidR="00577189" w:rsidRDefault="00577189">
      <w:pPr>
        <w:pStyle w:val="Funotentext"/>
      </w:pPr>
      <w:r>
        <w:rPr>
          <w:rStyle w:val="Funotenzeichen"/>
        </w:rPr>
        <w:footnoteRef/>
      </w:r>
      <w:r>
        <w:t xml:space="preserve"> T-Stücke sind </w:t>
      </w:r>
      <w:r w:rsidRPr="007614D8">
        <w:t>Verbindungsglieder, die drei Anschlüsse besitzen</w:t>
      </w:r>
    </w:p>
  </w:footnote>
  <w:footnote w:id="10">
    <w:p w14:paraId="445B0151" w14:textId="204179E6" w:rsidR="00577189" w:rsidRDefault="00577189">
      <w:pPr>
        <w:pStyle w:val="Funotentext"/>
      </w:pPr>
      <w:r>
        <w:rPr>
          <w:rStyle w:val="Funotenzeichen"/>
        </w:rPr>
        <w:footnoteRef/>
      </w:r>
      <w:r>
        <w:t xml:space="preserve"> </w:t>
      </w:r>
      <w:r w:rsidRPr="007614D8">
        <w:t>Reflektionen sind ungewollte elektrische Wellen, die auf eine Übertragungsleitung entstehen.</w:t>
      </w:r>
    </w:p>
  </w:footnote>
  <w:footnote w:id="11">
    <w:p w14:paraId="2C552012" w14:textId="59D91534" w:rsidR="00577189" w:rsidRDefault="00577189">
      <w:pPr>
        <w:pStyle w:val="Funotentext"/>
      </w:pPr>
      <w:r>
        <w:rPr>
          <w:rStyle w:val="Funotenzeichen"/>
        </w:rPr>
        <w:footnoteRef/>
      </w:r>
      <w:r>
        <w:t xml:space="preserve"> </w:t>
      </w:r>
      <w:r w:rsidRPr="003B7702">
        <w:t>Datenkollisionen bezeichnet man die unerwünschten Umstände, dass Daten verloren gehen, wenn zwei oder mehrere Stationen gleichzeitig über das gemeinsame Medium senden</w:t>
      </w:r>
    </w:p>
  </w:footnote>
  <w:footnote w:id="12">
    <w:p w14:paraId="5572A438" w14:textId="46A3468F" w:rsidR="00577189" w:rsidRDefault="00577189">
      <w:pPr>
        <w:pStyle w:val="Funotentext"/>
      </w:pPr>
      <w:r>
        <w:rPr>
          <w:rStyle w:val="Funotenzeichen"/>
        </w:rPr>
        <w:footnoteRef/>
      </w:r>
      <w:r>
        <w:t xml:space="preserve"> </w:t>
      </w:r>
      <w:r w:rsidRPr="00036AF9">
        <w:t>Übertragungsbandbreite ist eine Kenngröße</w:t>
      </w:r>
      <w:r>
        <w:t>,</w:t>
      </w:r>
      <w:r w:rsidRPr="00036AF9">
        <w:t xml:space="preserve"> die sich aus in einer Zeiteinheit zu übertragende</w:t>
      </w:r>
      <w:r>
        <w:t>n</w:t>
      </w:r>
      <w:r w:rsidRPr="00036AF9">
        <w:t xml:space="preserve"> Datenmengen ergibt</w:t>
      </w:r>
    </w:p>
  </w:footnote>
  <w:footnote w:id="13">
    <w:p w14:paraId="15E2AF08" w14:textId="3E52D202" w:rsidR="00577189" w:rsidRDefault="00577189">
      <w:pPr>
        <w:pStyle w:val="Funotentext"/>
      </w:pPr>
      <w:r>
        <w:rPr>
          <w:rStyle w:val="Funotenzeichen"/>
        </w:rPr>
        <w:footnoteRef/>
      </w:r>
      <w:r>
        <w:t xml:space="preserve"> Durchmesser versteht man die maximale direkte Entfernung, die zwischen zwei Stationen besteht</w:t>
      </w:r>
    </w:p>
  </w:footnote>
  <w:footnote w:id="14">
    <w:p w14:paraId="1C3E4EE6" w14:textId="77777777" w:rsidR="00577189" w:rsidRDefault="00577189">
      <w:pPr>
        <w:pStyle w:val="Funotentext"/>
      </w:pPr>
      <w:r>
        <w:rPr>
          <w:rStyle w:val="Funotenzeichen"/>
        </w:rPr>
        <w:footnoteRef/>
      </w:r>
      <w:r>
        <w:t xml:space="preserve"> </w:t>
      </w:r>
      <w:r w:rsidRPr="00FD33D7">
        <w:t>Switch ist ein elektronisches Gerät zur Verbindung mehrerer Stationen in einem lokalen Netzwerk (LAN).</w:t>
      </w:r>
    </w:p>
  </w:footnote>
  <w:footnote w:id="15">
    <w:p w14:paraId="20677BE4" w14:textId="77777777" w:rsidR="00577189" w:rsidRDefault="00577189">
      <w:pPr>
        <w:pStyle w:val="Funotentext"/>
      </w:pPr>
      <w:r>
        <w:rPr>
          <w:rStyle w:val="Funotenzeichen"/>
        </w:rPr>
        <w:footnoteRef/>
      </w:r>
      <w:r>
        <w:t xml:space="preserve"> </w:t>
      </w:r>
      <w:r w:rsidRPr="00FE6134">
        <w:t>Broadcast ist eine Nachricht, die von einer spezifischen Station zu allen Teilnehmern gleichzeitig übertragen wird.</w:t>
      </w:r>
    </w:p>
  </w:footnote>
  <w:footnote w:id="16">
    <w:p w14:paraId="3D70380B" w14:textId="26CDD1CC" w:rsidR="00577189" w:rsidRDefault="00577189">
      <w:pPr>
        <w:pStyle w:val="Funotentext"/>
      </w:pPr>
      <w:r>
        <w:rPr>
          <w:rStyle w:val="Funotenzeichen"/>
        </w:rPr>
        <w:footnoteRef/>
      </w:r>
      <w:r w:rsidRPr="00E15B1E">
        <w:t xml:space="preserve"> Routin</w:t>
      </w:r>
      <w:r>
        <w:t>g</w:t>
      </w:r>
      <w:r w:rsidRPr="00E15B1E">
        <w:t xml:space="preserve"> bezeichnet man als Vorgang, der den Weg zur nächsten Station von Daten bestimmt</w:t>
      </w:r>
    </w:p>
  </w:footnote>
  <w:footnote w:id="17">
    <w:p w14:paraId="3484DEB7" w14:textId="3CC3074D" w:rsidR="00577189" w:rsidRDefault="00577189">
      <w:pPr>
        <w:pStyle w:val="Funotentext"/>
      </w:pPr>
      <w:r>
        <w:rPr>
          <w:rStyle w:val="Funotenzeichen"/>
        </w:rPr>
        <w:footnoteRef/>
      </w:r>
      <w:r>
        <w:t xml:space="preserve"> </w:t>
      </w:r>
      <w:r w:rsidRPr="00FA6824">
        <w:t>widmet sich der technischen Forschung und Entwicklung, sowie der Produkt</w:t>
      </w:r>
      <w:r>
        <w:t>ionstechnik in der industriellen</w:t>
      </w:r>
      <w:r w:rsidRPr="00FA6824">
        <w:t xml:space="preserve"> Kommunikation auf naturwissenschaftlicher Grundlage</w:t>
      </w:r>
    </w:p>
  </w:footnote>
  <w:footnote w:id="18">
    <w:p w14:paraId="3B3D9E8D" w14:textId="7F5FCD22" w:rsidR="00577189" w:rsidRDefault="00577189">
      <w:pPr>
        <w:pStyle w:val="Funotentext"/>
      </w:pPr>
      <w:r>
        <w:rPr>
          <w:rStyle w:val="Funotenzeichen"/>
        </w:rPr>
        <w:footnoteRef/>
      </w:r>
      <w:r w:rsidR="00600F71">
        <w:t xml:space="preserve"> C#</w:t>
      </w:r>
      <w:r>
        <w:t xml:space="preserve"> </w:t>
      </w:r>
      <w:r w:rsidRPr="00974411">
        <w:t>ist eine objektorientierte Programmiersprache von der Firma Microsoft und ist plattformunabhängig.</w:t>
      </w:r>
    </w:p>
  </w:footnote>
  <w:footnote w:id="19">
    <w:p w14:paraId="0BDE8988" w14:textId="55CFB138" w:rsidR="00577189" w:rsidRDefault="00577189">
      <w:pPr>
        <w:pStyle w:val="Funotentext"/>
      </w:pPr>
      <w:r>
        <w:rPr>
          <w:rStyle w:val="Funotenzeichen"/>
        </w:rPr>
        <w:footnoteRef/>
      </w:r>
      <w:r w:rsidR="00600F71">
        <w:t xml:space="preserve"> WPF</w:t>
      </w:r>
      <w:r>
        <w:t xml:space="preserve"> </w:t>
      </w:r>
      <w:r w:rsidRPr="00974411">
        <w:t>ist eine Klassenbibliothek zur Entwicklung von grafischen Benutzeroberflächen</w:t>
      </w:r>
      <w:r>
        <w:t>.</w:t>
      </w:r>
    </w:p>
  </w:footnote>
  <w:footnote w:id="20">
    <w:p w14:paraId="0254257D" w14:textId="0EC77172" w:rsidR="00577189" w:rsidRPr="00212703" w:rsidRDefault="00577189" w:rsidP="009F6D64">
      <w:pPr>
        <w:pStyle w:val="Funotentext"/>
        <w:rPr>
          <w:lang w:val="en-US"/>
        </w:rPr>
      </w:pPr>
      <w:r>
        <w:rPr>
          <w:rStyle w:val="Funotenzeichen"/>
        </w:rPr>
        <w:footnoteRef/>
      </w:r>
      <w:r>
        <w:rPr>
          <w:lang w:val="en-US"/>
        </w:rPr>
        <w:t xml:space="preserve"> F</w:t>
      </w:r>
      <w:r w:rsidRPr="00237EA6">
        <w:rPr>
          <w:lang w:val="en-US"/>
        </w:rPr>
        <w:t>unctional</w:t>
      </w:r>
      <w:r>
        <w:rPr>
          <w:lang w:val="en-US"/>
        </w:rPr>
        <w:t xml:space="preserve"> R</w:t>
      </w:r>
      <w:r w:rsidRPr="00212703">
        <w:rPr>
          <w:lang w:val="en-US"/>
        </w:rPr>
        <w:t>equirement</w:t>
      </w:r>
    </w:p>
  </w:footnote>
  <w:footnote w:id="21">
    <w:p w14:paraId="6E9CB684" w14:textId="3BE4C075" w:rsidR="00577189" w:rsidRPr="00212703" w:rsidRDefault="00577189" w:rsidP="00B66996">
      <w:pPr>
        <w:pStyle w:val="Funotentext"/>
        <w:rPr>
          <w:lang w:val="en-US"/>
        </w:rPr>
      </w:pPr>
      <w:r>
        <w:rPr>
          <w:rStyle w:val="Funotenzeichen"/>
        </w:rPr>
        <w:footnoteRef/>
      </w:r>
      <w:r>
        <w:rPr>
          <w:lang w:val="en-US"/>
        </w:rPr>
        <w:t xml:space="preserve"> Nonfunctional R</w:t>
      </w:r>
      <w:r w:rsidRPr="00237EA6">
        <w:rPr>
          <w:lang w:val="en-US"/>
        </w:rPr>
        <w:t>equirement</w:t>
      </w:r>
    </w:p>
  </w:footnote>
  <w:footnote w:id="22">
    <w:p w14:paraId="6FFDC5CB" w14:textId="72C5986E" w:rsidR="00577189" w:rsidRDefault="00577189">
      <w:pPr>
        <w:pStyle w:val="Funotentext"/>
      </w:pPr>
      <w:r>
        <w:rPr>
          <w:rStyle w:val="Funotenzeichen"/>
        </w:rPr>
        <w:footnoteRef/>
      </w:r>
      <w:r>
        <w:t xml:space="preserve"> </w:t>
      </w:r>
      <w:r w:rsidRPr="00B11BB0">
        <w:t>bes</w:t>
      </w:r>
      <w:r>
        <w:t>chreit ein Computerprogramm, das</w:t>
      </w:r>
      <w:r w:rsidRPr="00B11BB0">
        <w:t xml:space="preserve"> Dienste von einem Server abruft</w:t>
      </w:r>
    </w:p>
  </w:footnote>
  <w:footnote w:id="23">
    <w:p w14:paraId="76E9DC39" w14:textId="72C25B3A" w:rsidR="00577189" w:rsidRDefault="00577189" w:rsidP="00B11BB0">
      <w:pPr>
        <w:pStyle w:val="Funotentext"/>
      </w:pPr>
      <w:r>
        <w:rPr>
          <w:rStyle w:val="Funotenzeichen"/>
        </w:rPr>
        <w:footnoteRef/>
      </w:r>
      <w:r>
        <w:t xml:space="preserve"> beschreibt ein Computerprogramm, welches auf einem zentralen Computer ausgeführt wird</w:t>
      </w:r>
    </w:p>
  </w:footnote>
  <w:footnote w:id="24">
    <w:p w14:paraId="5828C59D" w14:textId="26820B89" w:rsidR="00577189" w:rsidRDefault="00577189">
      <w:pPr>
        <w:pStyle w:val="Funotentext"/>
      </w:pPr>
      <w:r>
        <w:rPr>
          <w:rStyle w:val="Funotenzeichen"/>
        </w:rPr>
        <w:footnoteRef/>
      </w:r>
      <w:r>
        <w:t xml:space="preserve"> </w:t>
      </w:r>
      <w:r w:rsidRPr="003D7953">
        <w:t>sind Seiten zur Strukturierung digitaler Dokumente mit Inhalten wie Hyperlinks, Bildern usw.</w:t>
      </w:r>
    </w:p>
  </w:footnote>
  <w:footnote w:id="25">
    <w:p w14:paraId="7AE7FFA2" w14:textId="298070FD" w:rsidR="00577189" w:rsidRDefault="00577189">
      <w:pPr>
        <w:pStyle w:val="Funotentext"/>
      </w:pPr>
      <w:r>
        <w:rPr>
          <w:rStyle w:val="Funotenzeichen"/>
        </w:rPr>
        <w:footnoteRef/>
      </w:r>
      <w:r>
        <w:t xml:space="preserve"> </w:t>
      </w:r>
      <w:r w:rsidRPr="005A482E">
        <w:t>ist ein Architekturmuster</w:t>
      </w:r>
      <w:r>
        <w:t xml:space="preserve"> </w:t>
      </w:r>
      <w:r w:rsidRPr="005A482E">
        <w:t>zur Trennung von Software in drei Komponenten (Datenmodell, Ansicht und Programmsteuerung)</w:t>
      </w:r>
    </w:p>
  </w:footnote>
  <w:footnote w:id="26">
    <w:p w14:paraId="5AEE46E6" w14:textId="242DB51E" w:rsidR="00577189" w:rsidRPr="00F4046D" w:rsidRDefault="00577189" w:rsidP="00F4046D">
      <w:pPr>
        <w:pStyle w:val="Funotentext"/>
      </w:pPr>
      <w:r>
        <w:rPr>
          <w:rStyle w:val="Funotenzeichen"/>
        </w:rPr>
        <w:footnoteRef/>
      </w:r>
      <w:r>
        <w:t xml:space="preserve"> </w:t>
      </w:r>
      <w:r w:rsidRPr="00F4046D">
        <w:t>ist ein HTML-Anweisung in spitzen Klammern</w:t>
      </w:r>
    </w:p>
  </w:footnote>
  <w:footnote w:id="27">
    <w:p w14:paraId="2B7D4937" w14:textId="69A3E9D8" w:rsidR="00577189" w:rsidRDefault="00577189">
      <w:pPr>
        <w:pStyle w:val="Funotentext"/>
      </w:pPr>
      <w:r>
        <w:rPr>
          <w:rStyle w:val="Funotenzeichen"/>
        </w:rPr>
        <w:footnoteRef/>
      </w:r>
      <w:r>
        <w:t xml:space="preserve"> steht für Single-Page </w:t>
      </w:r>
      <w:proofErr w:type="spellStart"/>
      <w:r>
        <w:t>A</w:t>
      </w:r>
      <w:r w:rsidRPr="00F4046D">
        <w:t>pplication</w:t>
      </w:r>
      <w:proofErr w:type="spellEnd"/>
    </w:p>
  </w:footnote>
  <w:footnote w:id="28">
    <w:p w14:paraId="5BAB631D" w14:textId="50BBF634" w:rsidR="00577189" w:rsidRDefault="00577189">
      <w:pPr>
        <w:pStyle w:val="Funotentext"/>
      </w:pPr>
      <w:r>
        <w:rPr>
          <w:rStyle w:val="Funotenzeichen"/>
        </w:rPr>
        <w:footnoteRef/>
      </w:r>
      <w:r>
        <w:t xml:space="preserve"> Steht für User Interface</w:t>
      </w:r>
    </w:p>
  </w:footnote>
  <w:footnote w:id="29">
    <w:p w14:paraId="56F1094B" w14:textId="5D099793" w:rsidR="00577189" w:rsidRPr="0084014F" w:rsidRDefault="00577189" w:rsidP="00B66996">
      <w:pPr>
        <w:pStyle w:val="Funotentext"/>
      </w:pPr>
      <w:r>
        <w:rPr>
          <w:rStyle w:val="Funotenzeichen"/>
        </w:rPr>
        <w:footnoteRef/>
      </w:r>
      <w:r>
        <w:t xml:space="preserve"> </w:t>
      </w:r>
      <w:r w:rsidRPr="0084014F">
        <w:t xml:space="preserve">ist eine Komponente   zur Darstellung von Web-Inhalten, z.B. HTML-Dateien mit </w:t>
      </w:r>
      <w:r>
        <w:t>JavaScript</w:t>
      </w:r>
      <w:r w:rsidRPr="0084014F">
        <w:t xml:space="preserve"> und CSS</w:t>
      </w:r>
    </w:p>
  </w:footnote>
  <w:footnote w:id="30">
    <w:p w14:paraId="77FE56FD" w14:textId="77777777" w:rsidR="00577189" w:rsidRDefault="00577189" w:rsidP="00B66996">
      <w:pPr>
        <w:pStyle w:val="Funotentext"/>
      </w:pPr>
      <w:r>
        <w:rPr>
          <w:rStyle w:val="Funotenzeichen"/>
        </w:rPr>
        <w:footnoteRef/>
      </w:r>
      <w:r>
        <w:t xml:space="preserve"> </w:t>
      </w:r>
      <w:r w:rsidRPr="0073341D">
        <w:t>ist eine Komponente eines grafischen Fenstersystems</w:t>
      </w:r>
      <w:r>
        <w:t>.</w:t>
      </w:r>
    </w:p>
  </w:footnote>
  <w:footnote w:id="31">
    <w:p w14:paraId="4E71FF0E" w14:textId="77777777" w:rsidR="00577189" w:rsidRDefault="00577189" w:rsidP="00BF0976">
      <w:pPr>
        <w:pStyle w:val="Funotentext"/>
      </w:pPr>
      <w:r>
        <w:rPr>
          <w:rStyle w:val="Funotenzeichen"/>
        </w:rPr>
        <w:footnoteRef/>
      </w:r>
      <w:r>
        <w:t xml:space="preserve"> </w:t>
      </w:r>
      <w:r w:rsidRPr="00FC69E1">
        <w:t>Das spezielle Werkzeug ist verantwortlich für die Verwaltung aller diagramlosen Werkzeuge</w:t>
      </w:r>
    </w:p>
  </w:footnote>
  <w:footnote w:id="32">
    <w:p w14:paraId="52ADAA53" w14:textId="14B60FDB" w:rsidR="00577189" w:rsidRDefault="00577189" w:rsidP="00BF0976">
      <w:pPr>
        <w:pStyle w:val="Funotentext"/>
      </w:pPr>
      <w:r>
        <w:rPr>
          <w:rStyle w:val="Funotenzeichen"/>
        </w:rPr>
        <w:footnoteRef/>
      </w:r>
      <w:r>
        <w:t xml:space="preserve"> </w:t>
      </w:r>
      <w:proofErr w:type="spellStart"/>
      <w:r>
        <w:t>Representational</w:t>
      </w:r>
      <w:proofErr w:type="spellEnd"/>
      <w:r>
        <w:t xml:space="preserve"> State Transfer</w:t>
      </w:r>
    </w:p>
  </w:footnote>
  <w:footnote w:id="33">
    <w:p w14:paraId="6B6C14D5" w14:textId="77E231C3" w:rsidR="00577189" w:rsidRDefault="00577189" w:rsidP="00BF0976">
      <w:pPr>
        <w:pStyle w:val="Funotentext"/>
      </w:pPr>
      <w:r>
        <w:rPr>
          <w:rStyle w:val="Funotenzeichen"/>
        </w:rPr>
        <w:footnoteRef/>
      </w:r>
      <w:r>
        <w:t xml:space="preserve"> Simple </w:t>
      </w:r>
      <w:proofErr w:type="spellStart"/>
      <w:r>
        <w:t>Object</w:t>
      </w:r>
      <w:proofErr w:type="spellEnd"/>
      <w:r>
        <w:t xml:space="preserve"> Access Protocol: Protokoll zum Austausch strukturierter Informationen</w:t>
      </w:r>
    </w:p>
  </w:footnote>
  <w:footnote w:id="34">
    <w:p w14:paraId="2C6811B0" w14:textId="77777777" w:rsidR="00577189" w:rsidRPr="00A4783B" w:rsidRDefault="00577189" w:rsidP="00BF0976">
      <w:pPr>
        <w:pStyle w:val="Funotentext"/>
        <w:rPr>
          <w:lang w:val="en-US"/>
        </w:rPr>
      </w:pPr>
      <w:r>
        <w:rPr>
          <w:rStyle w:val="Funotenzeichen"/>
        </w:rPr>
        <w:footnoteRef/>
      </w:r>
      <w:r w:rsidRPr="00A4783B">
        <w:rPr>
          <w:lang w:val="en-US"/>
        </w:rPr>
        <w:t xml:space="preserve"> Uniform Resource Identifier</w:t>
      </w:r>
    </w:p>
  </w:footnote>
  <w:footnote w:id="35">
    <w:p w14:paraId="674481DC" w14:textId="157CA16F" w:rsidR="00577189" w:rsidRPr="00A4783B" w:rsidRDefault="00577189">
      <w:pPr>
        <w:pStyle w:val="Funotentext"/>
        <w:rPr>
          <w:lang w:val="en-US"/>
        </w:rPr>
      </w:pPr>
      <w:r>
        <w:rPr>
          <w:rStyle w:val="Funotenzeichen"/>
        </w:rPr>
        <w:footnoteRef/>
      </w:r>
      <w:r w:rsidRPr="00A4783B">
        <w:rPr>
          <w:lang w:val="en-US"/>
        </w:rPr>
        <w:t xml:space="preserve"> Single Page Application</w:t>
      </w:r>
    </w:p>
  </w:footnote>
  <w:footnote w:id="36">
    <w:p w14:paraId="2013BC12" w14:textId="77777777" w:rsidR="00577189" w:rsidRDefault="00577189" w:rsidP="0047469D">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 w:id="37">
    <w:p w14:paraId="14DE5857" w14:textId="5B5F66CA" w:rsidR="00577189" w:rsidRDefault="00577189">
      <w:pPr>
        <w:pStyle w:val="Funotentext"/>
      </w:pPr>
      <w:r>
        <w:rPr>
          <w:rStyle w:val="Funotenzeichen"/>
        </w:rPr>
        <w:footnoteRef/>
      </w:r>
      <w:r>
        <w:t xml:space="preserve"> CRUD steht für Create, Read, Update, Delete</w:t>
      </w:r>
    </w:p>
  </w:footnote>
  <w:footnote w:id="38">
    <w:p w14:paraId="5B99353B" w14:textId="647874F8" w:rsidR="00577189" w:rsidRDefault="00577189">
      <w:pPr>
        <w:pStyle w:val="Funotentext"/>
      </w:pPr>
      <w:r>
        <w:rPr>
          <w:rStyle w:val="Funotenzeichen"/>
        </w:rPr>
        <w:footnoteRef/>
      </w:r>
      <w:r>
        <w:t xml:space="preserve"> </w:t>
      </w:r>
      <w:r w:rsidRPr="000F5583">
        <w:t>Ein Singleton-Pattern sorgt dafür, dass es von einer Klasse nur eine einzige Instanz gibt und diese global zugänglich ist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0C3AF" w14:textId="59893F81" w:rsidR="00577189" w:rsidRPr="00B75D78" w:rsidRDefault="00577189" w:rsidP="00B75D78">
    <w:pPr>
      <w:pStyle w:val="Kopfzeile"/>
    </w:pPr>
    <w:r>
      <w:t>Vorwort und Danksagung</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C0812" w14:textId="4448460C" w:rsidR="00577189" w:rsidRPr="00B75D78" w:rsidRDefault="00577189" w:rsidP="00B75D78">
    <w:pPr>
      <w:pStyle w:val="Kopfzeile"/>
    </w:pPr>
    <w:r>
      <w:t>Evaluation der Technologien</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F3AC08" w14:textId="2E934627" w:rsidR="00577189" w:rsidRPr="003E0AB1" w:rsidRDefault="00577189" w:rsidP="003E0AB1">
    <w:pPr>
      <w:pStyle w:val="Kopfzeile"/>
    </w:pPr>
    <w:r>
      <w:t>Grundprinzipien der Topology-Editor</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F87E" w14:textId="4E05E5F3" w:rsidR="00577189" w:rsidRPr="00B75D78" w:rsidRDefault="00577189" w:rsidP="00B75D78">
    <w:pPr>
      <w:pStyle w:val="Kopfzeile"/>
    </w:pPr>
    <w:r>
      <w:t>Entwurf</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C4C5" w14:textId="12FF3912" w:rsidR="00577189" w:rsidRPr="003E0AB1" w:rsidRDefault="00577189" w:rsidP="003E0AB1">
    <w:pPr>
      <w:pStyle w:val="Kopfzeile"/>
    </w:pPr>
    <w:r>
      <w:t>Realisierung</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CA054F" w14:textId="2E84378D" w:rsidR="00577189" w:rsidRPr="00A801AB" w:rsidRDefault="00577189" w:rsidP="00A801AB">
    <w:pPr>
      <w:pStyle w:val="Kopfzeile"/>
    </w:pPr>
    <w:r w:rsidRPr="00A801AB">
      <w:t>Zusammenfassung und Ausblick</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3B701" w14:textId="586CECCA" w:rsidR="00577189" w:rsidRPr="00A801AB" w:rsidRDefault="00577189" w:rsidP="00A801AB">
    <w:pPr>
      <w:pStyle w:val="Kopfzeile"/>
    </w:pPr>
    <w:r>
      <w:t xml:space="preserve">Anhang: </w:t>
    </w:r>
    <w:proofErr w:type="spellStart"/>
    <w:r>
      <w:t>Use</w:t>
    </w:r>
    <w:proofErr w:type="spellEnd"/>
    <w:r>
      <w:t xml:space="preserve"> Cases</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1630B" w14:textId="40267BFA" w:rsidR="00577189" w:rsidRPr="00A801AB" w:rsidRDefault="00577189" w:rsidP="00A801AB">
    <w:pPr>
      <w:pStyle w:val="Kopfzeile"/>
    </w:pPr>
    <w:r>
      <w:t>Literatur</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4D1B" w14:textId="1E6287C5" w:rsidR="00577189" w:rsidRPr="000B7AFD" w:rsidRDefault="00577189" w:rsidP="000B7AFD">
    <w:pPr>
      <w:pStyle w:val="Kopfzeile"/>
    </w:pPr>
    <w:r>
      <w:t>Index</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188A2" w14:textId="62CC1DC1" w:rsidR="00577189" w:rsidRPr="000B7AFD" w:rsidRDefault="00577189" w:rsidP="000B7AFD">
    <w:pPr>
      <w:pStyle w:val="Kopfzeile"/>
    </w:pPr>
    <w:r>
      <w:t>Glossar</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49C9EF3A" w:rsidR="00577189" w:rsidRDefault="00577189">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8055E8">
      <w:rPr>
        <w:noProof/>
      </w:rPr>
      <w:t>64</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857EE" w14:textId="77777777" w:rsidR="00577189" w:rsidRPr="00B75D78" w:rsidRDefault="00577189" w:rsidP="00B75D78">
    <w:pPr>
      <w:pStyle w:val="Kopfzeile"/>
    </w:pPr>
    <w:r>
      <w:t>Kurzfassung</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6C25B" w14:textId="08087472" w:rsidR="00577189" w:rsidRPr="00B75D78" w:rsidRDefault="00577189" w:rsidP="00B75D78">
    <w:pPr>
      <w:pStyle w:val="Kopfzeile"/>
    </w:pPr>
    <w:r>
      <w:t>Inhaltsverzeichnis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ADDD" w14:textId="77272DFF" w:rsidR="00577189" w:rsidRPr="00B75D78" w:rsidRDefault="00577189" w:rsidP="00B75D78">
    <w:pPr>
      <w:pStyle w:val="Kopfzeile"/>
    </w:pPr>
    <w:r w:rsidRPr="007D49C9">
      <w:t>Abbildungsverzeichnis</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FC788" w14:textId="77777777" w:rsidR="00577189" w:rsidRPr="007D49C9" w:rsidRDefault="00577189" w:rsidP="007D49C9">
    <w:pPr>
      <w:pStyle w:val="Kopfzeile"/>
    </w:pPr>
    <w:r>
      <w:t>Tabellenverzeichnis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6E5A1" w14:textId="61D86602" w:rsidR="00577189" w:rsidRPr="00B75D78" w:rsidRDefault="00577189" w:rsidP="00B75D78">
    <w:pPr>
      <w:pStyle w:val="Kopfzeile"/>
    </w:pPr>
    <w:r>
      <w:t>Einleitung</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5F645" w14:textId="1347933B" w:rsidR="00577189" w:rsidRPr="00B75D78" w:rsidRDefault="00577189" w:rsidP="00B75D78">
    <w:pPr>
      <w:pStyle w:val="Kopfzeile"/>
    </w:pPr>
    <w:r>
      <w:t>Grundlagen</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DE9CB" w14:textId="60E6A837" w:rsidR="00577189" w:rsidRPr="00B75D78" w:rsidRDefault="00577189" w:rsidP="00B75D78">
    <w:pPr>
      <w:pStyle w:val="Kopfzeile"/>
    </w:pPr>
    <w:r>
      <w:t>Ausgangssituation(Istzustand)</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89FD5" w14:textId="3BAB4953" w:rsidR="00577189" w:rsidRPr="00B75D78" w:rsidRDefault="00577189" w:rsidP="00B75D78">
    <w:pPr>
      <w:pStyle w:val="Kopfzeile"/>
    </w:pPr>
    <w:r>
      <w:t>Anforderungsanalyse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C12C9E"/>
    <w:multiLevelType w:val="hybridMultilevel"/>
    <w:tmpl w:val="D696D1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E667FFA"/>
    <w:multiLevelType w:val="multilevel"/>
    <w:tmpl w:val="00F03C20"/>
    <w:lvl w:ilvl="0">
      <w:start w:val="1"/>
      <w:numFmt w:val="decimal"/>
      <w:pStyle w:val="berschrift1"/>
      <w:lvlText w:val="%1"/>
      <w:lvlJc w:val="left"/>
      <w:pPr>
        <w:tabs>
          <w:tab w:val="num" w:pos="432"/>
        </w:tabs>
        <w:ind w:left="432" w:hanging="432"/>
      </w:pPr>
      <w:rPr>
        <w:rFonts w:ascii="Times New Roman" w:hAnsi="Times New Roman" w:hint="default"/>
        <w:i w:val="0"/>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6" w15:restartNumberingAfterBreak="0">
    <w:nsid w:val="0FB13BAF"/>
    <w:multiLevelType w:val="hybridMultilevel"/>
    <w:tmpl w:val="E4F8A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0B22E56"/>
    <w:multiLevelType w:val="hybridMultilevel"/>
    <w:tmpl w:val="A3C09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2F874D1"/>
    <w:multiLevelType w:val="hybridMultilevel"/>
    <w:tmpl w:val="4356A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7D8007A"/>
    <w:multiLevelType w:val="hybridMultilevel"/>
    <w:tmpl w:val="FD58C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84D0873"/>
    <w:multiLevelType w:val="hybridMultilevel"/>
    <w:tmpl w:val="ADB21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A902A6A"/>
    <w:multiLevelType w:val="hybridMultilevel"/>
    <w:tmpl w:val="E460E8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CFF190D"/>
    <w:multiLevelType w:val="hybridMultilevel"/>
    <w:tmpl w:val="5636B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D9E7733"/>
    <w:multiLevelType w:val="hybridMultilevel"/>
    <w:tmpl w:val="6F3481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2584031"/>
    <w:multiLevelType w:val="hybridMultilevel"/>
    <w:tmpl w:val="BDF87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EE0E07"/>
    <w:multiLevelType w:val="hybridMultilevel"/>
    <w:tmpl w:val="5D085E7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0" w15:restartNumberingAfterBreak="0">
    <w:nsid w:val="24F055CD"/>
    <w:multiLevelType w:val="hybridMultilevel"/>
    <w:tmpl w:val="B15EFA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97C28CC"/>
    <w:multiLevelType w:val="hybridMultilevel"/>
    <w:tmpl w:val="E0EA0A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98B7577"/>
    <w:multiLevelType w:val="hybridMultilevel"/>
    <w:tmpl w:val="C4EC3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7"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4AD7D33"/>
    <w:multiLevelType w:val="hybridMultilevel"/>
    <w:tmpl w:val="BC70BF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B52055D"/>
    <w:multiLevelType w:val="hybridMultilevel"/>
    <w:tmpl w:val="B5D071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05C4D0A"/>
    <w:multiLevelType w:val="hybridMultilevel"/>
    <w:tmpl w:val="649406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7C221AE"/>
    <w:multiLevelType w:val="hybridMultilevel"/>
    <w:tmpl w:val="60BEE5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4" w15:restartNumberingAfterBreak="0">
    <w:nsid w:val="4AAF6B09"/>
    <w:multiLevelType w:val="hybridMultilevel"/>
    <w:tmpl w:val="0F2C5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8" w15:restartNumberingAfterBreak="0">
    <w:nsid w:val="4FAE04D8"/>
    <w:multiLevelType w:val="hybridMultilevel"/>
    <w:tmpl w:val="1EE6DFF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9"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E0F1F54"/>
    <w:multiLevelType w:val="hybridMultilevel"/>
    <w:tmpl w:val="51E63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3136363"/>
    <w:multiLevelType w:val="hybridMultilevel"/>
    <w:tmpl w:val="2696AF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67E0F96"/>
    <w:multiLevelType w:val="hybridMultilevel"/>
    <w:tmpl w:val="65FCE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76CC456B"/>
    <w:multiLevelType w:val="hybridMultilevel"/>
    <w:tmpl w:val="C908CC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C8E208C"/>
    <w:multiLevelType w:val="hybridMultilevel"/>
    <w:tmpl w:val="BB867C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5"/>
  </w:num>
  <w:num w:numId="2">
    <w:abstractNumId w:val="26"/>
  </w:num>
  <w:num w:numId="3">
    <w:abstractNumId w:val="42"/>
  </w:num>
  <w:num w:numId="4">
    <w:abstractNumId w:val="24"/>
  </w:num>
  <w:num w:numId="5">
    <w:abstractNumId w:val="33"/>
  </w:num>
  <w:num w:numId="6">
    <w:abstractNumId w:val="0"/>
  </w:num>
  <w:num w:numId="7">
    <w:abstractNumId w:val="44"/>
  </w:num>
  <w:num w:numId="8">
    <w:abstractNumId w:val="4"/>
  </w:num>
  <w:num w:numId="9">
    <w:abstractNumId w:val="41"/>
  </w:num>
  <w:num w:numId="10">
    <w:abstractNumId w:val="15"/>
  </w:num>
  <w:num w:numId="11">
    <w:abstractNumId w:val="18"/>
  </w:num>
  <w:num w:numId="12">
    <w:abstractNumId w:val="1"/>
  </w:num>
  <w:num w:numId="13">
    <w:abstractNumId w:val="39"/>
  </w:num>
  <w:num w:numId="14">
    <w:abstractNumId w:val="29"/>
  </w:num>
  <w:num w:numId="15">
    <w:abstractNumId w:val="36"/>
  </w:num>
  <w:num w:numId="16">
    <w:abstractNumId w:val="16"/>
  </w:num>
  <w:num w:numId="17">
    <w:abstractNumId w:val="43"/>
  </w:num>
  <w:num w:numId="18">
    <w:abstractNumId w:val="14"/>
  </w:num>
  <w:num w:numId="19">
    <w:abstractNumId w:val="7"/>
  </w:num>
  <w:num w:numId="20">
    <w:abstractNumId w:val="35"/>
  </w:num>
  <w:num w:numId="21">
    <w:abstractNumId w:val="37"/>
  </w:num>
  <w:num w:numId="22">
    <w:abstractNumId w:val="25"/>
  </w:num>
  <w:num w:numId="23">
    <w:abstractNumId w:val="3"/>
  </w:num>
  <w:num w:numId="24">
    <w:abstractNumId w:val="46"/>
  </w:num>
  <w:num w:numId="25">
    <w:abstractNumId w:val="23"/>
  </w:num>
  <w:num w:numId="26">
    <w:abstractNumId w:val="12"/>
  </w:num>
  <w:num w:numId="27">
    <w:abstractNumId w:val="45"/>
  </w:num>
  <w:num w:numId="28">
    <w:abstractNumId w:val="51"/>
  </w:num>
  <w:num w:numId="29">
    <w:abstractNumId w:val="27"/>
  </w:num>
  <w:num w:numId="30">
    <w:abstractNumId w:val="9"/>
  </w:num>
  <w:num w:numId="31">
    <w:abstractNumId w:val="40"/>
  </w:num>
  <w:num w:numId="32">
    <w:abstractNumId w:val="19"/>
  </w:num>
  <w:num w:numId="33">
    <w:abstractNumId w:val="38"/>
  </w:num>
  <w:num w:numId="34">
    <w:abstractNumId w:val="32"/>
  </w:num>
  <w:num w:numId="35">
    <w:abstractNumId w:val="47"/>
  </w:num>
  <w:num w:numId="36">
    <w:abstractNumId w:val="2"/>
  </w:num>
  <w:num w:numId="37">
    <w:abstractNumId w:val="48"/>
  </w:num>
  <w:num w:numId="38">
    <w:abstractNumId w:val="28"/>
  </w:num>
  <w:num w:numId="39">
    <w:abstractNumId w:val="49"/>
  </w:num>
  <w:num w:numId="40">
    <w:abstractNumId w:val="22"/>
  </w:num>
  <w:num w:numId="41">
    <w:abstractNumId w:val="11"/>
  </w:num>
  <w:num w:numId="42">
    <w:abstractNumId w:val="50"/>
  </w:num>
  <w:num w:numId="43">
    <w:abstractNumId w:val="8"/>
  </w:num>
  <w:num w:numId="44">
    <w:abstractNumId w:val="17"/>
  </w:num>
  <w:num w:numId="45">
    <w:abstractNumId w:val="21"/>
  </w:num>
  <w:num w:numId="46">
    <w:abstractNumId w:val="34"/>
  </w:num>
  <w:num w:numId="47">
    <w:abstractNumId w:val="6"/>
  </w:num>
  <w:num w:numId="48">
    <w:abstractNumId w:val="10"/>
  </w:num>
  <w:num w:numId="49">
    <w:abstractNumId w:val="31"/>
  </w:num>
  <w:num w:numId="50">
    <w:abstractNumId w:val="20"/>
  </w:num>
  <w:num w:numId="51">
    <w:abstractNumId w:val="30"/>
  </w:num>
  <w:num w:numId="52">
    <w:abstractNumId w:val="13"/>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Tsaava">
    <w15:presenceInfo w15:providerId="AD" w15:userId="S-1-5-21-1451388413-3727164234-794746174-1132"/>
  </w15:person>
  <w15:person w15:author="Ghislain Zeleu">
    <w15:presenceInfo w15:providerId="AD" w15:userId="S-1-5-21-1451388413-3727164234-794746174-42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05A4"/>
    <w:rsid w:val="000020EB"/>
    <w:rsid w:val="00002A65"/>
    <w:rsid w:val="00002ABF"/>
    <w:rsid w:val="000037AA"/>
    <w:rsid w:val="000041FC"/>
    <w:rsid w:val="0000460B"/>
    <w:rsid w:val="00004C00"/>
    <w:rsid w:val="00004E09"/>
    <w:rsid w:val="000067C0"/>
    <w:rsid w:val="00006B2C"/>
    <w:rsid w:val="00011809"/>
    <w:rsid w:val="000121AE"/>
    <w:rsid w:val="0001517C"/>
    <w:rsid w:val="000153FE"/>
    <w:rsid w:val="00016CB0"/>
    <w:rsid w:val="00016EA7"/>
    <w:rsid w:val="00022662"/>
    <w:rsid w:val="00023668"/>
    <w:rsid w:val="00023E15"/>
    <w:rsid w:val="000246D7"/>
    <w:rsid w:val="00024C5A"/>
    <w:rsid w:val="00024DAD"/>
    <w:rsid w:val="000252AD"/>
    <w:rsid w:val="00025978"/>
    <w:rsid w:val="00025EAB"/>
    <w:rsid w:val="000269CD"/>
    <w:rsid w:val="00026D0D"/>
    <w:rsid w:val="00026D31"/>
    <w:rsid w:val="00026DC0"/>
    <w:rsid w:val="00026F7A"/>
    <w:rsid w:val="0002756A"/>
    <w:rsid w:val="0003123C"/>
    <w:rsid w:val="000316AD"/>
    <w:rsid w:val="000322EF"/>
    <w:rsid w:val="0003284B"/>
    <w:rsid w:val="00032FA0"/>
    <w:rsid w:val="00034D92"/>
    <w:rsid w:val="00035ABF"/>
    <w:rsid w:val="00036AF9"/>
    <w:rsid w:val="00040599"/>
    <w:rsid w:val="00040648"/>
    <w:rsid w:val="00041408"/>
    <w:rsid w:val="0004228B"/>
    <w:rsid w:val="00044DFB"/>
    <w:rsid w:val="00046611"/>
    <w:rsid w:val="000469BD"/>
    <w:rsid w:val="00046DC7"/>
    <w:rsid w:val="00050123"/>
    <w:rsid w:val="000511B8"/>
    <w:rsid w:val="0005307D"/>
    <w:rsid w:val="00053584"/>
    <w:rsid w:val="00053FC7"/>
    <w:rsid w:val="0005586A"/>
    <w:rsid w:val="000561FE"/>
    <w:rsid w:val="00057F21"/>
    <w:rsid w:val="00060433"/>
    <w:rsid w:val="000607DE"/>
    <w:rsid w:val="000607E5"/>
    <w:rsid w:val="00060875"/>
    <w:rsid w:val="00060ABE"/>
    <w:rsid w:val="000617BB"/>
    <w:rsid w:val="0006497C"/>
    <w:rsid w:val="00065852"/>
    <w:rsid w:val="00067105"/>
    <w:rsid w:val="00067AAA"/>
    <w:rsid w:val="0007066B"/>
    <w:rsid w:val="000717A2"/>
    <w:rsid w:val="000730EB"/>
    <w:rsid w:val="00074640"/>
    <w:rsid w:val="000749B5"/>
    <w:rsid w:val="00074BFF"/>
    <w:rsid w:val="0007535A"/>
    <w:rsid w:val="00075BB7"/>
    <w:rsid w:val="00076C7F"/>
    <w:rsid w:val="00080737"/>
    <w:rsid w:val="00081F68"/>
    <w:rsid w:val="00082880"/>
    <w:rsid w:val="00083594"/>
    <w:rsid w:val="0008381D"/>
    <w:rsid w:val="00083EB5"/>
    <w:rsid w:val="00085177"/>
    <w:rsid w:val="00086491"/>
    <w:rsid w:val="000906D6"/>
    <w:rsid w:val="00092AFE"/>
    <w:rsid w:val="00093AEE"/>
    <w:rsid w:val="00094704"/>
    <w:rsid w:val="00094AD1"/>
    <w:rsid w:val="00094AEA"/>
    <w:rsid w:val="00095A7C"/>
    <w:rsid w:val="00096763"/>
    <w:rsid w:val="000A28AB"/>
    <w:rsid w:val="000A2CD0"/>
    <w:rsid w:val="000A5DA7"/>
    <w:rsid w:val="000A62DF"/>
    <w:rsid w:val="000A639F"/>
    <w:rsid w:val="000A7EAC"/>
    <w:rsid w:val="000B0401"/>
    <w:rsid w:val="000B067B"/>
    <w:rsid w:val="000B20C4"/>
    <w:rsid w:val="000B430F"/>
    <w:rsid w:val="000B48A1"/>
    <w:rsid w:val="000B53B9"/>
    <w:rsid w:val="000B7AFD"/>
    <w:rsid w:val="000C165B"/>
    <w:rsid w:val="000C40DE"/>
    <w:rsid w:val="000C48D1"/>
    <w:rsid w:val="000C624E"/>
    <w:rsid w:val="000C78C4"/>
    <w:rsid w:val="000C7FDD"/>
    <w:rsid w:val="000D11A3"/>
    <w:rsid w:val="000D161A"/>
    <w:rsid w:val="000D66F3"/>
    <w:rsid w:val="000E1147"/>
    <w:rsid w:val="000E191D"/>
    <w:rsid w:val="000E1A37"/>
    <w:rsid w:val="000E1F00"/>
    <w:rsid w:val="000E202F"/>
    <w:rsid w:val="000E2431"/>
    <w:rsid w:val="000E2E0C"/>
    <w:rsid w:val="000E4B52"/>
    <w:rsid w:val="000E4B57"/>
    <w:rsid w:val="000E546A"/>
    <w:rsid w:val="000E5904"/>
    <w:rsid w:val="000E5E65"/>
    <w:rsid w:val="000E67EE"/>
    <w:rsid w:val="000F377E"/>
    <w:rsid w:val="000F4707"/>
    <w:rsid w:val="000F4C85"/>
    <w:rsid w:val="000F4F3A"/>
    <w:rsid w:val="000F5583"/>
    <w:rsid w:val="00100029"/>
    <w:rsid w:val="00100E67"/>
    <w:rsid w:val="0010138F"/>
    <w:rsid w:val="0010267C"/>
    <w:rsid w:val="00102754"/>
    <w:rsid w:val="00106431"/>
    <w:rsid w:val="001078E9"/>
    <w:rsid w:val="001116A0"/>
    <w:rsid w:val="00113F0C"/>
    <w:rsid w:val="00115F6E"/>
    <w:rsid w:val="001163BE"/>
    <w:rsid w:val="00116771"/>
    <w:rsid w:val="00117AFD"/>
    <w:rsid w:val="00120200"/>
    <w:rsid w:val="00120B66"/>
    <w:rsid w:val="00120F11"/>
    <w:rsid w:val="00121C04"/>
    <w:rsid w:val="0012266E"/>
    <w:rsid w:val="00123EB1"/>
    <w:rsid w:val="001259C2"/>
    <w:rsid w:val="00125E45"/>
    <w:rsid w:val="00125F34"/>
    <w:rsid w:val="0012600F"/>
    <w:rsid w:val="00126DF7"/>
    <w:rsid w:val="00127189"/>
    <w:rsid w:val="00127438"/>
    <w:rsid w:val="0013101A"/>
    <w:rsid w:val="0013357D"/>
    <w:rsid w:val="001335C7"/>
    <w:rsid w:val="00134213"/>
    <w:rsid w:val="0013438F"/>
    <w:rsid w:val="0013462F"/>
    <w:rsid w:val="001346DF"/>
    <w:rsid w:val="00134E21"/>
    <w:rsid w:val="00135CB8"/>
    <w:rsid w:val="00136BB2"/>
    <w:rsid w:val="00137E18"/>
    <w:rsid w:val="001437EA"/>
    <w:rsid w:val="00143FF7"/>
    <w:rsid w:val="001441AB"/>
    <w:rsid w:val="0014441C"/>
    <w:rsid w:val="00144D8C"/>
    <w:rsid w:val="00147862"/>
    <w:rsid w:val="00152775"/>
    <w:rsid w:val="00152896"/>
    <w:rsid w:val="001529AD"/>
    <w:rsid w:val="00152B60"/>
    <w:rsid w:val="00152D56"/>
    <w:rsid w:val="0015313B"/>
    <w:rsid w:val="0015387F"/>
    <w:rsid w:val="00153D9F"/>
    <w:rsid w:val="00154422"/>
    <w:rsid w:val="001547AA"/>
    <w:rsid w:val="001549BC"/>
    <w:rsid w:val="00155C6E"/>
    <w:rsid w:val="00155F17"/>
    <w:rsid w:val="001560B1"/>
    <w:rsid w:val="00157397"/>
    <w:rsid w:val="00157514"/>
    <w:rsid w:val="00160149"/>
    <w:rsid w:val="0016267D"/>
    <w:rsid w:val="00163B6D"/>
    <w:rsid w:val="00167565"/>
    <w:rsid w:val="001703B4"/>
    <w:rsid w:val="00170B87"/>
    <w:rsid w:val="00171C80"/>
    <w:rsid w:val="001731F3"/>
    <w:rsid w:val="001769D1"/>
    <w:rsid w:val="001821FD"/>
    <w:rsid w:val="00182222"/>
    <w:rsid w:val="00183960"/>
    <w:rsid w:val="00184BB7"/>
    <w:rsid w:val="00185D7A"/>
    <w:rsid w:val="00187FEE"/>
    <w:rsid w:val="001905B8"/>
    <w:rsid w:val="001910EA"/>
    <w:rsid w:val="0019179E"/>
    <w:rsid w:val="00192610"/>
    <w:rsid w:val="00192D95"/>
    <w:rsid w:val="00193728"/>
    <w:rsid w:val="00194FB0"/>
    <w:rsid w:val="00196AD0"/>
    <w:rsid w:val="00197211"/>
    <w:rsid w:val="001A23BB"/>
    <w:rsid w:val="001A3315"/>
    <w:rsid w:val="001A4F03"/>
    <w:rsid w:val="001A5A76"/>
    <w:rsid w:val="001A6357"/>
    <w:rsid w:val="001A7553"/>
    <w:rsid w:val="001A7CA8"/>
    <w:rsid w:val="001B09B5"/>
    <w:rsid w:val="001B18E7"/>
    <w:rsid w:val="001B2BD7"/>
    <w:rsid w:val="001B2D1A"/>
    <w:rsid w:val="001B44F2"/>
    <w:rsid w:val="001B4EA0"/>
    <w:rsid w:val="001B50DE"/>
    <w:rsid w:val="001C01C2"/>
    <w:rsid w:val="001C249B"/>
    <w:rsid w:val="001C7055"/>
    <w:rsid w:val="001D234F"/>
    <w:rsid w:val="001D246D"/>
    <w:rsid w:val="001D3C17"/>
    <w:rsid w:val="001D4AC4"/>
    <w:rsid w:val="001D5E4E"/>
    <w:rsid w:val="001E02D3"/>
    <w:rsid w:val="001E0F51"/>
    <w:rsid w:val="001E2EFB"/>
    <w:rsid w:val="001E3666"/>
    <w:rsid w:val="001E44FB"/>
    <w:rsid w:val="001E4540"/>
    <w:rsid w:val="001E689F"/>
    <w:rsid w:val="001E792B"/>
    <w:rsid w:val="001F0C73"/>
    <w:rsid w:val="001F0FEA"/>
    <w:rsid w:val="001F13B4"/>
    <w:rsid w:val="001F1F8B"/>
    <w:rsid w:val="001F24E3"/>
    <w:rsid w:val="001F33C8"/>
    <w:rsid w:val="001F57A4"/>
    <w:rsid w:val="001F6429"/>
    <w:rsid w:val="001F7BFF"/>
    <w:rsid w:val="001F7D68"/>
    <w:rsid w:val="00200B78"/>
    <w:rsid w:val="00204085"/>
    <w:rsid w:val="0020446A"/>
    <w:rsid w:val="00205D00"/>
    <w:rsid w:val="00206654"/>
    <w:rsid w:val="002067BE"/>
    <w:rsid w:val="002072FC"/>
    <w:rsid w:val="00207940"/>
    <w:rsid w:val="00207CCB"/>
    <w:rsid w:val="00210994"/>
    <w:rsid w:val="00211E7F"/>
    <w:rsid w:val="00212703"/>
    <w:rsid w:val="00216F37"/>
    <w:rsid w:val="0021712A"/>
    <w:rsid w:val="002179BA"/>
    <w:rsid w:val="0022028D"/>
    <w:rsid w:val="0022035D"/>
    <w:rsid w:val="00222B76"/>
    <w:rsid w:val="00223C9F"/>
    <w:rsid w:val="00226355"/>
    <w:rsid w:val="002267B4"/>
    <w:rsid w:val="00227004"/>
    <w:rsid w:val="00227608"/>
    <w:rsid w:val="00227951"/>
    <w:rsid w:val="00231DB6"/>
    <w:rsid w:val="00233F61"/>
    <w:rsid w:val="00235B4C"/>
    <w:rsid w:val="00235E17"/>
    <w:rsid w:val="00236EAC"/>
    <w:rsid w:val="00241608"/>
    <w:rsid w:val="00242BD0"/>
    <w:rsid w:val="00243295"/>
    <w:rsid w:val="0024419D"/>
    <w:rsid w:val="00244D9F"/>
    <w:rsid w:val="002452E6"/>
    <w:rsid w:val="00247A79"/>
    <w:rsid w:val="002515B1"/>
    <w:rsid w:val="00251CFC"/>
    <w:rsid w:val="00252290"/>
    <w:rsid w:val="002531FD"/>
    <w:rsid w:val="00254C29"/>
    <w:rsid w:val="0025636D"/>
    <w:rsid w:val="00256F70"/>
    <w:rsid w:val="00257B97"/>
    <w:rsid w:val="00257EEF"/>
    <w:rsid w:val="002620F0"/>
    <w:rsid w:val="00264C51"/>
    <w:rsid w:val="00265526"/>
    <w:rsid w:val="00265A1F"/>
    <w:rsid w:val="00265EF6"/>
    <w:rsid w:val="002663BE"/>
    <w:rsid w:val="00270D51"/>
    <w:rsid w:val="0027263E"/>
    <w:rsid w:val="00272E8E"/>
    <w:rsid w:val="002778BA"/>
    <w:rsid w:val="002807A0"/>
    <w:rsid w:val="002813BE"/>
    <w:rsid w:val="002823BA"/>
    <w:rsid w:val="00284668"/>
    <w:rsid w:val="00287C35"/>
    <w:rsid w:val="002910B5"/>
    <w:rsid w:val="00291EC7"/>
    <w:rsid w:val="002924DC"/>
    <w:rsid w:val="0029356E"/>
    <w:rsid w:val="002947E5"/>
    <w:rsid w:val="002953B1"/>
    <w:rsid w:val="002961AB"/>
    <w:rsid w:val="00296BF4"/>
    <w:rsid w:val="00297B07"/>
    <w:rsid w:val="002A076C"/>
    <w:rsid w:val="002A0FF8"/>
    <w:rsid w:val="002A1E05"/>
    <w:rsid w:val="002A5E04"/>
    <w:rsid w:val="002A6BC3"/>
    <w:rsid w:val="002A7573"/>
    <w:rsid w:val="002B0E23"/>
    <w:rsid w:val="002B1A37"/>
    <w:rsid w:val="002B1E22"/>
    <w:rsid w:val="002B5CD2"/>
    <w:rsid w:val="002B609A"/>
    <w:rsid w:val="002B65DF"/>
    <w:rsid w:val="002B7997"/>
    <w:rsid w:val="002C41D6"/>
    <w:rsid w:val="002C4287"/>
    <w:rsid w:val="002C4C4A"/>
    <w:rsid w:val="002C6114"/>
    <w:rsid w:val="002C730D"/>
    <w:rsid w:val="002C76CE"/>
    <w:rsid w:val="002C777F"/>
    <w:rsid w:val="002D00AA"/>
    <w:rsid w:val="002D2921"/>
    <w:rsid w:val="002D3AC9"/>
    <w:rsid w:val="002D5728"/>
    <w:rsid w:val="002D5A7B"/>
    <w:rsid w:val="002D66BB"/>
    <w:rsid w:val="002D6E2F"/>
    <w:rsid w:val="002D6F71"/>
    <w:rsid w:val="002D7A77"/>
    <w:rsid w:val="002E0E31"/>
    <w:rsid w:val="002E3908"/>
    <w:rsid w:val="002E4E3E"/>
    <w:rsid w:val="002E5E12"/>
    <w:rsid w:val="002E617E"/>
    <w:rsid w:val="002E741C"/>
    <w:rsid w:val="002E7C04"/>
    <w:rsid w:val="002F0D49"/>
    <w:rsid w:val="002F50CB"/>
    <w:rsid w:val="00300267"/>
    <w:rsid w:val="0030214C"/>
    <w:rsid w:val="00305D7E"/>
    <w:rsid w:val="00306A73"/>
    <w:rsid w:val="003071B3"/>
    <w:rsid w:val="003103A6"/>
    <w:rsid w:val="00311292"/>
    <w:rsid w:val="00311904"/>
    <w:rsid w:val="003141B4"/>
    <w:rsid w:val="0031469D"/>
    <w:rsid w:val="003148EF"/>
    <w:rsid w:val="00315292"/>
    <w:rsid w:val="00315F41"/>
    <w:rsid w:val="00316F31"/>
    <w:rsid w:val="003178D7"/>
    <w:rsid w:val="0032133C"/>
    <w:rsid w:val="003223D8"/>
    <w:rsid w:val="00323240"/>
    <w:rsid w:val="003242FF"/>
    <w:rsid w:val="00324721"/>
    <w:rsid w:val="00324B49"/>
    <w:rsid w:val="00325427"/>
    <w:rsid w:val="00325D21"/>
    <w:rsid w:val="00326AA7"/>
    <w:rsid w:val="00327AE0"/>
    <w:rsid w:val="003343B3"/>
    <w:rsid w:val="00337078"/>
    <w:rsid w:val="0033771A"/>
    <w:rsid w:val="0033784E"/>
    <w:rsid w:val="0034056E"/>
    <w:rsid w:val="00340813"/>
    <w:rsid w:val="00340BC2"/>
    <w:rsid w:val="00344E13"/>
    <w:rsid w:val="003510F4"/>
    <w:rsid w:val="003517EA"/>
    <w:rsid w:val="00353B8B"/>
    <w:rsid w:val="00357385"/>
    <w:rsid w:val="00357506"/>
    <w:rsid w:val="00357AF0"/>
    <w:rsid w:val="0036268D"/>
    <w:rsid w:val="0036309C"/>
    <w:rsid w:val="00363440"/>
    <w:rsid w:val="00363BA5"/>
    <w:rsid w:val="00364F6C"/>
    <w:rsid w:val="0036526B"/>
    <w:rsid w:val="00366243"/>
    <w:rsid w:val="00367D86"/>
    <w:rsid w:val="00373685"/>
    <w:rsid w:val="0037408D"/>
    <w:rsid w:val="003744D9"/>
    <w:rsid w:val="00376109"/>
    <w:rsid w:val="0037657D"/>
    <w:rsid w:val="003766DB"/>
    <w:rsid w:val="00377C80"/>
    <w:rsid w:val="00377E3C"/>
    <w:rsid w:val="00381565"/>
    <w:rsid w:val="003818B9"/>
    <w:rsid w:val="003835C6"/>
    <w:rsid w:val="0038619B"/>
    <w:rsid w:val="00386257"/>
    <w:rsid w:val="003875F3"/>
    <w:rsid w:val="00387F7B"/>
    <w:rsid w:val="00390276"/>
    <w:rsid w:val="0039029B"/>
    <w:rsid w:val="0039254C"/>
    <w:rsid w:val="00394312"/>
    <w:rsid w:val="00396DE8"/>
    <w:rsid w:val="003A098E"/>
    <w:rsid w:val="003A2812"/>
    <w:rsid w:val="003A2BDE"/>
    <w:rsid w:val="003A2BFB"/>
    <w:rsid w:val="003A519E"/>
    <w:rsid w:val="003A54B8"/>
    <w:rsid w:val="003A558E"/>
    <w:rsid w:val="003A74DB"/>
    <w:rsid w:val="003A7DE0"/>
    <w:rsid w:val="003B0240"/>
    <w:rsid w:val="003B1537"/>
    <w:rsid w:val="003B1CA6"/>
    <w:rsid w:val="003B2FF2"/>
    <w:rsid w:val="003B3CA0"/>
    <w:rsid w:val="003B4AAC"/>
    <w:rsid w:val="003B64F9"/>
    <w:rsid w:val="003B6E0D"/>
    <w:rsid w:val="003B7702"/>
    <w:rsid w:val="003C0C09"/>
    <w:rsid w:val="003C0C98"/>
    <w:rsid w:val="003C217D"/>
    <w:rsid w:val="003C229F"/>
    <w:rsid w:val="003C2833"/>
    <w:rsid w:val="003C37AE"/>
    <w:rsid w:val="003C4406"/>
    <w:rsid w:val="003C5C5D"/>
    <w:rsid w:val="003C5F76"/>
    <w:rsid w:val="003D0F2D"/>
    <w:rsid w:val="003D6A53"/>
    <w:rsid w:val="003D7953"/>
    <w:rsid w:val="003E0AB1"/>
    <w:rsid w:val="003E0D04"/>
    <w:rsid w:val="003E2ED7"/>
    <w:rsid w:val="003E48E8"/>
    <w:rsid w:val="003E48F0"/>
    <w:rsid w:val="003E7D62"/>
    <w:rsid w:val="003F1886"/>
    <w:rsid w:val="003F41DB"/>
    <w:rsid w:val="003F51BF"/>
    <w:rsid w:val="003F61EB"/>
    <w:rsid w:val="004007DB"/>
    <w:rsid w:val="00401DA7"/>
    <w:rsid w:val="0040479E"/>
    <w:rsid w:val="00404D84"/>
    <w:rsid w:val="00404E4A"/>
    <w:rsid w:val="00406159"/>
    <w:rsid w:val="004076A2"/>
    <w:rsid w:val="0041111C"/>
    <w:rsid w:val="00411388"/>
    <w:rsid w:val="00413120"/>
    <w:rsid w:val="00415268"/>
    <w:rsid w:val="00416117"/>
    <w:rsid w:val="0041662A"/>
    <w:rsid w:val="00416AAA"/>
    <w:rsid w:val="00417C6A"/>
    <w:rsid w:val="00420C8C"/>
    <w:rsid w:val="004212DE"/>
    <w:rsid w:val="004213F9"/>
    <w:rsid w:val="00424038"/>
    <w:rsid w:val="00424E00"/>
    <w:rsid w:val="00425B6D"/>
    <w:rsid w:val="00427021"/>
    <w:rsid w:val="0042724B"/>
    <w:rsid w:val="00432443"/>
    <w:rsid w:val="00432A26"/>
    <w:rsid w:val="00433CA4"/>
    <w:rsid w:val="00434FE4"/>
    <w:rsid w:val="00435E16"/>
    <w:rsid w:val="004418EB"/>
    <w:rsid w:val="00442D4B"/>
    <w:rsid w:val="004430CB"/>
    <w:rsid w:val="0044421C"/>
    <w:rsid w:val="004445A7"/>
    <w:rsid w:val="004449A2"/>
    <w:rsid w:val="00446345"/>
    <w:rsid w:val="00446629"/>
    <w:rsid w:val="0044713D"/>
    <w:rsid w:val="0044760C"/>
    <w:rsid w:val="00450CA0"/>
    <w:rsid w:val="00450CF4"/>
    <w:rsid w:val="004513D8"/>
    <w:rsid w:val="00453BF3"/>
    <w:rsid w:val="004545EB"/>
    <w:rsid w:val="00454EFA"/>
    <w:rsid w:val="00456548"/>
    <w:rsid w:val="00456CC8"/>
    <w:rsid w:val="0045716A"/>
    <w:rsid w:val="0046001C"/>
    <w:rsid w:val="0046090C"/>
    <w:rsid w:val="00462443"/>
    <w:rsid w:val="004625FA"/>
    <w:rsid w:val="00464542"/>
    <w:rsid w:val="00464A7C"/>
    <w:rsid w:val="00465459"/>
    <w:rsid w:val="004663DA"/>
    <w:rsid w:val="00466E75"/>
    <w:rsid w:val="00466E90"/>
    <w:rsid w:val="00467CCC"/>
    <w:rsid w:val="004711FD"/>
    <w:rsid w:val="004719DD"/>
    <w:rsid w:val="00472E8E"/>
    <w:rsid w:val="00473AE1"/>
    <w:rsid w:val="0047469D"/>
    <w:rsid w:val="00474D6B"/>
    <w:rsid w:val="00475642"/>
    <w:rsid w:val="00475E13"/>
    <w:rsid w:val="00475FBA"/>
    <w:rsid w:val="004779BF"/>
    <w:rsid w:val="00477C0E"/>
    <w:rsid w:val="00480073"/>
    <w:rsid w:val="004808D0"/>
    <w:rsid w:val="004809AE"/>
    <w:rsid w:val="00480EDF"/>
    <w:rsid w:val="004864B8"/>
    <w:rsid w:val="004879F4"/>
    <w:rsid w:val="00491407"/>
    <w:rsid w:val="00492372"/>
    <w:rsid w:val="00493082"/>
    <w:rsid w:val="004936FA"/>
    <w:rsid w:val="00494805"/>
    <w:rsid w:val="004949CE"/>
    <w:rsid w:val="00494BD9"/>
    <w:rsid w:val="004958BE"/>
    <w:rsid w:val="00497672"/>
    <w:rsid w:val="004A206C"/>
    <w:rsid w:val="004A30A9"/>
    <w:rsid w:val="004A3437"/>
    <w:rsid w:val="004A4C11"/>
    <w:rsid w:val="004B01A3"/>
    <w:rsid w:val="004B0697"/>
    <w:rsid w:val="004B07DF"/>
    <w:rsid w:val="004B2267"/>
    <w:rsid w:val="004B2E7F"/>
    <w:rsid w:val="004B3889"/>
    <w:rsid w:val="004B5124"/>
    <w:rsid w:val="004B5AC4"/>
    <w:rsid w:val="004B5C7E"/>
    <w:rsid w:val="004B5E16"/>
    <w:rsid w:val="004B65DD"/>
    <w:rsid w:val="004C2582"/>
    <w:rsid w:val="004C2800"/>
    <w:rsid w:val="004C42AE"/>
    <w:rsid w:val="004C5DCD"/>
    <w:rsid w:val="004C77AD"/>
    <w:rsid w:val="004D022B"/>
    <w:rsid w:val="004D25FB"/>
    <w:rsid w:val="004D2B70"/>
    <w:rsid w:val="004D5363"/>
    <w:rsid w:val="004D6314"/>
    <w:rsid w:val="004D69E4"/>
    <w:rsid w:val="004D7709"/>
    <w:rsid w:val="004E0062"/>
    <w:rsid w:val="004E0522"/>
    <w:rsid w:val="004E198F"/>
    <w:rsid w:val="004E1F94"/>
    <w:rsid w:val="004E3451"/>
    <w:rsid w:val="004E35CB"/>
    <w:rsid w:val="004E3726"/>
    <w:rsid w:val="004E59B0"/>
    <w:rsid w:val="004E5CA9"/>
    <w:rsid w:val="004E5CAF"/>
    <w:rsid w:val="004F07C1"/>
    <w:rsid w:val="004F3BD4"/>
    <w:rsid w:val="004F4786"/>
    <w:rsid w:val="004F6482"/>
    <w:rsid w:val="004F7B1F"/>
    <w:rsid w:val="00500102"/>
    <w:rsid w:val="005009CA"/>
    <w:rsid w:val="00500C81"/>
    <w:rsid w:val="00500E44"/>
    <w:rsid w:val="00502296"/>
    <w:rsid w:val="005061DB"/>
    <w:rsid w:val="0050636C"/>
    <w:rsid w:val="005102A5"/>
    <w:rsid w:val="00510A5A"/>
    <w:rsid w:val="00511478"/>
    <w:rsid w:val="00511D14"/>
    <w:rsid w:val="00511F6B"/>
    <w:rsid w:val="00512E10"/>
    <w:rsid w:val="0051331E"/>
    <w:rsid w:val="00513834"/>
    <w:rsid w:val="00513F66"/>
    <w:rsid w:val="005141E6"/>
    <w:rsid w:val="00514812"/>
    <w:rsid w:val="00515CA6"/>
    <w:rsid w:val="00520614"/>
    <w:rsid w:val="00522350"/>
    <w:rsid w:val="00523FA6"/>
    <w:rsid w:val="00524E76"/>
    <w:rsid w:val="00527FD1"/>
    <w:rsid w:val="00530A44"/>
    <w:rsid w:val="00534628"/>
    <w:rsid w:val="005347A4"/>
    <w:rsid w:val="00536493"/>
    <w:rsid w:val="00541D85"/>
    <w:rsid w:val="00546605"/>
    <w:rsid w:val="005468F7"/>
    <w:rsid w:val="005502E7"/>
    <w:rsid w:val="00552317"/>
    <w:rsid w:val="005523CC"/>
    <w:rsid w:val="00552C66"/>
    <w:rsid w:val="005532D0"/>
    <w:rsid w:val="00553FFB"/>
    <w:rsid w:val="005557DE"/>
    <w:rsid w:val="005560D2"/>
    <w:rsid w:val="0055768A"/>
    <w:rsid w:val="00557CBC"/>
    <w:rsid w:val="00557CED"/>
    <w:rsid w:val="00563476"/>
    <w:rsid w:val="0056515B"/>
    <w:rsid w:val="0056516E"/>
    <w:rsid w:val="00566401"/>
    <w:rsid w:val="00567B7B"/>
    <w:rsid w:val="00572149"/>
    <w:rsid w:val="00572D59"/>
    <w:rsid w:val="00573975"/>
    <w:rsid w:val="00574081"/>
    <w:rsid w:val="0057428D"/>
    <w:rsid w:val="0057587E"/>
    <w:rsid w:val="00576227"/>
    <w:rsid w:val="005766B9"/>
    <w:rsid w:val="0057675C"/>
    <w:rsid w:val="00577189"/>
    <w:rsid w:val="005777C9"/>
    <w:rsid w:val="0058185B"/>
    <w:rsid w:val="00581B28"/>
    <w:rsid w:val="0058316D"/>
    <w:rsid w:val="00586942"/>
    <w:rsid w:val="00587C2B"/>
    <w:rsid w:val="005902E1"/>
    <w:rsid w:val="00593B5C"/>
    <w:rsid w:val="005A03A1"/>
    <w:rsid w:val="005A05DA"/>
    <w:rsid w:val="005A0DB1"/>
    <w:rsid w:val="005A1AE8"/>
    <w:rsid w:val="005A304C"/>
    <w:rsid w:val="005A4672"/>
    <w:rsid w:val="005A482E"/>
    <w:rsid w:val="005A4D8E"/>
    <w:rsid w:val="005A4E06"/>
    <w:rsid w:val="005A5D22"/>
    <w:rsid w:val="005A68C9"/>
    <w:rsid w:val="005A7A02"/>
    <w:rsid w:val="005B1B49"/>
    <w:rsid w:val="005B3440"/>
    <w:rsid w:val="005B55B7"/>
    <w:rsid w:val="005B6134"/>
    <w:rsid w:val="005B6E8B"/>
    <w:rsid w:val="005B7CCA"/>
    <w:rsid w:val="005C2BA3"/>
    <w:rsid w:val="005C35F4"/>
    <w:rsid w:val="005C3FED"/>
    <w:rsid w:val="005C7AD3"/>
    <w:rsid w:val="005D0545"/>
    <w:rsid w:val="005D0867"/>
    <w:rsid w:val="005D1B01"/>
    <w:rsid w:val="005D22FB"/>
    <w:rsid w:val="005D4A80"/>
    <w:rsid w:val="005D6838"/>
    <w:rsid w:val="005D6E5C"/>
    <w:rsid w:val="005D7050"/>
    <w:rsid w:val="005E111B"/>
    <w:rsid w:val="005E226F"/>
    <w:rsid w:val="005E3F79"/>
    <w:rsid w:val="005E45EC"/>
    <w:rsid w:val="005F0518"/>
    <w:rsid w:val="005F23B8"/>
    <w:rsid w:val="005F5D24"/>
    <w:rsid w:val="005F7DD8"/>
    <w:rsid w:val="006008BF"/>
    <w:rsid w:val="00600958"/>
    <w:rsid w:val="00600B74"/>
    <w:rsid w:val="00600F71"/>
    <w:rsid w:val="00603042"/>
    <w:rsid w:val="0060380A"/>
    <w:rsid w:val="00603DA0"/>
    <w:rsid w:val="00603E5D"/>
    <w:rsid w:val="006045B7"/>
    <w:rsid w:val="00605F14"/>
    <w:rsid w:val="00607612"/>
    <w:rsid w:val="006101A7"/>
    <w:rsid w:val="00610B8F"/>
    <w:rsid w:val="00612DD3"/>
    <w:rsid w:val="00612EFA"/>
    <w:rsid w:val="0061310C"/>
    <w:rsid w:val="006167C9"/>
    <w:rsid w:val="00616E1D"/>
    <w:rsid w:val="006174F3"/>
    <w:rsid w:val="00617F57"/>
    <w:rsid w:val="00621F77"/>
    <w:rsid w:val="00622481"/>
    <w:rsid w:val="00622765"/>
    <w:rsid w:val="00622906"/>
    <w:rsid w:val="00625792"/>
    <w:rsid w:val="00625F3E"/>
    <w:rsid w:val="006263D9"/>
    <w:rsid w:val="00627684"/>
    <w:rsid w:val="00627EFB"/>
    <w:rsid w:val="006300CB"/>
    <w:rsid w:val="00630551"/>
    <w:rsid w:val="006309E4"/>
    <w:rsid w:val="00632D12"/>
    <w:rsid w:val="006341EA"/>
    <w:rsid w:val="00636A6E"/>
    <w:rsid w:val="0063714C"/>
    <w:rsid w:val="00637F10"/>
    <w:rsid w:val="0064031C"/>
    <w:rsid w:val="00640A7E"/>
    <w:rsid w:val="00643BE6"/>
    <w:rsid w:val="00646F9F"/>
    <w:rsid w:val="0065061F"/>
    <w:rsid w:val="00652873"/>
    <w:rsid w:val="0065498A"/>
    <w:rsid w:val="006556DE"/>
    <w:rsid w:val="00655AAD"/>
    <w:rsid w:val="0065609F"/>
    <w:rsid w:val="006608BB"/>
    <w:rsid w:val="0066492F"/>
    <w:rsid w:val="00664DE2"/>
    <w:rsid w:val="006652B1"/>
    <w:rsid w:val="0066554D"/>
    <w:rsid w:val="00667198"/>
    <w:rsid w:val="00667846"/>
    <w:rsid w:val="00670F01"/>
    <w:rsid w:val="00672176"/>
    <w:rsid w:val="006725B3"/>
    <w:rsid w:val="0067380F"/>
    <w:rsid w:val="0067446B"/>
    <w:rsid w:val="006750EA"/>
    <w:rsid w:val="00676749"/>
    <w:rsid w:val="00676CC4"/>
    <w:rsid w:val="00677509"/>
    <w:rsid w:val="0068024A"/>
    <w:rsid w:val="0068029B"/>
    <w:rsid w:val="00680402"/>
    <w:rsid w:val="006842E2"/>
    <w:rsid w:val="00684E7D"/>
    <w:rsid w:val="006859E9"/>
    <w:rsid w:val="00686D59"/>
    <w:rsid w:val="006900D7"/>
    <w:rsid w:val="0069044D"/>
    <w:rsid w:val="00691962"/>
    <w:rsid w:val="00692188"/>
    <w:rsid w:val="00693F6F"/>
    <w:rsid w:val="00694996"/>
    <w:rsid w:val="00694E30"/>
    <w:rsid w:val="0069570F"/>
    <w:rsid w:val="00695D54"/>
    <w:rsid w:val="0069629F"/>
    <w:rsid w:val="00696E14"/>
    <w:rsid w:val="00697417"/>
    <w:rsid w:val="00697727"/>
    <w:rsid w:val="006978A9"/>
    <w:rsid w:val="006A003E"/>
    <w:rsid w:val="006A1358"/>
    <w:rsid w:val="006A2DCA"/>
    <w:rsid w:val="006A2F37"/>
    <w:rsid w:val="006A3309"/>
    <w:rsid w:val="006A3D23"/>
    <w:rsid w:val="006A4B53"/>
    <w:rsid w:val="006A5142"/>
    <w:rsid w:val="006A648C"/>
    <w:rsid w:val="006A6A80"/>
    <w:rsid w:val="006A7758"/>
    <w:rsid w:val="006B0C57"/>
    <w:rsid w:val="006B14B5"/>
    <w:rsid w:val="006B2879"/>
    <w:rsid w:val="006B3F8A"/>
    <w:rsid w:val="006B4C16"/>
    <w:rsid w:val="006B54CD"/>
    <w:rsid w:val="006C2D6D"/>
    <w:rsid w:val="006C2EC2"/>
    <w:rsid w:val="006C4F9E"/>
    <w:rsid w:val="006C56FC"/>
    <w:rsid w:val="006D0619"/>
    <w:rsid w:val="006D22F5"/>
    <w:rsid w:val="006D5014"/>
    <w:rsid w:val="006D6383"/>
    <w:rsid w:val="006D6926"/>
    <w:rsid w:val="006E2C15"/>
    <w:rsid w:val="006E5C1C"/>
    <w:rsid w:val="006E5F4B"/>
    <w:rsid w:val="006E6C51"/>
    <w:rsid w:val="006E6ED3"/>
    <w:rsid w:val="006E7C43"/>
    <w:rsid w:val="006F09D0"/>
    <w:rsid w:val="006F158D"/>
    <w:rsid w:val="006F1986"/>
    <w:rsid w:val="006F1EFF"/>
    <w:rsid w:val="006F21BD"/>
    <w:rsid w:val="006F27B6"/>
    <w:rsid w:val="006F2E57"/>
    <w:rsid w:val="006F34E3"/>
    <w:rsid w:val="006F3578"/>
    <w:rsid w:val="006F56E4"/>
    <w:rsid w:val="006F7C7B"/>
    <w:rsid w:val="0070075C"/>
    <w:rsid w:val="00701140"/>
    <w:rsid w:val="007018EF"/>
    <w:rsid w:val="00702849"/>
    <w:rsid w:val="00703D2F"/>
    <w:rsid w:val="0070465F"/>
    <w:rsid w:val="00704C0F"/>
    <w:rsid w:val="00705314"/>
    <w:rsid w:val="0070563D"/>
    <w:rsid w:val="007065D9"/>
    <w:rsid w:val="00712BF8"/>
    <w:rsid w:val="0071337B"/>
    <w:rsid w:val="00713B51"/>
    <w:rsid w:val="00713E0D"/>
    <w:rsid w:val="0071482D"/>
    <w:rsid w:val="007167B9"/>
    <w:rsid w:val="00716919"/>
    <w:rsid w:val="00721FF0"/>
    <w:rsid w:val="00724C61"/>
    <w:rsid w:val="00725826"/>
    <w:rsid w:val="007269C1"/>
    <w:rsid w:val="0072732B"/>
    <w:rsid w:val="00732985"/>
    <w:rsid w:val="0073341D"/>
    <w:rsid w:val="00734015"/>
    <w:rsid w:val="00734903"/>
    <w:rsid w:val="00736BA2"/>
    <w:rsid w:val="00737EC6"/>
    <w:rsid w:val="00740839"/>
    <w:rsid w:val="00741D5F"/>
    <w:rsid w:val="00742AEA"/>
    <w:rsid w:val="007457C0"/>
    <w:rsid w:val="00746430"/>
    <w:rsid w:val="00750885"/>
    <w:rsid w:val="007522D2"/>
    <w:rsid w:val="00752F1C"/>
    <w:rsid w:val="007560CD"/>
    <w:rsid w:val="0075727E"/>
    <w:rsid w:val="007574CD"/>
    <w:rsid w:val="00760D45"/>
    <w:rsid w:val="00760D7F"/>
    <w:rsid w:val="007612AA"/>
    <w:rsid w:val="007614D8"/>
    <w:rsid w:val="007621D0"/>
    <w:rsid w:val="00762C75"/>
    <w:rsid w:val="00764617"/>
    <w:rsid w:val="00764CDE"/>
    <w:rsid w:val="0076530D"/>
    <w:rsid w:val="00765936"/>
    <w:rsid w:val="00766C82"/>
    <w:rsid w:val="007675BF"/>
    <w:rsid w:val="0077139A"/>
    <w:rsid w:val="007715E6"/>
    <w:rsid w:val="00774BF5"/>
    <w:rsid w:val="00775B75"/>
    <w:rsid w:val="00776B4D"/>
    <w:rsid w:val="00776DDA"/>
    <w:rsid w:val="00777EBB"/>
    <w:rsid w:val="007802C9"/>
    <w:rsid w:val="00781E20"/>
    <w:rsid w:val="00782A42"/>
    <w:rsid w:val="007849E5"/>
    <w:rsid w:val="00785DD2"/>
    <w:rsid w:val="00787A2C"/>
    <w:rsid w:val="007909AC"/>
    <w:rsid w:val="007914E6"/>
    <w:rsid w:val="007919AB"/>
    <w:rsid w:val="0079228B"/>
    <w:rsid w:val="00792668"/>
    <w:rsid w:val="00792746"/>
    <w:rsid w:val="00792932"/>
    <w:rsid w:val="00793D40"/>
    <w:rsid w:val="00793D82"/>
    <w:rsid w:val="00793DDC"/>
    <w:rsid w:val="00794455"/>
    <w:rsid w:val="007947EB"/>
    <w:rsid w:val="007A02FF"/>
    <w:rsid w:val="007A21F6"/>
    <w:rsid w:val="007A28E3"/>
    <w:rsid w:val="007A5CE8"/>
    <w:rsid w:val="007A6D64"/>
    <w:rsid w:val="007B059C"/>
    <w:rsid w:val="007B0961"/>
    <w:rsid w:val="007B2AB7"/>
    <w:rsid w:val="007B562C"/>
    <w:rsid w:val="007B71FC"/>
    <w:rsid w:val="007C06B6"/>
    <w:rsid w:val="007C2932"/>
    <w:rsid w:val="007C2A97"/>
    <w:rsid w:val="007C76A5"/>
    <w:rsid w:val="007C78CE"/>
    <w:rsid w:val="007D301C"/>
    <w:rsid w:val="007D314D"/>
    <w:rsid w:val="007D3BB4"/>
    <w:rsid w:val="007D48F8"/>
    <w:rsid w:val="007D49C9"/>
    <w:rsid w:val="007D4A2C"/>
    <w:rsid w:val="007D5A38"/>
    <w:rsid w:val="007E3072"/>
    <w:rsid w:val="007E3B29"/>
    <w:rsid w:val="007E3BB1"/>
    <w:rsid w:val="007F25A2"/>
    <w:rsid w:val="008000A5"/>
    <w:rsid w:val="00800C2D"/>
    <w:rsid w:val="008035AA"/>
    <w:rsid w:val="008055E8"/>
    <w:rsid w:val="0080700B"/>
    <w:rsid w:val="008124DA"/>
    <w:rsid w:val="0081287E"/>
    <w:rsid w:val="00812939"/>
    <w:rsid w:val="00813591"/>
    <w:rsid w:val="00814153"/>
    <w:rsid w:val="00814897"/>
    <w:rsid w:val="00815C90"/>
    <w:rsid w:val="00816451"/>
    <w:rsid w:val="008172EF"/>
    <w:rsid w:val="00817C38"/>
    <w:rsid w:val="00820078"/>
    <w:rsid w:val="00822B5C"/>
    <w:rsid w:val="00822D6D"/>
    <w:rsid w:val="00822F1A"/>
    <w:rsid w:val="008235CE"/>
    <w:rsid w:val="00824A66"/>
    <w:rsid w:val="008273B0"/>
    <w:rsid w:val="008325F5"/>
    <w:rsid w:val="00835E13"/>
    <w:rsid w:val="00836C38"/>
    <w:rsid w:val="0084014F"/>
    <w:rsid w:val="00840234"/>
    <w:rsid w:val="00841D4F"/>
    <w:rsid w:val="0084391B"/>
    <w:rsid w:val="00844B18"/>
    <w:rsid w:val="00845833"/>
    <w:rsid w:val="008472AF"/>
    <w:rsid w:val="008521BB"/>
    <w:rsid w:val="008521DC"/>
    <w:rsid w:val="0085232A"/>
    <w:rsid w:val="0085282D"/>
    <w:rsid w:val="008530FE"/>
    <w:rsid w:val="008549A4"/>
    <w:rsid w:val="008574EF"/>
    <w:rsid w:val="00860B1E"/>
    <w:rsid w:val="00863AA6"/>
    <w:rsid w:val="00864A0D"/>
    <w:rsid w:val="00865539"/>
    <w:rsid w:val="00866367"/>
    <w:rsid w:val="0086650F"/>
    <w:rsid w:val="008670F3"/>
    <w:rsid w:val="008721FC"/>
    <w:rsid w:val="008726AB"/>
    <w:rsid w:val="008729E8"/>
    <w:rsid w:val="00875808"/>
    <w:rsid w:val="00876869"/>
    <w:rsid w:val="00882132"/>
    <w:rsid w:val="0088563B"/>
    <w:rsid w:val="00890497"/>
    <w:rsid w:val="008906B1"/>
    <w:rsid w:val="00890787"/>
    <w:rsid w:val="00890833"/>
    <w:rsid w:val="0089180B"/>
    <w:rsid w:val="008918D6"/>
    <w:rsid w:val="00891FD0"/>
    <w:rsid w:val="0089262F"/>
    <w:rsid w:val="00892BCB"/>
    <w:rsid w:val="008951CA"/>
    <w:rsid w:val="00895CB9"/>
    <w:rsid w:val="008973D9"/>
    <w:rsid w:val="008A0613"/>
    <w:rsid w:val="008A1F08"/>
    <w:rsid w:val="008A3951"/>
    <w:rsid w:val="008A40C7"/>
    <w:rsid w:val="008A6EBE"/>
    <w:rsid w:val="008A73AB"/>
    <w:rsid w:val="008A7BDA"/>
    <w:rsid w:val="008A7C2E"/>
    <w:rsid w:val="008A7D8F"/>
    <w:rsid w:val="008A7F8E"/>
    <w:rsid w:val="008B042B"/>
    <w:rsid w:val="008B082E"/>
    <w:rsid w:val="008B1FAF"/>
    <w:rsid w:val="008B2B11"/>
    <w:rsid w:val="008B2EA1"/>
    <w:rsid w:val="008B3BD1"/>
    <w:rsid w:val="008B43E8"/>
    <w:rsid w:val="008B517C"/>
    <w:rsid w:val="008B51C3"/>
    <w:rsid w:val="008B6BB4"/>
    <w:rsid w:val="008C04DB"/>
    <w:rsid w:val="008C0513"/>
    <w:rsid w:val="008C1855"/>
    <w:rsid w:val="008C1ACE"/>
    <w:rsid w:val="008C1BF6"/>
    <w:rsid w:val="008C21F6"/>
    <w:rsid w:val="008C2701"/>
    <w:rsid w:val="008C2A2D"/>
    <w:rsid w:val="008C2DC0"/>
    <w:rsid w:val="008C302B"/>
    <w:rsid w:val="008C3222"/>
    <w:rsid w:val="008C3825"/>
    <w:rsid w:val="008C38A0"/>
    <w:rsid w:val="008C5646"/>
    <w:rsid w:val="008D075D"/>
    <w:rsid w:val="008D2048"/>
    <w:rsid w:val="008D56D8"/>
    <w:rsid w:val="008D66FB"/>
    <w:rsid w:val="008D6D53"/>
    <w:rsid w:val="008E1D5A"/>
    <w:rsid w:val="008E2C8E"/>
    <w:rsid w:val="008E2D15"/>
    <w:rsid w:val="008E69B0"/>
    <w:rsid w:val="008E7616"/>
    <w:rsid w:val="008E7A24"/>
    <w:rsid w:val="008F0C38"/>
    <w:rsid w:val="008F1C31"/>
    <w:rsid w:val="008F2942"/>
    <w:rsid w:val="008F2A65"/>
    <w:rsid w:val="008F318E"/>
    <w:rsid w:val="008F59B4"/>
    <w:rsid w:val="009007BD"/>
    <w:rsid w:val="0090105D"/>
    <w:rsid w:val="009016D9"/>
    <w:rsid w:val="00901AE3"/>
    <w:rsid w:val="009024BE"/>
    <w:rsid w:val="009029D3"/>
    <w:rsid w:val="009032ED"/>
    <w:rsid w:val="00903982"/>
    <w:rsid w:val="00903B35"/>
    <w:rsid w:val="00906CDA"/>
    <w:rsid w:val="00907367"/>
    <w:rsid w:val="009077AA"/>
    <w:rsid w:val="009104CA"/>
    <w:rsid w:val="00911ECD"/>
    <w:rsid w:val="00912462"/>
    <w:rsid w:val="009127FD"/>
    <w:rsid w:val="00912D5E"/>
    <w:rsid w:val="00912F62"/>
    <w:rsid w:val="0091496D"/>
    <w:rsid w:val="0091498D"/>
    <w:rsid w:val="00916B44"/>
    <w:rsid w:val="00920CD2"/>
    <w:rsid w:val="00920E76"/>
    <w:rsid w:val="009211DB"/>
    <w:rsid w:val="00924FBE"/>
    <w:rsid w:val="009251AF"/>
    <w:rsid w:val="00925C6F"/>
    <w:rsid w:val="00925CF7"/>
    <w:rsid w:val="00927522"/>
    <w:rsid w:val="00927FBF"/>
    <w:rsid w:val="00930AE2"/>
    <w:rsid w:val="00932AD2"/>
    <w:rsid w:val="00933061"/>
    <w:rsid w:val="00933D6B"/>
    <w:rsid w:val="00933F2F"/>
    <w:rsid w:val="009344E9"/>
    <w:rsid w:val="00934A5C"/>
    <w:rsid w:val="0093566D"/>
    <w:rsid w:val="00935FB0"/>
    <w:rsid w:val="0093655C"/>
    <w:rsid w:val="00937130"/>
    <w:rsid w:val="00937560"/>
    <w:rsid w:val="00937B2D"/>
    <w:rsid w:val="00940D82"/>
    <w:rsid w:val="00941A21"/>
    <w:rsid w:val="009439BF"/>
    <w:rsid w:val="00943F03"/>
    <w:rsid w:val="009450EA"/>
    <w:rsid w:val="00945BE9"/>
    <w:rsid w:val="00950387"/>
    <w:rsid w:val="00953CEC"/>
    <w:rsid w:val="00954C61"/>
    <w:rsid w:val="00954DFF"/>
    <w:rsid w:val="00955007"/>
    <w:rsid w:val="009572F6"/>
    <w:rsid w:val="0095750A"/>
    <w:rsid w:val="0095765E"/>
    <w:rsid w:val="00957CB3"/>
    <w:rsid w:val="00960D6C"/>
    <w:rsid w:val="0096109A"/>
    <w:rsid w:val="00974411"/>
    <w:rsid w:val="00974C38"/>
    <w:rsid w:val="0097509B"/>
    <w:rsid w:val="0097572D"/>
    <w:rsid w:val="00976744"/>
    <w:rsid w:val="009778F6"/>
    <w:rsid w:val="00977D2E"/>
    <w:rsid w:val="009829A0"/>
    <w:rsid w:val="00982AEE"/>
    <w:rsid w:val="009847F9"/>
    <w:rsid w:val="00986A7A"/>
    <w:rsid w:val="00990239"/>
    <w:rsid w:val="00990358"/>
    <w:rsid w:val="00992B46"/>
    <w:rsid w:val="00992C0B"/>
    <w:rsid w:val="009938BD"/>
    <w:rsid w:val="00995900"/>
    <w:rsid w:val="00996E29"/>
    <w:rsid w:val="0099705C"/>
    <w:rsid w:val="00997612"/>
    <w:rsid w:val="00997BF2"/>
    <w:rsid w:val="009A0BA3"/>
    <w:rsid w:val="009A1147"/>
    <w:rsid w:val="009A176E"/>
    <w:rsid w:val="009A5CA1"/>
    <w:rsid w:val="009A67E2"/>
    <w:rsid w:val="009A6EF2"/>
    <w:rsid w:val="009B0EA5"/>
    <w:rsid w:val="009B1D73"/>
    <w:rsid w:val="009B22EA"/>
    <w:rsid w:val="009B45CC"/>
    <w:rsid w:val="009B5F9D"/>
    <w:rsid w:val="009B622B"/>
    <w:rsid w:val="009B7DC7"/>
    <w:rsid w:val="009C0436"/>
    <w:rsid w:val="009C2906"/>
    <w:rsid w:val="009C2DA8"/>
    <w:rsid w:val="009C6940"/>
    <w:rsid w:val="009C6A99"/>
    <w:rsid w:val="009C7EF5"/>
    <w:rsid w:val="009D168C"/>
    <w:rsid w:val="009D2616"/>
    <w:rsid w:val="009D2DCB"/>
    <w:rsid w:val="009D360D"/>
    <w:rsid w:val="009D3F3B"/>
    <w:rsid w:val="009D717D"/>
    <w:rsid w:val="009D7535"/>
    <w:rsid w:val="009E0EC5"/>
    <w:rsid w:val="009E1568"/>
    <w:rsid w:val="009E2588"/>
    <w:rsid w:val="009E3054"/>
    <w:rsid w:val="009E503F"/>
    <w:rsid w:val="009E5CB4"/>
    <w:rsid w:val="009E711E"/>
    <w:rsid w:val="009E75E2"/>
    <w:rsid w:val="009E79F6"/>
    <w:rsid w:val="009F0B47"/>
    <w:rsid w:val="009F1F56"/>
    <w:rsid w:val="009F23BA"/>
    <w:rsid w:val="009F440C"/>
    <w:rsid w:val="009F4CAB"/>
    <w:rsid w:val="009F6D64"/>
    <w:rsid w:val="009F725B"/>
    <w:rsid w:val="00A03BB5"/>
    <w:rsid w:val="00A03BBA"/>
    <w:rsid w:val="00A03D95"/>
    <w:rsid w:val="00A041EC"/>
    <w:rsid w:val="00A0469D"/>
    <w:rsid w:val="00A063F6"/>
    <w:rsid w:val="00A11D0C"/>
    <w:rsid w:val="00A12AAB"/>
    <w:rsid w:val="00A132E0"/>
    <w:rsid w:val="00A13EDF"/>
    <w:rsid w:val="00A15649"/>
    <w:rsid w:val="00A15A98"/>
    <w:rsid w:val="00A16FA2"/>
    <w:rsid w:val="00A170BF"/>
    <w:rsid w:val="00A203E5"/>
    <w:rsid w:val="00A23055"/>
    <w:rsid w:val="00A23325"/>
    <w:rsid w:val="00A302B1"/>
    <w:rsid w:val="00A320A3"/>
    <w:rsid w:val="00A34039"/>
    <w:rsid w:val="00A343D5"/>
    <w:rsid w:val="00A34C54"/>
    <w:rsid w:val="00A35B37"/>
    <w:rsid w:val="00A35E86"/>
    <w:rsid w:val="00A36E53"/>
    <w:rsid w:val="00A37439"/>
    <w:rsid w:val="00A37C6F"/>
    <w:rsid w:val="00A41338"/>
    <w:rsid w:val="00A4160E"/>
    <w:rsid w:val="00A42407"/>
    <w:rsid w:val="00A426A8"/>
    <w:rsid w:val="00A42B6F"/>
    <w:rsid w:val="00A42CF6"/>
    <w:rsid w:val="00A43525"/>
    <w:rsid w:val="00A43D5C"/>
    <w:rsid w:val="00A43ED9"/>
    <w:rsid w:val="00A45304"/>
    <w:rsid w:val="00A455A1"/>
    <w:rsid w:val="00A46315"/>
    <w:rsid w:val="00A4783B"/>
    <w:rsid w:val="00A479E4"/>
    <w:rsid w:val="00A5024C"/>
    <w:rsid w:val="00A50B7E"/>
    <w:rsid w:val="00A5104F"/>
    <w:rsid w:val="00A5110B"/>
    <w:rsid w:val="00A512EC"/>
    <w:rsid w:val="00A51374"/>
    <w:rsid w:val="00A548B1"/>
    <w:rsid w:val="00A54C9F"/>
    <w:rsid w:val="00A55B80"/>
    <w:rsid w:val="00A600D2"/>
    <w:rsid w:val="00A6077C"/>
    <w:rsid w:val="00A61222"/>
    <w:rsid w:val="00A6170B"/>
    <w:rsid w:val="00A6256B"/>
    <w:rsid w:val="00A630E6"/>
    <w:rsid w:val="00A63576"/>
    <w:rsid w:val="00A63E6B"/>
    <w:rsid w:val="00A645D5"/>
    <w:rsid w:val="00A6655A"/>
    <w:rsid w:val="00A6746C"/>
    <w:rsid w:val="00A67B38"/>
    <w:rsid w:val="00A71EC3"/>
    <w:rsid w:val="00A729F1"/>
    <w:rsid w:val="00A73FFE"/>
    <w:rsid w:val="00A742A2"/>
    <w:rsid w:val="00A7460A"/>
    <w:rsid w:val="00A75232"/>
    <w:rsid w:val="00A76ED9"/>
    <w:rsid w:val="00A779AE"/>
    <w:rsid w:val="00A801AB"/>
    <w:rsid w:val="00A82969"/>
    <w:rsid w:val="00A82A22"/>
    <w:rsid w:val="00A85A50"/>
    <w:rsid w:val="00A87036"/>
    <w:rsid w:val="00A87DFA"/>
    <w:rsid w:val="00A87EBE"/>
    <w:rsid w:val="00A90206"/>
    <w:rsid w:val="00A90E27"/>
    <w:rsid w:val="00A914F6"/>
    <w:rsid w:val="00A92414"/>
    <w:rsid w:val="00A92768"/>
    <w:rsid w:val="00A935AE"/>
    <w:rsid w:val="00A94292"/>
    <w:rsid w:val="00A97490"/>
    <w:rsid w:val="00A9771B"/>
    <w:rsid w:val="00AA0FEB"/>
    <w:rsid w:val="00AA23CD"/>
    <w:rsid w:val="00AA2D1F"/>
    <w:rsid w:val="00AA2F08"/>
    <w:rsid w:val="00AA5656"/>
    <w:rsid w:val="00AA66B9"/>
    <w:rsid w:val="00AA68C2"/>
    <w:rsid w:val="00AA6FA9"/>
    <w:rsid w:val="00AA7BAE"/>
    <w:rsid w:val="00AB20C7"/>
    <w:rsid w:val="00AB215E"/>
    <w:rsid w:val="00AB29D2"/>
    <w:rsid w:val="00AB3B24"/>
    <w:rsid w:val="00AB3C47"/>
    <w:rsid w:val="00AB45BA"/>
    <w:rsid w:val="00AB4B47"/>
    <w:rsid w:val="00AB5236"/>
    <w:rsid w:val="00AB53ED"/>
    <w:rsid w:val="00AB70AC"/>
    <w:rsid w:val="00AC00ED"/>
    <w:rsid w:val="00AC0220"/>
    <w:rsid w:val="00AC4A89"/>
    <w:rsid w:val="00AD2755"/>
    <w:rsid w:val="00AD3DB8"/>
    <w:rsid w:val="00AE116F"/>
    <w:rsid w:val="00AE1934"/>
    <w:rsid w:val="00AE1B2A"/>
    <w:rsid w:val="00AE25A3"/>
    <w:rsid w:val="00AE31E2"/>
    <w:rsid w:val="00AE3ACA"/>
    <w:rsid w:val="00AE3EAA"/>
    <w:rsid w:val="00AE4618"/>
    <w:rsid w:val="00AE5709"/>
    <w:rsid w:val="00AE7F0A"/>
    <w:rsid w:val="00AE7F74"/>
    <w:rsid w:val="00AF02D3"/>
    <w:rsid w:val="00AF0F26"/>
    <w:rsid w:val="00AF16C0"/>
    <w:rsid w:val="00AF18D5"/>
    <w:rsid w:val="00AF3975"/>
    <w:rsid w:val="00AF42A8"/>
    <w:rsid w:val="00AF4BED"/>
    <w:rsid w:val="00AF5599"/>
    <w:rsid w:val="00AF7C30"/>
    <w:rsid w:val="00B00EBE"/>
    <w:rsid w:val="00B030DA"/>
    <w:rsid w:val="00B034AA"/>
    <w:rsid w:val="00B03B27"/>
    <w:rsid w:val="00B04B9E"/>
    <w:rsid w:val="00B05206"/>
    <w:rsid w:val="00B05559"/>
    <w:rsid w:val="00B069B3"/>
    <w:rsid w:val="00B105C5"/>
    <w:rsid w:val="00B10961"/>
    <w:rsid w:val="00B10BF5"/>
    <w:rsid w:val="00B11BB0"/>
    <w:rsid w:val="00B120CB"/>
    <w:rsid w:val="00B154F5"/>
    <w:rsid w:val="00B158FE"/>
    <w:rsid w:val="00B15FBD"/>
    <w:rsid w:val="00B17BA0"/>
    <w:rsid w:val="00B17D11"/>
    <w:rsid w:val="00B200BD"/>
    <w:rsid w:val="00B22338"/>
    <w:rsid w:val="00B232A5"/>
    <w:rsid w:val="00B246B2"/>
    <w:rsid w:val="00B24F14"/>
    <w:rsid w:val="00B24FBC"/>
    <w:rsid w:val="00B2581B"/>
    <w:rsid w:val="00B26060"/>
    <w:rsid w:val="00B27A63"/>
    <w:rsid w:val="00B3067F"/>
    <w:rsid w:val="00B30AC2"/>
    <w:rsid w:val="00B311C9"/>
    <w:rsid w:val="00B3131B"/>
    <w:rsid w:val="00B31F07"/>
    <w:rsid w:val="00B32752"/>
    <w:rsid w:val="00B33212"/>
    <w:rsid w:val="00B346D8"/>
    <w:rsid w:val="00B34946"/>
    <w:rsid w:val="00B35CEA"/>
    <w:rsid w:val="00B36A46"/>
    <w:rsid w:val="00B37408"/>
    <w:rsid w:val="00B374BE"/>
    <w:rsid w:val="00B37BCD"/>
    <w:rsid w:val="00B40B6B"/>
    <w:rsid w:val="00B40C6F"/>
    <w:rsid w:val="00B41198"/>
    <w:rsid w:val="00B43071"/>
    <w:rsid w:val="00B4498C"/>
    <w:rsid w:val="00B46DAC"/>
    <w:rsid w:val="00B47911"/>
    <w:rsid w:val="00B50E14"/>
    <w:rsid w:val="00B528FB"/>
    <w:rsid w:val="00B52F7B"/>
    <w:rsid w:val="00B5317E"/>
    <w:rsid w:val="00B55A18"/>
    <w:rsid w:val="00B60020"/>
    <w:rsid w:val="00B615A8"/>
    <w:rsid w:val="00B62E74"/>
    <w:rsid w:val="00B656FA"/>
    <w:rsid w:val="00B65AB2"/>
    <w:rsid w:val="00B6642A"/>
    <w:rsid w:val="00B66821"/>
    <w:rsid w:val="00B66996"/>
    <w:rsid w:val="00B704EC"/>
    <w:rsid w:val="00B70546"/>
    <w:rsid w:val="00B70A25"/>
    <w:rsid w:val="00B734D1"/>
    <w:rsid w:val="00B74F18"/>
    <w:rsid w:val="00B7567C"/>
    <w:rsid w:val="00B75BB8"/>
    <w:rsid w:val="00B75D78"/>
    <w:rsid w:val="00B7790B"/>
    <w:rsid w:val="00B82CEE"/>
    <w:rsid w:val="00B83223"/>
    <w:rsid w:val="00B837F8"/>
    <w:rsid w:val="00B8413D"/>
    <w:rsid w:val="00B86987"/>
    <w:rsid w:val="00B87AB0"/>
    <w:rsid w:val="00B9048D"/>
    <w:rsid w:val="00B9114F"/>
    <w:rsid w:val="00B91350"/>
    <w:rsid w:val="00B927EE"/>
    <w:rsid w:val="00B92BF7"/>
    <w:rsid w:val="00B93B77"/>
    <w:rsid w:val="00B95F56"/>
    <w:rsid w:val="00B96794"/>
    <w:rsid w:val="00B974E6"/>
    <w:rsid w:val="00B97DA1"/>
    <w:rsid w:val="00BA1DBC"/>
    <w:rsid w:val="00BA23B6"/>
    <w:rsid w:val="00BA4D74"/>
    <w:rsid w:val="00BA4DF7"/>
    <w:rsid w:val="00BA5805"/>
    <w:rsid w:val="00BA5FC4"/>
    <w:rsid w:val="00BA780E"/>
    <w:rsid w:val="00BB03E0"/>
    <w:rsid w:val="00BB12A1"/>
    <w:rsid w:val="00BB13AE"/>
    <w:rsid w:val="00BB1C71"/>
    <w:rsid w:val="00BB22B7"/>
    <w:rsid w:val="00BB3492"/>
    <w:rsid w:val="00BB5D27"/>
    <w:rsid w:val="00BB6F06"/>
    <w:rsid w:val="00BC5713"/>
    <w:rsid w:val="00BC5EC7"/>
    <w:rsid w:val="00BC77F4"/>
    <w:rsid w:val="00BD2D35"/>
    <w:rsid w:val="00BD3AC1"/>
    <w:rsid w:val="00BD666C"/>
    <w:rsid w:val="00BE0B78"/>
    <w:rsid w:val="00BE1D39"/>
    <w:rsid w:val="00BE206E"/>
    <w:rsid w:val="00BE2243"/>
    <w:rsid w:val="00BE3499"/>
    <w:rsid w:val="00BE3A7E"/>
    <w:rsid w:val="00BE6A60"/>
    <w:rsid w:val="00BE6F3B"/>
    <w:rsid w:val="00BF0976"/>
    <w:rsid w:val="00BF13FE"/>
    <w:rsid w:val="00BF26E0"/>
    <w:rsid w:val="00BF3468"/>
    <w:rsid w:val="00BF3CAE"/>
    <w:rsid w:val="00BF444C"/>
    <w:rsid w:val="00BF62ED"/>
    <w:rsid w:val="00BF7DEF"/>
    <w:rsid w:val="00C00E6E"/>
    <w:rsid w:val="00C01F49"/>
    <w:rsid w:val="00C02BD3"/>
    <w:rsid w:val="00C02C69"/>
    <w:rsid w:val="00C03D78"/>
    <w:rsid w:val="00C12CDC"/>
    <w:rsid w:val="00C17066"/>
    <w:rsid w:val="00C17247"/>
    <w:rsid w:val="00C17323"/>
    <w:rsid w:val="00C20169"/>
    <w:rsid w:val="00C21F6B"/>
    <w:rsid w:val="00C22511"/>
    <w:rsid w:val="00C228B5"/>
    <w:rsid w:val="00C2389E"/>
    <w:rsid w:val="00C23D89"/>
    <w:rsid w:val="00C24BD4"/>
    <w:rsid w:val="00C26F5B"/>
    <w:rsid w:val="00C30D85"/>
    <w:rsid w:val="00C329E6"/>
    <w:rsid w:val="00C32C1B"/>
    <w:rsid w:val="00C32E99"/>
    <w:rsid w:val="00C374C7"/>
    <w:rsid w:val="00C37944"/>
    <w:rsid w:val="00C4221D"/>
    <w:rsid w:val="00C45B0B"/>
    <w:rsid w:val="00C462EF"/>
    <w:rsid w:val="00C4769E"/>
    <w:rsid w:val="00C47B8C"/>
    <w:rsid w:val="00C50304"/>
    <w:rsid w:val="00C51B78"/>
    <w:rsid w:val="00C5226C"/>
    <w:rsid w:val="00C53826"/>
    <w:rsid w:val="00C53DC5"/>
    <w:rsid w:val="00C56716"/>
    <w:rsid w:val="00C57F6F"/>
    <w:rsid w:val="00C60362"/>
    <w:rsid w:val="00C62BFE"/>
    <w:rsid w:val="00C62FB7"/>
    <w:rsid w:val="00C63587"/>
    <w:rsid w:val="00C668F1"/>
    <w:rsid w:val="00C66B85"/>
    <w:rsid w:val="00C67756"/>
    <w:rsid w:val="00C7037C"/>
    <w:rsid w:val="00C70FA3"/>
    <w:rsid w:val="00C716AF"/>
    <w:rsid w:val="00C73BD6"/>
    <w:rsid w:val="00C74DCF"/>
    <w:rsid w:val="00C75BD5"/>
    <w:rsid w:val="00C7779A"/>
    <w:rsid w:val="00C81DCD"/>
    <w:rsid w:val="00C82369"/>
    <w:rsid w:val="00C846DD"/>
    <w:rsid w:val="00C85054"/>
    <w:rsid w:val="00C850E3"/>
    <w:rsid w:val="00C85E3A"/>
    <w:rsid w:val="00C86C74"/>
    <w:rsid w:val="00C86D85"/>
    <w:rsid w:val="00C86EA7"/>
    <w:rsid w:val="00C87994"/>
    <w:rsid w:val="00C90C12"/>
    <w:rsid w:val="00C90FBD"/>
    <w:rsid w:val="00C938CA"/>
    <w:rsid w:val="00C942B0"/>
    <w:rsid w:val="00C96392"/>
    <w:rsid w:val="00CA10B2"/>
    <w:rsid w:val="00CA1601"/>
    <w:rsid w:val="00CA1C2C"/>
    <w:rsid w:val="00CA20CF"/>
    <w:rsid w:val="00CA2D3C"/>
    <w:rsid w:val="00CA37B0"/>
    <w:rsid w:val="00CA5FAB"/>
    <w:rsid w:val="00CA663A"/>
    <w:rsid w:val="00CA7A09"/>
    <w:rsid w:val="00CB2154"/>
    <w:rsid w:val="00CB334A"/>
    <w:rsid w:val="00CB558B"/>
    <w:rsid w:val="00CB5654"/>
    <w:rsid w:val="00CB5DEF"/>
    <w:rsid w:val="00CB6331"/>
    <w:rsid w:val="00CB6E05"/>
    <w:rsid w:val="00CC0580"/>
    <w:rsid w:val="00CC0698"/>
    <w:rsid w:val="00CC2897"/>
    <w:rsid w:val="00CC2F38"/>
    <w:rsid w:val="00CC4170"/>
    <w:rsid w:val="00CC4A3B"/>
    <w:rsid w:val="00CC4F47"/>
    <w:rsid w:val="00CC5A82"/>
    <w:rsid w:val="00CC5BAB"/>
    <w:rsid w:val="00CC5EF8"/>
    <w:rsid w:val="00CC618B"/>
    <w:rsid w:val="00CC63CC"/>
    <w:rsid w:val="00CD0913"/>
    <w:rsid w:val="00CD30B8"/>
    <w:rsid w:val="00CD3FFD"/>
    <w:rsid w:val="00CD68DB"/>
    <w:rsid w:val="00CD6D56"/>
    <w:rsid w:val="00CD7824"/>
    <w:rsid w:val="00CE06BB"/>
    <w:rsid w:val="00CE16EA"/>
    <w:rsid w:val="00CE1AC1"/>
    <w:rsid w:val="00CE2209"/>
    <w:rsid w:val="00CE308A"/>
    <w:rsid w:val="00CE3B5D"/>
    <w:rsid w:val="00CE5071"/>
    <w:rsid w:val="00CF0200"/>
    <w:rsid w:val="00CF0ABF"/>
    <w:rsid w:val="00CF1B56"/>
    <w:rsid w:val="00CF200D"/>
    <w:rsid w:val="00CF2C65"/>
    <w:rsid w:val="00CF342C"/>
    <w:rsid w:val="00CF39B7"/>
    <w:rsid w:val="00CF5A41"/>
    <w:rsid w:val="00CF61A1"/>
    <w:rsid w:val="00CF6CA4"/>
    <w:rsid w:val="00D01775"/>
    <w:rsid w:val="00D03283"/>
    <w:rsid w:val="00D03D58"/>
    <w:rsid w:val="00D03D96"/>
    <w:rsid w:val="00D04A8F"/>
    <w:rsid w:val="00D05A39"/>
    <w:rsid w:val="00D101C3"/>
    <w:rsid w:val="00D1328E"/>
    <w:rsid w:val="00D13330"/>
    <w:rsid w:val="00D13C70"/>
    <w:rsid w:val="00D165D6"/>
    <w:rsid w:val="00D2113E"/>
    <w:rsid w:val="00D21458"/>
    <w:rsid w:val="00D217BC"/>
    <w:rsid w:val="00D22ABE"/>
    <w:rsid w:val="00D24B02"/>
    <w:rsid w:val="00D25972"/>
    <w:rsid w:val="00D25E01"/>
    <w:rsid w:val="00D30E68"/>
    <w:rsid w:val="00D32063"/>
    <w:rsid w:val="00D33907"/>
    <w:rsid w:val="00D33CE3"/>
    <w:rsid w:val="00D34866"/>
    <w:rsid w:val="00D35407"/>
    <w:rsid w:val="00D35DB0"/>
    <w:rsid w:val="00D36853"/>
    <w:rsid w:val="00D4173A"/>
    <w:rsid w:val="00D41B57"/>
    <w:rsid w:val="00D41FE1"/>
    <w:rsid w:val="00D4315B"/>
    <w:rsid w:val="00D434AC"/>
    <w:rsid w:val="00D43E3E"/>
    <w:rsid w:val="00D446C3"/>
    <w:rsid w:val="00D47FD3"/>
    <w:rsid w:val="00D50EAE"/>
    <w:rsid w:val="00D516DF"/>
    <w:rsid w:val="00D572DE"/>
    <w:rsid w:val="00D57A95"/>
    <w:rsid w:val="00D61EBF"/>
    <w:rsid w:val="00D626B1"/>
    <w:rsid w:val="00D635AB"/>
    <w:rsid w:val="00D63D02"/>
    <w:rsid w:val="00D645B9"/>
    <w:rsid w:val="00D652CA"/>
    <w:rsid w:val="00D6762A"/>
    <w:rsid w:val="00D70839"/>
    <w:rsid w:val="00D70DA1"/>
    <w:rsid w:val="00D71F0C"/>
    <w:rsid w:val="00D723DE"/>
    <w:rsid w:val="00D746D5"/>
    <w:rsid w:val="00D7728C"/>
    <w:rsid w:val="00D77BA6"/>
    <w:rsid w:val="00D81A5F"/>
    <w:rsid w:val="00D81F58"/>
    <w:rsid w:val="00D82584"/>
    <w:rsid w:val="00D8290B"/>
    <w:rsid w:val="00D82E96"/>
    <w:rsid w:val="00D868F5"/>
    <w:rsid w:val="00D869CB"/>
    <w:rsid w:val="00D87359"/>
    <w:rsid w:val="00D91931"/>
    <w:rsid w:val="00D9193B"/>
    <w:rsid w:val="00D931DD"/>
    <w:rsid w:val="00D93419"/>
    <w:rsid w:val="00D946B4"/>
    <w:rsid w:val="00D94862"/>
    <w:rsid w:val="00D949E6"/>
    <w:rsid w:val="00D95DDC"/>
    <w:rsid w:val="00D965D2"/>
    <w:rsid w:val="00D96DC8"/>
    <w:rsid w:val="00D971BC"/>
    <w:rsid w:val="00DA12F5"/>
    <w:rsid w:val="00DA132E"/>
    <w:rsid w:val="00DA1C4D"/>
    <w:rsid w:val="00DA4C5C"/>
    <w:rsid w:val="00DA6953"/>
    <w:rsid w:val="00DA699C"/>
    <w:rsid w:val="00DA6F58"/>
    <w:rsid w:val="00DB012E"/>
    <w:rsid w:val="00DB0A0D"/>
    <w:rsid w:val="00DB292F"/>
    <w:rsid w:val="00DB2D5F"/>
    <w:rsid w:val="00DB31DE"/>
    <w:rsid w:val="00DB3684"/>
    <w:rsid w:val="00DB7008"/>
    <w:rsid w:val="00DC1531"/>
    <w:rsid w:val="00DC211C"/>
    <w:rsid w:val="00DC4423"/>
    <w:rsid w:val="00DC4751"/>
    <w:rsid w:val="00DC5E73"/>
    <w:rsid w:val="00DC6A57"/>
    <w:rsid w:val="00DD0D6D"/>
    <w:rsid w:val="00DD16D5"/>
    <w:rsid w:val="00DD1EE8"/>
    <w:rsid w:val="00DD29F0"/>
    <w:rsid w:val="00DD3E1A"/>
    <w:rsid w:val="00DD4AE1"/>
    <w:rsid w:val="00DD53D6"/>
    <w:rsid w:val="00DE1342"/>
    <w:rsid w:val="00DE21AC"/>
    <w:rsid w:val="00DE278E"/>
    <w:rsid w:val="00DE4B05"/>
    <w:rsid w:val="00DE7787"/>
    <w:rsid w:val="00DF2C87"/>
    <w:rsid w:val="00DF3620"/>
    <w:rsid w:val="00DF3696"/>
    <w:rsid w:val="00DF66EC"/>
    <w:rsid w:val="00DF6BE5"/>
    <w:rsid w:val="00DF7223"/>
    <w:rsid w:val="00DF75C1"/>
    <w:rsid w:val="00DF7DC5"/>
    <w:rsid w:val="00E0047C"/>
    <w:rsid w:val="00E02420"/>
    <w:rsid w:val="00E04993"/>
    <w:rsid w:val="00E04D57"/>
    <w:rsid w:val="00E05F99"/>
    <w:rsid w:val="00E06510"/>
    <w:rsid w:val="00E06CA8"/>
    <w:rsid w:val="00E078D7"/>
    <w:rsid w:val="00E07D5B"/>
    <w:rsid w:val="00E1064A"/>
    <w:rsid w:val="00E13164"/>
    <w:rsid w:val="00E14716"/>
    <w:rsid w:val="00E148AE"/>
    <w:rsid w:val="00E15B1E"/>
    <w:rsid w:val="00E1608A"/>
    <w:rsid w:val="00E16882"/>
    <w:rsid w:val="00E16BB8"/>
    <w:rsid w:val="00E16ECE"/>
    <w:rsid w:val="00E20935"/>
    <w:rsid w:val="00E22023"/>
    <w:rsid w:val="00E22652"/>
    <w:rsid w:val="00E24E84"/>
    <w:rsid w:val="00E2733B"/>
    <w:rsid w:val="00E316DA"/>
    <w:rsid w:val="00E317CF"/>
    <w:rsid w:val="00E3350F"/>
    <w:rsid w:val="00E35F0C"/>
    <w:rsid w:val="00E37573"/>
    <w:rsid w:val="00E40A34"/>
    <w:rsid w:val="00E42663"/>
    <w:rsid w:val="00E4270A"/>
    <w:rsid w:val="00E4565F"/>
    <w:rsid w:val="00E458B8"/>
    <w:rsid w:val="00E4738B"/>
    <w:rsid w:val="00E4743E"/>
    <w:rsid w:val="00E479E1"/>
    <w:rsid w:val="00E50F88"/>
    <w:rsid w:val="00E51BED"/>
    <w:rsid w:val="00E52A56"/>
    <w:rsid w:val="00E563A7"/>
    <w:rsid w:val="00E56C25"/>
    <w:rsid w:val="00E57A2B"/>
    <w:rsid w:val="00E60335"/>
    <w:rsid w:val="00E61E9A"/>
    <w:rsid w:val="00E628F1"/>
    <w:rsid w:val="00E629CF"/>
    <w:rsid w:val="00E640BF"/>
    <w:rsid w:val="00E659C0"/>
    <w:rsid w:val="00E70B1E"/>
    <w:rsid w:val="00E71848"/>
    <w:rsid w:val="00E73724"/>
    <w:rsid w:val="00E73FDA"/>
    <w:rsid w:val="00E75747"/>
    <w:rsid w:val="00E766D9"/>
    <w:rsid w:val="00E7705D"/>
    <w:rsid w:val="00E7745F"/>
    <w:rsid w:val="00E8299B"/>
    <w:rsid w:val="00E82D10"/>
    <w:rsid w:val="00E8786E"/>
    <w:rsid w:val="00E94AE5"/>
    <w:rsid w:val="00E968A0"/>
    <w:rsid w:val="00E9768E"/>
    <w:rsid w:val="00E978CB"/>
    <w:rsid w:val="00EA14BA"/>
    <w:rsid w:val="00EA1AB0"/>
    <w:rsid w:val="00EA1FCC"/>
    <w:rsid w:val="00EA2930"/>
    <w:rsid w:val="00EA29BE"/>
    <w:rsid w:val="00EA30B6"/>
    <w:rsid w:val="00EB02EA"/>
    <w:rsid w:val="00EB0C0A"/>
    <w:rsid w:val="00EB1F87"/>
    <w:rsid w:val="00EB3B8F"/>
    <w:rsid w:val="00EB417B"/>
    <w:rsid w:val="00EB49B0"/>
    <w:rsid w:val="00EB508B"/>
    <w:rsid w:val="00EB57D0"/>
    <w:rsid w:val="00EB5EC0"/>
    <w:rsid w:val="00EB6577"/>
    <w:rsid w:val="00EC2940"/>
    <w:rsid w:val="00EC2A42"/>
    <w:rsid w:val="00EC3276"/>
    <w:rsid w:val="00EC3593"/>
    <w:rsid w:val="00EC68CF"/>
    <w:rsid w:val="00EC7252"/>
    <w:rsid w:val="00ED1D93"/>
    <w:rsid w:val="00ED2A8D"/>
    <w:rsid w:val="00ED4F7B"/>
    <w:rsid w:val="00ED6519"/>
    <w:rsid w:val="00ED749C"/>
    <w:rsid w:val="00ED75C6"/>
    <w:rsid w:val="00EE10EE"/>
    <w:rsid w:val="00EE1AC5"/>
    <w:rsid w:val="00EE64EF"/>
    <w:rsid w:val="00EF1177"/>
    <w:rsid w:val="00EF3D46"/>
    <w:rsid w:val="00EF6C33"/>
    <w:rsid w:val="00EF7A00"/>
    <w:rsid w:val="00F014B2"/>
    <w:rsid w:val="00F0516B"/>
    <w:rsid w:val="00F059D2"/>
    <w:rsid w:val="00F06E2C"/>
    <w:rsid w:val="00F11E38"/>
    <w:rsid w:val="00F12B8B"/>
    <w:rsid w:val="00F13161"/>
    <w:rsid w:val="00F142E4"/>
    <w:rsid w:val="00F14563"/>
    <w:rsid w:val="00F148B0"/>
    <w:rsid w:val="00F1746F"/>
    <w:rsid w:val="00F20920"/>
    <w:rsid w:val="00F2271A"/>
    <w:rsid w:val="00F25AB1"/>
    <w:rsid w:val="00F26976"/>
    <w:rsid w:val="00F275BE"/>
    <w:rsid w:val="00F27D5B"/>
    <w:rsid w:val="00F302FD"/>
    <w:rsid w:val="00F32163"/>
    <w:rsid w:val="00F333F4"/>
    <w:rsid w:val="00F33F88"/>
    <w:rsid w:val="00F35AE8"/>
    <w:rsid w:val="00F36125"/>
    <w:rsid w:val="00F371B3"/>
    <w:rsid w:val="00F37848"/>
    <w:rsid w:val="00F4046D"/>
    <w:rsid w:val="00F4591E"/>
    <w:rsid w:val="00F45DA2"/>
    <w:rsid w:val="00F460DA"/>
    <w:rsid w:val="00F466F6"/>
    <w:rsid w:val="00F46B17"/>
    <w:rsid w:val="00F476A1"/>
    <w:rsid w:val="00F51C03"/>
    <w:rsid w:val="00F52BFE"/>
    <w:rsid w:val="00F55AF8"/>
    <w:rsid w:val="00F570A1"/>
    <w:rsid w:val="00F5771A"/>
    <w:rsid w:val="00F57DCB"/>
    <w:rsid w:val="00F60D0A"/>
    <w:rsid w:val="00F60D6D"/>
    <w:rsid w:val="00F619E8"/>
    <w:rsid w:val="00F62499"/>
    <w:rsid w:val="00F64591"/>
    <w:rsid w:val="00F66F6A"/>
    <w:rsid w:val="00F6719F"/>
    <w:rsid w:val="00F675D4"/>
    <w:rsid w:val="00F703B1"/>
    <w:rsid w:val="00F71CC6"/>
    <w:rsid w:val="00F7296C"/>
    <w:rsid w:val="00F7388F"/>
    <w:rsid w:val="00F738DF"/>
    <w:rsid w:val="00F744FC"/>
    <w:rsid w:val="00F74A69"/>
    <w:rsid w:val="00F75775"/>
    <w:rsid w:val="00F76372"/>
    <w:rsid w:val="00F80614"/>
    <w:rsid w:val="00F81F8B"/>
    <w:rsid w:val="00F82AFE"/>
    <w:rsid w:val="00F838CF"/>
    <w:rsid w:val="00F84780"/>
    <w:rsid w:val="00F8481B"/>
    <w:rsid w:val="00F85311"/>
    <w:rsid w:val="00F9073E"/>
    <w:rsid w:val="00F93A8A"/>
    <w:rsid w:val="00F95F08"/>
    <w:rsid w:val="00F9655C"/>
    <w:rsid w:val="00FA01E0"/>
    <w:rsid w:val="00FA11CD"/>
    <w:rsid w:val="00FA48FA"/>
    <w:rsid w:val="00FA6824"/>
    <w:rsid w:val="00FA7785"/>
    <w:rsid w:val="00FB1B77"/>
    <w:rsid w:val="00FB2A46"/>
    <w:rsid w:val="00FB43A3"/>
    <w:rsid w:val="00FB4C83"/>
    <w:rsid w:val="00FB505C"/>
    <w:rsid w:val="00FB70A8"/>
    <w:rsid w:val="00FB7D26"/>
    <w:rsid w:val="00FC12B6"/>
    <w:rsid w:val="00FC292E"/>
    <w:rsid w:val="00FC505C"/>
    <w:rsid w:val="00FC53C6"/>
    <w:rsid w:val="00FC69E1"/>
    <w:rsid w:val="00FC69FC"/>
    <w:rsid w:val="00FC7BD9"/>
    <w:rsid w:val="00FC7E81"/>
    <w:rsid w:val="00FD33D7"/>
    <w:rsid w:val="00FD773A"/>
    <w:rsid w:val="00FE0BE9"/>
    <w:rsid w:val="00FE23AE"/>
    <w:rsid w:val="00FE2CD1"/>
    <w:rsid w:val="00FE3581"/>
    <w:rsid w:val="00FE3B62"/>
    <w:rsid w:val="00FE49C7"/>
    <w:rsid w:val="00FE6134"/>
    <w:rsid w:val="00FE632E"/>
    <w:rsid w:val="00FE7141"/>
    <w:rsid w:val="00FE750A"/>
    <w:rsid w:val="00FE7D92"/>
    <w:rsid w:val="00FF2314"/>
    <w:rsid w:val="00FF287E"/>
    <w:rsid w:val="00FF2881"/>
    <w:rsid w:val="00FF2FCB"/>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B38514DE-FF31-4456-B257-6AF8104C2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rsid w:val="009344E9"/>
    <w:pPr>
      <w:tabs>
        <w:tab w:val="right" w:leader="dot" w:pos="4165"/>
      </w:tabs>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link w:val="FunotentextZchn"/>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4"/>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 w:type="table" w:styleId="Gitternetztabelle5dunkelAkzent2">
    <w:name w:val="Grid Table 5 Dark Accent 2"/>
    <w:basedOn w:val="NormaleTabelle"/>
    <w:uiPriority w:val="50"/>
    <w:rsid w:val="008235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AC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531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531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531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531C" w:themeFill="accent2"/>
      </w:tcPr>
    </w:tblStylePr>
    <w:tblStylePr w:type="band1Vert">
      <w:tblPr/>
      <w:tcPr>
        <w:shd w:val="clear" w:color="auto" w:fill="F0B699" w:themeFill="accent2" w:themeFillTint="66"/>
      </w:tcPr>
    </w:tblStylePr>
    <w:tblStylePr w:type="band1Horz">
      <w:tblPr/>
      <w:tcPr>
        <w:shd w:val="clear" w:color="auto" w:fill="F0B699" w:themeFill="accent2" w:themeFillTint="66"/>
      </w:tcPr>
    </w:tblStylePr>
  </w:style>
  <w:style w:type="table" w:styleId="Listentabelle4Akzent2">
    <w:name w:val="List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tcBorders>
        <w:shd w:val="clear" w:color="auto" w:fill="BE531C" w:themeFill="accent2"/>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6farbigAkzent2">
    <w:name w:val="Grid Table 6 Colorful Accent 2"/>
    <w:basedOn w:val="NormaleTabelle"/>
    <w:uiPriority w:val="51"/>
    <w:rsid w:val="008235CE"/>
    <w:rPr>
      <w:color w:val="8E3D15" w:themeColor="accent2" w:themeShade="BF"/>
    </w:rPr>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rPr>
      <w:tblPr/>
      <w:tcPr>
        <w:tcBorders>
          <w:bottom w:val="single" w:sz="12" w:space="0" w:color="E89266" w:themeColor="accent2" w:themeTint="99"/>
        </w:tcBorders>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2Akzent2">
    <w:name w:val="Grid Table 2 Accent 2"/>
    <w:basedOn w:val="NormaleTabelle"/>
    <w:uiPriority w:val="47"/>
    <w:rsid w:val="008235CE"/>
    <w:tblPr>
      <w:tblStyleRowBandSize w:val="1"/>
      <w:tblStyleColBandSize w:val="1"/>
      <w:tblBorders>
        <w:top w:val="single" w:sz="2" w:space="0" w:color="E89266" w:themeColor="accent2" w:themeTint="99"/>
        <w:bottom w:val="single" w:sz="2" w:space="0" w:color="E89266" w:themeColor="accent2" w:themeTint="99"/>
        <w:insideH w:val="single" w:sz="2" w:space="0" w:color="E89266" w:themeColor="accent2" w:themeTint="99"/>
        <w:insideV w:val="single" w:sz="2" w:space="0" w:color="E89266" w:themeColor="accent2" w:themeTint="99"/>
      </w:tblBorders>
    </w:tblPr>
    <w:tblStylePr w:type="firstRow">
      <w:rPr>
        <w:b/>
        <w:bCs/>
      </w:rPr>
      <w:tblPr/>
      <w:tcPr>
        <w:tcBorders>
          <w:top w:val="nil"/>
          <w:bottom w:val="single" w:sz="12" w:space="0" w:color="E89266" w:themeColor="accent2" w:themeTint="99"/>
          <w:insideH w:val="nil"/>
          <w:insideV w:val="nil"/>
        </w:tcBorders>
        <w:shd w:val="clear" w:color="auto" w:fill="FFFFFF" w:themeFill="background1"/>
      </w:tcPr>
    </w:tblStylePr>
    <w:tblStylePr w:type="lastRow">
      <w:rPr>
        <w:b/>
        <w:bCs/>
      </w:rPr>
      <w:tblPr/>
      <w:tcPr>
        <w:tcBorders>
          <w:top w:val="double" w:sz="2" w:space="0" w:color="E892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4Akzent2">
    <w:name w:val="Grid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insideV w:val="nil"/>
        </w:tcBorders>
        <w:shd w:val="clear" w:color="auto" w:fill="BE531C" w:themeFill="accent2"/>
      </w:tcPr>
    </w:tblStylePr>
    <w:tblStylePr w:type="lastRow">
      <w:rPr>
        <w:b/>
        <w:bCs/>
      </w:rPr>
      <w:tblPr/>
      <w:tcPr>
        <w:tcBorders>
          <w:top w:val="double" w:sz="4" w:space="0" w:color="BE531C" w:themeColor="accent2"/>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character" w:customStyle="1" w:styleId="FunotentextZchn">
    <w:name w:val="Fußnotentext Zchn"/>
    <w:basedOn w:val="Absatz-Standardschriftart"/>
    <w:link w:val="Funotentext"/>
    <w:semiHidden/>
    <w:rsid w:val="009F6D64"/>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93">
      <w:bodyDiv w:val="1"/>
      <w:marLeft w:val="0"/>
      <w:marRight w:val="0"/>
      <w:marTop w:val="0"/>
      <w:marBottom w:val="0"/>
      <w:divBdr>
        <w:top w:val="none" w:sz="0" w:space="0" w:color="auto"/>
        <w:left w:val="none" w:sz="0" w:space="0" w:color="auto"/>
        <w:bottom w:val="none" w:sz="0" w:space="0" w:color="auto"/>
        <w:right w:val="none" w:sz="0" w:space="0" w:color="auto"/>
      </w:divBdr>
    </w:div>
    <w:div w:id="4017816">
      <w:bodyDiv w:val="1"/>
      <w:marLeft w:val="0"/>
      <w:marRight w:val="0"/>
      <w:marTop w:val="0"/>
      <w:marBottom w:val="0"/>
      <w:divBdr>
        <w:top w:val="none" w:sz="0" w:space="0" w:color="auto"/>
        <w:left w:val="none" w:sz="0" w:space="0" w:color="auto"/>
        <w:bottom w:val="none" w:sz="0" w:space="0" w:color="auto"/>
        <w:right w:val="none" w:sz="0" w:space="0" w:color="auto"/>
      </w:divBdr>
    </w:div>
    <w:div w:id="5640898">
      <w:bodyDiv w:val="1"/>
      <w:marLeft w:val="0"/>
      <w:marRight w:val="0"/>
      <w:marTop w:val="0"/>
      <w:marBottom w:val="0"/>
      <w:divBdr>
        <w:top w:val="none" w:sz="0" w:space="0" w:color="auto"/>
        <w:left w:val="none" w:sz="0" w:space="0" w:color="auto"/>
        <w:bottom w:val="none" w:sz="0" w:space="0" w:color="auto"/>
        <w:right w:val="none" w:sz="0" w:space="0" w:color="auto"/>
      </w:divBdr>
    </w:div>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6635599">
      <w:bodyDiv w:val="1"/>
      <w:marLeft w:val="0"/>
      <w:marRight w:val="0"/>
      <w:marTop w:val="0"/>
      <w:marBottom w:val="0"/>
      <w:divBdr>
        <w:top w:val="none" w:sz="0" w:space="0" w:color="auto"/>
        <w:left w:val="none" w:sz="0" w:space="0" w:color="auto"/>
        <w:bottom w:val="none" w:sz="0" w:space="0" w:color="auto"/>
        <w:right w:val="none" w:sz="0" w:space="0" w:color="auto"/>
      </w:divBdr>
    </w:div>
    <w:div w:id="7215170">
      <w:bodyDiv w:val="1"/>
      <w:marLeft w:val="0"/>
      <w:marRight w:val="0"/>
      <w:marTop w:val="0"/>
      <w:marBottom w:val="0"/>
      <w:divBdr>
        <w:top w:val="none" w:sz="0" w:space="0" w:color="auto"/>
        <w:left w:val="none" w:sz="0" w:space="0" w:color="auto"/>
        <w:bottom w:val="none" w:sz="0" w:space="0" w:color="auto"/>
        <w:right w:val="none" w:sz="0" w:space="0" w:color="auto"/>
      </w:divBdr>
    </w:div>
    <w:div w:id="7223429">
      <w:bodyDiv w:val="1"/>
      <w:marLeft w:val="0"/>
      <w:marRight w:val="0"/>
      <w:marTop w:val="0"/>
      <w:marBottom w:val="0"/>
      <w:divBdr>
        <w:top w:val="none" w:sz="0" w:space="0" w:color="auto"/>
        <w:left w:val="none" w:sz="0" w:space="0" w:color="auto"/>
        <w:bottom w:val="none" w:sz="0" w:space="0" w:color="auto"/>
        <w:right w:val="none" w:sz="0" w:space="0" w:color="auto"/>
      </w:divBdr>
    </w:div>
    <w:div w:id="8526462">
      <w:bodyDiv w:val="1"/>
      <w:marLeft w:val="0"/>
      <w:marRight w:val="0"/>
      <w:marTop w:val="0"/>
      <w:marBottom w:val="0"/>
      <w:divBdr>
        <w:top w:val="none" w:sz="0" w:space="0" w:color="auto"/>
        <w:left w:val="none" w:sz="0" w:space="0" w:color="auto"/>
        <w:bottom w:val="none" w:sz="0" w:space="0" w:color="auto"/>
        <w:right w:val="none" w:sz="0" w:space="0" w:color="auto"/>
      </w:divBdr>
    </w:div>
    <w:div w:id="9333469">
      <w:bodyDiv w:val="1"/>
      <w:marLeft w:val="0"/>
      <w:marRight w:val="0"/>
      <w:marTop w:val="0"/>
      <w:marBottom w:val="0"/>
      <w:divBdr>
        <w:top w:val="none" w:sz="0" w:space="0" w:color="auto"/>
        <w:left w:val="none" w:sz="0" w:space="0" w:color="auto"/>
        <w:bottom w:val="none" w:sz="0" w:space="0" w:color="auto"/>
        <w:right w:val="none" w:sz="0" w:space="0" w:color="auto"/>
      </w:divBdr>
    </w:div>
    <w:div w:id="10451705">
      <w:bodyDiv w:val="1"/>
      <w:marLeft w:val="0"/>
      <w:marRight w:val="0"/>
      <w:marTop w:val="0"/>
      <w:marBottom w:val="0"/>
      <w:divBdr>
        <w:top w:val="none" w:sz="0" w:space="0" w:color="auto"/>
        <w:left w:val="none" w:sz="0" w:space="0" w:color="auto"/>
        <w:bottom w:val="none" w:sz="0" w:space="0" w:color="auto"/>
        <w:right w:val="none" w:sz="0" w:space="0" w:color="auto"/>
      </w:divBdr>
    </w:div>
    <w:div w:id="13310310">
      <w:bodyDiv w:val="1"/>
      <w:marLeft w:val="0"/>
      <w:marRight w:val="0"/>
      <w:marTop w:val="0"/>
      <w:marBottom w:val="0"/>
      <w:divBdr>
        <w:top w:val="none" w:sz="0" w:space="0" w:color="auto"/>
        <w:left w:val="none" w:sz="0" w:space="0" w:color="auto"/>
        <w:bottom w:val="none" w:sz="0" w:space="0" w:color="auto"/>
        <w:right w:val="none" w:sz="0" w:space="0" w:color="auto"/>
      </w:divBdr>
    </w:div>
    <w:div w:id="23407565">
      <w:bodyDiv w:val="1"/>
      <w:marLeft w:val="0"/>
      <w:marRight w:val="0"/>
      <w:marTop w:val="0"/>
      <w:marBottom w:val="0"/>
      <w:divBdr>
        <w:top w:val="none" w:sz="0" w:space="0" w:color="auto"/>
        <w:left w:val="none" w:sz="0" w:space="0" w:color="auto"/>
        <w:bottom w:val="none" w:sz="0" w:space="0" w:color="auto"/>
        <w:right w:val="none" w:sz="0" w:space="0" w:color="auto"/>
      </w:divBdr>
    </w:div>
    <w:div w:id="31655990">
      <w:bodyDiv w:val="1"/>
      <w:marLeft w:val="0"/>
      <w:marRight w:val="0"/>
      <w:marTop w:val="0"/>
      <w:marBottom w:val="0"/>
      <w:divBdr>
        <w:top w:val="none" w:sz="0" w:space="0" w:color="auto"/>
        <w:left w:val="none" w:sz="0" w:space="0" w:color="auto"/>
        <w:bottom w:val="none" w:sz="0" w:space="0" w:color="auto"/>
        <w:right w:val="none" w:sz="0" w:space="0" w:color="auto"/>
      </w:divBdr>
    </w:div>
    <w:div w:id="32271413">
      <w:bodyDiv w:val="1"/>
      <w:marLeft w:val="0"/>
      <w:marRight w:val="0"/>
      <w:marTop w:val="0"/>
      <w:marBottom w:val="0"/>
      <w:divBdr>
        <w:top w:val="none" w:sz="0" w:space="0" w:color="auto"/>
        <w:left w:val="none" w:sz="0" w:space="0" w:color="auto"/>
        <w:bottom w:val="none" w:sz="0" w:space="0" w:color="auto"/>
        <w:right w:val="none" w:sz="0" w:space="0" w:color="auto"/>
      </w:divBdr>
    </w:div>
    <w:div w:id="37821301">
      <w:bodyDiv w:val="1"/>
      <w:marLeft w:val="0"/>
      <w:marRight w:val="0"/>
      <w:marTop w:val="0"/>
      <w:marBottom w:val="0"/>
      <w:divBdr>
        <w:top w:val="none" w:sz="0" w:space="0" w:color="auto"/>
        <w:left w:val="none" w:sz="0" w:space="0" w:color="auto"/>
        <w:bottom w:val="none" w:sz="0" w:space="0" w:color="auto"/>
        <w:right w:val="none" w:sz="0" w:space="0" w:color="auto"/>
      </w:divBdr>
    </w:div>
    <w:div w:id="38555825">
      <w:bodyDiv w:val="1"/>
      <w:marLeft w:val="0"/>
      <w:marRight w:val="0"/>
      <w:marTop w:val="0"/>
      <w:marBottom w:val="0"/>
      <w:divBdr>
        <w:top w:val="none" w:sz="0" w:space="0" w:color="auto"/>
        <w:left w:val="none" w:sz="0" w:space="0" w:color="auto"/>
        <w:bottom w:val="none" w:sz="0" w:space="0" w:color="auto"/>
        <w:right w:val="none" w:sz="0" w:space="0" w:color="auto"/>
      </w:divBdr>
    </w:div>
    <w:div w:id="40979478">
      <w:bodyDiv w:val="1"/>
      <w:marLeft w:val="0"/>
      <w:marRight w:val="0"/>
      <w:marTop w:val="0"/>
      <w:marBottom w:val="0"/>
      <w:divBdr>
        <w:top w:val="none" w:sz="0" w:space="0" w:color="auto"/>
        <w:left w:val="none" w:sz="0" w:space="0" w:color="auto"/>
        <w:bottom w:val="none" w:sz="0" w:space="0" w:color="auto"/>
        <w:right w:val="none" w:sz="0" w:space="0" w:color="auto"/>
      </w:divBdr>
    </w:div>
    <w:div w:id="41442374">
      <w:bodyDiv w:val="1"/>
      <w:marLeft w:val="0"/>
      <w:marRight w:val="0"/>
      <w:marTop w:val="0"/>
      <w:marBottom w:val="0"/>
      <w:divBdr>
        <w:top w:val="none" w:sz="0" w:space="0" w:color="auto"/>
        <w:left w:val="none" w:sz="0" w:space="0" w:color="auto"/>
        <w:bottom w:val="none" w:sz="0" w:space="0" w:color="auto"/>
        <w:right w:val="none" w:sz="0" w:space="0" w:color="auto"/>
      </w:divBdr>
    </w:div>
    <w:div w:id="43599925">
      <w:bodyDiv w:val="1"/>
      <w:marLeft w:val="0"/>
      <w:marRight w:val="0"/>
      <w:marTop w:val="0"/>
      <w:marBottom w:val="0"/>
      <w:divBdr>
        <w:top w:val="none" w:sz="0" w:space="0" w:color="auto"/>
        <w:left w:val="none" w:sz="0" w:space="0" w:color="auto"/>
        <w:bottom w:val="none" w:sz="0" w:space="0" w:color="auto"/>
        <w:right w:val="none" w:sz="0" w:space="0" w:color="auto"/>
      </w:divBdr>
    </w:div>
    <w:div w:id="44451259">
      <w:bodyDiv w:val="1"/>
      <w:marLeft w:val="0"/>
      <w:marRight w:val="0"/>
      <w:marTop w:val="0"/>
      <w:marBottom w:val="0"/>
      <w:divBdr>
        <w:top w:val="none" w:sz="0" w:space="0" w:color="auto"/>
        <w:left w:val="none" w:sz="0" w:space="0" w:color="auto"/>
        <w:bottom w:val="none" w:sz="0" w:space="0" w:color="auto"/>
        <w:right w:val="none" w:sz="0" w:space="0" w:color="auto"/>
      </w:divBdr>
    </w:div>
    <w:div w:id="45876854">
      <w:bodyDiv w:val="1"/>
      <w:marLeft w:val="0"/>
      <w:marRight w:val="0"/>
      <w:marTop w:val="0"/>
      <w:marBottom w:val="0"/>
      <w:divBdr>
        <w:top w:val="none" w:sz="0" w:space="0" w:color="auto"/>
        <w:left w:val="none" w:sz="0" w:space="0" w:color="auto"/>
        <w:bottom w:val="none" w:sz="0" w:space="0" w:color="auto"/>
        <w:right w:val="none" w:sz="0" w:space="0" w:color="auto"/>
      </w:divBdr>
    </w:div>
    <w:div w:id="47536672">
      <w:bodyDiv w:val="1"/>
      <w:marLeft w:val="0"/>
      <w:marRight w:val="0"/>
      <w:marTop w:val="0"/>
      <w:marBottom w:val="0"/>
      <w:divBdr>
        <w:top w:val="none" w:sz="0" w:space="0" w:color="auto"/>
        <w:left w:val="none" w:sz="0" w:space="0" w:color="auto"/>
        <w:bottom w:val="none" w:sz="0" w:space="0" w:color="auto"/>
        <w:right w:val="none" w:sz="0" w:space="0" w:color="auto"/>
      </w:divBdr>
    </w:div>
    <w:div w:id="50152459">
      <w:bodyDiv w:val="1"/>
      <w:marLeft w:val="0"/>
      <w:marRight w:val="0"/>
      <w:marTop w:val="0"/>
      <w:marBottom w:val="0"/>
      <w:divBdr>
        <w:top w:val="none" w:sz="0" w:space="0" w:color="auto"/>
        <w:left w:val="none" w:sz="0" w:space="0" w:color="auto"/>
        <w:bottom w:val="none" w:sz="0" w:space="0" w:color="auto"/>
        <w:right w:val="none" w:sz="0" w:space="0" w:color="auto"/>
      </w:divBdr>
    </w:div>
    <w:div w:id="52899506">
      <w:bodyDiv w:val="1"/>
      <w:marLeft w:val="0"/>
      <w:marRight w:val="0"/>
      <w:marTop w:val="0"/>
      <w:marBottom w:val="0"/>
      <w:divBdr>
        <w:top w:val="none" w:sz="0" w:space="0" w:color="auto"/>
        <w:left w:val="none" w:sz="0" w:space="0" w:color="auto"/>
        <w:bottom w:val="none" w:sz="0" w:space="0" w:color="auto"/>
        <w:right w:val="none" w:sz="0" w:space="0" w:color="auto"/>
      </w:divBdr>
    </w:div>
    <w:div w:id="53820167">
      <w:bodyDiv w:val="1"/>
      <w:marLeft w:val="0"/>
      <w:marRight w:val="0"/>
      <w:marTop w:val="0"/>
      <w:marBottom w:val="0"/>
      <w:divBdr>
        <w:top w:val="none" w:sz="0" w:space="0" w:color="auto"/>
        <w:left w:val="none" w:sz="0" w:space="0" w:color="auto"/>
        <w:bottom w:val="none" w:sz="0" w:space="0" w:color="auto"/>
        <w:right w:val="none" w:sz="0" w:space="0" w:color="auto"/>
      </w:divBdr>
    </w:div>
    <w:div w:id="54621359">
      <w:bodyDiv w:val="1"/>
      <w:marLeft w:val="0"/>
      <w:marRight w:val="0"/>
      <w:marTop w:val="0"/>
      <w:marBottom w:val="0"/>
      <w:divBdr>
        <w:top w:val="none" w:sz="0" w:space="0" w:color="auto"/>
        <w:left w:val="none" w:sz="0" w:space="0" w:color="auto"/>
        <w:bottom w:val="none" w:sz="0" w:space="0" w:color="auto"/>
        <w:right w:val="none" w:sz="0" w:space="0" w:color="auto"/>
      </w:divBdr>
    </w:div>
    <w:div w:id="55975143">
      <w:bodyDiv w:val="1"/>
      <w:marLeft w:val="0"/>
      <w:marRight w:val="0"/>
      <w:marTop w:val="0"/>
      <w:marBottom w:val="0"/>
      <w:divBdr>
        <w:top w:val="none" w:sz="0" w:space="0" w:color="auto"/>
        <w:left w:val="none" w:sz="0" w:space="0" w:color="auto"/>
        <w:bottom w:val="none" w:sz="0" w:space="0" w:color="auto"/>
        <w:right w:val="none" w:sz="0" w:space="0" w:color="auto"/>
      </w:divBdr>
    </w:div>
    <w:div w:id="56438818">
      <w:bodyDiv w:val="1"/>
      <w:marLeft w:val="0"/>
      <w:marRight w:val="0"/>
      <w:marTop w:val="0"/>
      <w:marBottom w:val="0"/>
      <w:divBdr>
        <w:top w:val="none" w:sz="0" w:space="0" w:color="auto"/>
        <w:left w:val="none" w:sz="0" w:space="0" w:color="auto"/>
        <w:bottom w:val="none" w:sz="0" w:space="0" w:color="auto"/>
        <w:right w:val="none" w:sz="0" w:space="0" w:color="auto"/>
      </w:divBdr>
    </w:div>
    <w:div w:id="56632737">
      <w:bodyDiv w:val="1"/>
      <w:marLeft w:val="0"/>
      <w:marRight w:val="0"/>
      <w:marTop w:val="0"/>
      <w:marBottom w:val="0"/>
      <w:divBdr>
        <w:top w:val="none" w:sz="0" w:space="0" w:color="auto"/>
        <w:left w:val="none" w:sz="0" w:space="0" w:color="auto"/>
        <w:bottom w:val="none" w:sz="0" w:space="0" w:color="auto"/>
        <w:right w:val="none" w:sz="0" w:space="0" w:color="auto"/>
      </w:divBdr>
    </w:div>
    <w:div w:id="57823887">
      <w:bodyDiv w:val="1"/>
      <w:marLeft w:val="0"/>
      <w:marRight w:val="0"/>
      <w:marTop w:val="0"/>
      <w:marBottom w:val="0"/>
      <w:divBdr>
        <w:top w:val="none" w:sz="0" w:space="0" w:color="auto"/>
        <w:left w:val="none" w:sz="0" w:space="0" w:color="auto"/>
        <w:bottom w:val="none" w:sz="0" w:space="0" w:color="auto"/>
        <w:right w:val="none" w:sz="0" w:space="0" w:color="auto"/>
      </w:divBdr>
    </w:div>
    <w:div w:id="58014663">
      <w:bodyDiv w:val="1"/>
      <w:marLeft w:val="0"/>
      <w:marRight w:val="0"/>
      <w:marTop w:val="0"/>
      <w:marBottom w:val="0"/>
      <w:divBdr>
        <w:top w:val="none" w:sz="0" w:space="0" w:color="auto"/>
        <w:left w:val="none" w:sz="0" w:space="0" w:color="auto"/>
        <w:bottom w:val="none" w:sz="0" w:space="0" w:color="auto"/>
        <w:right w:val="none" w:sz="0" w:space="0" w:color="auto"/>
      </w:divBdr>
    </w:div>
    <w:div w:id="58021590">
      <w:bodyDiv w:val="1"/>
      <w:marLeft w:val="0"/>
      <w:marRight w:val="0"/>
      <w:marTop w:val="0"/>
      <w:marBottom w:val="0"/>
      <w:divBdr>
        <w:top w:val="none" w:sz="0" w:space="0" w:color="auto"/>
        <w:left w:val="none" w:sz="0" w:space="0" w:color="auto"/>
        <w:bottom w:val="none" w:sz="0" w:space="0" w:color="auto"/>
        <w:right w:val="none" w:sz="0" w:space="0" w:color="auto"/>
      </w:divBdr>
    </w:div>
    <w:div w:id="59988930">
      <w:bodyDiv w:val="1"/>
      <w:marLeft w:val="0"/>
      <w:marRight w:val="0"/>
      <w:marTop w:val="0"/>
      <w:marBottom w:val="0"/>
      <w:divBdr>
        <w:top w:val="none" w:sz="0" w:space="0" w:color="auto"/>
        <w:left w:val="none" w:sz="0" w:space="0" w:color="auto"/>
        <w:bottom w:val="none" w:sz="0" w:space="0" w:color="auto"/>
        <w:right w:val="none" w:sz="0" w:space="0" w:color="auto"/>
      </w:divBdr>
    </w:div>
    <w:div w:id="60300726">
      <w:bodyDiv w:val="1"/>
      <w:marLeft w:val="0"/>
      <w:marRight w:val="0"/>
      <w:marTop w:val="0"/>
      <w:marBottom w:val="0"/>
      <w:divBdr>
        <w:top w:val="none" w:sz="0" w:space="0" w:color="auto"/>
        <w:left w:val="none" w:sz="0" w:space="0" w:color="auto"/>
        <w:bottom w:val="none" w:sz="0" w:space="0" w:color="auto"/>
        <w:right w:val="none" w:sz="0" w:space="0" w:color="auto"/>
      </w:divBdr>
    </w:div>
    <w:div w:id="62264658">
      <w:bodyDiv w:val="1"/>
      <w:marLeft w:val="0"/>
      <w:marRight w:val="0"/>
      <w:marTop w:val="0"/>
      <w:marBottom w:val="0"/>
      <w:divBdr>
        <w:top w:val="none" w:sz="0" w:space="0" w:color="auto"/>
        <w:left w:val="none" w:sz="0" w:space="0" w:color="auto"/>
        <w:bottom w:val="none" w:sz="0" w:space="0" w:color="auto"/>
        <w:right w:val="none" w:sz="0" w:space="0" w:color="auto"/>
      </w:divBdr>
    </w:div>
    <w:div w:id="64109606">
      <w:bodyDiv w:val="1"/>
      <w:marLeft w:val="0"/>
      <w:marRight w:val="0"/>
      <w:marTop w:val="0"/>
      <w:marBottom w:val="0"/>
      <w:divBdr>
        <w:top w:val="none" w:sz="0" w:space="0" w:color="auto"/>
        <w:left w:val="none" w:sz="0" w:space="0" w:color="auto"/>
        <w:bottom w:val="none" w:sz="0" w:space="0" w:color="auto"/>
        <w:right w:val="none" w:sz="0" w:space="0" w:color="auto"/>
      </w:divBdr>
    </w:div>
    <w:div w:id="64111573">
      <w:bodyDiv w:val="1"/>
      <w:marLeft w:val="0"/>
      <w:marRight w:val="0"/>
      <w:marTop w:val="0"/>
      <w:marBottom w:val="0"/>
      <w:divBdr>
        <w:top w:val="none" w:sz="0" w:space="0" w:color="auto"/>
        <w:left w:val="none" w:sz="0" w:space="0" w:color="auto"/>
        <w:bottom w:val="none" w:sz="0" w:space="0" w:color="auto"/>
        <w:right w:val="none" w:sz="0" w:space="0" w:color="auto"/>
      </w:divBdr>
    </w:div>
    <w:div w:id="65347823">
      <w:bodyDiv w:val="1"/>
      <w:marLeft w:val="0"/>
      <w:marRight w:val="0"/>
      <w:marTop w:val="0"/>
      <w:marBottom w:val="0"/>
      <w:divBdr>
        <w:top w:val="none" w:sz="0" w:space="0" w:color="auto"/>
        <w:left w:val="none" w:sz="0" w:space="0" w:color="auto"/>
        <w:bottom w:val="none" w:sz="0" w:space="0" w:color="auto"/>
        <w:right w:val="none" w:sz="0" w:space="0" w:color="auto"/>
      </w:divBdr>
    </w:div>
    <w:div w:id="72095407">
      <w:bodyDiv w:val="1"/>
      <w:marLeft w:val="0"/>
      <w:marRight w:val="0"/>
      <w:marTop w:val="0"/>
      <w:marBottom w:val="0"/>
      <w:divBdr>
        <w:top w:val="none" w:sz="0" w:space="0" w:color="auto"/>
        <w:left w:val="none" w:sz="0" w:space="0" w:color="auto"/>
        <w:bottom w:val="none" w:sz="0" w:space="0" w:color="auto"/>
        <w:right w:val="none" w:sz="0" w:space="0" w:color="auto"/>
      </w:divBdr>
    </w:div>
    <w:div w:id="78450017">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3109064">
      <w:bodyDiv w:val="1"/>
      <w:marLeft w:val="0"/>
      <w:marRight w:val="0"/>
      <w:marTop w:val="0"/>
      <w:marBottom w:val="0"/>
      <w:divBdr>
        <w:top w:val="none" w:sz="0" w:space="0" w:color="auto"/>
        <w:left w:val="none" w:sz="0" w:space="0" w:color="auto"/>
        <w:bottom w:val="none" w:sz="0" w:space="0" w:color="auto"/>
        <w:right w:val="none" w:sz="0" w:space="0" w:color="auto"/>
      </w:divBdr>
    </w:div>
    <w:div w:id="85469237">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89354419">
      <w:bodyDiv w:val="1"/>
      <w:marLeft w:val="0"/>
      <w:marRight w:val="0"/>
      <w:marTop w:val="0"/>
      <w:marBottom w:val="0"/>
      <w:divBdr>
        <w:top w:val="none" w:sz="0" w:space="0" w:color="auto"/>
        <w:left w:val="none" w:sz="0" w:space="0" w:color="auto"/>
        <w:bottom w:val="none" w:sz="0" w:space="0" w:color="auto"/>
        <w:right w:val="none" w:sz="0" w:space="0" w:color="auto"/>
      </w:divBdr>
    </w:div>
    <w:div w:id="90901546">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1896063">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4979041">
      <w:bodyDiv w:val="1"/>
      <w:marLeft w:val="0"/>
      <w:marRight w:val="0"/>
      <w:marTop w:val="0"/>
      <w:marBottom w:val="0"/>
      <w:divBdr>
        <w:top w:val="none" w:sz="0" w:space="0" w:color="auto"/>
        <w:left w:val="none" w:sz="0" w:space="0" w:color="auto"/>
        <w:bottom w:val="none" w:sz="0" w:space="0" w:color="auto"/>
        <w:right w:val="none" w:sz="0" w:space="0" w:color="auto"/>
      </w:divBdr>
    </w:div>
    <w:div w:id="95905890">
      <w:bodyDiv w:val="1"/>
      <w:marLeft w:val="0"/>
      <w:marRight w:val="0"/>
      <w:marTop w:val="0"/>
      <w:marBottom w:val="0"/>
      <w:divBdr>
        <w:top w:val="none" w:sz="0" w:space="0" w:color="auto"/>
        <w:left w:val="none" w:sz="0" w:space="0" w:color="auto"/>
        <w:bottom w:val="none" w:sz="0" w:space="0" w:color="auto"/>
        <w:right w:val="none" w:sz="0" w:space="0" w:color="auto"/>
      </w:divBdr>
    </w:div>
    <w:div w:id="96102715">
      <w:bodyDiv w:val="1"/>
      <w:marLeft w:val="0"/>
      <w:marRight w:val="0"/>
      <w:marTop w:val="0"/>
      <w:marBottom w:val="0"/>
      <w:divBdr>
        <w:top w:val="none" w:sz="0" w:space="0" w:color="auto"/>
        <w:left w:val="none" w:sz="0" w:space="0" w:color="auto"/>
        <w:bottom w:val="none" w:sz="0" w:space="0" w:color="auto"/>
        <w:right w:val="none" w:sz="0" w:space="0" w:color="auto"/>
      </w:divBdr>
    </w:div>
    <w:div w:id="97067673">
      <w:bodyDiv w:val="1"/>
      <w:marLeft w:val="0"/>
      <w:marRight w:val="0"/>
      <w:marTop w:val="0"/>
      <w:marBottom w:val="0"/>
      <w:divBdr>
        <w:top w:val="none" w:sz="0" w:space="0" w:color="auto"/>
        <w:left w:val="none" w:sz="0" w:space="0" w:color="auto"/>
        <w:bottom w:val="none" w:sz="0" w:space="0" w:color="auto"/>
        <w:right w:val="none" w:sz="0" w:space="0" w:color="auto"/>
      </w:divBdr>
    </w:div>
    <w:div w:id="97877062">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0535202">
      <w:bodyDiv w:val="1"/>
      <w:marLeft w:val="0"/>
      <w:marRight w:val="0"/>
      <w:marTop w:val="0"/>
      <w:marBottom w:val="0"/>
      <w:divBdr>
        <w:top w:val="none" w:sz="0" w:space="0" w:color="auto"/>
        <w:left w:val="none" w:sz="0" w:space="0" w:color="auto"/>
        <w:bottom w:val="none" w:sz="0" w:space="0" w:color="auto"/>
        <w:right w:val="none" w:sz="0" w:space="0" w:color="auto"/>
      </w:divBdr>
    </w:div>
    <w:div w:id="103501936">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06698055">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
    <w:div w:id="107897914">
      <w:bodyDiv w:val="1"/>
      <w:marLeft w:val="0"/>
      <w:marRight w:val="0"/>
      <w:marTop w:val="0"/>
      <w:marBottom w:val="0"/>
      <w:divBdr>
        <w:top w:val="none" w:sz="0" w:space="0" w:color="auto"/>
        <w:left w:val="none" w:sz="0" w:space="0" w:color="auto"/>
        <w:bottom w:val="none" w:sz="0" w:space="0" w:color="auto"/>
        <w:right w:val="none" w:sz="0" w:space="0" w:color="auto"/>
      </w:divBdr>
    </w:div>
    <w:div w:id="109058966">
      <w:bodyDiv w:val="1"/>
      <w:marLeft w:val="0"/>
      <w:marRight w:val="0"/>
      <w:marTop w:val="0"/>
      <w:marBottom w:val="0"/>
      <w:divBdr>
        <w:top w:val="none" w:sz="0" w:space="0" w:color="auto"/>
        <w:left w:val="none" w:sz="0" w:space="0" w:color="auto"/>
        <w:bottom w:val="none" w:sz="0" w:space="0" w:color="auto"/>
        <w:right w:val="none" w:sz="0" w:space="0" w:color="auto"/>
      </w:divBdr>
    </w:div>
    <w:div w:id="109518955">
      <w:bodyDiv w:val="1"/>
      <w:marLeft w:val="0"/>
      <w:marRight w:val="0"/>
      <w:marTop w:val="0"/>
      <w:marBottom w:val="0"/>
      <w:divBdr>
        <w:top w:val="none" w:sz="0" w:space="0" w:color="auto"/>
        <w:left w:val="none" w:sz="0" w:space="0" w:color="auto"/>
        <w:bottom w:val="none" w:sz="0" w:space="0" w:color="auto"/>
        <w:right w:val="none" w:sz="0" w:space="0" w:color="auto"/>
      </w:divBdr>
    </w:div>
    <w:div w:id="111049807">
      <w:bodyDiv w:val="1"/>
      <w:marLeft w:val="0"/>
      <w:marRight w:val="0"/>
      <w:marTop w:val="0"/>
      <w:marBottom w:val="0"/>
      <w:divBdr>
        <w:top w:val="none" w:sz="0" w:space="0" w:color="auto"/>
        <w:left w:val="none" w:sz="0" w:space="0" w:color="auto"/>
        <w:bottom w:val="none" w:sz="0" w:space="0" w:color="auto"/>
        <w:right w:val="none" w:sz="0" w:space="0" w:color="auto"/>
      </w:divBdr>
    </w:div>
    <w:div w:id="111216191">
      <w:bodyDiv w:val="1"/>
      <w:marLeft w:val="0"/>
      <w:marRight w:val="0"/>
      <w:marTop w:val="0"/>
      <w:marBottom w:val="0"/>
      <w:divBdr>
        <w:top w:val="none" w:sz="0" w:space="0" w:color="auto"/>
        <w:left w:val="none" w:sz="0" w:space="0" w:color="auto"/>
        <w:bottom w:val="none" w:sz="0" w:space="0" w:color="auto"/>
        <w:right w:val="none" w:sz="0" w:space="0" w:color="auto"/>
      </w:divBdr>
    </w:div>
    <w:div w:id="112867077">
      <w:bodyDiv w:val="1"/>
      <w:marLeft w:val="0"/>
      <w:marRight w:val="0"/>
      <w:marTop w:val="0"/>
      <w:marBottom w:val="0"/>
      <w:divBdr>
        <w:top w:val="none" w:sz="0" w:space="0" w:color="auto"/>
        <w:left w:val="none" w:sz="0" w:space="0" w:color="auto"/>
        <w:bottom w:val="none" w:sz="0" w:space="0" w:color="auto"/>
        <w:right w:val="none" w:sz="0" w:space="0" w:color="auto"/>
      </w:divBdr>
    </w:div>
    <w:div w:id="114377219">
      <w:bodyDiv w:val="1"/>
      <w:marLeft w:val="0"/>
      <w:marRight w:val="0"/>
      <w:marTop w:val="0"/>
      <w:marBottom w:val="0"/>
      <w:divBdr>
        <w:top w:val="none" w:sz="0" w:space="0" w:color="auto"/>
        <w:left w:val="none" w:sz="0" w:space="0" w:color="auto"/>
        <w:bottom w:val="none" w:sz="0" w:space="0" w:color="auto"/>
        <w:right w:val="none" w:sz="0" w:space="0" w:color="auto"/>
      </w:divBdr>
    </w:div>
    <w:div w:id="114913412">
      <w:bodyDiv w:val="1"/>
      <w:marLeft w:val="0"/>
      <w:marRight w:val="0"/>
      <w:marTop w:val="0"/>
      <w:marBottom w:val="0"/>
      <w:divBdr>
        <w:top w:val="none" w:sz="0" w:space="0" w:color="auto"/>
        <w:left w:val="none" w:sz="0" w:space="0" w:color="auto"/>
        <w:bottom w:val="none" w:sz="0" w:space="0" w:color="auto"/>
        <w:right w:val="none" w:sz="0" w:space="0" w:color="auto"/>
      </w:divBdr>
    </w:div>
    <w:div w:id="115493737">
      <w:bodyDiv w:val="1"/>
      <w:marLeft w:val="0"/>
      <w:marRight w:val="0"/>
      <w:marTop w:val="0"/>
      <w:marBottom w:val="0"/>
      <w:divBdr>
        <w:top w:val="none" w:sz="0" w:space="0" w:color="auto"/>
        <w:left w:val="none" w:sz="0" w:space="0" w:color="auto"/>
        <w:bottom w:val="none" w:sz="0" w:space="0" w:color="auto"/>
        <w:right w:val="none" w:sz="0" w:space="0" w:color="auto"/>
      </w:divBdr>
    </w:div>
    <w:div w:id="117993297">
      <w:bodyDiv w:val="1"/>
      <w:marLeft w:val="0"/>
      <w:marRight w:val="0"/>
      <w:marTop w:val="0"/>
      <w:marBottom w:val="0"/>
      <w:divBdr>
        <w:top w:val="none" w:sz="0" w:space="0" w:color="auto"/>
        <w:left w:val="none" w:sz="0" w:space="0" w:color="auto"/>
        <w:bottom w:val="none" w:sz="0" w:space="0" w:color="auto"/>
        <w:right w:val="none" w:sz="0" w:space="0" w:color="auto"/>
      </w:divBdr>
    </w:div>
    <w:div w:id="118500228">
      <w:bodyDiv w:val="1"/>
      <w:marLeft w:val="0"/>
      <w:marRight w:val="0"/>
      <w:marTop w:val="0"/>
      <w:marBottom w:val="0"/>
      <w:divBdr>
        <w:top w:val="none" w:sz="0" w:space="0" w:color="auto"/>
        <w:left w:val="none" w:sz="0" w:space="0" w:color="auto"/>
        <w:bottom w:val="none" w:sz="0" w:space="0" w:color="auto"/>
        <w:right w:val="none" w:sz="0" w:space="0" w:color="auto"/>
      </w:divBdr>
    </w:div>
    <w:div w:id="122694283">
      <w:bodyDiv w:val="1"/>
      <w:marLeft w:val="0"/>
      <w:marRight w:val="0"/>
      <w:marTop w:val="0"/>
      <w:marBottom w:val="0"/>
      <w:divBdr>
        <w:top w:val="none" w:sz="0" w:space="0" w:color="auto"/>
        <w:left w:val="none" w:sz="0" w:space="0" w:color="auto"/>
        <w:bottom w:val="none" w:sz="0" w:space="0" w:color="auto"/>
        <w:right w:val="none" w:sz="0" w:space="0" w:color="auto"/>
      </w:divBdr>
    </w:div>
    <w:div w:id="127551789">
      <w:bodyDiv w:val="1"/>
      <w:marLeft w:val="0"/>
      <w:marRight w:val="0"/>
      <w:marTop w:val="0"/>
      <w:marBottom w:val="0"/>
      <w:divBdr>
        <w:top w:val="none" w:sz="0" w:space="0" w:color="auto"/>
        <w:left w:val="none" w:sz="0" w:space="0" w:color="auto"/>
        <w:bottom w:val="none" w:sz="0" w:space="0" w:color="auto"/>
        <w:right w:val="none" w:sz="0" w:space="0" w:color="auto"/>
      </w:divBdr>
    </w:div>
    <w:div w:id="128087329">
      <w:bodyDiv w:val="1"/>
      <w:marLeft w:val="0"/>
      <w:marRight w:val="0"/>
      <w:marTop w:val="0"/>
      <w:marBottom w:val="0"/>
      <w:divBdr>
        <w:top w:val="none" w:sz="0" w:space="0" w:color="auto"/>
        <w:left w:val="none" w:sz="0" w:space="0" w:color="auto"/>
        <w:bottom w:val="none" w:sz="0" w:space="0" w:color="auto"/>
        <w:right w:val="none" w:sz="0" w:space="0" w:color="auto"/>
      </w:divBdr>
    </w:div>
    <w:div w:id="128674596">
      <w:bodyDiv w:val="1"/>
      <w:marLeft w:val="0"/>
      <w:marRight w:val="0"/>
      <w:marTop w:val="0"/>
      <w:marBottom w:val="0"/>
      <w:divBdr>
        <w:top w:val="none" w:sz="0" w:space="0" w:color="auto"/>
        <w:left w:val="none" w:sz="0" w:space="0" w:color="auto"/>
        <w:bottom w:val="none" w:sz="0" w:space="0" w:color="auto"/>
        <w:right w:val="none" w:sz="0" w:space="0" w:color="auto"/>
      </w:divBdr>
    </w:div>
    <w:div w:id="132842271">
      <w:bodyDiv w:val="1"/>
      <w:marLeft w:val="0"/>
      <w:marRight w:val="0"/>
      <w:marTop w:val="0"/>
      <w:marBottom w:val="0"/>
      <w:divBdr>
        <w:top w:val="none" w:sz="0" w:space="0" w:color="auto"/>
        <w:left w:val="none" w:sz="0" w:space="0" w:color="auto"/>
        <w:bottom w:val="none" w:sz="0" w:space="0" w:color="auto"/>
        <w:right w:val="none" w:sz="0" w:space="0" w:color="auto"/>
      </w:divBdr>
    </w:div>
    <w:div w:id="133302463">
      <w:bodyDiv w:val="1"/>
      <w:marLeft w:val="0"/>
      <w:marRight w:val="0"/>
      <w:marTop w:val="0"/>
      <w:marBottom w:val="0"/>
      <w:divBdr>
        <w:top w:val="none" w:sz="0" w:space="0" w:color="auto"/>
        <w:left w:val="none" w:sz="0" w:space="0" w:color="auto"/>
        <w:bottom w:val="none" w:sz="0" w:space="0" w:color="auto"/>
        <w:right w:val="none" w:sz="0" w:space="0" w:color="auto"/>
      </w:divBdr>
    </w:div>
    <w:div w:id="134109796">
      <w:bodyDiv w:val="1"/>
      <w:marLeft w:val="0"/>
      <w:marRight w:val="0"/>
      <w:marTop w:val="0"/>
      <w:marBottom w:val="0"/>
      <w:divBdr>
        <w:top w:val="none" w:sz="0" w:space="0" w:color="auto"/>
        <w:left w:val="none" w:sz="0" w:space="0" w:color="auto"/>
        <w:bottom w:val="none" w:sz="0" w:space="0" w:color="auto"/>
        <w:right w:val="none" w:sz="0" w:space="0" w:color="auto"/>
      </w:divBdr>
    </w:div>
    <w:div w:id="134378989">
      <w:bodyDiv w:val="1"/>
      <w:marLeft w:val="0"/>
      <w:marRight w:val="0"/>
      <w:marTop w:val="0"/>
      <w:marBottom w:val="0"/>
      <w:divBdr>
        <w:top w:val="none" w:sz="0" w:space="0" w:color="auto"/>
        <w:left w:val="none" w:sz="0" w:space="0" w:color="auto"/>
        <w:bottom w:val="none" w:sz="0" w:space="0" w:color="auto"/>
        <w:right w:val="none" w:sz="0" w:space="0" w:color="auto"/>
      </w:divBdr>
    </w:div>
    <w:div w:id="136916592">
      <w:bodyDiv w:val="1"/>
      <w:marLeft w:val="0"/>
      <w:marRight w:val="0"/>
      <w:marTop w:val="0"/>
      <w:marBottom w:val="0"/>
      <w:divBdr>
        <w:top w:val="none" w:sz="0" w:space="0" w:color="auto"/>
        <w:left w:val="none" w:sz="0" w:space="0" w:color="auto"/>
        <w:bottom w:val="none" w:sz="0" w:space="0" w:color="auto"/>
        <w:right w:val="none" w:sz="0" w:space="0" w:color="auto"/>
      </w:divBdr>
    </w:div>
    <w:div w:id="138499892">
      <w:bodyDiv w:val="1"/>
      <w:marLeft w:val="0"/>
      <w:marRight w:val="0"/>
      <w:marTop w:val="0"/>
      <w:marBottom w:val="0"/>
      <w:divBdr>
        <w:top w:val="none" w:sz="0" w:space="0" w:color="auto"/>
        <w:left w:val="none" w:sz="0" w:space="0" w:color="auto"/>
        <w:bottom w:val="none" w:sz="0" w:space="0" w:color="auto"/>
        <w:right w:val="none" w:sz="0" w:space="0" w:color="auto"/>
      </w:divBdr>
    </w:div>
    <w:div w:id="141429875">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147330537">
      <w:bodyDiv w:val="1"/>
      <w:marLeft w:val="0"/>
      <w:marRight w:val="0"/>
      <w:marTop w:val="0"/>
      <w:marBottom w:val="0"/>
      <w:divBdr>
        <w:top w:val="none" w:sz="0" w:space="0" w:color="auto"/>
        <w:left w:val="none" w:sz="0" w:space="0" w:color="auto"/>
        <w:bottom w:val="none" w:sz="0" w:space="0" w:color="auto"/>
        <w:right w:val="none" w:sz="0" w:space="0" w:color="auto"/>
      </w:divBdr>
    </w:div>
    <w:div w:id="150487584">
      <w:bodyDiv w:val="1"/>
      <w:marLeft w:val="0"/>
      <w:marRight w:val="0"/>
      <w:marTop w:val="0"/>
      <w:marBottom w:val="0"/>
      <w:divBdr>
        <w:top w:val="none" w:sz="0" w:space="0" w:color="auto"/>
        <w:left w:val="none" w:sz="0" w:space="0" w:color="auto"/>
        <w:bottom w:val="none" w:sz="0" w:space="0" w:color="auto"/>
        <w:right w:val="none" w:sz="0" w:space="0" w:color="auto"/>
      </w:divBdr>
    </w:div>
    <w:div w:id="150603800">
      <w:bodyDiv w:val="1"/>
      <w:marLeft w:val="0"/>
      <w:marRight w:val="0"/>
      <w:marTop w:val="0"/>
      <w:marBottom w:val="0"/>
      <w:divBdr>
        <w:top w:val="none" w:sz="0" w:space="0" w:color="auto"/>
        <w:left w:val="none" w:sz="0" w:space="0" w:color="auto"/>
        <w:bottom w:val="none" w:sz="0" w:space="0" w:color="auto"/>
        <w:right w:val="none" w:sz="0" w:space="0" w:color="auto"/>
      </w:divBdr>
    </w:div>
    <w:div w:id="151483989">
      <w:bodyDiv w:val="1"/>
      <w:marLeft w:val="0"/>
      <w:marRight w:val="0"/>
      <w:marTop w:val="0"/>
      <w:marBottom w:val="0"/>
      <w:divBdr>
        <w:top w:val="none" w:sz="0" w:space="0" w:color="auto"/>
        <w:left w:val="none" w:sz="0" w:space="0" w:color="auto"/>
        <w:bottom w:val="none" w:sz="0" w:space="0" w:color="auto"/>
        <w:right w:val="none" w:sz="0" w:space="0" w:color="auto"/>
      </w:divBdr>
    </w:div>
    <w:div w:id="154423172">
      <w:bodyDiv w:val="1"/>
      <w:marLeft w:val="0"/>
      <w:marRight w:val="0"/>
      <w:marTop w:val="0"/>
      <w:marBottom w:val="0"/>
      <w:divBdr>
        <w:top w:val="none" w:sz="0" w:space="0" w:color="auto"/>
        <w:left w:val="none" w:sz="0" w:space="0" w:color="auto"/>
        <w:bottom w:val="none" w:sz="0" w:space="0" w:color="auto"/>
        <w:right w:val="none" w:sz="0" w:space="0" w:color="auto"/>
      </w:divBdr>
    </w:div>
    <w:div w:id="155803124">
      <w:bodyDiv w:val="1"/>
      <w:marLeft w:val="0"/>
      <w:marRight w:val="0"/>
      <w:marTop w:val="0"/>
      <w:marBottom w:val="0"/>
      <w:divBdr>
        <w:top w:val="none" w:sz="0" w:space="0" w:color="auto"/>
        <w:left w:val="none" w:sz="0" w:space="0" w:color="auto"/>
        <w:bottom w:val="none" w:sz="0" w:space="0" w:color="auto"/>
        <w:right w:val="none" w:sz="0" w:space="0" w:color="auto"/>
      </w:divBdr>
    </w:div>
    <w:div w:id="158618169">
      <w:bodyDiv w:val="1"/>
      <w:marLeft w:val="0"/>
      <w:marRight w:val="0"/>
      <w:marTop w:val="0"/>
      <w:marBottom w:val="0"/>
      <w:divBdr>
        <w:top w:val="none" w:sz="0" w:space="0" w:color="auto"/>
        <w:left w:val="none" w:sz="0" w:space="0" w:color="auto"/>
        <w:bottom w:val="none" w:sz="0" w:space="0" w:color="auto"/>
        <w:right w:val="none" w:sz="0" w:space="0" w:color="auto"/>
      </w:divBdr>
    </w:div>
    <w:div w:id="159196808">
      <w:bodyDiv w:val="1"/>
      <w:marLeft w:val="0"/>
      <w:marRight w:val="0"/>
      <w:marTop w:val="0"/>
      <w:marBottom w:val="0"/>
      <w:divBdr>
        <w:top w:val="none" w:sz="0" w:space="0" w:color="auto"/>
        <w:left w:val="none" w:sz="0" w:space="0" w:color="auto"/>
        <w:bottom w:val="none" w:sz="0" w:space="0" w:color="auto"/>
        <w:right w:val="none" w:sz="0" w:space="0" w:color="auto"/>
      </w:divBdr>
    </w:div>
    <w:div w:id="160969369">
      <w:bodyDiv w:val="1"/>
      <w:marLeft w:val="0"/>
      <w:marRight w:val="0"/>
      <w:marTop w:val="0"/>
      <w:marBottom w:val="0"/>
      <w:divBdr>
        <w:top w:val="none" w:sz="0" w:space="0" w:color="auto"/>
        <w:left w:val="none" w:sz="0" w:space="0" w:color="auto"/>
        <w:bottom w:val="none" w:sz="0" w:space="0" w:color="auto"/>
        <w:right w:val="none" w:sz="0" w:space="0" w:color="auto"/>
      </w:divBdr>
    </w:div>
    <w:div w:id="162015365">
      <w:bodyDiv w:val="1"/>
      <w:marLeft w:val="0"/>
      <w:marRight w:val="0"/>
      <w:marTop w:val="0"/>
      <w:marBottom w:val="0"/>
      <w:divBdr>
        <w:top w:val="none" w:sz="0" w:space="0" w:color="auto"/>
        <w:left w:val="none" w:sz="0" w:space="0" w:color="auto"/>
        <w:bottom w:val="none" w:sz="0" w:space="0" w:color="auto"/>
        <w:right w:val="none" w:sz="0" w:space="0" w:color="auto"/>
      </w:divBdr>
    </w:div>
    <w:div w:id="166864691">
      <w:bodyDiv w:val="1"/>
      <w:marLeft w:val="0"/>
      <w:marRight w:val="0"/>
      <w:marTop w:val="0"/>
      <w:marBottom w:val="0"/>
      <w:divBdr>
        <w:top w:val="none" w:sz="0" w:space="0" w:color="auto"/>
        <w:left w:val="none" w:sz="0" w:space="0" w:color="auto"/>
        <w:bottom w:val="none" w:sz="0" w:space="0" w:color="auto"/>
        <w:right w:val="none" w:sz="0" w:space="0" w:color="auto"/>
      </w:divBdr>
    </w:div>
    <w:div w:id="170141047">
      <w:bodyDiv w:val="1"/>
      <w:marLeft w:val="0"/>
      <w:marRight w:val="0"/>
      <w:marTop w:val="0"/>
      <w:marBottom w:val="0"/>
      <w:divBdr>
        <w:top w:val="none" w:sz="0" w:space="0" w:color="auto"/>
        <w:left w:val="none" w:sz="0" w:space="0" w:color="auto"/>
        <w:bottom w:val="none" w:sz="0" w:space="0" w:color="auto"/>
        <w:right w:val="none" w:sz="0" w:space="0" w:color="auto"/>
      </w:divBdr>
    </w:div>
    <w:div w:id="173031401">
      <w:bodyDiv w:val="1"/>
      <w:marLeft w:val="0"/>
      <w:marRight w:val="0"/>
      <w:marTop w:val="0"/>
      <w:marBottom w:val="0"/>
      <w:divBdr>
        <w:top w:val="none" w:sz="0" w:space="0" w:color="auto"/>
        <w:left w:val="none" w:sz="0" w:space="0" w:color="auto"/>
        <w:bottom w:val="none" w:sz="0" w:space="0" w:color="auto"/>
        <w:right w:val="none" w:sz="0" w:space="0" w:color="auto"/>
      </w:divBdr>
    </w:div>
    <w:div w:id="173108764">
      <w:bodyDiv w:val="1"/>
      <w:marLeft w:val="0"/>
      <w:marRight w:val="0"/>
      <w:marTop w:val="0"/>
      <w:marBottom w:val="0"/>
      <w:divBdr>
        <w:top w:val="none" w:sz="0" w:space="0" w:color="auto"/>
        <w:left w:val="none" w:sz="0" w:space="0" w:color="auto"/>
        <w:bottom w:val="none" w:sz="0" w:space="0" w:color="auto"/>
        <w:right w:val="none" w:sz="0" w:space="0" w:color="auto"/>
      </w:divBdr>
    </w:div>
    <w:div w:id="173880046">
      <w:bodyDiv w:val="1"/>
      <w:marLeft w:val="0"/>
      <w:marRight w:val="0"/>
      <w:marTop w:val="0"/>
      <w:marBottom w:val="0"/>
      <w:divBdr>
        <w:top w:val="none" w:sz="0" w:space="0" w:color="auto"/>
        <w:left w:val="none" w:sz="0" w:space="0" w:color="auto"/>
        <w:bottom w:val="none" w:sz="0" w:space="0" w:color="auto"/>
        <w:right w:val="none" w:sz="0" w:space="0" w:color="auto"/>
      </w:divBdr>
    </w:div>
    <w:div w:id="174421216">
      <w:bodyDiv w:val="1"/>
      <w:marLeft w:val="0"/>
      <w:marRight w:val="0"/>
      <w:marTop w:val="0"/>
      <w:marBottom w:val="0"/>
      <w:divBdr>
        <w:top w:val="none" w:sz="0" w:space="0" w:color="auto"/>
        <w:left w:val="none" w:sz="0" w:space="0" w:color="auto"/>
        <w:bottom w:val="none" w:sz="0" w:space="0" w:color="auto"/>
        <w:right w:val="none" w:sz="0" w:space="0" w:color="auto"/>
      </w:divBdr>
    </w:div>
    <w:div w:id="175270099">
      <w:bodyDiv w:val="1"/>
      <w:marLeft w:val="0"/>
      <w:marRight w:val="0"/>
      <w:marTop w:val="0"/>
      <w:marBottom w:val="0"/>
      <w:divBdr>
        <w:top w:val="none" w:sz="0" w:space="0" w:color="auto"/>
        <w:left w:val="none" w:sz="0" w:space="0" w:color="auto"/>
        <w:bottom w:val="none" w:sz="0" w:space="0" w:color="auto"/>
        <w:right w:val="none" w:sz="0" w:space="0" w:color="auto"/>
      </w:divBdr>
    </w:div>
    <w:div w:id="176307377">
      <w:bodyDiv w:val="1"/>
      <w:marLeft w:val="0"/>
      <w:marRight w:val="0"/>
      <w:marTop w:val="0"/>
      <w:marBottom w:val="0"/>
      <w:divBdr>
        <w:top w:val="none" w:sz="0" w:space="0" w:color="auto"/>
        <w:left w:val="none" w:sz="0" w:space="0" w:color="auto"/>
        <w:bottom w:val="none" w:sz="0" w:space="0" w:color="auto"/>
        <w:right w:val="none" w:sz="0" w:space="0" w:color="auto"/>
      </w:divBdr>
    </w:div>
    <w:div w:id="178740914">
      <w:bodyDiv w:val="1"/>
      <w:marLeft w:val="0"/>
      <w:marRight w:val="0"/>
      <w:marTop w:val="0"/>
      <w:marBottom w:val="0"/>
      <w:divBdr>
        <w:top w:val="none" w:sz="0" w:space="0" w:color="auto"/>
        <w:left w:val="none" w:sz="0" w:space="0" w:color="auto"/>
        <w:bottom w:val="none" w:sz="0" w:space="0" w:color="auto"/>
        <w:right w:val="none" w:sz="0" w:space="0" w:color="auto"/>
      </w:divBdr>
    </w:div>
    <w:div w:id="179398458">
      <w:bodyDiv w:val="1"/>
      <w:marLeft w:val="0"/>
      <w:marRight w:val="0"/>
      <w:marTop w:val="0"/>
      <w:marBottom w:val="0"/>
      <w:divBdr>
        <w:top w:val="none" w:sz="0" w:space="0" w:color="auto"/>
        <w:left w:val="none" w:sz="0" w:space="0" w:color="auto"/>
        <w:bottom w:val="none" w:sz="0" w:space="0" w:color="auto"/>
        <w:right w:val="none" w:sz="0" w:space="0" w:color="auto"/>
      </w:divBdr>
    </w:div>
    <w:div w:id="180316173">
      <w:bodyDiv w:val="1"/>
      <w:marLeft w:val="0"/>
      <w:marRight w:val="0"/>
      <w:marTop w:val="0"/>
      <w:marBottom w:val="0"/>
      <w:divBdr>
        <w:top w:val="none" w:sz="0" w:space="0" w:color="auto"/>
        <w:left w:val="none" w:sz="0" w:space="0" w:color="auto"/>
        <w:bottom w:val="none" w:sz="0" w:space="0" w:color="auto"/>
        <w:right w:val="none" w:sz="0" w:space="0" w:color="auto"/>
      </w:divBdr>
    </w:div>
    <w:div w:id="184102127">
      <w:bodyDiv w:val="1"/>
      <w:marLeft w:val="0"/>
      <w:marRight w:val="0"/>
      <w:marTop w:val="0"/>
      <w:marBottom w:val="0"/>
      <w:divBdr>
        <w:top w:val="none" w:sz="0" w:space="0" w:color="auto"/>
        <w:left w:val="none" w:sz="0" w:space="0" w:color="auto"/>
        <w:bottom w:val="none" w:sz="0" w:space="0" w:color="auto"/>
        <w:right w:val="none" w:sz="0" w:space="0" w:color="auto"/>
      </w:divBdr>
    </w:div>
    <w:div w:id="185407922">
      <w:bodyDiv w:val="1"/>
      <w:marLeft w:val="0"/>
      <w:marRight w:val="0"/>
      <w:marTop w:val="0"/>
      <w:marBottom w:val="0"/>
      <w:divBdr>
        <w:top w:val="none" w:sz="0" w:space="0" w:color="auto"/>
        <w:left w:val="none" w:sz="0" w:space="0" w:color="auto"/>
        <w:bottom w:val="none" w:sz="0" w:space="0" w:color="auto"/>
        <w:right w:val="none" w:sz="0" w:space="0" w:color="auto"/>
      </w:divBdr>
    </w:div>
    <w:div w:id="186139616">
      <w:bodyDiv w:val="1"/>
      <w:marLeft w:val="0"/>
      <w:marRight w:val="0"/>
      <w:marTop w:val="0"/>
      <w:marBottom w:val="0"/>
      <w:divBdr>
        <w:top w:val="none" w:sz="0" w:space="0" w:color="auto"/>
        <w:left w:val="none" w:sz="0" w:space="0" w:color="auto"/>
        <w:bottom w:val="none" w:sz="0" w:space="0" w:color="auto"/>
        <w:right w:val="none" w:sz="0" w:space="0" w:color="auto"/>
      </w:divBdr>
    </w:div>
    <w:div w:id="187913603">
      <w:bodyDiv w:val="1"/>
      <w:marLeft w:val="0"/>
      <w:marRight w:val="0"/>
      <w:marTop w:val="0"/>
      <w:marBottom w:val="0"/>
      <w:divBdr>
        <w:top w:val="none" w:sz="0" w:space="0" w:color="auto"/>
        <w:left w:val="none" w:sz="0" w:space="0" w:color="auto"/>
        <w:bottom w:val="none" w:sz="0" w:space="0" w:color="auto"/>
        <w:right w:val="none" w:sz="0" w:space="0" w:color="auto"/>
      </w:divBdr>
    </w:div>
    <w:div w:id="188030871">
      <w:bodyDiv w:val="1"/>
      <w:marLeft w:val="0"/>
      <w:marRight w:val="0"/>
      <w:marTop w:val="0"/>
      <w:marBottom w:val="0"/>
      <w:divBdr>
        <w:top w:val="none" w:sz="0" w:space="0" w:color="auto"/>
        <w:left w:val="none" w:sz="0" w:space="0" w:color="auto"/>
        <w:bottom w:val="none" w:sz="0" w:space="0" w:color="auto"/>
        <w:right w:val="none" w:sz="0" w:space="0" w:color="auto"/>
      </w:divBdr>
    </w:div>
    <w:div w:id="192117517">
      <w:bodyDiv w:val="1"/>
      <w:marLeft w:val="0"/>
      <w:marRight w:val="0"/>
      <w:marTop w:val="0"/>
      <w:marBottom w:val="0"/>
      <w:divBdr>
        <w:top w:val="none" w:sz="0" w:space="0" w:color="auto"/>
        <w:left w:val="none" w:sz="0" w:space="0" w:color="auto"/>
        <w:bottom w:val="none" w:sz="0" w:space="0" w:color="auto"/>
        <w:right w:val="none" w:sz="0" w:space="0" w:color="auto"/>
      </w:divBdr>
    </w:div>
    <w:div w:id="193731600">
      <w:bodyDiv w:val="1"/>
      <w:marLeft w:val="0"/>
      <w:marRight w:val="0"/>
      <w:marTop w:val="0"/>
      <w:marBottom w:val="0"/>
      <w:divBdr>
        <w:top w:val="none" w:sz="0" w:space="0" w:color="auto"/>
        <w:left w:val="none" w:sz="0" w:space="0" w:color="auto"/>
        <w:bottom w:val="none" w:sz="0" w:space="0" w:color="auto"/>
        <w:right w:val="none" w:sz="0" w:space="0" w:color="auto"/>
      </w:divBdr>
    </w:div>
    <w:div w:id="194511617">
      <w:bodyDiv w:val="1"/>
      <w:marLeft w:val="0"/>
      <w:marRight w:val="0"/>
      <w:marTop w:val="0"/>
      <w:marBottom w:val="0"/>
      <w:divBdr>
        <w:top w:val="none" w:sz="0" w:space="0" w:color="auto"/>
        <w:left w:val="none" w:sz="0" w:space="0" w:color="auto"/>
        <w:bottom w:val="none" w:sz="0" w:space="0" w:color="auto"/>
        <w:right w:val="none" w:sz="0" w:space="0" w:color="auto"/>
      </w:divBdr>
    </w:div>
    <w:div w:id="195168636">
      <w:bodyDiv w:val="1"/>
      <w:marLeft w:val="0"/>
      <w:marRight w:val="0"/>
      <w:marTop w:val="0"/>
      <w:marBottom w:val="0"/>
      <w:divBdr>
        <w:top w:val="none" w:sz="0" w:space="0" w:color="auto"/>
        <w:left w:val="none" w:sz="0" w:space="0" w:color="auto"/>
        <w:bottom w:val="none" w:sz="0" w:space="0" w:color="auto"/>
        <w:right w:val="none" w:sz="0" w:space="0" w:color="auto"/>
      </w:divBdr>
    </w:div>
    <w:div w:id="197397030">
      <w:bodyDiv w:val="1"/>
      <w:marLeft w:val="0"/>
      <w:marRight w:val="0"/>
      <w:marTop w:val="0"/>
      <w:marBottom w:val="0"/>
      <w:divBdr>
        <w:top w:val="none" w:sz="0" w:space="0" w:color="auto"/>
        <w:left w:val="none" w:sz="0" w:space="0" w:color="auto"/>
        <w:bottom w:val="none" w:sz="0" w:space="0" w:color="auto"/>
        <w:right w:val="none" w:sz="0" w:space="0" w:color="auto"/>
      </w:divBdr>
    </w:div>
    <w:div w:id="197862544">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02525062">
      <w:bodyDiv w:val="1"/>
      <w:marLeft w:val="0"/>
      <w:marRight w:val="0"/>
      <w:marTop w:val="0"/>
      <w:marBottom w:val="0"/>
      <w:divBdr>
        <w:top w:val="none" w:sz="0" w:space="0" w:color="auto"/>
        <w:left w:val="none" w:sz="0" w:space="0" w:color="auto"/>
        <w:bottom w:val="none" w:sz="0" w:space="0" w:color="auto"/>
        <w:right w:val="none" w:sz="0" w:space="0" w:color="auto"/>
      </w:divBdr>
    </w:div>
    <w:div w:id="203099746">
      <w:bodyDiv w:val="1"/>
      <w:marLeft w:val="0"/>
      <w:marRight w:val="0"/>
      <w:marTop w:val="0"/>
      <w:marBottom w:val="0"/>
      <w:divBdr>
        <w:top w:val="none" w:sz="0" w:space="0" w:color="auto"/>
        <w:left w:val="none" w:sz="0" w:space="0" w:color="auto"/>
        <w:bottom w:val="none" w:sz="0" w:space="0" w:color="auto"/>
        <w:right w:val="none" w:sz="0" w:space="0" w:color="auto"/>
      </w:divBdr>
    </w:div>
    <w:div w:id="203182104">
      <w:bodyDiv w:val="1"/>
      <w:marLeft w:val="0"/>
      <w:marRight w:val="0"/>
      <w:marTop w:val="0"/>
      <w:marBottom w:val="0"/>
      <w:divBdr>
        <w:top w:val="none" w:sz="0" w:space="0" w:color="auto"/>
        <w:left w:val="none" w:sz="0" w:space="0" w:color="auto"/>
        <w:bottom w:val="none" w:sz="0" w:space="0" w:color="auto"/>
        <w:right w:val="none" w:sz="0" w:space="0" w:color="auto"/>
      </w:divBdr>
    </w:div>
    <w:div w:id="204224311">
      <w:bodyDiv w:val="1"/>
      <w:marLeft w:val="0"/>
      <w:marRight w:val="0"/>
      <w:marTop w:val="0"/>
      <w:marBottom w:val="0"/>
      <w:divBdr>
        <w:top w:val="none" w:sz="0" w:space="0" w:color="auto"/>
        <w:left w:val="none" w:sz="0" w:space="0" w:color="auto"/>
        <w:bottom w:val="none" w:sz="0" w:space="0" w:color="auto"/>
        <w:right w:val="none" w:sz="0" w:space="0" w:color="auto"/>
      </w:divBdr>
    </w:div>
    <w:div w:id="205066829">
      <w:bodyDiv w:val="1"/>
      <w:marLeft w:val="0"/>
      <w:marRight w:val="0"/>
      <w:marTop w:val="0"/>
      <w:marBottom w:val="0"/>
      <w:divBdr>
        <w:top w:val="none" w:sz="0" w:space="0" w:color="auto"/>
        <w:left w:val="none" w:sz="0" w:space="0" w:color="auto"/>
        <w:bottom w:val="none" w:sz="0" w:space="0" w:color="auto"/>
        <w:right w:val="none" w:sz="0" w:space="0" w:color="auto"/>
      </w:divBdr>
    </w:div>
    <w:div w:id="205871914">
      <w:bodyDiv w:val="1"/>
      <w:marLeft w:val="0"/>
      <w:marRight w:val="0"/>
      <w:marTop w:val="0"/>
      <w:marBottom w:val="0"/>
      <w:divBdr>
        <w:top w:val="none" w:sz="0" w:space="0" w:color="auto"/>
        <w:left w:val="none" w:sz="0" w:space="0" w:color="auto"/>
        <w:bottom w:val="none" w:sz="0" w:space="0" w:color="auto"/>
        <w:right w:val="none" w:sz="0" w:space="0" w:color="auto"/>
      </w:divBdr>
    </w:div>
    <w:div w:id="205989872">
      <w:bodyDiv w:val="1"/>
      <w:marLeft w:val="0"/>
      <w:marRight w:val="0"/>
      <w:marTop w:val="0"/>
      <w:marBottom w:val="0"/>
      <w:divBdr>
        <w:top w:val="none" w:sz="0" w:space="0" w:color="auto"/>
        <w:left w:val="none" w:sz="0" w:space="0" w:color="auto"/>
        <w:bottom w:val="none" w:sz="0" w:space="0" w:color="auto"/>
        <w:right w:val="none" w:sz="0" w:space="0" w:color="auto"/>
      </w:divBdr>
    </w:div>
    <w:div w:id="207493191">
      <w:bodyDiv w:val="1"/>
      <w:marLeft w:val="0"/>
      <w:marRight w:val="0"/>
      <w:marTop w:val="0"/>
      <w:marBottom w:val="0"/>
      <w:divBdr>
        <w:top w:val="none" w:sz="0" w:space="0" w:color="auto"/>
        <w:left w:val="none" w:sz="0" w:space="0" w:color="auto"/>
        <w:bottom w:val="none" w:sz="0" w:space="0" w:color="auto"/>
        <w:right w:val="none" w:sz="0" w:space="0" w:color="auto"/>
      </w:divBdr>
    </w:div>
    <w:div w:id="209267070">
      <w:bodyDiv w:val="1"/>
      <w:marLeft w:val="0"/>
      <w:marRight w:val="0"/>
      <w:marTop w:val="0"/>
      <w:marBottom w:val="0"/>
      <w:divBdr>
        <w:top w:val="none" w:sz="0" w:space="0" w:color="auto"/>
        <w:left w:val="none" w:sz="0" w:space="0" w:color="auto"/>
        <w:bottom w:val="none" w:sz="0" w:space="0" w:color="auto"/>
        <w:right w:val="none" w:sz="0" w:space="0" w:color="auto"/>
      </w:divBdr>
    </w:div>
    <w:div w:id="211893995">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13586124">
      <w:bodyDiv w:val="1"/>
      <w:marLeft w:val="0"/>
      <w:marRight w:val="0"/>
      <w:marTop w:val="0"/>
      <w:marBottom w:val="0"/>
      <w:divBdr>
        <w:top w:val="none" w:sz="0" w:space="0" w:color="auto"/>
        <w:left w:val="none" w:sz="0" w:space="0" w:color="auto"/>
        <w:bottom w:val="none" w:sz="0" w:space="0" w:color="auto"/>
        <w:right w:val="none" w:sz="0" w:space="0" w:color="auto"/>
      </w:divBdr>
    </w:div>
    <w:div w:id="213591616">
      <w:bodyDiv w:val="1"/>
      <w:marLeft w:val="0"/>
      <w:marRight w:val="0"/>
      <w:marTop w:val="0"/>
      <w:marBottom w:val="0"/>
      <w:divBdr>
        <w:top w:val="none" w:sz="0" w:space="0" w:color="auto"/>
        <w:left w:val="none" w:sz="0" w:space="0" w:color="auto"/>
        <w:bottom w:val="none" w:sz="0" w:space="0" w:color="auto"/>
        <w:right w:val="none" w:sz="0" w:space="0" w:color="auto"/>
      </w:divBdr>
    </w:div>
    <w:div w:id="214053062">
      <w:bodyDiv w:val="1"/>
      <w:marLeft w:val="0"/>
      <w:marRight w:val="0"/>
      <w:marTop w:val="0"/>
      <w:marBottom w:val="0"/>
      <w:divBdr>
        <w:top w:val="none" w:sz="0" w:space="0" w:color="auto"/>
        <w:left w:val="none" w:sz="0" w:space="0" w:color="auto"/>
        <w:bottom w:val="none" w:sz="0" w:space="0" w:color="auto"/>
        <w:right w:val="none" w:sz="0" w:space="0" w:color="auto"/>
      </w:divBdr>
    </w:div>
    <w:div w:id="216401269">
      <w:bodyDiv w:val="1"/>
      <w:marLeft w:val="0"/>
      <w:marRight w:val="0"/>
      <w:marTop w:val="0"/>
      <w:marBottom w:val="0"/>
      <w:divBdr>
        <w:top w:val="none" w:sz="0" w:space="0" w:color="auto"/>
        <w:left w:val="none" w:sz="0" w:space="0" w:color="auto"/>
        <w:bottom w:val="none" w:sz="0" w:space="0" w:color="auto"/>
        <w:right w:val="none" w:sz="0" w:space="0" w:color="auto"/>
      </w:divBdr>
    </w:div>
    <w:div w:id="217714468">
      <w:bodyDiv w:val="1"/>
      <w:marLeft w:val="0"/>
      <w:marRight w:val="0"/>
      <w:marTop w:val="0"/>
      <w:marBottom w:val="0"/>
      <w:divBdr>
        <w:top w:val="none" w:sz="0" w:space="0" w:color="auto"/>
        <w:left w:val="none" w:sz="0" w:space="0" w:color="auto"/>
        <w:bottom w:val="none" w:sz="0" w:space="0" w:color="auto"/>
        <w:right w:val="none" w:sz="0" w:space="0" w:color="auto"/>
      </w:divBdr>
    </w:div>
    <w:div w:id="218790955">
      <w:bodyDiv w:val="1"/>
      <w:marLeft w:val="0"/>
      <w:marRight w:val="0"/>
      <w:marTop w:val="0"/>
      <w:marBottom w:val="0"/>
      <w:divBdr>
        <w:top w:val="none" w:sz="0" w:space="0" w:color="auto"/>
        <w:left w:val="none" w:sz="0" w:space="0" w:color="auto"/>
        <w:bottom w:val="none" w:sz="0" w:space="0" w:color="auto"/>
        <w:right w:val="none" w:sz="0" w:space="0" w:color="auto"/>
      </w:divBdr>
    </w:div>
    <w:div w:id="219512810">
      <w:bodyDiv w:val="1"/>
      <w:marLeft w:val="0"/>
      <w:marRight w:val="0"/>
      <w:marTop w:val="0"/>
      <w:marBottom w:val="0"/>
      <w:divBdr>
        <w:top w:val="none" w:sz="0" w:space="0" w:color="auto"/>
        <w:left w:val="none" w:sz="0" w:space="0" w:color="auto"/>
        <w:bottom w:val="none" w:sz="0" w:space="0" w:color="auto"/>
        <w:right w:val="none" w:sz="0" w:space="0" w:color="auto"/>
      </w:divBdr>
    </w:div>
    <w:div w:id="219752767">
      <w:bodyDiv w:val="1"/>
      <w:marLeft w:val="0"/>
      <w:marRight w:val="0"/>
      <w:marTop w:val="0"/>
      <w:marBottom w:val="0"/>
      <w:divBdr>
        <w:top w:val="none" w:sz="0" w:space="0" w:color="auto"/>
        <w:left w:val="none" w:sz="0" w:space="0" w:color="auto"/>
        <w:bottom w:val="none" w:sz="0" w:space="0" w:color="auto"/>
        <w:right w:val="none" w:sz="0" w:space="0" w:color="auto"/>
      </w:divBdr>
    </w:div>
    <w:div w:id="221063340">
      <w:bodyDiv w:val="1"/>
      <w:marLeft w:val="0"/>
      <w:marRight w:val="0"/>
      <w:marTop w:val="0"/>
      <w:marBottom w:val="0"/>
      <w:divBdr>
        <w:top w:val="none" w:sz="0" w:space="0" w:color="auto"/>
        <w:left w:val="none" w:sz="0" w:space="0" w:color="auto"/>
        <w:bottom w:val="none" w:sz="0" w:space="0" w:color="auto"/>
        <w:right w:val="none" w:sz="0" w:space="0" w:color="auto"/>
      </w:divBdr>
    </w:div>
    <w:div w:id="221864870">
      <w:bodyDiv w:val="1"/>
      <w:marLeft w:val="0"/>
      <w:marRight w:val="0"/>
      <w:marTop w:val="0"/>
      <w:marBottom w:val="0"/>
      <w:divBdr>
        <w:top w:val="none" w:sz="0" w:space="0" w:color="auto"/>
        <w:left w:val="none" w:sz="0" w:space="0" w:color="auto"/>
        <w:bottom w:val="none" w:sz="0" w:space="0" w:color="auto"/>
        <w:right w:val="none" w:sz="0" w:space="0" w:color="auto"/>
      </w:divBdr>
    </w:div>
    <w:div w:id="223375117">
      <w:bodyDiv w:val="1"/>
      <w:marLeft w:val="0"/>
      <w:marRight w:val="0"/>
      <w:marTop w:val="0"/>
      <w:marBottom w:val="0"/>
      <w:divBdr>
        <w:top w:val="none" w:sz="0" w:space="0" w:color="auto"/>
        <w:left w:val="none" w:sz="0" w:space="0" w:color="auto"/>
        <w:bottom w:val="none" w:sz="0" w:space="0" w:color="auto"/>
        <w:right w:val="none" w:sz="0" w:space="0" w:color="auto"/>
      </w:divBdr>
    </w:div>
    <w:div w:id="227956537">
      <w:bodyDiv w:val="1"/>
      <w:marLeft w:val="0"/>
      <w:marRight w:val="0"/>
      <w:marTop w:val="0"/>
      <w:marBottom w:val="0"/>
      <w:divBdr>
        <w:top w:val="none" w:sz="0" w:space="0" w:color="auto"/>
        <w:left w:val="none" w:sz="0" w:space="0" w:color="auto"/>
        <w:bottom w:val="none" w:sz="0" w:space="0" w:color="auto"/>
        <w:right w:val="none" w:sz="0" w:space="0" w:color="auto"/>
      </w:divBdr>
    </w:div>
    <w:div w:id="230164579">
      <w:bodyDiv w:val="1"/>
      <w:marLeft w:val="0"/>
      <w:marRight w:val="0"/>
      <w:marTop w:val="0"/>
      <w:marBottom w:val="0"/>
      <w:divBdr>
        <w:top w:val="none" w:sz="0" w:space="0" w:color="auto"/>
        <w:left w:val="none" w:sz="0" w:space="0" w:color="auto"/>
        <w:bottom w:val="none" w:sz="0" w:space="0" w:color="auto"/>
        <w:right w:val="none" w:sz="0" w:space="0" w:color="auto"/>
      </w:divBdr>
    </w:div>
    <w:div w:id="232544945">
      <w:bodyDiv w:val="1"/>
      <w:marLeft w:val="0"/>
      <w:marRight w:val="0"/>
      <w:marTop w:val="0"/>
      <w:marBottom w:val="0"/>
      <w:divBdr>
        <w:top w:val="none" w:sz="0" w:space="0" w:color="auto"/>
        <w:left w:val="none" w:sz="0" w:space="0" w:color="auto"/>
        <w:bottom w:val="none" w:sz="0" w:space="0" w:color="auto"/>
        <w:right w:val="none" w:sz="0" w:space="0" w:color="auto"/>
      </w:divBdr>
    </w:div>
    <w:div w:id="232860924">
      <w:bodyDiv w:val="1"/>
      <w:marLeft w:val="0"/>
      <w:marRight w:val="0"/>
      <w:marTop w:val="0"/>
      <w:marBottom w:val="0"/>
      <w:divBdr>
        <w:top w:val="none" w:sz="0" w:space="0" w:color="auto"/>
        <w:left w:val="none" w:sz="0" w:space="0" w:color="auto"/>
        <w:bottom w:val="none" w:sz="0" w:space="0" w:color="auto"/>
        <w:right w:val="none" w:sz="0" w:space="0" w:color="auto"/>
      </w:divBdr>
    </w:div>
    <w:div w:id="234241023">
      <w:bodyDiv w:val="1"/>
      <w:marLeft w:val="0"/>
      <w:marRight w:val="0"/>
      <w:marTop w:val="0"/>
      <w:marBottom w:val="0"/>
      <w:divBdr>
        <w:top w:val="none" w:sz="0" w:space="0" w:color="auto"/>
        <w:left w:val="none" w:sz="0" w:space="0" w:color="auto"/>
        <w:bottom w:val="none" w:sz="0" w:space="0" w:color="auto"/>
        <w:right w:val="none" w:sz="0" w:space="0" w:color="auto"/>
      </w:divBdr>
    </w:div>
    <w:div w:id="235167265">
      <w:bodyDiv w:val="1"/>
      <w:marLeft w:val="0"/>
      <w:marRight w:val="0"/>
      <w:marTop w:val="0"/>
      <w:marBottom w:val="0"/>
      <w:divBdr>
        <w:top w:val="none" w:sz="0" w:space="0" w:color="auto"/>
        <w:left w:val="none" w:sz="0" w:space="0" w:color="auto"/>
        <w:bottom w:val="none" w:sz="0" w:space="0" w:color="auto"/>
        <w:right w:val="none" w:sz="0" w:space="0" w:color="auto"/>
      </w:divBdr>
    </w:div>
    <w:div w:id="236281209">
      <w:bodyDiv w:val="1"/>
      <w:marLeft w:val="0"/>
      <w:marRight w:val="0"/>
      <w:marTop w:val="0"/>
      <w:marBottom w:val="0"/>
      <w:divBdr>
        <w:top w:val="none" w:sz="0" w:space="0" w:color="auto"/>
        <w:left w:val="none" w:sz="0" w:space="0" w:color="auto"/>
        <w:bottom w:val="none" w:sz="0" w:space="0" w:color="auto"/>
        <w:right w:val="none" w:sz="0" w:space="0" w:color="auto"/>
      </w:divBdr>
    </w:div>
    <w:div w:id="236672428">
      <w:bodyDiv w:val="1"/>
      <w:marLeft w:val="0"/>
      <w:marRight w:val="0"/>
      <w:marTop w:val="0"/>
      <w:marBottom w:val="0"/>
      <w:divBdr>
        <w:top w:val="none" w:sz="0" w:space="0" w:color="auto"/>
        <w:left w:val="none" w:sz="0" w:space="0" w:color="auto"/>
        <w:bottom w:val="none" w:sz="0" w:space="0" w:color="auto"/>
        <w:right w:val="none" w:sz="0" w:space="0" w:color="auto"/>
      </w:divBdr>
    </w:div>
    <w:div w:id="236788651">
      <w:bodyDiv w:val="1"/>
      <w:marLeft w:val="0"/>
      <w:marRight w:val="0"/>
      <w:marTop w:val="0"/>
      <w:marBottom w:val="0"/>
      <w:divBdr>
        <w:top w:val="none" w:sz="0" w:space="0" w:color="auto"/>
        <w:left w:val="none" w:sz="0" w:space="0" w:color="auto"/>
        <w:bottom w:val="none" w:sz="0" w:space="0" w:color="auto"/>
        <w:right w:val="none" w:sz="0" w:space="0" w:color="auto"/>
      </w:divBdr>
    </w:div>
    <w:div w:id="240023564">
      <w:bodyDiv w:val="1"/>
      <w:marLeft w:val="0"/>
      <w:marRight w:val="0"/>
      <w:marTop w:val="0"/>
      <w:marBottom w:val="0"/>
      <w:divBdr>
        <w:top w:val="none" w:sz="0" w:space="0" w:color="auto"/>
        <w:left w:val="none" w:sz="0" w:space="0" w:color="auto"/>
        <w:bottom w:val="none" w:sz="0" w:space="0" w:color="auto"/>
        <w:right w:val="none" w:sz="0" w:space="0" w:color="auto"/>
      </w:divBdr>
    </w:div>
    <w:div w:id="243416838">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52209799">
      <w:bodyDiv w:val="1"/>
      <w:marLeft w:val="0"/>
      <w:marRight w:val="0"/>
      <w:marTop w:val="0"/>
      <w:marBottom w:val="0"/>
      <w:divBdr>
        <w:top w:val="none" w:sz="0" w:space="0" w:color="auto"/>
        <w:left w:val="none" w:sz="0" w:space="0" w:color="auto"/>
        <w:bottom w:val="none" w:sz="0" w:space="0" w:color="auto"/>
        <w:right w:val="none" w:sz="0" w:space="0" w:color="auto"/>
      </w:divBdr>
    </w:div>
    <w:div w:id="255485612">
      <w:bodyDiv w:val="1"/>
      <w:marLeft w:val="0"/>
      <w:marRight w:val="0"/>
      <w:marTop w:val="0"/>
      <w:marBottom w:val="0"/>
      <w:divBdr>
        <w:top w:val="none" w:sz="0" w:space="0" w:color="auto"/>
        <w:left w:val="none" w:sz="0" w:space="0" w:color="auto"/>
        <w:bottom w:val="none" w:sz="0" w:space="0" w:color="auto"/>
        <w:right w:val="none" w:sz="0" w:space="0" w:color="auto"/>
      </w:divBdr>
    </w:div>
    <w:div w:id="259409201">
      <w:bodyDiv w:val="1"/>
      <w:marLeft w:val="0"/>
      <w:marRight w:val="0"/>
      <w:marTop w:val="0"/>
      <w:marBottom w:val="0"/>
      <w:divBdr>
        <w:top w:val="none" w:sz="0" w:space="0" w:color="auto"/>
        <w:left w:val="none" w:sz="0" w:space="0" w:color="auto"/>
        <w:bottom w:val="none" w:sz="0" w:space="0" w:color="auto"/>
        <w:right w:val="none" w:sz="0" w:space="0" w:color="auto"/>
      </w:divBdr>
    </w:div>
    <w:div w:id="261651031">
      <w:bodyDiv w:val="1"/>
      <w:marLeft w:val="0"/>
      <w:marRight w:val="0"/>
      <w:marTop w:val="0"/>
      <w:marBottom w:val="0"/>
      <w:divBdr>
        <w:top w:val="none" w:sz="0" w:space="0" w:color="auto"/>
        <w:left w:val="none" w:sz="0" w:space="0" w:color="auto"/>
        <w:bottom w:val="none" w:sz="0" w:space="0" w:color="auto"/>
        <w:right w:val="none" w:sz="0" w:space="0" w:color="auto"/>
      </w:divBdr>
    </w:div>
    <w:div w:id="262500387">
      <w:bodyDiv w:val="1"/>
      <w:marLeft w:val="0"/>
      <w:marRight w:val="0"/>
      <w:marTop w:val="0"/>
      <w:marBottom w:val="0"/>
      <w:divBdr>
        <w:top w:val="none" w:sz="0" w:space="0" w:color="auto"/>
        <w:left w:val="none" w:sz="0" w:space="0" w:color="auto"/>
        <w:bottom w:val="none" w:sz="0" w:space="0" w:color="auto"/>
        <w:right w:val="none" w:sz="0" w:space="0" w:color="auto"/>
      </w:divBdr>
    </w:div>
    <w:div w:id="267933446">
      <w:bodyDiv w:val="1"/>
      <w:marLeft w:val="0"/>
      <w:marRight w:val="0"/>
      <w:marTop w:val="0"/>
      <w:marBottom w:val="0"/>
      <w:divBdr>
        <w:top w:val="none" w:sz="0" w:space="0" w:color="auto"/>
        <w:left w:val="none" w:sz="0" w:space="0" w:color="auto"/>
        <w:bottom w:val="none" w:sz="0" w:space="0" w:color="auto"/>
        <w:right w:val="none" w:sz="0" w:space="0" w:color="auto"/>
      </w:divBdr>
    </w:div>
    <w:div w:id="268247612">
      <w:bodyDiv w:val="1"/>
      <w:marLeft w:val="0"/>
      <w:marRight w:val="0"/>
      <w:marTop w:val="0"/>
      <w:marBottom w:val="0"/>
      <w:divBdr>
        <w:top w:val="none" w:sz="0" w:space="0" w:color="auto"/>
        <w:left w:val="none" w:sz="0" w:space="0" w:color="auto"/>
        <w:bottom w:val="none" w:sz="0" w:space="0" w:color="auto"/>
        <w:right w:val="none" w:sz="0" w:space="0" w:color="auto"/>
      </w:divBdr>
    </w:div>
    <w:div w:id="268858709">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69437383">
      <w:bodyDiv w:val="1"/>
      <w:marLeft w:val="0"/>
      <w:marRight w:val="0"/>
      <w:marTop w:val="0"/>
      <w:marBottom w:val="0"/>
      <w:divBdr>
        <w:top w:val="none" w:sz="0" w:space="0" w:color="auto"/>
        <w:left w:val="none" w:sz="0" w:space="0" w:color="auto"/>
        <w:bottom w:val="none" w:sz="0" w:space="0" w:color="auto"/>
        <w:right w:val="none" w:sz="0" w:space="0" w:color="auto"/>
      </w:divBdr>
    </w:div>
    <w:div w:id="275210496">
      <w:bodyDiv w:val="1"/>
      <w:marLeft w:val="0"/>
      <w:marRight w:val="0"/>
      <w:marTop w:val="0"/>
      <w:marBottom w:val="0"/>
      <w:divBdr>
        <w:top w:val="none" w:sz="0" w:space="0" w:color="auto"/>
        <w:left w:val="none" w:sz="0" w:space="0" w:color="auto"/>
        <w:bottom w:val="none" w:sz="0" w:space="0" w:color="auto"/>
        <w:right w:val="none" w:sz="0" w:space="0" w:color="auto"/>
      </w:divBdr>
    </w:div>
    <w:div w:id="276178643">
      <w:bodyDiv w:val="1"/>
      <w:marLeft w:val="0"/>
      <w:marRight w:val="0"/>
      <w:marTop w:val="0"/>
      <w:marBottom w:val="0"/>
      <w:divBdr>
        <w:top w:val="none" w:sz="0" w:space="0" w:color="auto"/>
        <w:left w:val="none" w:sz="0" w:space="0" w:color="auto"/>
        <w:bottom w:val="none" w:sz="0" w:space="0" w:color="auto"/>
        <w:right w:val="none" w:sz="0" w:space="0" w:color="auto"/>
      </w:divBdr>
    </w:div>
    <w:div w:id="276647164">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80692720">
      <w:bodyDiv w:val="1"/>
      <w:marLeft w:val="0"/>
      <w:marRight w:val="0"/>
      <w:marTop w:val="0"/>
      <w:marBottom w:val="0"/>
      <w:divBdr>
        <w:top w:val="none" w:sz="0" w:space="0" w:color="auto"/>
        <w:left w:val="none" w:sz="0" w:space="0" w:color="auto"/>
        <w:bottom w:val="none" w:sz="0" w:space="0" w:color="auto"/>
        <w:right w:val="none" w:sz="0" w:space="0" w:color="auto"/>
      </w:divBdr>
    </w:div>
    <w:div w:id="282807602">
      <w:bodyDiv w:val="1"/>
      <w:marLeft w:val="0"/>
      <w:marRight w:val="0"/>
      <w:marTop w:val="0"/>
      <w:marBottom w:val="0"/>
      <w:divBdr>
        <w:top w:val="none" w:sz="0" w:space="0" w:color="auto"/>
        <w:left w:val="none" w:sz="0" w:space="0" w:color="auto"/>
        <w:bottom w:val="none" w:sz="0" w:space="0" w:color="auto"/>
        <w:right w:val="none" w:sz="0" w:space="0" w:color="auto"/>
      </w:divBdr>
    </w:div>
    <w:div w:id="283997853">
      <w:bodyDiv w:val="1"/>
      <w:marLeft w:val="0"/>
      <w:marRight w:val="0"/>
      <w:marTop w:val="0"/>
      <w:marBottom w:val="0"/>
      <w:divBdr>
        <w:top w:val="none" w:sz="0" w:space="0" w:color="auto"/>
        <w:left w:val="none" w:sz="0" w:space="0" w:color="auto"/>
        <w:bottom w:val="none" w:sz="0" w:space="0" w:color="auto"/>
        <w:right w:val="none" w:sz="0" w:space="0" w:color="auto"/>
      </w:divBdr>
    </w:div>
    <w:div w:id="284316610">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86545222">
      <w:bodyDiv w:val="1"/>
      <w:marLeft w:val="0"/>
      <w:marRight w:val="0"/>
      <w:marTop w:val="0"/>
      <w:marBottom w:val="0"/>
      <w:divBdr>
        <w:top w:val="none" w:sz="0" w:space="0" w:color="auto"/>
        <w:left w:val="none" w:sz="0" w:space="0" w:color="auto"/>
        <w:bottom w:val="none" w:sz="0" w:space="0" w:color="auto"/>
        <w:right w:val="none" w:sz="0" w:space="0" w:color="auto"/>
      </w:divBdr>
    </w:div>
    <w:div w:id="286739584">
      <w:bodyDiv w:val="1"/>
      <w:marLeft w:val="0"/>
      <w:marRight w:val="0"/>
      <w:marTop w:val="0"/>
      <w:marBottom w:val="0"/>
      <w:divBdr>
        <w:top w:val="none" w:sz="0" w:space="0" w:color="auto"/>
        <w:left w:val="none" w:sz="0" w:space="0" w:color="auto"/>
        <w:bottom w:val="none" w:sz="0" w:space="0" w:color="auto"/>
        <w:right w:val="none" w:sz="0" w:space="0" w:color="auto"/>
      </w:divBdr>
    </w:div>
    <w:div w:id="287707544">
      <w:bodyDiv w:val="1"/>
      <w:marLeft w:val="0"/>
      <w:marRight w:val="0"/>
      <w:marTop w:val="0"/>
      <w:marBottom w:val="0"/>
      <w:divBdr>
        <w:top w:val="none" w:sz="0" w:space="0" w:color="auto"/>
        <w:left w:val="none" w:sz="0" w:space="0" w:color="auto"/>
        <w:bottom w:val="none" w:sz="0" w:space="0" w:color="auto"/>
        <w:right w:val="none" w:sz="0" w:space="0" w:color="auto"/>
      </w:divBdr>
    </w:div>
    <w:div w:id="288585609">
      <w:bodyDiv w:val="1"/>
      <w:marLeft w:val="0"/>
      <w:marRight w:val="0"/>
      <w:marTop w:val="0"/>
      <w:marBottom w:val="0"/>
      <w:divBdr>
        <w:top w:val="none" w:sz="0" w:space="0" w:color="auto"/>
        <w:left w:val="none" w:sz="0" w:space="0" w:color="auto"/>
        <w:bottom w:val="none" w:sz="0" w:space="0" w:color="auto"/>
        <w:right w:val="none" w:sz="0" w:space="0" w:color="auto"/>
      </w:divBdr>
    </w:div>
    <w:div w:id="289896619">
      <w:bodyDiv w:val="1"/>
      <w:marLeft w:val="0"/>
      <w:marRight w:val="0"/>
      <w:marTop w:val="0"/>
      <w:marBottom w:val="0"/>
      <w:divBdr>
        <w:top w:val="none" w:sz="0" w:space="0" w:color="auto"/>
        <w:left w:val="none" w:sz="0" w:space="0" w:color="auto"/>
        <w:bottom w:val="none" w:sz="0" w:space="0" w:color="auto"/>
        <w:right w:val="none" w:sz="0" w:space="0" w:color="auto"/>
      </w:divBdr>
    </w:div>
    <w:div w:id="290020729">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1405222">
      <w:bodyDiv w:val="1"/>
      <w:marLeft w:val="0"/>
      <w:marRight w:val="0"/>
      <w:marTop w:val="0"/>
      <w:marBottom w:val="0"/>
      <w:divBdr>
        <w:top w:val="none" w:sz="0" w:space="0" w:color="auto"/>
        <w:left w:val="none" w:sz="0" w:space="0" w:color="auto"/>
        <w:bottom w:val="none" w:sz="0" w:space="0" w:color="auto"/>
        <w:right w:val="none" w:sz="0" w:space="0" w:color="auto"/>
      </w:divBdr>
    </w:div>
    <w:div w:id="291595709">
      <w:bodyDiv w:val="1"/>
      <w:marLeft w:val="0"/>
      <w:marRight w:val="0"/>
      <w:marTop w:val="0"/>
      <w:marBottom w:val="0"/>
      <w:divBdr>
        <w:top w:val="none" w:sz="0" w:space="0" w:color="auto"/>
        <w:left w:val="none" w:sz="0" w:space="0" w:color="auto"/>
        <w:bottom w:val="none" w:sz="0" w:space="0" w:color="auto"/>
        <w:right w:val="none" w:sz="0" w:space="0" w:color="auto"/>
      </w:divBdr>
    </w:div>
    <w:div w:id="293023136">
      <w:bodyDiv w:val="1"/>
      <w:marLeft w:val="0"/>
      <w:marRight w:val="0"/>
      <w:marTop w:val="0"/>
      <w:marBottom w:val="0"/>
      <w:divBdr>
        <w:top w:val="none" w:sz="0" w:space="0" w:color="auto"/>
        <w:left w:val="none" w:sz="0" w:space="0" w:color="auto"/>
        <w:bottom w:val="none" w:sz="0" w:space="0" w:color="auto"/>
        <w:right w:val="none" w:sz="0" w:space="0" w:color="auto"/>
      </w:divBdr>
    </w:div>
    <w:div w:id="294919442">
      <w:bodyDiv w:val="1"/>
      <w:marLeft w:val="0"/>
      <w:marRight w:val="0"/>
      <w:marTop w:val="0"/>
      <w:marBottom w:val="0"/>
      <w:divBdr>
        <w:top w:val="none" w:sz="0" w:space="0" w:color="auto"/>
        <w:left w:val="none" w:sz="0" w:space="0" w:color="auto"/>
        <w:bottom w:val="none" w:sz="0" w:space="0" w:color="auto"/>
        <w:right w:val="none" w:sz="0" w:space="0" w:color="auto"/>
      </w:divBdr>
    </w:div>
    <w:div w:id="297536540">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00573156">
      <w:bodyDiv w:val="1"/>
      <w:marLeft w:val="0"/>
      <w:marRight w:val="0"/>
      <w:marTop w:val="0"/>
      <w:marBottom w:val="0"/>
      <w:divBdr>
        <w:top w:val="none" w:sz="0" w:space="0" w:color="auto"/>
        <w:left w:val="none" w:sz="0" w:space="0" w:color="auto"/>
        <w:bottom w:val="none" w:sz="0" w:space="0" w:color="auto"/>
        <w:right w:val="none" w:sz="0" w:space="0" w:color="auto"/>
      </w:divBdr>
    </w:div>
    <w:div w:id="301345844">
      <w:bodyDiv w:val="1"/>
      <w:marLeft w:val="0"/>
      <w:marRight w:val="0"/>
      <w:marTop w:val="0"/>
      <w:marBottom w:val="0"/>
      <w:divBdr>
        <w:top w:val="none" w:sz="0" w:space="0" w:color="auto"/>
        <w:left w:val="none" w:sz="0" w:space="0" w:color="auto"/>
        <w:bottom w:val="none" w:sz="0" w:space="0" w:color="auto"/>
        <w:right w:val="none" w:sz="0" w:space="0" w:color="auto"/>
      </w:divBdr>
    </w:div>
    <w:div w:id="302777535">
      <w:bodyDiv w:val="1"/>
      <w:marLeft w:val="0"/>
      <w:marRight w:val="0"/>
      <w:marTop w:val="0"/>
      <w:marBottom w:val="0"/>
      <w:divBdr>
        <w:top w:val="none" w:sz="0" w:space="0" w:color="auto"/>
        <w:left w:val="none" w:sz="0" w:space="0" w:color="auto"/>
        <w:bottom w:val="none" w:sz="0" w:space="0" w:color="auto"/>
        <w:right w:val="none" w:sz="0" w:space="0" w:color="auto"/>
      </w:divBdr>
    </w:div>
    <w:div w:id="308367025">
      <w:bodyDiv w:val="1"/>
      <w:marLeft w:val="0"/>
      <w:marRight w:val="0"/>
      <w:marTop w:val="0"/>
      <w:marBottom w:val="0"/>
      <w:divBdr>
        <w:top w:val="none" w:sz="0" w:space="0" w:color="auto"/>
        <w:left w:val="none" w:sz="0" w:space="0" w:color="auto"/>
        <w:bottom w:val="none" w:sz="0" w:space="0" w:color="auto"/>
        <w:right w:val="none" w:sz="0" w:space="0" w:color="auto"/>
      </w:divBdr>
    </w:div>
    <w:div w:id="313685842">
      <w:bodyDiv w:val="1"/>
      <w:marLeft w:val="0"/>
      <w:marRight w:val="0"/>
      <w:marTop w:val="0"/>
      <w:marBottom w:val="0"/>
      <w:divBdr>
        <w:top w:val="none" w:sz="0" w:space="0" w:color="auto"/>
        <w:left w:val="none" w:sz="0" w:space="0" w:color="auto"/>
        <w:bottom w:val="none" w:sz="0" w:space="0" w:color="auto"/>
        <w:right w:val="none" w:sz="0" w:space="0" w:color="auto"/>
      </w:divBdr>
    </w:div>
    <w:div w:id="314070536">
      <w:bodyDiv w:val="1"/>
      <w:marLeft w:val="0"/>
      <w:marRight w:val="0"/>
      <w:marTop w:val="0"/>
      <w:marBottom w:val="0"/>
      <w:divBdr>
        <w:top w:val="none" w:sz="0" w:space="0" w:color="auto"/>
        <w:left w:val="none" w:sz="0" w:space="0" w:color="auto"/>
        <w:bottom w:val="none" w:sz="0" w:space="0" w:color="auto"/>
        <w:right w:val="none" w:sz="0" w:space="0" w:color="auto"/>
      </w:divBdr>
    </w:div>
    <w:div w:id="321785623">
      <w:bodyDiv w:val="1"/>
      <w:marLeft w:val="0"/>
      <w:marRight w:val="0"/>
      <w:marTop w:val="0"/>
      <w:marBottom w:val="0"/>
      <w:divBdr>
        <w:top w:val="none" w:sz="0" w:space="0" w:color="auto"/>
        <w:left w:val="none" w:sz="0" w:space="0" w:color="auto"/>
        <w:bottom w:val="none" w:sz="0" w:space="0" w:color="auto"/>
        <w:right w:val="none" w:sz="0" w:space="0" w:color="auto"/>
      </w:divBdr>
    </w:div>
    <w:div w:id="322971517">
      <w:bodyDiv w:val="1"/>
      <w:marLeft w:val="0"/>
      <w:marRight w:val="0"/>
      <w:marTop w:val="0"/>
      <w:marBottom w:val="0"/>
      <w:divBdr>
        <w:top w:val="none" w:sz="0" w:space="0" w:color="auto"/>
        <w:left w:val="none" w:sz="0" w:space="0" w:color="auto"/>
        <w:bottom w:val="none" w:sz="0" w:space="0" w:color="auto"/>
        <w:right w:val="none" w:sz="0" w:space="0" w:color="auto"/>
      </w:divBdr>
    </w:div>
    <w:div w:id="323513111">
      <w:bodyDiv w:val="1"/>
      <w:marLeft w:val="0"/>
      <w:marRight w:val="0"/>
      <w:marTop w:val="0"/>
      <w:marBottom w:val="0"/>
      <w:divBdr>
        <w:top w:val="none" w:sz="0" w:space="0" w:color="auto"/>
        <w:left w:val="none" w:sz="0" w:space="0" w:color="auto"/>
        <w:bottom w:val="none" w:sz="0" w:space="0" w:color="auto"/>
        <w:right w:val="none" w:sz="0" w:space="0" w:color="auto"/>
      </w:divBdr>
    </w:div>
    <w:div w:id="324356168">
      <w:bodyDiv w:val="1"/>
      <w:marLeft w:val="0"/>
      <w:marRight w:val="0"/>
      <w:marTop w:val="0"/>
      <w:marBottom w:val="0"/>
      <w:divBdr>
        <w:top w:val="none" w:sz="0" w:space="0" w:color="auto"/>
        <w:left w:val="none" w:sz="0" w:space="0" w:color="auto"/>
        <w:bottom w:val="none" w:sz="0" w:space="0" w:color="auto"/>
        <w:right w:val="none" w:sz="0" w:space="0" w:color="auto"/>
      </w:divBdr>
    </w:div>
    <w:div w:id="325475121">
      <w:bodyDiv w:val="1"/>
      <w:marLeft w:val="0"/>
      <w:marRight w:val="0"/>
      <w:marTop w:val="0"/>
      <w:marBottom w:val="0"/>
      <w:divBdr>
        <w:top w:val="none" w:sz="0" w:space="0" w:color="auto"/>
        <w:left w:val="none" w:sz="0" w:space="0" w:color="auto"/>
        <w:bottom w:val="none" w:sz="0" w:space="0" w:color="auto"/>
        <w:right w:val="none" w:sz="0" w:space="0" w:color="auto"/>
      </w:divBdr>
    </w:div>
    <w:div w:id="326515940">
      <w:bodyDiv w:val="1"/>
      <w:marLeft w:val="0"/>
      <w:marRight w:val="0"/>
      <w:marTop w:val="0"/>
      <w:marBottom w:val="0"/>
      <w:divBdr>
        <w:top w:val="none" w:sz="0" w:space="0" w:color="auto"/>
        <w:left w:val="none" w:sz="0" w:space="0" w:color="auto"/>
        <w:bottom w:val="none" w:sz="0" w:space="0" w:color="auto"/>
        <w:right w:val="none" w:sz="0" w:space="0" w:color="auto"/>
      </w:divBdr>
    </w:div>
    <w:div w:id="328794212">
      <w:bodyDiv w:val="1"/>
      <w:marLeft w:val="0"/>
      <w:marRight w:val="0"/>
      <w:marTop w:val="0"/>
      <w:marBottom w:val="0"/>
      <w:divBdr>
        <w:top w:val="none" w:sz="0" w:space="0" w:color="auto"/>
        <w:left w:val="none" w:sz="0" w:space="0" w:color="auto"/>
        <w:bottom w:val="none" w:sz="0" w:space="0" w:color="auto"/>
        <w:right w:val="none" w:sz="0" w:space="0" w:color="auto"/>
      </w:divBdr>
    </w:div>
    <w:div w:id="331761941">
      <w:bodyDiv w:val="1"/>
      <w:marLeft w:val="0"/>
      <w:marRight w:val="0"/>
      <w:marTop w:val="0"/>
      <w:marBottom w:val="0"/>
      <w:divBdr>
        <w:top w:val="none" w:sz="0" w:space="0" w:color="auto"/>
        <w:left w:val="none" w:sz="0" w:space="0" w:color="auto"/>
        <w:bottom w:val="none" w:sz="0" w:space="0" w:color="auto"/>
        <w:right w:val="none" w:sz="0" w:space="0" w:color="auto"/>
      </w:divBdr>
    </w:div>
    <w:div w:id="332532264">
      <w:bodyDiv w:val="1"/>
      <w:marLeft w:val="0"/>
      <w:marRight w:val="0"/>
      <w:marTop w:val="0"/>
      <w:marBottom w:val="0"/>
      <w:divBdr>
        <w:top w:val="none" w:sz="0" w:space="0" w:color="auto"/>
        <w:left w:val="none" w:sz="0" w:space="0" w:color="auto"/>
        <w:bottom w:val="none" w:sz="0" w:space="0" w:color="auto"/>
        <w:right w:val="none" w:sz="0" w:space="0" w:color="auto"/>
      </w:divBdr>
    </w:div>
    <w:div w:id="336419830">
      <w:bodyDiv w:val="1"/>
      <w:marLeft w:val="0"/>
      <w:marRight w:val="0"/>
      <w:marTop w:val="0"/>
      <w:marBottom w:val="0"/>
      <w:divBdr>
        <w:top w:val="none" w:sz="0" w:space="0" w:color="auto"/>
        <w:left w:val="none" w:sz="0" w:space="0" w:color="auto"/>
        <w:bottom w:val="none" w:sz="0" w:space="0" w:color="auto"/>
        <w:right w:val="none" w:sz="0" w:space="0" w:color="auto"/>
      </w:divBdr>
    </w:div>
    <w:div w:id="336688603">
      <w:bodyDiv w:val="1"/>
      <w:marLeft w:val="0"/>
      <w:marRight w:val="0"/>
      <w:marTop w:val="0"/>
      <w:marBottom w:val="0"/>
      <w:divBdr>
        <w:top w:val="none" w:sz="0" w:space="0" w:color="auto"/>
        <w:left w:val="none" w:sz="0" w:space="0" w:color="auto"/>
        <w:bottom w:val="none" w:sz="0" w:space="0" w:color="auto"/>
        <w:right w:val="none" w:sz="0" w:space="0" w:color="auto"/>
      </w:divBdr>
    </w:div>
    <w:div w:id="337006967">
      <w:bodyDiv w:val="1"/>
      <w:marLeft w:val="0"/>
      <w:marRight w:val="0"/>
      <w:marTop w:val="0"/>
      <w:marBottom w:val="0"/>
      <w:divBdr>
        <w:top w:val="none" w:sz="0" w:space="0" w:color="auto"/>
        <w:left w:val="none" w:sz="0" w:space="0" w:color="auto"/>
        <w:bottom w:val="none" w:sz="0" w:space="0" w:color="auto"/>
        <w:right w:val="none" w:sz="0" w:space="0" w:color="auto"/>
      </w:divBdr>
    </w:div>
    <w:div w:id="337386713">
      <w:bodyDiv w:val="1"/>
      <w:marLeft w:val="0"/>
      <w:marRight w:val="0"/>
      <w:marTop w:val="0"/>
      <w:marBottom w:val="0"/>
      <w:divBdr>
        <w:top w:val="none" w:sz="0" w:space="0" w:color="auto"/>
        <w:left w:val="none" w:sz="0" w:space="0" w:color="auto"/>
        <w:bottom w:val="none" w:sz="0" w:space="0" w:color="auto"/>
        <w:right w:val="none" w:sz="0" w:space="0" w:color="auto"/>
      </w:divBdr>
    </w:div>
    <w:div w:id="340284649">
      <w:bodyDiv w:val="1"/>
      <w:marLeft w:val="0"/>
      <w:marRight w:val="0"/>
      <w:marTop w:val="0"/>
      <w:marBottom w:val="0"/>
      <w:divBdr>
        <w:top w:val="none" w:sz="0" w:space="0" w:color="auto"/>
        <w:left w:val="none" w:sz="0" w:space="0" w:color="auto"/>
        <w:bottom w:val="none" w:sz="0" w:space="0" w:color="auto"/>
        <w:right w:val="none" w:sz="0" w:space="0" w:color="auto"/>
      </w:divBdr>
    </w:div>
    <w:div w:id="340744585">
      <w:bodyDiv w:val="1"/>
      <w:marLeft w:val="0"/>
      <w:marRight w:val="0"/>
      <w:marTop w:val="0"/>
      <w:marBottom w:val="0"/>
      <w:divBdr>
        <w:top w:val="none" w:sz="0" w:space="0" w:color="auto"/>
        <w:left w:val="none" w:sz="0" w:space="0" w:color="auto"/>
        <w:bottom w:val="none" w:sz="0" w:space="0" w:color="auto"/>
        <w:right w:val="none" w:sz="0" w:space="0" w:color="auto"/>
      </w:divBdr>
    </w:div>
    <w:div w:id="3411265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3170344">
      <w:bodyDiv w:val="1"/>
      <w:marLeft w:val="0"/>
      <w:marRight w:val="0"/>
      <w:marTop w:val="0"/>
      <w:marBottom w:val="0"/>
      <w:divBdr>
        <w:top w:val="none" w:sz="0" w:space="0" w:color="auto"/>
        <w:left w:val="none" w:sz="0" w:space="0" w:color="auto"/>
        <w:bottom w:val="none" w:sz="0" w:space="0" w:color="auto"/>
        <w:right w:val="none" w:sz="0" w:space="0" w:color="auto"/>
      </w:divBdr>
    </w:div>
    <w:div w:id="345131427">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48217176">
      <w:bodyDiv w:val="1"/>
      <w:marLeft w:val="0"/>
      <w:marRight w:val="0"/>
      <w:marTop w:val="0"/>
      <w:marBottom w:val="0"/>
      <w:divBdr>
        <w:top w:val="none" w:sz="0" w:space="0" w:color="auto"/>
        <w:left w:val="none" w:sz="0" w:space="0" w:color="auto"/>
        <w:bottom w:val="none" w:sz="0" w:space="0" w:color="auto"/>
        <w:right w:val="none" w:sz="0" w:space="0" w:color="auto"/>
      </w:divBdr>
    </w:div>
    <w:div w:id="352196985">
      <w:bodyDiv w:val="1"/>
      <w:marLeft w:val="0"/>
      <w:marRight w:val="0"/>
      <w:marTop w:val="0"/>
      <w:marBottom w:val="0"/>
      <w:divBdr>
        <w:top w:val="none" w:sz="0" w:space="0" w:color="auto"/>
        <w:left w:val="none" w:sz="0" w:space="0" w:color="auto"/>
        <w:bottom w:val="none" w:sz="0" w:space="0" w:color="auto"/>
        <w:right w:val="none" w:sz="0" w:space="0" w:color="auto"/>
      </w:divBdr>
    </w:div>
    <w:div w:id="352658559">
      <w:bodyDiv w:val="1"/>
      <w:marLeft w:val="0"/>
      <w:marRight w:val="0"/>
      <w:marTop w:val="0"/>
      <w:marBottom w:val="0"/>
      <w:divBdr>
        <w:top w:val="none" w:sz="0" w:space="0" w:color="auto"/>
        <w:left w:val="none" w:sz="0" w:space="0" w:color="auto"/>
        <w:bottom w:val="none" w:sz="0" w:space="0" w:color="auto"/>
        <w:right w:val="none" w:sz="0" w:space="0" w:color="auto"/>
      </w:divBdr>
    </w:div>
    <w:div w:id="356859707">
      <w:bodyDiv w:val="1"/>
      <w:marLeft w:val="0"/>
      <w:marRight w:val="0"/>
      <w:marTop w:val="0"/>
      <w:marBottom w:val="0"/>
      <w:divBdr>
        <w:top w:val="none" w:sz="0" w:space="0" w:color="auto"/>
        <w:left w:val="none" w:sz="0" w:space="0" w:color="auto"/>
        <w:bottom w:val="none" w:sz="0" w:space="0" w:color="auto"/>
        <w:right w:val="none" w:sz="0" w:space="0" w:color="auto"/>
      </w:divBdr>
    </w:div>
    <w:div w:id="357463129">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360592888">
      <w:bodyDiv w:val="1"/>
      <w:marLeft w:val="0"/>
      <w:marRight w:val="0"/>
      <w:marTop w:val="0"/>
      <w:marBottom w:val="0"/>
      <w:divBdr>
        <w:top w:val="none" w:sz="0" w:space="0" w:color="auto"/>
        <w:left w:val="none" w:sz="0" w:space="0" w:color="auto"/>
        <w:bottom w:val="none" w:sz="0" w:space="0" w:color="auto"/>
        <w:right w:val="none" w:sz="0" w:space="0" w:color="auto"/>
      </w:divBdr>
    </w:div>
    <w:div w:id="367489910">
      <w:bodyDiv w:val="1"/>
      <w:marLeft w:val="0"/>
      <w:marRight w:val="0"/>
      <w:marTop w:val="0"/>
      <w:marBottom w:val="0"/>
      <w:divBdr>
        <w:top w:val="none" w:sz="0" w:space="0" w:color="auto"/>
        <w:left w:val="none" w:sz="0" w:space="0" w:color="auto"/>
        <w:bottom w:val="none" w:sz="0" w:space="0" w:color="auto"/>
        <w:right w:val="none" w:sz="0" w:space="0" w:color="auto"/>
      </w:divBdr>
    </w:div>
    <w:div w:id="368140605">
      <w:bodyDiv w:val="1"/>
      <w:marLeft w:val="0"/>
      <w:marRight w:val="0"/>
      <w:marTop w:val="0"/>
      <w:marBottom w:val="0"/>
      <w:divBdr>
        <w:top w:val="none" w:sz="0" w:space="0" w:color="auto"/>
        <w:left w:val="none" w:sz="0" w:space="0" w:color="auto"/>
        <w:bottom w:val="none" w:sz="0" w:space="0" w:color="auto"/>
        <w:right w:val="none" w:sz="0" w:space="0" w:color="auto"/>
      </w:divBdr>
    </w:div>
    <w:div w:id="370031031">
      <w:bodyDiv w:val="1"/>
      <w:marLeft w:val="0"/>
      <w:marRight w:val="0"/>
      <w:marTop w:val="0"/>
      <w:marBottom w:val="0"/>
      <w:divBdr>
        <w:top w:val="none" w:sz="0" w:space="0" w:color="auto"/>
        <w:left w:val="none" w:sz="0" w:space="0" w:color="auto"/>
        <w:bottom w:val="none" w:sz="0" w:space="0" w:color="auto"/>
        <w:right w:val="none" w:sz="0" w:space="0" w:color="auto"/>
      </w:divBdr>
    </w:div>
    <w:div w:id="373164011">
      <w:bodyDiv w:val="1"/>
      <w:marLeft w:val="0"/>
      <w:marRight w:val="0"/>
      <w:marTop w:val="0"/>
      <w:marBottom w:val="0"/>
      <w:divBdr>
        <w:top w:val="none" w:sz="0" w:space="0" w:color="auto"/>
        <w:left w:val="none" w:sz="0" w:space="0" w:color="auto"/>
        <w:bottom w:val="none" w:sz="0" w:space="0" w:color="auto"/>
        <w:right w:val="none" w:sz="0" w:space="0" w:color="auto"/>
      </w:divBdr>
    </w:div>
    <w:div w:id="373771821">
      <w:bodyDiv w:val="1"/>
      <w:marLeft w:val="0"/>
      <w:marRight w:val="0"/>
      <w:marTop w:val="0"/>
      <w:marBottom w:val="0"/>
      <w:divBdr>
        <w:top w:val="none" w:sz="0" w:space="0" w:color="auto"/>
        <w:left w:val="none" w:sz="0" w:space="0" w:color="auto"/>
        <w:bottom w:val="none" w:sz="0" w:space="0" w:color="auto"/>
        <w:right w:val="none" w:sz="0" w:space="0" w:color="auto"/>
      </w:divBdr>
    </w:div>
    <w:div w:id="376854825">
      <w:bodyDiv w:val="1"/>
      <w:marLeft w:val="0"/>
      <w:marRight w:val="0"/>
      <w:marTop w:val="0"/>
      <w:marBottom w:val="0"/>
      <w:divBdr>
        <w:top w:val="none" w:sz="0" w:space="0" w:color="auto"/>
        <w:left w:val="none" w:sz="0" w:space="0" w:color="auto"/>
        <w:bottom w:val="none" w:sz="0" w:space="0" w:color="auto"/>
        <w:right w:val="none" w:sz="0" w:space="0" w:color="auto"/>
      </w:divBdr>
    </w:div>
    <w:div w:id="377585444">
      <w:bodyDiv w:val="1"/>
      <w:marLeft w:val="0"/>
      <w:marRight w:val="0"/>
      <w:marTop w:val="0"/>
      <w:marBottom w:val="0"/>
      <w:divBdr>
        <w:top w:val="none" w:sz="0" w:space="0" w:color="auto"/>
        <w:left w:val="none" w:sz="0" w:space="0" w:color="auto"/>
        <w:bottom w:val="none" w:sz="0" w:space="0" w:color="auto"/>
        <w:right w:val="none" w:sz="0" w:space="0" w:color="auto"/>
      </w:divBdr>
    </w:div>
    <w:div w:id="378092856">
      <w:bodyDiv w:val="1"/>
      <w:marLeft w:val="0"/>
      <w:marRight w:val="0"/>
      <w:marTop w:val="0"/>
      <w:marBottom w:val="0"/>
      <w:divBdr>
        <w:top w:val="none" w:sz="0" w:space="0" w:color="auto"/>
        <w:left w:val="none" w:sz="0" w:space="0" w:color="auto"/>
        <w:bottom w:val="none" w:sz="0" w:space="0" w:color="auto"/>
        <w:right w:val="none" w:sz="0" w:space="0" w:color="auto"/>
      </w:divBdr>
    </w:div>
    <w:div w:id="378554518">
      <w:bodyDiv w:val="1"/>
      <w:marLeft w:val="0"/>
      <w:marRight w:val="0"/>
      <w:marTop w:val="0"/>
      <w:marBottom w:val="0"/>
      <w:divBdr>
        <w:top w:val="none" w:sz="0" w:space="0" w:color="auto"/>
        <w:left w:val="none" w:sz="0" w:space="0" w:color="auto"/>
        <w:bottom w:val="none" w:sz="0" w:space="0" w:color="auto"/>
        <w:right w:val="none" w:sz="0" w:space="0" w:color="auto"/>
      </w:divBdr>
    </w:div>
    <w:div w:id="379014543">
      <w:bodyDiv w:val="1"/>
      <w:marLeft w:val="0"/>
      <w:marRight w:val="0"/>
      <w:marTop w:val="0"/>
      <w:marBottom w:val="0"/>
      <w:divBdr>
        <w:top w:val="none" w:sz="0" w:space="0" w:color="auto"/>
        <w:left w:val="none" w:sz="0" w:space="0" w:color="auto"/>
        <w:bottom w:val="none" w:sz="0" w:space="0" w:color="auto"/>
        <w:right w:val="none" w:sz="0" w:space="0" w:color="auto"/>
      </w:divBdr>
    </w:div>
    <w:div w:id="380204290">
      <w:bodyDiv w:val="1"/>
      <w:marLeft w:val="0"/>
      <w:marRight w:val="0"/>
      <w:marTop w:val="0"/>
      <w:marBottom w:val="0"/>
      <w:divBdr>
        <w:top w:val="none" w:sz="0" w:space="0" w:color="auto"/>
        <w:left w:val="none" w:sz="0" w:space="0" w:color="auto"/>
        <w:bottom w:val="none" w:sz="0" w:space="0" w:color="auto"/>
        <w:right w:val="none" w:sz="0" w:space="0" w:color="auto"/>
      </w:divBdr>
    </w:div>
    <w:div w:id="380251765">
      <w:bodyDiv w:val="1"/>
      <w:marLeft w:val="0"/>
      <w:marRight w:val="0"/>
      <w:marTop w:val="0"/>
      <w:marBottom w:val="0"/>
      <w:divBdr>
        <w:top w:val="none" w:sz="0" w:space="0" w:color="auto"/>
        <w:left w:val="none" w:sz="0" w:space="0" w:color="auto"/>
        <w:bottom w:val="none" w:sz="0" w:space="0" w:color="auto"/>
        <w:right w:val="none" w:sz="0" w:space="0" w:color="auto"/>
      </w:divBdr>
    </w:div>
    <w:div w:id="380977307">
      <w:bodyDiv w:val="1"/>
      <w:marLeft w:val="0"/>
      <w:marRight w:val="0"/>
      <w:marTop w:val="0"/>
      <w:marBottom w:val="0"/>
      <w:divBdr>
        <w:top w:val="none" w:sz="0" w:space="0" w:color="auto"/>
        <w:left w:val="none" w:sz="0" w:space="0" w:color="auto"/>
        <w:bottom w:val="none" w:sz="0" w:space="0" w:color="auto"/>
        <w:right w:val="none" w:sz="0" w:space="0" w:color="auto"/>
      </w:divBdr>
    </w:div>
    <w:div w:id="382608128">
      <w:bodyDiv w:val="1"/>
      <w:marLeft w:val="0"/>
      <w:marRight w:val="0"/>
      <w:marTop w:val="0"/>
      <w:marBottom w:val="0"/>
      <w:divBdr>
        <w:top w:val="none" w:sz="0" w:space="0" w:color="auto"/>
        <w:left w:val="none" w:sz="0" w:space="0" w:color="auto"/>
        <w:bottom w:val="none" w:sz="0" w:space="0" w:color="auto"/>
        <w:right w:val="none" w:sz="0" w:space="0" w:color="auto"/>
      </w:divBdr>
    </w:div>
    <w:div w:id="387189882">
      <w:bodyDiv w:val="1"/>
      <w:marLeft w:val="0"/>
      <w:marRight w:val="0"/>
      <w:marTop w:val="0"/>
      <w:marBottom w:val="0"/>
      <w:divBdr>
        <w:top w:val="none" w:sz="0" w:space="0" w:color="auto"/>
        <w:left w:val="none" w:sz="0" w:space="0" w:color="auto"/>
        <w:bottom w:val="none" w:sz="0" w:space="0" w:color="auto"/>
        <w:right w:val="none" w:sz="0" w:space="0" w:color="auto"/>
      </w:divBdr>
    </w:div>
    <w:div w:id="387266295">
      <w:bodyDiv w:val="1"/>
      <w:marLeft w:val="0"/>
      <w:marRight w:val="0"/>
      <w:marTop w:val="0"/>
      <w:marBottom w:val="0"/>
      <w:divBdr>
        <w:top w:val="none" w:sz="0" w:space="0" w:color="auto"/>
        <w:left w:val="none" w:sz="0" w:space="0" w:color="auto"/>
        <w:bottom w:val="none" w:sz="0" w:space="0" w:color="auto"/>
        <w:right w:val="none" w:sz="0" w:space="0" w:color="auto"/>
      </w:divBdr>
    </w:div>
    <w:div w:id="387847627">
      <w:bodyDiv w:val="1"/>
      <w:marLeft w:val="0"/>
      <w:marRight w:val="0"/>
      <w:marTop w:val="0"/>
      <w:marBottom w:val="0"/>
      <w:divBdr>
        <w:top w:val="none" w:sz="0" w:space="0" w:color="auto"/>
        <w:left w:val="none" w:sz="0" w:space="0" w:color="auto"/>
        <w:bottom w:val="none" w:sz="0" w:space="0" w:color="auto"/>
        <w:right w:val="none" w:sz="0" w:space="0" w:color="auto"/>
      </w:divBdr>
    </w:div>
    <w:div w:id="390926170">
      <w:bodyDiv w:val="1"/>
      <w:marLeft w:val="0"/>
      <w:marRight w:val="0"/>
      <w:marTop w:val="0"/>
      <w:marBottom w:val="0"/>
      <w:divBdr>
        <w:top w:val="none" w:sz="0" w:space="0" w:color="auto"/>
        <w:left w:val="none" w:sz="0" w:space="0" w:color="auto"/>
        <w:bottom w:val="none" w:sz="0" w:space="0" w:color="auto"/>
        <w:right w:val="none" w:sz="0" w:space="0" w:color="auto"/>
      </w:divBdr>
    </w:div>
    <w:div w:id="394473039">
      <w:bodyDiv w:val="1"/>
      <w:marLeft w:val="0"/>
      <w:marRight w:val="0"/>
      <w:marTop w:val="0"/>
      <w:marBottom w:val="0"/>
      <w:divBdr>
        <w:top w:val="none" w:sz="0" w:space="0" w:color="auto"/>
        <w:left w:val="none" w:sz="0" w:space="0" w:color="auto"/>
        <w:bottom w:val="none" w:sz="0" w:space="0" w:color="auto"/>
        <w:right w:val="none" w:sz="0" w:space="0" w:color="auto"/>
      </w:divBdr>
    </w:div>
    <w:div w:id="394937823">
      <w:bodyDiv w:val="1"/>
      <w:marLeft w:val="0"/>
      <w:marRight w:val="0"/>
      <w:marTop w:val="0"/>
      <w:marBottom w:val="0"/>
      <w:divBdr>
        <w:top w:val="none" w:sz="0" w:space="0" w:color="auto"/>
        <w:left w:val="none" w:sz="0" w:space="0" w:color="auto"/>
        <w:bottom w:val="none" w:sz="0" w:space="0" w:color="auto"/>
        <w:right w:val="none" w:sz="0" w:space="0" w:color="auto"/>
      </w:divBdr>
    </w:div>
    <w:div w:id="395402299">
      <w:bodyDiv w:val="1"/>
      <w:marLeft w:val="0"/>
      <w:marRight w:val="0"/>
      <w:marTop w:val="0"/>
      <w:marBottom w:val="0"/>
      <w:divBdr>
        <w:top w:val="none" w:sz="0" w:space="0" w:color="auto"/>
        <w:left w:val="none" w:sz="0" w:space="0" w:color="auto"/>
        <w:bottom w:val="none" w:sz="0" w:space="0" w:color="auto"/>
        <w:right w:val="none" w:sz="0" w:space="0" w:color="auto"/>
      </w:divBdr>
    </w:div>
    <w:div w:id="398796077">
      <w:bodyDiv w:val="1"/>
      <w:marLeft w:val="0"/>
      <w:marRight w:val="0"/>
      <w:marTop w:val="0"/>
      <w:marBottom w:val="0"/>
      <w:divBdr>
        <w:top w:val="none" w:sz="0" w:space="0" w:color="auto"/>
        <w:left w:val="none" w:sz="0" w:space="0" w:color="auto"/>
        <w:bottom w:val="none" w:sz="0" w:space="0" w:color="auto"/>
        <w:right w:val="none" w:sz="0" w:space="0" w:color="auto"/>
      </w:divBdr>
    </w:div>
    <w:div w:id="401831480">
      <w:bodyDiv w:val="1"/>
      <w:marLeft w:val="0"/>
      <w:marRight w:val="0"/>
      <w:marTop w:val="0"/>
      <w:marBottom w:val="0"/>
      <w:divBdr>
        <w:top w:val="none" w:sz="0" w:space="0" w:color="auto"/>
        <w:left w:val="none" w:sz="0" w:space="0" w:color="auto"/>
        <w:bottom w:val="none" w:sz="0" w:space="0" w:color="auto"/>
        <w:right w:val="none" w:sz="0" w:space="0" w:color="auto"/>
      </w:divBdr>
    </w:div>
    <w:div w:id="403114833">
      <w:bodyDiv w:val="1"/>
      <w:marLeft w:val="0"/>
      <w:marRight w:val="0"/>
      <w:marTop w:val="0"/>
      <w:marBottom w:val="0"/>
      <w:divBdr>
        <w:top w:val="none" w:sz="0" w:space="0" w:color="auto"/>
        <w:left w:val="none" w:sz="0" w:space="0" w:color="auto"/>
        <w:bottom w:val="none" w:sz="0" w:space="0" w:color="auto"/>
        <w:right w:val="none" w:sz="0" w:space="0" w:color="auto"/>
      </w:divBdr>
    </w:div>
    <w:div w:id="403531745">
      <w:bodyDiv w:val="1"/>
      <w:marLeft w:val="0"/>
      <w:marRight w:val="0"/>
      <w:marTop w:val="0"/>
      <w:marBottom w:val="0"/>
      <w:divBdr>
        <w:top w:val="none" w:sz="0" w:space="0" w:color="auto"/>
        <w:left w:val="none" w:sz="0" w:space="0" w:color="auto"/>
        <w:bottom w:val="none" w:sz="0" w:space="0" w:color="auto"/>
        <w:right w:val="none" w:sz="0" w:space="0" w:color="auto"/>
      </w:divBdr>
    </w:div>
    <w:div w:id="406192147">
      <w:bodyDiv w:val="1"/>
      <w:marLeft w:val="0"/>
      <w:marRight w:val="0"/>
      <w:marTop w:val="0"/>
      <w:marBottom w:val="0"/>
      <w:divBdr>
        <w:top w:val="none" w:sz="0" w:space="0" w:color="auto"/>
        <w:left w:val="none" w:sz="0" w:space="0" w:color="auto"/>
        <w:bottom w:val="none" w:sz="0" w:space="0" w:color="auto"/>
        <w:right w:val="none" w:sz="0" w:space="0" w:color="auto"/>
      </w:divBdr>
    </w:div>
    <w:div w:id="406343190">
      <w:bodyDiv w:val="1"/>
      <w:marLeft w:val="0"/>
      <w:marRight w:val="0"/>
      <w:marTop w:val="0"/>
      <w:marBottom w:val="0"/>
      <w:divBdr>
        <w:top w:val="none" w:sz="0" w:space="0" w:color="auto"/>
        <w:left w:val="none" w:sz="0" w:space="0" w:color="auto"/>
        <w:bottom w:val="none" w:sz="0" w:space="0" w:color="auto"/>
        <w:right w:val="none" w:sz="0" w:space="0" w:color="auto"/>
      </w:divBdr>
    </w:div>
    <w:div w:id="406655618">
      <w:bodyDiv w:val="1"/>
      <w:marLeft w:val="0"/>
      <w:marRight w:val="0"/>
      <w:marTop w:val="0"/>
      <w:marBottom w:val="0"/>
      <w:divBdr>
        <w:top w:val="none" w:sz="0" w:space="0" w:color="auto"/>
        <w:left w:val="none" w:sz="0" w:space="0" w:color="auto"/>
        <w:bottom w:val="none" w:sz="0" w:space="0" w:color="auto"/>
        <w:right w:val="none" w:sz="0" w:space="0" w:color="auto"/>
      </w:divBdr>
    </w:div>
    <w:div w:id="410002982">
      <w:bodyDiv w:val="1"/>
      <w:marLeft w:val="0"/>
      <w:marRight w:val="0"/>
      <w:marTop w:val="0"/>
      <w:marBottom w:val="0"/>
      <w:divBdr>
        <w:top w:val="none" w:sz="0" w:space="0" w:color="auto"/>
        <w:left w:val="none" w:sz="0" w:space="0" w:color="auto"/>
        <w:bottom w:val="none" w:sz="0" w:space="0" w:color="auto"/>
        <w:right w:val="none" w:sz="0" w:space="0" w:color="auto"/>
      </w:divBdr>
    </w:div>
    <w:div w:id="410783189">
      <w:bodyDiv w:val="1"/>
      <w:marLeft w:val="0"/>
      <w:marRight w:val="0"/>
      <w:marTop w:val="0"/>
      <w:marBottom w:val="0"/>
      <w:divBdr>
        <w:top w:val="none" w:sz="0" w:space="0" w:color="auto"/>
        <w:left w:val="none" w:sz="0" w:space="0" w:color="auto"/>
        <w:bottom w:val="none" w:sz="0" w:space="0" w:color="auto"/>
        <w:right w:val="none" w:sz="0" w:space="0" w:color="auto"/>
      </w:divBdr>
    </w:div>
    <w:div w:id="411045115">
      <w:bodyDiv w:val="1"/>
      <w:marLeft w:val="0"/>
      <w:marRight w:val="0"/>
      <w:marTop w:val="0"/>
      <w:marBottom w:val="0"/>
      <w:divBdr>
        <w:top w:val="none" w:sz="0" w:space="0" w:color="auto"/>
        <w:left w:val="none" w:sz="0" w:space="0" w:color="auto"/>
        <w:bottom w:val="none" w:sz="0" w:space="0" w:color="auto"/>
        <w:right w:val="none" w:sz="0" w:space="0" w:color="auto"/>
      </w:divBdr>
    </w:div>
    <w:div w:id="411975246">
      <w:bodyDiv w:val="1"/>
      <w:marLeft w:val="0"/>
      <w:marRight w:val="0"/>
      <w:marTop w:val="0"/>
      <w:marBottom w:val="0"/>
      <w:divBdr>
        <w:top w:val="none" w:sz="0" w:space="0" w:color="auto"/>
        <w:left w:val="none" w:sz="0" w:space="0" w:color="auto"/>
        <w:bottom w:val="none" w:sz="0" w:space="0" w:color="auto"/>
        <w:right w:val="none" w:sz="0" w:space="0" w:color="auto"/>
      </w:divBdr>
    </w:div>
    <w:div w:id="412705102">
      <w:bodyDiv w:val="1"/>
      <w:marLeft w:val="0"/>
      <w:marRight w:val="0"/>
      <w:marTop w:val="0"/>
      <w:marBottom w:val="0"/>
      <w:divBdr>
        <w:top w:val="none" w:sz="0" w:space="0" w:color="auto"/>
        <w:left w:val="none" w:sz="0" w:space="0" w:color="auto"/>
        <w:bottom w:val="none" w:sz="0" w:space="0" w:color="auto"/>
        <w:right w:val="none" w:sz="0" w:space="0" w:color="auto"/>
      </w:divBdr>
    </w:div>
    <w:div w:id="413553919">
      <w:bodyDiv w:val="1"/>
      <w:marLeft w:val="0"/>
      <w:marRight w:val="0"/>
      <w:marTop w:val="0"/>
      <w:marBottom w:val="0"/>
      <w:divBdr>
        <w:top w:val="none" w:sz="0" w:space="0" w:color="auto"/>
        <w:left w:val="none" w:sz="0" w:space="0" w:color="auto"/>
        <w:bottom w:val="none" w:sz="0" w:space="0" w:color="auto"/>
        <w:right w:val="none" w:sz="0" w:space="0" w:color="auto"/>
      </w:divBdr>
    </w:div>
    <w:div w:id="414059188">
      <w:bodyDiv w:val="1"/>
      <w:marLeft w:val="0"/>
      <w:marRight w:val="0"/>
      <w:marTop w:val="0"/>
      <w:marBottom w:val="0"/>
      <w:divBdr>
        <w:top w:val="none" w:sz="0" w:space="0" w:color="auto"/>
        <w:left w:val="none" w:sz="0" w:space="0" w:color="auto"/>
        <w:bottom w:val="none" w:sz="0" w:space="0" w:color="auto"/>
        <w:right w:val="none" w:sz="0" w:space="0" w:color="auto"/>
      </w:divBdr>
    </w:div>
    <w:div w:id="414281595">
      <w:bodyDiv w:val="1"/>
      <w:marLeft w:val="0"/>
      <w:marRight w:val="0"/>
      <w:marTop w:val="0"/>
      <w:marBottom w:val="0"/>
      <w:divBdr>
        <w:top w:val="none" w:sz="0" w:space="0" w:color="auto"/>
        <w:left w:val="none" w:sz="0" w:space="0" w:color="auto"/>
        <w:bottom w:val="none" w:sz="0" w:space="0" w:color="auto"/>
        <w:right w:val="none" w:sz="0" w:space="0" w:color="auto"/>
      </w:divBdr>
    </w:div>
    <w:div w:id="414783786">
      <w:bodyDiv w:val="1"/>
      <w:marLeft w:val="0"/>
      <w:marRight w:val="0"/>
      <w:marTop w:val="0"/>
      <w:marBottom w:val="0"/>
      <w:divBdr>
        <w:top w:val="none" w:sz="0" w:space="0" w:color="auto"/>
        <w:left w:val="none" w:sz="0" w:space="0" w:color="auto"/>
        <w:bottom w:val="none" w:sz="0" w:space="0" w:color="auto"/>
        <w:right w:val="none" w:sz="0" w:space="0" w:color="auto"/>
      </w:divBdr>
    </w:div>
    <w:div w:id="415060635">
      <w:bodyDiv w:val="1"/>
      <w:marLeft w:val="0"/>
      <w:marRight w:val="0"/>
      <w:marTop w:val="0"/>
      <w:marBottom w:val="0"/>
      <w:divBdr>
        <w:top w:val="none" w:sz="0" w:space="0" w:color="auto"/>
        <w:left w:val="none" w:sz="0" w:space="0" w:color="auto"/>
        <w:bottom w:val="none" w:sz="0" w:space="0" w:color="auto"/>
        <w:right w:val="none" w:sz="0" w:space="0" w:color="auto"/>
      </w:divBdr>
    </w:div>
    <w:div w:id="416751084">
      <w:bodyDiv w:val="1"/>
      <w:marLeft w:val="0"/>
      <w:marRight w:val="0"/>
      <w:marTop w:val="0"/>
      <w:marBottom w:val="0"/>
      <w:divBdr>
        <w:top w:val="none" w:sz="0" w:space="0" w:color="auto"/>
        <w:left w:val="none" w:sz="0" w:space="0" w:color="auto"/>
        <w:bottom w:val="none" w:sz="0" w:space="0" w:color="auto"/>
        <w:right w:val="none" w:sz="0" w:space="0" w:color="auto"/>
      </w:divBdr>
    </w:div>
    <w:div w:id="416949566">
      <w:bodyDiv w:val="1"/>
      <w:marLeft w:val="0"/>
      <w:marRight w:val="0"/>
      <w:marTop w:val="0"/>
      <w:marBottom w:val="0"/>
      <w:divBdr>
        <w:top w:val="none" w:sz="0" w:space="0" w:color="auto"/>
        <w:left w:val="none" w:sz="0" w:space="0" w:color="auto"/>
        <w:bottom w:val="none" w:sz="0" w:space="0" w:color="auto"/>
        <w:right w:val="none" w:sz="0" w:space="0" w:color="auto"/>
      </w:divBdr>
    </w:div>
    <w:div w:id="418478397">
      <w:bodyDiv w:val="1"/>
      <w:marLeft w:val="0"/>
      <w:marRight w:val="0"/>
      <w:marTop w:val="0"/>
      <w:marBottom w:val="0"/>
      <w:divBdr>
        <w:top w:val="none" w:sz="0" w:space="0" w:color="auto"/>
        <w:left w:val="none" w:sz="0" w:space="0" w:color="auto"/>
        <w:bottom w:val="none" w:sz="0" w:space="0" w:color="auto"/>
        <w:right w:val="none" w:sz="0" w:space="0" w:color="auto"/>
      </w:divBdr>
    </w:div>
    <w:div w:id="419330900">
      <w:bodyDiv w:val="1"/>
      <w:marLeft w:val="0"/>
      <w:marRight w:val="0"/>
      <w:marTop w:val="0"/>
      <w:marBottom w:val="0"/>
      <w:divBdr>
        <w:top w:val="none" w:sz="0" w:space="0" w:color="auto"/>
        <w:left w:val="none" w:sz="0" w:space="0" w:color="auto"/>
        <w:bottom w:val="none" w:sz="0" w:space="0" w:color="auto"/>
        <w:right w:val="none" w:sz="0" w:space="0" w:color="auto"/>
      </w:divBdr>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21730627">
      <w:bodyDiv w:val="1"/>
      <w:marLeft w:val="0"/>
      <w:marRight w:val="0"/>
      <w:marTop w:val="0"/>
      <w:marBottom w:val="0"/>
      <w:divBdr>
        <w:top w:val="none" w:sz="0" w:space="0" w:color="auto"/>
        <w:left w:val="none" w:sz="0" w:space="0" w:color="auto"/>
        <w:bottom w:val="none" w:sz="0" w:space="0" w:color="auto"/>
        <w:right w:val="none" w:sz="0" w:space="0" w:color="auto"/>
      </w:divBdr>
    </w:div>
    <w:div w:id="421921242">
      <w:bodyDiv w:val="1"/>
      <w:marLeft w:val="0"/>
      <w:marRight w:val="0"/>
      <w:marTop w:val="0"/>
      <w:marBottom w:val="0"/>
      <w:divBdr>
        <w:top w:val="none" w:sz="0" w:space="0" w:color="auto"/>
        <w:left w:val="none" w:sz="0" w:space="0" w:color="auto"/>
        <w:bottom w:val="none" w:sz="0" w:space="0" w:color="auto"/>
        <w:right w:val="none" w:sz="0" w:space="0" w:color="auto"/>
      </w:divBdr>
    </w:div>
    <w:div w:id="425001290">
      <w:bodyDiv w:val="1"/>
      <w:marLeft w:val="0"/>
      <w:marRight w:val="0"/>
      <w:marTop w:val="0"/>
      <w:marBottom w:val="0"/>
      <w:divBdr>
        <w:top w:val="none" w:sz="0" w:space="0" w:color="auto"/>
        <w:left w:val="none" w:sz="0" w:space="0" w:color="auto"/>
        <w:bottom w:val="none" w:sz="0" w:space="0" w:color="auto"/>
        <w:right w:val="none" w:sz="0" w:space="0" w:color="auto"/>
      </w:divBdr>
    </w:div>
    <w:div w:id="425661605">
      <w:bodyDiv w:val="1"/>
      <w:marLeft w:val="0"/>
      <w:marRight w:val="0"/>
      <w:marTop w:val="0"/>
      <w:marBottom w:val="0"/>
      <w:divBdr>
        <w:top w:val="none" w:sz="0" w:space="0" w:color="auto"/>
        <w:left w:val="none" w:sz="0" w:space="0" w:color="auto"/>
        <w:bottom w:val="none" w:sz="0" w:space="0" w:color="auto"/>
        <w:right w:val="none" w:sz="0" w:space="0" w:color="auto"/>
      </w:divBdr>
    </w:div>
    <w:div w:id="426728830">
      <w:bodyDiv w:val="1"/>
      <w:marLeft w:val="0"/>
      <w:marRight w:val="0"/>
      <w:marTop w:val="0"/>
      <w:marBottom w:val="0"/>
      <w:divBdr>
        <w:top w:val="none" w:sz="0" w:space="0" w:color="auto"/>
        <w:left w:val="none" w:sz="0" w:space="0" w:color="auto"/>
        <w:bottom w:val="none" w:sz="0" w:space="0" w:color="auto"/>
        <w:right w:val="none" w:sz="0" w:space="0" w:color="auto"/>
      </w:divBdr>
    </w:div>
    <w:div w:id="431630460">
      <w:bodyDiv w:val="1"/>
      <w:marLeft w:val="0"/>
      <w:marRight w:val="0"/>
      <w:marTop w:val="0"/>
      <w:marBottom w:val="0"/>
      <w:divBdr>
        <w:top w:val="none" w:sz="0" w:space="0" w:color="auto"/>
        <w:left w:val="none" w:sz="0" w:space="0" w:color="auto"/>
        <w:bottom w:val="none" w:sz="0" w:space="0" w:color="auto"/>
        <w:right w:val="none" w:sz="0" w:space="0" w:color="auto"/>
      </w:divBdr>
    </w:div>
    <w:div w:id="436406282">
      <w:bodyDiv w:val="1"/>
      <w:marLeft w:val="0"/>
      <w:marRight w:val="0"/>
      <w:marTop w:val="0"/>
      <w:marBottom w:val="0"/>
      <w:divBdr>
        <w:top w:val="none" w:sz="0" w:space="0" w:color="auto"/>
        <w:left w:val="none" w:sz="0" w:space="0" w:color="auto"/>
        <w:bottom w:val="none" w:sz="0" w:space="0" w:color="auto"/>
        <w:right w:val="none" w:sz="0" w:space="0" w:color="auto"/>
      </w:divBdr>
    </w:div>
    <w:div w:id="437524901">
      <w:bodyDiv w:val="1"/>
      <w:marLeft w:val="0"/>
      <w:marRight w:val="0"/>
      <w:marTop w:val="0"/>
      <w:marBottom w:val="0"/>
      <w:divBdr>
        <w:top w:val="none" w:sz="0" w:space="0" w:color="auto"/>
        <w:left w:val="none" w:sz="0" w:space="0" w:color="auto"/>
        <w:bottom w:val="none" w:sz="0" w:space="0" w:color="auto"/>
        <w:right w:val="none" w:sz="0" w:space="0" w:color="auto"/>
      </w:divBdr>
    </w:div>
    <w:div w:id="437989651">
      <w:bodyDiv w:val="1"/>
      <w:marLeft w:val="0"/>
      <w:marRight w:val="0"/>
      <w:marTop w:val="0"/>
      <w:marBottom w:val="0"/>
      <w:divBdr>
        <w:top w:val="none" w:sz="0" w:space="0" w:color="auto"/>
        <w:left w:val="none" w:sz="0" w:space="0" w:color="auto"/>
        <w:bottom w:val="none" w:sz="0" w:space="0" w:color="auto"/>
        <w:right w:val="none" w:sz="0" w:space="0" w:color="auto"/>
      </w:divBdr>
    </w:div>
    <w:div w:id="439840457">
      <w:bodyDiv w:val="1"/>
      <w:marLeft w:val="0"/>
      <w:marRight w:val="0"/>
      <w:marTop w:val="0"/>
      <w:marBottom w:val="0"/>
      <w:divBdr>
        <w:top w:val="none" w:sz="0" w:space="0" w:color="auto"/>
        <w:left w:val="none" w:sz="0" w:space="0" w:color="auto"/>
        <w:bottom w:val="none" w:sz="0" w:space="0" w:color="auto"/>
        <w:right w:val="none" w:sz="0" w:space="0" w:color="auto"/>
      </w:divBdr>
    </w:div>
    <w:div w:id="443815962">
      <w:bodyDiv w:val="1"/>
      <w:marLeft w:val="0"/>
      <w:marRight w:val="0"/>
      <w:marTop w:val="0"/>
      <w:marBottom w:val="0"/>
      <w:divBdr>
        <w:top w:val="none" w:sz="0" w:space="0" w:color="auto"/>
        <w:left w:val="none" w:sz="0" w:space="0" w:color="auto"/>
        <w:bottom w:val="none" w:sz="0" w:space="0" w:color="auto"/>
        <w:right w:val="none" w:sz="0" w:space="0" w:color="auto"/>
      </w:divBdr>
    </w:div>
    <w:div w:id="444812350">
      <w:bodyDiv w:val="1"/>
      <w:marLeft w:val="0"/>
      <w:marRight w:val="0"/>
      <w:marTop w:val="0"/>
      <w:marBottom w:val="0"/>
      <w:divBdr>
        <w:top w:val="none" w:sz="0" w:space="0" w:color="auto"/>
        <w:left w:val="none" w:sz="0" w:space="0" w:color="auto"/>
        <w:bottom w:val="none" w:sz="0" w:space="0" w:color="auto"/>
        <w:right w:val="none" w:sz="0" w:space="0" w:color="auto"/>
      </w:divBdr>
    </w:div>
    <w:div w:id="445852989">
      <w:bodyDiv w:val="1"/>
      <w:marLeft w:val="0"/>
      <w:marRight w:val="0"/>
      <w:marTop w:val="0"/>
      <w:marBottom w:val="0"/>
      <w:divBdr>
        <w:top w:val="none" w:sz="0" w:space="0" w:color="auto"/>
        <w:left w:val="none" w:sz="0" w:space="0" w:color="auto"/>
        <w:bottom w:val="none" w:sz="0" w:space="0" w:color="auto"/>
        <w:right w:val="none" w:sz="0" w:space="0" w:color="auto"/>
      </w:divBdr>
    </w:div>
    <w:div w:id="446774608">
      <w:bodyDiv w:val="1"/>
      <w:marLeft w:val="0"/>
      <w:marRight w:val="0"/>
      <w:marTop w:val="0"/>
      <w:marBottom w:val="0"/>
      <w:divBdr>
        <w:top w:val="none" w:sz="0" w:space="0" w:color="auto"/>
        <w:left w:val="none" w:sz="0" w:space="0" w:color="auto"/>
        <w:bottom w:val="none" w:sz="0" w:space="0" w:color="auto"/>
        <w:right w:val="none" w:sz="0" w:space="0" w:color="auto"/>
      </w:divBdr>
    </w:div>
    <w:div w:id="447506172">
      <w:bodyDiv w:val="1"/>
      <w:marLeft w:val="0"/>
      <w:marRight w:val="0"/>
      <w:marTop w:val="0"/>
      <w:marBottom w:val="0"/>
      <w:divBdr>
        <w:top w:val="none" w:sz="0" w:space="0" w:color="auto"/>
        <w:left w:val="none" w:sz="0" w:space="0" w:color="auto"/>
        <w:bottom w:val="none" w:sz="0" w:space="0" w:color="auto"/>
        <w:right w:val="none" w:sz="0" w:space="0" w:color="auto"/>
      </w:divBdr>
    </w:div>
    <w:div w:id="448820536">
      <w:bodyDiv w:val="1"/>
      <w:marLeft w:val="0"/>
      <w:marRight w:val="0"/>
      <w:marTop w:val="0"/>
      <w:marBottom w:val="0"/>
      <w:divBdr>
        <w:top w:val="none" w:sz="0" w:space="0" w:color="auto"/>
        <w:left w:val="none" w:sz="0" w:space="0" w:color="auto"/>
        <w:bottom w:val="none" w:sz="0" w:space="0" w:color="auto"/>
        <w:right w:val="none" w:sz="0" w:space="0" w:color="auto"/>
      </w:divBdr>
    </w:div>
    <w:div w:id="448861044">
      <w:bodyDiv w:val="1"/>
      <w:marLeft w:val="0"/>
      <w:marRight w:val="0"/>
      <w:marTop w:val="0"/>
      <w:marBottom w:val="0"/>
      <w:divBdr>
        <w:top w:val="none" w:sz="0" w:space="0" w:color="auto"/>
        <w:left w:val="none" w:sz="0" w:space="0" w:color="auto"/>
        <w:bottom w:val="none" w:sz="0" w:space="0" w:color="auto"/>
        <w:right w:val="none" w:sz="0" w:space="0" w:color="auto"/>
      </w:divBdr>
    </w:div>
    <w:div w:id="451487213">
      <w:bodyDiv w:val="1"/>
      <w:marLeft w:val="0"/>
      <w:marRight w:val="0"/>
      <w:marTop w:val="0"/>
      <w:marBottom w:val="0"/>
      <w:divBdr>
        <w:top w:val="none" w:sz="0" w:space="0" w:color="auto"/>
        <w:left w:val="none" w:sz="0" w:space="0" w:color="auto"/>
        <w:bottom w:val="none" w:sz="0" w:space="0" w:color="auto"/>
        <w:right w:val="none" w:sz="0" w:space="0" w:color="auto"/>
      </w:divBdr>
    </w:div>
    <w:div w:id="451635411">
      <w:bodyDiv w:val="1"/>
      <w:marLeft w:val="0"/>
      <w:marRight w:val="0"/>
      <w:marTop w:val="0"/>
      <w:marBottom w:val="0"/>
      <w:divBdr>
        <w:top w:val="none" w:sz="0" w:space="0" w:color="auto"/>
        <w:left w:val="none" w:sz="0" w:space="0" w:color="auto"/>
        <w:bottom w:val="none" w:sz="0" w:space="0" w:color="auto"/>
        <w:right w:val="none" w:sz="0" w:space="0" w:color="auto"/>
      </w:divBdr>
    </w:div>
    <w:div w:id="452678186">
      <w:bodyDiv w:val="1"/>
      <w:marLeft w:val="0"/>
      <w:marRight w:val="0"/>
      <w:marTop w:val="0"/>
      <w:marBottom w:val="0"/>
      <w:divBdr>
        <w:top w:val="none" w:sz="0" w:space="0" w:color="auto"/>
        <w:left w:val="none" w:sz="0" w:space="0" w:color="auto"/>
        <w:bottom w:val="none" w:sz="0" w:space="0" w:color="auto"/>
        <w:right w:val="none" w:sz="0" w:space="0" w:color="auto"/>
      </w:divBdr>
    </w:div>
    <w:div w:id="452941870">
      <w:bodyDiv w:val="1"/>
      <w:marLeft w:val="0"/>
      <w:marRight w:val="0"/>
      <w:marTop w:val="0"/>
      <w:marBottom w:val="0"/>
      <w:divBdr>
        <w:top w:val="none" w:sz="0" w:space="0" w:color="auto"/>
        <w:left w:val="none" w:sz="0" w:space="0" w:color="auto"/>
        <w:bottom w:val="none" w:sz="0" w:space="0" w:color="auto"/>
        <w:right w:val="none" w:sz="0" w:space="0" w:color="auto"/>
      </w:divBdr>
    </w:div>
    <w:div w:id="453137279">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4641230">
      <w:bodyDiv w:val="1"/>
      <w:marLeft w:val="0"/>
      <w:marRight w:val="0"/>
      <w:marTop w:val="0"/>
      <w:marBottom w:val="0"/>
      <w:divBdr>
        <w:top w:val="none" w:sz="0" w:space="0" w:color="auto"/>
        <w:left w:val="none" w:sz="0" w:space="0" w:color="auto"/>
        <w:bottom w:val="none" w:sz="0" w:space="0" w:color="auto"/>
        <w:right w:val="none" w:sz="0" w:space="0" w:color="auto"/>
      </w:divBdr>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56294141">
      <w:bodyDiv w:val="1"/>
      <w:marLeft w:val="0"/>
      <w:marRight w:val="0"/>
      <w:marTop w:val="0"/>
      <w:marBottom w:val="0"/>
      <w:divBdr>
        <w:top w:val="none" w:sz="0" w:space="0" w:color="auto"/>
        <w:left w:val="none" w:sz="0" w:space="0" w:color="auto"/>
        <w:bottom w:val="none" w:sz="0" w:space="0" w:color="auto"/>
        <w:right w:val="none" w:sz="0" w:space="0" w:color="auto"/>
      </w:divBdr>
    </w:div>
    <w:div w:id="456799941">
      <w:bodyDiv w:val="1"/>
      <w:marLeft w:val="0"/>
      <w:marRight w:val="0"/>
      <w:marTop w:val="0"/>
      <w:marBottom w:val="0"/>
      <w:divBdr>
        <w:top w:val="none" w:sz="0" w:space="0" w:color="auto"/>
        <w:left w:val="none" w:sz="0" w:space="0" w:color="auto"/>
        <w:bottom w:val="none" w:sz="0" w:space="0" w:color="auto"/>
        <w:right w:val="none" w:sz="0" w:space="0" w:color="auto"/>
      </w:divBdr>
    </w:div>
    <w:div w:id="457067612">
      <w:bodyDiv w:val="1"/>
      <w:marLeft w:val="0"/>
      <w:marRight w:val="0"/>
      <w:marTop w:val="0"/>
      <w:marBottom w:val="0"/>
      <w:divBdr>
        <w:top w:val="none" w:sz="0" w:space="0" w:color="auto"/>
        <w:left w:val="none" w:sz="0" w:space="0" w:color="auto"/>
        <w:bottom w:val="none" w:sz="0" w:space="0" w:color="auto"/>
        <w:right w:val="none" w:sz="0" w:space="0" w:color="auto"/>
      </w:divBdr>
    </w:div>
    <w:div w:id="457068626">
      <w:bodyDiv w:val="1"/>
      <w:marLeft w:val="0"/>
      <w:marRight w:val="0"/>
      <w:marTop w:val="0"/>
      <w:marBottom w:val="0"/>
      <w:divBdr>
        <w:top w:val="none" w:sz="0" w:space="0" w:color="auto"/>
        <w:left w:val="none" w:sz="0" w:space="0" w:color="auto"/>
        <w:bottom w:val="none" w:sz="0" w:space="0" w:color="auto"/>
        <w:right w:val="none" w:sz="0" w:space="0" w:color="auto"/>
      </w:divBdr>
    </w:div>
    <w:div w:id="461968586">
      <w:bodyDiv w:val="1"/>
      <w:marLeft w:val="0"/>
      <w:marRight w:val="0"/>
      <w:marTop w:val="0"/>
      <w:marBottom w:val="0"/>
      <w:divBdr>
        <w:top w:val="none" w:sz="0" w:space="0" w:color="auto"/>
        <w:left w:val="none" w:sz="0" w:space="0" w:color="auto"/>
        <w:bottom w:val="none" w:sz="0" w:space="0" w:color="auto"/>
        <w:right w:val="none" w:sz="0" w:space="0" w:color="auto"/>
      </w:divBdr>
    </w:div>
    <w:div w:id="464274307">
      <w:bodyDiv w:val="1"/>
      <w:marLeft w:val="0"/>
      <w:marRight w:val="0"/>
      <w:marTop w:val="0"/>
      <w:marBottom w:val="0"/>
      <w:divBdr>
        <w:top w:val="none" w:sz="0" w:space="0" w:color="auto"/>
        <w:left w:val="none" w:sz="0" w:space="0" w:color="auto"/>
        <w:bottom w:val="none" w:sz="0" w:space="0" w:color="auto"/>
        <w:right w:val="none" w:sz="0" w:space="0" w:color="auto"/>
      </w:divBdr>
    </w:div>
    <w:div w:id="465050159">
      <w:bodyDiv w:val="1"/>
      <w:marLeft w:val="0"/>
      <w:marRight w:val="0"/>
      <w:marTop w:val="0"/>
      <w:marBottom w:val="0"/>
      <w:divBdr>
        <w:top w:val="none" w:sz="0" w:space="0" w:color="auto"/>
        <w:left w:val="none" w:sz="0" w:space="0" w:color="auto"/>
        <w:bottom w:val="none" w:sz="0" w:space="0" w:color="auto"/>
        <w:right w:val="none" w:sz="0" w:space="0" w:color="auto"/>
      </w:divBdr>
    </w:div>
    <w:div w:id="465197807">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36029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68205035">
      <w:bodyDiv w:val="1"/>
      <w:marLeft w:val="0"/>
      <w:marRight w:val="0"/>
      <w:marTop w:val="0"/>
      <w:marBottom w:val="0"/>
      <w:divBdr>
        <w:top w:val="none" w:sz="0" w:space="0" w:color="auto"/>
        <w:left w:val="none" w:sz="0" w:space="0" w:color="auto"/>
        <w:bottom w:val="none" w:sz="0" w:space="0" w:color="auto"/>
        <w:right w:val="none" w:sz="0" w:space="0" w:color="auto"/>
      </w:divBdr>
    </w:div>
    <w:div w:id="468476470">
      <w:bodyDiv w:val="1"/>
      <w:marLeft w:val="0"/>
      <w:marRight w:val="0"/>
      <w:marTop w:val="0"/>
      <w:marBottom w:val="0"/>
      <w:divBdr>
        <w:top w:val="none" w:sz="0" w:space="0" w:color="auto"/>
        <w:left w:val="none" w:sz="0" w:space="0" w:color="auto"/>
        <w:bottom w:val="none" w:sz="0" w:space="0" w:color="auto"/>
        <w:right w:val="none" w:sz="0" w:space="0" w:color="auto"/>
      </w:divBdr>
    </w:div>
    <w:div w:id="468590848">
      <w:bodyDiv w:val="1"/>
      <w:marLeft w:val="0"/>
      <w:marRight w:val="0"/>
      <w:marTop w:val="0"/>
      <w:marBottom w:val="0"/>
      <w:divBdr>
        <w:top w:val="none" w:sz="0" w:space="0" w:color="auto"/>
        <w:left w:val="none" w:sz="0" w:space="0" w:color="auto"/>
        <w:bottom w:val="none" w:sz="0" w:space="0" w:color="auto"/>
        <w:right w:val="none" w:sz="0" w:space="0" w:color="auto"/>
      </w:divBdr>
    </w:div>
    <w:div w:id="469127998">
      <w:bodyDiv w:val="1"/>
      <w:marLeft w:val="0"/>
      <w:marRight w:val="0"/>
      <w:marTop w:val="0"/>
      <w:marBottom w:val="0"/>
      <w:divBdr>
        <w:top w:val="none" w:sz="0" w:space="0" w:color="auto"/>
        <w:left w:val="none" w:sz="0" w:space="0" w:color="auto"/>
        <w:bottom w:val="none" w:sz="0" w:space="0" w:color="auto"/>
        <w:right w:val="none" w:sz="0" w:space="0" w:color="auto"/>
      </w:divBdr>
    </w:div>
    <w:div w:id="469785530">
      <w:bodyDiv w:val="1"/>
      <w:marLeft w:val="0"/>
      <w:marRight w:val="0"/>
      <w:marTop w:val="0"/>
      <w:marBottom w:val="0"/>
      <w:divBdr>
        <w:top w:val="none" w:sz="0" w:space="0" w:color="auto"/>
        <w:left w:val="none" w:sz="0" w:space="0" w:color="auto"/>
        <w:bottom w:val="none" w:sz="0" w:space="0" w:color="auto"/>
        <w:right w:val="none" w:sz="0" w:space="0" w:color="auto"/>
      </w:divBdr>
    </w:div>
    <w:div w:id="470056422">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1798140">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77265168">
      <w:bodyDiv w:val="1"/>
      <w:marLeft w:val="0"/>
      <w:marRight w:val="0"/>
      <w:marTop w:val="0"/>
      <w:marBottom w:val="0"/>
      <w:divBdr>
        <w:top w:val="none" w:sz="0" w:space="0" w:color="auto"/>
        <w:left w:val="none" w:sz="0" w:space="0" w:color="auto"/>
        <w:bottom w:val="none" w:sz="0" w:space="0" w:color="auto"/>
        <w:right w:val="none" w:sz="0" w:space="0" w:color="auto"/>
      </w:divBdr>
    </w:div>
    <w:div w:id="480968777">
      <w:bodyDiv w:val="1"/>
      <w:marLeft w:val="0"/>
      <w:marRight w:val="0"/>
      <w:marTop w:val="0"/>
      <w:marBottom w:val="0"/>
      <w:divBdr>
        <w:top w:val="none" w:sz="0" w:space="0" w:color="auto"/>
        <w:left w:val="none" w:sz="0" w:space="0" w:color="auto"/>
        <w:bottom w:val="none" w:sz="0" w:space="0" w:color="auto"/>
        <w:right w:val="none" w:sz="0" w:space="0" w:color="auto"/>
      </w:divBdr>
    </w:div>
    <w:div w:id="481771635">
      <w:bodyDiv w:val="1"/>
      <w:marLeft w:val="0"/>
      <w:marRight w:val="0"/>
      <w:marTop w:val="0"/>
      <w:marBottom w:val="0"/>
      <w:divBdr>
        <w:top w:val="none" w:sz="0" w:space="0" w:color="auto"/>
        <w:left w:val="none" w:sz="0" w:space="0" w:color="auto"/>
        <w:bottom w:val="none" w:sz="0" w:space="0" w:color="auto"/>
        <w:right w:val="none" w:sz="0" w:space="0" w:color="auto"/>
      </w:divBdr>
    </w:div>
    <w:div w:id="482235323">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488179460">
      <w:bodyDiv w:val="1"/>
      <w:marLeft w:val="0"/>
      <w:marRight w:val="0"/>
      <w:marTop w:val="0"/>
      <w:marBottom w:val="0"/>
      <w:divBdr>
        <w:top w:val="none" w:sz="0" w:space="0" w:color="auto"/>
        <w:left w:val="none" w:sz="0" w:space="0" w:color="auto"/>
        <w:bottom w:val="none" w:sz="0" w:space="0" w:color="auto"/>
        <w:right w:val="none" w:sz="0" w:space="0" w:color="auto"/>
      </w:divBdr>
    </w:div>
    <w:div w:id="496382847">
      <w:bodyDiv w:val="1"/>
      <w:marLeft w:val="0"/>
      <w:marRight w:val="0"/>
      <w:marTop w:val="0"/>
      <w:marBottom w:val="0"/>
      <w:divBdr>
        <w:top w:val="none" w:sz="0" w:space="0" w:color="auto"/>
        <w:left w:val="none" w:sz="0" w:space="0" w:color="auto"/>
        <w:bottom w:val="none" w:sz="0" w:space="0" w:color="auto"/>
        <w:right w:val="none" w:sz="0" w:space="0" w:color="auto"/>
      </w:divBdr>
    </w:div>
    <w:div w:id="496502872">
      <w:bodyDiv w:val="1"/>
      <w:marLeft w:val="0"/>
      <w:marRight w:val="0"/>
      <w:marTop w:val="0"/>
      <w:marBottom w:val="0"/>
      <w:divBdr>
        <w:top w:val="none" w:sz="0" w:space="0" w:color="auto"/>
        <w:left w:val="none" w:sz="0" w:space="0" w:color="auto"/>
        <w:bottom w:val="none" w:sz="0" w:space="0" w:color="auto"/>
        <w:right w:val="none" w:sz="0" w:space="0" w:color="auto"/>
      </w:divBdr>
    </w:div>
    <w:div w:id="496962648">
      <w:bodyDiv w:val="1"/>
      <w:marLeft w:val="0"/>
      <w:marRight w:val="0"/>
      <w:marTop w:val="0"/>
      <w:marBottom w:val="0"/>
      <w:divBdr>
        <w:top w:val="none" w:sz="0" w:space="0" w:color="auto"/>
        <w:left w:val="none" w:sz="0" w:space="0" w:color="auto"/>
        <w:bottom w:val="none" w:sz="0" w:space="0" w:color="auto"/>
        <w:right w:val="none" w:sz="0" w:space="0" w:color="auto"/>
      </w:divBdr>
    </w:div>
    <w:div w:id="497500503">
      <w:bodyDiv w:val="1"/>
      <w:marLeft w:val="0"/>
      <w:marRight w:val="0"/>
      <w:marTop w:val="0"/>
      <w:marBottom w:val="0"/>
      <w:divBdr>
        <w:top w:val="none" w:sz="0" w:space="0" w:color="auto"/>
        <w:left w:val="none" w:sz="0" w:space="0" w:color="auto"/>
        <w:bottom w:val="none" w:sz="0" w:space="0" w:color="auto"/>
        <w:right w:val="none" w:sz="0" w:space="0" w:color="auto"/>
      </w:divBdr>
    </w:div>
    <w:div w:id="499658784">
      <w:bodyDiv w:val="1"/>
      <w:marLeft w:val="0"/>
      <w:marRight w:val="0"/>
      <w:marTop w:val="0"/>
      <w:marBottom w:val="0"/>
      <w:divBdr>
        <w:top w:val="none" w:sz="0" w:space="0" w:color="auto"/>
        <w:left w:val="none" w:sz="0" w:space="0" w:color="auto"/>
        <w:bottom w:val="none" w:sz="0" w:space="0" w:color="auto"/>
        <w:right w:val="none" w:sz="0" w:space="0" w:color="auto"/>
      </w:divBdr>
    </w:div>
    <w:div w:id="502010020">
      <w:bodyDiv w:val="1"/>
      <w:marLeft w:val="0"/>
      <w:marRight w:val="0"/>
      <w:marTop w:val="0"/>
      <w:marBottom w:val="0"/>
      <w:divBdr>
        <w:top w:val="none" w:sz="0" w:space="0" w:color="auto"/>
        <w:left w:val="none" w:sz="0" w:space="0" w:color="auto"/>
        <w:bottom w:val="none" w:sz="0" w:space="0" w:color="auto"/>
        <w:right w:val="none" w:sz="0" w:space="0" w:color="auto"/>
      </w:divBdr>
    </w:div>
    <w:div w:id="502861032">
      <w:bodyDiv w:val="1"/>
      <w:marLeft w:val="0"/>
      <w:marRight w:val="0"/>
      <w:marTop w:val="0"/>
      <w:marBottom w:val="0"/>
      <w:divBdr>
        <w:top w:val="none" w:sz="0" w:space="0" w:color="auto"/>
        <w:left w:val="none" w:sz="0" w:space="0" w:color="auto"/>
        <w:bottom w:val="none" w:sz="0" w:space="0" w:color="auto"/>
        <w:right w:val="none" w:sz="0" w:space="0" w:color="auto"/>
      </w:divBdr>
    </w:div>
    <w:div w:id="50416958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09175874">
      <w:bodyDiv w:val="1"/>
      <w:marLeft w:val="0"/>
      <w:marRight w:val="0"/>
      <w:marTop w:val="0"/>
      <w:marBottom w:val="0"/>
      <w:divBdr>
        <w:top w:val="none" w:sz="0" w:space="0" w:color="auto"/>
        <w:left w:val="none" w:sz="0" w:space="0" w:color="auto"/>
        <w:bottom w:val="none" w:sz="0" w:space="0" w:color="auto"/>
        <w:right w:val="none" w:sz="0" w:space="0" w:color="auto"/>
      </w:divBdr>
    </w:div>
    <w:div w:id="510876060">
      <w:bodyDiv w:val="1"/>
      <w:marLeft w:val="0"/>
      <w:marRight w:val="0"/>
      <w:marTop w:val="0"/>
      <w:marBottom w:val="0"/>
      <w:divBdr>
        <w:top w:val="none" w:sz="0" w:space="0" w:color="auto"/>
        <w:left w:val="none" w:sz="0" w:space="0" w:color="auto"/>
        <w:bottom w:val="none" w:sz="0" w:space="0" w:color="auto"/>
        <w:right w:val="none" w:sz="0" w:space="0" w:color="auto"/>
      </w:divBdr>
    </w:div>
    <w:div w:id="511725836">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13305237">
      <w:bodyDiv w:val="1"/>
      <w:marLeft w:val="0"/>
      <w:marRight w:val="0"/>
      <w:marTop w:val="0"/>
      <w:marBottom w:val="0"/>
      <w:divBdr>
        <w:top w:val="none" w:sz="0" w:space="0" w:color="auto"/>
        <w:left w:val="none" w:sz="0" w:space="0" w:color="auto"/>
        <w:bottom w:val="none" w:sz="0" w:space="0" w:color="auto"/>
        <w:right w:val="none" w:sz="0" w:space="0" w:color="auto"/>
      </w:divBdr>
    </w:div>
    <w:div w:id="513614730">
      <w:bodyDiv w:val="1"/>
      <w:marLeft w:val="0"/>
      <w:marRight w:val="0"/>
      <w:marTop w:val="0"/>
      <w:marBottom w:val="0"/>
      <w:divBdr>
        <w:top w:val="none" w:sz="0" w:space="0" w:color="auto"/>
        <w:left w:val="none" w:sz="0" w:space="0" w:color="auto"/>
        <w:bottom w:val="none" w:sz="0" w:space="0" w:color="auto"/>
        <w:right w:val="none" w:sz="0" w:space="0" w:color="auto"/>
      </w:divBdr>
    </w:div>
    <w:div w:id="516504707">
      <w:bodyDiv w:val="1"/>
      <w:marLeft w:val="0"/>
      <w:marRight w:val="0"/>
      <w:marTop w:val="0"/>
      <w:marBottom w:val="0"/>
      <w:divBdr>
        <w:top w:val="none" w:sz="0" w:space="0" w:color="auto"/>
        <w:left w:val="none" w:sz="0" w:space="0" w:color="auto"/>
        <w:bottom w:val="none" w:sz="0" w:space="0" w:color="auto"/>
        <w:right w:val="none" w:sz="0" w:space="0" w:color="auto"/>
      </w:divBdr>
    </w:div>
    <w:div w:id="518616729">
      <w:bodyDiv w:val="1"/>
      <w:marLeft w:val="0"/>
      <w:marRight w:val="0"/>
      <w:marTop w:val="0"/>
      <w:marBottom w:val="0"/>
      <w:divBdr>
        <w:top w:val="none" w:sz="0" w:space="0" w:color="auto"/>
        <w:left w:val="none" w:sz="0" w:space="0" w:color="auto"/>
        <w:bottom w:val="none" w:sz="0" w:space="0" w:color="auto"/>
        <w:right w:val="none" w:sz="0" w:space="0" w:color="auto"/>
      </w:divBdr>
    </w:div>
    <w:div w:id="519971636">
      <w:bodyDiv w:val="1"/>
      <w:marLeft w:val="0"/>
      <w:marRight w:val="0"/>
      <w:marTop w:val="0"/>
      <w:marBottom w:val="0"/>
      <w:divBdr>
        <w:top w:val="none" w:sz="0" w:space="0" w:color="auto"/>
        <w:left w:val="none" w:sz="0" w:space="0" w:color="auto"/>
        <w:bottom w:val="none" w:sz="0" w:space="0" w:color="auto"/>
        <w:right w:val="none" w:sz="0" w:space="0" w:color="auto"/>
      </w:divBdr>
    </w:div>
    <w:div w:id="526337343">
      <w:bodyDiv w:val="1"/>
      <w:marLeft w:val="0"/>
      <w:marRight w:val="0"/>
      <w:marTop w:val="0"/>
      <w:marBottom w:val="0"/>
      <w:divBdr>
        <w:top w:val="none" w:sz="0" w:space="0" w:color="auto"/>
        <w:left w:val="none" w:sz="0" w:space="0" w:color="auto"/>
        <w:bottom w:val="none" w:sz="0" w:space="0" w:color="auto"/>
        <w:right w:val="none" w:sz="0" w:space="0" w:color="auto"/>
      </w:divBdr>
    </w:div>
    <w:div w:id="527371490">
      <w:bodyDiv w:val="1"/>
      <w:marLeft w:val="0"/>
      <w:marRight w:val="0"/>
      <w:marTop w:val="0"/>
      <w:marBottom w:val="0"/>
      <w:divBdr>
        <w:top w:val="none" w:sz="0" w:space="0" w:color="auto"/>
        <w:left w:val="none" w:sz="0" w:space="0" w:color="auto"/>
        <w:bottom w:val="none" w:sz="0" w:space="0" w:color="auto"/>
        <w:right w:val="none" w:sz="0" w:space="0" w:color="auto"/>
      </w:divBdr>
    </w:div>
    <w:div w:id="527374681">
      <w:bodyDiv w:val="1"/>
      <w:marLeft w:val="0"/>
      <w:marRight w:val="0"/>
      <w:marTop w:val="0"/>
      <w:marBottom w:val="0"/>
      <w:divBdr>
        <w:top w:val="none" w:sz="0" w:space="0" w:color="auto"/>
        <w:left w:val="none" w:sz="0" w:space="0" w:color="auto"/>
        <w:bottom w:val="none" w:sz="0" w:space="0" w:color="auto"/>
        <w:right w:val="none" w:sz="0" w:space="0" w:color="auto"/>
      </w:divBdr>
    </w:div>
    <w:div w:id="528221449">
      <w:bodyDiv w:val="1"/>
      <w:marLeft w:val="0"/>
      <w:marRight w:val="0"/>
      <w:marTop w:val="0"/>
      <w:marBottom w:val="0"/>
      <w:divBdr>
        <w:top w:val="none" w:sz="0" w:space="0" w:color="auto"/>
        <w:left w:val="none" w:sz="0" w:space="0" w:color="auto"/>
        <w:bottom w:val="none" w:sz="0" w:space="0" w:color="auto"/>
        <w:right w:val="none" w:sz="0" w:space="0" w:color="auto"/>
      </w:divBdr>
    </w:div>
    <w:div w:id="528303569">
      <w:bodyDiv w:val="1"/>
      <w:marLeft w:val="0"/>
      <w:marRight w:val="0"/>
      <w:marTop w:val="0"/>
      <w:marBottom w:val="0"/>
      <w:divBdr>
        <w:top w:val="none" w:sz="0" w:space="0" w:color="auto"/>
        <w:left w:val="none" w:sz="0" w:space="0" w:color="auto"/>
        <w:bottom w:val="none" w:sz="0" w:space="0" w:color="auto"/>
        <w:right w:val="none" w:sz="0" w:space="0" w:color="auto"/>
      </w:divBdr>
    </w:div>
    <w:div w:id="530384468">
      <w:bodyDiv w:val="1"/>
      <w:marLeft w:val="0"/>
      <w:marRight w:val="0"/>
      <w:marTop w:val="0"/>
      <w:marBottom w:val="0"/>
      <w:divBdr>
        <w:top w:val="none" w:sz="0" w:space="0" w:color="auto"/>
        <w:left w:val="none" w:sz="0" w:space="0" w:color="auto"/>
        <w:bottom w:val="none" w:sz="0" w:space="0" w:color="auto"/>
        <w:right w:val="none" w:sz="0" w:space="0" w:color="auto"/>
      </w:divBdr>
    </w:div>
    <w:div w:id="532381221">
      <w:bodyDiv w:val="1"/>
      <w:marLeft w:val="0"/>
      <w:marRight w:val="0"/>
      <w:marTop w:val="0"/>
      <w:marBottom w:val="0"/>
      <w:divBdr>
        <w:top w:val="none" w:sz="0" w:space="0" w:color="auto"/>
        <w:left w:val="none" w:sz="0" w:space="0" w:color="auto"/>
        <w:bottom w:val="none" w:sz="0" w:space="0" w:color="auto"/>
        <w:right w:val="none" w:sz="0" w:space="0" w:color="auto"/>
      </w:divBdr>
    </w:div>
    <w:div w:id="532889149">
      <w:bodyDiv w:val="1"/>
      <w:marLeft w:val="0"/>
      <w:marRight w:val="0"/>
      <w:marTop w:val="0"/>
      <w:marBottom w:val="0"/>
      <w:divBdr>
        <w:top w:val="none" w:sz="0" w:space="0" w:color="auto"/>
        <w:left w:val="none" w:sz="0" w:space="0" w:color="auto"/>
        <w:bottom w:val="none" w:sz="0" w:space="0" w:color="auto"/>
        <w:right w:val="none" w:sz="0" w:space="0" w:color="auto"/>
      </w:divBdr>
    </w:div>
    <w:div w:id="537471158">
      <w:bodyDiv w:val="1"/>
      <w:marLeft w:val="0"/>
      <w:marRight w:val="0"/>
      <w:marTop w:val="0"/>
      <w:marBottom w:val="0"/>
      <w:divBdr>
        <w:top w:val="none" w:sz="0" w:space="0" w:color="auto"/>
        <w:left w:val="none" w:sz="0" w:space="0" w:color="auto"/>
        <w:bottom w:val="none" w:sz="0" w:space="0" w:color="auto"/>
        <w:right w:val="none" w:sz="0" w:space="0" w:color="auto"/>
      </w:divBdr>
    </w:div>
    <w:div w:id="538201600">
      <w:bodyDiv w:val="1"/>
      <w:marLeft w:val="0"/>
      <w:marRight w:val="0"/>
      <w:marTop w:val="0"/>
      <w:marBottom w:val="0"/>
      <w:divBdr>
        <w:top w:val="none" w:sz="0" w:space="0" w:color="auto"/>
        <w:left w:val="none" w:sz="0" w:space="0" w:color="auto"/>
        <w:bottom w:val="none" w:sz="0" w:space="0" w:color="auto"/>
        <w:right w:val="none" w:sz="0" w:space="0" w:color="auto"/>
      </w:divBdr>
    </w:div>
    <w:div w:id="538586955">
      <w:bodyDiv w:val="1"/>
      <w:marLeft w:val="0"/>
      <w:marRight w:val="0"/>
      <w:marTop w:val="0"/>
      <w:marBottom w:val="0"/>
      <w:divBdr>
        <w:top w:val="none" w:sz="0" w:space="0" w:color="auto"/>
        <w:left w:val="none" w:sz="0" w:space="0" w:color="auto"/>
        <w:bottom w:val="none" w:sz="0" w:space="0" w:color="auto"/>
        <w:right w:val="none" w:sz="0" w:space="0" w:color="auto"/>
      </w:divBdr>
    </w:div>
    <w:div w:id="538931313">
      <w:bodyDiv w:val="1"/>
      <w:marLeft w:val="0"/>
      <w:marRight w:val="0"/>
      <w:marTop w:val="0"/>
      <w:marBottom w:val="0"/>
      <w:divBdr>
        <w:top w:val="none" w:sz="0" w:space="0" w:color="auto"/>
        <w:left w:val="none" w:sz="0" w:space="0" w:color="auto"/>
        <w:bottom w:val="none" w:sz="0" w:space="0" w:color="auto"/>
        <w:right w:val="none" w:sz="0" w:space="0" w:color="auto"/>
      </w:divBdr>
    </w:div>
    <w:div w:id="542442678">
      <w:bodyDiv w:val="1"/>
      <w:marLeft w:val="0"/>
      <w:marRight w:val="0"/>
      <w:marTop w:val="0"/>
      <w:marBottom w:val="0"/>
      <w:divBdr>
        <w:top w:val="none" w:sz="0" w:space="0" w:color="auto"/>
        <w:left w:val="none" w:sz="0" w:space="0" w:color="auto"/>
        <w:bottom w:val="none" w:sz="0" w:space="0" w:color="auto"/>
        <w:right w:val="none" w:sz="0" w:space="0" w:color="auto"/>
      </w:divBdr>
    </w:div>
    <w:div w:id="545794409">
      <w:bodyDiv w:val="1"/>
      <w:marLeft w:val="0"/>
      <w:marRight w:val="0"/>
      <w:marTop w:val="0"/>
      <w:marBottom w:val="0"/>
      <w:divBdr>
        <w:top w:val="none" w:sz="0" w:space="0" w:color="auto"/>
        <w:left w:val="none" w:sz="0" w:space="0" w:color="auto"/>
        <w:bottom w:val="none" w:sz="0" w:space="0" w:color="auto"/>
        <w:right w:val="none" w:sz="0" w:space="0" w:color="auto"/>
      </w:divBdr>
    </w:div>
    <w:div w:id="546141833">
      <w:bodyDiv w:val="1"/>
      <w:marLeft w:val="0"/>
      <w:marRight w:val="0"/>
      <w:marTop w:val="0"/>
      <w:marBottom w:val="0"/>
      <w:divBdr>
        <w:top w:val="none" w:sz="0" w:space="0" w:color="auto"/>
        <w:left w:val="none" w:sz="0" w:space="0" w:color="auto"/>
        <w:bottom w:val="none" w:sz="0" w:space="0" w:color="auto"/>
        <w:right w:val="none" w:sz="0" w:space="0" w:color="auto"/>
      </w:divBdr>
    </w:div>
    <w:div w:id="546528473">
      <w:bodyDiv w:val="1"/>
      <w:marLeft w:val="0"/>
      <w:marRight w:val="0"/>
      <w:marTop w:val="0"/>
      <w:marBottom w:val="0"/>
      <w:divBdr>
        <w:top w:val="none" w:sz="0" w:space="0" w:color="auto"/>
        <w:left w:val="none" w:sz="0" w:space="0" w:color="auto"/>
        <w:bottom w:val="none" w:sz="0" w:space="0" w:color="auto"/>
        <w:right w:val="none" w:sz="0" w:space="0" w:color="auto"/>
      </w:divBdr>
    </w:div>
    <w:div w:id="548954935">
      <w:bodyDiv w:val="1"/>
      <w:marLeft w:val="0"/>
      <w:marRight w:val="0"/>
      <w:marTop w:val="0"/>
      <w:marBottom w:val="0"/>
      <w:divBdr>
        <w:top w:val="none" w:sz="0" w:space="0" w:color="auto"/>
        <w:left w:val="none" w:sz="0" w:space="0" w:color="auto"/>
        <w:bottom w:val="none" w:sz="0" w:space="0" w:color="auto"/>
        <w:right w:val="none" w:sz="0" w:space="0" w:color="auto"/>
      </w:divBdr>
    </w:div>
    <w:div w:id="548955635">
      <w:bodyDiv w:val="1"/>
      <w:marLeft w:val="0"/>
      <w:marRight w:val="0"/>
      <w:marTop w:val="0"/>
      <w:marBottom w:val="0"/>
      <w:divBdr>
        <w:top w:val="none" w:sz="0" w:space="0" w:color="auto"/>
        <w:left w:val="none" w:sz="0" w:space="0" w:color="auto"/>
        <w:bottom w:val="none" w:sz="0" w:space="0" w:color="auto"/>
        <w:right w:val="none" w:sz="0" w:space="0" w:color="auto"/>
      </w:divBdr>
    </w:div>
    <w:div w:id="554121109">
      <w:bodyDiv w:val="1"/>
      <w:marLeft w:val="0"/>
      <w:marRight w:val="0"/>
      <w:marTop w:val="0"/>
      <w:marBottom w:val="0"/>
      <w:divBdr>
        <w:top w:val="none" w:sz="0" w:space="0" w:color="auto"/>
        <w:left w:val="none" w:sz="0" w:space="0" w:color="auto"/>
        <w:bottom w:val="none" w:sz="0" w:space="0" w:color="auto"/>
        <w:right w:val="none" w:sz="0" w:space="0" w:color="auto"/>
      </w:divBdr>
    </w:div>
    <w:div w:id="557058428">
      <w:bodyDiv w:val="1"/>
      <w:marLeft w:val="0"/>
      <w:marRight w:val="0"/>
      <w:marTop w:val="0"/>
      <w:marBottom w:val="0"/>
      <w:divBdr>
        <w:top w:val="none" w:sz="0" w:space="0" w:color="auto"/>
        <w:left w:val="none" w:sz="0" w:space="0" w:color="auto"/>
        <w:bottom w:val="none" w:sz="0" w:space="0" w:color="auto"/>
        <w:right w:val="none" w:sz="0" w:space="0" w:color="auto"/>
      </w:divBdr>
    </w:div>
    <w:div w:id="558132804">
      <w:bodyDiv w:val="1"/>
      <w:marLeft w:val="0"/>
      <w:marRight w:val="0"/>
      <w:marTop w:val="0"/>
      <w:marBottom w:val="0"/>
      <w:divBdr>
        <w:top w:val="none" w:sz="0" w:space="0" w:color="auto"/>
        <w:left w:val="none" w:sz="0" w:space="0" w:color="auto"/>
        <w:bottom w:val="none" w:sz="0" w:space="0" w:color="auto"/>
        <w:right w:val="none" w:sz="0" w:space="0" w:color="auto"/>
      </w:divBdr>
    </w:div>
    <w:div w:id="560795187">
      <w:bodyDiv w:val="1"/>
      <w:marLeft w:val="0"/>
      <w:marRight w:val="0"/>
      <w:marTop w:val="0"/>
      <w:marBottom w:val="0"/>
      <w:divBdr>
        <w:top w:val="none" w:sz="0" w:space="0" w:color="auto"/>
        <w:left w:val="none" w:sz="0" w:space="0" w:color="auto"/>
        <w:bottom w:val="none" w:sz="0" w:space="0" w:color="auto"/>
        <w:right w:val="none" w:sz="0" w:space="0" w:color="auto"/>
      </w:divBdr>
    </w:div>
    <w:div w:id="561403009">
      <w:bodyDiv w:val="1"/>
      <w:marLeft w:val="0"/>
      <w:marRight w:val="0"/>
      <w:marTop w:val="0"/>
      <w:marBottom w:val="0"/>
      <w:divBdr>
        <w:top w:val="none" w:sz="0" w:space="0" w:color="auto"/>
        <w:left w:val="none" w:sz="0" w:space="0" w:color="auto"/>
        <w:bottom w:val="none" w:sz="0" w:space="0" w:color="auto"/>
        <w:right w:val="none" w:sz="0" w:space="0" w:color="auto"/>
      </w:divBdr>
    </w:div>
    <w:div w:id="562445845">
      <w:bodyDiv w:val="1"/>
      <w:marLeft w:val="0"/>
      <w:marRight w:val="0"/>
      <w:marTop w:val="0"/>
      <w:marBottom w:val="0"/>
      <w:divBdr>
        <w:top w:val="none" w:sz="0" w:space="0" w:color="auto"/>
        <w:left w:val="none" w:sz="0" w:space="0" w:color="auto"/>
        <w:bottom w:val="none" w:sz="0" w:space="0" w:color="auto"/>
        <w:right w:val="none" w:sz="0" w:space="0" w:color="auto"/>
      </w:divBdr>
    </w:div>
    <w:div w:id="564605777">
      <w:bodyDiv w:val="1"/>
      <w:marLeft w:val="0"/>
      <w:marRight w:val="0"/>
      <w:marTop w:val="0"/>
      <w:marBottom w:val="0"/>
      <w:divBdr>
        <w:top w:val="none" w:sz="0" w:space="0" w:color="auto"/>
        <w:left w:val="none" w:sz="0" w:space="0" w:color="auto"/>
        <w:bottom w:val="none" w:sz="0" w:space="0" w:color="auto"/>
        <w:right w:val="none" w:sz="0" w:space="0" w:color="auto"/>
      </w:divBdr>
    </w:div>
    <w:div w:id="564730353">
      <w:bodyDiv w:val="1"/>
      <w:marLeft w:val="0"/>
      <w:marRight w:val="0"/>
      <w:marTop w:val="0"/>
      <w:marBottom w:val="0"/>
      <w:divBdr>
        <w:top w:val="none" w:sz="0" w:space="0" w:color="auto"/>
        <w:left w:val="none" w:sz="0" w:space="0" w:color="auto"/>
        <w:bottom w:val="none" w:sz="0" w:space="0" w:color="auto"/>
        <w:right w:val="none" w:sz="0" w:space="0" w:color="auto"/>
      </w:divBdr>
    </w:div>
    <w:div w:id="567618235">
      <w:bodyDiv w:val="1"/>
      <w:marLeft w:val="0"/>
      <w:marRight w:val="0"/>
      <w:marTop w:val="0"/>
      <w:marBottom w:val="0"/>
      <w:divBdr>
        <w:top w:val="none" w:sz="0" w:space="0" w:color="auto"/>
        <w:left w:val="none" w:sz="0" w:space="0" w:color="auto"/>
        <w:bottom w:val="none" w:sz="0" w:space="0" w:color="auto"/>
        <w:right w:val="none" w:sz="0" w:space="0" w:color="auto"/>
      </w:divBdr>
    </w:div>
    <w:div w:id="569584411">
      <w:bodyDiv w:val="1"/>
      <w:marLeft w:val="0"/>
      <w:marRight w:val="0"/>
      <w:marTop w:val="0"/>
      <w:marBottom w:val="0"/>
      <w:divBdr>
        <w:top w:val="none" w:sz="0" w:space="0" w:color="auto"/>
        <w:left w:val="none" w:sz="0" w:space="0" w:color="auto"/>
        <w:bottom w:val="none" w:sz="0" w:space="0" w:color="auto"/>
        <w:right w:val="none" w:sz="0" w:space="0" w:color="auto"/>
      </w:divBdr>
    </w:div>
    <w:div w:id="574432731">
      <w:bodyDiv w:val="1"/>
      <w:marLeft w:val="0"/>
      <w:marRight w:val="0"/>
      <w:marTop w:val="0"/>
      <w:marBottom w:val="0"/>
      <w:divBdr>
        <w:top w:val="none" w:sz="0" w:space="0" w:color="auto"/>
        <w:left w:val="none" w:sz="0" w:space="0" w:color="auto"/>
        <w:bottom w:val="none" w:sz="0" w:space="0" w:color="auto"/>
        <w:right w:val="none" w:sz="0" w:space="0" w:color="auto"/>
      </w:divBdr>
    </w:div>
    <w:div w:id="574584403">
      <w:bodyDiv w:val="1"/>
      <w:marLeft w:val="0"/>
      <w:marRight w:val="0"/>
      <w:marTop w:val="0"/>
      <w:marBottom w:val="0"/>
      <w:divBdr>
        <w:top w:val="none" w:sz="0" w:space="0" w:color="auto"/>
        <w:left w:val="none" w:sz="0" w:space="0" w:color="auto"/>
        <w:bottom w:val="none" w:sz="0" w:space="0" w:color="auto"/>
        <w:right w:val="none" w:sz="0" w:space="0" w:color="auto"/>
      </w:divBdr>
    </w:div>
    <w:div w:id="575167624">
      <w:bodyDiv w:val="1"/>
      <w:marLeft w:val="0"/>
      <w:marRight w:val="0"/>
      <w:marTop w:val="0"/>
      <w:marBottom w:val="0"/>
      <w:divBdr>
        <w:top w:val="none" w:sz="0" w:space="0" w:color="auto"/>
        <w:left w:val="none" w:sz="0" w:space="0" w:color="auto"/>
        <w:bottom w:val="none" w:sz="0" w:space="0" w:color="auto"/>
        <w:right w:val="none" w:sz="0" w:space="0" w:color="auto"/>
      </w:divBdr>
    </w:div>
    <w:div w:id="575172159">
      <w:bodyDiv w:val="1"/>
      <w:marLeft w:val="0"/>
      <w:marRight w:val="0"/>
      <w:marTop w:val="0"/>
      <w:marBottom w:val="0"/>
      <w:divBdr>
        <w:top w:val="none" w:sz="0" w:space="0" w:color="auto"/>
        <w:left w:val="none" w:sz="0" w:space="0" w:color="auto"/>
        <w:bottom w:val="none" w:sz="0" w:space="0" w:color="auto"/>
        <w:right w:val="none" w:sz="0" w:space="0" w:color="auto"/>
      </w:divBdr>
    </w:div>
    <w:div w:id="576015557">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80260390">
      <w:bodyDiv w:val="1"/>
      <w:marLeft w:val="0"/>
      <w:marRight w:val="0"/>
      <w:marTop w:val="0"/>
      <w:marBottom w:val="0"/>
      <w:divBdr>
        <w:top w:val="none" w:sz="0" w:space="0" w:color="auto"/>
        <w:left w:val="none" w:sz="0" w:space="0" w:color="auto"/>
        <w:bottom w:val="none" w:sz="0" w:space="0" w:color="auto"/>
        <w:right w:val="none" w:sz="0" w:space="0" w:color="auto"/>
      </w:divBdr>
    </w:div>
    <w:div w:id="580338178">
      <w:bodyDiv w:val="1"/>
      <w:marLeft w:val="0"/>
      <w:marRight w:val="0"/>
      <w:marTop w:val="0"/>
      <w:marBottom w:val="0"/>
      <w:divBdr>
        <w:top w:val="none" w:sz="0" w:space="0" w:color="auto"/>
        <w:left w:val="none" w:sz="0" w:space="0" w:color="auto"/>
        <w:bottom w:val="none" w:sz="0" w:space="0" w:color="auto"/>
        <w:right w:val="none" w:sz="0" w:space="0" w:color="auto"/>
      </w:divBdr>
    </w:div>
    <w:div w:id="582645953">
      <w:bodyDiv w:val="1"/>
      <w:marLeft w:val="0"/>
      <w:marRight w:val="0"/>
      <w:marTop w:val="0"/>
      <w:marBottom w:val="0"/>
      <w:divBdr>
        <w:top w:val="none" w:sz="0" w:space="0" w:color="auto"/>
        <w:left w:val="none" w:sz="0" w:space="0" w:color="auto"/>
        <w:bottom w:val="none" w:sz="0" w:space="0" w:color="auto"/>
        <w:right w:val="none" w:sz="0" w:space="0" w:color="auto"/>
      </w:divBdr>
    </w:div>
    <w:div w:id="585577792">
      <w:bodyDiv w:val="1"/>
      <w:marLeft w:val="0"/>
      <w:marRight w:val="0"/>
      <w:marTop w:val="0"/>
      <w:marBottom w:val="0"/>
      <w:divBdr>
        <w:top w:val="none" w:sz="0" w:space="0" w:color="auto"/>
        <w:left w:val="none" w:sz="0" w:space="0" w:color="auto"/>
        <w:bottom w:val="none" w:sz="0" w:space="0" w:color="auto"/>
        <w:right w:val="none" w:sz="0" w:space="0" w:color="auto"/>
      </w:divBdr>
    </w:div>
    <w:div w:id="587931423">
      <w:bodyDiv w:val="1"/>
      <w:marLeft w:val="0"/>
      <w:marRight w:val="0"/>
      <w:marTop w:val="0"/>
      <w:marBottom w:val="0"/>
      <w:divBdr>
        <w:top w:val="none" w:sz="0" w:space="0" w:color="auto"/>
        <w:left w:val="none" w:sz="0" w:space="0" w:color="auto"/>
        <w:bottom w:val="none" w:sz="0" w:space="0" w:color="auto"/>
        <w:right w:val="none" w:sz="0" w:space="0" w:color="auto"/>
      </w:divBdr>
    </w:div>
    <w:div w:id="590820963">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592476414">
      <w:bodyDiv w:val="1"/>
      <w:marLeft w:val="0"/>
      <w:marRight w:val="0"/>
      <w:marTop w:val="0"/>
      <w:marBottom w:val="0"/>
      <w:divBdr>
        <w:top w:val="none" w:sz="0" w:space="0" w:color="auto"/>
        <w:left w:val="none" w:sz="0" w:space="0" w:color="auto"/>
        <w:bottom w:val="none" w:sz="0" w:space="0" w:color="auto"/>
        <w:right w:val="none" w:sz="0" w:space="0" w:color="auto"/>
      </w:divBdr>
    </w:div>
    <w:div w:id="593586051">
      <w:bodyDiv w:val="1"/>
      <w:marLeft w:val="0"/>
      <w:marRight w:val="0"/>
      <w:marTop w:val="0"/>
      <w:marBottom w:val="0"/>
      <w:divBdr>
        <w:top w:val="none" w:sz="0" w:space="0" w:color="auto"/>
        <w:left w:val="none" w:sz="0" w:space="0" w:color="auto"/>
        <w:bottom w:val="none" w:sz="0" w:space="0" w:color="auto"/>
        <w:right w:val="none" w:sz="0" w:space="0" w:color="auto"/>
      </w:divBdr>
    </w:div>
    <w:div w:id="594023660">
      <w:bodyDiv w:val="1"/>
      <w:marLeft w:val="0"/>
      <w:marRight w:val="0"/>
      <w:marTop w:val="0"/>
      <w:marBottom w:val="0"/>
      <w:divBdr>
        <w:top w:val="none" w:sz="0" w:space="0" w:color="auto"/>
        <w:left w:val="none" w:sz="0" w:space="0" w:color="auto"/>
        <w:bottom w:val="none" w:sz="0" w:space="0" w:color="auto"/>
        <w:right w:val="none" w:sz="0" w:space="0" w:color="auto"/>
      </w:divBdr>
    </w:div>
    <w:div w:id="594173367">
      <w:bodyDiv w:val="1"/>
      <w:marLeft w:val="0"/>
      <w:marRight w:val="0"/>
      <w:marTop w:val="0"/>
      <w:marBottom w:val="0"/>
      <w:divBdr>
        <w:top w:val="none" w:sz="0" w:space="0" w:color="auto"/>
        <w:left w:val="none" w:sz="0" w:space="0" w:color="auto"/>
        <w:bottom w:val="none" w:sz="0" w:space="0" w:color="auto"/>
        <w:right w:val="none" w:sz="0" w:space="0" w:color="auto"/>
      </w:divBdr>
    </w:div>
    <w:div w:id="595022628">
      <w:bodyDiv w:val="1"/>
      <w:marLeft w:val="0"/>
      <w:marRight w:val="0"/>
      <w:marTop w:val="0"/>
      <w:marBottom w:val="0"/>
      <w:divBdr>
        <w:top w:val="none" w:sz="0" w:space="0" w:color="auto"/>
        <w:left w:val="none" w:sz="0" w:space="0" w:color="auto"/>
        <w:bottom w:val="none" w:sz="0" w:space="0" w:color="auto"/>
        <w:right w:val="none" w:sz="0" w:space="0" w:color="auto"/>
      </w:divBdr>
    </w:div>
    <w:div w:id="596255535">
      <w:bodyDiv w:val="1"/>
      <w:marLeft w:val="0"/>
      <w:marRight w:val="0"/>
      <w:marTop w:val="0"/>
      <w:marBottom w:val="0"/>
      <w:divBdr>
        <w:top w:val="none" w:sz="0" w:space="0" w:color="auto"/>
        <w:left w:val="none" w:sz="0" w:space="0" w:color="auto"/>
        <w:bottom w:val="none" w:sz="0" w:space="0" w:color="auto"/>
        <w:right w:val="none" w:sz="0" w:space="0" w:color="auto"/>
      </w:divBdr>
    </w:div>
    <w:div w:id="597718198">
      <w:bodyDiv w:val="1"/>
      <w:marLeft w:val="0"/>
      <w:marRight w:val="0"/>
      <w:marTop w:val="0"/>
      <w:marBottom w:val="0"/>
      <w:divBdr>
        <w:top w:val="none" w:sz="0" w:space="0" w:color="auto"/>
        <w:left w:val="none" w:sz="0" w:space="0" w:color="auto"/>
        <w:bottom w:val="none" w:sz="0" w:space="0" w:color="auto"/>
        <w:right w:val="none" w:sz="0" w:space="0" w:color="auto"/>
      </w:divBdr>
    </w:div>
    <w:div w:id="598950541">
      <w:bodyDiv w:val="1"/>
      <w:marLeft w:val="0"/>
      <w:marRight w:val="0"/>
      <w:marTop w:val="0"/>
      <w:marBottom w:val="0"/>
      <w:divBdr>
        <w:top w:val="none" w:sz="0" w:space="0" w:color="auto"/>
        <w:left w:val="none" w:sz="0" w:space="0" w:color="auto"/>
        <w:bottom w:val="none" w:sz="0" w:space="0" w:color="auto"/>
        <w:right w:val="none" w:sz="0" w:space="0" w:color="auto"/>
      </w:divBdr>
    </w:div>
    <w:div w:id="600920175">
      <w:bodyDiv w:val="1"/>
      <w:marLeft w:val="0"/>
      <w:marRight w:val="0"/>
      <w:marTop w:val="0"/>
      <w:marBottom w:val="0"/>
      <w:divBdr>
        <w:top w:val="none" w:sz="0" w:space="0" w:color="auto"/>
        <w:left w:val="none" w:sz="0" w:space="0" w:color="auto"/>
        <w:bottom w:val="none" w:sz="0" w:space="0" w:color="auto"/>
        <w:right w:val="none" w:sz="0" w:space="0" w:color="auto"/>
      </w:divBdr>
    </w:div>
    <w:div w:id="604266383">
      <w:bodyDiv w:val="1"/>
      <w:marLeft w:val="0"/>
      <w:marRight w:val="0"/>
      <w:marTop w:val="0"/>
      <w:marBottom w:val="0"/>
      <w:divBdr>
        <w:top w:val="none" w:sz="0" w:space="0" w:color="auto"/>
        <w:left w:val="none" w:sz="0" w:space="0" w:color="auto"/>
        <w:bottom w:val="none" w:sz="0" w:space="0" w:color="auto"/>
        <w:right w:val="none" w:sz="0" w:space="0" w:color="auto"/>
      </w:divBdr>
    </w:div>
    <w:div w:id="604463801">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07932024">
      <w:bodyDiv w:val="1"/>
      <w:marLeft w:val="0"/>
      <w:marRight w:val="0"/>
      <w:marTop w:val="0"/>
      <w:marBottom w:val="0"/>
      <w:divBdr>
        <w:top w:val="none" w:sz="0" w:space="0" w:color="auto"/>
        <w:left w:val="none" w:sz="0" w:space="0" w:color="auto"/>
        <w:bottom w:val="none" w:sz="0" w:space="0" w:color="auto"/>
        <w:right w:val="none" w:sz="0" w:space="0" w:color="auto"/>
      </w:divBdr>
    </w:div>
    <w:div w:id="608439200">
      <w:bodyDiv w:val="1"/>
      <w:marLeft w:val="0"/>
      <w:marRight w:val="0"/>
      <w:marTop w:val="0"/>
      <w:marBottom w:val="0"/>
      <w:divBdr>
        <w:top w:val="none" w:sz="0" w:space="0" w:color="auto"/>
        <w:left w:val="none" w:sz="0" w:space="0" w:color="auto"/>
        <w:bottom w:val="none" w:sz="0" w:space="0" w:color="auto"/>
        <w:right w:val="none" w:sz="0" w:space="0" w:color="auto"/>
      </w:divBdr>
    </w:div>
    <w:div w:id="610741044">
      <w:bodyDiv w:val="1"/>
      <w:marLeft w:val="0"/>
      <w:marRight w:val="0"/>
      <w:marTop w:val="0"/>
      <w:marBottom w:val="0"/>
      <w:divBdr>
        <w:top w:val="none" w:sz="0" w:space="0" w:color="auto"/>
        <w:left w:val="none" w:sz="0" w:space="0" w:color="auto"/>
        <w:bottom w:val="none" w:sz="0" w:space="0" w:color="auto"/>
        <w:right w:val="none" w:sz="0" w:space="0" w:color="auto"/>
      </w:divBdr>
    </w:div>
    <w:div w:id="611519810">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14675859">
      <w:bodyDiv w:val="1"/>
      <w:marLeft w:val="0"/>
      <w:marRight w:val="0"/>
      <w:marTop w:val="0"/>
      <w:marBottom w:val="0"/>
      <w:divBdr>
        <w:top w:val="none" w:sz="0" w:space="0" w:color="auto"/>
        <w:left w:val="none" w:sz="0" w:space="0" w:color="auto"/>
        <w:bottom w:val="none" w:sz="0" w:space="0" w:color="auto"/>
        <w:right w:val="none" w:sz="0" w:space="0" w:color="auto"/>
      </w:divBdr>
    </w:div>
    <w:div w:id="614799134">
      <w:bodyDiv w:val="1"/>
      <w:marLeft w:val="0"/>
      <w:marRight w:val="0"/>
      <w:marTop w:val="0"/>
      <w:marBottom w:val="0"/>
      <w:divBdr>
        <w:top w:val="none" w:sz="0" w:space="0" w:color="auto"/>
        <w:left w:val="none" w:sz="0" w:space="0" w:color="auto"/>
        <w:bottom w:val="none" w:sz="0" w:space="0" w:color="auto"/>
        <w:right w:val="none" w:sz="0" w:space="0" w:color="auto"/>
      </w:divBdr>
    </w:div>
    <w:div w:id="617686536">
      <w:bodyDiv w:val="1"/>
      <w:marLeft w:val="0"/>
      <w:marRight w:val="0"/>
      <w:marTop w:val="0"/>
      <w:marBottom w:val="0"/>
      <w:divBdr>
        <w:top w:val="none" w:sz="0" w:space="0" w:color="auto"/>
        <w:left w:val="none" w:sz="0" w:space="0" w:color="auto"/>
        <w:bottom w:val="none" w:sz="0" w:space="0" w:color="auto"/>
        <w:right w:val="none" w:sz="0" w:space="0" w:color="auto"/>
      </w:divBdr>
    </w:div>
    <w:div w:id="620495767">
      <w:bodyDiv w:val="1"/>
      <w:marLeft w:val="0"/>
      <w:marRight w:val="0"/>
      <w:marTop w:val="0"/>
      <w:marBottom w:val="0"/>
      <w:divBdr>
        <w:top w:val="none" w:sz="0" w:space="0" w:color="auto"/>
        <w:left w:val="none" w:sz="0" w:space="0" w:color="auto"/>
        <w:bottom w:val="none" w:sz="0" w:space="0" w:color="auto"/>
        <w:right w:val="none" w:sz="0" w:space="0" w:color="auto"/>
      </w:divBdr>
    </w:div>
    <w:div w:id="622611039">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23272453">
      <w:bodyDiv w:val="1"/>
      <w:marLeft w:val="0"/>
      <w:marRight w:val="0"/>
      <w:marTop w:val="0"/>
      <w:marBottom w:val="0"/>
      <w:divBdr>
        <w:top w:val="none" w:sz="0" w:space="0" w:color="auto"/>
        <w:left w:val="none" w:sz="0" w:space="0" w:color="auto"/>
        <w:bottom w:val="none" w:sz="0" w:space="0" w:color="auto"/>
        <w:right w:val="none" w:sz="0" w:space="0" w:color="auto"/>
      </w:divBdr>
    </w:div>
    <w:div w:id="623973264">
      <w:bodyDiv w:val="1"/>
      <w:marLeft w:val="0"/>
      <w:marRight w:val="0"/>
      <w:marTop w:val="0"/>
      <w:marBottom w:val="0"/>
      <w:divBdr>
        <w:top w:val="none" w:sz="0" w:space="0" w:color="auto"/>
        <w:left w:val="none" w:sz="0" w:space="0" w:color="auto"/>
        <w:bottom w:val="none" w:sz="0" w:space="0" w:color="auto"/>
        <w:right w:val="none" w:sz="0" w:space="0" w:color="auto"/>
      </w:divBdr>
    </w:div>
    <w:div w:id="624238658">
      <w:bodyDiv w:val="1"/>
      <w:marLeft w:val="0"/>
      <w:marRight w:val="0"/>
      <w:marTop w:val="0"/>
      <w:marBottom w:val="0"/>
      <w:divBdr>
        <w:top w:val="none" w:sz="0" w:space="0" w:color="auto"/>
        <w:left w:val="none" w:sz="0" w:space="0" w:color="auto"/>
        <w:bottom w:val="none" w:sz="0" w:space="0" w:color="auto"/>
        <w:right w:val="none" w:sz="0" w:space="0" w:color="auto"/>
      </w:divBdr>
    </w:div>
    <w:div w:id="624849579">
      <w:bodyDiv w:val="1"/>
      <w:marLeft w:val="0"/>
      <w:marRight w:val="0"/>
      <w:marTop w:val="0"/>
      <w:marBottom w:val="0"/>
      <w:divBdr>
        <w:top w:val="none" w:sz="0" w:space="0" w:color="auto"/>
        <w:left w:val="none" w:sz="0" w:space="0" w:color="auto"/>
        <w:bottom w:val="none" w:sz="0" w:space="0" w:color="auto"/>
        <w:right w:val="none" w:sz="0" w:space="0" w:color="auto"/>
      </w:divBdr>
    </w:div>
    <w:div w:id="625427289">
      <w:bodyDiv w:val="1"/>
      <w:marLeft w:val="0"/>
      <w:marRight w:val="0"/>
      <w:marTop w:val="0"/>
      <w:marBottom w:val="0"/>
      <w:divBdr>
        <w:top w:val="none" w:sz="0" w:space="0" w:color="auto"/>
        <w:left w:val="none" w:sz="0" w:space="0" w:color="auto"/>
        <w:bottom w:val="none" w:sz="0" w:space="0" w:color="auto"/>
        <w:right w:val="none" w:sz="0" w:space="0" w:color="auto"/>
      </w:divBdr>
    </w:div>
    <w:div w:id="626930381">
      <w:bodyDiv w:val="1"/>
      <w:marLeft w:val="0"/>
      <w:marRight w:val="0"/>
      <w:marTop w:val="0"/>
      <w:marBottom w:val="0"/>
      <w:divBdr>
        <w:top w:val="none" w:sz="0" w:space="0" w:color="auto"/>
        <w:left w:val="none" w:sz="0" w:space="0" w:color="auto"/>
        <w:bottom w:val="none" w:sz="0" w:space="0" w:color="auto"/>
        <w:right w:val="none" w:sz="0" w:space="0" w:color="auto"/>
      </w:divBdr>
    </w:div>
    <w:div w:id="627247322">
      <w:bodyDiv w:val="1"/>
      <w:marLeft w:val="0"/>
      <w:marRight w:val="0"/>
      <w:marTop w:val="0"/>
      <w:marBottom w:val="0"/>
      <w:divBdr>
        <w:top w:val="none" w:sz="0" w:space="0" w:color="auto"/>
        <w:left w:val="none" w:sz="0" w:space="0" w:color="auto"/>
        <w:bottom w:val="none" w:sz="0" w:space="0" w:color="auto"/>
        <w:right w:val="none" w:sz="0" w:space="0" w:color="auto"/>
      </w:divBdr>
    </w:div>
    <w:div w:id="628701690">
      <w:bodyDiv w:val="1"/>
      <w:marLeft w:val="0"/>
      <w:marRight w:val="0"/>
      <w:marTop w:val="0"/>
      <w:marBottom w:val="0"/>
      <w:divBdr>
        <w:top w:val="none" w:sz="0" w:space="0" w:color="auto"/>
        <w:left w:val="none" w:sz="0" w:space="0" w:color="auto"/>
        <w:bottom w:val="none" w:sz="0" w:space="0" w:color="auto"/>
        <w:right w:val="none" w:sz="0" w:space="0" w:color="auto"/>
      </w:divBdr>
    </w:div>
    <w:div w:id="629092345">
      <w:bodyDiv w:val="1"/>
      <w:marLeft w:val="0"/>
      <w:marRight w:val="0"/>
      <w:marTop w:val="0"/>
      <w:marBottom w:val="0"/>
      <w:divBdr>
        <w:top w:val="none" w:sz="0" w:space="0" w:color="auto"/>
        <w:left w:val="none" w:sz="0" w:space="0" w:color="auto"/>
        <w:bottom w:val="none" w:sz="0" w:space="0" w:color="auto"/>
        <w:right w:val="none" w:sz="0" w:space="0" w:color="auto"/>
      </w:divBdr>
    </w:div>
    <w:div w:id="630087532">
      <w:bodyDiv w:val="1"/>
      <w:marLeft w:val="0"/>
      <w:marRight w:val="0"/>
      <w:marTop w:val="0"/>
      <w:marBottom w:val="0"/>
      <w:divBdr>
        <w:top w:val="none" w:sz="0" w:space="0" w:color="auto"/>
        <w:left w:val="none" w:sz="0" w:space="0" w:color="auto"/>
        <w:bottom w:val="none" w:sz="0" w:space="0" w:color="auto"/>
        <w:right w:val="none" w:sz="0" w:space="0" w:color="auto"/>
      </w:divBdr>
    </w:div>
    <w:div w:id="630743581">
      <w:bodyDiv w:val="1"/>
      <w:marLeft w:val="0"/>
      <w:marRight w:val="0"/>
      <w:marTop w:val="0"/>
      <w:marBottom w:val="0"/>
      <w:divBdr>
        <w:top w:val="none" w:sz="0" w:space="0" w:color="auto"/>
        <w:left w:val="none" w:sz="0" w:space="0" w:color="auto"/>
        <w:bottom w:val="none" w:sz="0" w:space="0" w:color="auto"/>
        <w:right w:val="none" w:sz="0" w:space="0" w:color="auto"/>
      </w:divBdr>
    </w:div>
    <w:div w:id="631787677">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34145364">
      <w:bodyDiv w:val="1"/>
      <w:marLeft w:val="0"/>
      <w:marRight w:val="0"/>
      <w:marTop w:val="0"/>
      <w:marBottom w:val="0"/>
      <w:divBdr>
        <w:top w:val="none" w:sz="0" w:space="0" w:color="auto"/>
        <w:left w:val="none" w:sz="0" w:space="0" w:color="auto"/>
        <w:bottom w:val="none" w:sz="0" w:space="0" w:color="auto"/>
        <w:right w:val="none" w:sz="0" w:space="0" w:color="auto"/>
      </w:divBdr>
    </w:div>
    <w:div w:id="634484362">
      <w:bodyDiv w:val="1"/>
      <w:marLeft w:val="0"/>
      <w:marRight w:val="0"/>
      <w:marTop w:val="0"/>
      <w:marBottom w:val="0"/>
      <w:divBdr>
        <w:top w:val="none" w:sz="0" w:space="0" w:color="auto"/>
        <w:left w:val="none" w:sz="0" w:space="0" w:color="auto"/>
        <w:bottom w:val="none" w:sz="0" w:space="0" w:color="auto"/>
        <w:right w:val="none" w:sz="0" w:space="0" w:color="auto"/>
      </w:divBdr>
    </w:div>
    <w:div w:id="635836435">
      <w:bodyDiv w:val="1"/>
      <w:marLeft w:val="0"/>
      <w:marRight w:val="0"/>
      <w:marTop w:val="0"/>
      <w:marBottom w:val="0"/>
      <w:divBdr>
        <w:top w:val="none" w:sz="0" w:space="0" w:color="auto"/>
        <w:left w:val="none" w:sz="0" w:space="0" w:color="auto"/>
        <w:bottom w:val="none" w:sz="0" w:space="0" w:color="auto"/>
        <w:right w:val="none" w:sz="0" w:space="0" w:color="auto"/>
      </w:divBdr>
    </w:div>
    <w:div w:id="636491016">
      <w:bodyDiv w:val="1"/>
      <w:marLeft w:val="0"/>
      <w:marRight w:val="0"/>
      <w:marTop w:val="0"/>
      <w:marBottom w:val="0"/>
      <w:divBdr>
        <w:top w:val="none" w:sz="0" w:space="0" w:color="auto"/>
        <w:left w:val="none" w:sz="0" w:space="0" w:color="auto"/>
        <w:bottom w:val="none" w:sz="0" w:space="0" w:color="auto"/>
        <w:right w:val="none" w:sz="0" w:space="0" w:color="auto"/>
      </w:divBdr>
    </w:div>
    <w:div w:id="637296947">
      <w:bodyDiv w:val="1"/>
      <w:marLeft w:val="0"/>
      <w:marRight w:val="0"/>
      <w:marTop w:val="0"/>
      <w:marBottom w:val="0"/>
      <w:divBdr>
        <w:top w:val="none" w:sz="0" w:space="0" w:color="auto"/>
        <w:left w:val="none" w:sz="0" w:space="0" w:color="auto"/>
        <w:bottom w:val="none" w:sz="0" w:space="0" w:color="auto"/>
        <w:right w:val="none" w:sz="0" w:space="0" w:color="auto"/>
      </w:divBdr>
    </w:div>
    <w:div w:id="637608675">
      <w:bodyDiv w:val="1"/>
      <w:marLeft w:val="0"/>
      <w:marRight w:val="0"/>
      <w:marTop w:val="0"/>
      <w:marBottom w:val="0"/>
      <w:divBdr>
        <w:top w:val="none" w:sz="0" w:space="0" w:color="auto"/>
        <w:left w:val="none" w:sz="0" w:space="0" w:color="auto"/>
        <w:bottom w:val="none" w:sz="0" w:space="0" w:color="auto"/>
        <w:right w:val="none" w:sz="0" w:space="0" w:color="auto"/>
      </w:divBdr>
    </w:div>
    <w:div w:id="640307007">
      <w:bodyDiv w:val="1"/>
      <w:marLeft w:val="0"/>
      <w:marRight w:val="0"/>
      <w:marTop w:val="0"/>
      <w:marBottom w:val="0"/>
      <w:divBdr>
        <w:top w:val="none" w:sz="0" w:space="0" w:color="auto"/>
        <w:left w:val="none" w:sz="0" w:space="0" w:color="auto"/>
        <w:bottom w:val="none" w:sz="0" w:space="0" w:color="auto"/>
        <w:right w:val="none" w:sz="0" w:space="0" w:color="auto"/>
      </w:divBdr>
    </w:div>
    <w:div w:id="642585583">
      <w:bodyDiv w:val="1"/>
      <w:marLeft w:val="0"/>
      <w:marRight w:val="0"/>
      <w:marTop w:val="0"/>
      <w:marBottom w:val="0"/>
      <w:divBdr>
        <w:top w:val="none" w:sz="0" w:space="0" w:color="auto"/>
        <w:left w:val="none" w:sz="0" w:space="0" w:color="auto"/>
        <w:bottom w:val="none" w:sz="0" w:space="0" w:color="auto"/>
        <w:right w:val="none" w:sz="0" w:space="0" w:color="auto"/>
      </w:divBdr>
    </w:div>
    <w:div w:id="644239370">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47442546">
      <w:bodyDiv w:val="1"/>
      <w:marLeft w:val="0"/>
      <w:marRight w:val="0"/>
      <w:marTop w:val="0"/>
      <w:marBottom w:val="0"/>
      <w:divBdr>
        <w:top w:val="none" w:sz="0" w:space="0" w:color="auto"/>
        <w:left w:val="none" w:sz="0" w:space="0" w:color="auto"/>
        <w:bottom w:val="none" w:sz="0" w:space="0" w:color="auto"/>
        <w:right w:val="none" w:sz="0" w:space="0" w:color="auto"/>
      </w:divBdr>
    </w:div>
    <w:div w:id="648241845">
      <w:bodyDiv w:val="1"/>
      <w:marLeft w:val="0"/>
      <w:marRight w:val="0"/>
      <w:marTop w:val="0"/>
      <w:marBottom w:val="0"/>
      <w:divBdr>
        <w:top w:val="none" w:sz="0" w:space="0" w:color="auto"/>
        <w:left w:val="none" w:sz="0" w:space="0" w:color="auto"/>
        <w:bottom w:val="none" w:sz="0" w:space="0" w:color="auto"/>
        <w:right w:val="none" w:sz="0" w:space="0" w:color="auto"/>
      </w:divBdr>
    </w:div>
    <w:div w:id="650408899">
      <w:bodyDiv w:val="1"/>
      <w:marLeft w:val="0"/>
      <w:marRight w:val="0"/>
      <w:marTop w:val="0"/>
      <w:marBottom w:val="0"/>
      <w:divBdr>
        <w:top w:val="none" w:sz="0" w:space="0" w:color="auto"/>
        <w:left w:val="none" w:sz="0" w:space="0" w:color="auto"/>
        <w:bottom w:val="none" w:sz="0" w:space="0" w:color="auto"/>
        <w:right w:val="none" w:sz="0" w:space="0" w:color="auto"/>
      </w:divBdr>
    </w:div>
    <w:div w:id="650597118">
      <w:bodyDiv w:val="1"/>
      <w:marLeft w:val="0"/>
      <w:marRight w:val="0"/>
      <w:marTop w:val="0"/>
      <w:marBottom w:val="0"/>
      <w:divBdr>
        <w:top w:val="none" w:sz="0" w:space="0" w:color="auto"/>
        <w:left w:val="none" w:sz="0" w:space="0" w:color="auto"/>
        <w:bottom w:val="none" w:sz="0" w:space="0" w:color="auto"/>
        <w:right w:val="none" w:sz="0" w:space="0" w:color="auto"/>
      </w:divBdr>
    </w:div>
    <w:div w:id="653335567">
      <w:bodyDiv w:val="1"/>
      <w:marLeft w:val="0"/>
      <w:marRight w:val="0"/>
      <w:marTop w:val="0"/>
      <w:marBottom w:val="0"/>
      <w:divBdr>
        <w:top w:val="none" w:sz="0" w:space="0" w:color="auto"/>
        <w:left w:val="none" w:sz="0" w:space="0" w:color="auto"/>
        <w:bottom w:val="none" w:sz="0" w:space="0" w:color="auto"/>
        <w:right w:val="none" w:sz="0" w:space="0" w:color="auto"/>
      </w:divBdr>
    </w:div>
    <w:div w:id="654064461">
      <w:bodyDiv w:val="1"/>
      <w:marLeft w:val="0"/>
      <w:marRight w:val="0"/>
      <w:marTop w:val="0"/>
      <w:marBottom w:val="0"/>
      <w:divBdr>
        <w:top w:val="none" w:sz="0" w:space="0" w:color="auto"/>
        <w:left w:val="none" w:sz="0" w:space="0" w:color="auto"/>
        <w:bottom w:val="none" w:sz="0" w:space="0" w:color="auto"/>
        <w:right w:val="none" w:sz="0" w:space="0" w:color="auto"/>
      </w:divBdr>
    </w:div>
    <w:div w:id="655769829">
      <w:bodyDiv w:val="1"/>
      <w:marLeft w:val="0"/>
      <w:marRight w:val="0"/>
      <w:marTop w:val="0"/>
      <w:marBottom w:val="0"/>
      <w:divBdr>
        <w:top w:val="none" w:sz="0" w:space="0" w:color="auto"/>
        <w:left w:val="none" w:sz="0" w:space="0" w:color="auto"/>
        <w:bottom w:val="none" w:sz="0" w:space="0" w:color="auto"/>
        <w:right w:val="none" w:sz="0" w:space="0" w:color="auto"/>
      </w:divBdr>
    </w:div>
    <w:div w:id="657615927">
      <w:bodyDiv w:val="1"/>
      <w:marLeft w:val="0"/>
      <w:marRight w:val="0"/>
      <w:marTop w:val="0"/>
      <w:marBottom w:val="0"/>
      <w:divBdr>
        <w:top w:val="none" w:sz="0" w:space="0" w:color="auto"/>
        <w:left w:val="none" w:sz="0" w:space="0" w:color="auto"/>
        <w:bottom w:val="none" w:sz="0" w:space="0" w:color="auto"/>
        <w:right w:val="none" w:sz="0" w:space="0" w:color="auto"/>
      </w:divBdr>
    </w:div>
    <w:div w:id="658116430">
      <w:bodyDiv w:val="1"/>
      <w:marLeft w:val="0"/>
      <w:marRight w:val="0"/>
      <w:marTop w:val="0"/>
      <w:marBottom w:val="0"/>
      <w:divBdr>
        <w:top w:val="none" w:sz="0" w:space="0" w:color="auto"/>
        <w:left w:val="none" w:sz="0" w:space="0" w:color="auto"/>
        <w:bottom w:val="none" w:sz="0" w:space="0" w:color="auto"/>
        <w:right w:val="none" w:sz="0" w:space="0" w:color="auto"/>
      </w:divBdr>
    </w:div>
    <w:div w:id="658387767">
      <w:bodyDiv w:val="1"/>
      <w:marLeft w:val="0"/>
      <w:marRight w:val="0"/>
      <w:marTop w:val="0"/>
      <w:marBottom w:val="0"/>
      <w:divBdr>
        <w:top w:val="none" w:sz="0" w:space="0" w:color="auto"/>
        <w:left w:val="none" w:sz="0" w:space="0" w:color="auto"/>
        <w:bottom w:val="none" w:sz="0" w:space="0" w:color="auto"/>
        <w:right w:val="none" w:sz="0" w:space="0" w:color="auto"/>
      </w:divBdr>
    </w:div>
    <w:div w:id="659503159">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2204273">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3431564">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65936984">
      <w:bodyDiv w:val="1"/>
      <w:marLeft w:val="0"/>
      <w:marRight w:val="0"/>
      <w:marTop w:val="0"/>
      <w:marBottom w:val="0"/>
      <w:divBdr>
        <w:top w:val="none" w:sz="0" w:space="0" w:color="auto"/>
        <w:left w:val="none" w:sz="0" w:space="0" w:color="auto"/>
        <w:bottom w:val="none" w:sz="0" w:space="0" w:color="auto"/>
        <w:right w:val="none" w:sz="0" w:space="0" w:color="auto"/>
      </w:divBdr>
    </w:div>
    <w:div w:id="666322703">
      <w:bodyDiv w:val="1"/>
      <w:marLeft w:val="0"/>
      <w:marRight w:val="0"/>
      <w:marTop w:val="0"/>
      <w:marBottom w:val="0"/>
      <w:divBdr>
        <w:top w:val="none" w:sz="0" w:space="0" w:color="auto"/>
        <w:left w:val="none" w:sz="0" w:space="0" w:color="auto"/>
        <w:bottom w:val="none" w:sz="0" w:space="0" w:color="auto"/>
        <w:right w:val="none" w:sz="0" w:space="0" w:color="auto"/>
      </w:divBdr>
    </w:div>
    <w:div w:id="667292601">
      <w:bodyDiv w:val="1"/>
      <w:marLeft w:val="0"/>
      <w:marRight w:val="0"/>
      <w:marTop w:val="0"/>
      <w:marBottom w:val="0"/>
      <w:divBdr>
        <w:top w:val="none" w:sz="0" w:space="0" w:color="auto"/>
        <w:left w:val="none" w:sz="0" w:space="0" w:color="auto"/>
        <w:bottom w:val="none" w:sz="0" w:space="0" w:color="auto"/>
        <w:right w:val="none" w:sz="0" w:space="0" w:color="auto"/>
      </w:divBdr>
    </w:div>
    <w:div w:id="668099583">
      <w:bodyDiv w:val="1"/>
      <w:marLeft w:val="0"/>
      <w:marRight w:val="0"/>
      <w:marTop w:val="0"/>
      <w:marBottom w:val="0"/>
      <w:divBdr>
        <w:top w:val="none" w:sz="0" w:space="0" w:color="auto"/>
        <w:left w:val="none" w:sz="0" w:space="0" w:color="auto"/>
        <w:bottom w:val="none" w:sz="0" w:space="0" w:color="auto"/>
        <w:right w:val="none" w:sz="0" w:space="0" w:color="auto"/>
      </w:divBdr>
    </w:div>
    <w:div w:id="670448742">
      <w:bodyDiv w:val="1"/>
      <w:marLeft w:val="0"/>
      <w:marRight w:val="0"/>
      <w:marTop w:val="0"/>
      <w:marBottom w:val="0"/>
      <w:divBdr>
        <w:top w:val="none" w:sz="0" w:space="0" w:color="auto"/>
        <w:left w:val="none" w:sz="0" w:space="0" w:color="auto"/>
        <w:bottom w:val="none" w:sz="0" w:space="0" w:color="auto"/>
        <w:right w:val="none" w:sz="0" w:space="0" w:color="auto"/>
      </w:divBdr>
    </w:div>
    <w:div w:id="673268383">
      <w:bodyDiv w:val="1"/>
      <w:marLeft w:val="0"/>
      <w:marRight w:val="0"/>
      <w:marTop w:val="0"/>
      <w:marBottom w:val="0"/>
      <w:divBdr>
        <w:top w:val="none" w:sz="0" w:space="0" w:color="auto"/>
        <w:left w:val="none" w:sz="0" w:space="0" w:color="auto"/>
        <w:bottom w:val="none" w:sz="0" w:space="0" w:color="auto"/>
        <w:right w:val="none" w:sz="0" w:space="0" w:color="auto"/>
      </w:divBdr>
    </w:div>
    <w:div w:id="676079618">
      <w:bodyDiv w:val="1"/>
      <w:marLeft w:val="0"/>
      <w:marRight w:val="0"/>
      <w:marTop w:val="0"/>
      <w:marBottom w:val="0"/>
      <w:divBdr>
        <w:top w:val="none" w:sz="0" w:space="0" w:color="auto"/>
        <w:left w:val="none" w:sz="0" w:space="0" w:color="auto"/>
        <w:bottom w:val="none" w:sz="0" w:space="0" w:color="auto"/>
        <w:right w:val="none" w:sz="0" w:space="0" w:color="auto"/>
      </w:divBdr>
    </w:div>
    <w:div w:id="683632259">
      <w:bodyDiv w:val="1"/>
      <w:marLeft w:val="0"/>
      <w:marRight w:val="0"/>
      <w:marTop w:val="0"/>
      <w:marBottom w:val="0"/>
      <w:divBdr>
        <w:top w:val="none" w:sz="0" w:space="0" w:color="auto"/>
        <w:left w:val="none" w:sz="0" w:space="0" w:color="auto"/>
        <w:bottom w:val="none" w:sz="0" w:space="0" w:color="auto"/>
        <w:right w:val="none" w:sz="0" w:space="0" w:color="auto"/>
      </w:divBdr>
    </w:div>
    <w:div w:id="683748365">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686102431">
      <w:bodyDiv w:val="1"/>
      <w:marLeft w:val="0"/>
      <w:marRight w:val="0"/>
      <w:marTop w:val="0"/>
      <w:marBottom w:val="0"/>
      <w:divBdr>
        <w:top w:val="none" w:sz="0" w:space="0" w:color="auto"/>
        <w:left w:val="none" w:sz="0" w:space="0" w:color="auto"/>
        <w:bottom w:val="none" w:sz="0" w:space="0" w:color="auto"/>
        <w:right w:val="none" w:sz="0" w:space="0" w:color="auto"/>
      </w:divBdr>
    </w:div>
    <w:div w:id="687757976">
      <w:bodyDiv w:val="1"/>
      <w:marLeft w:val="0"/>
      <w:marRight w:val="0"/>
      <w:marTop w:val="0"/>
      <w:marBottom w:val="0"/>
      <w:divBdr>
        <w:top w:val="none" w:sz="0" w:space="0" w:color="auto"/>
        <w:left w:val="none" w:sz="0" w:space="0" w:color="auto"/>
        <w:bottom w:val="none" w:sz="0" w:space="0" w:color="auto"/>
        <w:right w:val="none" w:sz="0" w:space="0" w:color="auto"/>
      </w:divBdr>
    </w:div>
    <w:div w:id="688919277">
      <w:bodyDiv w:val="1"/>
      <w:marLeft w:val="0"/>
      <w:marRight w:val="0"/>
      <w:marTop w:val="0"/>
      <w:marBottom w:val="0"/>
      <w:divBdr>
        <w:top w:val="none" w:sz="0" w:space="0" w:color="auto"/>
        <w:left w:val="none" w:sz="0" w:space="0" w:color="auto"/>
        <w:bottom w:val="none" w:sz="0" w:space="0" w:color="auto"/>
        <w:right w:val="none" w:sz="0" w:space="0" w:color="auto"/>
      </w:divBdr>
    </w:div>
    <w:div w:id="693655353">
      <w:bodyDiv w:val="1"/>
      <w:marLeft w:val="0"/>
      <w:marRight w:val="0"/>
      <w:marTop w:val="0"/>
      <w:marBottom w:val="0"/>
      <w:divBdr>
        <w:top w:val="none" w:sz="0" w:space="0" w:color="auto"/>
        <w:left w:val="none" w:sz="0" w:space="0" w:color="auto"/>
        <w:bottom w:val="none" w:sz="0" w:space="0" w:color="auto"/>
        <w:right w:val="none" w:sz="0" w:space="0" w:color="auto"/>
      </w:divBdr>
    </w:div>
    <w:div w:id="694312955">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8822670">
      <w:bodyDiv w:val="1"/>
      <w:marLeft w:val="0"/>
      <w:marRight w:val="0"/>
      <w:marTop w:val="0"/>
      <w:marBottom w:val="0"/>
      <w:divBdr>
        <w:top w:val="none" w:sz="0" w:space="0" w:color="auto"/>
        <w:left w:val="none" w:sz="0" w:space="0" w:color="auto"/>
        <w:bottom w:val="none" w:sz="0" w:space="0" w:color="auto"/>
        <w:right w:val="none" w:sz="0" w:space="0" w:color="auto"/>
      </w:divBdr>
    </w:div>
    <w:div w:id="699597383">
      <w:bodyDiv w:val="1"/>
      <w:marLeft w:val="0"/>
      <w:marRight w:val="0"/>
      <w:marTop w:val="0"/>
      <w:marBottom w:val="0"/>
      <w:divBdr>
        <w:top w:val="none" w:sz="0" w:space="0" w:color="auto"/>
        <w:left w:val="none" w:sz="0" w:space="0" w:color="auto"/>
        <w:bottom w:val="none" w:sz="0" w:space="0" w:color="auto"/>
        <w:right w:val="none" w:sz="0" w:space="0" w:color="auto"/>
      </w:divBdr>
    </w:div>
    <w:div w:id="700711461">
      <w:bodyDiv w:val="1"/>
      <w:marLeft w:val="0"/>
      <w:marRight w:val="0"/>
      <w:marTop w:val="0"/>
      <w:marBottom w:val="0"/>
      <w:divBdr>
        <w:top w:val="none" w:sz="0" w:space="0" w:color="auto"/>
        <w:left w:val="none" w:sz="0" w:space="0" w:color="auto"/>
        <w:bottom w:val="none" w:sz="0" w:space="0" w:color="auto"/>
        <w:right w:val="none" w:sz="0" w:space="0" w:color="auto"/>
      </w:divBdr>
    </w:div>
    <w:div w:id="701782722">
      <w:bodyDiv w:val="1"/>
      <w:marLeft w:val="0"/>
      <w:marRight w:val="0"/>
      <w:marTop w:val="0"/>
      <w:marBottom w:val="0"/>
      <w:divBdr>
        <w:top w:val="none" w:sz="0" w:space="0" w:color="auto"/>
        <w:left w:val="none" w:sz="0" w:space="0" w:color="auto"/>
        <w:bottom w:val="none" w:sz="0" w:space="0" w:color="auto"/>
        <w:right w:val="none" w:sz="0" w:space="0" w:color="auto"/>
      </w:divBdr>
    </w:div>
    <w:div w:id="704254772">
      <w:bodyDiv w:val="1"/>
      <w:marLeft w:val="0"/>
      <w:marRight w:val="0"/>
      <w:marTop w:val="0"/>
      <w:marBottom w:val="0"/>
      <w:divBdr>
        <w:top w:val="none" w:sz="0" w:space="0" w:color="auto"/>
        <w:left w:val="none" w:sz="0" w:space="0" w:color="auto"/>
        <w:bottom w:val="none" w:sz="0" w:space="0" w:color="auto"/>
        <w:right w:val="none" w:sz="0" w:space="0" w:color="auto"/>
      </w:divBdr>
    </w:div>
    <w:div w:id="707604823">
      <w:bodyDiv w:val="1"/>
      <w:marLeft w:val="0"/>
      <w:marRight w:val="0"/>
      <w:marTop w:val="0"/>
      <w:marBottom w:val="0"/>
      <w:divBdr>
        <w:top w:val="none" w:sz="0" w:space="0" w:color="auto"/>
        <w:left w:val="none" w:sz="0" w:space="0" w:color="auto"/>
        <w:bottom w:val="none" w:sz="0" w:space="0" w:color="auto"/>
        <w:right w:val="none" w:sz="0" w:space="0" w:color="auto"/>
      </w:divBdr>
    </w:div>
    <w:div w:id="709191214">
      <w:bodyDiv w:val="1"/>
      <w:marLeft w:val="0"/>
      <w:marRight w:val="0"/>
      <w:marTop w:val="0"/>
      <w:marBottom w:val="0"/>
      <w:divBdr>
        <w:top w:val="none" w:sz="0" w:space="0" w:color="auto"/>
        <w:left w:val="none" w:sz="0" w:space="0" w:color="auto"/>
        <w:bottom w:val="none" w:sz="0" w:space="0" w:color="auto"/>
        <w:right w:val="none" w:sz="0" w:space="0" w:color="auto"/>
      </w:divBdr>
    </w:div>
    <w:div w:id="710492985">
      <w:bodyDiv w:val="1"/>
      <w:marLeft w:val="0"/>
      <w:marRight w:val="0"/>
      <w:marTop w:val="0"/>
      <w:marBottom w:val="0"/>
      <w:divBdr>
        <w:top w:val="none" w:sz="0" w:space="0" w:color="auto"/>
        <w:left w:val="none" w:sz="0" w:space="0" w:color="auto"/>
        <w:bottom w:val="none" w:sz="0" w:space="0" w:color="auto"/>
        <w:right w:val="none" w:sz="0" w:space="0" w:color="auto"/>
      </w:divBdr>
    </w:div>
    <w:div w:id="711273556">
      <w:bodyDiv w:val="1"/>
      <w:marLeft w:val="0"/>
      <w:marRight w:val="0"/>
      <w:marTop w:val="0"/>
      <w:marBottom w:val="0"/>
      <w:divBdr>
        <w:top w:val="none" w:sz="0" w:space="0" w:color="auto"/>
        <w:left w:val="none" w:sz="0" w:space="0" w:color="auto"/>
        <w:bottom w:val="none" w:sz="0" w:space="0" w:color="auto"/>
        <w:right w:val="none" w:sz="0" w:space="0" w:color="auto"/>
      </w:divBdr>
    </w:div>
    <w:div w:id="713575894">
      <w:bodyDiv w:val="1"/>
      <w:marLeft w:val="0"/>
      <w:marRight w:val="0"/>
      <w:marTop w:val="0"/>
      <w:marBottom w:val="0"/>
      <w:divBdr>
        <w:top w:val="none" w:sz="0" w:space="0" w:color="auto"/>
        <w:left w:val="none" w:sz="0" w:space="0" w:color="auto"/>
        <w:bottom w:val="none" w:sz="0" w:space="0" w:color="auto"/>
        <w:right w:val="none" w:sz="0" w:space="0" w:color="auto"/>
      </w:divBdr>
    </w:div>
    <w:div w:id="715861803">
      <w:bodyDiv w:val="1"/>
      <w:marLeft w:val="0"/>
      <w:marRight w:val="0"/>
      <w:marTop w:val="0"/>
      <w:marBottom w:val="0"/>
      <w:divBdr>
        <w:top w:val="none" w:sz="0" w:space="0" w:color="auto"/>
        <w:left w:val="none" w:sz="0" w:space="0" w:color="auto"/>
        <w:bottom w:val="none" w:sz="0" w:space="0" w:color="auto"/>
        <w:right w:val="none" w:sz="0" w:space="0" w:color="auto"/>
      </w:divBdr>
    </w:div>
    <w:div w:id="716202830">
      <w:bodyDiv w:val="1"/>
      <w:marLeft w:val="0"/>
      <w:marRight w:val="0"/>
      <w:marTop w:val="0"/>
      <w:marBottom w:val="0"/>
      <w:divBdr>
        <w:top w:val="none" w:sz="0" w:space="0" w:color="auto"/>
        <w:left w:val="none" w:sz="0" w:space="0" w:color="auto"/>
        <w:bottom w:val="none" w:sz="0" w:space="0" w:color="auto"/>
        <w:right w:val="none" w:sz="0" w:space="0" w:color="auto"/>
      </w:divBdr>
    </w:div>
    <w:div w:id="716321940">
      <w:bodyDiv w:val="1"/>
      <w:marLeft w:val="0"/>
      <w:marRight w:val="0"/>
      <w:marTop w:val="0"/>
      <w:marBottom w:val="0"/>
      <w:divBdr>
        <w:top w:val="none" w:sz="0" w:space="0" w:color="auto"/>
        <w:left w:val="none" w:sz="0" w:space="0" w:color="auto"/>
        <w:bottom w:val="none" w:sz="0" w:space="0" w:color="auto"/>
        <w:right w:val="none" w:sz="0" w:space="0" w:color="auto"/>
      </w:divBdr>
    </w:div>
    <w:div w:id="717434507">
      <w:bodyDiv w:val="1"/>
      <w:marLeft w:val="0"/>
      <w:marRight w:val="0"/>
      <w:marTop w:val="0"/>
      <w:marBottom w:val="0"/>
      <w:divBdr>
        <w:top w:val="none" w:sz="0" w:space="0" w:color="auto"/>
        <w:left w:val="none" w:sz="0" w:space="0" w:color="auto"/>
        <w:bottom w:val="none" w:sz="0" w:space="0" w:color="auto"/>
        <w:right w:val="none" w:sz="0" w:space="0" w:color="auto"/>
      </w:divBdr>
    </w:div>
    <w:div w:id="719017294">
      <w:bodyDiv w:val="1"/>
      <w:marLeft w:val="0"/>
      <w:marRight w:val="0"/>
      <w:marTop w:val="0"/>
      <w:marBottom w:val="0"/>
      <w:divBdr>
        <w:top w:val="none" w:sz="0" w:space="0" w:color="auto"/>
        <w:left w:val="none" w:sz="0" w:space="0" w:color="auto"/>
        <w:bottom w:val="none" w:sz="0" w:space="0" w:color="auto"/>
        <w:right w:val="none" w:sz="0" w:space="0" w:color="auto"/>
      </w:divBdr>
    </w:div>
    <w:div w:id="721518589">
      <w:bodyDiv w:val="1"/>
      <w:marLeft w:val="0"/>
      <w:marRight w:val="0"/>
      <w:marTop w:val="0"/>
      <w:marBottom w:val="0"/>
      <w:divBdr>
        <w:top w:val="none" w:sz="0" w:space="0" w:color="auto"/>
        <w:left w:val="none" w:sz="0" w:space="0" w:color="auto"/>
        <w:bottom w:val="none" w:sz="0" w:space="0" w:color="auto"/>
        <w:right w:val="none" w:sz="0" w:space="0" w:color="auto"/>
      </w:divBdr>
    </w:div>
    <w:div w:id="721751400">
      <w:bodyDiv w:val="1"/>
      <w:marLeft w:val="0"/>
      <w:marRight w:val="0"/>
      <w:marTop w:val="0"/>
      <w:marBottom w:val="0"/>
      <w:divBdr>
        <w:top w:val="none" w:sz="0" w:space="0" w:color="auto"/>
        <w:left w:val="none" w:sz="0" w:space="0" w:color="auto"/>
        <w:bottom w:val="none" w:sz="0" w:space="0" w:color="auto"/>
        <w:right w:val="none" w:sz="0" w:space="0" w:color="auto"/>
      </w:divBdr>
    </w:div>
    <w:div w:id="723795631">
      <w:bodyDiv w:val="1"/>
      <w:marLeft w:val="0"/>
      <w:marRight w:val="0"/>
      <w:marTop w:val="0"/>
      <w:marBottom w:val="0"/>
      <w:divBdr>
        <w:top w:val="none" w:sz="0" w:space="0" w:color="auto"/>
        <w:left w:val="none" w:sz="0" w:space="0" w:color="auto"/>
        <w:bottom w:val="none" w:sz="0" w:space="0" w:color="auto"/>
        <w:right w:val="none" w:sz="0" w:space="0" w:color="auto"/>
      </w:divBdr>
    </w:div>
    <w:div w:id="726028103">
      <w:bodyDiv w:val="1"/>
      <w:marLeft w:val="0"/>
      <w:marRight w:val="0"/>
      <w:marTop w:val="0"/>
      <w:marBottom w:val="0"/>
      <w:divBdr>
        <w:top w:val="none" w:sz="0" w:space="0" w:color="auto"/>
        <w:left w:val="none" w:sz="0" w:space="0" w:color="auto"/>
        <w:bottom w:val="none" w:sz="0" w:space="0" w:color="auto"/>
        <w:right w:val="none" w:sz="0" w:space="0" w:color="auto"/>
      </w:divBdr>
    </w:div>
    <w:div w:id="727338312">
      <w:bodyDiv w:val="1"/>
      <w:marLeft w:val="0"/>
      <w:marRight w:val="0"/>
      <w:marTop w:val="0"/>
      <w:marBottom w:val="0"/>
      <w:divBdr>
        <w:top w:val="none" w:sz="0" w:space="0" w:color="auto"/>
        <w:left w:val="none" w:sz="0" w:space="0" w:color="auto"/>
        <w:bottom w:val="none" w:sz="0" w:space="0" w:color="auto"/>
        <w:right w:val="none" w:sz="0" w:space="0" w:color="auto"/>
      </w:divBdr>
    </w:div>
    <w:div w:id="727341763">
      <w:bodyDiv w:val="1"/>
      <w:marLeft w:val="0"/>
      <w:marRight w:val="0"/>
      <w:marTop w:val="0"/>
      <w:marBottom w:val="0"/>
      <w:divBdr>
        <w:top w:val="none" w:sz="0" w:space="0" w:color="auto"/>
        <w:left w:val="none" w:sz="0" w:space="0" w:color="auto"/>
        <w:bottom w:val="none" w:sz="0" w:space="0" w:color="auto"/>
        <w:right w:val="none" w:sz="0" w:space="0" w:color="auto"/>
      </w:divBdr>
    </w:div>
    <w:div w:id="729157496">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29617970">
      <w:bodyDiv w:val="1"/>
      <w:marLeft w:val="0"/>
      <w:marRight w:val="0"/>
      <w:marTop w:val="0"/>
      <w:marBottom w:val="0"/>
      <w:divBdr>
        <w:top w:val="none" w:sz="0" w:space="0" w:color="auto"/>
        <w:left w:val="none" w:sz="0" w:space="0" w:color="auto"/>
        <w:bottom w:val="none" w:sz="0" w:space="0" w:color="auto"/>
        <w:right w:val="none" w:sz="0" w:space="0" w:color="auto"/>
      </w:divBdr>
    </w:div>
    <w:div w:id="734282555">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37242264">
      <w:bodyDiv w:val="1"/>
      <w:marLeft w:val="0"/>
      <w:marRight w:val="0"/>
      <w:marTop w:val="0"/>
      <w:marBottom w:val="0"/>
      <w:divBdr>
        <w:top w:val="none" w:sz="0" w:space="0" w:color="auto"/>
        <w:left w:val="none" w:sz="0" w:space="0" w:color="auto"/>
        <w:bottom w:val="none" w:sz="0" w:space="0" w:color="auto"/>
        <w:right w:val="none" w:sz="0" w:space="0" w:color="auto"/>
      </w:divBdr>
    </w:div>
    <w:div w:id="737703295">
      <w:bodyDiv w:val="1"/>
      <w:marLeft w:val="0"/>
      <w:marRight w:val="0"/>
      <w:marTop w:val="0"/>
      <w:marBottom w:val="0"/>
      <w:divBdr>
        <w:top w:val="none" w:sz="0" w:space="0" w:color="auto"/>
        <w:left w:val="none" w:sz="0" w:space="0" w:color="auto"/>
        <w:bottom w:val="none" w:sz="0" w:space="0" w:color="auto"/>
        <w:right w:val="none" w:sz="0" w:space="0" w:color="auto"/>
      </w:divBdr>
    </w:div>
    <w:div w:id="739444424">
      <w:bodyDiv w:val="1"/>
      <w:marLeft w:val="0"/>
      <w:marRight w:val="0"/>
      <w:marTop w:val="0"/>
      <w:marBottom w:val="0"/>
      <w:divBdr>
        <w:top w:val="none" w:sz="0" w:space="0" w:color="auto"/>
        <w:left w:val="none" w:sz="0" w:space="0" w:color="auto"/>
        <w:bottom w:val="none" w:sz="0" w:space="0" w:color="auto"/>
        <w:right w:val="none" w:sz="0" w:space="0" w:color="auto"/>
      </w:divBdr>
    </w:div>
    <w:div w:id="739600038">
      <w:bodyDiv w:val="1"/>
      <w:marLeft w:val="0"/>
      <w:marRight w:val="0"/>
      <w:marTop w:val="0"/>
      <w:marBottom w:val="0"/>
      <w:divBdr>
        <w:top w:val="none" w:sz="0" w:space="0" w:color="auto"/>
        <w:left w:val="none" w:sz="0" w:space="0" w:color="auto"/>
        <w:bottom w:val="none" w:sz="0" w:space="0" w:color="auto"/>
        <w:right w:val="none" w:sz="0" w:space="0" w:color="auto"/>
      </w:divBdr>
    </w:div>
    <w:div w:id="742026502">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43838026">
      <w:bodyDiv w:val="1"/>
      <w:marLeft w:val="0"/>
      <w:marRight w:val="0"/>
      <w:marTop w:val="0"/>
      <w:marBottom w:val="0"/>
      <w:divBdr>
        <w:top w:val="none" w:sz="0" w:space="0" w:color="auto"/>
        <w:left w:val="none" w:sz="0" w:space="0" w:color="auto"/>
        <w:bottom w:val="none" w:sz="0" w:space="0" w:color="auto"/>
        <w:right w:val="none" w:sz="0" w:space="0" w:color="auto"/>
      </w:divBdr>
    </w:div>
    <w:div w:id="744452659">
      <w:bodyDiv w:val="1"/>
      <w:marLeft w:val="0"/>
      <w:marRight w:val="0"/>
      <w:marTop w:val="0"/>
      <w:marBottom w:val="0"/>
      <w:divBdr>
        <w:top w:val="none" w:sz="0" w:space="0" w:color="auto"/>
        <w:left w:val="none" w:sz="0" w:space="0" w:color="auto"/>
        <w:bottom w:val="none" w:sz="0" w:space="0" w:color="auto"/>
        <w:right w:val="none" w:sz="0" w:space="0" w:color="auto"/>
      </w:divBdr>
    </w:div>
    <w:div w:id="745806138">
      <w:bodyDiv w:val="1"/>
      <w:marLeft w:val="0"/>
      <w:marRight w:val="0"/>
      <w:marTop w:val="0"/>
      <w:marBottom w:val="0"/>
      <w:divBdr>
        <w:top w:val="none" w:sz="0" w:space="0" w:color="auto"/>
        <w:left w:val="none" w:sz="0" w:space="0" w:color="auto"/>
        <w:bottom w:val="none" w:sz="0" w:space="0" w:color="auto"/>
        <w:right w:val="none" w:sz="0" w:space="0" w:color="auto"/>
      </w:divBdr>
    </w:div>
    <w:div w:id="747579489">
      <w:bodyDiv w:val="1"/>
      <w:marLeft w:val="0"/>
      <w:marRight w:val="0"/>
      <w:marTop w:val="0"/>
      <w:marBottom w:val="0"/>
      <w:divBdr>
        <w:top w:val="none" w:sz="0" w:space="0" w:color="auto"/>
        <w:left w:val="none" w:sz="0" w:space="0" w:color="auto"/>
        <w:bottom w:val="none" w:sz="0" w:space="0" w:color="auto"/>
        <w:right w:val="none" w:sz="0" w:space="0" w:color="auto"/>
      </w:divBdr>
    </w:div>
    <w:div w:id="750126904">
      <w:bodyDiv w:val="1"/>
      <w:marLeft w:val="0"/>
      <w:marRight w:val="0"/>
      <w:marTop w:val="0"/>
      <w:marBottom w:val="0"/>
      <w:divBdr>
        <w:top w:val="none" w:sz="0" w:space="0" w:color="auto"/>
        <w:left w:val="none" w:sz="0" w:space="0" w:color="auto"/>
        <w:bottom w:val="none" w:sz="0" w:space="0" w:color="auto"/>
        <w:right w:val="none" w:sz="0" w:space="0" w:color="auto"/>
      </w:divBdr>
    </w:div>
    <w:div w:id="751052489">
      <w:bodyDiv w:val="1"/>
      <w:marLeft w:val="0"/>
      <w:marRight w:val="0"/>
      <w:marTop w:val="0"/>
      <w:marBottom w:val="0"/>
      <w:divBdr>
        <w:top w:val="none" w:sz="0" w:space="0" w:color="auto"/>
        <w:left w:val="none" w:sz="0" w:space="0" w:color="auto"/>
        <w:bottom w:val="none" w:sz="0" w:space="0" w:color="auto"/>
        <w:right w:val="none" w:sz="0" w:space="0" w:color="auto"/>
      </w:divBdr>
    </w:div>
    <w:div w:id="762149246">
      <w:bodyDiv w:val="1"/>
      <w:marLeft w:val="0"/>
      <w:marRight w:val="0"/>
      <w:marTop w:val="0"/>
      <w:marBottom w:val="0"/>
      <w:divBdr>
        <w:top w:val="none" w:sz="0" w:space="0" w:color="auto"/>
        <w:left w:val="none" w:sz="0" w:space="0" w:color="auto"/>
        <w:bottom w:val="none" w:sz="0" w:space="0" w:color="auto"/>
        <w:right w:val="none" w:sz="0" w:space="0" w:color="auto"/>
      </w:divBdr>
    </w:div>
    <w:div w:id="762842312">
      <w:bodyDiv w:val="1"/>
      <w:marLeft w:val="0"/>
      <w:marRight w:val="0"/>
      <w:marTop w:val="0"/>
      <w:marBottom w:val="0"/>
      <w:divBdr>
        <w:top w:val="none" w:sz="0" w:space="0" w:color="auto"/>
        <w:left w:val="none" w:sz="0" w:space="0" w:color="auto"/>
        <w:bottom w:val="none" w:sz="0" w:space="0" w:color="auto"/>
        <w:right w:val="none" w:sz="0" w:space="0" w:color="auto"/>
      </w:divBdr>
    </w:div>
    <w:div w:id="763841061">
      <w:bodyDiv w:val="1"/>
      <w:marLeft w:val="0"/>
      <w:marRight w:val="0"/>
      <w:marTop w:val="0"/>
      <w:marBottom w:val="0"/>
      <w:divBdr>
        <w:top w:val="none" w:sz="0" w:space="0" w:color="auto"/>
        <w:left w:val="none" w:sz="0" w:space="0" w:color="auto"/>
        <w:bottom w:val="none" w:sz="0" w:space="0" w:color="auto"/>
        <w:right w:val="none" w:sz="0" w:space="0" w:color="auto"/>
      </w:divBdr>
    </w:div>
    <w:div w:id="765270704">
      <w:bodyDiv w:val="1"/>
      <w:marLeft w:val="0"/>
      <w:marRight w:val="0"/>
      <w:marTop w:val="0"/>
      <w:marBottom w:val="0"/>
      <w:divBdr>
        <w:top w:val="none" w:sz="0" w:space="0" w:color="auto"/>
        <w:left w:val="none" w:sz="0" w:space="0" w:color="auto"/>
        <w:bottom w:val="none" w:sz="0" w:space="0" w:color="auto"/>
        <w:right w:val="none" w:sz="0" w:space="0" w:color="auto"/>
      </w:divBdr>
    </w:div>
    <w:div w:id="765879337">
      <w:bodyDiv w:val="1"/>
      <w:marLeft w:val="0"/>
      <w:marRight w:val="0"/>
      <w:marTop w:val="0"/>
      <w:marBottom w:val="0"/>
      <w:divBdr>
        <w:top w:val="none" w:sz="0" w:space="0" w:color="auto"/>
        <w:left w:val="none" w:sz="0" w:space="0" w:color="auto"/>
        <w:bottom w:val="none" w:sz="0" w:space="0" w:color="auto"/>
        <w:right w:val="none" w:sz="0" w:space="0" w:color="auto"/>
      </w:divBdr>
    </w:div>
    <w:div w:id="768163180">
      <w:bodyDiv w:val="1"/>
      <w:marLeft w:val="0"/>
      <w:marRight w:val="0"/>
      <w:marTop w:val="0"/>
      <w:marBottom w:val="0"/>
      <w:divBdr>
        <w:top w:val="none" w:sz="0" w:space="0" w:color="auto"/>
        <w:left w:val="none" w:sz="0" w:space="0" w:color="auto"/>
        <w:bottom w:val="none" w:sz="0" w:space="0" w:color="auto"/>
        <w:right w:val="none" w:sz="0" w:space="0" w:color="auto"/>
      </w:divBdr>
    </w:div>
    <w:div w:id="768624401">
      <w:bodyDiv w:val="1"/>
      <w:marLeft w:val="0"/>
      <w:marRight w:val="0"/>
      <w:marTop w:val="0"/>
      <w:marBottom w:val="0"/>
      <w:divBdr>
        <w:top w:val="none" w:sz="0" w:space="0" w:color="auto"/>
        <w:left w:val="none" w:sz="0" w:space="0" w:color="auto"/>
        <w:bottom w:val="none" w:sz="0" w:space="0" w:color="auto"/>
        <w:right w:val="none" w:sz="0" w:space="0" w:color="auto"/>
      </w:divBdr>
    </w:div>
    <w:div w:id="771631527">
      <w:bodyDiv w:val="1"/>
      <w:marLeft w:val="0"/>
      <w:marRight w:val="0"/>
      <w:marTop w:val="0"/>
      <w:marBottom w:val="0"/>
      <w:divBdr>
        <w:top w:val="none" w:sz="0" w:space="0" w:color="auto"/>
        <w:left w:val="none" w:sz="0" w:space="0" w:color="auto"/>
        <w:bottom w:val="none" w:sz="0" w:space="0" w:color="auto"/>
        <w:right w:val="none" w:sz="0" w:space="0" w:color="auto"/>
      </w:divBdr>
    </w:div>
    <w:div w:id="772749769">
      <w:bodyDiv w:val="1"/>
      <w:marLeft w:val="0"/>
      <w:marRight w:val="0"/>
      <w:marTop w:val="0"/>
      <w:marBottom w:val="0"/>
      <w:divBdr>
        <w:top w:val="none" w:sz="0" w:space="0" w:color="auto"/>
        <w:left w:val="none" w:sz="0" w:space="0" w:color="auto"/>
        <w:bottom w:val="none" w:sz="0" w:space="0" w:color="auto"/>
        <w:right w:val="none" w:sz="0" w:space="0" w:color="auto"/>
      </w:divBdr>
    </w:div>
    <w:div w:id="772941443">
      <w:bodyDiv w:val="1"/>
      <w:marLeft w:val="0"/>
      <w:marRight w:val="0"/>
      <w:marTop w:val="0"/>
      <w:marBottom w:val="0"/>
      <w:divBdr>
        <w:top w:val="none" w:sz="0" w:space="0" w:color="auto"/>
        <w:left w:val="none" w:sz="0" w:space="0" w:color="auto"/>
        <w:bottom w:val="none" w:sz="0" w:space="0" w:color="auto"/>
        <w:right w:val="none" w:sz="0" w:space="0" w:color="auto"/>
      </w:divBdr>
    </w:div>
    <w:div w:id="773673393">
      <w:bodyDiv w:val="1"/>
      <w:marLeft w:val="0"/>
      <w:marRight w:val="0"/>
      <w:marTop w:val="0"/>
      <w:marBottom w:val="0"/>
      <w:divBdr>
        <w:top w:val="none" w:sz="0" w:space="0" w:color="auto"/>
        <w:left w:val="none" w:sz="0" w:space="0" w:color="auto"/>
        <w:bottom w:val="none" w:sz="0" w:space="0" w:color="auto"/>
        <w:right w:val="none" w:sz="0" w:space="0" w:color="auto"/>
      </w:divBdr>
    </w:div>
    <w:div w:id="775367455">
      <w:bodyDiv w:val="1"/>
      <w:marLeft w:val="0"/>
      <w:marRight w:val="0"/>
      <w:marTop w:val="0"/>
      <w:marBottom w:val="0"/>
      <w:divBdr>
        <w:top w:val="none" w:sz="0" w:space="0" w:color="auto"/>
        <w:left w:val="none" w:sz="0" w:space="0" w:color="auto"/>
        <w:bottom w:val="none" w:sz="0" w:space="0" w:color="auto"/>
        <w:right w:val="none" w:sz="0" w:space="0" w:color="auto"/>
      </w:divBdr>
    </w:div>
    <w:div w:id="775637986">
      <w:bodyDiv w:val="1"/>
      <w:marLeft w:val="0"/>
      <w:marRight w:val="0"/>
      <w:marTop w:val="0"/>
      <w:marBottom w:val="0"/>
      <w:divBdr>
        <w:top w:val="none" w:sz="0" w:space="0" w:color="auto"/>
        <w:left w:val="none" w:sz="0" w:space="0" w:color="auto"/>
        <w:bottom w:val="none" w:sz="0" w:space="0" w:color="auto"/>
        <w:right w:val="none" w:sz="0" w:space="0" w:color="auto"/>
      </w:divBdr>
    </w:div>
    <w:div w:id="775949467">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780732846">
      <w:bodyDiv w:val="1"/>
      <w:marLeft w:val="0"/>
      <w:marRight w:val="0"/>
      <w:marTop w:val="0"/>
      <w:marBottom w:val="0"/>
      <w:divBdr>
        <w:top w:val="none" w:sz="0" w:space="0" w:color="auto"/>
        <w:left w:val="none" w:sz="0" w:space="0" w:color="auto"/>
        <w:bottom w:val="none" w:sz="0" w:space="0" w:color="auto"/>
        <w:right w:val="none" w:sz="0" w:space="0" w:color="auto"/>
      </w:divBdr>
    </w:div>
    <w:div w:id="782650622">
      <w:bodyDiv w:val="1"/>
      <w:marLeft w:val="0"/>
      <w:marRight w:val="0"/>
      <w:marTop w:val="0"/>
      <w:marBottom w:val="0"/>
      <w:divBdr>
        <w:top w:val="none" w:sz="0" w:space="0" w:color="auto"/>
        <w:left w:val="none" w:sz="0" w:space="0" w:color="auto"/>
        <w:bottom w:val="none" w:sz="0" w:space="0" w:color="auto"/>
        <w:right w:val="none" w:sz="0" w:space="0" w:color="auto"/>
      </w:divBdr>
    </w:div>
    <w:div w:id="783815279">
      <w:bodyDiv w:val="1"/>
      <w:marLeft w:val="0"/>
      <w:marRight w:val="0"/>
      <w:marTop w:val="0"/>
      <w:marBottom w:val="0"/>
      <w:divBdr>
        <w:top w:val="none" w:sz="0" w:space="0" w:color="auto"/>
        <w:left w:val="none" w:sz="0" w:space="0" w:color="auto"/>
        <w:bottom w:val="none" w:sz="0" w:space="0" w:color="auto"/>
        <w:right w:val="none" w:sz="0" w:space="0" w:color="auto"/>
      </w:divBdr>
    </w:div>
    <w:div w:id="786847948">
      <w:bodyDiv w:val="1"/>
      <w:marLeft w:val="0"/>
      <w:marRight w:val="0"/>
      <w:marTop w:val="0"/>
      <w:marBottom w:val="0"/>
      <w:divBdr>
        <w:top w:val="none" w:sz="0" w:space="0" w:color="auto"/>
        <w:left w:val="none" w:sz="0" w:space="0" w:color="auto"/>
        <w:bottom w:val="none" w:sz="0" w:space="0" w:color="auto"/>
        <w:right w:val="none" w:sz="0" w:space="0" w:color="auto"/>
      </w:divBdr>
    </w:div>
    <w:div w:id="786892695">
      <w:bodyDiv w:val="1"/>
      <w:marLeft w:val="0"/>
      <w:marRight w:val="0"/>
      <w:marTop w:val="0"/>
      <w:marBottom w:val="0"/>
      <w:divBdr>
        <w:top w:val="none" w:sz="0" w:space="0" w:color="auto"/>
        <w:left w:val="none" w:sz="0" w:space="0" w:color="auto"/>
        <w:bottom w:val="none" w:sz="0" w:space="0" w:color="auto"/>
        <w:right w:val="none" w:sz="0" w:space="0" w:color="auto"/>
      </w:divBdr>
    </w:div>
    <w:div w:id="787088326">
      <w:bodyDiv w:val="1"/>
      <w:marLeft w:val="0"/>
      <w:marRight w:val="0"/>
      <w:marTop w:val="0"/>
      <w:marBottom w:val="0"/>
      <w:divBdr>
        <w:top w:val="none" w:sz="0" w:space="0" w:color="auto"/>
        <w:left w:val="none" w:sz="0" w:space="0" w:color="auto"/>
        <w:bottom w:val="none" w:sz="0" w:space="0" w:color="auto"/>
        <w:right w:val="none" w:sz="0" w:space="0" w:color="auto"/>
      </w:divBdr>
    </w:div>
    <w:div w:id="788401616">
      <w:bodyDiv w:val="1"/>
      <w:marLeft w:val="0"/>
      <w:marRight w:val="0"/>
      <w:marTop w:val="0"/>
      <w:marBottom w:val="0"/>
      <w:divBdr>
        <w:top w:val="none" w:sz="0" w:space="0" w:color="auto"/>
        <w:left w:val="none" w:sz="0" w:space="0" w:color="auto"/>
        <w:bottom w:val="none" w:sz="0" w:space="0" w:color="auto"/>
        <w:right w:val="none" w:sz="0" w:space="0" w:color="auto"/>
      </w:divBdr>
    </w:div>
    <w:div w:id="792407854">
      <w:bodyDiv w:val="1"/>
      <w:marLeft w:val="0"/>
      <w:marRight w:val="0"/>
      <w:marTop w:val="0"/>
      <w:marBottom w:val="0"/>
      <w:divBdr>
        <w:top w:val="none" w:sz="0" w:space="0" w:color="auto"/>
        <w:left w:val="none" w:sz="0" w:space="0" w:color="auto"/>
        <w:bottom w:val="none" w:sz="0" w:space="0" w:color="auto"/>
        <w:right w:val="none" w:sz="0" w:space="0" w:color="auto"/>
      </w:divBdr>
    </w:div>
    <w:div w:id="794182440">
      <w:bodyDiv w:val="1"/>
      <w:marLeft w:val="0"/>
      <w:marRight w:val="0"/>
      <w:marTop w:val="0"/>
      <w:marBottom w:val="0"/>
      <w:divBdr>
        <w:top w:val="none" w:sz="0" w:space="0" w:color="auto"/>
        <w:left w:val="none" w:sz="0" w:space="0" w:color="auto"/>
        <w:bottom w:val="none" w:sz="0" w:space="0" w:color="auto"/>
        <w:right w:val="none" w:sz="0" w:space="0" w:color="auto"/>
      </w:divBdr>
    </w:div>
    <w:div w:id="796290386">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01188392">
      <w:bodyDiv w:val="1"/>
      <w:marLeft w:val="0"/>
      <w:marRight w:val="0"/>
      <w:marTop w:val="0"/>
      <w:marBottom w:val="0"/>
      <w:divBdr>
        <w:top w:val="none" w:sz="0" w:space="0" w:color="auto"/>
        <w:left w:val="none" w:sz="0" w:space="0" w:color="auto"/>
        <w:bottom w:val="none" w:sz="0" w:space="0" w:color="auto"/>
        <w:right w:val="none" w:sz="0" w:space="0" w:color="auto"/>
      </w:divBdr>
    </w:div>
    <w:div w:id="801197184">
      <w:bodyDiv w:val="1"/>
      <w:marLeft w:val="0"/>
      <w:marRight w:val="0"/>
      <w:marTop w:val="0"/>
      <w:marBottom w:val="0"/>
      <w:divBdr>
        <w:top w:val="none" w:sz="0" w:space="0" w:color="auto"/>
        <w:left w:val="none" w:sz="0" w:space="0" w:color="auto"/>
        <w:bottom w:val="none" w:sz="0" w:space="0" w:color="auto"/>
        <w:right w:val="none" w:sz="0" w:space="0" w:color="auto"/>
      </w:divBdr>
    </w:div>
    <w:div w:id="803036329">
      <w:bodyDiv w:val="1"/>
      <w:marLeft w:val="0"/>
      <w:marRight w:val="0"/>
      <w:marTop w:val="0"/>
      <w:marBottom w:val="0"/>
      <w:divBdr>
        <w:top w:val="none" w:sz="0" w:space="0" w:color="auto"/>
        <w:left w:val="none" w:sz="0" w:space="0" w:color="auto"/>
        <w:bottom w:val="none" w:sz="0" w:space="0" w:color="auto"/>
        <w:right w:val="none" w:sz="0" w:space="0" w:color="auto"/>
      </w:divBdr>
    </w:div>
    <w:div w:id="804005470">
      <w:bodyDiv w:val="1"/>
      <w:marLeft w:val="0"/>
      <w:marRight w:val="0"/>
      <w:marTop w:val="0"/>
      <w:marBottom w:val="0"/>
      <w:divBdr>
        <w:top w:val="none" w:sz="0" w:space="0" w:color="auto"/>
        <w:left w:val="none" w:sz="0" w:space="0" w:color="auto"/>
        <w:bottom w:val="none" w:sz="0" w:space="0" w:color="auto"/>
        <w:right w:val="none" w:sz="0" w:space="0" w:color="auto"/>
      </w:divBdr>
    </w:div>
    <w:div w:id="805854009">
      <w:bodyDiv w:val="1"/>
      <w:marLeft w:val="0"/>
      <w:marRight w:val="0"/>
      <w:marTop w:val="0"/>
      <w:marBottom w:val="0"/>
      <w:divBdr>
        <w:top w:val="none" w:sz="0" w:space="0" w:color="auto"/>
        <w:left w:val="none" w:sz="0" w:space="0" w:color="auto"/>
        <w:bottom w:val="none" w:sz="0" w:space="0" w:color="auto"/>
        <w:right w:val="none" w:sz="0" w:space="0" w:color="auto"/>
      </w:divBdr>
    </w:div>
    <w:div w:id="809589219">
      <w:bodyDiv w:val="1"/>
      <w:marLeft w:val="0"/>
      <w:marRight w:val="0"/>
      <w:marTop w:val="0"/>
      <w:marBottom w:val="0"/>
      <w:divBdr>
        <w:top w:val="none" w:sz="0" w:space="0" w:color="auto"/>
        <w:left w:val="none" w:sz="0" w:space="0" w:color="auto"/>
        <w:bottom w:val="none" w:sz="0" w:space="0" w:color="auto"/>
        <w:right w:val="none" w:sz="0" w:space="0" w:color="auto"/>
      </w:divBdr>
    </w:div>
    <w:div w:id="810054193">
      <w:bodyDiv w:val="1"/>
      <w:marLeft w:val="0"/>
      <w:marRight w:val="0"/>
      <w:marTop w:val="0"/>
      <w:marBottom w:val="0"/>
      <w:divBdr>
        <w:top w:val="none" w:sz="0" w:space="0" w:color="auto"/>
        <w:left w:val="none" w:sz="0" w:space="0" w:color="auto"/>
        <w:bottom w:val="none" w:sz="0" w:space="0" w:color="auto"/>
        <w:right w:val="none" w:sz="0" w:space="0" w:color="auto"/>
      </w:divBdr>
    </w:div>
    <w:div w:id="811096055">
      <w:bodyDiv w:val="1"/>
      <w:marLeft w:val="0"/>
      <w:marRight w:val="0"/>
      <w:marTop w:val="0"/>
      <w:marBottom w:val="0"/>
      <w:divBdr>
        <w:top w:val="none" w:sz="0" w:space="0" w:color="auto"/>
        <w:left w:val="none" w:sz="0" w:space="0" w:color="auto"/>
        <w:bottom w:val="none" w:sz="0" w:space="0" w:color="auto"/>
        <w:right w:val="none" w:sz="0" w:space="0" w:color="auto"/>
      </w:divBdr>
    </w:div>
    <w:div w:id="811602259">
      <w:bodyDiv w:val="1"/>
      <w:marLeft w:val="0"/>
      <w:marRight w:val="0"/>
      <w:marTop w:val="0"/>
      <w:marBottom w:val="0"/>
      <w:divBdr>
        <w:top w:val="none" w:sz="0" w:space="0" w:color="auto"/>
        <w:left w:val="none" w:sz="0" w:space="0" w:color="auto"/>
        <w:bottom w:val="none" w:sz="0" w:space="0" w:color="auto"/>
        <w:right w:val="none" w:sz="0" w:space="0" w:color="auto"/>
      </w:divBdr>
    </w:div>
    <w:div w:id="815032322">
      <w:bodyDiv w:val="1"/>
      <w:marLeft w:val="0"/>
      <w:marRight w:val="0"/>
      <w:marTop w:val="0"/>
      <w:marBottom w:val="0"/>
      <w:divBdr>
        <w:top w:val="none" w:sz="0" w:space="0" w:color="auto"/>
        <w:left w:val="none" w:sz="0" w:space="0" w:color="auto"/>
        <w:bottom w:val="none" w:sz="0" w:space="0" w:color="auto"/>
        <w:right w:val="none" w:sz="0" w:space="0" w:color="auto"/>
      </w:divBdr>
    </w:div>
    <w:div w:id="815727804">
      <w:bodyDiv w:val="1"/>
      <w:marLeft w:val="0"/>
      <w:marRight w:val="0"/>
      <w:marTop w:val="0"/>
      <w:marBottom w:val="0"/>
      <w:divBdr>
        <w:top w:val="none" w:sz="0" w:space="0" w:color="auto"/>
        <w:left w:val="none" w:sz="0" w:space="0" w:color="auto"/>
        <w:bottom w:val="none" w:sz="0" w:space="0" w:color="auto"/>
        <w:right w:val="none" w:sz="0" w:space="0" w:color="auto"/>
      </w:divBdr>
    </w:div>
    <w:div w:id="816801118">
      <w:bodyDiv w:val="1"/>
      <w:marLeft w:val="0"/>
      <w:marRight w:val="0"/>
      <w:marTop w:val="0"/>
      <w:marBottom w:val="0"/>
      <w:divBdr>
        <w:top w:val="none" w:sz="0" w:space="0" w:color="auto"/>
        <w:left w:val="none" w:sz="0" w:space="0" w:color="auto"/>
        <w:bottom w:val="none" w:sz="0" w:space="0" w:color="auto"/>
        <w:right w:val="none" w:sz="0" w:space="0" w:color="auto"/>
      </w:divBdr>
    </w:div>
    <w:div w:id="817692800">
      <w:bodyDiv w:val="1"/>
      <w:marLeft w:val="0"/>
      <w:marRight w:val="0"/>
      <w:marTop w:val="0"/>
      <w:marBottom w:val="0"/>
      <w:divBdr>
        <w:top w:val="none" w:sz="0" w:space="0" w:color="auto"/>
        <w:left w:val="none" w:sz="0" w:space="0" w:color="auto"/>
        <w:bottom w:val="none" w:sz="0" w:space="0" w:color="auto"/>
        <w:right w:val="none" w:sz="0" w:space="0" w:color="auto"/>
      </w:divBdr>
    </w:div>
    <w:div w:id="818614041">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1775897">
      <w:bodyDiv w:val="1"/>
      <w:marLeft w:val="0"/>
      <w:marRight w:val="0"/>
      <w:marTop w:val="0"/>
      <w:marBottom w:val="0"/>
      <w:divBdr>
        <w:top w:val="none" w:sz="0" w:space="0" w:color="auto"/>
        <w:left w:val="none" w:sz="0" w:space="0" w:color="auto"/>
        <w:bottom w:val="none" w:sz="0" w:space="0" w:color="auto"/>
        <w:right w:val="none" w:sz="0" w:space="0" w:color="auto"/>
      </w:divBdr>
    </w:div>
    <w:div w:id="824513082">
      <w:bodyDiv w:val="1"/>
      <w:marLeft w:val="0"/>
      <w:marRight w:val="0"/>
      <w:marTop w:val="0"/>
      <w:marBottom w:val="0"/>
      <w:divBdr>
        <w:top w:val="none" w:sz="0" w:space="0" w:color="auto"/>
        <w:left w:val="none" w:sz="0" w:space="0" w:color="auto"/>
        <w:bottom w:val="none" w:sz="0" w:space="0" w:color="auto"/>
        <w:right w:val="none" w:sz="0" w:space="0" w:color="auto"/>
      </w:divBdr>
    </w:div>
    <w:div w:id="827671047">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29250040">
      <w:bodyDiv w:val="1"/>
      <w:marLeft w:val="0"/>
      <w:marRight w:val="0"/>
      <w:marTop w:val="0"/>
      <w:marBottom w:val="0"/>
      <w:divBdr>
        <w:top w:val="none" w:sz="0" w:space="0" w:color="auto"/>
        <w:left w:val="none" w:sz="0" w:space="0" w:color="auto"/>
        <w:bottom w:val="none" w:sz="0" w:space="0" w:color="auto"/>
        <w:right w:val="none" w:sz="0" w:space="0" w:color="auto"/>
      </w:divBdr>
    </w:div>
    <w:div w:id="829323264">
      <w:bodyDiv w:val="1"/>
      <w:marLeft w:val="0"/>
      <w:marRight w:val="0"/>
      <w:marTop w:val="0"/>
      <w:marBottom w:val="0"/>
      <w:divBdr>
        <w:top w:val="none" w:sz="0" w:space="0" w:color="auto"/>
        <w:left w:val="none" w:sz="0" w:space="0" w:color="auto"/>
        <w:bottom w:val="none" w:sz="0" w:space="0" w:color="auto"/>
        <w:right w:val="none" w:sz="0" w:space="0" w:color="auto"/>
      </w:divBdr>
    </w:div>
    <w:div w:id="829367221">
      <w:bodyDiv w:val="1"/>
      <w:marLeft w:val="0"/>
      <w:marRight w:val="0"/>
      <w:marTop w:val="0"/>
      <w:marBottom w:val="0"/>
      <w:divBdr>
        <w:top w:val="none" w:sz="0" w:space="0" w:color="auto"/>
        <w:left w:val="none" w:sz="0" w:space="0" w:color="auto"/>
        <w:bottom w:val="none" w:sz="0" w:space="0" w:color="auto"/>
        <w:right w:val="none" w:sz="0" w:space="0" w:color="auto"/>
      </w:divBdr>
    </w:div>
    <w:div w:id="830367453">
      <w:bodyDiv w:val="1"/>
      <w:marLeft w:val="0"/>
      <w:marRight w:val="0"/>
      <w:marTop w:val="0"/>
      <w:marBottom w:val="0"/>
      <w:divBdr>
        <w:top w:val="none" w:sz="0" w:space="0" w:color="auto"/>
        <w:left w:val="none" w:sz="0" w:space="0" w:color="auto"/>
        <w:bottom w:val="none" w:sz="0" w:space="0" w:color="auto"/>
        <w:right w:val="none" w:sz="0" w:space="0" w:color="auto"/>
      </w:divBdr>
    </w:div>
    <w:div w:id="831140664">
      <w:bodyDiv w:val="1"/>
      <w:marLeft w:val="0"/>
      <w:marRight w:val="0"/>
      <w:marTop w:val="0"/>
      <w:marBottom w:val="0"/>
      <w:divBdr>
        <w:top w:val="none" w:sz="0" w:space="0" w:color="auto"/>
        <w:left w:val="none" w:sz="0" w:space="0" w:color="auto"/>
        <w:bottom w:val="none" w:sz="0" w:space="0" w:color="auto"/>
        <w:right w:val="none" w:sz="0" w:space="0" w:color="auto"/>
      </w:divBdr>
    </w:div>
    <w:div w:id="831413969">
      <w:bodyDiv w:val="1"/>
      <w:marLeft w:val="0"/>
      <w:marRight w:val="0"/>
      <w:marTop w:val="0"/>
      <w:marBottom w:val="0"/>
      <w:divBdr>
        <w:top w:val="none" w:sz="0" w:space="0" w:color="auto"/>
        <w:left w:val="none" w:sz="0" w:space="0" w:color="auto"/>
        <w:bottom w:val="none" w:sz="0" w:space="0" w:color="auto"/>
        <w:right w:val="none" w:sz="0" w:space="0" w:color="auto"/>
      </w:divBdr>
    </w:div>
    <w:div w:id="831725981">
      <w:bodyDiv w:val="1"/>
      <w:marLeft w:val="0"/>
      <w:marRight w:val="0"/>
      <w:marTop w:val="0"/>
      <w:marBottom w:val="0"/>
      <w:divBdr>
        <w:top w:val="none" w:sz="0" w:space="0" w:color="auto"/>
        <w:left w:val="none" w:sz="0" w:space="0" w:color="auto"/>
        <w:bottom w:val="none" w:sz="0" w:space="0" w:color="auto"/>
        <w:right w:val="none" w:sz="0" w:space="0" w:color="auto"/>
      </w:divBdr>
    </w:div>
    <w:div w:id="833884561">
      <w:bodyDiv w:val="1"/>
      <w:marLeft w:val="0"/>
      <w:marRight w:val="0"/>
      <w:marTop w:val="0"/>
      <w:marBottom w:val="0"/>
      <w:divBdr>
        <w:top w:val="none" w:sz="0" w:space="0" w:color="auto"/>
        <w:left w:val="none" w:sz="0" w:space="0" w:color="auto"/>
        <w:bottom w:val="none" w:sz="0" w:space="0" w:color="auto"/>
        <w:right w:val="none" w:sz="0" w:space="0" w:color="auto"/>
      </w:divBdr>
    </w:div>
    <w:div w:id="834223050">
      <w:bodyDiv w:val="1"/>
      <w:marLeft w:val="0"/>
      <w:marRight w:val="0"/>
      <w:marTop w:val="0"/>
      <w:marBottom w:val="0"/>
      <w:divBdr>
        <w:top w:val="none" w:sz="0" w:space="0" w:color="auto"/>
        <w:left w:val="none" w:sz="0" w:space="0" w:color="auto"/>
        <w:bottom w:val="none" w:sz="0" w:space="0" w:color="auto"/>
        <w:right w:val="none" w:sz="0" w:space="0" w:color="auto"/>
      </w:divBdr>
    </w:div>
    <w:div w:id="837234405">
      <w:bodyDiv w:val="1"/>
      <w:marLeft w:val="0"/>
      <w:marRight w:val="0"/>
      <w:marTop w:val="0"/>
      <w:marBottom w:val="0"/>
      <w:divBdr>
        <w:top w:val="none" w:sz="0" w:space="0" w:color="auto"/>
        <w:left w:val="none" w:sz="0" w:space="0" w:color="auto"/>
        <w:bottom w:val="none" w:sz="0" w:space="0" w:color="auto"/>
        <w:right w:val="none" w:sz="0" w:space="0" w:color="auto"/>
      </w:divBdr>
    </w:div>
    <w:div w:id="839270707">
      <w:bodyDiv w:val="1"/>
      <w:marLeft w:val="0"/>
      <w:marRight w:val="0"/>
      <w:marTop w:val="0"/>
      <w:marBottom w:val="0"/>
      <w:divBdr>
        <w:top w:val="none" w:sz="0" w:space="0" w:color="auto"/>
        <w:left w:val="none" w:sz="0" w:space="0" w:color="auto"/>
        <w:bottom w:val="none" w:sz="0" w:space="0" w:color="auto"/>
        <w:right w:val="none" w:sz="0" w:space="0" w:color="auto"/>
      </w:divBdr>
    </w:div>
    <w:div w:id="839544426">
      <w:bodyDiv w:val="1"/>
      <w:marLeft w:val="0"/>
      <w:marRight w:val="0"/>
      <w:marTop w:val="0"/>
      <w:marBottom w:val="0"/>
      <w:divBdr>
        <w:top w:val="none" w:sz="0" w:space="0" w:color="auto"/>
        <w:left w:val="none" w:sz="0" w:space="0" w:color="auto"/>
        <w:bottom w:val="none" w:sz="0" w:space="0" w:color="auto"/>
        <w:right w:val="none" w:sz="0" w:space="0" w:color="auto"/>
      </w:divBdr>
    </w:div>
    <w:div w:id="841093492">
      <w:bodyDiv w:val="1"/>
      <w:marLeft w:val="0"/>
      <w:marRight w:val="0"/>
      <w:marTop w:val="0"/>
      <w:marBottom w:val="0"/>
      <w:divBdr>
        <w:top w:val="none" w:sz="0" w:space="0" w:color="auto"/>
        <w:left w:val="none" w:sz="0" w:space="0" w:color="auto"/>
        <w:bottom w:val="none" w:sz="0" w:space="0" w:color="auto"/>
        <w:right w:val="none" w:sz="0" w:space="0" w:color="auto"/>
      </w:divBdr>
    </w:div>
    <w:div w:id="841316648">
      <w:bodyDiv w:val="1"/>
      <w:marLeft w:val="0"/>
      <w:marRight w:val="0"/>
      <w:marTop w:val="0"/>
      <w:marBottom w:val="0"/>
      <w:divBdr>
        <w:top w:val="none" w:sz="0" w:space="0" w:color="auto"/>
        <w:left w:val="none" w:sz="0" w:space="0" w:color="auto"/>
        <w:bottom w:val="none" w:sz="0" w:space="0" w:color="auto"/>
        <w:right w:val="none" w:sz="0" w:space="0" w:color="auto"/>
      </w:divBdr>
    </w:div>
    <w:div w:id="841431799">
      <w:bodyDiv w:val="1"/>
      <w:marLeft w:val="0"/>
      <w:marRight w:val="0"/>
      <w:marTop w:val="0"/>
      <w:marBottom w:val="0"/>
      <w:divBdr>
        <w:top w:val="none" w:sz="0" w:space="0" w:color="auto"/>
        <w:left w:val="none" w:sz="0" w:space="0" w:color="auto"/>
        <w:bottom w:val="none" w:sz="0" w:space="0" w:color="auto"/>
        <w:right w:val="none" w:sz="0" w:space="0" w:color="auto"/>
      </w:divBdr>
    </w:div>
    <w:div w:id="842209358">
      <w:bodyDiv w:val="1"/>
      <w:marLeft w:val="0"/>
      <w:marRight w:val="0"/>
      <w:marTop w:val="0"/>
      <w:marBottom w:val="0"/>
      <w:divBdr>
        <w:top w:val="none" w:sz="0" w:space="0" w:color="auto"/>
        <w:left w:val="none" w:sz="0" w:space="0" w:color="auto"/>
        <w:bottom w:val="none" w:sz="0" w:space="0" w:color="auto"/>
        <w:right w:val="none" w:sz="0" w:space="0" w:color="auto"/>
      </w:divBdr>
    </w:div>
    <w:div w:id="843011636">
      <w:bodyDiv w:val="1"/>
      <w:marLeft w:val="0"/>
      <w:marRight w:val="0"/>
      <w:marTop w:val="0"/>
      <w:marBottom w:val="0"/>
      <w:divBdr>
        <w:top w:val="none" w:sz="0" w:space="0" w:color="auto"/>
        <w:left w:val="none" w:sz="0" w:space="0" w:color="auto"/>
        <w:bottom w:val="none" w:sz="0" w:space="0" w:color="auto"/>
        <w:right w:val="none" w:sz="0" w:space="0" w:color="auto"/>
      </w:divBdr>
    </w:div>
    <w:div w:id="845167019">
      <w:bodyDiv w:val="1"/>
      <w:marLeft w:val="0"/>
      <w:marRight w:val="0"/>
      <w:marTop w:val="0"/>
      <w:marBottom w:val="0"/>
      <w:divBdr>
        <w:top w:val="none" w:sz="0" w:space="0" w:color="auto"/>
        <w:left w:val="none" w:sz="0" w:space="0" w:color="auto"/>
        <w:bottom w:val="none" w:sz="0" w:space="0" w:color="auto"/>
        <w:right w:val="none" w:sz="0" w:space="0" w:color="auto"/>
      </w:divBdr>
    </w:div>
    <w:div w:id="849486305">
      <w:bodyDiv w:val="1"/>
      <w:marLeft w:val="0"/>
      <w:marRight w:val="0"/>
      <w:marTop w:val="0"/>
      <w:marBottom w:val="0"/>
      <w:divBdr>
        <w:top w:val="none" w:sz="0" w:space="0" w:color="auto"/>
        <w:left w:val="none" w:sz="0" w:space="0" w:color="auto"/>
        <w:bottom w:val="none" w:sz="0" w:space="0" w:color="auto"/>
        <w:right w:val="none" w:sz="0" w:space="0" w:color="auto"/>
      </w:divBdr>
    </w:div>
    <w:div w:id="852691793">
      <w:bodyDiv w:val="1"/>
      <w:marLeft w:val="0"/>
      <w:marRight w:val="0"/>
      <w:marTop w:val="0"/>
      <w:marBottom w:val="0"/>
      <w:divBdr>
        <w:top w:val="none" w:sz="0" w:space="0" w:color="auto"/>
        <w:left w:val="none" w:sz="0" w:space="0" w:color="auto"/>
        <w:bottom w:val="none" w:sz="0" w:space="0" w:color="auto"/>
        <w:right w:val="none" w:sz="0" w:space="0" w:color="auto"/>
      </w:divBdr>
    </w:div>
    <w:div w:id="853033924">
      <w:bodyDiv w:val="1"/>
      <w:marLeft w:val="0"/>
      <w:marRight w:val="0"/>
      <w:marTop w:val="0"/>
      <w:marBottom w:val="0"/>
      <w:divBdr>
        <w:top w:val="none" w:sz="0" w:space="0" w:color="auto"/>
        <w:left w:val="none" w:sz="0" w:space="0" w:color="auto"/>
        <w:bottom w:val="none" w:sz="0" w:space="0" w:color="auto"/>
        <w:right w:val="none" w:sz="0" w:space="0" w:color="auto"/>
      </w:divBdr>
    </w:div>
    <w:div w:id="856162335">
      <w:bodyDiv w:val="1"/>
      <w:marLeft w:val="0"/>
      <w:marRight w:val="0"/>
      <w:marTop w:val="0"/>
      <w:marBottom w:val="0"/>
      <w:divBdr>
        <w:top w:val="none" w:sz="0" w:space="0" w:color="auto"/>
        <w:left w:val="none" w:sz="0" w:space="0" w:color="auto"/>
        <w:bottom w:val="none" w:sz="0" w:space="0" w:color="auto"/>
        <w:right w:val="none" w:sz="0" w:space="0" w:color="auto"/>
      </w:divBdr>
    </w:div>
    <w:div w:id="857624006">
      <w:bodyDiv w:val="1"/>
      <w:marLeft w:val="0"/>
      <w:marRight w:val="0"/>
      <w:marTop w:val="0"/>
      <w:marBottom w:val="0"/>
      <w:divBdr>
        <w:top w:val="none" w:sz="0" w:space="0" w:color="auto"/>
        <w:left w:val="none" w:sz="0" w:space="0" w:color="auto"/>
        <w:bottom w:val="none" w:sz="0" w:space="0" w:color="auto"/>
        <w:right w:val="none" w:sz="0" w:space="0" w:color="auto"/>
      </w:divBdr>
    </w:div>
    <w:div w:id="858084386">
      <w:bodyDiv w:val="1"/>
      <w:marLeft w:val="0"/>
      <w:marRight w:val="0"/>
      <w:marTop w:val="0"/>
      <w:marBottom w:val="0"/>
      <w:divBdr>
        <w:top w:val="none" w:sz="0" w:space="0" w:color="auto"/>
        <w:left w:val="none" w:sz="0" w:space="0" w:color="auto"/>
        <w:bottom w:val="none" w:sz="0" w:space="0" w:color="auto"/>
        <w:right w:val="none" w:sz="0" w:space="0" w:color="auto"/>
      </w:divBdr>
    </w:div>
    <w:div w:id="858197649">
      <w:bodyDiv w:val="1"/>
      <w:marLeft w:val="0"/>
      <w:marRight w:val="0"/>
      <w:marTop w:val="0"/>
      <w:marBottom w:val="0"/>
      <w:divBdr>
        <w:top w:val="none" w:sz="0" w:space="0" w:color="auto"/>
        <w:left w:val="none" w:sz="0" w:space="0" w:color="auto"/>
        <w:bottom w:val="none" w:sz="0" w:space="0" w:color="auto"/>
        <w:right w:val="none" w:sz="0" w:space="0" w:color="auto"/>
      </w:divBdr>
    </w:div>
    <w:div w:id="858929170">
      <w:bodyDiv w:val="1"/>
      <w:marLeft w:val="0"/>
      <w:marRight w:val="0"/>
      <w:marTop w:val="0"/>
      <w:marBottom w:val="0"/>
      <w:divBdr>
        <w:top w:val="none" w:sz="0" w:space="0" w:color="auto"/>
        <w:left w:val="none" w:sz="0" w:space="0" w:color="auto"/>
        <w:bottom w:val="none" w:sz="0" w:space="0" w:color="auto"/>
        <w:right w:val="none" w:sz="0" w:space="0" w:color="auto"/>
      </w:divBdr>
    </w:div>
    <w:div w:id="860169040">
      <w:bodyDiv w:val="1"/>
      <w:marLeft w:val="0"/>
      <w:marRight w:val="0"/>
      <w:marTop w:val="0"/>
      <w:marBottom w:val="0"/>
      <w:divBdr>
        <w:top w:val="none" w:sz="0" w:space="0" w:color="auto"/>
        <w:left w:val="none" w:sz="0" w:space="0" w:color="auto"/>
        <w:bottom w:val="none" w:sz="0" w:space="0" w:color="auto"/>
        <w:right w:val="none" w:sz="0" w:space="0" w:color="auto"/>
      </w:divBdr>
    </w:div>
    <w:div w:id="860782449">
      <w:bodyDiv w:val="1"/>
      <w:marLeft w:val="0"/>
      <w:marRight w:val="0"/>
      <w:marTop w:val="0"/>
      <w:marBottom w:val="0"/>
      <w:divBdr>
        <w:top w:val="none" w:sz="0" w:space="0" w:color="auto"/>
        <w:left w:val="none" w:sz="0" w:space="0" w:color="auto"/>
        <w:bottom w:val="none" w:sz="0" w:space="0" w:color="auto"/>
        <w:right w:val="none" w:sz="0" w:space="0" w:color="auto"/>
      </w:divBdr>
    </w:div>
    <w:div w:id="860823385">
      <w:bodyDiv w:val="1"/>
      <w:marLeft w:val="0"/>
      <w:marRight w:val="0"/>
      <w:marTop w:val="0"/>
      <w:marBottom w:val="0"/>
      <w:divBdr>
        <w:top w:val="none" w:sz="0" w:space="0" w:color="auto"/>
        <w:left w:val="none" w:sz="0" w:space="0" w:color="auto"/>
        <w:bottom w:val="none" w:sz="0" w:space="0" w:color="auto"/>
        <w:right w:val="none" w:sz="0" w:space="0" w:color="auto"/>
      </w:divBdr>
    </w:div>
    <w:div w:id="861088214">
      <w:bodyDiv w:val="1"/>
      <w:marLeft w:val="0"/>
      <w:marRight w:val="0"/>
      <w:marTop w:val="0"/>
      <w:marBottom w:val="0"/>
      <w:divBdr>
        <w:top w:val="none" w:sz="0" w:space="0" w:color="auto"/>
        <w:left w:val="none" w:sz="0" w:space="0" w:color="auto"/>
        <w:bottom w:val="none" w:sz="0" w:space="0" w:color="auto"/>
        <w:right w:val="none" w:sz="0" w:space="0" w:color="auto"/>
      </w:divBdr>
    </w:div>
    <w:div w:id="861551049">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64560950">
      <w:bodyDiv w:val="1"/>
      <w:marLeft w:val="0"/>
      <w:marRight w:val="0"/>
      <w:marTop w:val="0"/>
      <w:marBottom w:val="0"/>
      <w:divBdr>
        <w:top w:val="none" w:sz="0" w:space="0" w:color="auto"/>
        <w:left w:val="none" w:sz="0" w:space="0" w:color="auto"/>
        <w:bottom w:val="none" w:sz="0" w:space="0" w:color="auto"/>
        <w:right w:val="none" w:sz="0" w:space="0" w:color="auto"/>
      </w:divBdr>
    </w:div>
    <w:div w:id="864948683">
      <w:bodyDiv w:val="1"/>
      <w:marLeft w:val="0"/>
      <w:marRight w:val="0"/>
      <w:marTop w:val="0"/>
      <w:marBottom w:val="0"/>
      <w:divBdr>
        <w:top w:val="none" w:sz="0" w:space="0" w:color="auto"/>
        <w:left w:val="none" w:sz="0" w:space="0" w:color="auto"/>
        <w:bottom w:val="none" w:sz="0" w:space="0" w:color="auto"/>
        <w:right w:val="none" w:sz="0" w:space="0" w:color="auto"/>
      </w:divBdr>
    </w:div>
    <w:div w:id="865293247">
      <w:bodyDiv w:val="1"/>
      <w:marLeft w:val="0"/>
      <w:marRight w:val="0"/>
      <w:marTop w:val="0"/>
      <w:marBottom w:val="0"/>
      <w:divBdr>
        <w:top w:val="none" w:sz="0" w:space="0" w:color="auto"/>
        <w:left w:val="none" w:sz="0" w:space="0" w:color="auto"/>
        <w:bottom w:val="none" w:sz="0" w:space="0" w:color="auto"/>
        <w:right w:val="none" w:sz="0" w:space="0" w:color="auto"/>
      </w:divBdr>
    </w:div>
    <w:div w:id="865680276">
      <w:bodyDiv w:val="1"/>
      <w:marLeft w:val="0"/>
      <w:marRight w:val="0"/>
      <w:marTop w:val="0"/>
      <w:marBottom w:val="0"/>
      <w:divBdr>
        <w:top w:val="none" w:sz="0" w:space="0" w:color="auto"/>
        <w:left w:val="none" w:sz="0" w:space="0" w:color="auto"/>
        <w:bottom w:val="none" w:sz="0" w:space="0" w:color="auto"/>
        <w:right w:val="none" w:sz="0" w:space="0" w:color="auto"/>
      </w:divBdr>
    </w:div>
    <w:div w:id="865825220">
      <w:bodyDiv w:val="1"/>
      <w:marLeft w:val="0"/>
      <w:marRight w:val="0"/>
      <w:marTop w:val="0"/>
      <w:marBottom w:val="0"/>
      <w:divBdr>
        <w:top w:val="none" w:sz="0" w:space="0" w:color="auto"/>
        <w:left w:val="none" w:sz="0" w:space="0" w:color="auto"/>
        <w:bottom w:val="none" w:sz="0" w:space="0" w:color="auto"/>
        <w:right w:val="none" w:sz="0" w:space="0" w:color="auto"/>
      </w:divBdr>
    </w:div>
    <w:div w:id="869877866">
      <w:bodyDiv w:val="1"/>
      <w:marLeft w:val="0"/>
      <w:marRight w:val="0"/>
      <w:marTop w:val="0"/>
      <w:marBottom w:val="0"/>
      <w:divBdr>
        <w:top w:val="none" w:sz="0" w:space="0" w:color="auto"/>
        <w:left w:val="none" w:sz="0" w:space="0" w:color="auto"/>
        <w:bottom w:val="none" w:sz="0" w:space="0" w:color="auto"/>
        <w:right w:val="none" w:sz="0" w:space="0" w:color="auto"/>
      </w:divBdr>
    </w:div>
    <w:div w:id="871965193">
      <w:bodyDiv w:val="1"/>
      <w:marLeft w:val="0"/>
      <w:marRight w:val="0"/>
      <w:marTop w:val="0"/>
      <w:marBottom w:val="0"/>
      <w:divBdr>
        <w:top w:val="none" w:sz="0" w:space="0" w:color="auto"/>
        <w:left w:val="none" w:sz="0" w:space="0" w:color="auto"/>
        <w:bottom w:val="none" w:sz="0" w:space="0" w:color="auto"/>
        <w:right w:val="none" w:sz="0" w:space="0" w:color="auto"/>
      </w:divBdr>
    </w:div>
    <w:div w:id="874124379">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75627715">
      <w:bodyDiv w:val="1"/>
      <w:marLeft w:val="0"/>
      <w:marRight w:val="0"/>
      <w:marTop w:val="0"/>
      <w:marBottom w:val="0"/>
      <w:divBdr>
        <w:top w:val="none" w:sz="0" w:space="0" w:color="auto"/>
        <w:left w:val="none" w:sz="0" w:space="0" w:color="auto"/>
        <w:bottom w:val="none" w:sz="0" w:space="0" w:color="auto"/>
        <w:right w:val="none" w:sz="0" w:space="0" w:color="auto"/>
      </w:divBdr>
    </w:div>
    <w:div w:id="877595591">
      <w:bodyDiv w:val="1"/>
      <w:marLeft w:val="0"/>
      <w:marRight w:val="0"/>
      <w:marTop w:val="0"/>
      <w:marBottom w:val="0"/>
      <w:divBdr>
        <w:top w:val="none" w:sz="0" w:space="0" w:color="auto"/>
        <w:left w:val="none" w:sz="0" w:space="0" w:color="auto"/>
        <w:bottom w:val="none" w:sz="0" w:space="0" w:color="auto"/>
        <w:right w:val="none" w:sz="0" w:space="0" w:color="auto"/>
      </w:divBdr>
    </w:div>
    <w:div w:id="883295453">
      <w:bodyDiv w:val="1"/>
      <w:marLeft w:val="0"/>
      <w:marRight w:val="0"/>
      <w:marTop w:val="0"/>
      <w:marBottom w:val="0"/>
      <w:divBdr>
        <w:top w:val="none" w:sz="0" w:space="0" w:color="auto"/>
        <w:left w:val="none" w:sz="0" w:space="0" w:color="auto"/>
        <w:bottom w:val="none" w:sz="0" w:space="0" w:color="auto"/>
        <w:right w:val="none" w:sz="0" w:space="0" w:color="auto"/>
      </w:divBdr>
    </w:div>
    <w:div w:id="883950525">
      <w:bodyDiv w:val="1"/>
      <w:marLeft w:val="0"/>
      <w:marRight w:val="0"/>
      <w:marTop w:val="0"/>
      <w:marBottom w:val="0"/>
      <w:divBdr>
        <w:top w:val="none" w:sz="0" w:space="0" w:color="auto"/>
        <w:left w:val="none" w:sz="0" w:space="0" w:color="auto"/>
        <w:bottom w:val="none" w:sz="0" w:space="0" w:color="auto"/>
        <w:right w:val="none" w:sz="0" w:space="0" w:color="auto"/>
      </w:divBdr>
    </w:div>
    <w:div w:id="884759812">
      <w:bodyDiv w:val="1"/>
      <w:marLeft w:val="0"/>
      <w:marRight w:val="0"/>
      <w:marTop w:val="0"/>
      <w:marBottom w:val="0"/>
      <w:divBdr>
        <w:top w:val="none" w:sz="0" w:space="0" w:color="auto"/>
        <w:left w:val="none" w:sz="0" w:space="0" w:color="auto"/>
        <w:bottom w:val="none" w:sz="0" w:space="0" w:color="auto"/>
        <w:right w:val="none" w:sz="0" w:space="0" w:color="auto"/>
      </w:divBdr>
    </w:div>
    <w:div w:id="886263346">
      <w:bodyDiv w:val="1"/>
      <w:marLeft w:val="0"/>
      <w:marRight w:val="0"/>
      <w:marTop w:val="0"/>
      <w:marBottom w:val="0"/>
      <w:divBdr>
        <w:top w:val="none" w:sz="0" w:space="0" w:color="auto"/>
        <w:left w:val="none" w:sz="0" w:space="0" w:color="auto"/>
        <w:bottom w:val="none" w:sz="0" w:space="0" w:color="auto"/>
        <w:right w:val="none" w:sz="0" w:space="0" w:color="auto"/>
      </w:divBdr>
    </w:div>
    <w:div w:id="889609681">
      <w:bodyDiv w:val="1"/>
      <w:marLeft w:val="0"/>
      <w:marRight w:val="0"/>
      <w:marTop w:val="0"/>
      <w:marBottom w:val="0"/>
      <w:divBdr>
        <w:top w:val="none" w:sz="0" w:space="0" w:color="auto"/>
        <w:left w:val="none" w:sz="0" w:space="0" w:color="auto"/>
        <w:bottom w:val="none" w:sz="0" w:space="0" w:color="auto"/>
        <w:right w:val="none" w:sz="0" w:space="0" w:color="auto"/>
      </w:divBdr>
    </w:div>
    <w:div w:id="890045612">
      <w:bodyDiv w:val="1"/>
      <w:marLeft w:val="0"/>
      <w:marRight w:val="0"/>
      <w:marTop w:val="0"/>
      <w:marBottom w:val="0"/>
      <w:divBdr>
        <w:top w:val="none" w:sz="0" w:space="0" w:color="auto"/>
        <w:left w:val="none" w:sz="0" w:space="0" w:color="auto"/>
        <w:bottom w:val="none" w:sz="0" w:space="0" w:color="auto"/>
        <w:right w:val="none" w:sz="0" w:space="0" w:color="auto"/>
      </w:divBdr>
    </w:div>
    <w:div w:id="892427112">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894121419">
      <w:bodyDiv w:val="1"/>
      <w:marLeft w:val="0"/>
      <w:marRight w:val="0"/>
      <w:marTop w:val="0"/>
      <w:marBottom w:val="0"/>
      <w:divBdr>
        <w:top w:val="none" w:sz="0" w:space="0" w:color="auto"/>
        <w:left w:val="none" w:sz="0" w:space="0" w:color="auto"/>
        <w:bottom w:val="none" w:sz="0" w:space="0" w:color="auto"/>
        <w:right w:val="none" w:sz="0" w:space="0" w:color="auto"/>
      </w:divBdr>
    </w:div>
    <w:div w:id="894193787">
      <w:bodyDiv w:val="1"/>
      <w:marLeft w:val="0"/>
      <w:marRight w:val="0"/>
      <w:marTop w:val="0"/>
      <w:marBottom w:val="0"/>
      <w:divBdr>
        <w:top w:val="none" w:sz="0" w:space="0" w:color="auto"/>
        <w:left w:val="none" w:sz="0" w:space="0" w:color="auto"/>
        <w:bottom w:val="none" w:sz="0" w:space="0" w:color="auto"/>
        <w:right w:val="none" w:sz="0" w:space="0" w:color="auto"/>
      </w:divBdr>
    </w:div>
    <w:div w:id="894777270">
      <w:bodyDiv w:val="1"/>
      <w:marLeft w:val="0"/>
      <w:marRight w:val="0"/>
      <w:marTop w:val="0"/>
      <w:marBottom w:val="0"/>
      <w:divBdr>
        <w:top w:val="none" w:sz="0" w:space="0" w:color="auto"/>
        <w:left w:val="none" w:sz="0" w:space="0" w:color="auto"/>
        <w:bottom w:val="none" w:sz="0" w:space="0" w:color="auto"/>
        <w:right w:val="none" w:sz="0" w:space="0" w:color="auto"/>
      </w:divBdr>
    </w:div>
    <w:div w:id="896207106">
      <w:bodyDiv w:val="1"/>
      <w:marLeft w:val="0"/>
      <w:marRight w:val="0"/>
      <w:marTop w:val="0"/>
      <w:marBottom w:val="0"/>
      <w:divBdr>
        <w:top w:val="none" w:sz="0" w:space="0" w:color="auto"/>
        <w:left w:val="none" w:sz="0" w:space="0" w:color="auto"/>
        <w:bottom w:val="none" w:sz="0" w:space="0" w:color="auto"/>
        <w:right w:val="none" w:sz="0" w:space="0" w:color="auto"/>
      </w:divBdr>
    </w:div>
    <w:div w:id="897981704">
      <w:bodyDiv w:val="1"/>
      <w:marLeft w:val="0"/>
      <w:marRight w:val="0"/>
      <w:marTop w:val="0"/>
      <w:marBottom w:val="0"/>
      <w:divBdr>
        <w:top w:val="none" w:sz="0" w:space="0" w:color="auto"/>
        <w:left w:val="none" w:sz="0" w:space="0" w:color="auto"/>
        <w:bottom w:val="none" w:sz="0" w:space="0" w:color="auto"/>
        <w:right w:val="none" w:sz="0" w:space="0" w:color="auto"/>
      </w:divBdr>
    </w:div>
    <w:div w:id="898054918">
      <w:bodyDiv w:val="1"/>
      <w:marLeft w:val="0"/>
      <w:marRight w:val="0"/>
      <w:marTop w:val="0"/>
      <w:marBottom w:val="0"/>
      <w:divBdr>
        <w:top w:val="none" w:sz="0" w:space="0" w:color="auto"/>
        <w:left w:val="none" w:sz="0" w:space="0" w:color="auto"/>
        <w:bottom w:val="none" w:sz="0" w:space="0" w:color="auto"/>
        <w:right w:val="none" w:sz="0" w:space="0" w:color="auto"/>
      </w:divBdr>
    </w:div>
    <w:div w:id="898370708">
      <w:bodyDiv w:val="1"/>
      <w:marLeft w:val="0"/>
      <w:marRight w:val="0"/>
      <w:marTop w:val="0"/>
      <w:marBottom w:val="0"/>
      <w:divBdr>
        <w:top w:val="none" w:sz="0" w:space="0" w:color="auto"/>
        <w:left w:val="none" w:sz="0" w:space="0" w:color="auto"/>
        <w:bottom w:val="none" w:sz="0" w:space="0" w:color="auto"/>
        <w:right w:val="none" w:sz="0" w:space="0" w:color="auto"/>
      </w:divBdr>
    </w:div>
    <w:div w:id="898516245">
      <w:bodyDiv w:val="1"/>
      <w:marLeft w:val="0"/>
      <w:marRight w:val="0"/>
      <w:marTop w:val="0"/>
      <w:marBottom w:val="0"/>
      <w:divBdr>
        <w:top w:val="none" w:sz="0" w:space="0" w:color="auto"/>
        <w:left w:val="none" w:sz="0" w:space="0" w:color="auto"/>
        <w:bottom w:val="none" w:sz="0" w:space="0" w:color="auto"/>
        <w:right w:val="none" w:sz="0" w:space="0" w:color="auto"/>
      </w:divBdr>
    </w:div>
    <w:div w:id="899555413">
      <w:bodyDiv w:val="1"/>
      <w:marLeft w:val="0"/>
      <w:marRight w:val="0"/>
      <w:marTop w:val="0"/>
      <w:marBottom w:val="0"/>
      <w:divBdr>
        <w:top w:val="none" w:sz="0" w:space="0" w:color="auto"/>
        <w:left w:val="none" w:sz="0" w:space="0" w:color="auto"/>
        <w:bottom w:val="none" w:sz="0" w:space="0" w:color="auto"/>
        <w:right w:val="none" w:sz="0" w:space="0" w:color="auto"/>
      </w:divBdr>
    </w:div>
    <w:div w:id="900797005">
      <w:bodyDiv w:val="1"/>
      <w:marLeft w:val="0"/>
      <w:marRight w:val="0"/>
      <w:marTop w:val="0"/>
      <w:marBottom w:val="0"/>
      <w:divBdr>
        <w:top w:val="none" w:sz="0" w:space="0" w:color="auto"/>
        <w:left w:val="none" w:sz="0" w:space="0" w:color="auto"/>
        <w:bottom w:val="none" w:sz="0" w:space="0" w:color="auto"/>
        <w:right w:val="none" w:sz="0" w:space="0" w:color="auto"/>
      </w:divBdr>
    </w:div>
    <w:div w:id="901989630">
      <w:bodyDiv w:val="1"/>
      <w:marLeft w:val="0"/>
      <w:marRight w:val="0"/>
      <w:marTop w:val="0"/>
      <w:marBottom w:val="0"/>
      <w:divBdr>
        <w:top w:val="none" w:sz="0" w:space="0" w:color="auto"/>
        <w:left w:val="none" w:sz="0" w:space="0" w:color="auto"/>
        <w:bottom w:val="none" w:sz="0" w:space="0" w:color="auto"/>
        <w:right w:val="none" w:sz="0" w:space="0" w:color="auto"/>
      </w:divBdr>
    </w:div>
    <w:div w:id="903371605">
      <w:bodyDiv w:val="1"/>
      <w:marLeft w:val="0"/>
      <w:marRight w:val="0"/>
      <w:marTop w:val="0"/>
      <w:marBottom w:val="0"/>
      <w:divBdr>
        <w:top w:val="none" w:sz="0" w:space="0" w:color="auto"/>
        <w:left w:val="none" w:sz="0" w:space="0" w:color="auto"/>
        <w:bottom w:val="none" w:sz="0" w:space="0" w:color="auto"/>
        <w:right w:val="none" w:sz="0" w:space="0" w:color="auto"/>
      </w:divBdr>
    </w:div>
    <w:div w:id="904223144">
      <w:bodyDiv w:val="1"/>
      <w:marLeft w:val="0"/>
      <w:marRight w:val="0"/>
      <w:marTop w:val="0"/>
      <w:marBottom w:val="0"/>
      <w:divBdr>
        <w:top w:val="none" w:sz="0" w:space="0" w:color="auto"/>
        <w:left w:val="none" w:sz="0" w:space="0" w:color="auto"/>
        <w:bottom w:val="none" w:sz="0" w:space="0" w:color="auto"/>
        <w:right w:val="none" w:sz="0" w:space="0" w:color="auto"/>
      </w:divBdr>
    </w:div>
    <w:div w:id="908154111">
      <w:bodyDiv w:val="1"/>
      <w:marLeft w:val="0"/>
      <w:marRight w:val="0"/>
      <w:marTop w:val="0"/>
      <w:marBottom w:val="0"/>
      <w:divBdr>
        <w:top w:val="none" w:sz="0" w:space="0" w:color="auto"/>
        <w:left w:val="none" w:sz="0" w:space="0" w:color="auto"/>
        <w:bottom w:val="none" w:sz="0" w:space="0" w:color="auto"/>
        <w:right w:val="none" w:sz="0" w:space="0" w:color="auto"/>
      </w:divBdr>
    </w:div>
    <w:div w:id="909120368">
      <w:bodyDiv w:val="1"/>
      <w:marLeft w:val="0"/>
      <w:marRight w:val="0"/>
      <w:marTop w:val="0"/>
      <w:marBottom w:val="0"/>
      <w:divBdr>
        <w:top w:val="none" w:sz="0" w:space="0" w:color="auto"/>
        <w:left w:val="none" w:sz="0" w:space="0" w:color="auto"/>
        <w:bottom w:val="none" w:sz="0" w:space="0" w:color="auto"/>
        <w:right w:val="none" w:sz="0" w:space="0" w:color="auto"/>
      </w:divBdr>
    </w:div>
    <w:div w:id="913198912">
      <w:bodyDiv w:val="1"/>
      <w:marLeft w:val="0"/>
      <w:marRight w:val="0"/>
      <w:marTop w:val="0"/>
      <w:marBottom w:val="0"/>
      <w:divBdr>
        <w:top w:val="none" w:sz="0" w:space="0" w:color="auto"/>
        <w:left w:val="none" w:sz="0" w:space="0" w:color="auto"/>
        <w:bottom w:val="none" w:sz="0" w:space="0" w:color="auto"/>
        <w:right w:val="none" w:sz="0" w:space="0" w:color="auto"/>
      </w:divBdr>
    </w:div>
    <w:div w:id="913586909">
      <w:bodyDiv w:val="1"/>
      <w:marLeft w:val="0"/>
      <w:marRight w:val="0"/>
      <w:marTop w:val="0"/>
      <w:marBottom w:val="0"/>
      <w:divBdr>
        <w:top w:val="none" w:sz="0" w:space="0" w:color="auto"/>
        <w:left w:val="none" w:sz="0" w:space="0" w:color="auto"/>
        <w:bottom w:val="none" w:sz="0" w:space="0" w:color="auto"/>
        <w:right w:val="none" w:sz="0" w:space="0" w:color="auto"/>
      </w:divBdr>
    </w:div>
    <w:div w:id="915164259">
      <w:bodyDiv w:val="1"/>
      <w:marLeft w:val="0"/>
      <w:marRight w:val="0"/>
      <w:marTop w:val="0"/>
      <w:marBottom w:val="0"/>
      <w:divBdr>
        <w:top w:val="none" w:sz="0" w:space="0" w:color="auto"/>
        <w:left w:val="none" w:sz="0" w:space="0" w:color="auto"/>
        <w:bottom w:val="none" w:sz="0" w:space="0" w:color="auto"/>
        <w:right w:val="none" w:sz="0" w:space="0" w:color="auto"/>
      </w:divBdr>
    </w:div>
    <w:div w:id="915356007">
      <w:bodyDiv w:val="1"/>
      <w:marLeft w:val="0"/>
      <w:marRight w:val="0"/>
      <w:marTop w:val="0"/>
      <w:marBottom w:val="0"/>
      <w:divBdr>
        <w:top w:val="none" w:sz="0" w:space="0" w:color="auto"/>
        <w:left w:val="none" w:sz="0" w:space="0" w:color="auto"/>
        <w:bottom w:val="none" w:sz="0" w:space="0" w:color="auto"/>
        <w:right w:val="none" w:sz="0" w:space="0" w:color="auto"/>
      </w:divBdr>
    </w:div>
    <w:div w:id="916279681">
      <w:bodyDiv w:val="1"/>
      <w:marLeft w:val="0"/>
      <w:marRight w:val="0"/>
      <w:marTop w:val="0"/>
      <w:marBottom w:val="0"/>
      <w:divBdr>
        <w:top w:val="none" w:sz="0" w:space="0" w:color="auto"/>
        <w:left w:val="none" w:sz="0" w:space="0" w:color="auto"/>
        <w:bottom w:val="none" w:sz="0" w:space="0" w:color="auto"/>
        <w:right w:val="none" w:sz="0" w:space="0" w:color="auto"/>
      </w:divBdr>
    </w:div>
    <w:div w:id="920212570">
      <w:bodyDiv w:val="1"/>
      <w:marLeft w:val="0"/>
      <w:marRight w:val="0"/>
      <w:marTop w:val="0"/>
      <w:marBottom w:val="0"/>
      <w:divBdr>
        <w:top w:val="none" w:sz="0" w:space="0" w:color="auto"/>
        <w:left w:val="none" w:sz="0" w:space="0" w:color="auto"/>
        <w:bottom w:val="none" w:sz="0" w:space="0" w:color="auto"/>
        <w:right w:val="none" w:sz="0" w:space="0" w:color="auto"/>
      </w:divBdr>
    </w:div>
    <w:div w:id="921259211">
      <w:bodyDiv w:val="1"/>
      <w:marLeft w:val="0"/>
      <w:marRight w:val="0"/>
      <w:marTop w:val="0"/>
      <w:marBottom w:val="0"/>
      <w:divBdr>
        <w:top w:val="none" w:sz="0" w:space="0" w:color="auto"/>
        <w:left w:val="none" w:sz="0" w:space="0" w:color="auto"/>
        <w:bottom w:val="none" w:sz="0" w:space="0" w:color="auto"/>
        <w:right w:val="none" w:sz="0" w:space="0" w:color="auto"/>
      </w:divBdr>
    </w:div>
    <w:div w:id="921259237">
      <w:bodyDiv w:val="1"/>
      <w:marLeft w:val="0"/>
      <w:marRight w:val="0"/>
      <w:marTop w:val="0"/>
      <w:marBottom w:val="0"/>
      <w:divBdr>
        <w:top w:val="none" w:sz="0" w:space="0" w:color="auto"/>
        <w:left w:val="none" w:sz="0" w:space="0" w:color="auto"/>
        <w:bottom w:val="none" w:sz="0" w:space="0" w:color="auto"/>
        <w:right w:val="none" w:sz="0" w:space="0" w:color="auto"/>
      </w:divBdr>
    </w:div>
    <w:div w:id="922105859">
      <w:bodyDiv w:val="1"/>
      <w:marLeft w:val="0"/>
      <w:marRight w:val="0"/>
      <w:marTop w:val="0"/>
      <w:marBottom w:val="0"/>
      <w:divBdr>
        <w:top w:val="none" w:sz="0" w:space="0" w:color="auto"/>
        <w:left w:val="none" w:sz="0" w:space="0" w:color="auto"/>
        <w:bottom w:val="none" w:sz="0" w:space="0" w:color="auto"/>
        <w:right w:val="none" w:sz="0" w:space="0" w:color="auto"/>
      </w:divBdr>
    </w:div>
    <w:div w:id="922449638">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24805205">
      <w:bodyDiv w:val="1"/>
      <w:marLeft w:val="0"/>
      <w:marRight w:val="0"/>
      <w:marTop w:val="0"/>
      <w:marBottom w:val="0"/>
      <w:divBdr>
        <w:top w:val="none" w:sz="0" w:space="0" w:color="auto"/>
        <w:left w:val="none" w:sz="0" w:space="0" w:color="auto"/>
        <w:bottom w:val="none" w:sz="0" w:space="0" w:color="auto"/>
        <w:right w:val="none" w:sz="0" w:space="0" w:color="auto"/>
      </w:divBdr>
    </w:div>
    <w:div w:id="924844595">
      <w:bodyDiv w:val="1"/>
      <w:marLeft w:val="0"/>
      <w:marRight w:val="0"/>
      <w:marTop w:val="0"/>
      <w:marBottom w:val="0"/>
      <w:divBdr>
        <w:top w:val="none" w:sz="0" w:space="0" w:color="auto"/>
        <w:left w:val="none" w:sz="0" w:space="0" w:color="auto"/>
        <w:bottom w:val="none" w:sz="0" w:space="0" w:color="auto"/>
        <w:right w:val="none" w:sz="0" w:space="0" w:color="auto"/>
      </w:divBdr>
    </w:div>
    <w:div w:id="925728644">
      <w:bodyDiv w:val="1"/>
      <w:marLeft w:val="0"/>
      <w:marRight w:val="0"/>
      <w:marTop w:val="0"/>
      <w:marBottom w:val="0"/>
      <w:divBdr>
        <w:top w:val="none" w:sz="0" w:space="0" w:color="auto"/>
        <w:left w:val="none" w:sz="0" w:space="0" w:color="auto"/>
        <w:bottom w:val="none" w:sz="0" w:space="0" w:color="auto"/>
        <w:right w:val="none" w:sz="0" w:space="0" w:color="auto"/>
      </w:divBdr>
    </w:div>
    <w:div w:id="926814273">
      <w:bodyDiv w:val="1"/>
      <w:marLeft w:val="0"/>
      <w:marRight w:val="0"/>
      <w:marTop w:val="0"/>
      <w:marBottom w:val="0"/>
      <w:divBdr>
        <w:top w:val="none" w:sz="0" w:space="0" w:color="auto"/>
        <w:left w:val="none" w:sz="0" w:space="0" w:color="auto"/>
        <w:bottom w:val="none" w:sz="0" w:space="0" w:color="auto"/>
        <w:right w:val="none" w:sz="0" w:space="0" w:color="auto"/>
      </w:divBdr>
    </w:div>
    <w:div w:id="927344790">
      <w:bodyDiv w:val="1"/>
      <w:marLeft w:val="0"/>
      <w:marRight w:val="0"/>
      <w:marTop w:val="0"/>
      <w:marBottom w:val="0"/>
      <w:divBdr>
        <w:top w:val="none" w:sz="0" w:space="0" w:color="auto"/>
        <w:left w:val="none" w:sz="0" w:space="0" w:color="auto"/>
        <w:bottom w:val="none" w:sz="0" w:space="0" w:color="auto"/>
        <w:right w:val="none" w:sz="0" w:space="0" w:color="auto"/>
      </w:divBdr>
    </w:div>
    <w:div w:id="928926625">
      <w:bodyDiv w:val="1"/>
      <w:marLeft w:val="0"/>
      <w:marRight w:val="0"/>
      <w:marTop w:val="0"/>
      <w:marBottom w:val="0"/>
      <w:divBdr>
        <w:top w:val="none" w:sz="0" w:space="0" w:color="auto"/>
        <w:left w:val="none" w:sz="0" w:space="0" w:color="auto"/>
        <w:bottom w:val="none" w:sz="0" w:space="0" w:color="auto"/>
        <w:right w:val="none" w:sz="0" w:space="0" w:color="auto"/>
      </w:divBdr>
    </w:div>
    <w:div w:id="929507369">
      <w:bodyDiv w:val="1"/>
      <w:marLeft w:val="0"/>
      <w:marRight w:val="0"/>
      <w:marTop w:val="0"/>
      <w:marBottom w:val="0"/>
      <w:divBdr>
        <w:top w:val="none" w:sz="0" w:space="0" w:color="auto"/>
        <w:left w:val="none" w:sz="0" w:space="0" w:color="auto"/>
        <w:bottom w:val="none" w:sz="0" w:space="0" w:color="auto"/>
        <w:right w:val="none" w:sz="0" w:space="0" w:color="auto"/>
      </w:divBdr>
    </w:div>
    <w:div w:id="930697393">
      <w:bodyDiv w:val="1"/>
      <w:marLeft w:val="0"/>
      <w:marRight w:val="0"/>
      <w:marTop w:val="0"/>
      <w:marBottom w:val="0"/>
      <w:divBdr>
        <w:top w:val="none" w:sz="0" w:space="0" w:color="auto"/>
        <w:left w:val="none" w:sz="0" w:space="0" w:color="auto"/>
        <w:bottom w:val="none" w:sz="0" w:space="0" w:color="auto"/>
        <w:right w:val="none" w:sz="0" w:space="0" w:color="auto"/>
      </w:divBdr>
    </w:div>
    <w:div w:id="932784408">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6791342">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37714040">
      <w:bodyDiv w:val="1"/>
      <w:marLeft w:val="0"/>
      <w:marRight w:val="0"/>
      <w:marTop w:val="0"/>
      <w:marBottom w:val="0"/>
      <w:divBdr>
        <w:top w:val="none" w:sz="0" w:space="0" w:color="auto"/>
        <w:left w:val="none" w:sz="0" w:space="0" w:color="auto"/>
        <w:bottom w:val="none" w:sz="0" w:space="0" w:color="auto"/>
        <w:right w:val="none" w:sz="0" w:space="0" w:color="auto"/>
      </w:divBdr>
    </w:div>
    <w:div w:id="939143903">
      <w:bodyDiv w:val="1"/>
      <w:marLeft w:val="0"/>
      <w:marRight w:val="0"/>
      <w:marTop w:val="0"/>
      <w:marBottom w:val="0"/>
      <w:divBdr>
        <w:top w:val="none" w:sz="0" w:space="0" w:color="auto"/>
        <w:left w:val="none" w:sz="0" w:space="0" w:color="auto"/>
        <w:bottom w:val="none" w:sz="0" w:space="0" w:color="auto"/>
        <w:right w:val="none" w:sz="0" w:space="0" w:color="auto"/>
      </w:divBdr>
    </w:div>
    <w:div w:id="94014158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3221112">
      <w:bodyDiv w:val="1"/>
      <w:marLeft w:val="0"/>
      <w:marRight w:val="0"/>
      <w:marTop w:val="0"/>
      <w:marBottom w:val="0"/>
      <w:divBdr>
        <w:top w:val="none" w:sz="0" w:space="0" w:color="auto"/>
        <w:left w:val="none" w:sz="0" w:space="0" w:color="auto"/>
        <w:bottom w:val="none" w:sz="0" w:space="0" w:color="auto"/>
        <w:right w:val="none" w:sz="0" w:space="0" w:color="auto"/>
      </w:divBdr>
    </w:div>
    <w:div w:id="945815914">
      <w:bodyDiv w:val="1"/>
      <w:marLeft w:val="0"/>
      <w:marRight w:val="0"/>
      <w:marTop w:val="0"/>
      <w:marBottom w:val="0"/>
      <w:divBdr>
        <w:top w:val="none" w:sz="0" w:space="0" w:color="auto"/>
        <w:left w:val="none" w:sz="0" w:space="0" w:color="auto"/>
        <w:bottom w:val="none" w:sz="0" w:space="0" w:color="auto"/>
        <w:right w:val="none" w:sz="0" w:space="0" w:color="auto"/>
      </w:divBdr>
    </w:div>
    <w:div w:id="945892898">
      <w:bodyDiv w:val="1"/>
      <w:marLeft w:val="0"/>
      <w:marRight w:val="0"/>
      <w:marTop w:val="0"/>
      <w:marBottom w:val="0"/>
      <w:divBdr>
        <w:top w:val="none" w:sz="0" w:space="0" w:color="auto"/>
        <w:left w:val="none" w:sz="0" w:space="0" w:color="auto"/>
        <w:bottom w:val="none" w:sz="0" w:space="0" w:color="auto"/>
        <w:right w:val="none" w:sz="0" w:space="0" w:color="auto"/>
      </w:divBdr>
    </w:div>
    <w:div w:id="947544256">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49164625">
      <w:bodyDiv w:val="1"/>
      <w:marLeft w:val="0"/>
      <w:marRight w:val="0"/>
      <w:marTop w:val="0"/>
      <w:marBottom w:val="0"/>
      <w:divBdr>
        <w:top w:val="none" w:sz="0" w:space="0" w:color="auto"/>
        <w:left w:val="none" w:sz="0" w:space="0" w:color="auto"/>
        <w:bottom w:val="none" w:sz="0" w:space="0" w:color="auto"/>
        <w:right w:val="none" w:sz="0" w:space="0" w:color="auto"/>
      </w:divBdr>
    </w:div>
    <w:div w:id="951060246">
      <w:bodyDiv w:val="1"/>
      <w:marLeft w:val="0"/>
      <w:marRight w:val="0"/>
      <w:marTop w:val="0"/>
      <w:marBottom w:val="0"/>
      <w:divBdr>
        <w:top w:val="none" w:sz="0" w:space="0" w:color="auto"/>
        <w:left w:val="none" w:sz="0" w:space="0" w:color="auto"/>
        <w:bottom w:val="none" w:sz="0" w:space="0" w:color="auto"/>
        <w:right w:val="none" w:sz="0" w:space="0" w:color="auto"/>
      </w:divBdr>
    </w:div>
    <w:div w:id="953171490">
      <w:bodyDiv w:val="1"/>
      <w:marLeft w:val="0"/>
      <w:marRight w:val="0"/>
      <w:marTop w:val="0"/>
      <w:marBottom w:val="0"/>
      <w:divBdr>
        <w:top w:val="none" w:sz="0" w:space="0" w:color="auto"/>
        <w:left w:val="none" w:sz="0" w:space="0" w:color="auto"/>
        <w:bottom w:val="none" w:sz="0" w:space="0" w:color="auto"/>
        <w:right w:val="none" w:sz="0" w:space="0" w:color="auto"/>
      </w:divBdr>
    </w:div>
    <w:div w:id="953436495">
      <w:bodyDiv w:val="1"/>
      <w:marLeft w:val="0"/>
      <w:marRight w:val="0"/>
      <w:marTop w:val="0"/>
      <w:marBottom w:val="0"/>
      <w:divBdr>
        <w:top w:val="none" w:sz="0" w:space="0" w:color="auto"/>
        <w:left w:val="none" w:sz="0" w:space="0" w:color="auto"/>
        <w:bottom w:val="none" w:sz="0" w:space="0" w:color="auto"/>
        <w:right w:val="none" w:sz="0" w:space="0" w:color="auto"/>
      </w:divBdr>
    </w:div>
    <w:div w:id="954484978">
      <w:bodyDiv w:val="1"/>
      <w:marLeft w:val="0"/>
      <w:marRight w:val="0"/>
      <w:marTop w:val="0"/>
      <w:marBottom w:val="0"/>
      <w:divBdr>
        <w:top w:val="none" w:sz="0" w:space="0" w:color="auto"/>
        <w:left w:val="none" w:sz="0" w:space="0" w:color="auto"/>
        <w:bottom w:val="none" w:sz="0" w:space="0" w:color="auto"/>
        <w:right w:val="none" w:sz="0" w:space="0" w:color="auto"/>
      </w:divBdr>
    </w:div>
    <w:div w:id="964195423">
      <w:bodyDiv w:val="1"/>
      <w:marLeft w:val="0"/>
      <w:marRight w:val="0"/>
      <w:marTop w:val="0"/>
      <w:marBottom w:val="0"/>
      <w:divBdr>
        <w:top w:val="none" w:sz="0" w:space="0" w:color="auto"/>
        <w:left w:val="none" w:sz="0" w:space="0" w:color="auto"/>
        <w:bottom w:val="none" w:sz="0" w:space="0" w:color="auto"/>
        <w:right w:val="none" w:sz="0" w:space="0" w:color="auto"/>
      </w:divBdr>
    </w:div>
    <w:div w:id="969701542">
      <w:bodyDiv w:val="1"/>
      <w:marLeft w:val="0"/>
      <w:marRight w:val="0"/>
      <w:marTop w:val="0"/>
      <w:marBottom w:val="0"/>
      <w:divBdr>
        <w:top w:val="none" w:sz="0" w:space="0" w:color="auto"/>
        <w:left w:val="none" w:sz="0" w:space="0" w:color="auto"/>
        <w:bottom w:val="none" w:sz="0" w:space="0" w:color="auto"/>
        <w:right w:val="none" w:sz="0" w:space="0" w:color="auto"/>
      </w:divBdr>
    </w:div>
    <w:div w:id="971443549">
      <w:bodyDiv w:val="1"/>
      <w:marLeft w:val="0"/>
      <w:marRight w:val="0"/>
      <w:marTop w:val="0"/>
      <w:marBottom w:val="0"/>
      <w:divBdr>
        <w:top w:val="none" w:sz="0" w:space="0" w:color="auto"/>
        <w:left w:val="none" w:sz="0" w:space="0" w:color="auto"/>
        <w:bottom w:val="none" w:sz="0" w:space="0" w:color="auto"/>
        <w:right w:val="none" w:sz="0" w:space="0" w:color="auto"/>
      </w:divBdr>
    </w:div>
    <w:div w:id="972179038">
      <w:bodyDiv w:val="1"/>
      <w:marLeft w:val="0"/>
      <w:marRight w:val="0"/>
      <w:marTop w:val="0"/>
      <w:marBottom w:val="0"/>
      <w:divBdr>
        <w:top w:val="none" w:sz="0" w:space="0" w:color="auto"/>
        <w:left w:val="none" w:sz="0" w:space="0" w:color="auto"/>
        <w:bottom w:val="none" w:sz="0" w:space="0" w:color="auto"/>
        <w:right w:val="none" w:sz="0" w:space="0" w:color="auto"/>
      </w:divBdr>
    </w:div>
    <w:div w:id="972297673">
      <w:bodyDiv w:val="1"/>
      <w:marLeft w:val="0"/>
      <w:marRight w:val="0"/>
      <w:marTop w:val="0"/>
      <w:marBottom w:val="0"/>
      <w:divBdr>
        <w:top w:val="none" w:sz="0" w:space="0" w:color="auto"/>
        <w:left w:val="none" w:sz="0" w:space="0" w:color="auto"/>
        <w:bottom w:val="none" w:sz="0" w:space="0" w:color="auto"/>
        <w:right w:val="none" w:sz="0" w:space="0" w:color="auto"/>
      </w:divBdr>
    </w:div>
    <w:div w:id="972640690">
      <w:bodyDiv w:val="1"/>
      <w:marLeft w:val="0"/>
      <w:marRight w:val="0"/>
      <w:marTop w:val="0"/>
      <w:marBottom w:val="0"/>
      <w:divBdr>
        <w:top w:val="none" w:sz="0" w:space="0" w:color="auto"/>
        <w:left w:val="none" w:sz="0" w:space="0" w:color="auto"/>
        <w:bottom w:val="none" w:sz="0" w:space="0" w:color="auto"/>
        <w:right w:val="none" w:sz="0" w:space="0" w:color="auto"/>
      </w:divBdr>
    </w:div>
    <w:div w:id="974070780">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974456207">
      <w:bodyDiv w:val="1"/>
      <w:marLeft w:val="0"/>
      <w:marRight w:val="0"/>
      <w:marTop w:val="0"/>
      <w:marBottom w:val="0"/>
      <w:divBdr>
        <w:top w:val="none" w:sz="0" w:space="0" w:color="auto"/>
        <w:left w:val="none" w:sz="0" w:space="0" w:color="auto"/>
        <w:bottom w:val="none" w:sz="0" w:space="0" w:color="auto"/>
        <w:right w:val="none" w:sz="0" w:space="0" w:color="auto"/>
      </w:divBdr>
    </w:div>
    <w:div w:id="976180829">
      <w:bodyDiv w:val="1"/>
      <w:marLeft w:val="0"/>
      <w:marRight w:val="0"/>
      <w:marTop w:val="0"/>
      <w:marBottom w:val="0"/>
      <w:divBdr>
        <w:top w:val="none" w:sz="0" w:space="0" w:color="auto"/>
        <w:left w:val="none" w:sz="0" w:space="0" w:color="auto"/>
        <w:bottom w:val="none" w:sz="0" w:space="0" w:color="auto"/>
        <w:right w:val="none" w:sz="0" w:space="0" w:color="auto"/>
      </w:divBdr>
    </w:div>
    <w:div w:id="979769073">
      <w:bodyDiv w:val="1"/>
      <w:marLeft w:val="0"/>
      <w:marRight w:val="0"/>
      <w:marTop w:val="0"/>
      <w:marBottom w:val="0"/>
      <w:divBdr>
        <w:top w:val="none" w:sz="0" w:space="0" w:color="auto"/>
        <w:left w:val="none" w:sz="0" w:space="0" w:color="auto"/>
        <w:bottom w:val="none" w:sz="0" w:space="0" w:color="auto"/>
        <w:right w:val="none" w:sz="0" w:space="0" w:color="auto"/>
      </w:divBdr>
    </w:div>
    <w:div w:id="980382428">
      <w:bodyDiv w:val="1"/>
      <w:marLeft w:val="0"/>
      <w:marRight w:val="0"/>
      <w:marTop w:val="0"/>
      <w:marBottom w:val="0"/>
      <w:divBdr>
        <w:top w:val="none" w:sz="0" w:space="0" w:color="auto"/>
        <w:left w:val="none" w:sz="0" w:space="0" w:color="auto"/>
        <w:bottom w:val="none" w:sz="0" w:space="0" w:color="auto"/>
        <w:right w:val="none" w:sz="0" w:space="0" w:color="auto"/>
      </w:divBdr>
    </w:div>
    <w:div w:id="980884428">
      <w:bodyDiv w:val="1"/>
      <w:marLeft w:val="0"/>
      <w:marRight w:val="0"/>
      <w:marTop w:val="0"/>
      <w:marBottom w:val="0"/>
      <w:divBdr>
        <w:top w:val="none" w:sz="0" w:space="0" w:color="auto"/>
        <w:left w:val="none" w:sz="0" w:space="0" w:color="auto"/>
        <w:bottom w:val="none" w:sz="0" w:space="0" w:color="auto"/>
        <w:right w:val="none" w:sz="0" w:space="0" w:color="auto"/>
      </w:divBdr>
    </w:div>
    <w:div w:id="981808908">
      <w:bodyDiv w:val="1"/>
      <w:marLeft w:val="0"/>
      <w:marRight w:val="0"/>
      <w:marTop w:val="0"/>
      <w:marBottom w:val="0"/>
      <w:divBdr>
        <w:top w:val="none" w:sz="0" w:space="0" w:color="auto"/>
        <w:left w:val="none" w:sz="0" w:space="0" w:color="auto"/>
        <w:bottom w:val="none" w:sz="0" w:space="0" w:color="auto"/>
        <w:right w:val="none" w:sz="0" w:space="0" w:color="auto"/>
      </w:divBdr>
    </w:div>
    <w:div w:id="983123978">
      <w:bodyDiv w:val="1"/>
      <w:marLeft w:val="0"/>
      <w:marRight w:val="0"/>
      <w:marTop w:val="0"/>
      <w:marBottom w:val="0"/>
      <w:divBdr>
        <w:top w:val="none" w:sz="0" w:space="0" w:color="auto"/>
        <w:left w:val="none" w:sz="0" w:space="0" w:color="auto"/>
        <w:bottom w:val="none" w:sz="0" w:space="0" w:color="auto"/>
        <w:right w:val="none" w:sz="0" w:space="0" w:color="auto"/>
      </w:divBdr>
    </w:div>
    <w:div w:id="984894223">
      <w:bodyDiv w:val="1"/>
      <w:marLeft w:val="0"/>
      <w:marRight w:val="0"/>
      <w:marTop w:val="0"/>
      <w:marBottom w:val="0"/>
      <w:divBdr>
        <w:top w:val="none" w:sz="0" w:space="0" w:color="auto"/>
        <w:left w:val="none" w:sz="0" w:space="0" w:color="auto"/>
        <w:bottom w:val="none" w:sz="0" w:space="0" w:color="auto"/>
        <w:right w:val="none" w:sz="0" w:space="0" w:color="auto"/>
      </w:divBdr>
    </w:div>
    <w:div w:id="984967602">
      <w:bodyDiv w:val="1"/>
      <w:marLeft w:val="0"/>
      <w:marRight w:val="0"/>
      <w:marTop w:val="0"/>
      <w:marBottom w:val="0"/>
      <w:divBdr>
        <w:top w:val="none" w:sz="0" w:space="0" w:color="auto"/>
        <w:left w:val="none" w:sz="0" w:space="0" w:color="auto"/>
        <w:bottom w:val="none" w:sz="0" w:space="0" w:color="auto"/>
        <w:right w:val="none" w:sz="0" w:space="0" w:color="auto"/>
      </w:divBdr>
    </w:div>
    <w:div w:id="985403134">
      <w:bodyDiv w:val="1"/>
      <w:marLeft w:val="0"/>
      <w:marRight w:val="0"/>
      <w:marTop w:val="0"/>
      <w:marBottom w:val="0"/>
      <w:divBdr>
        <w:top w:val="none" w:sz="0" w:space="0" w:color="auto"/>
        <w:left w:val="none" w:sz="0" w:space="0" w:color="auto"/>
        <w:bottom w:val="none" w:sz="0" w:space="0" w:color="auto"/>
        <w:right w:val="none" w:sz="0" w:space="0" w:color="auto"/>
      </w:divBdr>
    </w:div>
    <w:div w:id="986931986">
      <w:bodyDiv w:val="1"/>
      <w:marLeft w:val="0"/>
      <w:marRight w:val="0"/>
      <w:marTop w:val="0"/>
      <w:marBottom w:val="0"/>
      <w:divBdr>
        <w:top w:val="none" w:sz="0" w:space="0" w:color="auto"/>
        <w:left w:val="none" w:sz="0" w:space="0" w:color="auto"/>
        <w:bottom w:val="none" w:sz="0" w:space="0" w:color="auto"/>
        <w:right w:val="none" w:sz="0" w:space="0" w:color="auto"/>
      </w:divBdr>
    </w:div>
    <w:div w:id="987174924">
      <w:bodyDiv w:val="1"/>
      <w:marLeft w:val="0"/>
      <w:marRight w:val="0"/>
      <w:marTop w:val="0"/>
      <w:marBottom w:val="0"/>
      <w:divBdr>
        <w:top w:val="none" w:sz="0" w:space="0" w:color="auto"/>
        <w:left w:val="none" w:sz="0" w:space="0" w:color="auto"/>
        <w:bottom w:val="none" w:sz="0" w:space="0" w:color="auto"/>
        <w:right w:val="none" w:sz="0" w:space="0" w:color="auto"/>
      </w:divBdr>
    </w:div>
    <w:div w:id="988289396">
      <w:bodyDiv w:val="1"/>
      <w:marLeft w:val="0"/>
      <w:marRight w:val="0"/>
      <w:marTop w:val="0"/>
      <w:marBottom w:val="0"/>
      <w:divBdr>
        <w:top w:val="none" w:sz="0" w:space="0" w:color="auto"/>
        <w:left w:val="none" w:sz="0" w:space="0" w:color="auto"/>
        <w:bottom w:val="none" w:sz="0" w:space="0" w:color="auto"/>
        <w:right w:val="none" w:sz="0" w:space="0" w:color="auto"/>
      </w:divBdr>
    </w:div>
    <w:div w:id="990907122">
      <w:bodyDiv w:val="1"/>
      <w:marLeft w:val="0"/>
      <w:marRight w:val="0"/>
      <w:marTop w:val="0"/>
      <w:marBottom w:val="0"/>
      <w:divBdr>
        <w:top w:val="none" w:sz="0" w:space="0" w:color="auto"/>
        <w:left w:val="none" w:sz="0" w:space="0" w:color="auto"/>
        <w:bottom w:val="none" w:sz="0" w:space="0" w:color="auto"/>
        <w:right w:val="none" w:sz="0" w:space="0" w:color="auto"/>
      </w:divBdr>
    </w:div>
    <w:div w:id="990911087">
      <w:bodyDiv w:val="1"/>
      <w:marLeft w:val="0"/>
      <w:marRight w:val="0"/>
      <w:marTop w:val="0"/>
      <w:marBottom w:val="0"/>
      <w:divBdr>
        <w:top w:val="none" w:sz="0" w:space="0" w:color="auto"/>
        <w:left w:val="none" w:sz="0" w:space="0" w:color="auto"/>
        <w:bottom w:val="none" w:sz="0" w:space="0" w:color="auto"/>
        <w:right w:val="none" w:sz="0" w:space="0" w:color="auto"/>
      </w:divBdr>
    </w:div>
    <w:div w:id="991641865">
      <w:bodyDiv w:val="1"/>
      <w:marLeft w:val="0"/>
      <w:marRight w:val="0"/>
      <w:marTop w:val="0"/>
      <w:marBottom w:val="0"/>
      <w:divBdr>
        <w:top w:val="none" w:sz="0" w:space="0" w:color="auto"/>
        <w:left w:val="none" w:sz="0" w:space="0" w:color="auto"/>
        <w:bottom w:val="none" w:sz="0" w:space="0" w:color="auto"/>
        <w:right w:val="none" w:sz="0" w:space="0" w:color="auto"/>
      </w:divBdr>
    </w:div>
    <w:div w:id="992679636">
      <w:bodyDiv w:val="1"/>
      <w:marLeft w:val="0"/>
      <w:marRight w:val="0"/>
      <w:marTop w:val="0"/>
      <w:marBottom w:val="0"/>
      <w:divBdr>
        <w:top w:val="none" w:sz="0" w:space="0" w:color="auto"/>
        <w:left w:val="none" w:sz="0" w:space="0" w:color="auto"/>
        <w:bottom w:val="none" w:sz="0" w:space="0" w:color="auto"/>
        <w:right w:val="none" w:sz="0" w:space="0" w:color="auto"/>
      </w:divBdr>
    </w:div>
    <w:div w:id="993266306">
      <w:bodyDiv w:val="1"/>
      <w:marLeft w:val="0"/>
      <w:marRight w:val="0"/>
      <w:marTop w:val="0"/>
      <w:marBottom w:val="0"/>
      <w:divBdr>
        <w:top w:val="none" w:sz="0" w:space="0" w:color="auto"/>
        <w:left w:val="none" w:sz="0" w:space="0" w:color="auto"/>
        <w:bottom w:val="none" w:sz="0" w:space="0" w:color="auto"/>
        <w:right w:val="none" w:sz="0" w:space="0" w:color="auto"/>
      </w:divBdr>
    </w:div>
    <w:div w:id="999116860">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04745784">
      <w:bodyDiv w:val="1"/>
      <w:marLeft w:val="0"/>
      <w:marRight w:val="0"/>
      <w:marTop w:val="0"/>
      <w:marBottom w:val="0"/>
      <w:divBdr>
        <w:top w:val="none" w:sz="0" w:space="0" w:color="auto"/>
        <w:left w:val="none" w:sz="0" w:space="0" w:color="auto"/>
        <w:bottom w:val="none" w:sz="0" w:space="0" w:color="auto"/>
        <w:right w:val="none" w:sz="0" w:space="0" w:color="auto"/>
      </w:divBdr>
    </w:div>
    <w:div w:id="1007563706">
      <w:bodyDiv w:val="1"/>
      <w:marLeft w:val="0"/>
      <w:marRight w:val="0"/>
      <w:marTop w:val="0"/>
      <w:marBottom w:val="0"/>
      <w:divBdr>
        <w:top w:val="none" w:sz="0" w:space="0" w:color="auto"/>
        <w:left w:val="none" w:sz="0" w:space="0" w:color="auto"/>
        <w:bottom w:val="none" w:sz="0" w:space="0" w:color="auto"/>
        <w:right w:val="none" w:sz="0" w:space="0" w:color="auto"/>
      </w:divBdr>
    </w:div>
    <w:div w:id="1007754918">
      <w:bodyDiv w:val="1"/>
      <w:marLeft w:val="0"/>
      <w:marRight w:val="0"/>
      <w:marTop w:val="0"/>
      <w:marBottom w:val="0"/>
      <w:divBdr>
        <w:top w:val="none" w:sz="0" w:space="0" w:color="auto"/>
        <w:left w:val="none" w:sz="0" w:space="0" w:color="auto"/>
        <w:bottom w:val="none" w:sz="0" w:space="0" w:color="auto"/>
        <w:right w:val="none" w:sz="0" w:space="0" w:color="auto"/>
      </w:divBdr>
    </w:div>
    <w:div w:id="1008404189">
      <w:bodyDiv w:val="1"/>
      <w:marLeft w:val="0"/>
      <w:marRight w:val="0"/>
      <w:marTop w:val="0"/>
      <w:marBottom w:val="0"/>
      <w:divBdr>
        <w:top w:val="none" w:sz="0" w:space="0" w:color="auto"/>
        <w:left w:val="none" w:sz="0" w:space="0" w:color="auto"/>
        <w:bottom w:val="none" w:sz="0" w:space="0" w:color="auto"/>
        <w:right w:val="none" w:sz="0" w:space="0" w:color="auto"/>
      </w:divBdr>
    </w:div>
    <w:div w:id="1010720407">
      <w:bodyDiv w:val="1"/>
      <w:marLeft w:val="0"/>
      <w:marRight w:val="0"/>
      <w:marTop w:val="0"/>
      <w:marBottom w:val="0"/>
      <w:divBdr>
        <w:top w:val="none" w:sz="0" w:space="0" w:color="auto"/>
        <w:left w:val="none" w:sz="0" w:space="0" w:color="auto"/>
        <w:bottom w:val="none" w:sz="0" w:space="0" w:color="auto"/>
        <w:right w:val="none" w:sz="0" w:space="0" w:color="auto"/>
      </w:divBdr>
    </w:div>
    <w:div w:id="1011369463">
      <w:bodyDiv w:val="1"/>
      <w:marLeft w:val="0"/>
      <w:marRight w:val="0"/>
      <w:marTop w:val="0"/>
      <w:marBottom w:val="0"/>
      <w:divBdr>
        <w:top w:val="none" w:sz="0" w:space="0" w:color="auto"/>
        <w:left w:val="none" w:sz="0" w:space="0" w:color="auto"/>
        <w:bottom w:val="none" w:sz="0" w:space="0" w:color="auto"/>
        <w:right w:val="none" w:sz="0" w:space="0" w:color="auto"/>
      </w:divBdr>
    </w:div>
    <w:div w:id="1011449416">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15813345">
      <w:bodyDiv w:val="1"/>
      <w:marLeft w:val="0"/>
      <w:marRight w:val="0"/>
      <w:marTop w:val="0"/>
      <w:marBottom w:val="0"/>
      <w:divBdr>
        <w:top w:val="none" w:sz="0" w:space="0" w:color="auto"/>
        <w:left w:val="none" w:sz="0" w:space="0" w:color="auto"/>
        <w:bottom w:val="none" w:sz="0" w:space="0" w:color="auto"/>
        <w:right w:val="none" w:sz="0" w:space="0" w:color="auto"/>
      </w:divBdr>
    </w:div>
    <w:div w:id="1019892323">
      <w:bodyDiv w:val="1"/>
      <w:marLeft w:val="0"/>
      <w:marRight w:val="0"/>
      <w:marTop w:val="0"/>
      <w:marBottom w:val="0"/>
      <w:divBdr>
        <w:top w:val="none" w:sz="0" w:space="0" w:color="auto"/>
        <w:left w:val="none" w:sz="0" w:space="0" w:color="auto"/>
        <w:bottom w:val="none" w:sz="0" w:space="0" w:color="auto"/>
        <w:right w:val="none" w:sz="0" w:space="0" w:color="auto"/>
      </w:divBdr>
    </w:div>
    <w:div w:id="1020006148">
      <w:bodyDiv w:val="1"/>
      <w:marLeft w:val="0"/>
      <w:marRight w:val="0"/>
      <w:marTop w:val="0"/>
      <w:marBottom w:val="0"/>
      <w:divBdr>
        <w:top w:val="none" w:sz="0" w:space="0" w:color="auto"/>
        <w:left w:val="none" w:sz="0" w:space="0" w:color="auto"/>
        <w:bottom w:val="none" w:sz="0" w:space="0" w:color="auto"/>
        <w:right w:val="none" w:sz="0" w:space="0" w:color="auto"/>
      </w:divBdr>
    </w:div>
    <w:div w:id="1022171789">
      <w:bodyDiv w:val="1"/>
      <w:marLeft w:val="0"/>
      <w:marRight w:val="0"/>
      <w:marTop w:val="0"/>
      <w:marBottom w:val="0"/>
      <w:divBdr>
        <w:top w:val="none" w:sz="0" w:space="0" w:color="auto"/>
        <w:left w:val="none" w:sz="0" w:space="0" w:color="auto"/>
        <w:bottom w:val="none" w:sz="0" w:space="0" w:color="auto"/>
        <w:right w:val="none" w:sz="0" w:space="0" w:color="auto"/>
      </w:divBdr>
    </w:div>
    <w:div w:id="1023095915">
      <w:bodyDiv w:val="1"/>
      <w:marLeft w:val="0"/>
      <w:marRight w:val="0"/>
      <w:marTop w:val="0"/>
      <w:marBottom w:val="0"/>
      <w:divBdr>
        <w:top w:val="none" w:sz="0" w:space="0" w:color="auto"/>
        <w:left w:val="none" w:sz="0" w:space="0" w:color="auto"/>
        <w:bottom w:val="none" w:sz="0" w:space="0" w:color="auto"/>
        <w:right w:val="none" w:sz="0" w:space="0" w:color="auto"/>
      </w:divBdr>
    </w:div>
    <w:div w:id="1023946160">
      <w:bodyDiv w:val="1"/>
      <w:marLeft w:val="0"/>
      <w:marRight w:val="0"/>
      <w:marTop w:val="0"/>
      <w:marBottom w:val="0"/>
      <w:divBdr>
        <w:top w:val="none" w:sz="0" w:space="0" w:color="auto"/>
        <w:left w:val="none" w:sz="0" w:space="0" w:color="auto"/>
        <w:bottom w:val="none" w:sz="0" w:space="0" w:color="auto"/>
        <w:right w:val="none" w:sz="0" w:space="0" w:color="auto"/>
      </w:divBdr>
    </w:div>
    <w:div w:id="1024096287">
      <w:bodyDiv w:val="1"/>
      <w:marLeft w:val="0"/>
      <w:marRight w:val="0"/>
      <w:marTop w:val="0"/>
      <w:marBottom w:val="0"/>
      <w:divBdr>
        <w:top w:val="none" w:sz="0" w:space="0" w:color="auto"/>
        <w:left w:val="none" w:sz="0" w:space="0" w:color="auto"/>
        <w:bottom w:val="none" w:sz="0" w:space="0" w:color="auto"/>
        <w:right w:val="none" w:sz="0" w:space="0" w:color="auto"/>
      </w:divBdr>
    </w:div>
    <w:div w:id="1024865375">
      <w:bodyDiv w:val="1"/>
      <w:marLeft w:val="0"/>
      <w:marRight w:val="0"/>
      <w:marTop w:val="0"/>
      <w:marBottom w:val="0"/>
      <w:divBdr>
        <w:top w:val="none" w:sz="0" w:space="0" w:color="auto"/>
        <w:left w:val="none" w:sz="0" w:space="0" w:color="auto"/>
        <w:bottom w:val="none" w:sz="0" w:space="0" w:color="auto"/>
        <w:right w:val="none" w:sz="0" w:space="0" w:color="auto"/>
      </w:divBdr>
    </w:div>
    <w:div w:id="1026712885">
      <w:bodyDiv w:val="1"/>
      <w:marLeft w:val="0"/>
      <w:marRight w:val="0"/>
      <w:marTop w:val="0"/>
      <w:marBottom w:val="0"/>
      <w:divBdr>
        <w:top w:val="none" w:sz="0" w:space="0" w:color="auto"/>
        <w:left w:val="none" w:sz="0" w:space="0" w:color="auto"/>
        <w:bottom w:val="none" w:sz="0" w:space="0" w:color="auto"/>
        <w:right w:val="none" w:sz="0" w:space="0" w:color="auto"/>
      </w:divBdr>
    </w:div>
    <w:div w:id="1026831639">
      <w:bodyDiv w:val="1"/>
      <w:marLeft w:val="0"/>
      <w:marRight w:val="0"/>
      <w:marTop w:val="0"/>
      <w:marBottom w:val="0"/>
      <w:divBdr>
        <w:top w:val="none" w:sz="0" w:space="0" w:color="auto"/>
        <w:left w:val="none" w:sz="0" w:space="0" w:color="auto"/>
        <w:bottom w:val="none" w:sz="0" w:space="0" w:color="auto"/>
        <w:right w:val="none" w:sz="0" w:space="0" w:color="auto"/>
      </w:divBdr>
    </w:div>
    <w:div w:id="1030716170">
      <w:bodyDiv w:val="1"/>
      <w:marLeft w:val="0"/>
      <w:marRight w:val="0"/>
      <w:marTop w:val="0"/>
      <w:marBottom w:val="0"/>
      <w:divBdr>
        <w:top w:val="none" w:sz="0" w:space="0" w:color="auto"/>
        <w:left w:val="none" w:sz="0" w:space="0" w:color="auto"/>
        <w:bottom w:val="none" w:sz="0" w:space="0" w:color="auto"/>
        <w:right w:val="none" w:sz="0" w:space="0" w:color="auto"/>
      </w:divBdr>
    </w:div>
    <w:div w:id="1033847046">
      <w:bodyDiv w:val="1"/>
      <w:marLeft w:val="0"/>
      <w:marRight w:val="0"/>
      <w:marTop w:val="0"/>
      <w:marBottom w:val="0"/>
      <w:divBdr>
        <w:top w:val="none" w:sz="0" w:space="0" w:color="auto"/>
        <w:left w:val="none" w:sz="0" w:space="0" w:color="auto"/>
        <w:bottom w:val="none" w:sz="0" w:space="0" w:color="auto"/>
        <w:right w:val="none" w:sz="0" w:space="0" w:color="auto"/>
      </w:divBdr>
    </w:div>
    <w:div w:id="1033924058">
      <w:bodyDiv w:val="1"/>
      <w:marLeft w:val="0"/>
      <w:marRight w:val="0"/>
      <w:marTop w:val="0"/>
      <w:marBottom w:val="0"/>
      <w:divBdr>
        <w:top w:val="none" w:sz="0" w:space="0" w:color="auto"/>
        <w:left w:val="none" w:sz="0" w:space="0" w:color="auto"/>
        <w:bottom w:val="none" w:sz="0" w:space="0" w:color="auto"/>
        <w:right w:val="none" w:sz="0" w:space="0" w:color="auto"/>
      </w:divBdr>
    </w:div>
    <w:div w:id="1034112229">
      <w:bodyDiv w:val="1"/>
      <w:marLeft w:val="0"/>
      <w:marRight w:val="0"/>
      <w:marTop w:val="0"/>
      <w:marBottom w:val="0"/>
      <w:divBdr>
        <w:top w:val="none" w:sz="0" w:space="0" w:color="auto"/>
        <w:left w:val="none" w:sz="0" w:space="0" w:color="auto"/>
        <w:bottom w:val="none" w:sz="0" w:space="0" w:color="auto"/>
        <w:right w:val="none" w:sz="0" w:space="0" w:color="auto"/>
      </w:divBdr>
    </w:div>
    <w:div w:id="104054776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43017644">
      <w:bodyDiv w:val="1"/>
      <w:marLeft w:val="0"/>
      <w:marRight w:val="0"/>
      <w:marTop w:val="0"/>
      <w:marBottom w:val="0"/>
      <w:divBdr>
        <w:top w:val="none" w:sz="0" w:space="0" w:color="auto"/>
        <w:left w:val="none" w:sz="0" w:space="0" w:color="auto"/>
        <w:bottom w:val="none" w:sz="0" w:space="0" w:color="auto"/>
        <w:right w:val="none" w:sz="0" w:space="0" w:color="auto"/>
      </w:divBdr>
    </w:div>
    <w:div w:id="1043334731">
      <w:bodyDiv w:val="1"/>
      <w:marLeft w:val="0"/>
      <w:marRight w:val="0"/>
      <w:marTop w:val="0"/>
      <w:marBottom w:val="0"/>
      <w:divBdr>
        <w:top w:val="none" w:sz="0" w:space="0" w:color="auto"/>
        <w:left w:val="none" w:sz="0" w:space="0" w:color="auto"/>
        <w:bottom w:val="none" w:sz="0" w:space="0" w:color="auto"/>
        <w:right w:val="none" w:sz="0" w:space="0" w:color="auto"/>
      </w:divBdr>
    </w:div>
    <w:div w:id="1044713592">
      <w:bodyDiv w:val="1"/>
      <w:marLeft w:val="0"/>
      <w:marRight w:val="0"/>
      <w:marTop w:val="0"/>
      <w:marBottom w:val="0"/>
      <w:divBdr>
        <w:top w:val="none" w:sz="0" w:space="0" w:color="auto"/>
        <w:left w:val="none" w:sz="0" w:space="0" w:color="auto"/>
        <w:bottom w:val="none" w:sz="0" w:space="0" w:color="auto"/>
        <w:right w:val="none" w:sz="0" w:space="0" w:color="auto"/>
      </w:divBdr>
    </w:div>
    <w:div w:id="1045443895">
      <w:bodyDiv w:val="1"/>
      <w:marLeft w:val="0"/>
      <w:marRight w:val="0"/>
      <w:marTop w:val="0"/>
      <w:marBottom w:val="0"/>
      <w:divBdr>
        <w:top w:val="none" w:sz="0" w:space="0" w:color="auto"/>
        <w:left w:val="none" w:sz="0" w:space="0" w:color="auto"/>
        <w:bottom w:val="none" w:sz="0" w:space="0" w:color="auto"/>
        <w:right w:val="none" w:sz="0" w:space="0" w:color="auto"/>
      </w:divBdr>
    </w:div>
    <w:div w:id="1046759962">
      <w:bodyDiv w:val="1"/>
      <w:marLeft w:val="0"/>
      <w:marRight w:val="0"/>
      <w:marTop w:val="0"/>
      <w:marBottom w:val="0"/>
      <w:divBdr>
        <w:top w:val="none" w:sz="0" w:space="0" w:color="auto"/>
        <w:left w:val="none" w:sz="0" w:space="0" w:color="auto"/>
        <w:bottom w:val="none" w:sz="0" w:space="0" w:color="auto"/>
        <w:right w:val="none" w:sz="0" w:space="0" w:color="auto"/>
      </w:divBdr>
    </w:div>
    <w:div w:id="1047997975">
      <w:bodyDiv w:val="1"/>
      <w:marLeft w:val="0"/>
      <w:marRight w:val="0"/>
      <w:marTop w:val="0"/>
      <w:marBottom w:val="0"/>
      <w:divBdr>
        <w:top w:val="none" w:sz="0" w:space="0" w:color="auto"/>
        <w:left w:val="none" w:sz="0" w:space="0" w:color="auto"/>
        <w:bottom w:val="none" w:sz="0" w:space="0" w:color="auto"/>
        <w:right w:val="none" w:sz="0" w:space="0" w:color="auto"/>
      </w:divBdr>
    </w:div>
    <w:div w:id="1048340092">
      <w:bodyDiv w:val="1"/>
      <w:marLeft w:val="0"/>
      <w:marRight w:val="0"/>
      <w:marTop w:val="0"/>
      <w:marBottom w:val="0"/>
      <w:divBdr>
        <w:top w:val="none" w:sz="0" w:space="0" w:color="auto"/>
        <w:left w:val="none" w:sz="0" w:space="0" w:color="auto"/>
        <w:bottom w:val="none" w:sz="0" w:space="0" w:color="auto"/>
        <w:right w:val="none" w:sz="0" w:space="0" w:color="auto"/>
      </w:divBdr>
    </w:div>
    <w:div w:id="1051733280">
      <w:bodyDiv w:val="1"/>
      <w:marLeft w:val="0"/>
      <w:marRight w:val="0"/>
      <w:marTop w:val="0"/>
      <w:marBottom w:val="0"/>
      <w:divBdr>
        <w:top w:val="none" w:sz="0" w:space="0" w:color="auto"/>
        <w:left w:val="none" w:sz="0" w:space="0" w:color="auto"/>
        <w:bottom w:val="none" w:sz="0" w:space="0" w:color="auto"/>
        <w:right w:val="none" w:sz="0" w:space="0" w:color="auto"/>
      </w:divBdr>
    </w:div>
    <w:div w:id="1051735611">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54084606">
      <w:bodyDiv w:val="1"/>
      <w:marLeft w:val="0"/>
      <w:marRight w:val="0"/>
      <w:marTop w:val="0"/>
      <w:marBottom w:val="0"/>
      <w:divBdr>
        <w:top w:val="none" w:sz="0" w:space="0" w:color="auto"/>
        <w:left w:val="none" w:sz="0" w:space="0" w:color="auto"/>
        <w:bottom w:val="none" w:sz="0" w:space="0" w:color="auto"/>
        <w:right w:val="none" w:sz="0" w:space="0" w:color="auto"/>
      </w:divBdr>
    </w:div>
    <w:div w:id="1055812887">
      <w:bodyDiv w:val="1"/>
      <w:marLeft w:val="0"/>
      <w:marRight w:val="0"/>
      <w:marTop w:val="0"/>
      <w:marBottom w:val="0"/>
      <w:divBdr>
        <w:top w:val="none" w:sz="0" w:space="0" w:color="auto"/>
        <w:left w:val="none" w:sz="0" w:space="0" w:color="auto"/>
        <w:bottom w:val="none" w:sz="0" w:space="0" w:color="auto"/>
        <w:right w:val="none" w:sz="0" w:space="0" w:color="auto"/>
      </w:divBdr>
    </w:div>
    <w:div w:id="1059597887">
      <w:bodyDiv w:val="1"/>
      <w:marLeft w:val="0"/>
      <w:marRight w:val="0"/>
      <w:marTop w:val="0"/>
      <w:marBottom w:val="0"/>
      <w:divBdr>
        <w:top w:val="none" w:sz="0" w:space="0" w:color="auto"/>
        <w:left w:val="none" w:sz="0" w:space="0" w:color="auto"/>
        <w:bottom w:val="none" w:sz="0" w:space="0" w:color="auto"/>
        <w:right w:val="none" w:sz="0" w:space="0" w:color="auto"/>
      </w:divBdr>
    </w:div>
    <w:div w:id="1060712262">
      <w:bodyDiv w:val="1"/>
      <w:marLeft w:val="0"/>
      <w:marRight w:val="0"/>
      <w:marTop w:val="0"/>
      <w:marBottom w:val="0"/>
      <w:divBdr>
        <w:top w:val="none" w:sz="0" w:space="0" w:color="auto"/>
        <w:left w:val="none" w:sz="0" w:space="0" w:color="auto"/>
        <w:bottom w:val="none" w:sz="0" w:space="0" w:color="auto"/>
        <w:right w:val="none" w:sz="0" w:space="0" w:color="auto"/>
      </w:divBdr>
    </w:div>
    <w:div w:id="1061169614">
      <w:bodyDiv w:val="1"/>
      <w:marLeft w:val="0"/>
      <w:marRight w:val="0"/>
      <w:marTop w:val="0"/>
      <w:marBottom w:val="0"/>
      <w:divBdr>
        <w:top w:val="none" w:sz="0" w:space="0" w:color="auto"/>
        <w:left w:val="none" w:sz="0" w:space="0" w:color="auto"/>
        <w:bottom w:val="none" w:sz="0" w:space="0" w:color="auto"/>
        <w:right w:val="none" w:sz="0" w:space="0" w:color="auto"/>
      </w:divBdr>
    </w:div>
    <w:div w:id="1061176268">
      <w:bodyDiv w:val="1"/>
      <w:marLeft w:val="0"/>
      <w:marRight w:val="0"/>
      <w:marTop w:val="0"/>
      <w:marBottom w:val="0"/>
      <w:divBdr>
        <w:top w:val="none" w:sz="0" w:space="0" w:color="auto"/>
        <w:left w:val="none" w:sz="0" w:space="0" w:color="auto"/>
        <w:bottom w:val="none" w:sz="0" w:space="0" w:color="auto"/>
        <w:right w:val="none" w:sz="0" w:space="0" w:color="auto"/>
      </w:divBdr>
    </w:div>
    <w:div w:id="1061517997">
      <w:bodyDiv w:val="1"/>
      <w:marLeft w:val="0"/>
      <w:marRight w:val="0"/>
      <w:marTop w:val="0"/>
      <w:marBottom w:val="0"/>
      <w:divBdr>
        <w:top w:val="none" w:sz="0" w:space="0" w:color="auto"/>
        <w:left w:val="none" w:sz="0" w:space="0" w:color="auto"/>
        <w:bottom w:val="none" w:sz="0" w:space="0" w:color="auto"/>
        <w:right w:val="none" w:sz="0" w:space="0" w:color="auto"/>
      </w:divBdr>
    </w:div>
    <w:div w:id="1063217424">
      <w:bodyDiv w:val="1"/>
      <w:marLeft w:val="0"/>
      <w:marRight w:val="0"/>
      <w:marTop w:val="0"/>
      <w:marBottom w:val="0"/>
      <w:divBdr>
        <w:top w:val="none" w:sz="0" w:space="0" w:color="auto"/>
        <w:left w:val="none" w:sz="0" w:space="0" w:color="auto"/>
        <w:bottom w:val="none" w:sz="0" w:space="0" w:color="auto"/>
        <w:right w:val="none" w:sz="0" w:space="0" w:color="auto"/>
      </w:divBdr>
    </w:div>
    <w:div w:id="1065183462">
      <w:bodyDiv w:val="1"/>
      <w:marLeft w:val="0"/>
      <w:marRight w:val="0"/>
      <w:marTop w:val="0"/>
      <w:marBottom w:val="0"/>
      <w:divBdr>
        <w:top w:val="none" w:sz="0" w:space="0" w:color="auto"/>
        <w:left w:val="none" w:sz="0" w:space="0" w:color="auto"/>
        <w:bottom w:val="none" w:sz="0" w:space="0" w:color="auto"/>
        <w:right w:val="none" w:sz="0" w:space="0" w:color="auto"/>
      </w:divBdr>
    </w:div>
    <w:div w:id="1065295130">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8768445">
      <w:bodyDiv w:val="1"/>
      <w:marLeft w:val="0"/>
      <w:marRight w:val="0"/>
      <w:marTop w:val="0"/>
      <w:marBottom w:val="0"/>
      <w:divBdr>
        <w:top w:val="none" w:sz="0" w:space="0" w:color="auto"/>
        <w:left w:val="none" w:sz="0" w:space="0" w:color="auto"/>
        <w:bottom w:val="none" w:sz="0" w:space="0" w:color="auto"/>
        <w:right w:val="none" w:sz="0" w:space="0" w:color="auto"/>
      </w:divBdr>
    </w:div>
    <w:div w:id="1069419395">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070615655">
      <w:bodyDiv w:val="1"/>
      <w:marLeft w:val="0"/>
      <w:marRight w:val="0"/>
      <w:marTop w:val="0"/>
      <w:marBottom w:val="0"/>
      <w:divBdr>
        <w:top w:val="none" w:sz="0" w:space="0" w:color="auto"/>
        <w:left w:val="none" w:sz="0" w:space="0" w:color="auto"/>
        <w:bottom w:val="none" w:sz="0" w:space="0" w:color="auto"/>
        <w:right w:val="none" w:sz="0" w:space="0" w:color="auto"/>
      </w:divBdr>
    </w:div>
    <w:div w:id="1070930638">
      <w:bodyDiv w:val="1"/>
      <w:marLeft w:val="0"/>
      <w:marRight w:val="0"/>
      <w:marTop w:val="0"/>
      <w:marBottom w:val="0"/>
      <w:divBdr>
        <w:top w:val="none" w:sz="0" w:space="0" w:color="auto"/>
        <w:left w:val="none" w:sz="0" w:space="0" w:color="auto"/>
        <w:bottom w:val="none" w:sz="0" w:space="0" w:color="auto"/>
        <w:right w:val="none" w:sz="0" w:space="0" w:color="auto"/>
      </w:divBdr>
    </w:div>
    <w:div w:id="1071390811">
      <w:bodyDiv w:val="1"/>
      <w:marLeft w:val="0"/>
      <w:marRight w:val="0"/>
      <w:marTop w:val="0"/>
      <w:marBottom w:val="0"/>
      <w:divBdr>
        <w:top w:val="none" w:sz="0" w:space="0" w:color="auto"/>
        <w:left w:val="none" w:sz="0" w:space="0" w:color="auto"/>
        <w:bottom w:val="none" w:sz="0" w:space="0" w:color="auto"/>
        <w:right w:val="none" w:sz="0" w:space="0" w:color="auto"/>
      </w:divBdr>
    </w:div>
    <w:div w:id="1072385881">
      <w:bodyDiv w:val="1"/>
      <w:marLeft w:val="0"/>
      <w:marRight w:val="0"/>
      <w:marTop w:val="0"/>
      <w:marBottom w:val="0"/>
      <w:divBdr>
        <w:top w:val="none" w:sz="0" w:space="0" w:color="auto"/>
        <w:left w:val="none" w:sz="0" w:space="0" w:color="auto"/>
        <w:bottom w:val="none" w:sz="0" w:space="0" w:color="auto"/>
        <w:right w:val="none" w:sz="0" w:space="0" w:color="auto"/>
      </w:divBdr>
    </w:div>
    <w:div w:id="1072922548">
      <w:bodyDiv w:val="1"/>
      <w:marLeft w:val="0"/>
      <w:marRight w:val="0"/>
      <w:marTop w:val="0"/>
      <w:marBottom w:val="0"/>
      <w:divBdr>
        <w:top w:val="none" w:sz="0" w:space="0" w:color="auto"/>
        <w:left w:val="none" w:sz="0" w:space="0" w:color="auto"/>
        <w:bottom w:val="none" w:sz="0" w:space="0" w:color="auto"/>
        <w:right w:val="none" w:sz="0" w:space="0" w:color="auto"/>
      </w:divBdr>
    </w:div>
    <w:div w:id="1074203435">
      <w:bodyDiv w:val="1"/>
      <w:marLeft w:val="0"/>
      <w:marRight w:val="0"/>
      <w:marTop w:val="0"/>
      <w:marBottom w:val="0"/>
      <w:divBdr>
        <w:top w:val="none" w:sz="0" w:space="0" w:color="auto"/>
        <w:left w:val="none" w:sz="0" w:space="0" w:color="auto"/>
        <w:bottom w:val="none" w:sz="0" w:space="0" w:color="auto"/>
        <w:right w:val="none" w:sz="0" w:space="0" w:color="auto"/>
      </w:divBdr>
    </w:div>
    <w:div w:id="1074472378">
      <w:bodyDiv w:val="1"/>
      <w:marLeft w:val="0"/>
      <w:marRight w:val="0"/>
      <w:marTop w:val="0"/>
      <w:marBottom w:val="0"/>
      <w:divBdr>
        <w:top w:val="none" w:sz="0" w:space="0" w:color="auto"/>
        <w:left w:val="none" w:sz="0" w:space="0" w:color="auto"/>
        <w:bottom w:val="none" w:sz="0" w:space="0" w:color="auto"/>
        <w:right w:val="none" w:sz="0" w:space="0" w:color="auto"/>
      </w:divBdr>
    </w:div>
    <w:div w:id="1074670877">
      <w:bodyDiv w:val="1"/>
      <w:marLeft w:val="0"/>
      <w:marRight w:val="0"/>
      <w:marTop w:val="0"/>
      <w:marBottom w:val="0"/>
      <w:divBdr>
        <w:top w:val="none" w:sz="0" w:space="0" w:color="auto"/>
        <w:left w:val="none" w:sz="0" w:space="0" w:color="auto"/>
        <w:bottom w:val="none" w:sz="0" w:space="0" w:color="auto"/>
        <w:right w:val="none" w:sz="0" w:space="0" w:color="auto"/>
      </w:divBdr>
    </w:div>
    <w:div w:id="1076131726">
      <w:bodyDiv w:val="1"/>
      <w:marLeft w:val="0"/>
      <w:marRight w:val="0"/>
      <w:marTop w:val="0"/>
      <w:marBottom w:val="0"/>
      <w:divBdr>
        <w:top w:val="none" w:sz="0" w:space="0" w:color="auto"/>
        <w:left w:val="none" w:sz="0" w:space="0" w:color="auto"/>
        <w:bottom w:val="none" w:sz="0" w:space="0" w:color="auto"/>
        <w:right w:val="none" w:sz="0" w:space="0" w:color="auto"/>
      </w:divBdr>
    </w:div>
    <w:div w:id="1076443511">
      <w:bodyDiv w:val="1"/>
      <w:marLeft w:val="0"/>
      <w:marRight w:val="0"/>
      <w:marTop w:val="0"/>
      <w:marBottom w:val="0"/>
      <w:divBdr>
        <w:top w:val="none" w:sz="0" w:space="0" w:color="auto"/>
        <w:left w:val="none" w:sz="0" w:space="0" w:color="auto"/>
        <w:bottom w:val="none" w:sz="0" w:space="0" w:color="auto"/>
        <w:right w:val="none" w:sz="0" w:space="0" w:color="auto"/>
      </w:divBdr>
    </w:div>
    <w:div w:id="1077164655">
      <w:bodyDiv w:val="1"/>
      <w:marLeft w:val="0"/>
      <w:marRight w:val="0"/>
      <w:marTop w:val="0"/>
      <w:marBottom w:val="0"/>
      <w:divBdr>
        <w:top w:val="none" w:sz="0" w:space="0" w:color="auto"/>
        <w:left w:val="none" w:sz="0" w:space="0" w:color="auto"/>
        <w:bottom w:val="none" w:sz="0" w:space="0" w:color="auto"/>
        <w:right w:val="none" w:sz="0" w:space="0" w:color="auto"/>
      </w:divBdr>
    </w:div>
    <w:div w:id="1078594048">
      <w:bodyDiv w:val="1"/>
      <w:marLeft w:val="0"/>
      <w:marRight w:val="0"/>
      <w:marTop w:val="0"/>
      <w:marBottom w:val="0"/>
      <w:divBdr>
        <w:top w:val="none" w:sz="0" w:space="0" w:color="auto"/>
        <w:left w:val="none" w:sz="0" w:space="0" w:color="auto"/>
        <w:bottom w:val="none" w:sz="0" w:space="0" w:color="auto"/>
        <w:right w:val="none" w:sz="0" w:space="0" w:color="auto"/>
      </w:divBdr>
    </w:div>
    <w:div w:id="1078942229">
      <w:bodyDiv w:val="1"/>
      <w:marLeft w:val="0"/>
      <w:marRight w:val="0"/>
      <w:marTop w:val="0"/>
      <w:marBottom w:val="0"/>
      <w:divBdr>
        <w:top w:val="none" w:sz="0" w:space="0" w:color="auto"/>
        <w:left w:val="none" w:sz="0" w:space="0" w:color="auto"/>
        <w:bottom w:val="none" w:sz="0" w:space="0" w:color="auto"/>
        <w:right w:val="none" w:sz="0" w:space="0" w:color="auto"/>
      </w:divBdr>
    </w:div>
    <w:div w:id="1081174294">
      <w:bodyDiv w:val="1"/>
      <w:marLeft w:val="0"/>
      <w:marRight w:val="0"/>
      <w:marTop w:val="0"/>
      <w:marBottom w:val="0"/>
      <w:divBdr>
        <w:top w:val="none" w:sz="0" w:space="0" w:color="auto"/>
        <w:left w:val="none" w:sz="0" w:space="0" w:color="auto"/>
        <w:bottom w:val="none" w:sz="0" w:space="0" w:color="auto"/>
        <w:right w:val="none" w:sz="0" w:space="0" w:color="auto"/>
      </w:divBdr>
    </w:div>
    <w:div w:id="1083182080">
      <w:bodyDiv w:val="1"/>
      <w:marLeft w:val="0"/>
      <w:marRight w:val="0"/>
      <w:marTop w:val="0"/>
      <w:marBottom w:val="0"/>
      <w:divBdr>
        <w:top w:val="none" w:sz="0" w:space="0" w:color="auto"/>
        <w:left w:val="none" w:sz="0" w:space="0" w:color="auto"/>
        <w:bottom w:val="none" w:sz="0" w:space="0" w:color="auto"/>
        <w:right w:val="none" w:sz="0" w:space="0" w:color="auto"/>
      </w:divBdr>
    </w:div>
    <w:div w:id="1086196670">
      <w:bodyDiv w:val="1"/>
      <w:marLeft w:val="0"/>
      <w:marRight w:val="0"/>
      <w:marTop w:val="0"/>
      <w:marBottom w:val="0"/>
      <w:divBdr>
        <w:top w:val="none" w:sz="0" w:space="0" w:color="auto"/>
        <w:left w:val="none" w:sz="0" w:space="0" w:color="auto"/>
        <w:bottom w:val="none" w:sz="0" w:space="0" w:color="auto"/>
        <w:right w:val="none" w:sz="0" w:space="0" w:color="auto"/>
      </w:divBdr>
    </w:div>
    <w:div w:id="1087267219">
      <w:bodyDiv w:val="1"/>
      <w:marLeft w:val="0"/>
      <w:marRight w:val="0"/>
      <w:marTop w:val="0"/>
      <w:marBottom w:val="0"/>
      <w:divBdr>
        <w:top w:val="none" w:sz="0" w:space="0" w:color="auto"/>
        <w:left w:val="none" w:sz="0" w:space="0" w:color="auto"/>
        <w:bottom w:val="none" w:sz="0" w:space="0" w:color="auto"/>
        <w:right w:val="none" w:sz="0" w:space="0" w:color="auto"/>
      </w:divBdr>
    </w:div>
    <w:div w:id="1087844487">
      <w:bodyDiv w:val="1"/>
      <w:marLeft w:val="0"/>
      <w:marRight w:val="0"/>
      <w:marTop w:val="0"/>
      <w:marBottom w:val="0"/>
      <w:divBdr>
        <w:top w:val="none" w:sz="0" w:space="0" w:color="auto"/>
        <w:left w:val="none" w:sz="0" w:space="0" w:color="auto"/>
        <w:bottom w:val="none" w:sz="0" w:space="0" w:color="auto"/>
        <w:right w:val="none" w:sz="0" w:space="0" w:color="auto"/>
      </w:divBdr>
    </w:div>
    <w:div w:id="1089427424">
      <w:bodyDiv w:val="1"/>
      <w:marLeft w:val="0"/>
      <w:marRight w:val="0"/>
      <w:marTop w:val="0"/>
      <w:marBottom w:val="0"/>
      <w:divBdr>
        <w:top w:val="none" w:sz="0" w:space="0" w:color="auto"/>
        <w:left w:val="none" w:sz="0" w:space="0" w:color="auto"/>
        <w:bottom w:val="none" w:sz="0" w:space="0" w:color="auto"/>
        <w:right w:val="none" w:sz="0" w:space="0" w:color="auto"/>
      </w:divBdr>
    </w:div>
    <w:div w:id="1090541948">
      <w:bodyDiv w:val="1"/>
      <w:marLeft w:val="0"/>
      <w:marRight w:val="0"/>
      <w:marTop w:val="0"/>
      <w:marBottom w:val="0"/>
      <w:divBdr>
        <w:top w:val="none" w:sz="0" w:space="0" w:color="auto"/>
        <w:left w:val="none" w:sz="0" w:space="0" w:color="auto"/>
        <w:bottom w:val="none" w:sz="0" w:space="0" w:color="auto"/>
        <w:right w:val="none" w:sz="0" w:space="0" w:color="auto"/>
      </w:divBdr>
    </w:div>
    <w:div w:id="1091202751">
      <w:bodyDiv w:val="1"/>
      <w:marLeft w:val="0"/>
      <w:marRight w:val="0"/>
      <w:marTop w:val="0"/>
      <w:marBottom w:val="0"/>
      <w:divBdr>
        <w:top w:val="none" w:sz="0" w:space="0" w:color="auto"/>
        <w:left w:val="none" w:sz="0" w:space="0" w:color="auto"/>
        <w:bottom w:val="none" w:sz="0" w:space="0" w:color="auto"/>
        <w:right w:val="none" w:sz="0" w:space="0" w:color="auto"/>
      </w:divBdr>
    </w:div>
    <w:div w:id="1091850414">
      <w:bodyDiv w:val="1"/>
      <w:marLeft w:val="0"/>
      <w:marRight w:val="0"/>
      <w:marTop w:val="0"/>
      <w:marBottom w:val="0"/>
      <w:divBdr>
        <w:top w:val="none" w:sz="0" w:space="0" w:color="auto"/>
        <w:left w:val="none" w:sz="0" w:space="0" w:color="auto"/>
        <w:bottom w:val="none" w:sz="0" w:space="0" w:color="auto"/>
        <w:right w:val="none" w:sz="0" w:space="0" w:color="auto"/>
      </w:divBdr>
    </w:div>
    <w:div w:id="1092237041">
      <w:bodyDiv w:val="1"/>
      <w:marLeft w:val="0"/>
      <w:marRight w:val="0"/>
      <w:marTop w:val="0"/>
      <w:marBottom w:val="0"/>
      <w:divBdr>
        <w:top w:val="none" w:sz="0" w:space="0" w:color="auto"/>
        <w:left w:val="none" w:sz="0" w:space="0" w:color="auto"/>
        <w:bottom w:val="none" w:sz="0" w:space="0" w:color="auto"/>
        <w:right w:val="none" w:sz="0" w:space="0" w:color="auto"/>
      </w:divBdr>
    </w:div>
    <w:div w:id="1095252910">
      <w:bodyDiv w:val="1"/>
      <w:marLeft w:val="0"/>
      <w:marRight w:val="0"/>
      <w:marTop w:val="0"/>
      <w:marBottom w:val="0"/>
      <w:divBdr>
        <w:top w:val="none" w:sz="0" w:space="0" w:color="auto"/>
        <w:left w:val="none" w:sz="0" w:space="0" w:color="auto"/>
        <w:bottom w:val="none" w:sz="0" w:space="0" w:color="auto"/>
        <w:right w:val="none" w:sz="0" w:space="0" w:color="auto"/>
      </w:divBdr>
    </w:div>
    <w:div w:id="1095900595">
      <w:bodyDiv w:val="1"/>
      <w:marLeft w:val="0"/>
      <w:marRight w:val="0"/>
      <w:marTop w:val="0"/>
      <w:marBottom w:val="0"/>
      <w:divBdr>
        <w:top w:val="none" w:sz="0" w:space="0" w:color="auto"/>
        <w:left w:val="none" w:sz="0" w:space="0" w:color="auto"/>
        <w:bottom w:val="none" w:sz="0" w:space="0" w:color="auto"/>
        <w:right w:val="none" w:sz="0" w:space="0" w:color="auto"/>
      </w:divBdr>
    </w:div>
    <w:div w:id="1095980966">
      <w:bodyDiv w:val="1"/>
      <w:marLeft w:val="0"/>
      <w:marRight w:val="0"/>
      <w:marTop w:val="0"/>
      <w:marBottom w:val="0"/>
      <w:divBdr>
        <w:top w:val="none" w:sz="0" w:space="0" w:color="auto"/>
        <w:left w:val="none" w:sz="0" w:space="0" w:color="auto"/>
        <w:bottom w:val="none" w:sz="0" w:space="0" w:color="auto"/>
        <w:right w:val="none" w:sz="0" w:space="0" w:color="auto"/>
      </w:divBdr>
    </w:div>
    <w:div w:id="1098256684">
      <w:bodyDiv w:val="1"/>
      <w:marLeft w:val="0"/>
      <w:marRight w:val="0"/>
      <w:marTop w:val="0"/>
      <w:marBottom w:val="0"/>
      <w:divBdr>
        <w:top w:val="none" w:sz="0" w:space="0" w:color="auto"/>
        <w:left w:val="none" w:sz="0" w:space="0" w:color="auto"/>
        <w:bottom w:val="none" w:sz="0" w:space="0" w:color="auto"/>
        <w:right w:val="none" w:sz="0" w:space="0" w:color="auto"/>
      </w:divBdr>
    </w:div>
    <w:div w:id="1099443841">
      <w:bodyDiv w:val="1"/>
      <w:marLeft w:val="0"/>
      <w:marRight w:val="0"/>
      <w:marTop w:val="0"/>
      <w:marBottom w:val="0"/>
      <w:divBdr>
        <w:top w:val="none" w:sz="0" w:space="0" w:color="auto"/>
        <w:left w:val="none" w:sz="0" w:space="0" w:color="auto"/>
        <w:bottom w:val="none" w:sz="0" w:space="0" w:color="auto"/>
        <w:right w:val="none" w:sz="0" w:space="0" w:color="auto"/>
      </w:divBdr>
    </w:div>
    <w:div w:id="1100099822">
      <w:bodyDiv w:val="1"/>
      <w:marLeft w:val="0"/>
      <w:marRight w:val="0"/>
      <w:marTop w:val="0"/>
      <w:marBottom w:val="0"/>
      <w:divBdr>
        <w:top w:val="none" w:sz="0" w:space="0" w:color="auto"/>
        <w:left w:val="none" w:sz="0" w:space="0" w:color="auto"/>
        <w:bottom w:val="none" w:sz="0" w:space="0" w:color="auto"/>
        <w:right w:val="none" w:sz="0" w:space="0" w:color="auto"/>
      </w:divBdr>
    </w:div>
    <w:div w:id="1107888813">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09814633">
      <w:bodyDiv w:val="1"/>
      <w:marLeft w:val="0"/>
      <w:marRight w:val="0"/>
      <w:marTop w:val="0"/>
      <w:marBottom w:val="0"/>
      <w:divBdr>
        <w:top w:val="none" w:sz="0" w:space="0" w:color="auto"/>
        <w:left w:val="none" w:sz="0" w:space="0" w:color="auto"/>
        <w:bottom w:val="none" w:sz="0" w:space="0" w:color="auto"/>
        <w:right w:val="none" w:sz="0" w:space="0" w:color="auto"/>
      </w:divBdr>
    </w:div>
    <w:div w:id="1109931903">
      <w:bodyDiv w:val="1"/>
      <w:marLeft w:val="0"/>
      <w:marRight w:val="0"/>
      <w:marTop w:val="0"/>
      <w:marBottom w:val="0"/>
      <w:divBdr>
        <w:top w:val="none" w:sz="0" w:space="0" w:color="auto"/>
        <w:left w:val="none" w:sz="0" w:space="0" w:color="auto"/>
        <w:bottom w:val="none" w:sz="0" w:space="0" w:color="auto"/>
        <w:right w:val="none" w:sz="0" w:space="0" w:color="auto"/>
      </w:divBdr>
    </w:div>
    <w:div w:id="1110049543">
      <w:bodyDiv w:val="1"/>
      <w:marLeft w:val="0"/>
      <w:marRight w:val="0"/>
      <w:marTop w:val="0"/>
      <w:marBottom w:val="0"/>
      <w:divBdr>
        <w:top w:val="none" w:sz="0" w:space="0" w:color="auto"/>
        <w:left w:val="none" w:sz="0" w:space="0" w:color="auto"/>
        <w:bottom w:val="none" w:sz="0" w:space="0" w:color="auto"/>
        <w:right w:val="none" w:sz="0" w:space="0" w:color="auto"/>
      </w:divBdr>
    </w:div>
    <w:div w:id="1110324116">
      <w:bodyDiv w:val="1"/>
      <w:marLeft w:val="0"/>
      <w:marRight w:val="0"/>
      <w:marTop w:val="0"/>
      <w:marBottom w:val="0"/>
      <w:divBdr>
        <w:top w:val="none" w:sz="0" w:space="0" w:color="auto"/>
        <w:left w:val="none" w:sz="0" w:space="0" w:color="auto"/>
        <w:bottom w:val="none" w:sz="0" w:space="0" w:color="auto"/>
        <w:right w:val="none" w:sz="0" w:space="0" w:color="auto"/>
      </w:divBdr>
    </w:div>
    <w:div w:id="1110903879">
      <w:bodyDiv w:val="1"/>
      <w:marLeft w:val="0"/>
      <w:marRight w:val="0"/>
      <w:marTop w:val="0"/>
      <w:marBottom w:val="0"/>
      <w:divBdr>
        <w:top w:val="none" w:sz="0" w:space="0" w:color="auto"/>
        <w:left w:val="none" w:sz="0" w:space="0" w:color="auto"/>
        <w:bottom w:val="none" w:sz="0" w:space="0" w:color="auto"/>
        <w:right w:val="none" w:sz="0" w:space="0" w:color="auto"/>
      </w:divBdr>
    </w:div>
    <w:div w:id="1113018672">
      <w:bodyDiv w:val="1"/>
      <w:marLeft w:val="0"/>
      <w:marRight w:val="0"/>
      <w:marTop w:val="0"/>
      <w:marBottom w:val="0"/>
      <w:divBdr>
        <w:top w:val="none" w:sz="0" w:space="0" w:color="auto"/>
        <w:left w:val="none" w:sz="0" w:space="0" w:color="auto"/>
        <w:bottom w:val="none" w:sz="0" w:space="0" w:color="auto"/>
        <w:right w:val="none" w:sz="0" w:space="0" w:color="auto"/>
      </w:divBdr>
    </w:div>
    <w:div w:id="1113280775">
      <w:bodyDiv w:val="1"/>
      <w:marLeft w:val="0"/>
      <w:marRight w:val="0"/>
      <w:marTop w:val="0"/>
      <w:marBottom w:val="0"/>
      <w:divBdr>
        <w:top w:val="none" w:sz="0" w:space="0" w:color="auto"/>
        <w:left w:val="none" w:sz="0" w:space="0" w:color="auto"/>
        <w:bottom w:val="none" w:sz="0" w:space="0" w:color="auto"/>
        <w:right w:val="none" w:sz="0" w:space="0" w:color="auto"/>
      </w:divBdr>
    </w:div>
    <w:div w:id="1113598123">
      <w:bodyDiv w:val="1"/>
      <w:marLeft w:val="0"/>
      <w:marRight w:val="0"/>
      <w:marTop w:val="0"/>
      <w:marBottom w:val="0"/>
      <w:divBdr>
        <w:top w:val="none" w:sz="0" w:space="0" w:color="auto"/>
        <w:left w:val="none" w:sz="0" w:space="0" w:color="auto"/>
        <w:bottom w:val="none" w:sz="0" w:space="0" w:color="auto"/>
        <w:right w:val="none" w:sz="0" w:space="0" w:color="auto"/>
      </w:divBdr>
    </w:div>
    <w:div w:id="1117258027">
      <w:bodyDiv w:val="1"/>
      <w:marLeft w:val="0"/>
      <w:marRight w:val="0"/>
      <w:marTop w:val="0"/>
      <w:marBottom w:val="0"/>
      <w:divBdr>
        <w:top w:val="none" w:sz="0" w:space="0" w:color="auto"/>
        <w:left w:val="none" w:sz="0" w:space="0" w:color="auto"/>
        <w:bottom w:val="none" w:sz="0" w:space="0" w:color="auto"/>
        <w:right w:val="none" w:sz="0" w:space="0" w:color="auto"/>
      </w:divBdr>
    </w:div>
    <w:div w:id="1118908868">
      <w:bodyDiv w:val="1"/>
      <w:marLeft w:val="0"/>
      <w:marRight w:val="0"/>
      <w:marTop w:val="0"/>
      <w:marBottom w:val="0"/>
      <w:divBdr>
        <w:top w:val="none" w:sz="0" w:space="0" w:color="auto"/>
        <w:left w:val="none" w:sz="0" w:space="0" w:color="auto"/>
        <w:bottom w:val="none" w:sz="0" w:space="0" w:color="auto"/>
        <w:right w:val="none" w:sz="0" w:space="0" w:color="auto"/>
      </w:divBdr>
    </w:div>
    <w:div w:id="1121001531">
      <w:bodyDiv w:val="1"/>
      <w:marLeft w:val="0"/>
      <w:marRight w:val="0"/>
      <w:marTop w:val="0"/>
      <w:marBottom w:val="0"/>
      <w:divBdr>
        <w:top w:val="none" w:sz="0" w:space="0" w:color="auto"/>
        <w:left w:val="none" w:sz="0" w:space="0" w:color="auto"/>
        <w:bottom w:val="none" w:sz="0" w:space="0" w:color="auto"/>
        <w:right w:val="none" w:sz="0" w:space="0" w:color="auto"/>
      </w:divBdr>
    </w:div>
    <w:div w:id="1124350517">
      <w:bodyDiv w:val="1"/>
      <w:marLeft w:val="0"/>
      <w:marRight w:val="0"/>
      <w:marTop w:val="0"/>
      <w:marBottom w:val="0"/>
      <w:divBdr>
        <w:top w:val="none" w:sz="0" w:space="0" w:color="auto"/>
        <w:left w:val="none" w:sz="0" w:space="0" w:color="auto"/>
        <w:bottom w:val="none" w:sz="0" w:space="0" w:color="auto"/>
        <w:right w:val="none" w:sz="0" w:space="0" w:color="auto"/>
      </w:divBdr>
    </w:div>
    <w:div w:id="1127166352">
      <w:bodyDiv w:val="1"/>
      <w:marLeft w:val="0"/>
      <w:marRight w:val="0"/>
      <w:marTop w:val="0"/>
      <w:marBottom w:val="0"/>
      <w:divBdr>
        <w:top w:val="none" w:sz="0" w:space="0" w:color="auto"/>
        <w:left w:val="none" w:sz="0" w:space="0" w:color="auto"/>
        <w:bottom w:val="none" w:sz="0" w:space="0" w:color="auto"/>
        <w:right w:val="none" w:sz="0" w:space="0" w:color="auto"/>
      </w:divBdr>
    </w:div>
    <w:div w:id="1127702487">
      <w:bodyDiv w:val="1"/>
      <w:marLeft w:val="0"/>
      <w:marRight w:val="0"/>
      <w:marTop w:val="0"/>
      <w:marBottom w:val="0"/>
      <w:divBdr>
        <w:top w:val="none" w:sz="0" w:space="0" w:color="auto"/>
        <w:left w:val="none" w:sz="0" w:space="0" w:color="auto"/>
        <w:bottom w:val="none" w:sz="0" w:space="0" w:color="auto"/>
        <w:right w:val="none" w:sz="0" w:space="0" w:color="auto"/>
      </w:divBdr>
    </w:div>
    <w:div w:id="1128086049">
      <w:bodyDiv w:val="1"/>
      <w:marLeft w:val="0"/>
      <w:marRight w:val="0"/>
      <w:marTop w:val="0"/>
      <w:marBottom w:val="0"/>
      <w:divBdr>
        <w:top w:val="none" w:sz="0" w:space="0" w:color="auto"/>
        <w:left w:val="none" w:sz="0" w:space="0" w:color="auto"/>
        <w:bottom w:val="none" w:sz="0" w:space="0" w:color="auto"/>
        <w:right w:val="none" w:sz="0" w:space="0" w:color="auto"/>
      </w:divBdr>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
    <w:div w:id="1136528318">
      <w:bodyDiv w:val="1"/>
      <w:marLeft w:val="0"/>
      <w:marRight w:val="0"/>
      <w:marTop w:val="0"/>
      <w:marBottom w:val="0"/>
      <w:divBdr>
        <w:top w:val="none" w:sz="0" w:space="0" w:color="auto"/>
        <w:left w:val="none" w:sz="0" w:space="0" w:color="auto"/>
        <w:bottom w:val="none" w:sz="0" w:space="0" w:color="auto"/>
        <w:right w:val="none" w:sz="0" w:space="0" w:color="auto"/>
      </w:divBdr>
    </w:div>
    <w:div w:id="1138185718">
      <w:bodyDiv w:val="1"/>
      <w:marLeft w:val="0"/>
      <w:marRight w:val="0"/>
      <w:marTop w:val="0"/>
      <w:marBottom w:val="0"/>
      <w:divBdr>
        <w:top w:val="none" w:sz="0" w:space="0" w:color="auto"/>
        <w:left w:val="none" w:sz="0" w:space="0" w:color="auto"/>
        <w:bottom w:val="none" w:sz="0" w:space="0" w:color="auto"/>
        <w:right w:val="none" w:sz="0" w:space="0" w:color="auto"/>
      </w:divBdr>
    </w:div>
    <w:div w:id="1138229411">
      <w:bodyDiv w:val="1"/>
      <w:marLeft w:val="0"/>
      <w:marRight w:val="0"/>
      <w:marTop w:val="0"/>
      <w:marBottom w:val="0"/>
      <w:divBdr>
        <w:top w:val="none" w:sz="0" w:space="0" w:color="auto"/>
        <w:left w:val="none" w:sz="0" w:space="0" w:color="auto"/>
        <w:bottom w:val="none" w:sz="0" w:space="0" w:color="auto"/>
        <w:right w:val="none" w:sz="0" w:space="0" w:color="auto"/>
      </w:divBdr>
    </w:div>
    <w:div w:id="1139764548">
      <w:bodyDiv w:val="1"/>
      <w:marLeft w:val="0"/>
      <w:marRight w:val="0"/>
      <w:marTop w:val="0"/>
      <w:marBottom w:val="0"/>
      <w:divBdr>
        <w:top w:val="none" w:sz="0" w:space="0" w:color="auto"/>
        <w:left w:val="none" w:sz="0" w:space="0" w:color="auto"/>
        <w:bottom w:val="none" w:sz="0" w:space="0" w:color="auto"/>
        <w:right w:val="none" w:sz="0" w:space="0" w:color="auto"/>
      </w:divBdr>
    </w:div>
    <w:div w:id="1140926185">
      <w:bodyDiv w:val="1"/>
      <w:marLeft w:val="0"/>
      <w:marRight w:val="0"/>
      <w:marTop w:val="0"/>
      <w:marBottom w:val="0"/>
      <w:divBdr>
        <w:top w:val="none" w:sz="0" w:space="0" w:color="auto"/>
        <w:left w:val="none" w:sz="0" w:space="0" w:color="auto"/>
        <w:bottom w:val="none" w:sz="0" w:space="0" w:color="auto"/>
        <w:right w:val="none" w:sz="0" w:space="0" w:color="auto"/>
      </w:divBdr>
    </w:div>
    <w:div w:id="1143693291">
      <w:bodyDiv w:val="1"/>
      <w:marLeft w:val="0"/>
      <w:marRight w:val="0"/>
      <w:marTop w:val="0"/>
      <w:marBottom w:val="0"/>
      <w:divBdr>
        <w:top w:val="none" w:sz="0" w:space="0" w:color="auto"/>
        <w:left w:val="none" w:sz="0" w:space="0" w:color="auto"/>
        <w:bottom w:val="none" w:sz="0" w:space="0" w:color="auto"/>
        <w:right w:val="none" w:sz="0" w:space="0" w:color="auto"/>
      </w:divBdr>
    </w:div>
    <w:div w:id="1146123181">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49058065">
      <w:bodyDiv w:val="1"/>
      <w:marLeft w:val="0"/>
      <w:marRight w:val="0"/>
      <w:marTop w:val="0"/>
      <w:marBottom w:val="0"/>
      <w:divBdr>
        <w:top w:val="none" w:sz="0" w:space="0" w:color="auto"/>
        <w:left w:val="none" w:sz="0" w:space="0" w:color="auto"/>
        <w:bottom w:val="none" w:sz="0" w:space="0" w:color="auto"/>
        <w:right w:val="none" w:sz="0" w:space="0" w:color="auto"/>
      </w:divBdr>
    </w:div>
    <w:div w:id="1150944237">
      <w:bodyDiv w:val="1"/>
      <w:marLeft w:val="0"/>
      <w:marRight w:val="0"/>
      <w:marTop w:val="0"/>
      <w:marBottom w:val="0"/>
      <w:divBdr>
        <w:top w:val="none" w:sz="0" w:space="0" w:color="auto"/>
        <w:left w:val="none" w:sz="0" w:space="0" w:color="auto"/>
        <w:bottom w:val="none" w:sz="0" w:space="0" w:color="auto"/>
        <w:right w:val="none" w:sz="0" w:space="0" w:color="auto"/>
      </w:divBdr>
    </w:div>
    <w:div w:id="1152286496">
      <w:bodyDiv w:val="1"/>
      <w:marLeft w:val="0"/>
      <w:marRight w:val="0"/>
      <w:marTop w:val="0"/>
      <w:marBottom w:val="0"/>
      <w:divBdr>
        <w:top w:val="none" w:sz="0" w:space="0" w:color="auto"/>
        <w:left w:val="none" w:sz="0" w:space="0" w:color="auto"/>
        <w:bottom w:val="none" w:sz="0" w:space="0" w:color="auto"/>
        <w:right w:val="none" w:sz="0" w:space="0" w:color="auto"/>
      </w:divBdr>
    </w:div>
    <w:div w:id="1153334565">
      <w:bodyDiv w:val="1"/>
      <w:marLeft w:val="0"/>
      <w:marRight w:val="0"/>
      <w:marTop w:val="0"/>
      <w:marBottom w:val="0"/>
      <w:divBdr>
        <w:top w:val="none" w:sz="0" w:space="0" w:color="auto"/>
        <w:left w:val="none" w:sz="0" w:space="0" w:color="auto"/>
        <w:bottom w:val="none" w:sz="0" w:space="0" w:color="auto"/>
        <w:right w:val="none" w:sz="0" w:space="0" w:color="auto"/>
      </w:divBdr>
    </w:div>
    <w:div w:id="1153566681">
      <w:bodyDiv w:val="1"/>
      <w:marLeft w:val="0"/>
      <w:marRight w:val="0"/>
      <w:marTop w:val="0"/>
      <w:marBottom w:val="0"/>
      <w:divBdr>
        <w:top w:val="none" w:sz="0" w:space="0" w:color="auto"/>
        <w:left w:val="none" w:sz="0" w:space="0" w:color="auto"/>
        <w:bottom w:val="none" w:sz="0" w:space="0" w:color="auto"/>
        <w:right w:val="none" w:sz="0" w:space="0" w:color="auto"/>
      </w:divBdr>
    </w:div>
    <w:div w:id="1158426540">
      <w:bodyDiv w:val="1"/>
      <w:marLeft w:val="0"/>
      <w:marRight w:val="0"/>
      <w:marTop w:val="0"/>
      <w:marBottom w:val="0"/>
      <w:divBdr>
        <w:top w:val="none" w:sz="0" w:space="0" w:color="auto"/>
        <w:left w:val="none" w:sz="0" w:space="0" w:color="auto"/>
        <w:bottom w:val="none" w:sz="0" w:space="0" w:color="auto"/>
        <w:right w:val="none" w:sz="0" w:space="0" w:color="auto"/>
      </w:divBdr>
    </w:div>
    <w:div w:id="1160073404">
      <w:bodyDiv w:val="1"/>
      <w:marLeft w:val="0"/>
      <w:marRight w:val="0"/>
      <w:marTop w:val="0"/>
      <w:marBottom w:val="0"/>
      <w:divBdr>
        <w:top w:val="none" w:sz="0" w:space="0" w:color="auto"/>
        <w:left w:val="none" w:sz="0" w:space="0" w:color="auto"/>
        <w:bottom w:val="none" w:sz="0" w:space="0" w:color="auto"/>
        <w:right w:val="none" w:sz="0" w:space="0" w:color="auto"/>
      </w:divBdr>
    </w:div>
    <w:div w:id="1162038559">
      <w:bodyDiv w:val="1"/>
      <w:marLeft w:val="0"/>
      <w:marRight w:val="0"/>
      <w:marTop w:val="0"/>
      <w:marBottom w:val="0"/>
      <w:divBdr>
        <w:top w:val="none" w:sz="0" w:space="0" w:color="auto"/>
        <w:left w:val="none" w:sz="0" w:space="0" w:color="auto"/>
        <w:bottom w:val="none" w:sz="0" w:space="0" w:color="auto"/>
        <w:right w:val="none" w:sz="0" w:space="0" w:color="auto"/>
      </w:divBdr>
    </w:div>
    <w:div w:id="1162549102">
      <w:bodyDiv w:val="1"/>
      <w:marLeft w:val="0"/>
      <w:marRight w:val="0"/>
      <w:marTop w:val="0"/>
      <w:marBottom w:val="0"/>
      <w:divBdr>
        <w:top w:val="none" w:sz="0" w:space="0" w:color="auto"/>
        <w:left w:val="none" w:sz="0" w:space="0" w:color="auto"/>
        <w:bottom w:val="none" w:sz="0" w:space="0" w:color="auto"/>
        <w:right w:val="none" w:sz="0" w:space="0" w:color="auto"/>
      </w:divBdr>
    </w:div>
    <w:div w:id="1162937024">
      <w:bodyDiv w:val="1"/>
      <w:marLeft w:val="0"/>
      <w:marRight w:val="0"/>
      <w:marTop w:val="0"/>
      <w:marBottom w:val="0"/>
      <w:divBdr>
        <w:top w:val="none" w:sz="0" w:space="0" w:color="auto"/>
        <w:left w:val="none" w:sz="0" w:space="0" w:color="auto"/>
        <w:bottom w:val="none" w:sz="0" w:space="0" w:color="auto"/>
        <w:right w:val="none" w:sz="0" w:space="0" w:color="auto"/>
      </w:divBdr>
    </w:div>
    <w:div w:id="1163473578">
      <w:bodyDiv w:val="1"/>
      <w:marLeft w:val="0"/>
      <w:marRight w:val="0"/>
      <w:marTop w:val="0"/>
      <w:marBottom w:val="0"/>
      <w:divBdr>
        <w:top w:val="none" w:sz="0" w:space="0" w:color="auto"/>
        <w:left w:val="none" w:sz="0" w:space="0" w:color="auto"/>
        <w:bottom w:val="none" w:sz="0" w:space="0" w:color="auto"/>
        <w:right w:val="none" w:sz="0" w:space="0" w:color="auto"/>
      </w:divBdr>
    </w:div>
    <w:div w:id="1164055300">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67089996">
      <w:bodyDiv w:val="1"/>
      <w:marLeft w:val="0"/>
      <w:marRight w:val="0"/>
      <w:marTop w:val="0"/>
      <w:marBottom w:val="0"/>
      <w:divBdr>
        <w:top w:val="none" w:sz="0" w:space="0" w:color="auto"/>
        <w:left w:val="none" w:sz="0" w:space="0" w:color="auto"/>
        <w:bottom w:val="none" w:sz="0" w:space="0" w:color="auto"/>
        <w:right w:val="none" w:sz="0" w:space="0" w:color="auto"/>
      </w:divBdr>
    </w:div>
    <w:div w:id="1167555231">
      <w:bodyDiv w:val="1"/>
      <w:marLeft w:val="0"/>
      <w:marRight w:val="0"/>
      <w:marTop w:val="0"/>
      <w:marBottom w:val="0"/>
      <w:divBdr>
        <w:top w:val="none" w:sz="0" w:space="0" w:color="auto"/>
        <w:left w:val="none" w:sz="0" w:space="0" w:color="auto"/>
        <w:bottom w:val="none" w:sz="0" w:space="0" w:color="auto"/>
        <w:right w:val="none" w:sz="0" w:space="0" w:color="auto"/>
      </w:divBdr>
    </w:div>
    <w:div w:id="1170752762">
      <w:bodyDiv w:val="1"/>
      <w:marLeft w:val="0"/>
      <w:marRight w:val="0"/>
      <w:marTop w:val="0"/>
      <w:marBottom w:val="0"/>
      <w:divBdr>
        <w:top w:val="none" w:sz="0" w:space="0" w:color="auto"/>
        <w:left w:val="none" w:sz="0" w:space="0" w:color="auto"/>
        <w:bottom w:val="none" w:sz="0" w:space="0" w:color="auto"/>
        <w:right w:val="none" w:sz="0" w:space="0" w:color="auto"/>
      </w:divBdr>
    </w:div>
    <w:div w:id="1172836351">
      <w:bodyDiv w:val="1"/>
      <w:marLeft w:val="0"/>
      <w:marRight w:val="0"/>
      <w:marTop w:val="0"/>
      <w:marBottom w:val="0"/>
      <w:divBdr>
        <w:top w:val="none" w:sz="0" w:space="0" w:color="auto"/>
        <w:left w:val="none" w:sz="0" w:space="0" w:color="auto"/>
        <w:bottom w:val="none" w:sz="0" w:space="0" w:color="auto"/>
        <w:right w:val="none" w:sz="0" w:space="0" w:color="auto"/>
      </w:divBdr>
    </w:div>
    <w:div w:id="1173255630">
      <w:bodyDiv w:val="1"/>
      <w:marLeft w:val="0"/>
      <w:marRight w:val="0"/>
      <w:marTop w:val="0"/>
      <w:marBottom w:val="0"/>
      <w:divBdr>
        <w:top w:val="none" w:sz="0" w:space="0" w:color="auto"/>
        <w:left w:val="none" w:sz="0" w:space="0" w:color="auto"/>
        <w:bottom w:val="none" w:sz="0" w:space="0" w:color="auto"/>
        <w:right w:val="none" w:sz="0" w:space="0" w:color="auto"/>
      </w:divBdr>
    </w:div>
    <w:div w:id="1176044152">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179351789">
      <w:bodyDiv w:val="1"/>
      <w:marLeft w:val="0"/>
      <w:marRight w:val="0"/>
      <w:marTop w:val="0"/>
      <w:marBottom w:val="0"/>
      <w:divBdr>
        <w:top w:val="none" w:sz="0" w:space="0" w:color="auto"/>
        <w:left w:val="none" w:sz="0" w:space="0" w:color="auto"/>
        <w:bottom w:val="none" w:sz="0" w:space="0" w:color="auto"/>
        <w:right w:val="none" w:sz="0" w:space="0" w:color="auto"/>
      </w:divBdr>
    </w:div>
    <w:div w:id="1179999644">
      <w:bodyDiv w:val="1"/>
      <w:marLeft w:val="0"/>
      <w:marRight w:val="0"/>
      <w:marTop w:val="0"/>
      <w:marBottom w:val="0"/>
      <w:divBdr>
        <w:top w:val="none" w:sz="0" w:space="0" w:color="auto"/>
        <w:left w:val="none" w:sz="0" w:space="0" w:color="auto"/>
        <w:bottom w:val="none" w:sz="0" w:space="0" w:color="auto"/>
        <w:right w:val="none" w:sz="0" w:space="0" w:color="auto"/>
      </w:divBdr>
    </w:div>
    <w:div w:id="1180773602">
      <w:bodyDiv w:val="1"/>
      <w:marLeft w:val="0"/>
      <w:marRight w:val="0"/>
      <w:marTop w:val="0"/>
      <w:marBottom w:val="0"/>
      <w:divBdr>
        <w:top w:val="none" w:sz="0" w:space="0" w:color="auto"/>
        <w:left w:val="none" w:sz="0" w:space="0" w:color="auto"/>
        <w:bottom w:val="none" w:sz="0" w:space="0" w:color="auto"/>
        <w:right w:val="none" w:sz="0" w:space="0" w:color="auto"/>
      </w:divBdr>
    </w:div>
    <w:div w:id="1184366594">
      <w:bodyDiv w:val="1"/>
      <w:marLeft w:val="0"/>
      <w:marRight w:val="0"/>
      <w:marTop w:val="0"/>
      <w:marBottom w:val="0"/>
      <w:divBdr>
        <w:top w:val="none" w:sz="0" w:space="0" w:color="auto"/>
        <w:left w:val="none" w:sz="0" w:space="0" w:color="auto"/>
        <w:bottom w:val="none" w:sz="0" w:space="0" w:color="auto"/>
        <w:right w:val="none" w:sz="0" w:space="0" w:color="auto"/>
      </w:divBdr>
    </w:div>
    <w:div w:id="1184636315">
      <w:bodyDiv w:val="1"/>
      <w:marLeft w:val="0"/>
      <w:marRight w:val="0"/>
      <w:marTop w:val="0"/>
      <w:marBottom w:val="0"/>
      <w:divBdr>
        <w:top w:val="none" w:sz="0" w:space="0" w:color="auto"/>
        <w:left w:val="none" w:sz="0" w:space="0" w:color="auto"/>
        <w:bottom w:val="none" w:sz="0" w:space="0" w:color="auto"/>
        <w:right w:val="none" w:sz="0" w:space="0" w:color="auto"/>
      </w:divBdr>
    </w:div>
    <w:div w:id="1184857919">
      <w:bodyDiv w:val="1"/>
      <w:marLeft w:val="0"/>
      <w:marRight w:val="0"/>
      <w:marTop w:val="0"/>
      <w:marBottom w:val="0"/>
      <w:divBdr>
        <w:top w:val="none" w:sz="0" w:space="0" w:color="auto"/>
        <w:left w:val="none" w:sz="0" w:space="0" w:color="auto"/>
        <w:bottom w:val="none" w:sz="0" w:space="0" w:color="auto"/>
        <w:right w:val="none" w:sz="0" w:space="0" w:color="auto"/>
      </w:divBdr>
    </w:div>
    <w:div w:id="1186358935">
      <w:bodyDiv w:val="1"/>
      <w:marLeft w:val="0"/>
      <w:marRight w:val="0"/>
      <w:marTop w:val="0"/>
      <w:marBottom w:val="0"/>
      <w:divBdr>
        <w:top w:val="none" w:sz="0" w:space="0" w:color="auto"/>
        <w:left w:val="none" w:sz="0" w:space="0" w:color="auto"/>
        <w:bottom w:val="none" w:sz="0" w:space="0" w:color="auto"/>
        <w:right w:val="none" w:sz="0" w:space="0" w:color="auto"/>
      </w:divBdr>
    </w:div>
    <w:div w:id="1189829648">
      <w:bodyDiv w:val="1"/>
      <w:marLeft w:val="0"/>
      <w:marRight w:val="0"/>
      <w:marTop w:val="0"/>
      <w:marBottom w:val="0"/>
      <w:divBdr>
        <w:top w:val="none" w:sz="0" w:space="0" w:color="auto"/>
        <w:left w:val="none" w:sz="0" w:space="0" w:color="auto"/>
        <w:bottom w:val="none" w:sz="0" w:space="0" w:color="auto"/>
        <w:right w:val="none" w:sz="0" w:space="0" w:color="auto"/>
      </w:divBdr>
    </w:div>
    <w:div w:id="1191453362">
      <w:bodyDiv w:val="1"/>
      <w:marLeft w:val="0"/>
      <w:marRight w:val="0"/>
      <w:marTop w:val="0"/>
      <w:marBottom w:val="0"/>
      <w:divBdr>
        <w:top w:val="none" w:sz="0" w:space="0" w:color="auto"/>
        <w:left w:val="none" w:sz="0" w:space="0" w:color="auto"/>
        <w:bottom w:val="none" w:sz="0" w:space="0" w:color="auto"/>
        <w:right w:val="none" w:sz="0" w:space="0" w:color="auto"/>
      </w:divBdr>
    </w:div>
    <w:div w:id="1196774162">
      <w:bodyDiv w:val="1"/>
      <w:marLeft w:val="0"/>
      <w:marRight w:val="0"/>
      <w:marTop w:val="0"/>
      <w:marBottom w:val="0"/>
      <w:divBdr>
        <w:top w:val="none" w:sz="0" w:space="0" w:color="auto"/>
        <w:left w:val="none" w:sz="0" w:space="0" w:color="auto"/>
        <w:bottom w:val="none" w:sz="0" w:space="0" w:color="auto"/>
        <w:right w:val="none" w:sz="0" w:space="0" w:color="auto"/>
      </w:divBdr>
    </w:div>
    <w:div w:id="1202748215">
      <w:bodyDiv w:val="1"/>
      <w:marLeft w:val="0"/>
      <w:marRight w:val="0"/>
      <w:marTop w:val="0"/>
      <w:marBottom w:val="0"/>
      <w:divBdr>
        <w:top w:val="none" w:sz="0" w:space="0" w:color="auto"/>
        <w:left w:val="none" w:sz="0" w:space="0" w:color="auto"/>
        <w:bottom w:val="none" w:sz="0" w:space="0" w:color="auto"/>
        <w:right w:val="none" w:sz="0" w:space="0" w:color="auto"/>
      </w:divBdr>
    </w:div>
    <w:div w:id="1203134849">
      <w:bodyDiv w:val="1"/>
      <w:marLeft w:val="0"/>
      <w:marRight w:val="0"/>
      <w:marTop w:val="0"/>
      <w:marBottom w:val="0"/>
      <w:divBdr>
        <w:top w:val="none" w:sz="0" w:space="0" w:color="auto"/>
        <w:left w:val="none" w:sz="0" w:space="0" w:color="auto"/>
        <w:bottom w:val="none" w:sz="0" w:space="0" w:color="auto"/>
        <w:right w:val="none" w:sz="0" w:space="0" w:color="auto"/>
      </w:divBdr>
    </w:div>
    <w:div w:id="1203981895">
      <w:bodyDiv w:val="1"/>
      <w:marLeft w:val="0"/>
      <w:marRight w:val="0"/>
      <w:marTop w:val="0"/>
      <w:marBottom w:val="0"/>
      <w:divBdr>
        <w:top w:val="none" w:sz="0" w:space="0" w:color="auto"/>
        <w:left w:val="none" w:sz="0" w:space="0" w:color="auto"/>
        <w:bottom w:val="none" w:sz="0" w:space="0" w:color="auto"/>
        <w:right w:val="none" w:sz="0" w:space="0" w:color="auto"/>
      </w:divBdr>
    </w:div>
    <w:div w:id="1206059705">
      <w:bodyDiv w:val="1"/>
      <w:marLeft w:val="0"/>
      <w:marRight w:val="0"/>
      <w:marTop w:val="0"/>
      <w:marBottom w:val="0"/>
      <w:divBdr>
        <w:top w:val="none" w:sz="0" w:space="0" w:color="auto"/>
        <w:left w:val="none" w:sz="0" w:space="0" w:color="auto"/>
        <w:bottom w:val="none" w:sz="0" w:space="0" w:color="auto"/>
        <w:right w:val="none" w:sz="0" w:space="0" w:color="auto"/>
      </w:divBdr>
    </w:div>
    <w:div w:id="1209685964">
      <w:bodyDiv w:val="1"/>
      <w:marLeft w:val="0"/>
      <w:marRight w:val="0"/>
      <w:marTop w:val="0"/>
      <w:marBottom w:val="0"/>
      <w:divBdr>
        <w:top w:val="none" w:sz="0" w:space="0" w:color="auto"/>
        <w:left w:val="none" w:sz="0" w:space="0" w:color="auto"/>
        <w:bottom w:val="none" w:sz="0" w:space="0" w:color="auto"/>
        <w:right w:val="none" w:sz="0" w:space="0" w:color="auto"/>
      </w:divBdr>
    </w:div>
    <w:div w:id="1212039999">
      <w:bodyDiv w:val="1"/>
      <w:marLeft w:val="0"/>
      <w:marRight w:val="0"/>
      <w:marTop w:val="0"/>
      <w:marBottom w:val="0"/>
      <w:divBdr>
        <w:top w:val="none" w:sz="0" w:space="0" w:color="auto"/>
        <w:left w:val="none" w:sz="0" w:space="0" w:color="auto"/>
        <w:bottom w:val="none" w:sz="0" w:space="0" w:color="auto"/>
        <w:right w:val="none" w:sz="0" w:space="0" w:color="auto"/>
      </w:divBdr>
    </w:div>
    <w:div w:id="1212157820">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16769689">
      <w:bodyDiv w:val="1"/>
      <w:marLeft w:val="0"/>
      <w:marRight w:val="0"/>
      <w:marTop w:val="0"/>
      <w:marBottom w:val="0"/>
      <w:divBdr>
        <w:top w:val="none" w:sz="0" w:space="0" w:color="auto"/>
        <w:left w:val="none" w:sz="0" w:space="0" w:color="auto"/>
        <w:bottom w:val="none" w:sz="0" w:space="0" w:color="auto"/>
        <w:right w:val="none" w:sz="0" w:space="0" w:color="auto"/>
      </w:divBdr>
    </w:div>
    <w:div w:id="1217010527">
      <w:bodyDiv w:val="1"/>
      <w:marLeft w:val="0"/>
      <w:marRight w:val="0"/>
      <w:marTop w:val="0"/>
      <w:marBottom w:val="0"/>
      <w:divBdr>
        <w:top w:val="none" w:sz="0" w:space="0" w:color="auto"/>
        <w:left w:val="none" w:sz="0" w:space="0" w:color="auto"/>
        <w:bottom w:val="none" w:sz="0" w:space="0" w:color="auto"/>
        <w:right w:val="none" w:sz="0" w:space="0" w:color="auto"/>
      </w:divBdr>
    </w:div>
    <w:div w:id="1219050476">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22987665">
      <w:bodyDiv w:val="1"/>
      <w:marLeft w:val="0"/>
      <w:marRight w:val="0"/>
      <w:marTop w:val="0"/>
      <w:marBottom w:val="0"/>
      <w:divBdr>
        <w:top w:val="none" w:sz="0" w:space="0" w:color="auto"/>
        <w:left w:val="none" w:sz="0" w:space="0" w:color="auto"/>
        <w:bottom w:val="none" w:sz="0" w:space="0" w:color="auto"/>
        <w:right w:val="none" w:sz="0" w:space="0" w:color="auto"/>
      </w:divBdr>
    </w:div>
    <w:div w:id="1223833138">
      <w:bodyDiv w:val="1"/>
      <w:marLeft w:val="0"/>
      <w:marRight w:val="0"/>
      <w:marTop w:val="0"/>
      <w:marBottom w:val="0"/>
      <w:divBdr>
        <w:top w:val="none" w:sz="0" w:space="0" w:color="auto"/>
        <w:left w:val="none" w:sz="0" w:space="0" w:color="auto"/>
        <w:bottom w:val="none" w:sz="0" w:space="0" w:color="auto"/>
        <w:right w:val="none" w:sz="0" w:space="0" w:color="auto"/>
      </w:divBdr>
    </w:div>
    <w:div w:id="1224680157">
      <w:bodyDiv w:val="1"/>
      <w:marLeft w:val="0"/>
      <w:marRight w:val="0"/>
      <w:marTop w:val="0"/>
      <w:marBottom w:val="0"/>
      <w:divBdr>
        <w:top w:val="none" w:sz="0" w:space="0" w:color="auto"/>
        <w:left w:val="none" w:sz="0" w:space="0" w:color="auto"/>
        <w:bottom w:val="none" w:sz="0" w:space="0" w:color="auto"/>
        <w:right w:val="none" w:sz="0" w:space="0" w:color="auto"/>
      </w:divBdr>
    </w:div>
    <w:div w:id="1225681646">
      <w:bodyDiv w:val="1"/>
      <w:marLeft w:val="0"/>
      <w:marRight w:val="0"/>
      <w:marTop w:val="0"/>
      <w:marBottom w:val="0"/>
      <w:divBdr>
        <w:top w:val="none" w:sz="0" w:space="0" w:color="auto"/>
        <w:left w:val="none" w:sz="0" w:space="0" w:color="auto"/>
        <w:bottom w:val="none" w:sz="0" w:space="0" w:color="auto"/>
        <w:right w:val="none" w:sz="0" w:space="0" w:color="auto"/>
      </w:divBdr>
    </w:div>
    <w:div w:id="1226143808">
      <w:bodyDiv w:val="1"/>
      <w:marLeft w:val="0"/>
      <w:marRight w:val="0"/>
      <w:marTop w:val="0"/>
      <w:marBottom w:val="0"/>
      <w:divBdr>
        <w:top w:val="none" w:sz="0" w:space="0" w:color="auto"/>
        <w:left w:val="none" w:sz="0" w:space="0" w:color="auto"/>
        <w:bottom w:val="none" w:sz="0" w:space="0" w:color="auto"/>
        <w:right w:val="none" w:sz="0" w:space="0" w:color="auto"/>
      </w:divBdr>
    </w:div>
    <w:div w:id="1227913003">
      <w:bodyDiv w:val="1"/>
      <w:marLeft w:val="0"/>
      <w:marRight w:val="0"/>
      <w:marTop w:val="0"/>
      <w:marBottom w:val="0"/>
      <w:divBdr>
        <w:top w:val="none" w:sz="0" w:space="0" w:color="auto"/>
        <w:left w:val="none" w:sz="0" w:space="0" w:color="auto"/>
        <w:bottom w:val="none" w:sz="0" w:space="0" w:color="auto"/>
        <w:right w:val="none" w:sz="0" w:space="0" w:color="auto"/>
      </w:divBdr>
    </w:div>
    <w:div w:id="1231118858">
      <w:bodyDiv w:val="1"/>
      <w:marLeft w:val="0"/>
      <w:marRight w:val="0"/>
      <w:marTop w:val="0"/>
      <w:marBottom w:val="0"/>
      <w:divBdr>
        <w:top w:val="none" w:sz="0" w:space="0" w:color="auto"/>
        <w:left w:val="none" w:sz="0" w:space="0" w:color="auto"/>
        <w:bottom w:val="none" w:sz="0" w:space="0" w:color="auto"/>
        <w:right w:val="none" w:sz="0" w:space="0" w:color="auto"/>
      </w:divBdr>
    </w:div>
    <w:div w:id="1232813047">
      <w:bodyDiv w:val="1"/>
      <w:marLeft w:val="0"/>
      <w:marRight w:val="0"/>
      <w:marTop w:val="0"/>
      <w:marBottom w:val="0"/>
      <w:divBdr>
        <w:top w:val="none" w:sz="0" w:space="0" w:color="auto"/>
        <w:left w:val="none" w:sz="0" w:space="0" w:color="auto"/>
        <w:bottom w:val="none" w:sz="0" w:space="0" w:color="auto"/>
        <w:right w:val="none" w:sz="0" w:space="0" w:color="auto"/>
      </w:divBdr>
    </w:div>
    <w:div w:id="1235510863">
      <w:bodyDiv w:val="1"/>
      <w:marLeft w:val="0"/>
      <w:marRight w:val="0"/>
      <w:marTop w:val="0"/>
      <w:marBottom w:val="0"/>
      <w:divBdr>
        <w:top w:val="none" w:sz="0" w:space="0" w:color="auto"/>
        <w:left w:val="none" w:sz="0" w:space="0" w:color="auto"/>
        <w:bottom w:val="none" w:sz="0" w:space="0" w:color="auto"/>
        <w:right w:val="none" w:sz="0" w:space="0" w:color="auto"/>
      </w:divBdr>
    </w:div>
    <w:div w:id="1236672925">
      <w:bodyDiv w:val="1"/>
      <w:marLeft w:val="0"/>
      <w:marRight w:val="0"/>
      <w:marTop w:val="0"/>
      <w:marBottom w:val="0"/>
      <w:divBdr>
        <w:top w:val="none" w:sz="0" w:space="0" w:color="auto"/>
        <w:left w:val="none" w:sz="0" w:space="0" w:color="auto"/>
        <w:bottom w:val="none" w:sz="0" w:space="0" w:color="auto"/>
        <w:right w:val="none" w:sz="0" w:space="0" w:color="auto"/>
      </w:divBdr>
    </w:div>
    <w:div w:id="1236818631">
      <w:bodyDiv w:val="1"/>
      <w:marLeft w:val="0"/>
      <w:marRight w:val="0"/>
      <w:marTop w:val="0"/>
      <w:marBottom w:val="0"/>
      <w:divBdr>
        <w:top w:val="none" w:sz="0" w:space="0" w:color="auto"/>
        <w:left w:val="none" w:sz="0" w:space="0" w:color="auto"/>
        <w:bottom w:val="none" w:sz="0" w:space="0" w:color="auto"/>
        <w:right w:val="none" w:sz="0" w:space="0" w:color="auto"/>
      </w:divBdr>
    </w:div>
    <w:div w:id="1237479081">
      <w:bodyDiv w:val="1"/>
      <w:marLeft w:val="0"/>
      <w:marRight w:val="0"/>
      <w:marTop w:val="0"/>
      <w:marBottom w:val="0"/>
      <w:divBdr>
        <w:top w:val="none" w:sz="0" w:space="0" w:color="auto"/>
        <w:left w:val="none" w:sz="0" w:space="0" w:color="auto"/>
        <w:bottom w:val="none" w:sz="0" w:space="0" w:color="auto"/>
        <w:right w:val="none" w:sz="0" w:space="0" w:color="auto"/>
      </w:divBdr>
    </w:div>
    <w:div w:id="1237670184">
      <w:bodyDiv w:val="1"/>
      <w:marLeft w:val="0"/>
      <w:marRight w:val="0"/>
      <w:marTop w:val="0"/>
      <w:marBottom w:val="0"/>
      <w:divBdr>
        <w:top w:val="none" w:sz="0" w:space="0" w:color="auto"/>
        <w:left w:val="none" w:sz="0" w:space="0" w:color="auto"/>
        <w:bottom w:val="none" w:sz="0" w:space="0" w:color="auto"/>
        <w:right w:val="none" w:sz="0" w:space="0" w:color="auto"/>
      </w:divBdr>
    </w:div>
    <w:div w:id="1237785092">
      <w:bodyDiv w:val="1"/>
      <w:marLeft w:val="0"/>
      <w:marRight w:val="0"/>
      <w:marTop w:val="0"/>
      <w:marBottom w:val="0"/>
      <w:divBdr>
        <w:top w:val="none" w:sz="0" w:space="0" w:color="auto"/>
        <w:left w:val="none" w:sz="0" w:space="0" w:color="auto"/>
        <w:bottom w:val="none" w:sz="0" w:space="0" w:color="auto"/>
        <w:right w:val="none" w:sz="0" w:space="0" w:color="auto"/>
      </w:divBdr>
    </w:div>
    <w:div w:id="1238828578">
      <w:bodyDiv w:val="1"/>
      <w:marLeft w:val="0"/>
      <w:marRight w:val="0"/>
      <w:marTop w:val="0"/>
      <w:marBottom w:val="0"/>
      <w:divBdr>
        <w:top w:val="none" w:sz="0" w:space="0" w:color="auto"/>
        <w:left w:val="none" w:sz="0" w:space="0" w:color="auto"/>
        <w:bottom w:val="none" w:sz="0" w:space="0" w:color="auto"/>
        <w:right w:val="none" w:sz="0" w:space="0" w:color="auto"/>
      </w:divBdr>
    </w:div>
    <w:div w:id="1238897999">
      <w:bodyDiv w:val="1"/>
      <w:marLeft w:val="0"/>
      <w:marRight w:val="0"/>
      <w:marTop w:val="0"/>
      <w:marBottom w:val="0"/>
      <w:divBdr>
        <w:top w:val="none" w:sz="0" w:space="0" w:color="auto"/>
        <w:left w:val="none" w:sz="0" w:space="0" w:color="auto"/>
        <w:bottom w:val="none" w:sz="0" w:space="0" w:color="auto"/>
        <w:right w:val="none" w:sz="0" w:space="0" w:color="auto"/>
      </w:divBdr>
    </w:div>
    <w:div w:id="1239245983">
      <w:bodyDiv w:val="1"/>
      <w:marLeft w:val="0"/>
      <w:marRight w:val="0"/>
      <w:marTop w:val="0"/>
      <w:marBottom w:val="0"/>
      <w:divBdr>
        <w:top w:val="none" w:sz="0" w:space="0" w:color="auto"/>
        <w:left w:val="none" w:sz="0" w:space="0" w:color="auto"/>
        <w:bottom w:val="none" w:sz="0" w:space="0" w:color="auto"/>
        <w:right w:val="none" w:sz="0" w:space="0" w:color="auto"/>
      </w:divBdr>
    </w:div>
    <w:div w:id="1239248198">
      <w:bodyDiv w:val="1"/>
      <w:marLeft w:val="0"/>
      <w:marRight w:val="0"/>
      <w:marTop w:val="0"/>
      <w:marBottom w:val="0"/>
      <w:divBdr>
        <w:top w:val="none" w:sz="0" w:space="0" w:color="auto"/>
        <w:left w:val="none" w:sz="0" w:space="0" w:color="auto"/>
        <w:bottom w:val="none" w:sz="0" w:space="0" w:color="auto"/>
        <w:right w:val="none" w:sz="0" w:space="0" w:color="auto"/>
      </w:divBdr>
    </w:div>
    <w:div w:id="1239556160">
      <w:bodyDiv w:val="1"/>
      <w:marLeft w:val="0"/>
      <w:marRight w:val="0"/>
      <w:marTop w:val="0"/>
      <w:marBottom w:val="0"/>
      <w:divBdr>
        <w:top w:val="none" w:sz="0" w:space="0" w:color="auto"/>
        <w:left w:val="none" w:sz="0" w:space="0" w:color="auto"/>
        <w:bottom w:val="none" w:sz="0" w:space="0" w:color="auto"/>
        <w:right w:val="none" w:sz="0" w:space="0" w:color="auto"/>
      </w:divBdr>
    </w:div>
    <w:div w:id="1240090724">
      <w:bodyDiv w:val="1"/>
      <w:marLeft w:val="0"/>
      <w:marRight w:val="0"/>
      <w:marTop w:val="0"/>
      <w:marBottom w:val="0"/>
      <w:divBdr>
        <w:top w:val="none" w:sz="0" w:space="0" w:color="auto"/>
        <w:left w:val="none" w:sz="0" w:space="0" w:color="auto"/>
        <w:bottom w:val="none" w:sz="0" w:space="0" w:color="auto"/>
        <w:right w:val="none" w:sz="0" w:space="0" w:color="auto"/>
      </w:divBdr>
    </w:div>
    <w:div w:id="1240794788">
      <w:bodyDiv w:val="1"/>
      <w:marLeft w:val="0"/>
      <w:marRight w:val="0"/>
      <w:marTop w:val="0"/>
      <w:marBottom w:val="0"/>
      <w:divBdr>
        <w:top w:val="none" w:sz="0" w:space="0" w:color="auto"/>
        <w:left w:val="none" w:sz="0" w:space="0" w:color="auto"/>
        <w:bottom w:val="none" w:sz="0" w:space="0" w:color="auto"/>
        <w:right w:val="none" w:sz="0" w:space="0" w:color="auto"/>
      </w:divBdr>
    </w:div>
    <w:div w:id="1241479101">
      <w:bodyDiv w:val="1"/>
      <w:marLeft w:val="0"/>
      <w:marRight w:val="0"/>
      <w:marTop w:val="0"/>
      <w:marBottom w:val="0"/>
      <w:divBdr>
        <w:top w:val="none" w:sz="0" w:space="0" w:color="auto"/>
        <w:left w:val="none" w:sz="0" w:space="0" w:color="auto"/>
        <w:bottom w:val="none" w:sz="0" w:space="0" w:color="auto"/>
        <w:right w:val="none" w:sz="0" w:space="0" w:color="auto"/>
      </w:divBdr>
    </w:div>
    <w:div w:id="1241603953">
      <w:bodyDiv w:val="1"/>
      <w:marLeft w:val="0"/>
      <w:marRight w:val="0"/>
      <w:marTop w:val="0"/>
      <w:marBottom w:val="0"/>
      <w:divBdr>
        <w:top w:val="none" w:sz="0" w:space="0" w:color="auto"/>
        <w:left w:val="none" w:sz="0" w:space="0" w:color="auto"/>
        <w:bottom w:val="none" w:sz="0" w:space="0" w:color="auto"/>
        <w:right w:val="none" w:sz="0" w:space="0" w:color="auto"/>
      </w:divBdr>
    </w:div>
    <w:div w:id="1242641658">
      <w:bodyDiv w:val="1"/>
      <w:marLeft w:val="0"/>
      <w:marRight w:val="0"/>
      <w:marTop w:val="0"/>
      <w:marBottom w:val="0"/>
      <w:divBdr>
        <w:top w:val="none" w:sz="0" w:space="0" w:color="auto"/>
        <w:left w:val="none" w:sz="0" w:space="0" w:color="auto"/>
        <w:bottom w:val="none" w:sz="0" w:space="0" w:color="auto"/>
        <w:right w:val="none" w:sz="0" w:space="0" w:color="auto"/>
      </w:divBdr>
    </w:div>
    <w:div w:id="1242760372">
      <w:bodyDiv w:val="1"/>
      <w:marLeft w:val="0"/>
      <w:marRight w:val="0"/>
      <w:marTop w:val="0"/>
      <w:marBottom w:val="0"/>
      <w:divBdr>
        <w:top w:val="none" w:sz="0" w:space="0" w:color="auto"/>
        <w:left w:val="none" w:sz="0" w:space="0" w:color="auto"/>
        <w:bottom w:val="none" w:sz="0" w:space="0" w:color="auto"/>
        <w:right w:val="none" w:sz="0" w:space="0" w:color="auto"/>
      </w:divBdr>
    </w:div>
    <w:div w:id="1245412548">
      <w:bodyDiv w:val="1"/>
      <w:marLeft w:val="0"/>
      <w:marRight w:val="0"/>
      <w:marTop w:val="0"/>
      <w:marBottom w:val="0"/>
      <w:divBdr>
        <w:top w:val="none" w:sz="0" w:space="0" w:color="auto"/>
        <w:left w:val="none" w:sz="0" w:space="0" w:color="auto"/>
        <w:bottom w:val="none" w:sz="0" w:space="0" w:color="auto"/>
        <w:right w:val="none" w:sz="0" w:space="0" w:color="auto"/>
      </w:divBdr>
    </w:div>
    <w:div w:id="1249778518">
      <w:bodyDiv w:val="1"/>
      <w:marLeft w:val="0"/>
      <w:marRight w:val="0"/>
      <w:marTop w:val="0"/>
      <w:marBottom w:val="0"/>
      <w:divBdr>
        <w:top w:val="none" w:sz="0" w:space="0" w:color="auto"/>
        <w:left w:val="none" w:sz="0" w:space="0" w:color="auto"/>
        <w:bottom w:val="none" w:sz="0" w:space="0" w:color="auto"/>
        <w:right w:val="none" w:sz="0" w:space="0" w:color="auto"/>
      </w:divBdr>
    </w:div>
    <w:div w:id="1251618420">
      <w:bodyDiv w:val="1"/>
      <w:marLeft w:val="0"/>
      <w:marRight w:val="0"/>
      <w:marTop w:val="0"/>
      <w:marBottom w:val="0"/>
      <w:divBdr>
        <w:top w:val="none" w:sz="0" w:space="0" w:color="auto"/>
        <w:left w:val="none" w:sz="0" w:space="0" w:color="auto"/>
        <w:bottom w:val="none" w:sz="0" w:space="0" w:color="auto"/>
        <w:right w:val="none" w:sz="0" w:space="0" w:color="auto"/>
      </w:divBdr>
    </w:div>
    <w:div w:id="1253011925">
      <w:bodyDiv w:val="1"/>
      <w:marLeft w:val="0"/>
      <w:marRight w:val="0"/>
      <w:marTop w:val="0"/>
      <w:marBottom w:val="0"/>
      <w:divBdr>
        <w:top w:val="none" w:sz="0" w:space="0" w:color="auto"/>
        <w:left w:val="none" w:sz="0" w:space="0" w:color="auto"/>
        <w:bottom w:val="none" w:sz="0" w:space="0" w:color="auto"/>
        <w:right w:val="none" w:sz="0" w:space="0" w:color="auto"/>
      </w:divBdr>
    </w:div>
    <w:div w:id="1253204408">
      <w:bodyDiv w:val="1"/>
      <w:marLeft w:val="0"/>
      <w:marRight w:val="0"/>
      <w:marTop w:val="0"/>
      <w:marBottom w:val="0"/>
      <w:divBdr>
        <w:top w:val="none" w:sz="0" w:space="0" w:color="auto"/>
        <w:left w:val="none" w:sz="0" w:space="0" w:color="auto"/>
        <w:bottom w:val="none" w:sz="0" w:space="0" w:color="auto"/>
        <w:right w:val="none" w:sz="0" w:space="0" w:color="auto"/>
      </w:divBdr>
    </w:div>
    <w:div w:id="1253273665">
      <w:bodyDiv w:val="1"/>
      <w:marLeft w:val="0"/>
      <w:marRight w:val="0"/>
      <w:marTop w:val="0"/>
      <w:marBottom w:val="0"/>
      <w:divBdr>
        <w:top w:val="none" w:sz="0" w:space="0" w:color="auto"/>
        <w:left w:val="none" w:sz="0" w:space="0" w:color="auto"/>
        <w:bottom w:val="none" w:sz="0" w:space="0" w:color="auto"/>
        <w:right w:val="none" w:sz="0" w:space="0" w:color="auto"/>
      </w:divBdr>
    </w:div>
    <w:div w:id="1254242104">
      <w:bodyDiv w:val="1"/>
      <w:marLeft w:val="0"/>
      <w:marRight w:val="0"/>
      <w:marTop w:val="0"/>
      <w:marBottom w:val="0"/>
      <w:divBdr>
        <w:top w:val="none" w:sz="0" w:space="0" w:color="auto"/>
        <w:left w:val="none" w:sz="0" w:space="0" w:color="auto"/>
        <w:bottom w:val="none" w:sz="0" w:space="0" w:color="auto"/>
        <w:right w:val="none" w:sz="0" w:space="0" w:color="auto"/>
      </w:divBdr>
    </w:div>
    <w:div w:id="1257129560">
      <w:bodyDiv w:val="1"/>
      <w:marLeft w:val="0"/>
      <w:marRight w:val="0"/>
      <w:marTop w:val="0"/>
      <w:marBottom w:val="0"/>
      <w:divBdr>
        <w:top w:val="none" w:sz="0" w:space="0" w:color="auto"/>
        <w:left w:val="none" w:sz="0" w:space="0" w:color="auto"/>
        <w:bottom w:val="none" w:sz="0" w:space="0" w:color="auto"/>
        <w:right w:val="none" w:sz="0" w:space="0" w:color="auto"/>
      </w:divBdr>
    </w:div>
    <w:div w:id="1257786378">
      <w:bodyDiv w:val="1"/>
      <w:marLeft w:val="0"/>
      <w:marRight w:val="0"/>
      <w:marTop w:val="0"/>
      <w:marBottom w:val="0"/>
      <w:divBdr>
        <w:top w:val="none" w:sz="0" w:space="0" w:color="auto"/>
        <w:left w:val="none" w:sz="0" w:space="0" w:color="auto"/>
        <w:bottom w:val="none" w:sz="0" w:space="0" w:color="auto"/>
        <w:right w:val="none" w:sz="0" w:space="0" w:color="auto"/>
      </w:divBdr>
    </w:div>
    <w:div w:id="1259022039">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61336548">
      <w:bodyDiv w:val="1"/>
      <w:marLeft w:val="0"/>
      <w:marRight w:val="0"/>
      <w:marTop w:val="0"/>
      <w:marBottom w:val="0"/>
      <w:divBdr>
        <w:top w:val="none" w:sz="0" w:space="0" w:color="auto"/>
        <w:left w:val="none" w:sz="0" w:space="0" w:color="auto"/>
        <w:bottom w:val="none" w:sz="0" w:space="0" w:color="auto"/>
        <w:right w:val="none" w:sz="0" w:space="0" w:color="auto"/>
      </w:divBdr>
    </w:div>
    <w:div w:id="1263680973">
      <w:bodyDiv w:val="1"/>
      <w:marLeft w:val="0"/>
      <w:marRight w:val="0"/>
      <w:marTop w:val="0"/>
      <w:marBottom w:val="0"/>
      <w:divBdr>
        <w:top w:val="none" w:sz="0" w:space="0" w:color="auto"/>
        <w:left w:val="none" w:sz="0" w:space="0" w:color="auto"/>
        <w:bottom w:val="none" w:sz="0" w:space="0" w:color="auto"/>
        <w:right w:val="none" w:sz="0" w:space="0" w:color="auto"/>
      </w:divBdr>
    </w:div>
    <w:div w:id="1264534176">
      <w:bodyDiv w:val="1"/>
      <w:marLeft w:val="0"/>
      <w:marRight w:val="0"/>
      <w:marTop w:val="0"/>
      <w:marBottom w:val="0"/>
      <w:divBdr>
        <w:top w:val="none" w:sz="0" w:space="0" w:color="auto"/>
        <w:left w:val="none" w:sz="0" w:space="0" w:color="auto"/>
        <w:bottom w:val="none" w:sz="0" w:space="0" w:color="auto"/>
        <w:right w:val="none" w:sz="0" w:space="0" w:color="auto"/>
      </w:divBdr>
    </w:div>
    <w:div w:id="1264605826">
      <w:bodyDiv w:val="1"/>
      <w:marLeft w:val="0"/>
      <w:marRight w:val="0"/>
      <w:marTop w:val="0"/>
      <w:marBottom w:val="0"/>
      <w:divBdr>
        <w:top w:val="none" w:sz="0" w:space="0" w:color="auto"/>
        <w:left w:val="none" w:sz="0" w:space="0" w:color="auto"/>
        <w:bottom w:val="none" w:sz="0" w:space="0" w:color="auto"/>
        <w:right w:val="none" w:sz="0" w:space="0" w:color="auto"/>
      </w:divBdr>
    </w:div>
    <w:div w:id="1265262238">
      <w:bodyDiv w:val="1"/>
      <w:marLeft w:val="0"/>
      <w:marRight w:val="0"/>
      <w:marTop w:val="0"/>
      <w:marBottom w:val="0"/>
      <w:divBdr>
        <w:top w:val="none" w:sz="0" w:space="0" w:color="auto"/>
        <w:left w:val="none" w:sz="0" w:space="0" w:color="auto"/>
        <w:bottom w:val="none" w:sz="0" w:space="0" w:color="auto"/>
        <w:right w:val="none" w:sz="0" w:space="0" w:color="auto"/>
      </w:divBdr>
    </w:div>
    <w:div w:id="1265384979">
      <w:bodyDiv w:val="1"/>
      <w:marLeft w:val="0"/>
      <w:marRight w:val="0"/>
      <w:marTop w:val="0"/>
      <w:marBottom w:val="0"/>
      <w:divBdr>
        <w:top w:val="none" w:sz="0" w:space="0" w:color="auto"/>
        <w:left w:val="none" w:sz="0" w:space="0" w:color="auto"/>
        <w:bottom w:val="none" w:sz="0" w:space="0" w:color="auto"/>
        <w:right w:val="none" w:sz="0" w:space="0" w:color="auto"/>
      </w:divBdr>
    </w:div>
    <w:div w:id="1267542440">
      <w:bodyDiv w:val="1"/>
      <w:marLeft w:val="0"/>
      <w:marRight w:val="0"/>
      <w:marTop w:val="0"/>
      <w:marBottom w:val="0"/>
      <w:divBdr>
        <w:top w:val="none" w:sz="0" w:space="0" w:color="auto"/>
        <w:left w:val="none" w:sz="0" w:space="0" w:color="auto"/>
        <w:bottom w:val="none" w:sz="0" w:space="0" w:color="auto"/>
        <w:right w:val="none" w:sz="0" w:space="0" w:color="auto"/>
      </w:divBdr>
    </w:div>
    <w:div w:id="1268779522">
      <w:bodyDiv w:val="1"/>
      <w:marLeft w:val="0"/>
      <w:marRight w:val="0"/>
      <w:marTop w:val="0"/>
      <w:marBottom w:val="0"/>
      <w:divBdr>
        <w:top w:val="none" w:sz="0" w:space="0" w:color="auto"/>
        <w:left w:val="none" w:sz="0" w:space="0" w:color="auto"/>
        <w:bottom w:val="none" w:sz="0" w:space="0" w:color="auto"/>
        <w:right w:val="none" w:sz="0" w:space="0" w:color="auto"/>
      </w:divBdr>
    </w:div>
    <w:div w:id="1268855387">
      <w:bodyDiv w:val="1"/>
      <w:marLeft w:val="0"/>
      <w:marRight w:val="0"/>
      <w:marTop w:val="0"/>
      <w:marBottom w:val="0"/>
      <w:divBdr>
        <w:top w:val="none" w:sz="0" w:space="0" w:color="auto"/>
        <w:left w:val="none" w:sz="0" w:space="0" w:color="auto"/>
        <w:bottom w:val="none" w:sz="0" w:space="0" w:color="auto"/>
        <w:right w:val="none" w:sz="0" w:space="0" w:color="auto"/>
      </w:divBdr>
    </w:div>
    <w:div w:id="1270162036">
      <w:bodyDiv w:val="1"/>
      <w:marLeft w:val="0"/>
      <w:marRight w:val="0"/>
      <w:marTop w:val="0"/>
      <w:marBottom w:val="0"/>
      <w:divBdr>
        <w:top w:val="none" w:sz="0" w:space="0" w:color="auto"/>
        <w:left w:val="none" w:sz="0" w:space="0" w:color="auto"/>
        <w:bottom w:val="none" w:sz="0" w:space="0" w:color="auto"/>
        <w:right w:val="none" w:sz="0" w:space="0" w:color="auto"/>
      </w:divBdr>
    </w:div>
    <w:div w:id="1270238666">
      <w:bodyDiv w:val="1"/>
      <w:marLeft w:val="0"/>
      <w:marRight w:val="0"/>
      <w:marTop w:val="0"/>
      <w:marBottom w:val="0"/>
      <w:divBdr>
        <w:top w:val="none" w:sz="0" w:space="0" w:color="auto"/>
        <w:left w:val="none" w:sz="0" w:space="0" w:color="auto"/>
        <w:bottom w:val="none" w:sz="0" w:space="0" w:color="auto"/>
        <w:right w:val="none" w:sz="0" w:space="0" w:color="auto"/>
      </w:divBdr>
    </w:div>
    <w:div w:id="1276251336">
      <w:bodyDiv w:val="1"/>
      <w:marLeft w:val="0"/>
      <w:marRight w:val="0"/>
      <w:marTop w:val="0"/>
      <w:marBottom w:val="0"/>
      <w:divBdr>
        <w:top w:val="none" w:sz="0" w:space="0" w:color="auto"/>
        <w:left w:val="none" w:sz="0" w:space="0" w:color="auto"/>
        <w:bottom w:val="none" w:sz="0" w:space="0" w:color="auto"/>
        <w:right w:val="none" w:sz="0" w:space="0" w:color="auto"/>
      </w:divBdr>
    </w:div>
    <w:div w:id="1277103284">
      <w:bodyDiv w:val="1"/>
      <w:marLeft w:val="0"/>
      <w:marRight w:val="0"/>
      <w:marTop w:val="0"/>
      <w:marBottom w:val="0"/>
      <w:divBdr>
        <w:top w:val="none" w:sz="0" w:space="0" w:color="auto"/>
        <w:left w:val="none" w:sz="0" w:space="0" w:color="auto"/>
        <w:bottom w:val="none" w:sz="0" w:space="0" w:color="auto"/>
        <w:right w:val="none" w:sz="0" w:space="0" w:color="auto"/>
      </w:divBdr>
    </w:div>
    <w:div w:id="1279873245">
      <w:bodyDiv w:val="1"/>
      <w:marLeft w:val="0"/>
      <w:marRight w:val="0"/>
      <w:marTop w:val="0"/>
      <w:marBottom w:val="0"/>
      <w:divBdr>
        <w:top w:val="none" w:sz="0" w:space="0" w:color="auto"/>
        <w:left w:val="none" w:sz="0" w:space="0" w:color="auto"/>
        <w:bottom w:val="none" w:sz="0" w:space="0" w:color="auto"/>
        <w:right w:val="none" w:sz="0" w:space="0" w:color="auto"/>
      </w:divBdr>
    </w:div>
    <w:div w:id="1280185844">
      <w:bodyDiv w:val="1"/>
      <w:marLeft w:val="0"/>
      <w:marRight w:val="0"/>
      <w:marTop w:val="0"/>
      <w:marBottom w:val="0"/>
      <w:divBdr>
        <w:top w:val="none" w:sz="0" w:space="0" w:color="auto"/>
        <w:left w:val="none" w:sz="0" w:space="0" w:color="auto"/>
        <w:bottom w:val="none" w:sz="0" w:space="0" w:color="auto"/>
        <w:right w:val="none" w:sz="0" w:space="0" w:color="auto"/>
      </w:divBdr>
    </w:div>
    <w:div w:id="1281648800">
      <w:bodyDiv w:val="1"/>
      <w:marLeft w:val="0"/>
      <w:marRight w:val="0"/>
      <w:marTop w:val="0"/>
      <w:marBottom w:val="0"/>
      <w:divBdr>
        <w:top w:val="none" w:sz="0" w:space="0" w:color="auto"/>
        <w:left w:val="none" w:sz="0" w:space="0" w:color="auto"/>
        <w:bottom w:val="none" w:sz="0" w:space="0" w:color="auto"/>
        <w:right w:val="none" w:sz="0" w:space="0" w:color="auto"/>
      </w:divBdr>
    </w:div>
    <w:div w:id="1283999600">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287614249">
      <w:bodyDiv w:val="1"/>
      <w:marLeft w:val="0"/>
      <w:marRight w:val="0"/>
      <w:marTop w:val="0"/>
      <w:marBottom w:val="0"/>
      <w:divBdr>
        <w:top w:val="none" w:sz="0" w:space="0" w:color="auto"/>
        <w:left w:val="none" w:sz="0" w:space="0" w:color="auto"/>
        <w:bottom w:val="none" w:sz="0" w:space="0" w:color="auto"/>
        <w:right w:val="none" w:sz="0" w:space="0" w:color="auto"/>
      </w:divBdr>
    </w:div>
    <w:div w:id="1289818099">
      <w:bodyDiv w:val="1"/>
      <w:marLeft w:val="0"/>
      <w:marRight w:val="0"/>
      <w:marTop w:val="0"/>
      <w:marBottom w:val="0"/>
      <w:divBdr>
        <w:top w:val="none" w:sz="0" w:space="0" w:color="auto"/>
        <w:left w:val="none" w:sz="0" w:space="0" w:color="auto"/>
        <w:bottom w:val="none" w:sz="0" w:space="0" w:color="auto"/>
        <w:right w:val="none" w:sz="0" w:space="0" w:color="auto"/>
      </w:divBdr>
    </w:div>
    <w:div w:id="1289967027">
      <w:bodyDiv w:val="1"/>
      <w:marLeft w:val="0"/>
      <w:marRight w:val="0"/>
      <w:marTop w:val="0"/>
      <w:marBottom w:val="0"/>
      <w:divBdr>
        <w:top w:val="none" w:sz="0" w:space="0" w:color="auto"/>
        <w:left w:val="none" w:sz="0" w:space="0" w:color="auto"/>
        <w:bottom w:val="none" w:sz="0" w:space="0" w:color="auto"/>
        <w:right w:val="none" w:sz="0" w:space="0" w:color="auto"/>
      </w:divBdr>
    </w:div>
    <w:div w:id="1289967646">
      <w:bodyDiv w:val="1"/>
      <w:marLeft w:val="0"/>
      <w:marRight w:val="0"/>
      <w:marTop w:val="0"/>
      <w:marBottom w:val="0"/>
      <w:divBdr>
        <w:top w:val="none" w:sz="0" w:space="0" w:color="auto"/>
        <w:left w:val="none" w:sz="0" w:space="0" w:color="auto"/>
        <w:bottom w:val="none" w:sz="0" w:space="0" w:color="auto"/>
        <w:right w:val="none" w:sz="0" w:space="0" w:color="auto"/>
      </w:divBdr>
    </w:div>
    <w:div w:id="1290673033">
      <w:bodyDiv w:val="1"/>
      <w:marLeft w:val="0"/>
      <w:marRight w:val="0"/>
      <w:marTop w:val="0"/>
      <w:marBottom w:val="0"/>
      <w:divBdr>
        <w:top w:val="none" w:sz="0" w:space="0" w:color="auto"/>
        <w:left w:val="none" w:sz="0" w:space="0" w:color="auto"/>
        <w:bottom w:val="none" w:sz="0" w:space="0" w:color="auto"/>
        <w:right w:val="none" w:sz="0" w:space="0" w:color="auto"/>
      </w:divBdr>
    </w:div>
    <w:div w:id="1293944184">
      <w:bodyDiv w:val="1"/>
      <w:marLeft w:val="0"/>
      <w:marRight w:val="0"/>
      <w:marTop w:val="0"/>
      <w:marBottom w:val="0"/>
      <w:divBdr>
        <w:top w:val="none" w:sz="0" w:space="0" w:color="auto"/>
        <w:left w:val="none" w:sz="0" w:space="0" w:color="auto"/>
        <w:bottom w:val="none" w:sz="0" w:space="0" w:color="auto"/>
        <w:right w:val="none" w:sz="0" w:space="0" w:color="auto"/>
      </w:divBdr>
    </w:div>
    <w:div w:id="1294481592">
      <w:bodyDiv w:val="1"/>
      <w:marLeft w:val="0"/>
      <w:marRight w:val="0"/>
      <w:marTop w:val="0"/>
      <w:marBottom w:val="0"/>
      <w:divBdr>
        <w:top w:val="none" w:sz="0" w:space="0" w:color="auto"/>
        <w:left w:val="none" w:sz="0" w:space="0" w:color="auto"/>
        <w:bottom w:val="none" w:sz="0" w:space="0" w:color="auto"/>
        <w:right w:val="none" w:sz="0" w:space="0" w:color="auto"/>
      </w:divBdr>
    </w:div>
    <w:div w:id="1296137728">
      <w:bodyDiv w:val="1"/>
      <w:marLeft w:val="0"/>
      <w:marRight w:val="0"/>
      <w:marTop w:val="0"/>
      <w:marBottom w:val="0"/>
      <w:divBdr>
        <w:top w:val="none" w:sz="0" w:space="0" w:color="auto"/>
        <w:left w:val="none" w:sz="0" w:space="0" w:color="auto"/>
        <w:bottom w:val="none" w:sz="0" w:space="0" w:color="auto"/>
        <w:right w:val="none" w:sz="0" w:space="0" w:color="auto"/>
      </w:divBdr>
    </w:div>
    <w:div w:id="1297225773">
      <w:bodyDiv w:val="1"/>
      <w:marLeft w:val="0"/>
      <w:marRight w:val="0"/>
      <w:marTop w:val="0"/>
      <w:marBottom w:val="0"/>
      <w:divBdr>
        <w:top w:val="none" w:sz="0" w:space="0" w:color="auto"/>
        <w:left w:val="none" w:sz="0" w:space="0" w:color="auto"/>
        <w:bottom w:val="none" w:sz="0" w:space="0" w:color="auto"/>
        <w:right w:val="none" w:sz="0" w:space="0" w:color="auto"/>
      </w:divBdr>
    </w:div>
    <w:div w:id="1297444016">
      <w:bodyDiv w:val="1"/>
      <w:marLeft w:val="0"/>
      <w:marRight w:val="0"/>
      <w:marTop w:val="0"/>
      <w:marBottom w:val="0"/>
      <w:divBdr>
        <w:top w:val="none" w:sz="0" w:space="0" w:color="auto"/>
        <w:left w:val="none" w:sz="0" w:space="0" w:color="auto"/>
        <w:bottom w:val="none" w:sz="0" w:space="0" w:color="auto"/>
        <w:right w:val="none" w:sz="0" w:space="0" w:color="auto"/>
      </w:divBdr>
    </w:div>
    <w:div w:id="1297951897">
      <w:bodyDiv w:val="1"/>
      <w:marLeft w:val="0"/>
      <w:marRight w:val="0"/>
      <w:marTop w:val="0"/>
      <w:marBottom w:val="0"/>
      <w:divBdr>
        <w:top w:val="none" w:sz="0" w:space="0" w:color="auto"/>
        <w:left w:val="none" w:sz="0" w:space="0" w:color="auto"/>
        <w:bottom w:val="none" w:sz="0" w:space="0" w:color="auto"/>
        <w:right w:val="none" w:sz="0" w:space="0" w:color="auto"/>
      </w:divBdr>
    </w:div>
    <w:div w:id="1301422249">
      <w:bodyDiv w:val="1"/>
      <w:marLeft w:val="0"/>
      <w:marRight w:val="0"/>
      <w:marTop w:val="0"/>
      <w:marBottom w:val="0"/>
      <w:divBdr>
        <w:top w:val="none" w:sz="0" w:space="0" w:color="auto"/>
        <w:left w:val="none" w:sz="0" w:space="0" w:color="auto"/>
        <w:bottom w:val="none" w:sz="0" w:space="0" w:color="auto"/>
        <w:right w:val="none" w:sz="0" w:space="0" w:color="auto"/>
      </w:divBdr>
    </w:div>
    <w:div w:id="1302149060">
      <w:bodyDiv w:val="1"/>
      <w:marLeft w:val="0"/>
      <w:marRight w:val="0"/>
      <w:marTop w:val="0"/>
      <w:marBottom w:val="0"/>
      <w:divBdr>
        <w:top w:val="none" w:sz="0" w:space="0" w:color="auto"/>
        <w:left w:val="none" w:sz="0" w:space="0" w:color="auto"/>
        <w:bottom w:val="none" w:sz="0" w:space="0" w:color="auto"/>
        <w:right w:val="none" w:sz="0" w:space="0" w:color="auto"/>
      </w:divBdr>
    </w:div>
    <w:div w:id="1303467661">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05693654">
      <w:bodyDiv w:val="1"/>
      <w:marLeft w:val="0"/>
      <w:marRight w:val="0"/>
      <w:marTop w:val="0"/>
      <w:marBottom w:val="0"/>
      <w:divBdr>
        <w:top w:val="none" w:sz="0" w:space="0" w:color="auto"/>
        <w:left w:val="none" w:sz="0" w:space="0" w:color="auto"/>
        <w:bottom w:val="none" w:sz="0" w:space="0" w:color="auto"/>
        <w:right w:val="none" w:sz="0" w:space="0" w:color="auto"/>
      </w:divBdr>
    </w:div>
    <w:div w:id="1305964479">
      <w:bodyDiv w:val="1"/>
      <w:marLeft w:val="0"/>
      <w:marRight w:val="0"/>
      <w:marTop w:val="0"/>
      <w:marBottom w:val="0"/>
      <w:divBdr>
        <w:top w:val="none" w:sz="0" w:space="0" w:color="auto"/>
        <w:left w:val="none" w:sz="0" w:space="0" w:color="auto"/>
        <w:bottom w:val="none" w:sz="0" w:space="0" w:color="auto"/>
        <w:right w:val="none" w:sz="0" w:space="0" w:color="auto"/>
      </w:divBdr>
    </w:div>
    <w:div w:id="1306471215">
      <w:bodyDiv w:val="1"/>
      <w:marLeft w:val="0"/>
      <w:marRight w:val="0"/>
      <w:marTop w:val="0"/>
      <w:marBottom w:val="0"/>
      <w:divBdr>
        <w:top w:val="none" w:sz="0" w:space="0" w:color="auto"/>
        <w:left w:val="none" w:sz="0" w:space="0" w:color="auto"/>
        <w:bottom w:val="none" w:sz="0" w:space="0" w:color="auto"/>
        <w:right w:val="none" w:sz="0" w:space="0" w:color="auto"/>
      </w:divBdr>
    </w:div>
    <w:div w:id="1307395751">
      <w:bodyDiv w:val="1"/>
      <w:marLeft w:val="0"/>
      <w:marRight w:val="0"/>
      <w:marTop w:val="0"/>
      <w:marBottom w:val="0"/>
      <w:divBdr>
        <w:top w:val="none" w:sz="0" w:space="0" w:color="auto"/>
        <w:left w:val="none" w:sz="0" w:space="0" w:color="auto"/>
        <w:bottom w:val="none" w:sz="0" w:space="0" w:color="auto"/>
        <w:right w:val="none" w:sz="0" w:space="0" w:color="auto"/>
      </w:divBdr>
    </w:div>
    <w:div w:id="1308634446">
      <w:bodyDiv w:val="1"/>
      <w:marLeft w:val="0"/>
      <w:marRight w:val="0"/>
      <w:marTop w:val="0"/>
      <w:marBottom w:val="0"/>
      <w:divBdr>
        <w:top w:val="none" w:sz="0" w:space="0" w:color="auto"/>
        <w:left w:val="none" w:sz="0" w:space="0" w:color="auto"/>
        <w:bottom w:val="none" w:sz="0" w:space="0" w:color="auto"/>
        <w:right w:val="none" w:sz="0" w:space="0" w:color="auto"/>
      </w:divBdr>
    </w:div>
    <w:div w:id="1308703508">
      <w:bodyDiv w:val="1"/>
      <w:marLeft w:val="0"/>
      <w:marRight w:val="0"/>
      <w:marTop w:val="0"/>
      <w:marBottom w:val="0"/>
      <w:divBdr>
        <w:top w:val="none" w:sz="0" w:space="0" w:color="auto"/>
        <w:left w:val="none" w:sz="0" w:space="0" w:color="auto"/>
        <w:bottom w:val="none" w:sz="0" w:space="0" w:color="auto"/>
        <w:right w:val="none" w:sz="0" w:space="0" w:color="auto"/>
      </w:divBdr>
    </w:div>
    <w:div w:id="1308822349">
      <w:bodyDiv w:val="1"/>
      <w:marLeft w:val="0"/>
      <w:marRight w:val="0"/>
      <w:marTop w:val="0"/>
      <w:marBottom w:val="0"/>
      <w:divBdr>
        <w:top w:val="none" w:sz="0" w:space="0" w:color="auto"/>
        <w:left w:val="none" w:sz="0" w:space="0" w:color="auto"/>
        <w:bottom w:val="none" w:sz="0" w:space="0" w:color="auto"/>
        <w:right w:val="none" w:sz="0" w:space="0" w:color="auto"/>
      </w:divBdr>
    </w:div>
    <w:div w:id="1309239687">
      <w:bodyDiv w:val="1"/>
      <w:marLeft w:val="0"/>
      <w:marRight w:val="0"/>
      <w:marTop w:val="0"/>
      <w:marBottom w:val="0"/>
      <w:divBdr>
        <w:top w:val="none" w:sz="0" w:space="0" w:color="auto"/>
        <w:left w:val="none" w:sz="0" w:space="0" w:color="auto"/>
        <w:bottom w:val="none" w:sz="0" w:space="0" w:color="auto"/>
        <w:right w:val="none" w:sz="0" w:space="0" w:color="auto"/>
      </w:divBdr>
    </w:div>
    <w:div w:id="1309557721">
      <w:bodyDiv w:val="1"/>
      <w:marLeft w:val="0"/>
      <w:marRight w:val="0"/>
      <w:marTop w:val="0"/>
      <w:marBottom w:val="0"/>
      <w:divBdr>
        <w:top w:val="none" w:sz="0" w:space="0" w:color="auto"/>
        <w:left w:val="none" w:sz="0" w:space="0" w:color="auto"/>
        <w:bottom w:val="none" w:sz="0" w:space="0" w:color="auto"/>
        <w:right w:val="none" w:sz="0" w:space="0" w:color="auto"/>
      </w:divBdr>
    </w:div>
    <w:div w:id="1312058186">
      <w:bodyDiv w:val="1"/>
      <w:marLeft w:val="0"/>
      <w:marRight w:val="0"/>
      <w:marTop w:val="0"/>
      <w:marBottom w:val="0"/>
      <w:divBdr>
        <w:top w:val="none" w:sz="0" w:space="0" w:color="auto"/>
        <w:left w:val="none" w:sz="0" w:space="0" w:color="auto"/>
        <w:bottom w:val="none" w:sz="0" w:space="0" w:color="auto"/>
        <w:right w:val="none" w:sz="0" w:space="0" w:color="auto"/>
      </w:divBdr>
    </w:div>
    <w:div w:id="1313604390">
      <w:bodyDiv w:val="1"/>
      <w:marLeft w:val="0"/>
      <w:marRight w:val="0"/>
      <w:marTop w:val="0"/>
      <w:marBottom w:val="0"/>
      <w:divBdr>
        <w:top w:val="none" w:sz="0" w:space="0" w:color="auto"/>
        <w:left w:val="none" w:sz="0" w:space="0" w:color="auto"/>
        <w:bottom w:val="none" w:sz="0" w:space="0" w:color="auto"/>
        <w:right w:val="none" w:sz="0" w:space="0" w:color="auto"/>
      </w:divBdr>
    </w:div>
    <w:div w:id="1314332487">
      <w:bodyDiv w:val="1"/>
      <w:marLeft w:val="0"/>
      <w:marRight w:val="0"/>
      <w:marTop w:val="0"/>
      <w:marBottom w:val="0"/>
      <w:divBdr>
        <w:top w:val="none" w:sz="0" w:space="0" w:color="auto"/>
        <w:left w:val="none" w:sz="0" w:space="0" w:color="auto"/>
        <w:bottom w:val="none" w:sz="0" w:space="0" w:color="auto"/>
        <w:right w:val="none" w:sz="0" w:space="0" w:color="auto"/>
      </w:divBdr>
    </w:div>
    <w:div w:id="1315648652">
      <w:bodyDiv w:val="1"/>
      <w:marLeft w:val="0"/>
      <w:marRight w:val="0"/>
      <w:marTop w:val="0"/>
      <w:marBottom w:val="0"/>
      <w:divBdr>
        <w:top w:val="none" w:sz="0" w:space="0" w:color="auto"/>
        <w:left w:val="none" w:sz="0" w:space="0" w:color="auto"/>
        <w:bottom w:val="none" w:sz="0" w:space="0" w:color="auto"/>
        <w:right w:val="none" w:sz="0" w:space="0" w:color="auto"/>
      </w:divBdr>
    </w:div>
    <w:div w:id="1316645643">
      <w:bodyDiv w:val="1"/>
      <w:marLeft w:val="0"/>
      <w:marRight w:val="0"/>
      <w:marTop w:val="0"/>
      <w:marBottom w:val="0"/>
      <w:divBdr>
        <w:top w:val="none" w:sz="0" w:space="0" w:color="auto"/>
        <w:left w:val="none" w:sz="0" w:space="0" w:color="auto"/>
        <w:bottom w:val="none" w:sz="0" w:space="0" w:color="auto"/>
        <w:right w:val="none" w:sz="0" w:space="0" w:color="auto"/>
      </w:divBdr>
    </w:div>
    <w:div w:id="131742040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19190234">
      <w:bodyDiv w:val="1"/>
      <w:marLeft w:val="0"/>
      <w:marRight w:val="0"/>
      <w:marTop w:val="0"/>
      <w:marBottom w:val="0"/>
      <w:divBdr>
        <w:top w:val="none" w:sz="0" w:space="0" w:color="auto"/>
        <w:left w:val="none" w:sz="0" w:space="0" w:color="auto"/>
        <w:bottom w:val="none" w:sz="0" w:space="0" w:color="auto"/>
        <w:right w:val="none" w:sz="0" w:space="0" w:color="auto"/>
      </w:divBdr>
    </w:div>
    <w:div w:id="1322003120">
      <w:bodyDiv w:val="1"/>
      <w:marLeft w:val="0"/>
      <w:marRight w:val="0"/>
      <w:marTop w:val="0"/>
      <w:marBottom w:val="0"/>
      <w:divBdr>
        <w:top w:val="none" w:sz="0" w:space="0" w:color="auto"/>
        <w:left w:val="none" w:sz="0" w:space="0" w:color="auto"/>
        <w:bottom w:val="none" w:sz="0" w:space="0" w:color="auto"/>
        <w:right w:val="none" w:sz="0" w:space="0" w:color="auto"/>
      </w:divBdr>
    </w:div>
    <w:div w:id="1325357884">
      <w:bodyDiv w:val="1"/>
      <w:marLeft w:val="0"/>
      <w:marRight w:val="0"/>
      <w:marTop w:val="0"/>
      <w:marBottom w:val="0"/>
      <w:divBdr>
        <w:top w:val="none" w:sz="0" w:space="0" w:color="auto"/>
        <w:left w:val="none" w:sz="0" w:space="0" w:color="auto"/>
        <w:bottom w:val="none" w:sz="0" w:space="0" w:color="auto"/>
        <w:right w:val="none" w:sz="0" w:space="0" w:color="auto"/>
      </w:divBdr>
    </w:div>
    <w:div w:id="1326322258">
      <w:bodyDiv w:val="1"/>
      <w:marLeft w:val="0"/>
      <w:marRight w:val="0"/>
      <w:marTop w:val="0"/>
      <w:marBottom w:val="0"/>
      <w:divBdr>
        <w:top w:val="none" w:sz="0" w:space="0" w:color="auto"/>
        <w:left w:val="none" w:sz="0" w:space="0" w:color="auto"/>
        <w:bottom w:val="none" w:sz="0" w:space="0" w:color="auto"/>
        <w:right w:val="none" w:sz="0" w:space="0" w:color="auto"/>
      </w:divBdr>
    </w:div>
    <w:div w:id="1326783005">
      <w:bodyDiv w:val="1"/>
      <w:marLeft w:val="0"/>
      <w:marRight w:val="0"/>
      <w:marTop w:val="0"/>
      <w:marBottom w:val="0"/>
      <w:divBdr>
        <w:top w:val="none" w:sz="0" w:space="0" w:color="auto"/>
        <w:left w:val="none" w:sz="0" w:space="0" w:color="auto"/>
        <w:bottom w:val="none" w:sz="0" w:space="0" w:color="auto"/>
        <w:right w:val="none" w:sz="0" w:space="0" w:color="auto"/>
      </w:divBdr>
    </w:div>
    <w:div w:id="1327124639">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28048226">
      <w:bodyDiv w:val="1"/>
      <w:marLeft w:val="0"/>
      <w:marRight w:val="0"/>
      <w:marTop w:val="0"/>
      <w:marBottom w:val="0"/>
      <w:divBdr>
        <w:top w:val="none" w:sz="0" w:space="0" w:color="auto"/>
        <w:left w:val="none" w:sz="0" w:space="0" w:color="auto"/>
        <w:bottom w:val="none" w:sz="0" w:space="0" w:color="auto"/>
        <w:right w:val="none" w:sz="0" w:space="0" w:color="auto"/>
      </w:divBdr>
    </w:div>
    <w:div w:id="1328901194">
      <w:bodyDiv w:val="1"/>
      <w:marLeft w:val="0"/>
      <w:marRight w:val="0"/>
      <w:marTop w:val="0"/>
      <w:marBottom w:val="0"/>
      <w:divBdr>
        <w:top w:val="none" w:sz="0" w:space="0" w:color="auto"/>
        <w:left w:val="none" w:sz="0" w:space="0" w:color="auto"/>
        <w:bottom w:val="none" w:sz="0" w:space="0" w:color="auto"/>
        <w:right w:val="none" w:sz="0" w:space="0" w:color="auto"/>
      </w:divBdr>
    </w:div>
    <w:div w:id="1332682413">
      <w:bodyDiv w:val="1"/>
      <w:marLeft w:val="0"/>
      <w:marRight w:val="0"/>
      <w:marTop w:val="0"/>
      <w:marBottom w:val="0"/>
      <w:divBdr>
        <w:top w:val="none" w:sz="0" w:space="0" w:color="auto"/>
        <w:left w:val="none" w:sz="0" w:space="0" w:color="auto"/>
        <w:bottom w:val="none" w:sz="0" w:space="0" w:color="auto"/>
        <w:right w:val="none" w:sz="0" w:space="0" w:color="auto"/>
      </w:divBdr>
    </w:div>
    <w:div w:id="1333532338">
      <w:bodyDiv w:val="1"/>
      <w:marLeft w:val="0"/>
      <w:marRight w:val="0"/>
      <w:marTop w:val="0"/>
      <w:marBottom w:val="0"/>
      <w:divBdr>
        <w:top w:val="none" w:sz="0" w:space="0" w:color="auto"/>
        <w:left w:val="none" w:sz="0" w:space="0" w:color="auto"/>
        <w:bottom w:val="none" w:sz="0" w:space="0" w:color="auto"/>
        <w:right w:val="none" w:sz="0" w:space="0" w:color="auto"/>
      </w:divBdr>
    </w:div>
    <w:div w:id="1337926365">
      <w:bodyDiv w:val="1"/>
      <w:marLeft w:val="0"/>
      <w:marRight w:val="0"/>
      <w:marTop w:val="0"/>
      <w:marBottom w:val="0"/>
      <w:divBdr>
        <w:top w:val="none" w:sz="0" w:space="0" w:color="auto"/>
        <w:left w:val="none" w:sz="0" w:space="0" w:color="auto"/>
        <w:bottom w:val="none" w:sz="0" w:space="0" w:color="auto"/>
        <w:right w:val="none" w:sz="0" w:space="0" w:color="auto"/>
      </w:divBdr>
    </w:div>
    <w:div w:id="1338002219">
      <w:bodyDiv w:val="1"/>
      <w:marLeft w:val="0"/>
      <w:marRight w:val="0"/>
      <w:marTop w:val="0"/>
      <w:marBottom w:val="0"/>
      <w:divBdr>
        <w:top w:val="none" w:sz="0" w:space="0" w:color="auto"/>
        <w:left w:val="none" w:sz="0" w:space="0" w:color="auto"/>
        <w:bottom w:val="none" w:sz="0" w:space="0" w:color="auto"/>
        <w:right w:val="none" w:sz="0" w:space="0" w:color="auto"/>
      </w:divBdr>
    </w:div>
    <w:div w:id="1339043975">
      <w:bodyDiv w:val="1"/>
      <w:marLeft w:val="0"/>
      <w:marRight w:val="0"/>
      <w:marTop w:val="0"/>
      <w:marBottom w:val="0"/>
      <w:divBdr>
        <w:top w:val="none" w:sz="0" w:space="0" w:color="auto"/>
        <w:left w:val="none" w:sz="0" w:space="0" w:color="auto"/>
        <w:bottom w:val="none" w:sz="0" w:space="0" w:color="auto"/>
        <w:right w:val="none" w:sz="0" w:space="0" w:color="auto"/>
      </w:divBdr>
    </w:div>
    <w:div w:id="1339696966">
      <w:bodyDiv w:val="1"/>
      <w:marLeft w:val="0"/>
      <w:marRight w:val="0"/>
      <w:marTop w:val="0"/>
      <w:marBottom w:val="0"/>
      <w:divBdr>
        <w:top w:val="none" w:sz="0" w:space="0" w:color="auto"/>
        <w:left w:val="none" w:sz="0" w:space="0" w:color="auto"/>
        <w:bottom w:val="none" w:sz="0" w:space="0" w:color="auto"/>
        <w:right w:val="none" w:sz="0" w:space="0" w:color="auto"/>
      </w:divBdr>
    </w:div>
    <w:div w:id="1340160012">
      <w:bodyDiv w:val="1"/>
      <w:marLeft w:val="0"/>
      <w:marRight w:val="0"/>
      <w:marTop w:val="0"/>
      <w:marBottom w:val="0"/>
      <w:divBdr>
        <w:top w:val="none" w:sz="0" w:space="0" w:color="auto"/>
        <w:left w:val="none" w:sz="0" w:space="0" w:color="auto"/>
        <w:bottom w:val="none" w:sz="0" w:space="0" w:color="auto"/>
        <w:right w:val="none" w:sz="0" w:space="0" w:color="auto"/>
      </w:divBdr>
    </w:div>
    <w:div w:id="1344430581">
      <w:bodyDiv w:val="1"/>
      <w:marLeft w:val="0"/>
      <w:marRight w:val="0"/>
      <w:marTop w:val="0"/>
      <w:marBottom w:val="0"/>
      <w:divBdr>
        <w:top w:val="none" w:sz="0" w:space="0" w:color="auto"/>
        <w:left w:val="none" w:sz="0" w:space="0" w:color="auto"/>
        <w:bottom w:val="none" w:sz="0" w:space="0" w:color="auto"/>
        <w:right w:val="none" w:sz="0" w:space="0" w:color="auto"/>
      </w:divBdr>
    </w:div>
    <w:div w:id="1345280601">
      <w:bodyDiv w:val="1"/>
      <w:marLeft w:val="0"/>
      <w:marRight w:val="0"/>
      <w:marTop w:val="0"/>
      <w:marBottom w:val="0"/>
      <w:divBdr>
        <w:top w:val="none" w:sz="0" w:space="0" w:color="auto"/>
        <w:left w:val="none" w:sz="0" w:space="0" w:color="auto"/>
        <w:bottom w:val="none" w:sz="0" w:space="0" w:color="auto"/>
        <w:right w:val="none" w:sz="0" w:space="0" w:color="auto"/>
      </w:divBdr>
    </w:div>
    <w:div w:id="1346589081">
      <w:bodyDiv w:val="1"/>
      <w:marLeft w:val="0"/>
      <w:marRight w:val="0"/>
      <w:marTop w:val="0"/>
      <w:marBottom w:val="0"/>
      <w:divBdr>
        <w:top w:val="none" w:sz="0" w:space="0" w:color="auto"/>
        <w:left w:val="none" w:sz="0" w:space="0" w:color="auto"/>
        <w:bottom w:val="none" w:sz="0" w:space="0" w:color="auto"/>
        <w:right w:val="none" w:sz="0" w:space="0" w:color="auto"/>
      </w:divBdr>
    </w:div>
    <w:div w:id="1348287840">
      <w:bodyDiv w:val="1"/>
      <w:marLeft w:val="0"/>
      <w:marRight w:val="0"/>
      <w:marTop w:val="0"/>
      <w:marBottom w:val="0"/>
      <w:divBdr>
        <w:top w:val="none" w:sz="0" w:space="0" w:color="auto"/>
        <w:left w:val="none" w:sz="0" w:space="0" w:color="auto"/>
        <w:bottom w:val="none" w:sz="0" w:space="0" w:color="auto"/>
        <w:right w:val="none" w:sz="0" w:space="0" w:color="auto"/>
      </w:divBdr>
    </w:div>
    <w:div w:id="1351300232">
      <w:bodyDiv w:val="1"/>
      <w:marLeft w:val="0"/>
      <w:marRight w:val="0"/>
      <w:marTop w:val="0"/>
      <w:marBottom w:val="0"/>
      <w:divBdr>
        <w:top w:val="none" w:sz="0" w:space="0" w:color="auto"/>
        <w:left w:val="none" w:sz="0" w:space="0" w:color="auto"/>
        <w:bottom w:val="none" w:sz="0" w:space="0" w:color="auto"/>
        <w:right w:val="none" w:sz="0" w:space="0" w:color="auto"/>
      </w:divBdr>
    </w:div>
    <w:div w:id="1352218531">
      <w:bodyDiv w:val="1"/>
      <w:marLeft w:val="0"/>
      <w:marRight w:val="0"/>
      <w:marTop w:val="0"/>
      <w:marBottom w:val="0"/>
      <w:divBdr>
        <w:top w:val="none" w:sz="0" w:space="0" w:color="auto"/>
        <w:left w:val="none" w:sz="0" w:space="0" w:color="auto"/>
        <w:bottom w:val="none" w:sz="0" w:space="0" w:color="auto"/>
        <w:right w:val="none" w:sz="0" w:space="0" w:color="auto"/>
      </w:divBdr>
    </w:div>
    <w:div w:id="1352605356">
      <w:bodyDiv w:val="1"/>
      <w:marLeft w:val="0"/>
      <w:marRight w:val="0"/>
      <w:marTop w:val="0"/>
      <w:marBottom w:val="0"/>
      <w:divBdr>
        <w:top w:val="none" w:sz="0" w:space="0" w:color="auto"/>
        <w:left w:val="none" w:sz="0" w:space="0" w:color="auto"/>
        <w:bottom w:val="none" w:sz="0" w:space="0" w:color="auto"/>
        <w:right w:val="none" w:sz="0" w:space="0" w:color="auto"/>
      </w:divBdr>
    </w:div>
    <w:div w:id="1352754498">
      <w:bodyDiv w:val="1"/>
      <w:marLeft w:val="0"/>
      <w:marRight w:val="0"/>
      <w:marTop w:val="0"/>
      <w:marBottom w:val="0"/>
      <w:divBdr>
        <w:top w:val="none" w:sz="0" w:space="0" w:color="auto"/>
        <w:left w:val="none" w:sz="0" w:space="0" w:color="auto"/>
        <w:bottom w:val="none" w:sz="0" w:space="0" w:color="auto"/>
        <w:right w:val="none" w:sz="0" w:space="0" w:color="auto"/>
      </w:divBdr>
    </w:div>
    <w:div w:id="1354071060">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54722712">
      <w:bodyDiv w:val="1"/>
      <w:marLeft w:val="0"/>
      <w:marRight w:val="0"/>
      <w:marTop w:val="0"/>
      <w:marBottom w:val="0"/>
      <w:divBdr>
        <w:top w:val="none" w:sz="0" w:space="0" w:color="auto"/>
        <w:left w:val="none" w:sz="0" w:space="0" w:color="auto"/>
        <w:bottom w:val="none" w:sz="0" w:space="0" w:color="auto"/>
        <w:right w:val="none" w:sz="0" w:space="0" w:color="auto"/>
      </w:divBdr>
    </w:div>
    <w:div w:id="1355303755">
      <w:bodyDiv w:val="1"/>
      <w:marLeft w:val="0"/>
      <w:marRight w:val="0"/>
      <w:marTop w:val="0"/>
      <w:marBottom w:val="0"/>
      <w:divBdr>
        <w:top w:val="none" w:sz="0" w:space="0" w:color="auto"/>
        <w:left w:val="none" w:sz="0" w:space="0" w:color="auto"/>
        <w:bottom w:val="none" w:sz="0" w:space="0" w:color="auto"/>
        <w:right w:val="none" w:sz="0" w:space="0" w:color="auto"/>
      </w:divBdr>
    </w:div>
    <w:div w:id="1355955331">
      <w:bodyDiv w:val="1"/>
      <w:marLeft w:val="0"/>
      <w:marRight w:val="0"/>
      <w:marTop w:val="0"/>
      <w:marBottom w:val="0"/>
      <w:divBdr>
        <w:top w:val="none" w:sz="0" w:space="0" w:color="auto"/>
        <w:left w:val="none" w:sz="0" w:space="0" w:color="auto"/>
        <w:bottom w:val="none" w:sz="0" w:space="0" w:color="auto"/>
        <w:right w:val="none" w:sz="0" w:space="0" w:color="auto"/>
      </w:divBdr>
    </w:div>
    <w:div w:id="1356035502">
      <w:bodyDiv w:val="1"/>
      <w:marLeft w:val="0"/>
      <w:marRight w:val="0"/>
      <w:marTop w:val="0"/>
      <w:marBottom w:val="0"/>
      <w:divBdr>
        <w:top w:val="none" w:sz="0" w:space="0" w:color="auto"/>
        <w:left w:val="none" w:sz="0" w:space="0" w:color="auto"/>
        <w:bottom w:val="none" w:sz="0" w:space="0" w:color="auto"/>
        <w:right w:val="none" w:sz="0" w:space="0" w:color="auto"/>
      </w:divBdr>
    </w:div>
    <w:div w:id="1359307958">
      <w:bodyDiv w:val="1"/>
      <w:marLeft w:val="0"/>
      <w:marRight w:val="0"/>
      <w:marTop w:val="0"/>
      <w:marBottom w:val="0"/>
      <w:divBdr>
        <w:top w:val="none" w:sz="0" w:space="0" w:color="auto"/>
        <w:left w:val="none" w:sz="0" w:space="0" w:color="auto"/>
        <w:bottom w:val="none" w:sz="0" w:space="0" w:color="auto"/>
        <w:right w:val="none" w:sz="0" w:space="0" w:color="auto"/>
      </w:divBdr>
    </w:div>
    <w:div w:id="1359505836">
      <w:bodyDiv w:val="1"/>
      <w:marLeft w:val="0"/>
      <w:marRight w:val="0"/>
      <w:marTop w:val="0"/>
      <w:marBottom w:val="0"/>
      <w:divBdr>
        <w:top w:val="none" w:sz="0" w:space="0" w:color="auto"/>
        <w:left w:val="none" w:sz="0" w:space="0" w:color="auto"/>
        <w:bottom w:val="none" w:sz="0" w:space="0" w:color="auto"/>
        <w:right w:val="none" w:sz="0" w:space="0" w:color="auto"/>
      </w:divBdr>
    </w:div>
    <w:div w:id="1360164739">
      <w:bodyDiv w:val="1"/>
      <w:marLeft w:val="0"/>
      <w:marRight w:val="0"/>
      <w:marTop w:val="0"/>
      <w:marBottom w:val="0"/>
      <w:divBdr>
        <w:top w:val="none" w:sz="0" w:space="0" w:color="auto"/>
        <w:left w:val="none" w:sz="0" w:space="0" w:color="auto"/>
        <w:bottom w:val="none" w:sz="0" w:space="0" w:color="auto"/>
        <w:right w:val="none" w:sz="0" w:space="0" w:color="auto"/>
      </w:divBdr>
    </w:div>
    <w:div w:id="1363358216">
      <w:bodyDiv w:val="1"/>
      <w:marLeft w:val="0"/>
      <w:marRight w:val="0"/>
      <w:marTop w:val="0"/>
      <w:marBottom w:val="0"/>
      <w:divBdr>
        <w:top w:val="none" w:sz="0" w:space="0" w:color="auto"/>
        <w:left w:val="none" w:sz="0" w:space="0" w:color="auto"/>
        <w:bottom w:val="none" w:sz="0" w:space="0" w:color="auto"/>
        <w:right w:val="none" w:sz="0" w:space="0" w:color="auto"/>
      </w:divBdr>
    </w:div>
    <w:div w:id="1364329706">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67868779">
      <w:bodyDiv w:val="1"/>
      <w:marLeft w:val="0"/>
      <w:marRight w:val="0"/>
      <w:marTop w:val="0"/>
      <w:marBottom w:val="0"/>
      <w:divBdr>
        <w:top w:val="none" w:sz="0" w:space="0" w:color="auto"/>
        <w:left w:val="none" w:sz="0" w:space="0" w:color="auto"/>
        <w:bottom w:val="none" w:sz="0" w:space="0" w:color="auto"/>
        <w:right w:val="none" w:sz="0" w:space="0" w:color="auto"/>
      </w:divBdr>
    </w:div>
    <w:div w:id="1370375017">
      <w:bodyDiv w:val="1"/>
      <w:marLeft w:val="0"/>
      <w:marRight w:val="0"/>
      <w:marTop w:val="0"/>
      <w:marBottom w:val="0"/>
      <w:divBdr>
        <w:top w:val="none" w:sz="0" w:space="0" w:color="auto"/>
        <w:left w:val="none" w:sz="0" w:space="0" w:color="auto"/>
        <w:bottom w:val="none" w:sz="0" w:space="0" w:color="auto"/>
        <w:right w:val="none" w:sz="0" w:space="0" w:color="auto"/>
      </w:divBdr>
    </w:div>
    <w:div w:id="1371029078">
      <w:bodyDiv w:val="1"/>
      <w:marLeft w:val="0"/>
      <w:marRight w:val="0"/>
      <w:marTop w:val="0"/>
      <w:marBottom w:val="0"/>
      <w:divBdr>
        <w:top w:val="none" w:sz="0" w:space="0" w:color="auto"/>
        <w:left w:val="none" w:sz="0" w:space="0" w:color="auto"/>
        <w:bottom w:val="none" w:sz="0" w:space="0" w:color="auto"/>
        <w:right w:val="none" w:sz="0" w:space="0" w:color="auto"/>
      </w:divBdr>
    </w:div>
    <w:div w:id="1375546699">
      <w:bodyDiv w:val="1"/>
      <w:marLeft w:val="0"/>
      <w:marRight w:val="0"/>
      <w:marTop w:val="0"/>
      <w:marBottom w:val="0"/>
      <w:divBdr>
        <w:top w:val="none" w:sz="0" w:space="0" w:color="auto"/>
        <w:left w:val="none" w:sz="0" w:space="0" w:color="auto"/>
        <w:bottom w:val="none" w:sz="0" w:space="0" w:color="auto"/>
        <w:right w:val="none" w:sz="0" w:space="0" w:color="auto"/>
      </w:divBdr>
    </w:div>
    <w:div w:id="1376927847">
      <w:bodyDiv w:val="1"/>
      <w:marLeft w:val="0"/>
      <w:marRight w:val="0"/>
      <w:marTop w:val="0"/>
      <w:marBottom w:val="0"/>
      <w:divBdr>
        <w:top w:val="none" w:sz="0" w:space="0" w:color="auto"/>
        <w:left w:val="none" w:sz="0" w:space="0" w:color="auto"/>
        <w:bottom w:val="none" w:sz="0" w:space="0" w:color="auto"/>
        <w:right w:val="none" w:sz="0" w:space="0" w:color="auto"/>
      </w:divBdr>
    </w:div>
    <w:div w:id="1378701484">
      <w:bodyDiv w:val="1"/>
      <w:marLeft w:val="0"/>
      <w:marRight w:val="0"/>
      <w:marTop w:val="0"/>
      <w:marBottom w:val="0"/>
      <w:divBdr>
        <w:top w:val="none" w:sz="0" w:space="0" w:color="auto"/>
        <w:left w:val="none" w:sz="0" w:space="0" w:color="auto"/>
        <w:bottom w:val="none" w:sz="0" w:space="0" w:color="auto"/>
        <w:right w:val="none" w:sz="0" w:space="0" w:color="auto"/>
      </w:divBdr>
    </w:div>
    <w:div w:id="1378703263">
      <w:bodyDiv w:val="1"/>
      <w:marLeft w:val="0"/>
      <w:marRight w:val="0"/>
      <w:marTop w:val="0"/>
      <w:marBottom w:val="0"/>
      <w:divBdr>
        <w:top w:val="none" w:sz="0" w:space="0" w:color="auto"/>
        <w:left w:val="none" w:sz="0" w:space="0" w:color="auto"/>
        <w:bottom w:val="none" w:sz="0" w:space="0" w:color="auto"/>
        <w:right w:val="none" w:sz="0" w:space="0" w:color="auto"/>
      </w:divBdr>
    </w:div>
    <w:div w:id="1378894003">
      <w:bodyDiv w:val="1"/>
      <w:marLeft w:val="0"/>
      <w:marRight w:val="0"/>
      <w:marTop w:val="0"/>
      <w:marBottom w:val="0"/>
      <w:divBdr>
        <w:top w:val="none" w:sz="0" w:space="0" w:color="auto"/>
        <w:left w:val="none" w:sz="0" w:space="0" w:color="auto"/>
        <w:bottom w:val="none" w:sz="0" w:space="0" w:color="auto"/>
        <w:right w:val="none" w:sz="0" w:space="0" w:color="auto"/>
      </w:divBdr>
    </w:div>
    <w:div w:id="1379165104">
      <w:bodyDiv w:val="1"/>
      <w:marLeft w:val="0"/>
      <w:marRight w:val="0"/>
      <w:marTop w:val="0"/>
      <w:marBottom w:val="0"/>
      <w:divBdr>
        <w:top w:val="none" w:sz="0" w:space="0" w:color="auto"/>
        <w:left w:val="none" w:sz="0" w:space="0" w:color="auto"/>
        <w:bottom w:val="none" w:sz="0" w:space="0" w:color="auto"/>
        <w:right w:val="none" w:sz="0" w:space="0" w:color="auto"/>
      </w:divBdr>
    </w:div>
    <w:div w:id="1384409319">
      <w:bodyDiv w:val="1"/>
      <w:marLeft w:val="0"/>
      <w:marRight w:val="0"/>
      <w:marTop w:val="0"/>
      <w:marBottom w:val="0"/>
      <w:divBdr>
        <w:top w:val="none" w:sz="0" w:space="0" w:color="auto"/>
        <w:left w:val="none" w:sz="0" w:space="0" w:color="auto"/>
        <w:bottom w:val="none" w:sz="0" w:space="0" w:color="auto"/>
        <w:right w:val="none" w:sz="0" w:space="0" w:color="auto"/>
      </w:divBdr>
    </w:div>
    <w:div w:id="1386484822">
      <w:bodyDiv w:val="1"/>
      <w:marLeft w:val="0"/>
      <w:marRight w:val="0"/>
      <w:marTop w:val="0"/>
      <w:marBottom w:val="0"/>
      <w:divBdr>
        <w:top w:val="none" w:sz="0" w:space="0" w:color="auto"/>
        <w:left w:val="none" w:sz="0" w:space="0" w:color="auto"/>
        <w:bottom w:val="none" w:sz="0" w:space="0" w:color="auto"/>
        <w:right w:val="none" w:sz="0" w:space="0" w:color="auto"/>
      </w:divBdr>
    </w:div>
    <w:div w:id="1386681128">
      <w:bodyDiv w:val="1"/>
      <w:marLeft w:val="0"/>
      <w:marRight w:val="0"/>
      <w:marTop w:val="0"/>
      <w:marBottom w:val="0"/>
      <w:divBdr>
        <w:top w:val="none" w:sz="0" w:space="0" w:color="auto"/>
        <w:left w:val="none" w:sz="0" w:space="0" w:color="auto"/>
        <w:bottom w:val="none" w:sz="0" w:space="0" w:color="auto"/>
        <w:right w:val="none" w:sz="0" w:space="0" w:color="auto"/>
      </w:divBdr>
    </w:div>
    <w:div w:id="1390029213">
      <w:bodyDiv w:val="1"/>
      <w:marLeft w:val="0"/>
      <w:marRight w:val="0"/>
      <w:marTop w:val="0"/>
      <w:marBottom w:val="0"/>
      <w:divBdr>
        <w:top w:val="none" w:sz="0" w:space="0" w:color="auto"/>
        <w:left w:val="none" w:sz="0" w:space="0" w:color="auto"/>
        <w:bottom w:val="none" w:sz="0" w:space="0" w:color="auto"/>
        <w:right w:val="none" w:sz="0" w:space="0" w:color="auto"/>
      </w:divBdr>
    </w:div>
    <w:div w:id="1390305084">
      <w:bodyDiv w:val="1"/>
      <w:marLeft w:val="0"/>
      <w:marRight w:val="0"/>
      <w:marTop w:val="0"/>
      <w:marBottom w:val="0"/>
      <w:divBdr>
        <w:top w:val="none" w:sz="0" w:space="0" w:color="auto"/>
        <w:left w:val="none" w:sz="0" w:space="0" w:color="auto"/>
        <w:bottom w:val="none" w:sz="0" w:space="0" w:color="auto"/>
        <w:right w:val="none" w:sz="0" w:space="0" w:color="auto"/>
      </w:divBdr>
    </w:div>
    <w:div w:id="1390759885">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1923868">
      <w:bodyDiv w:val="1"/>
      <w:marLeft w:val="0"/>
      <w:marRight w:val="0"/>
      <w:marTop w:val="0"/>
      <w:marBottom w:val="0"/>
      <w:divBdr>
        <w:top w:val="none" w:sz="0" w:space="0" w:color="auto"/>
        <w:left w:val="none" w:sz="0" w:space="0" w:color="auto"/>
        <w:bottom w:val="none" w:sz="0" w:space="0" w:color="auto"/>
        <w:right w:val="none" w:sz="0" w:space="0" w:color="auto"/>
      </w:divBdr>
    </w:div>
    <w:div w:id="1392191157">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395472092">
      <w:bodyDiv w:val="1"/>
      <w:marLeft w:val="0"/>
      <w:marRight w:val="0"/>
      <w:marTop w:val="0"/>
      <w:marBottom w:val="0"/>
      <w:divBdr>
        <w:top w:val="none" w:sz="0" w:space="0" w:color="auto"/>
        <w:left w:val="none" w:sz="0" w:space="0" w:color="auto"/>
        <w:bottom w:val="none" w:sz="0" w:space="0" w:color="auto"/>
        <w:right w:val="none" w:sz="0" w:space="0" w:color="auto"/>
      </w:divBdr>
    </w:div>
    <w:div w:id="1396782465">
      <w:bodyDiv w:val="1"/>
      <w:marLeft w:val="0"/>
      <w:marRight w:val="0"/>
      <w:marTop w:val="0"/>
      <w:marBottom w:val="0"/>
      <w:divBdr>
        <w:top w:val="none" w:sz="0" w:space="0" w:color="auto"/>
        <w:left w:val="none" w:sz="0" w:space="0" w:color="auto"/>
        <w:bottom w:val="none" w:sz="0" w:space="0" w:color="auto"/>
        <w:right w:val="none" w:sz="0" w:space="0" w:color="auto"/>
      </w:divBdr>
    </w:div>
    <w:div w:id="1397820966">
      <w:bodyDiv w:val="1"/>
      <w:marLeft w:val="0"/>
      <w:marRight w:val="0"/>
      <w:marTop w:val="0"/>
      <w:marBottom w:val="0"/>
      <w:divBdr>
        <w:top w:val="none" w:sz="0" w:space="0" w:color="auto"/>
        <w:left w:val="none" w:sz="0" w:space="0" w:color="auto"/>
        <w:bottom w:val="none" w:sz="0" w:space="0" w:color="auto"/>
        <w:right w:val="none" w:sz="0" w:space="0" w:color="auto"/>
      </w:divBdr>
    </w:div>
    <w:div w:id="1400248877">
      <w:bodyDiv w:val="1"/>
      <w:marLeft w:val="0"/>
      <w:marRight w:val="0"/>
      <w:marTop w:val="0"/>
      <w:marBottom w:val="0"/>
      <w:divBdr>
        <w:top w:val="none" w:sz="0" w:space="0" w:color="auto"/>
        <w:left w:val="none" w:sz="0" w:space="0" w:color="auto"/>
        <w:bottom w:val="none" w:sz="0" w:space="0" w:color="auto"/>
        <w:right w:val="none" w:sz="0" w:space="0" w:color="auto"/>
      </w:divBdr>
    </w:div>
    <w:div w:id="1402865962">
      <w:bodyDiv w:val="1"/>
      <w:marLeft w:val="0"/>
      <w:marRight w:val="0"/>
      <w:marTop w:val="0"/>
      <w:marBottom w:val="0"/>
      <w:divBdr>
        <w:top w:val="none" w:sz="0" w:space="0" w:color="auto"/>
        <w:left w:val="none" w:sz="0" w:space="0" w:color="auto"/>
        <w:bottom w:val="none" w:sz="0" w:space="0" w:color="auto"/>
        <w:right w:val="none" w:sz="0" w:space="0" w:color="auto"/>
      </w:divBdr>
    </w:div>
    <w:div w:id="1403720718">
      <w:bodyDiv w:val="1"/>
      <w:marLeft w:val="0"/>
      <w:marRight w:val="0"/>
      <w:marTop w:val="0"/>
      <w:marBottom w:val="0"/>
      <w:divBdr>
        <w:top w:val="none" w:sz="0" w:space="0" w:color="auto"/>
        <w:left w:val="none" w:sz="0" w:space="0" w:color="auto"/>
        <w:bottom w:val="none" w:sz="0" w:space="0" w:color="auto"/>
        <w:right w:val="none" w:sz="0" w:space="0" w:color="auto"/>
      </w:divBdr>
    </w:div>
    <w:div w:id="1405950221">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7724366">
      <w:bodyDiv w:val="1"/>
      <w:marLeft w:val="0"/>
      <w:marRight w:val="0"/>
      <w:marTop w:val="0"/>
      <w:marBottom w:val="0"/>
      <w:divBdr>
        <w:top w:val="none" w:sz="0" w:space="0" w:color="auto"/>
        <w:left w:val="none" w:sz="0" w:space="0" w:color="auto"/>
        <w:bottom w:val="none" w:sz="0" w:space="0" w:color="auto"/>
        <w:right w:val="none" w:sz="0" w:space="0" w:color="auto"/>
      </w:divBdr>
    </w:div>
    <w:div w:id="1408571063">
      <w:bodyDiv w:val="1"/>
      <w:marLeft w:val="0"/>
      <w:marRight w:val="0"/>
      <w:marTop w:val="0"/>
      <w:marBottom w:val="0"/>
      <w:divBdr>
        <w:top w:val="none" w:sz="0" w:space="0" w:color="auto"/>
        <w:left w:val="none" w:sz="0" w:space="0" w:color="auto"/>
        <w:bottom w:val="none" w:sz="0" w:space="0" w:color="auto"/>
        <w:right w:val="none" w:sz="0" w:space="0" w:color="auto"/>
      </w:divBdr>
    </w:div>
    <w:div w:id="140976264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1318456">
      <w:bodyDiv w:val="1"/>
      <w:marLeft w:val="0"/>
      <w:marRight w:val="0"/>
      <w:marTop w:val="0"/>
      <w:marBottom w:val="0"/>
      <w:divBdr>
        <w:top w:val="none" w:sz="0" w:space="0" w:color="auto"/>
        <w:left w:val="none" w:sz="0" w:space="0" w:color="auto"/>
        <w:bottom w:val="none" w:sz="0" w:space="0" w:color="auto"/>
        <w:right w:val="none" w:sz="0" w:space="0" w:color="auto"/>
      </w:divBdr>
    </w:div>
    <w:div w:id="1412266176">
      <w:bodyDiv w:val="1"/>
      <w:marLeft w:val="0"/>
      <w:marRight w:val="0"/>
      <w:marTop w:val="0"/>
      <w:marBottom w:val="0"/>
      <w:divBdr>
        <w:top w:val="none" w:sz="0" w:space="0" w:color="auto"/>
        <w:left w:val="none" w:sz="0" w:space="0" w:color="auto"/>
        <w:bottom w:val="none" w:sz="0" w:space="0" w:color="auto"/>
        <w:right w:val="none" w:sz="0" w:space="0" w:color="auto"/>
      </w:divBdr>
    </w:div>
    <w:div w:id="1412432697">
      <w:bodyDiv w:val="1"/>
      <w:marLeft w:val="0"/>
      <w:marRight w:val="0"/>
      <w:marTop w:val="0"/>
      <w:marBottom w:val="0"/>
      <w:divBdr>
        <w:top w:val="none" w:sz="0" w:space="0" w:color="auto"/>
        <w:left w:val="none" w:sz="0" w:space="0" w:color="auto"/>
        <w:bottom w:val="none" w:sz="0" w:space="0" w:color="auto"/>
        <w:right w:val="none" w:sz="0" w:space="0" w:color="auto"/>
      </w:divBdr>
    </w:div>
    <w:div w:id="1412702660">
      <w:bodyDiv w:val="1"/>
      <w:marLeft w:val="0"/>
      <w:marRight w:val="0"/>
      <w:marTop w:val="0"/>
      <w:marBottom w:val="0"/>
      <w:divBdr>
        <w:top w:val="none" w:sz="0" w:space="0" w:color="auto"/>
        <w:left w:val="none" w:sz="0" w:space="0" w:color="auto"/>
        <w:bottom w:val="none" w:sz="0" w:space="0" w:color="auto"/>
        <w:right w:val="none" w:sz="0" w:space="0" w:color="auto"/>
      </w:divBdr>
    </w:div>
    <w:div w:id="1412923046">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19330657">
      <w:bodyDiv w:val="1"/>
      <w:marLeft w:val="0"/>
      <w:marRight w:val="0"/>
      <w:marTop w:val="0"/>
      <w:marBottom w:val="0"/>
      <w:divBdr>
        <w:top w:val="none" w:sz="0" w:space="0" w:color="auto"/>
        <w:left w:val="none" w:sz="0" w:space="0" w:color="auto"/>
        <w:bottom w:val="none" w:sz="0" w:space="0" w:color="auto"/>
        <w:right w:val="none" w:sz="0" w:space="0" w:color="auto"/>
      </w:divBdr>
    </w:div>
    <w:div w:id="1419516742">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22750122">
      <w:bodyDiv w:val="1"/>
      <w:marLeft w:val="0"/>
      <w:marRight w:val="0"/>
      <w:marTop w:val="0"/>
      <w:marBottom w:val="0"/>
      <w:divBdr>
        <w:top w:val="none" w:sz="0" w:space="0" w:color="auto"/>
        <w:left w:val="none" w:sz="0" w:space="0" w:color="auto"/>
        <w:bottom w:val="none" w:sz="0" w:space="0" w:color="auto"/>
        <w:right w:val="none" w:sz="0" w:space="0" w:color="auto"/>
      </w:divBdr>
    </w:div>
    <w:div w:id="1422874987">
      <w:bodyDiv w:val="1"/>
      <w:marLeft w:val="0"/>
      <w:marRight w:val="0"/>
      <w:marTop w:val="0"/>
      <w:marBottom w:val="0"/>
      <w:divBdr>
        <w:top w:val="none" w:sz="0" w:space="0" w:color="auto"/>
        <w:left w:val="none" w:sz="0" w:space="0" w:color="auto"/>
        <w:bottom w:val="none" w:sz="0" w:space="0" w:color="auto"/>
        <w:right w:val="none" w:sz="0" w:space="0" w:color="auto"/>
      </w:divBdr>
    </w:div>
    <w:div w:id="1424034005">
      <w:bodyDiv w:val="1"/>
      <w:marLeft w:val="0"/>
      <w:marRight w:val="0"/>
      <w:marTop w:val="0"/>
      <w:marBottom w:val="0"/>
      <w:divBdr>
        <w:top w:val="none" w:sz="0" w:space="0" w:color="auto"/>
        <w:left w:val="none" w:sz="0" w:space="0" w:color="auto"/>
        <w:bottom w:val="none" w:sz="0" w:space="0" w:color="auto"/>
        <w:right w:val="none" w:sz="0" w:space="0" w:color="auto"/>
      </w:divBdr>
    </w:div>
    <w:div w:id="1425342658">
      <w:bodyDiv w:val="1"/>
      <w:marLeft w:val="0"/>
      <w:marRight w:val="0"/>
      <w:marTop w:val="0"/>
      <w:marBottom w:val="0"/>
      <w:divBdr>
        <w:top w:val="none" w:sz="0" w:space="0" w:color="auto"/>
        <w:left w:val="none" w:sz="0" w:space="0" w:color="auto"/>
        <w:bottom w:val="none" w:sz="0" w:space="0" w:color="auto"/>
        <w:right w:val="none" w:sz="0" w:space="0" w:color="auto"/>
      </w:divBdr>
    </w:div>
    <w:div w:id="1426346371">
      <w:bodyDiv w:val="1"/>
      <w:marLeft w:val="0"/>
      <w:marRight w:val="0"/>
      <w:marTop w:val="0"/>
      <w:marBottom w:val="0"/>
      <w:divBdr>
        <w:top w:val="none" w:sz="0" w:space="0" w:color="auto"/>
        <w:left w:val="none" w:sz="0" w:space="0" w:color="auto"/>
        <w:bottom w:val="none" w:sz="0" w:space="0" w:color="auto"/>
        <w:right w:val="none" w:sz="0" w:space="0" w:color="auto"/>
      </w:divBdr>
    </w:div>
    <w:div w:id="1426463936">
      <w:bodyDiv w:val="1"/>
      <w:marLeft w:val="0"/>
      <w:marRight w:val="0"/>
      <w:marTop w:val="0"/>
      <w:marBottom w:val="0"/>
      <w:divBdr>
        <w:top w:val="none" w:sz="0" w:space="0" w:color="auto"/>
        <w:left w:val="none" w:sz="0" w:space="0" w:color="auto"/>
        <w:bottom w:val="none" w:sz="0" w:space="0" w:color="auto"/>
        <w:right w:val="none" w:sz="0" w:space="0" w:color="auto"/>
      </w:divBdr>
    </w:div>
    <w:div w:id="1426530908">
      <w:bodyDiv w:val="1"/>
      <w:marLeft w:val="0"/>
      <w:marRight w:val="0"/>
      <w:marTop w:val="0"/>
      <w:marBottom w:val="0"/>
      <w:divBdr>
        <w:top w:val="none" w:sz="0" w:space="0" w:color="auto"/>
        <w:left w:val="none" w:sz="0" w:space="0" w:color="auto"/>
        <w:bottom w:val="none" w:sz="0" w:space="0" w:color="auto"/>
        <w:right w:val="none" w:sz="0" w:space="0" w:color="auto"/>
      </w:divBdr>
    </w:div>
    <w:div w:id="1426609666">
      <w:bodyDiv w:val="1"/>
      <w:marLeft w:val="0"/>
      <w:marRight w:val="0"/>
      <w:marTop w:val="0"/>
      <w:marBottom w:val="0"/>
      <w:divBdr>
        <w:top w:val="none" w:sz="0" w:space="0" w:color="auto"/>
        <w:left w:val="none" w:sz="0" w:space="0" w:color="auto"/>
        <w:bottom w:val="none" w:sz="0" w:space="0" w:color="auto"/>
        <w:right w:val="none" w:sz="0" w:space="0" w:color="auto"/>
      </w:divBdr>
    </w:div>
    <w:div w:id="1428574183">
      <w:bodyDiv w:val="1"/>
      <w:marLeft w:val="0"/>
      <w:marRight w:val="0"/>
      <w:marTop w:val="0"/>
      <w:marBottom w:val="0"/>
      <w:divBdr>
        <w:top w:val="none" w:sz="0" w:space="0" w:color="auto"/>
        <w:left w:val="none" w:sz="0" w:space="0" w:color="auto"/>
        <w:bottom w:val="none" w:sz="0" w:space="0" w:color="auto"/>
        <w:right w:val="none" w:sz="0" w:space="0" w:color="auto"/>
      </w:divBdr>
    </w:div>
    <w:div w:id="1429231411">
      <w:bodyDiv w:val="1"/>
      <w:marLeft w:val="0"/>
      <w:marRight w:val="0"/>
      <w:marTop w:val="0"/>
      <w:marBottom w:val="0"/>
      <w:divBdr>
        <w:top w:val="none" w:sz="0" w:space="0" w:color="auto"/>
        <w:left w:val="none" w:sz="0" w:space="0" w:color="auto"/>
        <w:bottom w:val="none" w:sz="0" w:space="0" w:color="auto"/>
        <w:right w:val="none" w:sz="0" w:space="0" w:color="auto"/>
      </w:divBdr>
    </w:div>
    <w:div w:id="1429691303">
      <w:bodyDiv w:val="1"/>
      <w:marLeft w:val="0"/>
      <w:marRight w:val="0"/>
      <w:marTop w:val="0"/>
      <w:marBottom w:val="0"/>
      <w:divBdr>
        <w:top w:val="none" w:sz="0" w:space="0" w:color="auto"/>
        <w:left w:val="none" w:sz="0" w:space="0" w:color="auto"/>
        <w:bottom w:val="none" w:sz="0" w:space="0" w:color="auto"/>
        <w:right w:val="none" w:sz="0" w:space="0" w:color="auto"/>
      </w:divBdr>
    </w:div>
    <w:div w:id="1433167485">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34864680">
      <w:bodyDiv w:val="1"/>
      <w:marLeft w:val="0"/>
      <w:marRight w:val="0"/>
      <w:marTop w:val="0"/>
      <w:marBottom w:val="0"/>
      <w:divBdr>
        <w:top w:val="none" w:sz="0" w:space="0" w:color="auto"/>
        <w:left w:val="none" w:sz="0" w:space="0" w:color="auto"/>
        <w:bottom w:val="none" w:sz="0" w:space="0" w:color="auto"/>
        <w:right w:val="none" w:sz="0" w:space="0" w:color="auto"/>
      </w:divBdr>
    </w:div>
    <w:div w:id="1434865550">
      <w:bodyDiv w:val="1"/>
      <w:marLeft w:val="0"/>
      <w:marRight w:val="0"/>
      <w:marTop w:val="0"/>
      <w:marBottom w:val="0"/>
      <w:divBdr>
        <w:top w:val="none" w:sz="0" w:space="0" w:color="auto"/>
        <w:left w:val="none" w:sz="0" w:space="0" w:color="auto"/>
        <w:bottom w:val="none" w:sz="0" w:space="0" w:color="auto"/>
        <w:right w:val="none" w:sz="0" w:space="0" w:color="auto"/>
      </w:divBdr>
    </w:div>
    <w:div w:id="1435203390">
      <w:bodyDiv w:val="1"/>
      <w:marLeft w:val="0"/>
      <w:marRight w:val="0"/>
      <w:marTop w:val="0"/>
      <w:marBottom w:val="0"/>
      <w:divBdr>
        <w:top w:val="none" w:sz="0" w:space="0" w:color="auto"/>
        <w:left w:val="none" w:sz="0" w:space="0" w:color="auto"/>
        <w:bottom w:val="none" w:sz="0" w:space="0" w:color="auto"/>
        <w:right w:val="none" w:sz="0" w:space="0" w:color="auto"/>
      </w:divBdr>
    </w:div>
    <w:div w:id="1439636238">
      <w:bodyDiv w:val="1"/>
      <w:marLeft w:val="0"/>
      <w:marRight w:val="0"/>
      <w:marTop w:val="0"/>
      <w:marBottom w:val="0"/>
      <w:divBdr>
        <w:top w:val="none" w:sz="0" w:space="0" w:color="auto"/>
        <w:left w:val="none" w:sz="0" w:space="0" w:color="auto"/>
        <w:bottom w:val="none" w:sz="0" w:space="0" w:color="auto"/>
        <w:right w:val="none" w:sz="0" w:space="0" w:color="auto"/>
      </w:divBdr>
    </w:div>
    <w:div w:id="1443188126">
      <w:bodyDiv w:val="1"/>
      <w:marLeft w:val="0"/>
      <w:marRight w:val="0"/>
      <w:marTop w:val="0"/>
      <w:marBottom w:val="0"/>
      <w:divBdr>
        <w:top w:val="none" w:sz="0" w:space="0" w:color="auto"/>
        <w:left w:val="none" w:sz="0" w:space="0" w:color="auto"/>
        <w:bottom w:val="none" w:sz="0" w:space="0" w:color="auto"/>
        <w:right w:val="none" w:sz="0" w:space="0" w:color="auto"/>
      </w:divBdr>
    </w:div>
    <w:div w:id="1443261411">
      <w:bodyDiv w:val="1"/>
      <w:marLeft w:val="0"/>
      <w:marRight w:val="0"/>
      <w:marTop w:val="0"/>
      <w:marBottom w:val="0"/>
      <w:divBdr>
        <w:top w:val="none" w:sz="0" w:space="0" w:color="auto"/>
        <w:left w:val="none" w:sz="0" w:space="0" w:color="auto"/>
        <w:bottom w:val="none" w:sz="0" w:space="0" w:color="auto"/>
        <w:right w:val="none" w:sz="0" w:space="0" w:color="auto"/>
      </w:divBdr>
    </w:div>
    <w:div w:id="1443770585">
      <w:bodyDiv w:val="1"/>
      <w:marLeft w:val="0"/>
      <w:marRight w:val="0"/>
      <w:marTop w:val="0"/>
      <w:marBottom w:val="0"/>
      <w:divBdr>
        <w:top w:val="none" w:sz="0" w:space="0" w:color="auto"/>
        <w:left w:val="none" w:sz="0" w:space="0" w:color="auto"/>
        <w:bottom w:val="none" w:sz="0" w:space="0" w:color="auto"/>
        <w:right w:val="none" w:sz="0" w:space="0" w:color="auto"/>
      </w:divBdr>
    </w:div>
    <w:div w:id="1443957649">
      <w:bodyDiv w:val="1"/>
      <w:marLeft w:val="0"/>
      <w:marRight w:val="0"/>
      <w:marTop w:val="0"/>
      <w:marBottom w:val="0"/>
      <w:divBdr>
        <w:top w:val="none" w:sz="0" w:space="0" w:color="auto"/>
        <w:left w:val="none" w:sz="0" w:space="0" w:color="auto"/>
        <w:bottom w:val="none" w:sz="0" w:space="0" w:color="auto"/>
        <w:right w:val="none" w:sz="0" w:space="0" w:color="auto"/>
      </w:divBdr>
    </w:div>
    <w:div w:id="1444108132">
      <w:bodyDiv w:val="1"/>
      <w:marLeft w:val="0"/>
      <w:marRight w:val="0"/>
      <w:marTop w:val="0"/>
      <w:marBottom w:val="0"/>
      <w:divBdr>
        <w:top w:val="none" w:sz="0" w:space="0" w:color="auto"/>
        <w:left w:val="none" w:sz="0" w:space="0" w:color="auto"/>
        <w:bottom w:val="none" w:sz="0" w:space="0" w:color="auto"/>
        <w:right w:val="none" w:sz="0" w:space="0" w:color="auto"/>
      </w:divBdr>
    </w:div>
    <w:div w:id="1444838192">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50078383">
      <w:bodyDiv w:val="1"/>
      <w:marLeft w:val="0"/>
      <w:marRight w:val="0"/>
      <w:marTop w:val="0"/>
      <w:marBottom w:val="0"/>
      <w:divBdr>
        <w:top w:val="none" w:sz="0" w:space="0" w:color="auto"/>
        <w:left w:val="none" w:sz="0" w:space="0" w:color="auto"/>
        <w:bottom w:val="none" w:sz="0" w:space="0" w:color="auto"/>
        <w:right w:val="none" w:sz="0" w:space="0" w:color="auto"/>
      </w:divBdr>
    </w:div>
    <w:div w:id="1451124129">
      <w:bodyDiv w:val="1"/>
      <w:marLeft w:val="0"/>
      <w:marRight w:val="0"/>
      <w:marTop w:val="0"/>
      <w:marBottom w:val="0"/>
      <w:divBdr>
        <w:top w:val="none" w:sz="0" w:space="0" w:color="auto"/>
        <w:left w:val="none" w:sz="0" w:space="0" w:color="auto"/>
        <w:bottom w:val="none" w:sz="0" w:space="0" w:color="auto"/>
        <w:right w:val="none" w:sz="0" w:space="0" w:color="auto"/>
      </w:divBdr>
    </w:div>
    <w:div w:id="1451165946">
      <w:bodyDiv w:val="1"/>
      <w:marLeft w:val="0"/>
      <w:marRight w:val="0"/>
      <w:marTop w:val="0"/>
      <w:marBottom w:val="0"/>
      <w:divBdr>
        <w:top w:val="none" w:sz="0" w:space="0" w:color="auto"/>
        <w:left w:val="none" w:sz="0" w:space="0" w:color="auto"/>
        <w:bottom w:val="none" w:sz="0" w:space="0" w:color="auto"/>
        <w:right w:val="none" w:sz="0" w:space="0" w:color="auto"/>
      </w:divBdr>
    </w:div>
    <w:div w:id="1455443349">
      <w:bodyDiv w:val="1"/>
      <w:marLeft w:val="0"/>
      <w:marRight w:val="0"/>
      <w:marTop w:val="0"/>
      <w:marBottom w:val="0"/>
      <w:divBdr>
        <w:top w:val="none" w:sz="0" w:space="0" w:color="auto"/>
        <w:left w:val="none" w:sz="0" w:space="0" w:color="auto"/>
        <w:bottom w:val="none" w:sz="0" w:space="0" w:color="auto"/>
        <w:right w:val="none" w:sz="0" w:space="0" w:color="auto"/>
      </w:divBdr>
    </w:div>
    <w:div w:id="1456753585">
      <w:bodyDiv w:val="1"/>
      <w:marLeft w:val="0"/>
      <w:marRight w:val="0"/>
      <w:marTop w:val="0"/>
      <w:marBottom w:val="0"/>
      <w:divBdr>
        <w:top w:val="none" w:sz="0" w:space="0" w:color="auto"/>
        <w:left w:val="none" w:sz="0" w:space="0" w:color="auto"/>
        <w:bottom w:val="none" w:sz="0" w:space="0" w:color="auto"/>
        <w:right w:val="none" w:sz="0" w:space="0" w:color="auto"/>
      </w:divBdr>
    </w:div>
    <w:div w:id="1457021998">
      <w:bodyDiv w:val="1"/>
      <w:marLeft w:val="0"/>
      <w:marRight w:val="0"/>
      <w:marTop w:val="0"/>
      <w:marBottom w:val="0"/>
      <w:divBdr>
        <w:top w:val="none" w:sz="0" w:space="0" w:color="auto"/>
        <w:left w:val="none" w:sz="0" w:space="0" w:color="auto"/>
        <w:bottom w:val="none" w:sz="0" w:space="0" w:color="auto"/>
        <w:right w:val="none" w:sz="0" w:space="0" w:color="auto"/>
      </w:divBdr>
    </w:div>
    <w:div w:id="1457945434">
      <w:bodyDiv w:val="1"/>
      <w:marLeft w:val="0"/>
      <w:marRight w:val="0"/>
      <w:marTop w:val="0"/>
      <w:marBottom w:val="0"/>
      <w:divBdr>
        <w:top w:val="none" w:sz="0" w:space="0" w:color="auto"/>
        <w:left w:val="none" w:sz="0" w:space="0" w:color="auto"/>
        <w:bottom w:val="none" w:sz="0" w:space="0" w:color="auto"/>
        <w:right w:val="none" w:sz="0" w:space="0" w:color="auto"/>
      </w:divBdr>
    </w:div>
    <w:div w:id="1457989311">
      <w:bodyDiv w:val="1"/>
      <w:marLeft w:val="0"/>
      <w:marRight w:val="0"/>
      <w:marTop w:val="0"/>
      <w:marBottom w:val="0"/>
      <w:divBdr>
        <w:top w:val="none" w:sz="0" w:space="0" w:color="auto"/>
        <w:left w:val="none" w:sz="0" w:space="0" w:color="auto"/>
        <w:bottom w:val="none" w:sz="0" w:space="0" w:color="auto"/>
        <w:right w:val="none" w:sz="0" w:space="0" w:color="auto"/>
      </w:divBdr>
    </w:div>
    <w:div w:id="1462384913">
      <w:bodyDiv w:val="1"/>
      <w:marLeft w:val="0"/>
      <w:marRight w:val="0"/>
      <w:marTop w:val="0"/>
      <w:marBottom w:val="0"/>
      <w:divBdr>
        <w:top w:val="none" w:sz="0" w:space="0" w:color="auto"/>
        <w:left w:val="none" w:sz="0" w:space="0" w:color="auto"/>
        <w:bottom w:val="none" w:sz="0" w:space="0" w:color="auto"/>
        <w:right w:val="none" w:sz="0" w:space="0" w:color="auto"/>
      </w:divBdr>
    </w:div>
    <w:div w:id="1462846086">
      <w:bodyDiv w:val="1"/>
      <w:marLeft w:val="0"/>
      <w:marRight w:val="0"/>
      <w:marTop w:val="0"/>
      <w:marBottom w:val="0"/>
      <w:divBdr>
        <w:top w:val="none" w:sz="0" w:space="0" w:color="auto"/>
        <w:left w:val="none" w:sz="0" w:space="0" w:color="auto"/>
        <w:bottom w:val="none" w:sz="0" w:space="0" w:color="auto"/>
        <w:right w:val="none" w:sz="0" w:space="0" w:color="auto"/>
      </w:divBdr>
    </w:div>
    <w:div w:id="1463572269">
      <w:bodyDiv w:val="1"/>
      <w:marLeft w:val="0"/>
      <w:marRight w:val="0"/>
      <w:marTop w:val="0"/>
      <w:marBottom w:val="0"/>
      <w:divBdr>
        <w:top w:val="none" w:sz="0" w:space="0" w:color="auto"/>
        <w:left w:val="none" w:sz="0" w:space="0" w:color="auto"/>
        <w:bottom w:val="none" w:sz="0" w:space="0" w:color="auto"/>
        <w:right w:val="none" w:sz="0" w:space="0" w:color="auto"/>
      </w:divBdr>
    </w:div>
    <w:div w:id="1468889872">
      <w:bodyDiv w:val="1"/>
      <w:marLeft w:val="0"/>
      <w:marRight w:val="0"/>
      <w:marTop w:val="0"/>
      <w:marBottom w:val="0"/>
      <w:divBdr>
        <w:top w:val="none" w:sz="0" w:space="0" w:color="auto"/>
        <w:left w:val="none" w:sz="0" w:space="0" w:color="auto"/>
        <w:bottom w:val="none" w:sz="0" w:space="0" w:color="auto"/>
        <w:right w:val="none" w:sz="0" w:space="0" w:color="auto"/>
      </w:divBdr>
    </w:div>
    <w:div w:id="1469319870">
      <w:bodyDiv w:val="1"/>
      <w:marLeft w:val="0"/>
      <w:marRight w:val="0"/>
      <w:marTop w:val="0"/>
      <w:marBottom w:val="0"/>
      <w:divBdr>
        <w:top w:val="none" w:sz="0" w:space="0" w:color="auto"/>
        <w:left w:val="none" w:sz="0" w:space="0" w:color="auto"/>
        <w:bottom w:val="none" w:sz="0" w:space="0" w:color="auto"/>
        <w:right w:val="none" w:sz="0" w:space="0" w:color="auto"/>
      </w:divBdr>
    </w:div>
    <w:div w:id="1469592083">
      <w:bodyDiv w:val="1"/>
      <w:marLeft w:val="0"/>
      <w:marRight w:val="0"/>
      <w:marTop w:val="0"/>
      <w:marBottom w:val="0"/>
      <w:divBdr>
        <w:top w:val="none" w:sz="0" w:space="0" w:color="auto"/>
        <w:left w:val="none" w:sz="0" w:space="0" w:color="auto"/>
        <w:bottom w:val="none" w:sz="0" w:space="0" w:color="auto"/>
        <w:right w:val="none" w:sz="0" w:space="0" w:color="auto"/>
      </w:divBdr>
    </w:div>
    <w:div w:id="1471285319">
      <w:bodyDiv w:val="1"/>
      <w:marLeft w:val="0"/>
      <w:marRight w:val="0"/>
      <w:marTop w:val="0"/>
      <w:marBottom w:val="0"/>
      <w:divBdr>
        <w:top w:val="none" w:sz="0" w:space="0" w:color="auto"/>
        <w:left w:val="none" w:sz="0" w:space="0" w:color="auto"/>
        <w:bottom w:val="none" w:sz="0" w:space="0" w:color="auto"/>
        <w:right w:val="none" w:sz="0" w:space="0" w:color="auto"/>
      </w:divBdr>
    </w:div>
    <w:div w:id="1471360618">
      <w:bodyDiv w:val="1"/>
      <w:marLeft w:val="0"/>
      <w:marRight w:val="0"/>
      <w:marTop w:val="0"/>
      <w:marBottom w:val="0"/>
      <w:divBdr>
        <w:top w:val="none" w:sz="0" w:space="0" w:color="auto"/>
        <w:left w:val="none" w:sz="0" w:space="0" w:color="auto"/>
        <w:bottom w:val="none" w:sz="0" w:space="0" w:color="auto"/>
        <w:right w:val="none" w:sz="0" w:space="0" w:color="auto"/>
      </w:divBdr>
    </w:div>
    <w:div w:id="1471485052">
      <w:bodyDiv w:val="1"/>
      <w:marLeft w:val="0"/>
      <w:marRight w:val="0"/>
      <w:marTop w:val="0"/>
      <w:marBottom w:val="0"/>
      <w:divBdr>
        <w:top w:val="none" w:sz="0" w:space="0" w:color="auto"/>
        <w:left w:val="none" w:sz="0" w:space="0" w:color="auto"/>
        <w:bottom w:val="none" w:sz="0" w:space="0" w:color="auto"/>
        <w:right w:val="none" w:sz="0" w:space="0" w:color="auto"/>
      </w:divBdr>
    </w:div>
    <w:div w:id="1472208879">
      <w:bodyDiv w:val="1"/>
      <w:marLeft w:val="0"/>
      <w:marRight w:val="0"/>
      <w:marTop w:val="0"/>
      <w:marBottom w:val="0"/>
      <w:divBdr>
        <w:top w:val="none" w:sz="0" w:space="0" w:color="auto"/>
        <w:left w:val="none" w:sz="0" w:space="0" w:color="auto"/>
        <w:bottom w:val="none" w:sz="0" w:space="0" w:color="auto"/>
        <w:right w:val="none" w:sz="0" w:space="0" w:color="auto"/>
      </w:divBdr>
    </w:div>
    <w:div w:id="1473327517">
      <w:bodyDiv w:val="1"/>
      <w:marLeft w:val="0"/>
      <w:marRight w:val="0"/>
      <w:marTop w:val="0"/>
      <w:marBottom w:val="0"/>
      <w:divBdr>
        <w:top w:val="none" w:sz="0" w:space="0" w:color="auto"/>
        <w:left w:val="none" w:sz="0" w:space="0" w:color="auto"/>
        <w:bottom w:val="none" w:sz="0" w:space="0" w:color="auto"/>
        <w:right w:val="none" w:sz="0" w:space="0" w:color="auto"/>
      </w:divBdr>
    </w:div>
    <w:div w:id="1473598836">
      <w:bodyDiv w:val="1"/>
      <w:marLeft w:val="0"/>
      <w:marRight w:val="0"/>
      <w:marTop w:val="0"/>
      <w:marBottom w:val="0"/>
      <w:divBdr>
        <w:top w:val="none" w:sz="0" w:space="0" w:color="auto"/>
        <w:left w:val="none" w:sz="0" w:space="0" w:color="auto"/>
        <w:bottom w:val="none" w:sz="0" w:space="0" w:color="auto"/>
        <w:right w:val="none" w:sz="0" w:space="0" w:color="auto"/>
      </w:divBdr>
    </w:div>
    <w:div w:id="1473599810">
      <w:bodyDiv w:val="1"/>
      <w:marLeft w:val="0"/>
      <w:marRight w:val="0"/>
      <w:marTop w:val="0"/>
      <w:marBottom w:val="0"/>
      <w:divBdr>
        <w:top w:val="none" w:sz="0" w:space="0" w:color="auto"/>
        <w:left w:val="none" w:sz="0" w:space="0" w:color="auto"/>
        <w:bottom w:val="none" w:sz="0" w:space="0" w:color="auto"/>
        <w:right w:val="none" w:sz="0" w:space="0" w:color="auto"/>
      </w:divBdr>
    </w:div>
    <w:div w:id="1477650875">
      <w:bodyDiv w:val="1"/>
      <w:marLeft w:val="0"/>
      <w:marRight w:val="0"/>
      <w:marTop w:val="0"/>
      <w:marBottom w:val="0"/>
      <w:divBdr>
        <w:top w:val="none" w:sz="0" w:space="0" w:color="auto"/>
        <w:left w:val="none" w:sz="0" w:space="0" w:color="auto"/>
        <w:bottom w:val="none" w:sz="0" w:space="0" w:color="auto"/>
        <w:right w:val="none" w:sz="0" w:space="0" w:color="auto"/>
      </w:divBdr>
    </w:div>
    <w:div w:id="1477990878">
      <w:bodyDiv w:val="1"/>
      <w:marLeft w:val="0"/>
      <w:marRight w:val="0"/>
      <w:marTop w:val="0"/>
      <w:marBottom w:val="0"/>
      <w:divBdr>
        <w:top w:val="none" w:sz="0" w:space="0" w:color="auto"/>
        <w:left w:val="none" w:sz="0" w:space="0" w:color="auto"/>
        <w:bottom w:val="none" w:sz="0" w:space="0" w:color="auto"/>
        <w:right w:val="none" w:sz="0" w:space="0" w:color="auto"/>
      </w:divBdr>
    </w:div>
    <w:div w:id="1479616781">
      <w:bodyDiv w:val="1"/>
      <w:marLeft w:val="0"/>
      <w:marRight w:val="0"/>
      <w:marTop w:val="0"/>
      <w:marBottom w:val="0"/>
      <w:divBdr>
        <w:top w:val="none" w:sz="0" w:space="0" w:color="auto"/>
        <w:left w:val="none" w:sz="0" w:space="0" w:color="auto"/>
        <w:bottom w:val="none" w:sz="0" w:space="0" w:color="auto"/>
        <w:right w:val="none" w:sz="0" w:space="0" w:color="auto"/>
      </w:divBdr>
    </w:div>
    <w:div w:id="1481269333">
      <w:bodyDiv w:val="1"/>
      <w:marLeft w:val="0"/>
      <w:marRight w:val="0"/>
      <w:marTop w:val="0"/>
      <w:marBottom w:val="0"/>
      <w:divBdr>
        <w:top w:val="none" w:sz="0" w:space="0" w:color="auto"/>
        <w:left w:val="none" w:sz="0" w:space="0" w:color="auto"/>
        <w:bottom w:val="none" w:sz="0" w:space="0" w:color="auto"/>
        <w:right w:val="none" w:sz="0" w:space="0" w:color="auto"/>
      </w:divBdr>
    </w:div>
    <w:div w:id="1483423085">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5120010">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486120873">
      <w:bodyDiv w:val="1"/>
      <w:marLeft w:val="0"/>
      <w:marRight w:val="0"/>
      <w:marTop w:val="0"/>
      <w:marBottom w:val="0"/>
      <w:divBdr>
        <w:top w:val="none" w:sz="0" w:space="0" w:color="auto"/>
        <w:left w:val="none" w:sz="0" w:space="0" w:color="auto"/>
        <w:bottom w:val="none" w:sz="0" w:space="0" w:color="auto"/>
        <w:right w:val="none" w:sz="0" w:space="0" w:color="auto"/>
      </w:divBdr>
    </w:div>
    <w:div w:id="1486122866">
      <w:bodyDiv w:val="1"/>
      <w:marLeft w:val="0"/>
      <w:marRight w:val="0"/>
      <w:marTop w:val="0"/>
      <w:marBottom w:val="0"/>
      <w:divBdr>
        <w:top w:val="none" w:sz="0" w:space="0" w:color="auto"/>
        <w:left w:val="none" w:sz="0" w:space="0" w:color="auto"/>
        <w:bottom w:val="none" w:sz="0" w:space="0" w:color="auto"/>
        <w:right w:val="none" w:sz="0" w:space="0" w:color="auto"/>
      </w:divBdr>
    </w:div>
    <w:div w:id="1487278076">
      <w:bodyDiv w:val="1"/>
      <w:marLeft w:val="0"/>
      <w:marRight w:val="0"/>
      <w:marTop w:val="0"/>
      <w:marBottom w:val="0"/>
      <w:divBdr>
        <w:top w:val="none" w:sz="0" w:space="0" w:color="auto"/>
        <w:left w:val="none" w:sz="0" w:space="0" w:color="auto"/>
        <w:bottom w:val="none" w:sz="0" w:space="0" w:color="auto"/>
        <w:right w:val="none" w:sz="0" w:space="0" w:color="auto"/>
      </w:divBdr>
    </w:div>
    <w:div w:id="1490711184">
      <w:bodyDiv w:val="1"/>
      <w:marLeft w:val="0"/>
      <w:marRight w:val="0"/>
      <w:marTop w:val="0"/>
      <w:marBottom w:val="0"/>
      <w:divBdr>
        <w:top w:val="none" w:sz="0" w:space="0" w:color="auto"/>
        <w:left w:val="none" w:sz="0" w:space="0" w:color="auto"/>
        <w:bottom w:val="none" w:sz="0" w:space="0" w:color="auto"/>
        <w:right w:val="none" w:sz="0" w:space="0" w:color="auto"/>
      </w:divBdr>
    </w:div>
    <w:div w:id="1491948472">
      <w:bodyDiv w:val="1"/>
      <w:marLeft w:val="0"/>
      <w:marRight w:val="0"/>
      <w:marTop w:val="0"/>
      <w:marBottom w:val="0"/>
      <w:divBdr>
        <w:top w:val="none" w:sz="0" w:space="0" w:color="auto"/>
        <w:left w:val="none" w:sz="0" w:space="0" w:color="auto"/>
        <w:bottom w:val="none" w:sz="0" w:space="0" w:color="auto"/>
        <w:right w:val="none" w:sz="0" w:space="0" w:color="auto"/>
      </w:divBdr>
    </w:div>
    <w:div w:id="1492791890">
      <w:bodyDiv w:val="1"/>
      <w:marLeft w:val="0"/>
      <w:marRight w:val="0"/>
      <w:marTop w:val="0"/>
      <w:marBottom w:val="0"/>
      <w:divBdr>
        <w:top w:val="none" w:sz="0" w:space="0" w:color="auto"/>
        <w:left w:val="none" w:sz="0" w:space="0" w:color="auto"/>
        <w:bottom w:val="none" w:sz="0" w:space="0" w:color="auto"/>
        <w:right w:val="none" w:sz="0" w:space="0" w:color="auto"/>
      </w:divBdr>
    </w:div>
    <w:div w:id="1493914314">
      <w:bodyDiv w:val="1"/>
      <w:marLeft w:val="0"/>
      <w:marRight w:val="0"/>
      <w:marTop w:val="0"/>
      <w:marBottom w:val="0"/>
      <w:divBdr>
        <w:top w:val="none" w:sz="0" w:space="0" w:color="auto"/>
        <w:left w:val="none" w:sz="0" w:space="0" w:color="auto"/>
        <w:bottom w:val="none" w:sz="0" w:space="0" w:color="auto"/>
        <w:right w:val="none" w:sz="0" w:space="0" w:color="auto"/>
      </w:divBdr>
    </w:div>
    <w:div w:id="1498113191">
      <w:bodyDiv w:val="1"/>
      <w:marLeft w:val="0"/>
      <w:marRight w:val="0"/>
      <w:marTop w:val="0"/>
      <w:marBottom w:val="0"/>
      <w:divBdr>
        <w:top w:val="none" w:sz="0" w:space="0" w:color="auto"/>
        <w:left w:val="none" w:sz="0" w:space="0" w:color="auto"/>
        <w:bottom w:val="none" w:sz="0" w:space="0" w:color="auto"/>
        <w:right w:val="none" w:sz="0" w:space="0" w:color="auto"/>
      </w:divBdr>
    </w:div>
    <w:div w:id="1498230812">
      <w:bodyDiv w:val="1"/>
      <w:marLeft w:val="0"/>
      <w:marRight w:val="0"/>
      <w:marTop w:val="0"/>
      <w:marBottom w:val="0"/>
      <w:divBdr>
        <w:top w:val="none" w:sz="0" w:space="0" w:color="auto"/>
        <w:left w:val="none" w:sz="0" w:space="0" w:color="auto"/>
        <w:bottom w:val="none" w:sz="0" w:space="0" w:color="auto"/>
        <w:right w:val="none" w:sz="0" w:space="0" w:color="auto"/>
      </w:divBdr>
    </w:div>
    <w:div w:id="1499493504">
      <w:bodyDiv w:val="1"/>
      <w:marLeft w:val="0"/>
      <w:marRight w:val="0"/>
      <w:marTop w:val="0"/>
      <w:marBottom w:val="0"/>
      <w:divBdr>
        <w:top w:val="none" w:sz="0" w:space="0" w:color="auto"/>
        <w:left w:val="none" w:sz="0" w:space="0" w:color="auto"/>
        <w:bottom w:val="none" w:sz="0" w:space="0" w:color="auto"/>
        <w:right w:val="none" w:sz="0" w:space="0" w:color="auto"/>
      </w:divBdr>
    </w:div>
    <w:div w:id="1501191780">
      <w:bodyDiv w:val="1"/>
      <w:marLeft w:val="0"/>
      <w:marRight w:val="0"/>
      <w:marTop w:val="0"/>
      <w:marBottom w:val="0"/>
      <w:divBdr>
        <w:top w:val="none" w:sz="0" w:space="0" w:color="auto"/>
        <w:left w:val="none" w:sz="0" w:space="0" w:color="auto"/>
        <w:bottom w:val="none" w:sz="0" w:space="0" w:color="auto"/>
        <w:right w:val="none" w:sz="0" w:space="0" w:color="auto"/>
      </w:divBdr>
    </w:div>
    <w:div w:id="1502044474">
      <w:bodyDiv w:val="1"/>
      <w:marLeft w:val="0"/>
      <w:marRight w:val="0"/>
      <w:marTop w:val="0"/>
      <w:marBottom w:val="0"/>
      <w:divBdr>
        <w:top w:val="none" w:sz="0" w:space="0" w:color="auto"/>
        <w:left w:val="none" w:sz="0" w:space="0" w:color="auto"/>
        <w:bottom w:val="none" w:sz="0" w:space="0" w:color="auto"/>
        <w:right w:val="none" w:sz="0" w:space="0" w:color="auto"/>
      </w:divBdr>
    </w:div>
    <w:div w:id="1502429512">
      <w:bodyDiv w:val="1"/>
      <w:marLeft w:val="0"/>
      <w:marRight w:val="0"/>
      <w:marTop w:val="0"/>
      <w:marBottom w:val="0"/>
      <w:divBdr>
        <w:top w:val="none" w:sz="0" w:space="0" w:color="auto"/>
        <w:left w:val="none" w:sz="0" w:space="0" w:color="auto"/>
        <w:bottom w:val="none" w:sz="0" w:space="0" w:color="auto"/>
        <w:right w:val="none" w:sz="0" w:space="0" w:color="auto"/>
      </w:divBdr>
    </w:div>
    <w:div w:id="1505435039">
      <w:bodyDiv w:val="1"/>
      <w:marLeft w:val="0"/>
      <w:marRight w:val="0"/>
      <w:marTop w:val="0"/>
      <w:marBottom w:val="0"/>
      <w:divBdr>
        <w:top w:val="none" w:sz="0" w:space="0" w:color="auto"/>
        <w:left w:val="none" w:sz="0" w:space="0" w:color="auto"/>
        <w:bottom w:val="none" w:sz="0" w:space="0" w:color="auto"/>
        <w:right w:val="none" w:sz="0" w:space="0" w:color="auto"/>
      </w:divBdr>
    </w:div>
    <w:div w:id="1506558058">
      <w:bodyDiv w:val="1"/>
      <w:marLeft w:val="0"/>
      <w:marRight w:val="0"/>
      <w:marTop w:val="0"/>
      <w:marBottom w:val="0"/>
      <w:divBdr>
        <w:top w:val="none" w:sz="0" w:space="0" w:color="auto"/>
        <w:left w:val="none" w:sz="0" w:space="0" w:color="auto"/>
        <w:bottom w:val="none" w:sz="0" w:space="0" w:color="auto"/>
        <w:right w:val="none" w:sz="0" w:space="0" w:color="auto"/>
      </w:divBdr>
    </w:div>
    <w:div w:id="1507668993">
      <w:bodyDiv w:val="1"/>
      <w:marLeft w:val="0"/>
      <w:marRight w:val="0"/>
      <w:marTop w:val="0"/>
      <w:marBottom w:val="0"/>
      <w:divBdr>
        <w:top w:val="none" w:sz="0" w:space="0" w:color="auto"/>
        <w:left w:val="none" w:sz="0" w:space="0" w:color="auto"/>
        <w:bottom w:val="none" w:sz="0" w:space="0" w:color="auto"/>
        <w:right w:val="none" w:sz="0" w:space="0" w:color="auto"/>
      </w:divBdr>
    </w:div>
    <w:div w:id="1508129895">
      <w:bodyDiv w:val="1"/>
      <w:marLeft w:val="0"/>
      <w:marRight w:val="0"/>
      <w:marTop w:val="0"/>
      <w:marBottom w:val="0"/>
      <w:divBdr>
        <w:top w:val="none" w:sz="0" w:space="0" w:color="auto"/>
        <w:left w:val="none" w:sz="0" w:space="0" w:color="auto"/>
        <w:bottom w:val="none" w:sz="0" w:space="0" w:color="auto"/>
        <w:right w:val="none" w:sz="0" w:space="0" w:color="auto"/>
      </w:divBdr>
    </w:div>
    <w:div w:id="1508792540">
      <w:bodyDiv w:val="1"/>
      <w:marLeft w:val="0"/>
      <w:marRight w:val="0"/>
      <w:marTop w:val="0"/>
      <w:marBottom w:val="0"/>
      <w:divBdr>
        <w:top w:val="none" w:sz="0" w:space="0" w:color="auto"/>
        <w:left w:val="none" w:sz="0" w:space="0" w:color="auto"/>
        <w:bottom w:val="none" w:sz="0" w:space="0" w:color="auto"/>
        <w:right w:val="none" w:sz="0" w:space="0" w:color="auto"/>
      </w:divBdr>
    </w:div>
    <w:div w:id="1509515969">
      <w:bodyDiv w:val="1"/>
      <w:marLeft w:val="0"/>
      <w:marRight w:val="0"/>
      <w:marTop w:val="0"/>
      <w:marBottom w:val="0"/>
      <w:divBdr>
        <w:top w:val="none" w:sz="0" w:space="0" w:color="auto"/>
        <w:left w:val="none" w:sz="0" w:space="0" w:color="auto"/>
        <w:bottom w:val="none" w:sz="0" w:space="0" w:color="auto"/>
        <w:right w:val="none" w:sz="0" w:space="0" w:color="auto"/>
      </w:divBdr>
    </w:div>
    <w:div w:id="1512572164">
      <w:bodyDiv w:val="1"/>
      <w:marLeft w:val="0"/>
      <w:marRight w:val="0"/>
      <w:marTop w:val="0"/>
      <w:marBottom w:val="0"/>
      <w:divBdr>
        <w:top w:val="none" w:sz="0" w:space="0" w:color="auto"/>
        <w:left w:val="none" w:sz="0" w:space="0" w:color="auto"/>
        <w:bottom w:val="none" w:sz="0" w:space="0" w:color="auto"/>
        <w:right w:val="none" w:sz="0" w:space="0" w:color="auto"/>
      </w:divBdr>
    </w:div>
    <w:div w:id="1514371091">
      <w:bodyDiv w:val="1"/>
      <w:marLeft w:val="0"/>
      <w:marRight w:val="0"/>
      <w:marTop w:val="0"/>
      <w:marBottom w:val="0"/>
      <w:divBdr>
        <w:top w:val="none" w:sz="0" w:space="0" w:color="auto"/>
        <w:left w:val="none" w:sz="0" w:space="0" w:color="auto"/>
        <w:bottom w:val="none" w:sz="0" w:space="0" w:color="auto"/>
        <w:right w:val="none" w:sz="0" w:space="0" w:color="auto"/>
      </w:divBdr>
    </w:div>
    <w:div w:id="1514760493">
      <w:bodyDiv w:val="1"/>
      <w:marLeft w:val="0"/>
      <w:marRight w:val="0"/>
      <w:marTop w:val="0"/>
      <w:marBottom w:val="0"/>
      <w:divBdr>
        <w:top w:val="none" w:sz="0" w:space="0" w:color="auto"/>
        <w:left w:val="none" w:sz="0" w:space="0" w:color="auto"/>
        <w:bottom w:val="none" w:sz="0" w:space="0" w:color="auto"/>
        <w:right w:val="none" w:sz="0" w:space="0" w:color="auto"/>
      </w:divBdr>
    </w:div>
    <w:div w:id="1516922331">
      <w:bodyDiv w:val="1"/>
      <w:marLeft w:val="0"/>
      <w:marRight w:val="0"/>
      <w:marTop w:val="0"/>
      <w:marBottom w:val="0"/>
      <w:divBdr>
        <w:top w:val="none" w:sz="0" w:space="0" w:color="auto"/>
        <w:left w:val="none" w:sz="0" w:space="0" w:color="auto"/>
        <w:bottom w:val="none" w:sz="0" w:space="0" w:color="auto"/>
        <w:right w:val="none" w:sz="0" w:space="0" w:color="auto"/>
      </w:divBdr>
    </w:div>
    <w:div w:id="1517839860">
      <w:bodyDiv w:val="1"/>
      <w:marLeft w:val="0"/>
      <w:marRight w:val="0"/>
      <w:marTop w:val="0"/>
      <w:marBottom w:val="0"/>
      <w:divBdr>
        <w:top w:val="none" w:sz="0" w:space="0" w:color="auto"/>
        <w:left w:val="none" w:sz="0" w:space="0" w:color="auto"/>
        <w:bottom w:val="none" w:sz="0" w:space="0" w:color="auto"/>
        <w:right w:val="none" w:sz="0" w:space="0" w:color="auto"/>
      </w:divBdr>
    </w:div>
    <w:div w:id="1518696026">
      <w:bodyDiv w:val="1"/>
      <w:marLeft w:val="0"/>
      <w:marRight w:val="0"/>
      <w:marTop w:val="0"/>
      <w:marBottom w:val="0"/>
      <w:divBdr>
        <w:top w:val="none" w:sz="0" w:space="0" w:color="auto"/>
        <w:left w:val="none" w:sz="0" w:space="0" w:color="auto"/>
        <w:bottom w:val="none" w:sz="0" w:space="0" w:color="auto"/>
        <w:right w:val="none" w:sz="0" w:space="0" w:color="auto"/>
      </w:divBdr>
    </w:div>
    <w:div w:id="1518889285">
      <w:bodyDiv w:val="1"/>
      <w:marLeft w:val="0"/>
      <w:marRight w:val="0"/>
      <w:marTop w:val="0"/>
      <w:marBottom w:val="0"/>
      <w:divBdr>
        <w:top w:val="none" w:sz="0" w:space="0" w:color="auto"/>
        <w:left w:val="none" w:sz="0" w:space="0" w:color="auto"/>
        <w:bottom w:val="none" w:sz="0" w:space="0" w:color="auto"/>
        <w:right w:val="none" w:sz="0" w:space="0" w:color="auto"/>
      </w:divBdr>
    </w:div>
    <w:div w:id="1525091175">
      <w:bodyDiv w:val="1"/>
      <w:marLeft w:val="0"/>
      <w:marRight w:val="0"/>
      <w:marTop w:val="0"/>
      <w:marBottom w:val="0"/>
      <w:divBdr>
        <w:top w:val="none" w:sz="0" w:space="0" w:color="auto"/>
        <w:left w:val="none" w:sz="0" w:space="0" w:color="auto"/>
        <w:bottom w:val="none" w:sz="0" w:space="0" w:color="auto"/>
        <w:right w:val="none" w:sz="0" w:space="0" w:color="auto"/>
      </w:divBdr>
    </w:div>
    <w:div w:id="1528177556">
      <w:bodyDiv w:val="1"/>
      <w:marLeft w:val="0"/>
      <w:marRight w:val="0"/>
      <w:marTop w:val="0"/>
      <w:marBottom w:val="0"/>
      <w:divBdr>
        <w:top w:val="none" w:sz="0" w:space="0" w:color="auto"/>
        <w:left w:val="none" w:sz="0" w:space="0" w:color="auto"/>
        <w:bottom w:val="none" w:sz="0" w:space="0" w:color="auto"/>
        <w:right w:val="none" w:sz="0" w:space="0" w:color="auto"/>
      </w:divBdr>
    </w:div>
    <w:div w:id="1528711422">
      <w:bodyDiv w:val="1"/>
      <w:marLeft w:val="0"/>
      <w:marRight w:val="0"/>
      <w:marTop w:val="0"/>
      <w:marBottom w:val="0"/>
      <w:divBdr>
        <w:top w:val="none" w:sz="0" w:space="0" w:color="auto"/>
        <w:left w:val="none" w:sz="0" w:space="0" w:color="auto"/>
        <w:bottom w:val="none" w:sz="0" w:space="0" w:color="auto"/>
        <w:right w:val="none" w:sz="0" w:space="0" w:color="auto"/>
      </w:divBdr>
    </w:div>
    <w:div w:id="1530333483">
      <w:bodyDiv w:val="1"/>
      <w:marLeft w:val="0"/>
      <w:marRight w:val="0"/>
      <w:marTop w:val="0"/>
      <w:marBottom w:val="0"/>
      <w:divBdr>
        <w:top w:val="none" w:sz="0" w:space="0" w:color="auto"/>
        <w:left w:val="none" w:sz="0" w:space="0" w:color="auto"/>
        <w:bottom w:val="none" w:sz="0" w:space="0" w:color="auto"/>
        <w:right w:val="none" w:sz="0" w:space="0" w:color="auto"/>
      </w:divBdr>
    </w:div>
    <w:div w:id="1532062406">
      <w:bodyDiv w:val="1"/>
      <w:marLeft w:val="0"/>
      <w:marRight w:val="0"/>
      <w:marTop w:val="0"/>
      <w:marBottom w:val="0"/>
      <w:divBdr>
        <w:top w:val="none" w:sz="0" w:space="0" w:color="auto"/>
        <w:left w:val="none" w:sz="0" w:space="0" w:color="auto"/>
        <w:bottom w:val="none" w:sz="0" w:space="0" w:color="auto"/>
        <w:right w:val="none" w:sz="0" w:space="0" w:color="auto"/>
      </w:divBdr>
    </w:div>
    <w:div w:id="1533958778">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6310689">
      <w:bodyDiv w:val="1"/>
      <w:marLeft w:val="0"/>
      <w:marRight w:val="0"/>
      <w:marTop w:val="0"/>
      <w:marBottom w:val="0"/>
      <w:divBdr>
        <w:top w:val="none" w:sz="0" w:space="0" w:color="auto"/>
        <w:left w:val="none" w:sz="0" w:space="0" w:color="auto"/>
        <w:bottom w:val="none" w:sz="0" w:space="0" w:color="auto"/>
        <w:right w:val="none" w:sz="0" w:space="0" w:color="auto"/>
      </w:divBdr>
    </w:div>
    <w:div w:id="1536700540">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40971468">
      <w:bodyDiv w:val="1"/>
      <w:marLeft w:val="0"/>
      <w:marRight w:val="0"/>
      <w:marTop w:val="0"/>
      <w:marBottom w:val="0"/>
      <w:divBdr>
        <w:top w:val="none" w:sz="0" w:space="0" w:color="auto"/>
        <w:left w:val="none" w:sz="0" w:space="0" w:color="auto"/>
        <w:bottom w:val="none" w:sz="0" w:space="0" w:color="auto"/>
        <w:right w:val="none" w:sz="0" w:space="0" w:color="auto"/>
      </w:divBdr>
    </w:div>
    <w:div w:id="1541673172">
      <w:bodyDiv w:val="1"/>
      <w:marLeft w:val="0"/>
      <w:marRight w:val="0"/>
      <w:marTop w:val="0"/>
      <w:marBottom w:val="0"/>
      <w:divBdr>
        <w:top w:val="none" w:sz="0" w:space="0" w:color="auto"/>
        <w:left w:val="none" w:sz="0" w:space="0" w:color="auto"/>
        <w:bottom w:val="none" w:sz="0" w:space="0" w:color="auto"/>
        <w:right w:val="none" w:sz="0" w:space="0" w:color="auto"/>
      </w:divBdr>
    </w:div>
    <w:div w:id="1544055791">
      <w:bodyDiv w:val="1"/>
      <w:marLeft w:val="0"/>
      <w:marRight w:val="0"/>
      <w:marTop w:val="0"/>
      <w:marBottom w:val="0"/>
      <w:divBdr>
        <w:top w:val="none" w:sz="0" w:space="0" w:color="auto"/>
        <w:left w:val="none" w:sz="0" w:space="0" w:color="auto"/>
        <w:bottom w:val="none" w:sz="0" w:space="0" w:color="auto"/>
        <w:right w:val="none" w:sz="0" w:space="0" w:color="auto"/>
      </w:divBdr>
    </w:div>
    <w:div w:id="1544638604">
      <w:bodyDiv w:val="1"/>
      <w:marLeft w:val="0"/>
      <w:marRight w:val="0"/>
      <w:marTop w:val="0"/>
      <w:marBottom w:val="0"/>
      <w:divBdr>
        <w:top w:val="none" w:sz="0" w:space="0" w:color="auto"/>
        <w:left w:val="none" w:sz="0" w:space="0" w:color="auto"/>
        <w:bottom w:val="none" w:sz="0" w:space="0" w:color="auto"/>
        <w:right w:val="none" w:sz="0" w:space="0" w:color="auto"/>
      </w:divBdr>
    </w:div>
    <w:div w:id="1548492183">
      <w:bodyDiv w:val="1"/>
      <w:marLeft w:val="0"/>
      <w:marRight w:val="0"/>
      <w:marTop w:val="0"/>
      <w:marBottom w:val="0"/>
      <w:divBdr>
        <w:top w:val="none" w:sz="0" w:space="0" w:color="auto"/>
        <w:left w:val="none" w:sz="0" w:space="0" w:color="auto"/>
        <w:bottom w:val="none" w:sz="0" w:space="0" w:color="auto"/>
        <w:right w:val="none" w:sz="0" w:space="0" w:color="auto"/>
      </w:divBdr>
    </w:div>
    <w:div w:id="1550649482">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373604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4778620">
      <w:bodyDiv w:val="1"/>
      <w:marLeft w:val="0"/>
      <w:marRight w:val="0"/>
      <w:marTop w:val="0"/>
      <w:marBottom w:val="0"/>
      <w:divBdr>
        <w:top w:val="none" w:sz="0" w:space="0" w:color="auto"/>
        <w:left w:val="none" w:sz="0" w:space="0" w:color="auto"/>
        <w:bottom w:val="none" w:sz="0" w:space="0" w:color="auto"/>
        <w:right w:val="none" w:sz="0" w:space="0" w:color="auto"/>
      </w:divBdr>
    </w:div>
    <w:div w:id="1554928195">
      <w:bodyDiv w:val="1"/>
      <w:marLeft w:val="0"/>
      <w:marRight w:val="0"/>
      <w:marTop w:val="0"/>
      <w:marBottom w:val="0"/>
      <w:divBdr>
        <w:top w:val="none" w:sz="0" w:space="0" w:color="auto"/>
        <w:left w:val="none" w:sz="0" w:space="0" w:color="auto"/>
        <w:bottom w:val="none" w:sz="0" w:space="0" w:color="auto"/>
        <w:right w:val="none" w:sz="0" w:space="0" w:color="auto"/>
      </w:divBdr>
    </w:div>
    <w:div w:id="1556817167">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61407041">
      <w:bodyDiv w:val="1"/>
      <w:marLeft w:val="0"/>
      <w:marRight w:val="0"/>
      <w:marTop w:val="0"/>
      <w:marBottom w:val="0"/>
      <w:divBdr>
        <w:top w:val="none" w:sz="0" w:space="0" w:color="auto"/>
        <w:left w:val="none" w:sz="0" w:space="0" w:color="auto"/>
        <w:bottom w:val="none" w:sz="0" w:space="0" w:color="auto"/>
        <w:right w:val="none" w:sz="0" w:space="0" w:color="auto"/>
      </w:divBdr>
    </w:div>
    <w:div w:id="1562671983">
      <w:bodyDiv w:val="1"/>
      <w:marLeft w:val="0"/>
      <w:marRight w:val="0"/>
      <w:marTop w:val="0"/>
      <w:marBottom w:val="0"/>
      <w:divBdr>
        <w:top w:val="none" w:sz="0" w:space="0" w:color="auto"/>
        <w:left w:val="none" w:sz="0" w:space="0" w:color="auto"/>
        <w:bottom w:val="none" w:sz="0" w:space="0" w:color="auto"/>
        <w:right w:val="none" w:sz="0" w:space="0" w:color="auto"/>
      </w:divBdr>
    </w:div>
    <w:div w:id="1564484770">
      <w:bodyDiv w:val="1"/>
      <w:marLeft w:val="0"/>
      <w:marRight w:val="0"/>
      <w:marTop w:val="0"/>
      <w:marBottom w:val="0"/>
      <w:divBdr>
        <w:top w:val="none" w:sz="0" w:space="0" w:color="auto"/>
        <w:left w:val="none" w:sz="0" w:space="0" w:color="auto"/>
        <w:bottom w:val="none" w:sz="0" w:space="0" w:color="auto"/>
        <w:right w:val="none" w:sz="0" w:space="0" w:color="auto"/>
      </w:divBdr>
    </w:div>
    <w:div w:id="156684138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67498827">
      <w:bodyDiv w:val="1"/>
      <w:marLeft w:val="0"/>
      <w:marRight w:val="0"/>
      <w:marTop w:val="0"/>
      <w:marBottom w:val="0"/>
      <w:divBdr>
        <w:top w:val="none" w:sz="0" w:space="0" w:color="auto"/>
        <w:left w:val="none" w:sz="0" w:space="0" w:color="auto"/>
        <w:bottom w:val="none" w:sz="0" w:space="0" w:color="auto"/>
        <w:right w:val="none" w:sz="0" w:space="0" w:color="auto"/>
      </w:divBdr>
    </w:div>
    <w:div w:id="1569267440">
      <w:bodyDiv w:val="1"/>
      <w:marLeft w:val="0"/>
      <w:marRight w:val="0"/>
      <w:marTop w:val="0"/>
      <w:marBottom w:val="0"/>
      <w:divBdr>
        <w:top w:val="none" w:sz="0" w:space="0" w:color="auto"/>
        <w:left w:val="none" w:sz="0" w:space="0" w:color="auto"/>
        <w:bottom w:val="none" w:sz="0" w:space="0" w:color="auto"/>
        <w:right w:val="none" w:sz="0" w:space="0" w:color="auto"/>
      </w:divBdr>
    </w:div>
    <w:div w:id="1570965014">
      <w:bodyDiv w:val="1"/>
      <w:marLeft w:val="0"/>
      <w:marRight w:val="0"/>
      <w:marTop w:val="0"/>
      <w:marBottom w:val="0"/>
      <w:divBdr>
        <w:top w:val="none" w:sz="0" w:space="0" w:color="auto"/>
        <w:left w:val="none" w:sz="0" w:space="0" w:color="auto"/>
        <w:bottom w:val="none" w:sz="0" w:space="0" w:color="auto"/>
        <w:right w:val="none" w:sz="0" w:space="0" w:color="auto"/>
      </w:divBdr>
    </w:div>
    <w:div w:id="1573542533">
      <w:bodyDiv w:val="1"/>
      <w:marLeft w:val="0"/>
      <w:marRight w:val="0"/>
      <w:marTop w:val="0"/>
      <w:marBottom w:val="0"/>
      <w:divBdr>
        <w:top w:val="none" w:sz="0" w:space="0" w:color="auto"/>
        <w:left w:val="none" w:sz="0" w:space="0" w:color="auto"/>
        <w:bottom w:val="none" w:sz="0" w:space="0" w:color="auto"/>
        <w:right w:val="none" w:sz="0" w:space="0" w:color="auto"/>
      </w:divBdr>
    </w:div>
    <w:div w:id="1574850622">
      <w:bodyDiv w:val="1"/>
      <w:marLeft w:val="0"/>
      <w:marRight w:val="0"/>
      <w:marTop w:val="0"/>
      <w:marBottom w:val="0"/>
      <w:divBdr>
        <w:top w:val="none" w:sz="0" w:space="0" w:color="auto"/>
        <w:left w:val="none" w:sz="0" w:space="0" w:color="auto"/>
        <w:bottom w:val="none" w:sz="0" w:space="0" w:color="auto"/>
        <w:right w:val="none" w:sz="0" w:space="0" w:color="auto"/>
      </w:divBdr>
    </w:div>
    <w:div w:id="1575360747">
      <w:bodyDiv w:val="1"/>
      <w:marLeft w:val="0"/>
      <w:marRight w:val="0"/>
      <w:marTop w:val="0"/>
      <w:marBottom w:val="0"/>
      <w:divBdr>
        <w:top w:val="none" w:sz="0" w:space="0" w:color="auto"/>
        <w:left w:val="none" w:sz="0" w:space="0" w:color="auto"/>
        <w:bottom w:val="none" w:sz="0" w:space="0" w:color="auto"/>
        <w:right w:val="none" w:sz="0" w:space="0" w:color="auto"/>
      </w:divBdr>
    </w:div>
    <w:div w:id="1579050734">
      <w:bodyDiv w:val="1"/>
      <w:marLeft w:val="0"/>
      <w:marRight w:val="0"/>
      <w:marTop w:val="0"/>
      <w:marBottom w:val="0"/>
      <w:divBdr>
        <w:top w:val="none" w:sz="0" w:space="0" w:color="auto"/>
        <w:left w:val="none" w:sz="0" w:space="0" w:color="auto"/>
        <w:bottom w:val="none" w:sz="0" w:space="0" w:color="auto"/>
        <w:right w:val="none" w:sz="0" w:space="0" w:color="auto"/>
      </w:divBdr>
    </w:div>
    <w:div w:id="1580556679">
      <w:bodyDiv w:val="1"/>
      <w:marLeft w:val="0"/>
      <w:marRight w:val="0"/>
      <w:marTop w:val="0"/>
      <w:marBottom w:val="0"/>
      <w:divBdr>
        <w:top w:val="none" w:sz="0" w:space="0" w:color="auto"/>
        <w:left w:val="none" w:sz="0" w:space="0" w:color="auto"/>
        <w:bottom w:val="none" w:sz="0" w:space="0" w:color="auto"/>
        <w:right w:val="none" w:sz="0" w:space="0" w:color="auto"/>
      </w:divBdr>
    </w:div>
    <w:div w:id="1581476074">
      <w:bodyDiv w:val="1"/>
      <w:marLeft w:val="0"/>
      <w:marRight w:val="0"/>
      <w:marTop w:val="0"/>
      <w:marBottom w:val="0"/>
      <w:divBdr>
        <w:top w:val="none" w:sz="0" w:space="0" w:color="auto"/>
        <w:left w:val="none" w:sz="0" w:space="0" w:color="auto"/>
        <w:bottom w:val="none" w:sz="0" w:space="0" w:color="auto"/>
        <w:right w:val="none" w:sz="0" w:space="0" w:color="auto"/>
      </w:divBdr>
    </w:div>
    <w:div w:id="1582328515">
      <w:bodyDiv w:val="1"/>
      <w:marLeft w:val="0"/>
      <w:marRight w:val="0"/>
      <w:marTop w:val="0"/>
      <w:marBottom w:val="0"/>
      <w:divBdr>
        <w:top w:val="none" w:sz="0" w:space="0" w:color="auto"/>
        <w:left w:val="none" w:sz="0" w:space="0" w:color="auto"/>
        <w:bottom w:val="none" w:sz="0" w:space="0" w:color="auto"/>
        <w:right w:val="none" w:sz="0" w:space="0" w:color="auto"/>
      </w:divBdr>
    </w:div>
    <w:div w:id="1584560780">
      <w:bodyDiv w:val="1"/>
      <w:marLeft w:val="0"/>
      <w:marRight w:val="0"/>
      <w:marTop w:val="0"/>
      <w:marBottom w:val="0"/>
      <w:divBdr>
        <w:top w:val="none" w:sz="0" w:space="0" w:color="auto"/>
        <w:left w:val="none" w:sz="0" w:space="0" w:color="auto"/>
        <w:bottom w:val="none" w:sz="0" w:space="0" w:color="auto"/>
        <w:right w:val="none" w:sz="0" w:space="0" w:color="auto"/>
      </w:divBdr>
    </w:div>
    <w:div w:id="1586298912">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594165973">
      <w:bodyDiv w:val="1"/>
      <w:marLeft w:val="0"/>
      <w:marRight w:val="0"/>
      <w:marTop w:val="0"/>
      <w:marBottom w:val="0"/>
      <w:divBdr>
        <w:top w:val="none" w:sz="0" w:space="0" w:color="auto"/>
        <w:left w:val="none" w:sz="0" w:space="0" w:color="auto"/>
        <w:bottom w:val="none" w:sz="0" w:space="0" w:color="auto"/>
        <w:right w:val="none" w:sz="0" w:space="0" w:color="auto"/>
      </w:divBdr>
    </w:div>
    <w:div w:id="1595089453">
      <w:bodyDiv w:val="1"/>
      <w:marLeft w:val="0"/>
      <w:marRight w:val="0"/>
      <w:marTop w:val="0"/>
      <w:marBottom w:val="0"/>
      <w:divBdr>
        <w:top w:val="none" w:sz="0" w:space="0" w:color="auto"/>
        <w:left w:val="none" w:sz="0" w:space="0" w:color="auto"/>
        <w:bottom w:val="none" w:sz="0" w:space="0" w:color="auto"/>
        <w:right w:val="none" w:sz="0" w:space="0" w:color="auto"/>
      </w:divBdr>
    </w:div>
    <w:div w:id="1596212303">
      <w:bodyDiv w:val="1"/>
      <w:marLeft w:val="0"/>
      <w:marRight w:val="0"/>
      <w:marTop w:val="0"/>
      <w:marBottom w:val="0"/>
      <w:divBdr>
        <w:top w:val="none" w:sz="0" w:space="0" w:color="auto"/>
        <w:left w:val="none" w:sz="0" w:space="0" w:color="auto"/>
        <w:bottom w:val="none" w:sz="0" w:space="0" w:color="auto"/>
        <w:right w:val="none" w:sz="0" w:space="0" w:color="auto"/>
      </w:divBdr>
    </w:div>
    <w:div w:id="1596942207">
      <w:bodyDiv w:val="1"/>
      <w:marLeft w:val="0"/>
      <w:marRight w:val="0"/>
      <w:marTop w:val="0"/>
      <w:marBottom w:val="0"/>
      <w:divBdr>
        <w:top w:val="none" w:sz="0" w:space="0" w:color="auto"/>
        <w:left w:val="none" w:sz="0" w:space="0" w:color="auto"/>
        <w:bottom w:val="none" w:sz="0" w:space="0" w:color="auto"/>
        <w:right w:val="none" w:sz="0" w:space="0" w:color="auto"/>
      </w:divBdr>
    </w:div>
    <w:div w:id="1597900578">
      <w:bodyDiv w:val="1"/>
      <w:marLeft w:val="0"/>
      <w:marRight w:val="0"/>
      <w:marTop w:val="0"/>
      <w:marBottom w:val="0"/>
      <w:divBdr>
        <w:top w:val="none" w:sz="0" w:space="0" w:color="auto"/>
        <w:left w:val="none" w:sz="0" w:space="0" w:color="auto"/>
        <w:bottom w:val="none" w:sz="0" w:space="0" w:color="auto"/>
        <w:right w:val="none" w:sz="0" w:space="0" w:color="auto"/>
      </w:divBdr>
    </w:div>
    <w:div w:id="1599019059">
      <w:bodyDiv w:val="1"/>
      <w:marLeft w:val="0"/>
      <w:marRight w:val="0"/>
      <w:marTop w:val="0"/>
      <w:marBottom w:val="0"/>
      <w:divBdr>
        <w:top w:val="none" w:sz="0" w:space="0" w:color="auto"/>
        <w:left w:val="none" w:sz="0" w:space="0" w:color="auto"/>
        <w:bottom w:val="none" w:sz="0" w:space="0" w:color="auto"/>
        <w:right w:val="none" w:sz="0" w:space="0" w:color="auto"/>
      </w:divBdr>
    </w:div>
    <w:div w:id="1600874371">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02688235">
      <w:bodyDiv w:val="1"/>
      <w:marLeft w:val="0"/>
      <w:marRight w:val="0"/>
      <w:marTop w:val="0"/>
      <w:marBottom w:val="0"/>
      <w:divBdr>
        <w:top w:val="none" w:sz="0" w:space="0" w:color="auto"/>
        <w:left w:val="none" w:sz="0" w:space="0" w:color="auto"/>
        <w:bottom w:val="none" w:sz="0" w:space="0" w:color="auto"/>
        <w:right w:val="none" w:sz="0" w:space="0" w:color="auto"/>
      </w:divBdr>
    </w:div>
    <w:div w:id="1603025304">
      <w:bodyDiv w:val="1"/>
      <w:marLeft w:val="0"/>
      <w:marRight w:val="0"/>
      <w:marTop w:val="0"/>
      <w:marBottom w:val="0"/>
      <w:divBdr>
        <w:top w:val="none" w:sz="0" w:space="0" w:color="auto"/>
        <w:left w:val="none" w:sz="0" w:space="0" w:color="auto"/>
        <w:bottom w:val="none" w:sz="0" w:space="0" w:color="auto"/>
        <w:right w:val="none" w:sz="0" w:space="0" w:color="auto"/>
      </w:divBdr>
    </w:div>
    <w:div w:id="1605382214">
      <w:bodyDiv w:val="1"/>
      <w:marLeft w:val="0"/>
      <w:marRight w:val="0"/>
      <w:marTop w:val="0"/>
      <w:marBottom w:val="0"/>
      <w:divBdr>
        <w:top w:val="none" w:sz="0" w:space="0" w:color="auto"/>
        <w:left w:val="none" w:sz="0" w:space="0" w:color="auto"/>
        <w:bottom w:val="none" w:sz="0" w:space="0" w:color="auto"/>
        <w:right w:val="none" w:sz="0" w:space="0" w:color="auto"/>
      </w:divBdr>
    </w:div>
    <w:div w:id="1605921340">
      <w:bodyDiv w:val="1"/>
      <w:marLeft w:val="0"/>
      <w:marRight w:val="0"/>
      <w:marTop w:val="0"/>
      <w:marBottom w:val="0"/>
      <w:divBdr>
        <w:top w:val="none" w:sz="0" w:space="0" w:color="auto"/>
        <w:left w:val="none" w:sz="0" w:space="0" w:color="auto"/>
        <w:bottom w:val="none" w:sz="0" w:space="0" w:color="auto"/>
        <w:right w:val="none" w:sz="0" w:space="0" w:color="auto"/>
      </w:divBdr>
    </w:div>
    <w:div w:id="1607730764">
      <w:bodyDiv w:val="1"/>
      <w:marLeft w:val="0"/>
      <w:marRight w:val="0"/>
      <w:marTop w:val="0"/>
      <w:marBottom w:val="0"/>
      <w:divBdr>
        <w:top w:val="none" w:sz="0" w:space="0" w:color="auto"/>
        <w:left w:val="none" w:sz="0" w:space="0" w:color="auto"/>
        <w:bottom w:val="none" w:sz="0" w:space="0" w:color="auto"/>
        <w:right w:val="none" w:sz="0" w:space="0" w:color="auto"/>
      </w:divBdr>
    </w:div>
    <w:div w:id="1608269668">
      <w:bodyDiv w:val="1"/>
      <w:marLeft w:val="0"/>
      <w:marRight w:val="0"/>
      <w:marTop w:val="0"/>
      <w:marBottom w:val="0"/>
      <w:divBdr>
        <w:top w:val="none" w:sz="0" w:space="0" w:color="auto"/>
        <w:left w:val="none" w:sz="0" w:space="0" w:color="auto"/>
        <w:bottom w:val="none" w:sz="0" w:space="0" w:color="auto"/>
        <w:right w:val="none" w:sz="0" w:space="0" w:color="auto"/>
      </w:divBdr>
    </w:div>
    <w:div w:id="1608468775">
      <w:bodyDiv w:val="1"/>
      <w:marLeft w:val="0"/>
      <w:marRight w:val="0"/>
      <w:marTop w:val="0"/>
      <w:marBottom w:val="0"/>
      <w:divBdr>
        <w:top w:val="none" w:sz="0" w:space="0" w:color="auto"/>
        <w:left w:val="none" w:sz="0" w:space="0" w:color="auto"/>
        <w:bottom w:val="none" w:sz="0" w:space="0" w:color="auto"/>
        <w:right w:val="none" w:sz="0" w:space="0" w:color="auto"/>
      </w:divBdr>
    </w:div>
    <w:div w:id="1608662452">
      <w:bodyDiv w:val="1"/>
      <w:marLeft w:val="0"/>
      <w:marRight w:val="0"/>
      <w:marTop w:val="0"/>
      <w:marBottom w:val="0"/>
      <w:divBdr>
        <w:top w:val="none" w:sz="0" w:space="0" w:color="auto"/>
        <w:left w:val="none" w:sz="0" w:space="0" w:color="auto"/>
        <w:bottom w:val="none" w:sz="0" w:space="0" w:color="auto"/>
        <w:right w:val="none" w:sz="0" w:space="0" w:color="auto"/>
      </w:divBdr>
    </w:div>
    <w:div w:id="1611084675">
      <w:bodyDiv w:val="1"/>
      <w:marLeft w:val="0"/>
      <w:marRight w:val="0"/>
      <w:marTop w:val="0"/>
      <w:marBottom w:val="0"/>
      <w:divBdr>
        <w:top w:val="none" w:sz="0" w:space="0" w:color="auto"/>
        <w:left w:val="none" w:sz="0" w:space="0" w:color="auto"/>
        <w:bottom w:val="none" w:sz="0" w:space="0" w:color="auto"/>
        <w:right w:val="none" w:sz="0" w:space="0" w:color="auto"/>
      </w:divBdr>
    </w:div>
    <w:div w:id="1611693687">
      <w:bodyDiv w:val="1"/>
      <w:marLeft w:val="0"/>
      <w:marRight w:val="0"/>
      <w:marTop w:val="0"/>
      <w:marBottom w:val="0"/>
      <w:divBdr>
        <w:top w:val="none" w:sz="0" w:space="0" w:color="auto"/>
        <w:left w:val="none" w:sz="0" w:space="0" w:color="auto"/>
        <w:bottom w:val="none" w:sz="0" w:space="0" w:color="auto"/>
        <w:right w:val="none" w:sz="0" w:space="0" w:color="auto"/>
      </w:divBdr>
    </w:div>
    <w:div w:id="1612594135">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15290705">
      <w:bodyDiv w:val="1"/>
      <w:marLeft w:val="0"/>
      <w:marRight w:val="0"/>
      <w:marTop w:val="0"/>
      <w:marBottom w:val="0"/>
      <w:divBdr>
        <w:top w:val="none" w:sz="0" w:space="0" w:color="auto"/>
        <w:left w:val="none" w:sz="0" w:space="0" w:color="auto"/>
        <w:bottom w:val="none" w:sz="0" w:space="0" w:color="auto"/>
        <w:right w:val="none" w:sz="0" w:space="0" w:color="auto"/>
      </w:divBdr>
    </w:div>
    <w:div w:id="1615670474">
      <w:bodyDiv w:val="1"/>
      <w:marLeft w:val="0"/>
      <w:marRight w:val="0"/>
      <w:marTop w:val="0"/>
      <w:marBottom w:val="0"/>
      <w:divBdr>
        <w:top w:val="none" w:sz="0" w:space="0" w:color="auto"/>
        <w:left w:val="none" w:sz="0" w:space="0" w:color="auto"/>
        <w:bottom w:val="none" w:sz="0" w:space="0" w:color="auto"/>
        <w:right w:val="none" w:sz="0" w:space="0" w:color="auto"/>
      </w:divBdr>
    </w:div>
    <w:div w:id="1616213210">
      <w:bodyDiv w:val="1"/>
      <w:marLeft w:val="0"/>
      <w:marRight w:val="0"/>
      <w:marTop w:val="0"/>
      <w:marBottom w:val="0"/>
      <w:divBdr>
        <w:top w:val="none" w:sz="0" w:space="0" w:color="auto"/>
        <w:left w:val="none" w:sz="0" w:space="0" w:color="auto"/>
        <w:bottom w:val="none" w:sz="0" w:space="0" w:color="auto"/>
        <w:right w:val="none" w:sz="0" w:space="0" w:color="auto"/>
      </w:divBdr>
    </w:div>
    <w:div w:id="1617181236">
      <w:bodyDiv w:val="1"/>
      <w:marLeft w:val="0"/>
      <w:marRight w:val="0"/>
      <w:marTop w:val="0"/>
      <w:marBottom w:val="0"/>
      <w:divBdr>
        <w:top w:val="none" w:sz="0" w:space="0" w:color="auto"/>
        <w:left w:val="none" w:sz="0" w:space="0" w:color="auto"/>
        <w:bottom w:val="none" w:sz="0" w:space="0" w:color="auto"/>
        <w:right w:val="none" w:sz="0" w:space="0" w:color="auto"/>
      </w:divBdr>
    </w:div>
    <w:div w:id="1619138277">
      <w:bodyDiv w:val="1"/>
      <w:marLeft w:val="0"/>
      <w:marRight w:val="0"/>
      <w:marTop w:val="0"/>
      <w:marBottom w:val="0"/>
      <w:divBdr>
        <w:top w:val="none" w:sz="0" w:space="0" w:color="auto"/>
        <w:left w:val="none" w:sz="0" w:space="0" w:color="auto"/>
        <w:bottom w:val="none" w:sz="0" w:space="0" w:color="auto"/>
        <w:right w:val="none" w:sz="0" w:space="0" w:color="auto"/>
      </w:divBdr>
    </w:div>
    <w:div w:id="1621187314">
      <w:bodyDiv w:val="1"/>
      <w:marLeft w:val="0"/>
      <w:marRight w:val="0"/>
      <w:marTop w:val="0"/>
      <w:marBottom w:val="0"/>
      <w:divBdr>
        <w:top w:val="none" w:sz="0" w:space="0" w:color="auto"/>
        <w:left w:val="none" w:sz="0" w:space="0" w:color="auto"/>
        <w:bottom w:val="none" w:sz="0" w:space="0" w:color="auto"/>
        <w:right w:val="none" w:sz="0" w:space="0" w:color="auto"/>
      </w:divBdr>
    </w:div>
    <w:div w:id="1623146882">
      <w:bodyDiv w:val="1"/>
      <w:marLeft w:val="0"/>
      <w:marRight w:val="0"/>
      <w:marTop w:val="0"/>
      <w:marBottom w:val="0"/>
      <w:divBdr>
        <w:top w:val="none" w:sz="0" w:space="0" w:color="auto"/>
        <w:left w:val="none" w:sz="0" w:space="0" w:color="auto"/>
        <w:bottom w:val="none" w:sz="0" w:space="0" w:color="auto"/>
        <w:right w:val="none" w:sz="0" w:space="0" w:color="auto"/>
      </w:divBdr>
    </w:div>
    <w:div w:id="1623338461">
      <w:bodyDiv w:val="1"/>
      <w:marLeft w:val="0"/>
      <w:marRight w:val="0"/>
      <w:marTop w:val="0"/>
      <w:marBottom w:val="0"/>
      <w:divBdr>
        <w:top w:val="none" w:sz="0" w:space="0" w:color="auto"/>
        <w:left w:val="none" w:sz="0" w:space="0" w:color="auto"/>
        <w:bottom w:val="none" w:sz="0" w:space="0" w:color="auto"/>
        <w:right w:val="none" w:sz="0" w:space="0" w:color="auto"/>
      </w:divBdr>
    </w:div>
    <w:div w:id="1624383494">
      <w:bodyDiv w:val="1"/>
      <w:marLeft w:val="0"/>
      <w:marRight w:val="0"/>
      <w:marTop w:val="0"/>
      <w:marBottom w:val="0"/>
      <w:divBdr>
        <w:top w:val="none" w:sz="0" w:space="0" w:color="auto"/>
        <w:left w:val="none" w:sz="0" w:space="0" w:color="auto"/>
        <w:bottom w:val="none" w:sz="0" w:space="0" w:color="auto"/>
        <w:right w:val="none" w:sz="0" w:space="0" w:color="auto"/>
      </w:divBdr>
    </w:div>
    <w:div w:id="1625305758">
      <w:bodyDiv w:val="1"/>
      <w:marLeft w:val="0"/>
      <w:marRight w:val="0"/>
      <w:marTop w:val="0"/>
      <w:marBottom w:val="0"/>
      <w:divBdr>
        <w:top w:val="none" w:sz="0" w:space="0" w:color="auto"/>
        <w:left w:val="none" w:sz="0" w:space="0" w:color="auto"/>
        <w:bottom w:val="none" w:sz="0" w:space="0" w:color="auto"/>
        <w:right w:val="none" w:sz="0" w:space="0" w:color="auto"/>
      </w:divBdr>
    </w:div>
    <w:div w:id="1625380329">
      <w:bodyDiv w:val="1"/>
      <w:marLeft w:val="0"/>
      <w:marRight w:val="0"/>
      <w:marTop w:val="0"/>
      <w:marBottom w:val="0"/>
      <w:divBdr>
        <w:top w:val="none" w:sz="0" w:space="0" w:color="auto"/>
        <w:left w:val="none" w:sz="0" w:space="0" w:color="auto"/>
        <w:bottom w:val="none" w:sz="0" w:space="0" w:color="auto"/>
        <w:right w:val="none" w:sz="0" w:space="0" w:color="auto"/>
      </w:divBdr>
    </w:div>
    <w:div w:id="1628849642">
      <w:bodyDiv w:val="1"/>
      <w:marLeft w:val="0"/>
      <w:marRight w:val="0"/>
      <w:marTop w:val="0"/>
      <w:marBottom w:val="0"/>
      <w:divBdr>
        <w:top w:val="none" w:sz="0" w:space="0" w:color="auto"/>
        <w:left w:val="none" w:sz="0" w:space="0" w:color="auto"/>
        <w:bottom w:val="none" w:sz="0" w:space="0" w:color="auto"/>
        <w:right w:val="none" w:sz="0" w:space="0" w:color="auto"/>
      </w:divBdr>
    </w:div>
    <w:div w:id="1633560210">
      <w:bodyDiv w:val="1"/>
      <w:marLeft w:val="0"/>
      <w:marRight w:val="0"/>
      <w:marTop w:val="0"/>
      <w:marBottom w:val="0"/>
      <w:divBdr>
        <w:top w:val="none" w:sz="0" w:space="0" w:color="auto"/>
        <w:left w:val="none" w:sz="0" w:space="0" w:color="auto"/>
        <w:bottom w:val="none" w:sz="0" w:space="0" w:color="auto"/>
        <w:right w:val="none" w:sz="0" w:space="0" w:color="auto"/>
      </w:divBdr>
    </w:div>
    <w:div w:id="1634486330">
      <w:bodyDiv w:val="1"/>
      <w:marLeft w:val="0"/>
      <w:marRight w:val="0"/>
      <w:marTop w:val="0"/>
      <w:marBottom w:val="0"/>
      <w:divBdr>
        <w:top w:val="none" w:sz="0" w:space="0" w:color="auto"/>
        <w:left w:val="none" w:sz="0" w:space="0" w:color="auto"/>
        <w:bottom w:val="none" w:sz="0" w:space="0" w:color="auto"/>
        <w:right w:val="none" w:sz="0" w:space="0" w:color="auto"/>
      </w:divBdr>
    </w:div>
    <w:div w:id="1635410686">
      <w:bodyDiv w:val="1"/>
      <w:marLeft w:val="0"/>
      <w:marRight w:val="0"/>
      <w:marTop w:val="0"/>
      <w:marBottom w:val="0"/>
      <w:divBdr>
        <w:top w:val="none" w:sz="0" w:space="0" w:color="auto"/>
        <w:left w:val="none" w:sz="0" w:space="0" w:color="auto"/>
        <w:bottom w:val="none" w:sz="0" w:space="0" w:color="auto"/>
        <w:right w:val="none" w:sz="0" w:space="0" w:color="auto"/>
      </w:divBdr>
    </w:div>
    <w:div w:id="1636134240">
      <w:bodyDiv w:val="1"/>
      <w:marLeft w:val="0"/>
      <w:marRight w:val="0"/>
      <w:marTop w:val="0"/>
      <w:marBottom w:val="0"/>
      <w:divBdr>
        <w:top w:val="none" w:sz="0" w:space="0" w:color="auto"/>
        <w:left w:val="none" w:sz="0" w:space="0" w:color="auto"/>
        <w:bottom w:val="none" w:sz="0" w:space="0" w:color="auto"/>
        <w:right w:val="none" w:sz="0" w:space="0" w:color="auto"/>
      </w:divBdr>
    </w:div>
    <w:div w:id="1639677520">
      <w:bodyDiv w:val="1"/>
      <w:marLeft w:val="0"/>
      <w:marRight w:val="0"/>
      <w:marTop w:val="0"/>
      <w:marBottom w:val="0"/>
      <w:divBdr>
        <w:top w:val="none" w:sz="0" w:space="0" w:color="auto"/>
        <w:left w:val="none" w:sz="0" w:space="0" w:color="auto"/>
        <w:bottom w:val="none" w:sz="0" w:space="0" w:color="auto"/>
        <w:right w:val="none" w:sz="0" w:space="0" w:color="auto"/>
      </w:divBdr>
    </w:div>
    <w:div w:id="1641034992">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4239421">
      <w:bodyDiv w:val="1"/>
      <w:marLeft w:val="0"/>
      <w:marRight w:val="0"/>
      <w:marTop w:val="0"/>
      <w:marBottom w:val="0"/>
      <w:divBdr>
        <w:top w:val="none" w:sz="0" w:space="0" w:color="auto"/>
        <w:left w:val="none" w:sz="0" w:space="0" w:color="auto"/>
        <w:bottom w:val="none" w:sz="0" w:space="0" w:color="auto"/>
        <w:right w:val="none" w:sz="0" w:space="0" w:color="auto"/>
      </w:divBdr>
    </w:div>
    <w:div w:id="1644314280">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50397838">
      <w:bodyDiv w:val="1"/>
      <w:marLeft w:val="0"/>
      <w:marRight w:val="0"/>
      <w:marTop w:val="0"/>
      <w:marBottom w:val="0"/>
      <w:divBdr>
        <w:top w:val="none" w:sz="0" w:space="0" w:color="auto"/>
        <w:left w:val="none" w:sz="0" w:space="0" w:color="auto"/>
        <w:bottom w:val="none" w:sz="0" w:space="0" w:color="auto"/>
        <w:right w:val="none" w:sz="0" w:space="0" w:color="auto"/>
      </w:divBdr>
    </w:div>
    <w:div w:id="1654065412">
      <w:bodyDiv w:val="1"/>
      <w:marLeft w:val="0"/>
      <w:marRight w:val="0"/>
      <w:marTop w:val="0"/>
      <w:marBottom w:val="0"/>
      <w:divBdr>
        <w:top w:val="none" w:sz="0" w:space="0" w:color="auto"/>
        <w:left w:val="none" w:sz="0" w:space="0" w:color="auto"/>
        <w:bottom w:val="none" w:sz="0" w:space="0" w:color="auto"/>
        <w:right w:val="none" w:sz="0" w:space="0" w:color="auto"/>
      </w:divBdr>
    </w:div>
    <w:div w:id="1654068967">
      <w:bodyDiv w:val="1"/>
      <w:marLeft w:val="0"/>
      <w:marRight w:val="0"/>
      <w:marTop w:val="0"/>
      <w:marBottom w:val="0"/>
      <w:divBdr>
        <w:top w:val="none" w:sz="0" w:space="0" w:color="auto"/>
        <w:left w:val="none" w:sz="0" w:space="0" w:color="auto"/>
        <w:bottom w:val="none" w:sz="0" w:space="0" w:color="auto"/>
        <w:right w:val="none" w:sz="0" w:space="0" w:color="auto"/>
      </w:divBdr>
    </w:div>
    <w:div w:id="1654793917">
      <w:bodyDiv w:val="1"/>
      <w:marLeft w:val="0"/>
      <w:marRight w:val="0"/>
      <w:marTop w:val="0"/>
      <w:marBottom w:val="0"/>
      <w:divBdr>
        <w:top w:val="none" w:sz="0" w:space="0" w:color="auto"/>
        <w:left w:val="none" w:sz="0" w:space="0" w:color="auto"/>
        <w:bottom w:val="none" w:sz="0" w:space="0" w:color="auto"/>
        <w:right w:val="none" w:sz="0" w:space="0" w:color="auto"/>
      </w:divBdr>
    </w:div>
    <w:div w:id="1658069392">
      <w:bodyDiv w:val="1"/>
      <w:marLeft w:val="0"/>
      <w:marRight w:val="0"/>
      <w:marTop w:val="0"/>
      <w:marBottom w:val="0"/>
      <w:divBdr>
        <w:top w:val="none" w:sz="0" w:space="0" w:color="auto"/>
        <w:left w:val="none" w:sz="0" w:space="0" w:color="auto"/>
        <w:bottom w:val="none" w:sz="0" w:space="0" w:color="auto"/>
        <w:right w:val="none" w:sz="0" w:space="0" w:color="auto"/>
      </w:divBdr>
    </w:div>
    <w:div w:id="1659308241">
      <w:bodyDiv w:val="1"/>
      <w:marLeft w:val="0"/>
      <w:marRight w:val="0"/>
      <w:marTop w:val="0"/>
      <w:marBottom w:val="0"/>
      <w:divBdr>
        <w:top w:val="none" w:sz="0" w:space="0" w:color="auto"/>
        <w:left w:val="none" w:sz="0" w:space="0" w:color="auto"/>
        <w:bottom w:val="none" w:sz="0" w:space="0" w:color="auto"/>
        <w:right w:val="none" w:sz="0" w:space="0" w:color="auto"/>
      </w:divBdr>
    </w:div>
    <w:div w:id="1659916049">
      <w:bodyDiv w:val="1"/>
      <w:marLeft w:val="0"/>
      <w:marRight w:val="0"/>
      <w:marTop w:val="0"/>
      <w:marBottom w:val="0"/>
      <w:divBdr>
        <w:top w:val="none" w:sz="0" w:space="0" w:color="auto"/>
        <w:left w:val="none" w:sz="0" w:space="0" w:color="auto"/>
        <w:bottom w:val="none" w:sz="0" w:space="0" w:color="auto"/>
        <w:right w:val="none" w:sz="0" w:space="0" w:color="auto"/>
      </w:divBdr>
    </w:div>
    <w:div w:id="1660815635">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64314710">
      <w:bodyDiv w:val="1"/>
      <w:marLeft w:val="0"/>
      <w:marRight w:val="0"/>
      <w:marTop w:val="0"/>
      <w:marBottom w:val="0"/>
      <w:divBdr>
        <w:top w:val="none" w:sz="0" w:space="0" w:color="auto"/>
        <w:left w:val="none" w:sz="0" w:space="0" w:color="auto"/>
        <w:bottom w:val="none" w:sz="0" w:space="0" w:color="auto"/>
        <w:right w:val="none" w:sz="0" w:space="0" w:color="auto"/>
      </w:divBdr>
    </w:div>
    <w:div w:id="1666127989">
      <w:bodyDiv w:val="1"/>
      <w:marLeft w:val="0"/>
      <w:marRight w:val="0"/>
      <w:marTop w:val="0"/>
      <w:marBottom w:val="0"/>
      <w:divBdr>
        <w:top w:val="none" w:sz="0" w:space="0" w:color="auto"/>
        <w:left w:val="none" w:sz="0" w:space="0" w:color="auto"/>
        <w:bottom w:val="none" w:sz="0" w:space="0" w:color="auto"/>
        <w:right w:val="none" w:sz="0" w:space="0" w:color="auto"/>
      </w:divBdr>
    </w:div>
    <w:div w:id="1666325808">
      <w:bodyDiv w:val="1"/>
      <w:marLeft w:val="0"/>
      <w:marRight w:val="0"/>
      <w:marTop w:val="0"/>
      <w:marBottom w:val="0"/>
      <w:divBdr>
        <w:top w:val="none" w:sz="0" w:space="0" w:color="auto"/>
        <w:left w:val="none" w:sz="0" w:space="0" w:color="auto"/>
        <w:bottom w:val="none" w:sz="0" w:space="0" w:color="auto"/>
        <w:right w:val="none" w:sz="0" w:space="0" w:color="auto"/>
      </w:divBdr>
    </w:div>
    <w:div w:id="1666787106">
      <w:bodyDiv w:val="1"/>
      <w:marLeft w:val="0"/>
      <w:marRight w:val="0"/>
      <w:marTop w:val="0"/>
      <w:marBottom w:val="0"/>
      <w:divBdr>
        <w:top w:val="none" w:sz="0" w:space="0" w:color="auto"/>
        <w:left w:val="none" w:sz="0" w:space="0" w:color="auto"/>
        <w:bottom w:val="none" w:sz="0" w:space="0" w:color="auto"/>
        <w:right w:val="none" w:sz="0" w:space="0" w:color="auto"/>
      </w:divBdr>
    </w:div>
    <w:div w:id="1668437603">
      <w:bodyDiv w:val="1"/>
      <w:marLeft w:val="0"/>
      <w:marRight w:val="0"/>
      <w:marTop w:val="0"/>
      <w:marBottom w:val="0"/>
      <w:divBdr>
        <w:top w:val="none" w:sz="0" w:space="0" w:color="auto"/>
        <w:left w:val="none" w:sz="0" w:space="0" w:color="auto"/>
        <w:bottom w:val="none" w:sz="0" w:space="0" w:color="auto"/>
        <w:right w:val="none" w:sz="0" w:space="0" w:color="auto"/>
      </w:divBdr>
    </w:div>
    <w:div w:id="1668747299">
      <w:bodyDiv w:val="1"/>
      <w:marLeft w:val="0"/>
      <w:marRight w:val="0"/>
      <w:marTop w:val="0"/>
      <w:marBottom w:val="0"/>
      <w:divBdr>
        <w:top w:val="none" w:sz="0" w:space="0" w:color="auto"/>
        <w:left w:val="none" w:sz="0" w:space="0" w:color="auto"/>
        <w:bottom w:val="none" w:sz="0" w:space="0" w:color="auto"/>
        <w:right w:val="none" w:sz="0" w:space="0" w:color="auto"/>
      </w:divBdr>
    </w:div>
    <w:div w:id="1669601589">
      <w:bodyDiv w:val="1"/>
      <w:marLeft w:val="0"/>
      <w:marRight w:val="0"/>
      <w:marTop w:val="0"/>
      <w:marBottom w:val="0"/>
      <w:divBdr>
        <w:top w:val="none" w:sz="0" w:space="0" w:color="auto"/>
        <w:left w:val="none" w:sz="0" w:space="0" w:color="auto"/>
        <w:bottom w:val="none" w:sz="0" w:space="0" w:color="auto"/>
        <w:right w:val="none" w:sz="0" w:space="0" w:color="auto"/>
      </w:divBdr>
    </w:div>
    <w:div w:id="1671251618">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72177269">
      <w:bodyDiv w:val="1"/>
      <w:marLeft w:val="0"/>
      <w:marRight w:val="0"/>
      <w:marTop w:val="0"/>
      <w:marBottom w:val="0"/>
      <w:divBdr>
        <w:top w:val="none" w:sz="0" w:space="0" w:color="auto"/>
        <w:left w:val="none" w:sz="0" w:space="0" w:color="auto"/>
        <w:bottom w:val="none" w:sz="0" w:space="0" w:color="auto"/>
        <w:right w:val="none" w:sz="0" w:space="0" w:color="auto"/>
      </w:divBdr>
    </w:div>
    <w:div w:id="1674187434">
      <w:bodyDiv w:val="1"/>
      <w:marLeft w:val="0"/>
      <w:marRight w:val="0"/>
      <w:marTop w:val="0"/>
      <w:marBottom w:val="0"/>
      <w:divBdr>
        <w:top w:val="none" w:sz="0" w:space="0" w:color="auto"/>
        <w:left w:val="none" w:sz="0" w:space="0" w:color="auto"/>
        <w:bottom w:val="none" w:sz="0" w:space="0" w:color="auto"/>
        <w:right w:val="none" w:sz="0" w:space="0" w:color="auto"/>
      </w:divBdr>
    </w:div>
    <w:div w:id="1674262152">
      <w:bodyDiv w:val="1"/>
      <w:marLeft w:val="0"/>
      <w:marRight w:val="0"/>
      <w:marTop w:val="0"/>
      <w:marBottom w:val="0"/>
      <w:divBdr>
        <w:top w:val="none" w:sz="0" w:space="0" w:color="auto"/>
        <w:left w:val="none" w:sz="0" w:space="0" w:color="auto"/>
        <w:bottom w:val="none" w:sz="0" w:space="0" w:color="auto"/>
        <w:right w:val="none" w:sz="0" w:space="0" w:color="auto"/>
      </w:divBdr>
    </w:div>
    <w:div w:id="1675958253">
      <w:bodyDiv w:val="1"/>
      <w:marLeft w:val="0"/>
      <w:marRight w:val="0"/>
      <w:marTop w:val="0"/>
      <w:marBottom w:val="0"/>
      <w:divBdr>
        <w:top w:val="none" w:sz="0" w:space="0" w:color="auto"/>
        <w:left w:val="none" w:sz="0" w:space="0" w:color="auto"/>
        <w:bottom w:val="none" w:sz="0" w:space="0" w:color="auto"/>
        <w:right w:val="none" w:sz="0" w:space="0" w:color="auto"/>
      </w:divBdr>
    </w:div>
    <w:div w:id="1681932863">
      <w:bodyDiv w:val="1"/>
      <w:marLeft w:val="0"/>
      <w:marRight w:val="0"/>
      <w:marTop w:val="0"/>
      <w:marBottom w:val="0"/>
      <w:divBdr>
        <w:top w:val="none" w:sz="0" w:space="0" w:color="auto"/>
        <w:left w:val="none" w:sz="0" w:space="0" w:color="auto"/>
        <w:bottom w:val="none" w:sz="0" w:space="0" w:color="auto"/>
        <w:right w:val="none" w:sz="0" w:space="0" w:color="auto"/>
      </w:divBdr>
    </w:div>
    <w:div w:id="1682079293">
      <w:bodyDiv w:val="1"/>
      <w:marLeft w:val="0"/>
      <w:marRight w:val="0"/>
      <w:marTop w:val="0"/>
      <w:marBottom w:val="0"/>
      <w:divBdr>
        <w:top w:val="none" w:sz="0" w:space="0" w:color="auto"/>
        <w:left w:val="none" w:sz="0" w:space="0" w:color="auto"/>
        <w:bottom w:val="none" w:sz="0" w:space="0" w:color="auto"/>
        <w:right w:val="none" w:sz="0" w:space="0" w:color="auto"/>
      </w:divBdr>
    </w:div>
    <w:div w:id="1686593150">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688406633">
      <w:bodyDiv w:val="1"/>
      <w:marLeft w:val="0"/>
      <w:marRight w:val="0"/>
      <w:marTop w:val="0"/>
      <w:marBottom w:val="0"/>
      <w:divBdr>
        <w:top w:val="none" w:sz="0" w:space="0" w:color="auto"/>
        <w:left w:val="none" w:sz="0" w:space="0" w:color="auto"/>
        <w:bottom w:val="none" w:sz="0" w:space="0" w:color="auto"/>
        <w:right w:val="none" w:sz="0" w:space="0" w:color="auto"/>
      </w:divBdr>
    </w:div>
    <w:div w:id="1689527828">
      <w:bodyDiv w:val="1"/>
      <w:marLeft w:val="0"/>
      <w:marRight w:val="0"/>
      <w:marTop w:val="0"/>
      <w:marBottom w:val="0"/>
      <w:divBdr>
        <w:top w:val="none" w:sz="0" w:space="0" w:color="auto"/>
        <w:left w:val="none" w:sz="0" w:space="0" w:color="auto"/>
        <w:bottom w:val="none" w:sz="0" w:space="0" w:color="auto"/>
        <w:right w:val="none" w:sz="0" w:space="0" w:color="auto"/>
      </w:divBdr>
    </w:div>
    <w:div w:id="1689870518">
      <w:bodyDiv w:val="1"/>
      <w:marLeft w:val="0"/>
      <w:marRight w:val="0"/>
      <w:marTop w:val="0"/>
      <w:marBottom w:val="0"/>
      <w:divBdr>
        <w:top w:val="none" w:sz="0" w:space="0" w:color="auto"/>
        <w:left w:val="none" w:sz="0" w:space="0" w:color="auto"/>
        <w:bottom w:val="none" w:sz="0" w:space="0" w:color="auto"/>
        <w:right w:val="none" w:sz="0" w:space="0" w:color="auto"/>
      </w:divBdr>
    </w:div>
    <w:div w:id="1693845772">
      <w:bodyDiv w:val="1"/>
      <w:marLeft w:val="0"/>
      <w:marRight w:val="0"/>
      <w:marTop w:val="0"/>
      <w:marBottom w:val="0"/>
      <w:divBdr>
        <w:top w:val="none" w:sz="0" w:space="0" w:color="auto"/>
        <w:left w:val="none" w:sz="0" w:space="0" w:color="auto"/>
        <w:bottom w:val="none" w:sz="0" w:space="0" w:color="auto"/>
        <w:right w:val="none" w:sz="0" w:space="0" w:color="auto"/>
      </w:divBdr>
    </w:div>
    <w:div w:id="1694502037">
      <w:bodyDiv w:val="1"/>
      <w:marLeft w:val="0"/>
      <w:marRight w:val="0"/>
      <w:marTop w:val="0"/>
      <w:marBottom w:val="0"/>
      <w:divBdr>
        <w:top w:val="none" w:sz="0" w:space="0" w:color="auto"/>
        <w:left w:val="none" w:sz="0" w:space="0" w:color="auto"/>
        <w:bottom w:val="none" w:sz="0" w:space="0" w:color="auto"/>
        <w:right w:val="none" w:sz="0" w:space="0" w:color="auto"/>
      </w:divBdr>
    </w:div>
    <w:div w:id="1694963810">
      <w:bodyDiv w:val="1"/>
      <w:marLeft w:val="0"/>
      <w:marRight w:val="0"/>
      <w:marTop w:val="0"/>
      <w:marBottom w:val="0"/>
      <w:divBdr>
        <w:top w:val="none" w:sz="0" w:space="0" w:color="auto"/>
        <w:left w:val="none" w:sz="0" w:space="0" w:color="auto"/>
        <w:bottom w:val="none" w:sz="0" w:space="0" w:color="auto"/>
        <w:right w:val="none" w:sz="0" w:space="0" w:color="auto"/>
      </w:divBdr>
    </w:div>
    <w:div w:id="1695693916">
      <w:bodyDiv w:val="1"/>
      <w:marLeft w:val="0"/>
      <w:marRight w:val="0"/>
      <w:marTop w:val="0"/>
      <w:marBottom w:val="0"/>
      <w:divBdr>
        <w:top w:val="none" w:sz="0" w:space="0" w:color="auto"/>
        <w:left w:val="none" w:sz="0" w:space="0" w:color="auto"/>
        <w:bottom w:val="none" w:sz="0" w:space="0" w:color="auto"/>
        <w:right w:val="none" w:sz="0" w:space="0" w:color="auto"/>
      </w:divBdr>
    </w:div>
    <w:div w:id="1695841883">
      <w:bodyDiv w:val="1"/>
      <w:marLeft w:val="0"/>
      <w:marRight w:val="0"/>
      <w:marTop w:val="0"/>
      <w:marBottom w:val="0"/>
      <w:divBdr>
        <w:top w:val="none" w:sz="0" w:space="0" w:color="auto"/>
        <w:left w:val="none" w:sz="0" w:space="0" w:color="auto"/>
        <w:bottom w:val="none" w:sz="0" w:space="0" w:color="auto"/>
        <w:right w:val="none" w:sz="0" w:space="0" w:color="auto"/>
      </w:divBdr>
    </w:div>
    <w:div w:id="1696926031">
      <w:bodyDiv w:val="1"/>
      <w:marLeft w:val="0"/>
      <w:marRight w:val="0"/>
      <w:marTop w:val="0"/>
      <w:marBottom w:val="0"/>
      <w:divBdr>
        <w:top w:val="none" w:sz="0" w:space="0" w:color="auto"/>
        <w:left w:val="none" w:sz="0" w:space="0" w:color="auto"/>
        <w:bottom w:val="none" w:sz="0" w:space="0" w:color="auto"/>
        <w:right w:val="none" w:sz="0" w:space="0" w:color="auto"/>
      </w:divBdr>
    </w:div>
    <w:div w:id="1700399725">
      <w:bodyDiv w:val="1"/>
      <w:marLeft w:val="0"/>
      <w:marRight w:val="0"/>
      <w:marTop w:val="0"/>
      <w:marBottom w:val="0"/>
      <w:divBdr>
        <w:top w:val="none" w:sz="0" w:space="0" w:color="auto"/>
        <w:left w:val="none" w:sz="0" w:space="0" w:color="auto"/>
        <w:bottom w:val="none" w:sz="0" w:space="0" w:color="auto"/>
        <w:right w:val="none" w:sz="0" w:space="0" w:color="auto"/>
      </w:divBdr>
    </w:div>
    <w:div w:id="1701005470">
      <w:bodyDiv w:val="1"/>
      <w:marLeft w:val="0"/>
      <w:marRight w:val="0"/>
      <w:marTop w:val="0"/>
      <w:marBottom w:val="0"/>
      <w:divBdr>
        <w:top w:val="none" w:sz="0" w:space="0" w:color="auto"/>
        <w:left w:val="none" w:sz="0" w:space="0" w:color="auto"/>
        <w:bottom w:val="none" w:sz="0" w:space="0" w:color="auto"/>
        <w:right w:val="none" w:sz="0" w:space="0" w:color="auto"/>
      </w:divBdr>
    </w:div>
    <w:div w:id="1702395820">
      <w:bodyDiv w:val="1"/>
      <w:marLeft w:val="0"/>
      <w:marRight w:val="0"/>
      <w:marTop w:val="0"/>
      <w:marBottom w:val="0"/>
      <w:divBdr>
        <w:top w:val="none" w:sz="0" w:space="0" w:color="auto"/>
        <w:left w:val="none" w:sz="0" w:space="0" w:color="auto"/>
        <w:bottom w:val="none" w:sz="0" w:space="0" w:color="auto"/>
        <w:right w:val="none" w:sz="0" w:space="0" w:color="auto"/>
      </w:divBdr>
    </w:div>
    <w:div w:id="1703171854">
      <w:bodyDiv w:val="1"/>
      <w:marLeft w:val="0"/>
      <w:marRight w:val="0"/>
      <w:marTop w:val="0"/>
      <w:marBottom w:val="0"/>
      <w:divBdr>
        <w:top w:val="none" w:sz="0" w:space="0" w:color="auto"/>
        <w:left w:val="none" w:sz="0" w:space="0" w:color="auto"/>
        <w:bottom w:val="none" w:sz="0" w:space="0" w:color="auto"/>
        <w:right w:val="none" w:sz="0" w:space="0" w:color="auto"/>
      </w:divBdr>
    </w:div>
    <w:div w:id="1703509804">
      <w:bodyDiv w:val="1"/>
      <w:marLeft w:val="0"/>
      <w:marRight w:val="0"/>
      <w:marTop w:val="0"/>
      <w:marBottom w:val="0"/>
      <w:divBdr>
        <w:top w:val="none" w:sz="0" w:space="0" w:color="auto"/>
        <w:left w:val="none" w:sz="0" w:space="0" w:color="auto"/>
        <w:bottom w:val="none" w:sz="0" w:space="0" w:color="auto"/>
        <w:right w:val="none" w:sz="0" w:space="0" w:color="auto"/>
      </w:divBdr>
    </w:div>
    <w:div w:id="1703556074">
      <w:bodyDiv w:val="1"/>
      <w:marLeft w:val="0"/>
      <w:marRight w:val="0"/>
      <w:marTop w:val="0"/>
      <w:marBottom w:val="0"/>
      <w:divBdr>
        <w:top w:val="none" w:sz="0" w:space="0" w:color="auto"/>
        <w:left w:val="none" w:sz="0" w:space="0" w:color="auto"/>
        <w:bottom w:val="none" w:sz="0" w:space="0" w:color="auto"/>
        <w:right w:val="none" w:sz="0" w:space="0" w:color="auto"/>
      </w:divBdr>
    </w:div>
    <w:div w:id="1707557417">
      <w:bodyDiv w:val="1"/>
      <w:marLeft w:val="0"/>
      <w:marRight w:val="0"/>
      <w:marTop w:val="0"/>
      <w:marBottom w:val="0"/>
      <w:divBdr>
        <w:top w:val="none" w:sz="0" w:space="0" w:color="auto"/>
        <w:left w:val="none" w:sz="0" w:space="0" w:color="auto"/>
        <w:bottom w:val="none" w:sz="0" w:space="0" w:color="auto"/>
        <w:right w:val="none" w:sz="0" w:space="0" w:color="auto"/>
      </w:divBdr>
    </w:div>
    <w:div w:id="1709917756">
      <w:bodyDiv w:val="1"/>
      <w:marLeft w:val="0"/>
      <w:marRight w:val="0"/>
      <w:marTop w:val="0"/>
      <w:marBottom w:val="0"/>
      <w:divBdr>
        <w:top w:val="none" w:sz="0" w:space="0" w:color="auto"/>
        <w:left w:val="none" w:sz="0" w:space="0" w:color="auto"/>
        <w:bottom w:val="none" w:sz="0" w:space="0" w:color="auto"/>
        <w:right w:val="none" w:sz="0" w:space="0" w:color="auto"/>
      </w:divBdr>
    </w:div>
    <w:div w:id="1710378045">
      <w:bodyDiv w:val="1"/>
      <w:marLeft w:val="0"/>
      <w:marRight w:val="0"/>
      <w:marTop w:val="0"/>
      <w:marBottom w:val="0"/>
      <w:divBdr>
        <w:top w:val="none" w:sz="0" w:space="0" w:color="auto"/>
        <w:left w:val="none" w:sz="0" w:space="0" w:color="auto"/>
        <w:bottom w:val="none" w:sz="0" w:space="0" w:color="auto"/>
        <w:right w:val="none" w:sz="0" w:space="0" w:color="auto"/>
      </w:divBdr>
    </w:div>
    <w:div w:id="1711614673">
      <w:bodyDiv w:val="1"/>
      <w:marLeft w:val="0"/>
      <w:marRight w:val="0"/>
      <w:marTop w:val="0"/>
      <w:marBottom w:val="0"/>
      <w:divBdr>
        <w:top w:val="none" w:sz="0" w:space="0" w:color="auto"/>
        <w:left w:val="none" w:sz="0" w:space="0" w:color="auto"/>
        <w:bottom w:val="none" w:sz="0" w:space="0" w:color="auto"/>
        <w:right w:val="none" w:sz="0" w:space="0" w:color="auto"/>
      </w:divBdr>
    </w:div>
    <w:div w:id="1713335847">
      <w:bodyDiv w:val="1"/>
      <w:marLeft w:val="0"/>
      <w:marRight w:val="0"/>
      <w:marTop w:val="0"/>
      <w:marBottom w:val="0"/>
      <w:divBdr>
        <w:top w:val="none" w:sz="0" w:space="0" w:color="auto"/>
        <w:left w:val="none" w:sz="0" w:space="0" w:color="auto"/>
        <w:bottom w:val="none" w:sz="0" w:space="0" w:color="auto"/>
        <w:right w:val="none" w:sz="0" w:space="0" w:color="auto"/>
      </w:divBdr>
    </w:div>
    <w:div w:id="1714186301">
      <w:bodyDiv w:val="1"/>
      <w:marLeft w:val="0"/>
      <w:marRight w:val="0"/>
      <w:marTop w:val="0"/>
      <w:marBottom w:val="0"/>
      <w:divBdr>
        <w:top w:val="none" w:sz="0" w:space="0" w:color="auto"/>
        <w:left w:val="none" w:sz="0" w:space="0" w:color="auto"/>
        <w:bottom w:val="none" w:sz="0" w:space="0" w:color="auto"/>
        <w:right w:val="none" w:sz="0" w:space="0" w:color="auto"/>
      </w:divBdr>
    </w:div>
    <w:div w:id="1718890865">
      <w:bodyDiv w:val="1"/>
      <w:marLeft w:val="0"/>
      <w:marRight w:val="0"/>
      <w:marTop w:val="0"/>
      <w:marBottom w:val="0"/>
      <w:divBdr>
        <w:top w:val="none" w:sz="0" w:space="0" w:color="auto"/>
        <w:left w:val="none" w:sz="0" w:space="0" w:color="auto"/>
        <w:bottom w:val="none" w:sz="0" w:space="0" w:color="auto"/>
        <w:right w:val="none" w:sz="0" w:space="0" w:color="auto"/>
      </w:divBdr>
    </w:div>
    <w:div w:id="1721704342">
      <w:bodyDiv w:val="1"/>
      <w:marLeft w:val="0"/>
      <w:marRight w:val="0"/>
      <w:marTop w:val="0"/>
      <w:marBottom w:val="0"/>
      <w:divBdr>
        <w:top w:val="none" w:sz="0" w:space="0" w:color="auto"/>
        <w:left w:val="none" w:sz="0" w:space="0" w:color="auto"/>
        <w:bottom w:val="none" w:sz="0" w:space="0" w:color="auto"/>
        <w:right w:val="none" w:sz="0" w:space="0" w:color="auto"/>
      </w:divBdr>
    </w:div>
    <w:div w:id="1722822335">
      <w:bodyDiv w:val="1"/>
      <w:marLeft w:val="0"/>
      <w:marRight w:val="0"/>
      <w:marTop w:val="0"/>
      <w:marBottom w:val="0"/>
      <w:divBdr>
        <w:top w:val="none" w:sz="0" w:space="0" w:color="auto"/>
        <w:left w:val="none" w:sz="0" w:space="0" w:color="auto"/>
        <w:bottom w:val="none" w:sz="0" w:space="0" w:color="auto"/>
        <w:right w:val="none" w:sz="0" w:space="0" w:color="auto"/>
      </w:divBdr>
    </w:div>
    <w:div w:id="1724668507">
      <w:bodyDiv w:val="1"/>
      <w:marLeft w:val="0"/>
      <w:marRight w:val="0"/>
      <w:marTop w:val="0"/>
      <w:marBottom w:val="0"/>
      <w:divBdr>
        <w:top w:val="none" w:sz="0" w:space="0" w:color="auto"/>
        <w:left w:val="none" w:sz="0" w:space="0" w:color="auto"/>
        <w:bottom w:val="none" w:sz="0" w:space="0" w:color="auto"/>
        <w:right w:val="none" w:sz="0" w:space="0" w:color="auto"/>
      </w:divBdr>
    </w:div>
    <w:div w:id="1725063669">
      <w:bodyDiv w:val="1"/>
      <w:marLeft w:val="0"/>
      <w:marRight w:val="0"/>
      <w:marTop w:val="0"/>
      <w:marBottom w:val="0"/>
      <w:divBdr>
        <w:top w:val="none" w:sz="0" w:space="0" w:color="auto"/>
        <w:left w:val="none" w:sz="0" w:space="0" w:color="auto"/>
        <w:bottom w:val="none" w:sz="0" w:space="0" w:color="auto"/>
        <w:right w:val="none" w:sz="0" w:space="0" w:color="auto"/>
      </w:divBdr>
    </w:div>
    <w:div w:id="1726174825">
      <w:bodyDiv w:val="1"/>
      <w:marLeft w:val="0"/>
      <w:marRight w:val="0"/>
      <w:marTop w:val="0"/>
      <w:marBottom w:val="0"/>
      <w:divBdr>
        <w:top w:val="none" w:sz="0" w:space="0" w:color="auto"/>
        <w:left w:val="none" w:sz="0" w:space="0" w:color="auto"/>
        <w:bottom w:val="none" w:sz="0" w:space="0" w:color="auto"/>
        <w:right w:val="none" w:sz="0" w:space="0" w:color="auto"/>
      </w:divBdr>
    </w:div>
    <w:div w:id="1733231949">
      <w:bodyDiv w:val="1"/>
      <w:marLeft w:val="0"/>
      <w:marRight w:val="0"/>
      <w:marTop w:val="0"/>
      <w:marBottom w:val="0"/>
      <w:divBdr>
        <w:top w:val="none" w:sz="0" w:space="0" w:color="auto"/>
        <w:left w:val="none" w:sz="0" w:space="0" w:color="auto"/>
        <w:bottom w:val="none" w:sz="0" w:space="0" w:color="auto"/>
        <w:right w:val="none" w:sz="0" w:space="0" w:color="auto"/>
      </w:divBdr>
    </w:div>
    <w:div w:id="1734237273">
      <w:bodyDiv w:val="1"/>
      <w:marLeft w:val="0"/>
      <w:marRight w:val="0"/>
      <w:marTop w:val="0"/>
      <w:marBottom w:val="0"/>
      <w:divBdr>
        <w:top w:val="none" w:sz="0" w:space="0" w:color="auto"/>
        <w:left w:val="none" w:sz="0" w:space="0" w:color="auto"/>
        <w:bottom w:val="none" w:sz="0" w:space="0" w:color="auto"/>
        <w:right w:val="none" w:sz="0" w:space="0" w:color="auto"/>
      </w:divBdr>
    </w:div>
    <w:div w:id="1734960771">
      <w:bodyDiv w:val="1"/>
      <w:marLeft w:val="0"/>
      <w:marRight w:val="0"/>
      <w:marTop w:val="0"/>
      <w:marBottom w:val="0"/>
      <w:divBdr>
        <w:top w:val="none" w:sz="0" w:space="0" w:color="auto"/>
        <w:left w:val="none" w:sz="0" w:space="0" w:color="auto"/>
        <w:bottom w:val="none" w:sz="0" w:space="0" w:color="auto"/>
        <w:right w:val="none" w:sz="0" w:space="0" w:color="auto"/>
      </w:divBdr>
    </w:div>
    <w:div w:id="1736659615">
      <w:bodyDiv w:val="1"/>
      <w:marLeft w:val="0"/>
      <w:marRight w:val="0"/>
      <w:marTop w:val="0"/>
      <w:marBottom w:val="0"/>
      <w:divBdr>
        <w:top w:val="none" w:sz="0" w:space="0" w:color="auto"/>
        <w:left w:val="none" w:sz="0" w:space="0" w:color="auto"/>
        <w:bottom w:val="none" w:sz="0" w:space="0" w:color="auto"/>
        <w:right w:val="none" w:sz="0" w:space="0" w:color="auto"/>
      </w:divBdr>
    </w:div>
    <w:div w:id="1736925861">
      <w:bodyDiv w:val="1"/>
      <w:marLeft w:val="0"/>
      <w:marRight w:val="0"/>
      <w:marTop w:val="0"/>
      <w:marBottom w:val="0"/>
      <w:divBdr>
        <w:top w:val="none" w:sz="0" w:space="0" w:color="auto"/>
        <w:left w:val="none" w:sz="0" w:space="0" w:color="auto"/>
        <w:bottom w:val="none" w:sz="0" w:space="0" w:color="auto"/>
        <w:right w:val="none" w:sz="0" w:space="0" w:color="auto"/>
      </w:divBdr>
    </w:div>
    <w:div w:id="1737438059">
      <w:bodyDiv w:val="1"/>
      <w:marLeft w:val="0"/>
      <w:marRight w:val="0"/>
      <w:marTop w:val="0"/>
      <w:marBottom w:val="0"/>
      <w:divBdr>
        <w:top w:val="none" w:sz="0" w:space="0" w:color="auto"/>
        <w:left w:val="none" w:sz="0" w:space="0" w:color="auto"/>
        <w:bottom w:val="none" w:sz="0" w:space="0" w:color="auto"/>
        <w:right w:val="none" w:sz="0" w:space="0" w:color="auto"/>
      </w:divBdr>
    </w:div>
    <w:div w:id="1739472800">
      <w:bodyDiv w:val="1"/>
      <w:marLeft w:val="0"/>
      <w:marRight w:val="0"/>
      <w:marTop w:val="0"/>
      <w:marBottom w:val="0"/>
      <w:divBdr>
        <w:top w:val="none" w:sz="0" w:space="0" w:color="auto"/>
        <w:left w:val="none" w:sz="0" w:space="0" w:color="auto"/>
        <w:bottom w:val="none" w:sz="0" w:space="0" w:color="auto"/>
        <w:right w:val="none" w:sz="0" w:space="0" w:color="auto"/>
      </w:divBdr>
    </w:div>
    <w:div w:id="1745297533">
      <w:bodyDiv w:val="1"/>
      <w:marLeft w:val="0"/>
      <w:marRight w:val="0"/>
      <w:marTop w:val="0"/>
      <w:marBottom w:val="0"/>
      <w:divBdr>
        <w:top w:val="none" w:sz="0" w:space="0" w:color="auto"/>
        <w:left w:val="none" w:sz="0" w:space="0" w:color="auto"/>
        <w:bottom w:val="none" w:sz="0" w:space="0" w:color="auto"/>
        <w:right w:val="none" w:sz="0" w:space="0" w:color="auto"/>
      </w:divBdr>
    </w:div>
    <w:div w:id="1747221520">
      <w:bodyDiv w:val="1"/>
      <w:marLeft w:val="0"/>
      <w:marRight w:val="0"/>
      <w:marTop w:val="0"/>
      <w:marBottom w:val="0"/>
      <w:divBdr>
        <w:top w:val="none" w:sz="0" w:space="0" w:color="auto"/>
        <w:left w:val="none" w:sz="0" w:space="0" w:color="auto"/>
        <w:bottom w:val="none" w:sz="0" w:space="0" w:color="auto"/>
        <w:right w:val="none" w:sz="0" w:space="0" w:color="auto"/>
      </w:divBdr>
    </w:div>
    <w:div w:id="1747726215">
      <w:bodyDiv w:val="1"/>
      <w:marLeft w:val="0"/>
      <w:marRight w:val="0"/>
      <w:marTop w:val="0"/>
      <w:marBottom w:val="0"/>
      <w:divBdr>
        <w:top w:val="none" w:sz="0" w:space="0" w:color="auto"/>
        <w:left w:val="none" w:sz="0" w:space="0" w:color="auto"/>
        <w:bottom w:val="none" w:sz="0" w:space="0" w:color="auto"/>
        <w:right w:val="none" w:sz="0" w:space="0" w:color="auto"/>
      </w:divBdr>
    </w:div>
    <w:div w:id="1751000455">
      <w:bodyDiv w:val="1"/>
      <w:marLeft w:val="0"/>
      <w:marRight w:val="0"/>
      <w:marTop w:val="0"/>
      <w:marBottom w:val="0"/>
      <w:divBdr>
        <w:top w:val="none" w:sz="0" w:space="0" w:color="auto"/>
        <w:left w:val="none" w:sz="0" w:space="0" w:color="auto"/>
        <w:bottom w:val="none" w:sz="0" w:space="0" w:color="auto"/>
        <w:right w:val="none" w:sz="0" w:space="0" w:color="auto"/>
      </w:divBdr>
    </w:div>
    <w:div w:id="1752506249">
      <w:bodyDiv w:val="1"/>
      <w:marLeft w:val="0"/>
      <w:marRight w:val="0"/>
      <w:marTop w:val="0"/>
      <w:marBottom w:val="0"/>
      <w:divBdr>
        <w:top w:val="none" w:sz="0" w:space="0" w:color="auto"/>
        <w:left w:val="none" w:sz="0" w:space="0" w:color="auto"/>
        <w:bottom w:val="none" w:sz="0" w:space="0" w:color="auto"/>
        <w:right w:val="none" w:sz="0" w:space="0" w:color="auto"/>
      </w:divBdr>
    </w:div>
    <w:div w:id="1752697898">
      <w:bodyDiv w:val="1"/>
      <w:marLeft w:val="0"/>
      <w:marRight w:val="0"/>
      <w:marTop w:val="0"/>
      <w:marBottom w:val="0"/>
      <w:divBdr>
        <w:top w:val="none" w:sz="0" w:space="0" w:color="auto"/>
        <w:left w:val="none" w:sz="0" w:space="0" w:color="auto"/>
        <w:bottom w:val="none" w:sz="0" w:space="0" w:color="auto"/>
        <w:right w:val="none" w:sz="0" w:space="0" w:color="auto"/>
      </w:divBdr>
    </w:div>
    <w:div w:id="1755518397">
      <w:bodyDiv w:val="1"/>
      <w:marLeft w:val="0"/>
      <w:marRight w:val="0"/>
      <w:marTop w:val="0"/>
      <w:marBottom w:val="0"/>
      <w:divBdr>
        <w:top w:val="none" w:sz="0" w:space="0" w:color="auto"/>
        <w:left w:val="none" w:sz="0" w:space="0" w:color="auto"/>
        <w:bottom w:val="none" w:sz="0" w:space="0" w:color="auto"/>
        <w:right w:val="none" w:sz="0" w:space="0" w:color="auto"/>
      </w:divBdr>
    </w:div>
    <w:div w:id="1755666482">
      <w:bodyDiv w:val="1"/>
      <w:marLeft w:val="0"/>
      <w:marRight w:val="0"/>
      <w:marTop w:val="0"/>
      <w:marBottom w:val="0"/>
      <w:divBdr>
        <w:top w:val="none" w:sz="0" w:space="0" w:color="auto"/>
        <w:left w:val="none" w:sz="0" w:space="0" w:color="auto"/>
        <w:bottom w:val="none" w:sz="0" w:space="0" w:color="auto"/>
        <w:right w:val="none" w:sz="0" w:space="0" w:color="auto"/>
      </w:divBdr>
    </w:div>
    <w:div w:id="1755739449">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58941493">
      <w:bodyDiv w:val="1"/>
      <w:marLeft w:val="0"/>
      <w:marRight w:val="0"/>
      <w:marTop w:val="0"/>
      <w:marBottom w:val="0"/>
      <w:divBdr>
        <w:top w:val="none" w:sz="0" w:space="0" w:color="auto"/>
        <w:left w:val="none" w:sz="0" w:space="0" w:color="auto"/>
        <w:bottom w:val="none" w:sz="0" w:space="0" w:color="auto"/>
        <w:right w:val="none" w:sz="0" w:space="0" w:color="auto"/>
      </w:divBdr>
    </w:div>
    <w:div w:id="1762526432">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5034297">
      <w:bodyDiv w:val="1"/>
      <w:marLeft w:val="0"/>
      <w:marRight w:val="0"/>
      <w:marTop w:val="0"/>
      <w:marBottom w:val="0"/>
      <w:divBdr>
        <w:top w:val="none" w:sz="0" w:space="0" w:color="auto"/>
        <w:left w:val="none" w:sz="0" w:space="0" w:color="auto"/>
        <w:bottom w:val="none" w:sz="0" w:space="0" w:color="auto"/>
        <w:right w:val="none" w:sz="0" w:space="0" w:color="auto"/>
      </w:divBdr>
    </w:div>
    <w:div w:id="1767647556">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68193468">
      <w:bodyDiv w:val="1"/>
      <w:marLeft w:val="0"/>
      <w:marRight w:val="0"/>
      <w:marTop w:val="0"/>
      <w:marBottom w:val="0"/>
      <w:divBdr>
        <w:top w:val="none" w:sz="0" w:space="0" w:color="auto"/>
        <w:left w:val="none" w:sz="0" w:space="0" w:color="auto"/>
        <w:bottom w:val="none" w:sz="0" w:space="0" w:color="auto"/>
        <w:right w:val="none" w:sz="0" w:space="0" w:color="auto"/>
      </w:divBdr>
    </w:div>
    <w:div w:id="1770197709">
      <w:bodyDiv w:val="1"/>
      <w:marLeft w:val="0"/>
      <w:marRight w:val="0"/>
      <w:marTop w:val="0"/>
      <w:marBottom w:val="0"/>
      <w:divBdr>
        <w:top w:val="none" w:sz="0" w:space="0" w:color="auto"/>
        <w:left w:val="none" w:sz="0" w:space="0" w:color="auto"/>
        <w:bottom w:val="none" w:sz="0" w:space="0" w:color="auto"/>
        <w:right w:val="none" w:sz="0" w:space="0" w:color="auto"/>
      </w:divBdr>
    </w:div>
    <w:div w:id="1770735400">
      <w:bodyDiv w:val="1"/>
      <w:marLeft w:val="0"/>
      <w:marRight w:val="0"/>
      <w:marTop w:val="0"/>
      <w:marBottom w:val="0"/>
      <w:divBdr>
        <w:top w:val="none" w:sz="0" w:space="0" w:color="auto"/>
        <w:left w:val="none" w:sz="0" w:space="0" w:color="auto"/>
        <w:bottom w:val="none" w:sz="0" w:space="0" w:color="auto"/>
        <w:right w:val="none" w:sz="0" w:space="0" w:color="auto"/>
      </w:divBdr>
    </w:div>
    <w:div w:id="1771311227">
      <w:bodyDiv w:val="1"/>
      <w:marLeft w:val="0"/>
      <w:marRight w:val="0"/>
      <w:marTop w:val="0"/>
      <w:marBottom w:val="0"/>
      <w:divBdr>
        <w:top w:val="none" w:sz="0" w:space="0" w:color="auto"/>
        <w:left w:val="none" w:sz="0" w:space="0" w:color="auto"/>
        <w:bottom w:val="none" w:sz="0" w:space="0" w:color="auto"/>
        <w:right w:val="none" w:sz="0" w:space="0" w:color="auto"/>
      </w:divBdr>
    </w:div>
    <w:div w:id="1772894796">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3891229">
      <w:bodyDiv w:val="1"/>
      <w:marLeft w:val="0"/>
      <w:marRight w:val="0"/>
      <w:marTop w:val="0"/>
      <w:marBottom w:val="0"/>
      <w:divBdr>
        <w:top w:val="none" w:sz="0" w:space="0" w:color="auto"/>
        <w:left w:val="none" w:sz="0" w:space="0" w:color="auto"/>
        <w:bottom w:val="none" w:sz="0" w:space="0" w:color="auto"/>
        <w:right w:val="none" w:sz="0" w:space="0" w:color="auto"/>
      </w:divBdr>
    </w:div>
    <w:div w:id="1775435932">
      <w:bodyDiv w:val="1"/>
      <w:marLeft w:val="0"/>
      <w:marRight w:val="0"/>
      <w:marTop w:val="0"/>
      <w:marBottom w:val="0"/>
      <w:divBdr>
        <w:top w:val="none" w:sz="0" w:space="0" w:color="auto"/>
        <w:left w:val="none" w:sz="0" w:space="0" w:color="auto"/>
        <w:bottom w:val="none" w:sz="0" w:space="0" w:color="auto"/>
        <w:right w:val="none" w:sz="0" w:space="0" w:color="auto"/>
      </w:divBdr>
    </w:div>
    <w:div w:id="1775441859">
      <w:bodyDiv w:val="1"/>
      <w:marLeft w:val="0"/>
      <w:marRight w:val="0"/>
      <w:marTop w:val="0"/>
      <w:marBottom w:val="0"/>
      <w:divBdr>
        <w:top w:val="none" w:sz="0" w:space="0" w:color="auto"/>
        <w:left w:val="none" w:sz="0" w:space="0" w:color="auto"/>
        <w:bottom w:val="none" w:sz="0" w:space="0" w:color="auto"/>
        <w:right w:val="none" w:sz="0" w:space="0" w:color="auto"/>
      </w:divBdr>
    </w:div>
    <w:div w:id="1775785383">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779642614">
      <w:bodyDiv w:val="1"/>
      <w:marLeft w:val="0"/>
      <w:marRight w:val="0"/>
      <w:marTop w:val="0"/>
      <w:marBottom w:val="0"/>
      <w:divBdr>
        <w:top w:val="none" w:sz="0" w:space="0" w:color="auto"/>
        <w:left w:val="none" w:sz="0" w:space="0" w:color="auto"/>
        <w:bottom w:val="none" w:sz="0" w:space="0" w:color="auto"/>
        <w:right w:val="none" w:sz="0" w:space="0" w:color="auto"/>
      </w:divBdr>
    </w:div>
    <w:div w:id="1780949403">
      <w:bodyDiv w:val="1"/>
      <w:marLeft w:val="0"/>
      <w:marRight w:val="0"/>
      <w:marTop w:val="0"/>
      <w:marBottom w:val="0"/>
      <w:divBdr>
        <w:top w:val="none" w:sz="0" w:space="0" w:color="auto"/>
        <w:left w:val="none" w:sz="0" w:space="0" w:color="auto"/>
        <w:bottom w:val="none" w:sz="0" w:space="0" w:color="auto"/>
        <w:right w:val="none" w:sz="0" w:space="0" w:color="auto"/>
      </w:divBdr>
    </w:div>
    <w:div w:id="1782648295">
      <w:bodyDiv w:val="1"/>
      <w:marLeft w:val="0"/>
      <w:marRight w:val="0"/>
      <w:marTop w:val="0"/>
      <w:marBottom w:val="0"/>
      <w:divBdr>
        <w:top w:val="none" w:sz="0" w:space="0" w:color="auto"/>
        <w:left w:val="none" w:sz="0" w:space="0" w:color="auto"/>
        <w:bottom w:val="none" w:sz="0" w:space="0" w:color="auto"/>
        <w:right w:val="none" w:sz="0" w:space="0" w:color="auto"/>
      </w:divBdr>
    </w:div>
    <w:div w:id="1783763572">
      <w:bodyDiv w:val="1"/>
      <w:marLeft w:val="0"/>
      <w:marRight w:val="0"/>
      <w:marTop w:val="0"/>
      <w:marBottom w:val="0"/>
      <w:divBdr>
        <w:top w:val="none" w:sz="0" w:space="0" w:color="auto"/>
        <w:left w:val="none" w:sz="0" w:space="0" w:color="auto"/>
        <w:bottom w:val="none" w:sz="0" w:space="0" w:color="auto"/>
        <w:right w:val="none" w:sz="0" w:space="0" w:color="auto"/>
      </w:divBdr>
    </w:div>
    <w:div w:id="1784305292">
      <w:bodyDiv w:val="1"/>
      <w:marLeft w:val="0"/>
      <w:marRight w:val="0"/>
      <w:marTop w:val="0"/>
      <w:marBottom w:val="0"/>
      <w:divBdr>
        <w:top w:val="none" w:sz="0" w:space="0" w:color="auto"/>
        <w:left w:val="none" w:sz="0" w:space="0" w:color="auto"/>
        <w:bottom w:val="none" w:sz="0" w:space="0" w:color="auto"/>
        <w:right w:val="none" w:sz="0" w:space="0" w:color="auto"/>
      </w:divBdr>
    </w:div>
    <w:div w:id="1787776454">
      <w:bodyDiv w:val="1"/>
      <w:marLeft w:val="0"/>
      <w:marRight w:val="0"/>
      <w:marTop w:val="0"/>
      <w:marBottom w:val="0"/>
      <w:divBdr>
        <w:top w:val="none" w:sz="0" w:space="0" w:color="auto"/>
        <w:left w:val="none" w:sz="0" w:space="0" w:color="auto"/>
        <w:bottom w:val="none" w:sz="0" w:space="0" w:color="auto"/>
        <w:right w:val="none" w:sz="0" w:space="0" w:color="auto"/>
      </w:divBdr>
    </w:div>
    <w:div w:id="1790204969">
      <w:bodyDiv w:val="1"/>
      <w:marLeft w:val="0"/>
      <w:marRight w:val="0"/>
      <w:marTop w:val="0"/>
      <w:marBottom w:val="0"/>
      <w:divBdr>
        <w:top w:val="none" w:sz="0" w:space="0" w:color="auto"/>
        <w:left w:val="none" w:sz="0" w:space="0" w:color="auto"/>
        <w:bottom w:val="none" w:sz="0" w:space="0" w:color="auto"/>
        <w:right w:val="none" w:sz="0" w:space="0" w:color="auto"/>
      </w:divBdr>
    </w:div>
    <w:div w:id="1792161172">
      <w:bodyDiv w:val="1"/>
      <w:marLeft w:val="0"/>
      <w:marRight w:val="0"/>
      <w:marTop w:val="0"/>
      <w:marBottom w:val="0"/>
      <w:divBdr>
        <w:top w:val="none" w:sz="0" w:space="0" w:color="auto"/>
        <w:left w:val="none" w:sz="0" w:space="0" w:color="auto"/>
        <w:bottom w:val="none" w:sz="0" w:space="0" w:color="auto"/>
        <w:right w:val="none" w:sz="0" w:space="0" w:color="auto"/>
      </w:divBdr>
    </w:div>
    <w:div w:id="1793596693">
      <w:bodyDiv w:val="1"/>
      <w:marLeft w:val="0"/>
      <w:marRight w:val="0"/>
      <w:marTop w:val="0"/>
      <w:marBottom w:val="0"/>
      <w:divBdr>
        <w:top w:val="none" w:sz="0" w:space="0" w:color="auto"/>
        <w:left w:val="none" w:sz="0" w:space="0" w:color="auto"/>
        <w:bottom w:val="none" w:sz="0" w:space="0" w:color="auto"/>
        <w:right w:val="none" w:sz="0" w:space="0" w:color="auto"/>
      </w:divBdr>
    </w:div>
    <w:div w:id="1797408099">
      <w:bodyDiv w:val="1"/>
      <w:marLeft w:val="0"/>
      <w:marRight w:val="0"/>
      <w:marTop w:val="0"/>
      <w:marBottom w:val="0"/>
      <w:divBdr>
        <w:top w:val="none" w:sz="0" w:space="0" w:color="auto"/>
        <w:left w:val="none" w:sz="0" w:space="0" w:color="auto"/>
        <w:bottom w:val="none" w:sz="0" w:space="0" w:color="auto"/>
        <w:right w:val="none" w:sz="0" w:space="0" w:color="auto"/>
      </w:divBdr>
    </w:div>
    <w:div w:id="1797411718">
      <w:bodyDiv w:val="1"/>
      <w:marLeft w:val="0"/>
      <w:marRight w:val="0"/>
      <w:marTop w:val="0"/>
      <w:marBottom w:val="0"/>
      <w:divBdr>
        <w:top w:val="none" w:sz="0" w:space="0" w:color="auto"/>
        <w:left w:val="none" w:sz="0" w:space="0" w:color="auto"/>
        <w:bottom w:val="none" w:sz="0" w:space="0" w:color="auto"/>
        <w:right w:val="none" w:sz="0" w:space="0" w:color="auto"/>
      </w:divBdr>
    </w:div>
    <w:div w:id="1802573311">
      <w:bodyDiv w:val="1"/>
      <w:marLeft w:val="0"/>
      <w:marRight w:val="0"/>
      <w:marTop w:val="0"/>
      <w:marBottom w:val="0"/>
      <w:divBdr>
        <w:top w:val="none" w:sz="0" w:space="0" w:color="auto"/>
        <w:left w:val="none" w:sz="0" w:space="0" w:color="auto"/>
        <w:bottom w:val="none" w:sz="0" w:space="0" w:color="auto"/>
        <w:right w:val="none" w:sz="0" w:space="0" w:color="auto"/>
      </w:divBdr>
    </w:div>
    <w:div w:id="1803619732">
      <w:bodyDiv w:val="1"/>
      <w:marLeft w:val="0"/>
      <w:marRight w:val="0"/>
      <w:marTop w:val="0"/>
      <w:marBottom w:val="0"/>
      <w:divBdr>
        <w:top w:val="none" w:sz="0" w:space="0" w:color="auto"/>
        <w:left w:val="none" w:sz="0" w:space="0" w:color="auto"/>
        <w:bottom w:val="none" w:sz="0" w:space="0" w:color="auto"/>
        <w:right w:val="none" w:sz="0" w:space="0" w:color="auto"/>
      </w:divBdr>
    </w:div>
    <w:div w:id="1803960959">
      <w:bodyDiv w:val="1"/>
      <w:marLeft w:val="0"/>
      <w:marRight w:val="0"/>
      <w:marTop w:val="0"/>
      <w:marBottom w:val="0"/>
      <w:divBdr>
        <w:top w:val="none" w:sz="0" w:space="0" w:color="auto"/>
        <w:left w:val="none" w:sz="0" w:space="0" w:color="auto"/>
        <w:bottom w:val="none" w:sz="0" w:space="0" w:color="auto"/>
        <w:right w:val="none" w:sz="0" w:space="0" w:color="auto"/>
      </w:divBdr>
    </w:div>
    <w:div w:id="1805347022">
      <w:bodyDiv w:val="1"/>
      <w:marLeft w:val="0"/>
      <w:marRight w:val="0"/>
      <w:marTop w:val="0"/>
      <w:marBottom w:val="0"/>
      <w:divBdr>
        <w:top w:val="none" w:sz="0" w:space="0" w:color="auto"/>
        <w:left w:val="none" w:sz="0" w:space="0" w:color="auto"/>
        <w:bottom w:val="none" w:sz="0" w:space="0" w:color="auto"/>
        <w:right w:val="none" w:sz="0" w:space="0" w:color="auto"/>
      </w:divBdr>
    </w:div>
    <w:div w:id="1807119994">
      <w:bodyDiv w:val="1"/>
      <w:marLeft w:val="0"/>
      <w:marRight w:val="0"/>
      <w:marTop w:val="0"/>
      <w:marBottom w:val="0"/>
      <w:divBdr>
        <w:top w:val="none" w:sz="0" w:space="0" w:color="auto"/>
        <w:left w:val="none" w:sz="0" w:space="0" w:color="auto"/>
        <w:bottom w:val="none" w:sz="0" w:space="0" w:color="auto"/>
        <w:right w:val="none" w:sz="0" w:space="0" w:color="auto"/>
      </w:divBdr>
    </w:div>
    <w:div w:id="1807620055">
      <w:bodyDiv w:val="1"/>
      <w:marLeft w:val="0"/>
      <w:marRight w:val="0"/>
      <w:marTop w:val="0"/>
      <w:marBottom w:val="0"/>
      <w:divBdr>
        <w:top w:val="none" w:sz="0" w:space="0" w:color="auto"/>
        <w:left w:val="none" w:sz="0" w:space="0" w:color="auto"/>
        <w:bottom w:val="none" w:sz="0" w:space="0" w:color="auto"/>
        <w:right w:val="none" w:sz="0" w:space="0" w:color="auto"/>
      </w:divBdr>
    </w:div>
    <w:div w:id="1808354960">
      <w:bodyDiv w:val="1"/>
      <w:marLeft w:val="0"/>
      <w:marRight w:val="0"/>
      <w:marTop w:val="0"/>
      <w:marBottom w:val="0"/>
      <w:divBdr>
        <w:top w:val="none" w:sz="0" w:space="0" w:color="auto"/>
        <w:left w:val="none" w:sz="0" w:space="0" w:color="auto"/>
        <w:bottom w:val="none" w:sz="0" w:space="0" w:color="auto"/>
        <w:right w:val="none" w:sz="0" w:space="0" w:color="auto"/>
      </w:divBdr>
    </w:div>
    <w:div w:id="1809083171">
      <w:bodyDiv w:val="1"/>
      <w:marLeft w:val="0"/>
      <w:marRight w:val="0"/>
      <w:marTop w:val="0"/>
      <w:marBottom w:val="0"/>
      <w:divBdr>
        <w:top w:val="none" w:sz="0" w:space="0" w:color="auto"/>
        <w:left w:val="none" w:sz="0" w:space="0" w:color="auto"/>
        <w:bottom w:val="none" w:sz="0" w:space="0" w:color="auto"/>
        <w:right w:val="none" w:sz="0" w:space="0" w:color="auto"/>
      </w:divBdr>
    </w:div>
    <w:div w:id="1809277847">
      <w:bodyDiv w:val="1"/>
      <w:marLeft w:val="0"/>
      <w:marRight w:val="0"/>
      <w:marTop w:val="0"/>
      <w:marBottom w:val="0"/>
      <w:divBdr>
        <w:top w:val="none" w:sz="0" w:space="0" w:color="auto"/>
        <w:left w:val="none" w:sz="0" w:space="0" w:color="auto"/>
        <w:bottom w:val="none" w:sz="0" w:space="0" w:color="auto"/>
        <w:right w:val="none" w:sz="0" w:space="0" w:color="auto"/>
      </w:divBdr>
    </w:div>
    <w:div w:id="1809663694">
      <w:bodyDiv w:val="1"/>
      <w:marLeft w:val="0"/>
      <w:marRight w:val="0"/>
      <w:marTop w:val="0"/>
      <w:marBottom w:val="0"/>
      <w:divBdr>
        <w:top w:val="none" w:sz="0" w:space="0" w:color="auto"/>
        <w:left w:val="none" w:sz="0" w:space="0" w:color="auto"/>
        <w:bottom w:val="none" w:sz="0" w:space="0" w:color="auto"/>
        <w:right w:val="none" w:sz="0" w:space="0" w:color="auto"/>
      </w:divBdr>
    </w:div>
    <w:div w:id="1811629533">
      <w:bodyDiv w:val="1"/>
      <w:marLeft w:val="0"/>
      <w:marRight w:val="0"/>
      <w:marTop w:val="0"/>
      <w:marBottom w:val="0"/>
      <w:divBdr>
        <w:top w:val="none" w:sz="0" w:space="0" w:color="auto"/>
        <w:left w:val="none" w:sz="0" w:space="0" w:color="auto"/>
        <w:bottom w:val="none" w:sz="0" w:space="0" w:color="auto"/>
        <w:right w:val="none" w:sz="0" w:space="0" w:color="auto"/>
      </w:divBdr>
    </w:div>
    <w:div w:id="1811820338">
      <w:bodyDiv w:val="1"/>
      <w:marLeft w:val="0"/>
      <w:marRight w:val="0"/>
      <w:marTop w:val="0"/>
      <w:marBottom w:val="0"/>
      <w:divBdr>
        <w:top w:val="none" w:sz="0" w:space="0" w:color="auto"/>
        <w:left w:val="none" w:sz="0" w:space="0" w:color="auto"/>
        <w:bottom w:val="none" w:sz="0" w:space="0" w:color="auto"/>
        <w:right w:val="none" w:sz="0" w:space="0" w:color="auto"/>
      </w:divBdr>
    </w:div>
    <w:div w:id="1812401524">
      <w:bodyDiv w:val="1"/>
      <w:marLeft w:val="0"/>
      <w:marRight w:val="0"/>
      <w:marTop w:val="0"/>
      <w:marBottom w:val="0"/>
      <w:divBdr>
        <w:top w:val="none" w:sz="0" w:space="0" w:color="auto"/>
        <w:left w:val="none" w:sz="0" w:space="0" w:color="auto"/>
        <w:bottom w:val="none" w:sz="0" w:space="0" w:color="auto"/>
        <w:right w:val="none" w:sz="0" w:space="0" w:color="auto"/>
      </w:divBdr>
    </w:div>
    <w:div w:id="1815826872">
      <w:bodyDiv w:val="1"/>
      <w:marLeft w:val="0"/>
      <w:marRight w:val="0"/>
      <w:marTop w:val="0"/>
      <w:marBottom w:val="0"/>
      <w:divBdr>
        <w:top w:val="none" w:sz="0" w:space="0" w:color="auto"/>
        <w:left w:val="none" w:sz="0" w:space="0" w:color="auto"/>
        <w:bottom w:val="none" w:sz="0" w:space="0" w:color="auto"/>
        <w:right w:val="none" w:sz="0" w:space="0" w:color="auto"/>
      </w:divBdr>
    </w:div>
    <w:div w:id="1817262006">
      <w:bodyDiv w:val="1"/>
      <w:marLeft w:val="0"/>
      <w:marRight w:val="0"/>
      <w:marTop w:val="0"/>
      <w:marBottom w:val="0"/>
      <w:divBdr>
        <w:top w:val="none" w:sz="0" w:space="0" w:color="auto"/>
        <w:left w:val="none" w:sz="0" w:space="0" w:color="auto"/>
        <w:bottom w:val="none" w:sz="0" w:space="0" w:color="auto"/>
        <w:right w:val="none" w:sz="0" w:space="0" w:color="auto"/>
      </w:divBdr>
    </w:div>
    <w:div w:id="1821574900">
      <w:bodyDiv w:val="1"/>
      <w:marLeft w:val="0"/>
      <w:marRight w:val="0"/>
      <w:marTop w:val="0"/>
      <w:marBottom w:val="0"/>
      <w:divBdr>
        <w:top w:val="none" w:sz="0" w:space="0" w:color="auto"/>
        <w:left w:val="none" w:sz="0" w:space="0" w:color="auto"/>
        <w:bottom w:val="none" w:sz="0" w:space="0" w:color="auto"/>
        <w:right w:val="none" w:sz="0" w:space="0" w:color="auto"/>
      </w:divBdr>
    </w:div>
    <w:div w:id="1823498869">
      <w:bodyDiv w:val="1"/>
      <w:marLeft w:val="0"/>
      <w:marRight w:val="0"/>
      <w:marTop w:val="0"/>
      <w:marBottom w:val="0"/>
      <w:divBdr>
        <w:top w:val="none" w:sz="0" w:space="0" w:color="auto"/>
        <w:left w:val="none" w:sz="0" w:space="0" w:color="auto"/>
        <w:bottom w:val="none" w:sz="0" w:space="0" w:color="auto"/>
        <w:right w:val="none" w:sz="0" w:space="0" w:color="auto"/>
      </w:divBdr>
    </w:div>
    <w:div w:id="1830902728">
      <w:bodyDiv w:val="1"/>
      <w:marLeft w:val="0"/>
      <w:marRight w:val="0"/>
      <w:marTop w:val="0"/>
      <w:marBottom w:val="0"/>
      <w:divBdr>
        <w:top w:val="none" w:sz="0" w:space="0" w:color="auto"/>
        <w:left w:val="none" w:sz="0" w:space="0" w:color="auto"/>
        <w:bottom w:val="none" w:sz="0" w:space="0" w:color="auto"/>
        <w:right w:val="none" w:sz="0" w:space="0" w:color="auto"/>
      </w:divBdr>
    </w:div>
    <w:div w:id="1832409510">
      <w:bodyDiv w:val="1"/>
      <w:marLeft w:val="0"/>
      <w:marRight w:val="0"/>
      <w:marTop w:val="0"/>
      <w:marBottom w:val="0"/>
      <w:divBdr>
        <w:top w:val="none" w:sz="0" w:space="0" w:color="auto"/>
        <w:left w:val="none" w:sz="0" w:space="0" w:color="auto"/>
        <w:bottom w:val="none" w:sz="0" w:space="0" w:color="auto"/>
        <w:right w:val="none" w:sz="0" w:space="0" w:color="auto"/>
      </w:divBdr>
    </w:div>
    <w:div w:id="1833372112">
      <w:bodyDiv w:val="1"/>
      <w:marLeft w:val="0"/>
      <w:marRight w:val="0"/>
      <w:marTop w:val="0"/>
      <w:marBottom w:val="0"/>
      <w:divBdr>
        <w:top w:val="none" w:sz="0" w:space="0" w:color="auto"/>
        <w:left w:val="none" w:sz="0" w:space="0" w:color="auto"/>
        <w:bottom w:val="none" w:sz="0" w:space="0" w:color="auto"/>
        <w:right w:val="none" w:sz="0" w:space="0" w:color="auto"/>
      </w:divBdr>
    </w:div>
    <w:div w:id="1833449088">
      <w:bodyDiv w:val="1"/>
      <w:marLeft w:val="0"/>
      <w:marRight w:val="0"/>
      <w:marTop w:val="0"/>
      <w:marBottom w:val="0"/>
      <w:divBdr>
        <w:top w:val="none" w:sz="0" w:space="0" w:color="auto"/>
        <w:left w:val="none" w:sz="0" w:space="0" w:color="auto"/>
        <w:bottom w:val="none" w:sz="0" w:space="0" w:color="auto"/>
        <w:right w:val="none" w:sz="0" w:space="0" w:color="auto"/>
      </w:divBdr>
    </w:div>
    <w:div w:id="1837066803">
      <w:bodyDiv w:val="1"/>
      <w:marLeft w:val="0"/>
      <w:marRight w:val="0"/>
      <w:marTop w:val="0"/>
      <w:marBottom w:val="0"/>
      <w:divBdr>
        <w:top w:val="none" w:sz="0" w:space="0" w:color="auto"/>
        <w:left w:val="none" w:sz="0" w:space="0" w:color="auto"/>
        <w:bottom w:val="none" w:sz="0" w:space="0" w:color="auto"/>
        <w:right w:val="none" w:sz="0" w:space="0" w:color="auto"/>
      </w:divBdr>
    </w:div>
    <w:div w:id="1838496890">
      <w:bodyDiv w:val="1"/>
      <w:marLeft w:val="0"/>
      <w:marRight w:val="0"/>
      <w:marTop w:val="0"/>
      <w:marBottom w:val="0"/>
      <w:divBdr>
        <w:top w:val="none" w:sz="0" w:space="0" w:color="auto"/>
        <w:left w:val="none" w:sz="0" w:space="0" w:color="auto"/>
        <w:bottom w:val="none" w:sz="0" w:space="0" w:color="auto"/>
        <w:right w:val="none" w:sz="0" w:space="0" w:color="auto"/>
      </w:divBdr>
    </w:div>
    <w:div w:id="1840730598">
      <w:bodyDiv w:val="1"/>
      <w:marLeft w:val="0"/>
      <w:marRight w:val="0"/>
      <w:marTop w:val="0"/>
      <w:marBottom w:val="0"/>
      <w:divBdr>
        <w:top w:val="none" w:sz="0" w:space="0" w:color="auto"/>
        <w:left w:val="none" w:sz="0" w:space="0" w:color="auto"/>
        <w:bottom w:val="none" w:sz="0" w:space="0" w:color="auto"/>
        <w:right w:val="none" w:sz="0" w:space="0" w:color="auto"/>
      </w:divBdr>
    </w:div>
    <w:div w:id="1841266465">
      <w:bodyDiv w:val="1"/>
      <w:marLeft w:val="0"/>
      <w:marRight w:val="0"/>
      <w:marTop w:val="0"/>
      <w:marBottom w:val="0"/>
      <w:divBdr>
        <w:top w:val="none" w:sz="0" w:space="0" w:color="auto"/>
        <w:left w:val="none" w:sz="0" w:space="0" w:color="auto"/>
        <w:bottom w:val="none" w:sz="0" w:space="0" w:color="auto"/>
        <w:right w:val="none" w:sz="0" w:space="0" w:color="auto"/>
      </w:divBdr>
    </w:div>
    <w:div w:id="1842357299">
      <w:bodyDiv w:val="1"/>
      <w:marLeft w:val="0"/>
      <w:marRight w:val="0"/>
      <w:marTop w:val="0"/>
      <w:marBottom w:val="0"/>
      <w:divBdr>
        <w:top w:val="none" w:sz="0" w:space="0" w:color="auto"/>
        <w:left w:val="none" w:sz="0" w:space="0" w:color="auto"/>
        <w:bottom w:val="none" w:sz="0" w:space="0" w:color="auto"/>
        <w:right w:val="none" w:sz="0" w:space="0" w:color="auto"/>
      </w:divBdr>
    </w:div>
    <w:div w:id="1844005819">
      <w:bodyDiv w:val="1"/>
      <w:marLeft w:val="0"/>
      <w:marRight w:val="0"/>
      <w:marTop w:val="0"/>
      <w:marBottom w:val="0"/>
      <w:divBdr>
        <w:top w:val="none" w:sz="0" w:space="0" w:color="auto"/>
        <w:left w:val="none" w:sz="0" w:space="0" w:color="auto"/>
        <w:bottom w:val="none" w:sz="0" w:space="0" w:color="auto"/>
        <w:right w:val="none" w:sz="0" w:space="0" w:color="auto"/>
      </w:divBdr>
    </w:div>
    <w:div w:id="1845784488">
      <w:bodyDiv w:val="1"/>
      <w:marLeft w:val="0"/>
      <w:marRight w:val="0"/>
      <w:marTop w:val="0"/>
      <w:marBottom w:val="0"/>
      <w:divBdr>
        <w:top w:val="none" w:sz="0" w:space="0" w:color="auto"/>
        <w:left w:val="none" w:sz="0" w:space="0" w:color="auto"/>
        <w:bottom w:val="none" w:sz="0" w:space="0" w:color="auto"/>
        <w:right w:val="none" w:sz="0" w:space="0" w:color="auto"/>
      </w:divBdr>
    </w:div>
    <w:div w:id="1846091209">
      <w:bodyDiv w:val="1"/>
      <w:marLeft w:val="0"/>
      <w:marRight w:val="0"/>
      <w:marTop w:val="0"/>
      <w:marBottom w:val="0"/>
      <w:divBdr>
        <w:top w:val="none" w:sz="0" w:space="0" w:color="auto"/>
        <w:left w:val="none" w:sz="0" w:space="0" w:color="auto"/>
        <w:bottom w:val="none" w:sz="0" w:space="0" w:color="auto"/>
        <w:right w:val="none" w:sz="0" w:space="0" w:color="auto"/>
      </w:divBdr>
    </w:div>
    <w:div w:id="1846550131">
      <w:bodyDiv w:val="1"/>
      <w:marLeft w:val="0"/>
      <w:marRight w:val="0"/>
      <w:marTop w:val="0"/>
      <w:marBottom w:val="0"/>
      <w:divBdr>
        <w:top w:val="none" w:sz="0" w:space="0" w:color="auto"/>
        <w:left w:val="none" w:sz="0" w:space="0" w:color="auto"/>
        <w:bottom w:val="none" w:sz="0" w:space="0" w:color="auto"/>
        <w:right w:val="none" w:sz="0" w:space="0" w:color="auto"/>
      </w:divBdr>
    </w:div>
    <w:div w:id="1847406328">
      <w:bodyDiv w:val="1"/>
      <w:marLeft w:val="0"/>
      <w:marRight w:val="0"/>
      <w:marTop w:val="0"/>
      <w:marBottom w:val="0"/>
      <w:divBdr>
        <w:top w:val="none" w:sz="0" w:space="0" w:color="auto"/>
        <w:left w:val="none" w:sz="0" w:space="0" w:color="auto"/>
        <w:bottom w:val="none" w:sz="0" w:space="0" w:color="auto"/>
        <w:right w:val="none" w:sz="0" w:space="0" w:color="auto"/>
      </w:divBdr>
    </w:div>
    <w:div w:id="1847744931">
      <w:bodyDiv w:val="1"/>
      <w:marLeft w:val="0"/>
      <w:marRight w:val="0"/>
      <w:marTop w:val="0"/>
      <w:marBottom w:val="0"/>
      <w:divBdr>
        <w:top w:val="none" w:sz="0" w:space="0" w:color="auto"/>
        <w:left w:val="none" w:sz="0" w:space="0" w:color="auto"/>
        <w:bottom w:val="none" w:sz="0" w:space="0" w:color="auto"/>
        <w:right w:val="none" w:sz="0" w:space="0" w:color="auto"/>
      </w:divBdr>
    </w:div>
    <w:div w:id="1848058013">
      <w:bodyDiv w:val="1"/>
      <w:marLeft w:val="0"/>
      <w:marRight w:val="0"/>
      <w:marTop w:val="0"/>
      <w:marBottom w:val="0"/>
      <w:divBdr>
        <w:top w:val="none" w:sz="0" w:space="0" w:color="auto"/>
        <w:left w:val="none" w:sz="0" w:space="0" w:color="auto"/>
        <w:bottom w:val="none" w:sz="0" w:space="0" w:color="auto"/>
        <w:right w:val="none" w:sz="0" w:space="0" w:color="auto"/>
      </w:divBdr>
    </w:div>
    <w:div w:id="1849632110">
      <w:bodyDiv w:val="1"/>
      <w:marLeft w:val="0"/>
      <w:marRight w:val="0"/>
      <w:marTop w:val="0"/>
      <w:marBottom w:val="0"/>
      <w:divBdr>
        <w:top w:val="none" w:sz="0" w:space="0" w:color="auto"/>
        <w:left w:val="none" w:sz="0" w:space="0" w:color="auto"/>
        <w:bottom w:val="none" w:sz="0" w:space="0" w:color="auto"/>
        <w:right w:val="none" w:sz="0" w:space="0" w:color="auto"/>
      </w:divBdr>
    </w:div>
    <w:div w:id="1851136340">
      <w:bodyDiv w:val="1"/>
      <w:marLeft w:val="0"/>
      <w:marRight w:val="0"/>
      <w:marTop w:val="0"/>
      <w:marBottom w:val="0"/>
      <w:divBdr>
        <w:top w:val="none" w:sz="0" w:space="0" w:color="auto"/>
        <w:left w:val="none" w:sz="0" w:space="0" w:color="auto"/>
        <w:bottom w:val="none" w:sz="0" w:space="0" w:color="auto"/>
        <w:right w:val="none" w:sz="0" w:space="0" w:color="auto"/>
      </w:divBdr>
    </w:div>
    <w:div w:id="1851676497">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57032874">
      <w:bodyDiv w:val="1"/>
      <w:marLeft w:val="0"/>
      <w:marRight w:val="0"/>
      <w:marTop w:val="0"/>
      <w:marBottom w:val="0"/>
      <w:divBdr>
        <w:top w:val="none" w:sz="0" w:space="0" w:color="auto"/>
        <w:left w:val="none" w:sz="0" w:space="0" w:color="auto"/>
        <w:bottom w:val="none" w:sz="0" w:space="0" w:color="auto"/>
        <w:right w:val="none" w:sz="0" w:space="0" w:color="auto"/>
      </w:divBdr>
    </w:div>
    <w:div w:id="1858156086">
      <w:bodyDiv w:val="1"/>
      <w:marLeft w:val="0"/>
      <w:marRight w:val="0"/>
      <w:marTop w:val="0"/>
      <w:marBottom w:val="0"/>
      <w:divBdr>
        <w:top w:val="none" w:sz="0" w:space="0" w:color="auto"/>
        <w:left w:val="none" w:sz="0" w:space="0" w:color="auto"/>
        <w:bottom w:val="none" w:sz="0" w:space="0" w:color="auto"/>
        <w:right w:val="none" w:sz="0" w:space="0" w:color="auto"/>
      </w:divBdr>
    </w:div>
    <w:div w:id="1858159641">
      <w:bodyDiv w:val="1"/>
      <w:marLeft w:val="0"/>
      <w:marRight w:val="0"/>
      <w:marTop w:val="0"/>
      <w:marBottom w:val="0"/>
      <w:divBdr>
        <w:top w:val="none" w:sz="0" w:space="0" w:color="auto"/>
        <w:left w:val="none" w:sz="0" w:space="0" w:color="auto"/>
        <w:bottom w:val="none" w:sz="0" w:space="0" w:color="auto"/>
        <w:right w:val="none" w:sz="0" w:space="0" w:color="auto"/>
      </w:divBdr>
    </w:div>
    <w:div w:id="1858494040">
      <w:bodyDiv w:val="1"/>
      <w:marLeft w:val="0"/>
      <w:marRight w:val="0"/>
      <w:marTop w:val="0"/>
      <w:marBottom w:val="0"/>
      <w:divBdr>
        <w:top w:val="none" w:sz="0" w:space="0" w:color="auto"/>
        <w:left w:val="none" w:sz="0" w:space="0" w:color="auto"/>
        <w:bottom w:val="none" w:sz="0" w:space="0" w:color="auto"/>
        <w:right w:val="none" w:sz="0" w:space="0" w:color="auto"/>
      </w:divBdr>
    </w:div>
    <w:div w:id="1863011679">
      <w:bodyDiv w:val="1"/>
      <w:marLeft w:val="0"/>
      <w:marRight w:val="0"/>
      <w:marTop w:val="0"/>
      <w:marBottom w:val="0"/>
      <w:divBdr>
        <w:top w:val="none" w:sz="0" w:space="0" w:color="auto"/>
        <w:left w:val="none" w:sz="0" w:space="0" w:color="auto"/>
        <w:bottom w:val="none" w:sz="0" w:space="0" w:color="auto"/>
        <w:right w:val="none" w:sz="0" w:space="0" w:color="auto"/>
      </w:divBdr>
    </w:div>
    <w:div w:id="1863585941">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864246870">
      <w:bodyDiv w:val="1"/>
      <w:marLeft w:val="0"/>
      <w:marRight w:val="0"/>
      <w:marTop w:val="0"/>
      <w:marBottom w:val="0"/>
      <w:divBdr>
        <w:top w:val="none" w:sz="0" w:space="0" w:color="auto"/>
        <w:left w:val="none" w:sz="0" w:space="0" w:color="auto"/>
        <w:bottom w:val="none" w:sz="0" w:space="0" w:color="auto"/>
        <w:right w:val="none" w:sz="0" w:space="0" w:color="auto"/>
      </w:divBdr>
    </w:div>
    <w:div w:id="1865630264">
      <w:bodyDiv w:val="1"/>
      <w:marLeft w:val="0"/>
      <w:marRight w:val="0"/>
      <w:marTop w:val="0"/>
      <w:marBottom w:val="0"/>
      <w:divBdr>
        <w:top w:val="none" w:sz="0" w:space="0" w:color="auto"/>
        <w:left w:val="none" w:sz="0" w:space="0" w:color="auto"/>
        <w:bottom w:val="none" w:sz="0" w:space="0" w:color="auto"/>
        <w:right w:val="none" w:sz="0" w:space="0" w:color="auto"/>
      </w:divBdr>
    </w:div>
    <w:div w:id="1867213857">
      <w:bodyDiv w:val="1"/>
      <w:marLeft w:val="0"/>
      <w:marRight w:val="0"/>
      <w:marTop w:val="0"/>
      <w:marBottom w:val="0"/>
      <w:divBdr>
        <w:top w:val="none" w:sz="0" w:space="0" w:color="auto"/>
        <w:left w:val="none" w:sz="0" w:space="0" w:color="auto"/>
        <w:bottom w:val="none" w:sz="0" w:space="0" w:color="auto"/>
        <w:right w:val="none" w:sz="0" w:space="0" w:color="auto"/>
      </w:divBdr>
    </w:div>
    <w:div w:id="1872911011">
      <w:bodyDiv w:val="1"/>
      <w:marLeft w:val="0"/>
      <w:marRight w:val="0"/>
      <w:marTop w:val="0"/>
      <w:marBottom w:val="0"/>
      <w:divBdr>
        <w:top w:val="none" w:sz="0" w:space="0" w:color="auto"/>
        <w:left w:val="none" w:sz="0" w:space="0" w:color="auto"/>
        <w:bottom w:val="none" w:sz="0" w:space="0" w:color="auto"/>
        <w:right w:val="none" w:sz="0" w:space="0" w:color="auto"/>
      </w:divBdr>
    </w:div>
    <w:div w:id="1875574861">
      <w:bodyDiv w:val="1"/>
      <w:marLeft w:val="0"/>
      <w:marRight w:val="0"/>
      <w:marTop w:val="0"/>
      <w:marBottom w:val="0"/>
      <w:divBdr>
        <w:top w:val="none" w:sz="0" w:space="0" w:color="auto"/>
        <w:left w:val="none" w:sz="0" w:space="0" w:color="auto"/>
        <w:bottom w:val="none" w:sz="0" w:space="0" w:color="auto"/>
        <w:right w:val="none" w:sz="0" w:space="0" w:color="auto"/>
      </w:divBdr>
    </w:div>
    <w:div w:id="1875923217">
      <w:bodyDiv w:val="1"/>
      <w:marLeft w:val="0"/>
      <w:marRight w:val="0"/>
      <w:marTop w:val="0"/>
      <w:marBottom w:val="0"/>
      <w:divBdr>
        <w:top w:val="none" w:sz="0" w:space="0" w:color="auto"/>
        <w:left w:val="none" w:sz="0" w:space="0" w:color="auto"/>
        <w:bottom w:val="none" w:sz="0" w:space="0" w:color="auto"/>
        <w:right w:val="none" w:sz="0" w:space="0" w:color="auto"/>
      </w:divBdr>
    </w:div>
    <w:div w:id="1879008900">
      <w:bodyDiv w:val="1"/>
      <w:marLeft w:val="0"/>
      <w:marRight w:val="0"/>
      <w:marTop w:val="0"/>
      <w:marBottom w:val="0"/>
      <w:divBdr>
        <w:top w:val="none" w:sz="0" w:space="0" w:color="auto"/>
        <w:left w:val="none" w:sz="0" w:space="0" w:color="auto"/>
        <w:bottom w:val="none" w:sz="0" w:space="0" w:color="auto"/>
        <w:right w:val="none" w:sz="0" w:space="0" w:color="auto"/>
      </w:divBdr>
    </w:div>
    <w:div w:id="1880388024">
      <w:bodyDiv w:val="1"/>
      <w:marLeft w:val="0"/>
      <w:marRight w:val="0"/>
      <w:marTop w:val="0"/>
      <w:marBottom w:val="0"/>
      <w:divBdr>
        <w:top w:val="none" w:sz="0" w:space="0" w:color="auto"/>
        <w:left w:val="none" w:sz="0" w:space="0" w:color="auto"/>
        <w:bottom w:val="none" w:sz="0" w:space="0" w:color="auto"/>
        <w:right w:val="none" w:sz="0" w:space="0" w:color="auto"/>
      </w:divBdr>
    </w:div>
    <w:div w:id="1883326159">
      <w:bodyDiv w:val="1"/>
      <w:marLeft w:val="0"/>
      <w:marRight w:val="0"/>
      <w:marTop w:val="0"/>
      <w:marBottom w:val="0"/>
      <w:divBdr>
        <w:top w:val="none" w:sz="0" w:space="0" w:color="auto"/>
        <w:left w:val="none" w:sz="0" w:space="0" w:color="auto"/>
        <w:bottom w:val="none" w:sz="0" w:space="0" w:color="auto"/>
        <w:right w:val="none" w:sz="0" w:space="0" w:color="auto"/>
      </w:divBdr>
    </w:div>
    <w:div w:id="1884554773">
      <w:bodyDiv w:val="1"/>
      <w:marLeft w:val="0"/>
      <w:marRight w:val="0"/>
      <w:marTop w:val="0"/>
      <w:marBottom w:val="0"/>
      <w:divBdr>
        <w:top w:val="none" w:sz="0" w:space="0" w:color="auto"/>
        <w:left w:val="none" w:sz="0" w:space="0" w:color="auto"/>
        <w:bottom w:val="none" w:sz="0" w:space="0" w:color="auto"/>
        <w:right w:val="none" w:sz="0" w:space="0" w:color="auto"/>
      </w:divBdr>
    </w:div>
    <w:div w:id="1888830736">
      <w:bodyDiv w:val="1"/>
      <w:marLeft w:val="0"/>
      <w:marRight w:val="0"/>
      <w:marTop w:val="0"/>
      <w:marBottom w:val="0"/>
      <w:divBdr>
        <w:top w:val="none" w:sz="0" w:space="0" w:color="auto"/>
        <w:left w:val="none" w:sz="0" w:space="0" w:color="auto"/>
        <w:bottom w:val="none" w:sz="0" w:space="0" w:color="auto"/>
        <w:right w:val="none" w:sz="0" w:space="0" w:color="auto"/>
      </w:divBdr>
    </w:div>
    <w:div w:id="1889341963">
      <w:bodyDiv w:val="1"/>
      <w:marLeft w:val="0"/>
      <w:marRight w:val="0"/>
      <w:marTop w:val="0"/>
      <w:marBottom w:val="0"/>
      <w:divBdr>
        <w:top w:val="none" w:sz="0" w:space="0" w:color="auto"/>
        <w:left w:val="none" w:sz="0" w:space="0" w:color="auto"/>
        <w:bottom w:val="none" w:sz="0" w:space="0" w:color="auto"/>
        <w:right w:val="none" w:sz="0" w:space="0" w:color="auto"/>
      </w:divBdr>
    </w:div>
    <w:div w:id="1889953398">
      <w:bodyDiv w:val="1"/>
      <w:marLeft w:val="0"/>
      <w:marRight w:val="0"/>
      <w:marTop w:val="0"/>
      <w:marBottom w:val="0"/>
      <w:divBdr>
        <w:top w:val="none" w:sz="0" w:space="0" w:color="auto"/>
        <w:left w:val="none" w:sz="0" w:space="0" w:color="auto"/>
        <w:bottom w:val="none" w:sz="0" w:space="0" w:color="auto"/>
        <w:right w:val="none" w:sz="0" w:space="0" w:color="auto"/>
      </w:divBdr>
    </w:div>
    <w:div w:id="1889993422">
      <w:bodyDiv w:val="1"/>
      <w:marLeft w:val="0"/>
      <w:marRight w:val="0"/>
      <w:marTop w:val="0"/>
      <w:marBottom w:val="0"/>
      <w:divBdr>
        <w:top w:val="none" w:sz="0" w:space="0" w:color="auto"/>
        <w:left w:val="none" w:sz="0" w:space="0" w:color="auto"/>
        <w:bottom w:val="none" w:sz="0" w:space="0" w:color="auto"/>
        <w:right w:val="none" w:sz="0" w:space="0" w:color="auto"/>
      </w:divBdr>
    </w:div>
    <w:div w:id="1890454310">
      <w:bodyDiv w:val="1"/>
      <w:marLeft w:val="0"/>
      <w:marRight w:val="0"/>
      <w:marTop w:val="0"/>
      <w:marBottom w:val="0"/>
      <w:divBdr>
        <w:top w:val="none" w:sz="0" w:space="0" w:color="auto"/>
        <w:left w:val="none" w:sz="0" w:space="0" w:color="auto"/>
        <w:bottom w:val="none" w:sz="0" w:space="0" w:color="auto"/>
        <w:right w:val="none" w:sz="0" w:space="0" w:color="auto"/>
      </w:divBdr>
    </w:div>
    <w:div w:id="1890997481">
      <w:bodyDiv w:val="1"/>
      <w:marLeft w:val="0"/>
      <w:marRight w:val="0"/>
      <w:marTop w:val="0"/>
      <w:marBottom w:val="0"/>
      <w:divBdr>
        <w:top w:val="none" w:sz="0" w:space="0" w:color="auto"/>
        <w:left w:val="none" w:sz="0" w:space="0" w:color="auto"/>
        <w:bottom w:val="none" w:sz="0" w:space="0" w:color="auto"/>
        <w:right w:val="none" w:sz="0" w:space="0" w:color="auto"/>
      </w:divBdr>
    </w:div>
    <w:div w:id="1896308568">
      <w:bodyDiv w:val="1"/>
      <w:marLeft w:val="0"/>
      <w:marRight w:val="0"/>
      <w:marTop w:val="0"/>
      <w:marBottom w:val="0"/>
      <w:divBdr>
        <w:top w:val="none" w:sz="0" w:space="0" w:color="auto"/>
        <w:left w:val="none" w:sz="0" w:space="0" w:color="auto"/>
        <w:bottom w:val="none" w:sz="0" w:space="0" w:color="auto"/>
        <w:right w:val="none" w:sz="0" w:space="0" w:color="auto"/>
      </w:divBdr>
    </w:div>
    <w:div w:id="1896819257">
      <w:bodyDiv w:val="1"/>
      <w:marLeft w:val="0"/>
      <w:marRight w:val="0"/>
      <w:marTop w:val="0"/>
      <w:marBottom w:val="0"/>
      <w:divBdr>
        <w:top w:val="none" w:sz="0" w:space="0" w:color="auto"/>
        <w:left w:val="none" w:sz="0" w:space="0" w:color="auto"/>
        <w:bottom w:val="none" w:sz="0" w:space="0" w:color="auto"/>
        <w:right w:val="none" w:sz="0" w:space="0" w:color="auto"/>
      </w:divBdr>
    </w:div>
    <w:div w:id="1897079580">
      <w:bodyDiv w:val="1"/>
      <w:marLeft w:val="0"/>
      <w:marRight w:val="0"/>
      <w:marTop w:val="0"/>
      <w:marBottom w:val="0"/>
      <w:divBdr>
        <w:top w:val="none" w:sz="0" w:space="0" w:color="auto"/>
        <w:left w:val="none" w:sz="0" w:space="0" w:color="auto"/>
        <w:bottom w:val="none" w:sz="0" w:space="0" w:color="auto"/>
        <w:right w:val="none" w:sz="0" w:space="0" w:color="auto"/>
      </w:divBdr>
    </w:div>
    <w:div w:id="1897429279">
      <w:bodyDiv w:val="1"/>
      <w:marLeft w:val="0"/>
      <w:marRight w:val="0"/>
      <w:marTop w:val="0"/>
      <w:marBottom w:val="0"/>
      <w:divBdr>
        <w:top w:val="none" w:sz="0" w:space="0" w:color="auto"/>
        <w:left w:val="none" w:sz="0" w:space="0" w:color="auto"/>
        <w:bottom w:val="none" w:sz="0" w:space="0" w:color="auto"/>
        <w:right w:val="none" w:sz="0" w:space="0" w:color="auto"/>
      </w:divBdr>
    </w:div>
    <w:div w:id="1899511696">
      <w:bodyDiv w:val="1"/>
      <w:marLeft w:val="0"/>
      <w:marRight w:val="0"/>
      <w:marTop w:val="0"/>
      <w:marBottom w:val="0"/>
      <w:divBdr>
        <w:top w:val="none" w:sz="0" w:space="0" w:color="auto"/>
        <w:left w:val="none" w:sz="0" w:space="0" w:color="auto"/>
        <w:bottom w:val="none" w:sz="0" w:space="0" w:color="auto"/>
        <w:right w:val="none" w:sz="0" w:space="0" w:color="auto"/>
      </w:divBdr>
    </w:div>
    <w:div w:id="1900943840">
      <w:bodyDiv w:val="1"/>
      <w:marLeft w:val="0"/>
      <w:marRight w:val="0"/>
      <w:marTop w:val="0"/>
      <w:marBottom w:val="0"/>
      <w:divBdr>
        <w:top w:val="none" w:sz="0" w:space="0" w:color="auto"/>
        <w:left w:val="none" w:sz="0" w:space="0" w:color="auto"/>
        <w:bottom w:val="none" w:sz="0" w:space="0" w:color="auto"/>
        <w:right w:val="none" w:sz="0" w:space="0" w:color="auto"/>
      </w:divBdr>
    </w:div>
    <w:div w:id="1901280447">
      <w:bodyDiv w:val="1"/>
      <w:marLeft w:val="0"/>
      <w:marRight w:val="0"/>
      <w:marTop w:val="0"/>
      <w:marBottom w:val="0"/>
      <w:divBdr>
        <w:top w:val="none" w:sz="0" w:space="0" w:color="auto"/>
        <w:left w:val="none" w:sz="0" w:space="0" w:color="auto"/>
        <w:bottom w:val="none" w:sz="0" w:space="0" w:color="auto"/>
        <w:right w:val="none" w:sz="0" w:space="0" w:color="auto"/>
      </w:divBdr>
    </w:div>
    <w:div w:id="1903831903">
      <w:bodyDiv w:val="1"/>
      <w:marLeft w:val="0"/>
      <w:marRight w:val="0"/>
      <w:marTop w:val="0"/>
      <w:marBottom w:val="0"/>
      <w:divBdr>
        <w:top w:val="none" w:sz="0" w:space="0" w:color="auto"/>
        <w:left w:val="none" w:sz="0" w:space="0" w:color="auto"/>
        <w:bottom w:val="none" w:sz="0" w:space="0" w:color="auto"/>
        <w:right w:val="none" w:sz="0" w:space="0" w:color="auto"/>
      </w:divBdr>
    </w:div>
    <w:div w:id="1906063190">
      <w:bodyDiv w:val="1"/>
      <w:marLeft w:val="0"/>
      <w:marRight w:val="0"/>
      <w:marTop w:val="0"/>
      <w:marBottom w:val="0"/>
      <w:divBdr>
        <w:top w:val="none" w:sz="0" w:space="0" w:color="auto"/>
        <w:left w:val="none" w:sz="0" w:space="0" w:color="auto"/>
        <w:bottom w:val="none" w:sz="0" w:space="0" w:color="auto"/>
        <w:right w:val="none" w:sz="0" w:space="0" w:color="auto"/>
      </w:divBdr>
    </w:div>
    <w:div w:id="1907641392">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15386214">
      <w:bodyDiv w:val="1"/>
      <w:marLeft w:val="0"/>
      <w:marRight w:val="0"/>
      <w:marTop w:val="0"/>
      <w:marBottom w:val="0"/>
      <w:divBdr>
        <w:top w:val="none" w:sz="0" w:space="0" w:color="auto"/>
        <w:left w:val="none" w:sz="0" w:space="0" w:color="auto"/>
        <w:bottom w:val="none" w:sz="0" w:space="0" w:color="auto"/>
        <w:right w:val="none" w:sz="0" w:space="0" w:color="auto"/>
      </w:divBdr>
    </w:div>
    <w:div w:id="1915507808">
      <w:bodyDiv w:val="1"/>
      <w:marLeft w:val="0"/>
      <w:marRight w:val="0"/>
      <w:marTop w:val="0"/>
      <w:marBottom w:val="0"/>
      <w:divBdr>
        <w:top w:val="none" w:sz="0" w:space="0" w:color="auto"/>
        <w:left w:val="none" w:sz="0" w:space="0" w:color="auto"/>
        <w:bottom w:val="none" w:sz="0" w:space="0" w:color="auto"/>
        <w:right w:val="none" w:sz="0" w:space="0" w:color="auto"/>
      </w:divBdr>
    </w:div>
    <w:div w:id="1917518777">
      <w:bodyDiv w:val="1"/>
      <w:marLeft w:val="0"/>
      <w:marRight w:val="0"/>
      <w:marTop w:val="0"/>
      <w:marBottom w:val="0"/>
      <w:divBdr>
        <w:top w:val="none" w:sz="0" w:space="0" w:color="auto"/>
        <w:left w:val="none" w:sz="0" w:space="0" w:color="auto"/>
        <w:bottom w:val="none" w:sz="0" w:space="0" w:color="auto"/>
        <w:right w:val="none" w:sz="0" w:space="0" w:color="auto"/>
      </w:divBdr>
    </w:div>
    <w:div w:id="1917591485">
      <w:bodyDiv w:val="1"/>
      <w:marLeft w:val="0"/>
      <w:marRight w:val="0"/>
      <w:marTop w:val="0"/>
      <w:marBottom w:val="0"/>
      <w:divBdr>
        <w:top w:val="none" w:sz="0" w:space="0" w:color="auto"/>
        <w:left w:val="none" w:sz="0" w:space="0" w:color="auto"/>
        <w:bottom w:val="none" w:sz="0" w:space="0" w:color="auto"/>
        <w:right w:val="none" w:sz="0" w:space="0" w:color="auto"/>
      </w:divBdr>
    </w:div>
    <w:div w:id="1917934596">
      <w:bodyDiv w:val="1"/>
      <w:marLeft w:val="0"/>
      <w:marRight w:val="0"/>
      <w:marTop w:val="0"/>
      <w:marBottom w:val="0"/>
      <w:divBdr>
        <w:top w:val="none" w:sz="0" w:space="0" w:color="auto"/>
        <w:left w:val="none" w:sz="0" w:space="0" w:color="auto"/>
        <w:bottom w:val="none" w:sz="0" w:space="0" w:color="auto"/>
        <w:right w:val="none" w:sz="0" w:space="0" w:color="auto"/>
      </w:divBdr>
    </w:div>
    <w:div w:id="1917980092">
      <w:bodyDiv w:val="1"/>
      <w:marLeft w:val="0"/>
      <w:marRight w:val="0"/>
      <w:marTop w:val="0"/>
      <w:marBottom w:val="0"/>
      <w:divBdr>
        <w:top w:val="none" w:sz="0" w:space="0" w:color="auto"/>
        <w:left w:val="none" w:sz="0" w:space="0" w:color="auto"/>
        <w:bottom w:val="none" w:sz="0" w:space="0" w:color="auto"/>
        <w:right w:val="none" w:sz="0" w:space="0" w:color="auto"/>
      </w:divBdr>
    </w:div>
    <w:div w:id="1918788071">
      <w:bodyDiv w:val="1"/>
      <w:marLeft w:val="0"/>
      <w:marRight w:val="0"/>
      <w:marTop w:val="0"/>
      <w:marBottom w:val="0"/>
      <w:divBdr>
        <w:top w:val="none" w:sz="0" w:space="0" w:color="auto"/>
        <w:left w:val="none" w:sz="0" w:space="0" w:color="auto"/>
        <w:bottom w:val="none" w:sz="0" w:space="0" w:color="auto"/>
        <w:right w:val="none" w:sz="0" w:space="0" w:color="auto"/>
      </w:divBdr>
    </w:div>
    <w:div w:id="1919947615">
      <w:bodyDiv w:val="1"/>
      <w:marLeft w:val="0"/>
      <w:marRight w:val="0"/>
      <w:marTop w:val="0"/>
      <w:marBottom w:val="0"/>
      <w:divBdr>
        <w:top w:val="none" w:sz="0" w:space="0" w:color="auto"/>
        <w:left w:val="none" w:sz="0" w:space="0" w:color="auto"/>
        <w:bottom w:val="none" w:sz="0" w:space="0" w:color="auto"/>
        <w:right w:val="none" w:sz="0" w:space="0" w:color="auto"/>
      </w:divBdr>
    </w:div>
    <w:div w:id="1921062412">
      <w:bodyDiv w:val="1"/>
      <w:marLeft w:val="0"/>
      <w:marRight w:val="0"/>
      <w:marTop w:val="0"/>
      <w:marBottom w:val="0"/>
      <w:divBdr>
        <w:top w:val="none" w:sz="0" w:space="0" w:color="auto"/>
        <w:left w:val="none" w:sz="0" w:space="0" w:color="auto"/>
        <w:bottom w:val="none" w:sz="0" w:space="0" w:color="auto"/>
        <w:right w:val="none" w:sz="0" w:space="0" w:color="auto"/>
      </w:divBdr>
    </w:div>
    <w:div w:id="1921212902">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23367010">
      <w:bodyDiv w:val="1"/>
      <w:marLeft w:val="0"/>
      <w:marRight w:val="0"/>
      <w:marTop w:val="0"/>
      <w:marBottom w:val="0"/>
      <w:divBdr>
        <w:top w:val="none" w:sz="0" w:space="0" w:color="auto"/>
        <w:left w:val="none" w:sz="0" w:space="0" w:color="auto"/>
        <w:bottom w:val="none" w:sz="0" w:space="0" w:color="auto"/>
        <w:right w:val="none" w:sz="0" w:space="0" w:color="auto"/>
      </w:divBdr>
    </w:div>
    <w:div w:id="1924025127">
      <w:bodyDiv w:val="1"/>
      <w:marLeft w:val="0"/>
      <w:marRight w:val="0"/>
      <w:marTop w:val="0"/>
      <w:marBottom w:val="0"/>
      <w:divBdr>
        <w:top w:val="none" w:sz="0" w:space="0" w:color="auto"/>
        <w:left w:val="none" w:sz="0" w:space="0" w:color="auto"/>
        <w:bottom w:val="none" w:sz="0" w:space="0" w:color="auto"/>
        <w:right w:val="none" w:sz="0" w:space="0" w:color="auto"/>
      </w:divBdr>
    </w:div>
    <w:div w:id="1925138292">
      <w:bodyDiv w:val="1"/>
      <w:marLeft w:val="0"/>
      <w:marRight w:val="0"/>
      <w:marTop w:val="0"/>
      <w:marBottom w:val="0"/>
      <w:divBdr>
        <w:top w:val="none" w:sz="0" w:space="0" w:color="auto"/>
        <w:left w:val="none" w:sz="0" w:space="0" w:color="auto"/>
        <w:bottom w:val="none" w:sz="0" w:space="0" w:color="auto"/>
        <w:right w:val="none" w:sz="0" w:space="0" w:color="auto"/>
      </w:divBdr>
    </w:div>
    <w:div w:id="1925188720">
      <w:bodyDiv w:val="1"/>
      <w:marLeft w:val="0"/>
      <w:marRight w:val="0"/>
      <w:marTop w:val="0"/>
      <w:marBottom w:val="0"/>
      <w:divBdr>
        <w:top w:val="none" w:sz="0" w:space="0" w:color="auto"/>
        <w:left w:val="none" w:sz="0" w:space="0" w:color="auto"/>
        <w:bottom w:val="none" w:sz="0" w:space="0" w:color="auto"/>
        <w:right w:val="none" w:sz="0" w:space="0" w:color="auto"/>
      </w:divBdr>
    </w:div>
    <w:div w:id="1925603446">
      <w:bodyDiv w:val="1"/>
      <w:marLeft w:val="0"/>
      <w:marRight w:val="0"/>
      <w:marTop w:val="0"/>
      <w:marBottom w:val="0"/>
      <w:divBdr>
        <w:top w:val="none" w:sz="0" w:space="0" w:color="auto"/>
        <w:left w:val="none" w:sz="0" w:space="0" w:color="auto"/>
        <w:bottom w:val="none" w:sz="0" w:space="0" w:color="auto"/>
        <w:right w:val="none" w:sz="0" w:space="0" w:color="auto"/>
      </w:divBdr>
    </w:div>
    <w:div w:id="1927031329">
      <w:bodyDiv w:val="1"/>
      <w:marLeft w:val="0"/>
      <w:marRight w:val="0"/>
      <w:marTop w:val="0"/>
      <w:marBottom w:val="0"/>
      <w:divBdr>
        <w:top w:val="none" w:sz="0" w:space="0" w:color="auto"/>
        <w:left w:val="none" w:sz="0" w:space="0" w:color="auto"/>
        <w:bottom w:val="none" w:sz="0" w:space="0" w:color="auto"/>
        <w:right w:val="none" w:sz="0" w:space="0" w:color="auto"/>
      </w:divBdr>
    </w:div>
    <w:div w:id="1927955306">
      <w:bodyDiv w:val="1"/>
      <w:marLeft w:val="0"/>
      <w:marRight w:val="0"/>
      <w:marTop w:val="0"/>
      <w:marBottom w:val="0"/>
      <w:divBdr>
        <w:top w:val="none" w:sz="0" w:space="0" w:color="auto"/>
        <w:left w:val="none" w:sz="0" w:space="0" w:color="auto"/>
        <w:bottom w:val="none" w:sz="0" w:space="0" w:color="auto"/>
        <w:right w:val="none" w:sz="0" w:space="0" w:color="auto"/>
      </w:divBdr>
    </w:div>
    <w:div w:id="1928345280">
      <w:bodyDiv w:val="1"/>
      <w:marLeft w:val="0"/>
      <w:marRight w:val="0"/>
      <w:marTop w:val="0"/>
      <w:marBottom w:val="0"/>
      <w:divBdr>
        <w:top w:val="none" w:sz="0" w:space="0" w:color="auto"/>
        <w:left w:val="none" w:sz="0" w:space="0" w:color="auto"/>
        <w:bottom w:val="none" w:sz="0" w:space="0" w:color="auto"/>
        <w:right w:val="none" w:sz="0" w:space="0" w:color="auto"/>
      </w:divBdr>
    </w:div>
    <w:div w:id="1928734047">
      <w:bodyDiv w:val="1"/>
      <w:marLeft w:val="0"/>
      <w:marRight w:val="0"/>
      <w:marTop w:val="0"/>
      <w:marBottom w:val="0"/>
      <w:divBdr>
        <w:top w:val="none" w:sz="0" w:space="0" w:color="auto"/>
        <w:left w:val="none" w:sz="0" w:space="0" w:color="auto"/>
        <w:bottom w:val="none" w:sz="0" w:space="0" w:color="auto"/>
        <w:right w:val="none" w:sz="0" w:space="0" w:color="auto"/>
      </w:divBdr>
    </w:div>
    <w:div w:id="1932277571">
      <w:bodyDiv w:val="1"/>
      <w:marLeft w:val="0"/>
      <w:marRight w:val="0"/>
      <w:marTop w:val="0"/>
      <w:marBottom w:val="0"/>
      <w:divBdr>
        <w:top w:val="none" w:sz="0" w:space="0" w:color="auto"/>
        <w:left w:val="none" w:sz="0" w:space="0" w:color="auto"/>
        <w:bottom w:val="none" w:sz="0" w:space="0" w:color="auto"/>
        <w:right w:val="none" w:sz="0" w:space="0" w:color="auto"/>
      </w:divBdr>
    </w:div>
    <w:div w:id="1932472415">
      <w:bodyDiv w:val="1"/>
      <w:marLeft w:val="0"/>
      <w:marRight w:val="0"/>
      <w:marTop w:val="0"/>
      <w:marBottom w:val="0"/>
      <w:divBdr>
        <w:top w:val="none" w:sz="0" w:space="0" w:color="auto"/>
        <w:left w:val="none" w:sz="0" w:space="0" w:color="auto"/>
        <w:bottom w:val="none" w:sz="0" w:space="0" w:color="auto"/>
        <w:right w:val="none" w:sz="0" w:space="0" w:color="auto"/>
      </w:divBdr>
    </w:div>
    <w:div w:id="1932657669">
      <w:bodyDiv w:val="1"/>
      <w:marLeft w:val="0"/>
      <w:marRight w:val="0"/>
      <w:marTop w:val="0"/>
      <w:marBottom w:val="0"/>
      <w:divBdr>
        <w:top w:val="none" w:sz="0" w:space="0" w:color="auto"/>
        <w:left w:val="none" w:sz="0" w:space="0" w:color="auto"/>
        <w:bottom w:val="none" w:sz="0" w:space="0" w:color="auto"/>
        <w:right w:val="none" w:sz="0" w:space="0" w:color="auto"/>
      </w:divBdr>
    </w:div>
    <w:div w:id="1933388812">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37320220">
      <w:bodyDiv w:val="1"/>
      <w:marLeft w:val="0"/>
      <w:marRight w:val="0"/>
      <w:marTop w:val="0"/>
      <w:marBottom w:val="0"/>
      <w:divBdr>
        <w:top w:val="none" w:sz="0" w:space="0" w:color="auto"/>
        <w:left w:val="none" w:sz="0" w:space="0" w:color="auto"/>
        <w:bottom w:val="none" w:sz="0" w:space="0" w:color="auto"/>
        <w:right w:val="none" w:sz="0" w:space="0" w:color="auto"/>
      </w:divBdr>
    </w:div>
    <w:div w:id="1937594799">
      <w:bodyDiv w:val="1"/>
      <w:marLeft w:val="0"/>
      <w:marRight w:val="0"/>
      <w:marTop w:val="0"/>
      <w:marBottom w:val="0"/>
      <w:divBdr>
        <w:top w:val="none" w:sz="0" w:space="0" w:color="auto"/>
        <w:left w:val="none" w:sz="0" w:space="0" w:color="auto"/>
        <w:bottom w:val="none" w:sz="0" w:space="0" w:color="auto"/>
        <w:right w:val="none" w:sz="0" w:space="0" w:color="auto"/>
      </w:divBdr>
    </w:div>
    <w:div w:id="1938555066">
      <w:bodyDiv w:val="1"/>
      <w:marLeft w:val="0"/>
      <w:marRight w:val="0"/>
      <w:marTop w:val="0"/>
      <w:marBottom w:val="0"/>
      <w:divBdr>
        <w:top w:val="none" w:sz="0" w:space="0" w:color="auto"/>
        <w:left w:val="none" w:sz="0" w:space="0" w:color="auto"/>
        <w:bottom w:val="none" w:sz="0" w:space="0" w:color="auto"/>
        <w:right w:val="none" w:sz="0" w:space="0" w:color="auto"/>
      </w:divBdr>
    </w:div>
    <w:div w:id="1938564327">
      <w:bodyDiv w:val="1"/>
      <w:marLeft w:val="0"/>
      <w:marRight w:val="0"/>
      <w:marTop w:val="0"/>
      <w:marBottom w:val="0"/>
      <w:divBdr>
        <w:top w:val="none" w:sz="0" w:space="0" w:color="auto"/>
        <w:left w:val="none" w:sz="0" w:space="0" w:color="auto"/>
        <w:bottom w:val="none" w:sz="0" w:space="0" w:color="auto"/>
        <w:right w:val="none" w:sz="0" w:space="0" w:color="auto"/>
      </w:divBdr>
    </w:div>
    <w:div w:id="1939285839">
      <w:bodyDiv w:val="1"/>
      <w:marLeft w:val="0"/>
      <w:marRight w:val="0"/>
      <w:marTop w:val="0"/>
      <w:marBottom w:val="0"/>
      <w:divBdr>
        <w:top w:val="none" w:sz="0" w:space="0" w:color="auto"/>
        <w:left w:val="none" w:sz="0" w:space="0" w:color="auto"/>
        <w:bottom w:val="none" w:sz="0" w:space="0" w:color="auto"/>
        <w:right w:val="none" w:sz="0" w:space="0" w:color="auto"/>
      </w:divBdr>
    </w:div>
    <w:div w:id="1945921709">
      <w:bodyDiv w:val="1"/>
      <w:marLeft w:val="0"/>
      <w:marRight w:val="0"/>
      <w:marTop w:val="0"/>
      <w:marBottom w:val="0"/>
      <w:divBdr>
        <w:top w:val="none" w:sz="0" w:space="0" w:color="auto"/>
        <w:left w:val="none" w:sz="0" w:space="0" w:color="auto"/>
        <w:bottom w:val="none" w:sz="0" w:space="0" w:color="auto"/>
        <w:right w:val="none" w:sz="0" w:space="0" w:color="auto"/>
      </w:divBdr>
    </w:div>
    <w:div w:id="1948075985">
      <w:bodyDiv w:val="1"/>
      <w:marLeft w:val="0"/>
      <w:marRight w:val="0"/>
      <w:marTop w:val="0"/>
      <w:marBottom w:val="0"/>
      <w:divBdr>
        <w:top w:val="none" w:sz="0" w:space="0" w:color="auto"/>
        <w:left w:val="none" w:sz="0" w:space="0" w:color="auto"/>
        <w:bottom w:val="none" w:sz="0" w:space="0" w:color="auto"/>
        <w:right w:val="none" w:sz="0" w:space="0" w:color="auto"/>
      </w:divBdr>
    </w:div>
    <w:div w:id="1951205772">
      <w:bodyDiv w:val="1"/>
      <w:marLeft w:val="0"/>
      <w:marRight w:val="0"/>
      <w:marTop w:val="0"/>
      <w:marBottom w:val="0"/>
      <w:divBdr>
        <w:top w:val="none" w:sz="0" w:space="0" w:color="auto"/>
        <w:left w:val="none" w:sz="0" w:space="0" w:color="auto"/>
        <w:bottom w:val="none" w:sz="0" w:space="0" w:color="auto"/>
        <w:right w:val="none" w:sz="0" w:space="0" w:color="auto"/>
      </w:divBdr>
    </w:div>
    <w:div w:id="1952588498">
      <w:bodyDiv w:val="1"/>
      <w:marLeft w:val="0"/>
      <w:marRight w:val="0"/>
      <w:marTop w:val="0"/>
      <w:marBottom w:val="0"/>
      <w:divBdr>
        <w:top w:val="none" w:sz="0" w:space="0" w:color="auto"/>
        <w:left w:val="none" w:sz="0" w:space="0" w:color="auto"/>
        <w:bottom w:val="none" w:sz="0" w:space="0" w:color="auto"/>
        <w:right w:val="none" w:sz="0" w:space="0" w:color="auto"/>
      </w:divBdr>
    </w:div>
    <w:div w:id="1954627972">
      <w:bodyDiv w:val="1"/>
      <w:marLeft w:val="0"/>
      <w:marRight w:val="0"/>
      <w:marTop w:val="0"/>
      <w:marBottom w:val="0"/>
      <w:divBdr>
        <w:top w:val="none" w:sz="0" w:space="0" w:color="auto"/>
        <w:left w:val="none" w:sz="0" w:space="0" w:color="auto"/>
        <w:bottom w:val="none" w:sz="0" w:space="0" w:color="auto"/>
        <w:right w:val="none" w:sz="0" w:space="0" w:color="auto"/>
      </w:divBdr>
    </w:div>
    <w:div w:id="1956135664">
      <w:bodyDiv w:val="1"/>
      <w:marLeft w:val="0"/>
      <w:marRight w:val="0"/>
      <w:marTop w:val="0"/>
      <w:marBottom w:val="0"/>
      <w:divBdr>
        <w:top w:val="none" w:sz="0" w:space="0" w:color="auto"/>
        <w:left w:val="none" w:sz="0" w:space="0" w:color="auto"/>
        <w:bottom w:val="none" w:sz="0" w:space="0" w:color="auto"/>
        <w:right w:val="none" w:sz="0" w:space="0" w:color="auto"/>
      </w:divBdr>
    </w:div>
    <w:div w:id="1957129799">
      <w:bodyDiv w:val="1"/>
      <w:marLeft w:val="0"/>
      <w:marRight w:val="0"/>
      <w:marTop w:val="0"/>
      <w:marBottom w:val="0"/>
      <w:divBdr>
        <w:top w:val="none" w:sz="0" w:space="0" w:color="auto"/>
        <w:left w:val="none" w:sz="0" w:space="0" w:color="auto"/>
        <w:bottom w:val="none" w:sz="0" w:space="0" w:color="auto"/>
        <w:right w:val="none" w:sz="0" w:space="0" w:color="auto"/>
      </w:divBdr>
    </w:div>
    <w:div w:id="1957130923">
      <w:bodyDiv w:val="1"/>
      <w:marLeft w:val="0"/>
      <w:marRight w:val="0"/>
      <w:marTop w:val="0"/>
      <w:marBottom w:val="0"/>
      <w:divBdr>
        <w:top w:val="none" w:sz="0" w:space="0" w:color="auto"/>
        <w:left w:val="none" w:sz="0" w:space="0" w:color="auto"/>
        <w:bottom w:val="none" w:sz="0" w:space="0" w:color="auto"/>
        <w:right w:val="none" w:sz="0" w:space="0" w:color="auto"/>
      </w:divBdr>
    </w:div>
    <w:div w:id="1958442397">
      <w:bodyDiv w:val="1"/>
      <w:marLeft w:val="0"/>
      <w:marRight w:val="0"/>
      <w:marTop w:val="0"/>
      <w:marBottom w:val="0"/>
      <w:divBdr>
        <w:top w:val="none" w:sz="0" w:space="0" w:color="auto"/>
        <w:left w:val="none" w:sz="0" w:space="0" w:color="auto"/>
        <w:bottom w:val="none" w:sz="0" w:space="0" w:color="auto"/>
        <w:right w:val="none" w:sz="0" w:space="0" w:color="auto"/>
      </w:divBdr>
    </w:div>
    <w:div w:id="1958758140">
      <w:bodyDiv w:val="1"/>
      <w:marLeft w:val="0"/>
      <w:marRight w:val="0"/>
      <w:marTop w:val="0"/>
      <w:marBottom w:val="0"/>
      <w:divBdr>
        <w:top w:val="none" w:sz="0" w:space="0" w:color="auto"/>
        <w:left w:val="none" w:sz="0" w:space="0" w:color="auto"/>
        <w:bottom w:val="none" w:sz="0" w:space="0" w:color="auto"/>
        <w:right w:val="none" w:sz="0" w:space="0" w:color="auto"/>
      </w:divBdr>
    </w:div>
    <w:div w:id="1959678646">
      <w:bodyDiv w:val="1"/>
      <w:marLeft w:val="0"/>
      <w:marRight w:val="0"/>
      <w:marTop w:val="0"/>
      <w:marBottom w:val="0"/>
      <w:divBdr>
        <w:top w:val="none" w:sz="0" w:space="0" w:color="auto"/>
        <w:left w:val="none" w:sz="0" w:space="0" w:color="auto"/>
        <w:bottom w:val="none" w:sz="0" w:space="0" w:color="auto"/>
        <w:right w:val="none" w:sz="0" w:space="0" w:color="auto"/>
      </w:divBdr>
    </w:div>
    <w:div w:id="1961183366">
      <w:bodyDiv w:val="1"/>
      <w:marLeft w:val="0"/>
      <w:marRight w:val="0"/>
      <w:marTop w:val="0"/>
      <w:marBottom w:val="0"/>
      <w:divBdr>
        <w:top w:val="none" w:sz="0" w:space="0" w:color="auto"/>
        <w:left w:val="none" w:sz="0" w:space="0" w:color="auto"/>
        <w:bottom w:val="none" w:sz="0" w:space="0" w:color="auto"/>
        <w:right w:val="none" w:sz="0" w:space="0" w:color="auto"/>
      </w:divBdr>
    </w:div>
    <w:div w:id="1961834050">
      <w:bodyDiv w:val="1"/>
      <w:marLeft w:val="0"/>
      <w:marRight w:val="0"/>
      <w:marTop w:val="0"/>
      <w:marBottom w:val="0"/>
      <w:divBdr>
        <w:top w:val="none" w:sz="0" w:space="0" w:color="auto"/>
        <w:left w:val="none" w:sz="0" w:space="0" w:color="auto"/>
        <w:bottom w:val="none" w:sz="0" w:space="0" w:color="auto"/>
        <w:right w:val="none" w:sz="0" w:space="0" w:color="auto"/>
      </w:divBdr>
    </w:div>
    <w:div w:id="1966040833">
      <w:bodyDiv w:val="1"/>
      <w:marLeft w:val="0"/>
      <w:marRight w:val="0"/>
      <w:marTop w:val="0"/>
      <w:marBottom w:val="0"/>
      <w:divBdr>
        <w:top w:val="none" w:sz="0" w:space="0" w:color="auto"/>
        <w:left w:val="none" w:sz="0" w:space="0" w:color="auto"/>
        <w:bottom w:val="none" w:sz="0" w:space="0" w:color="auto"/>
        <w:right w:val="none" w:sz="0" w:space="0" w:color="auto"/>
      </w:divBdr>
    </w:div>
    <w:div w:id="1969428866">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1971740773">
      <w:bodyDiv w:val="1"/>
      <w:marLeft w:val="0"/>
      <w:marRight w:val="0"/>
      <w:marTop w:val="0"/>
      <w:marBottom w:val="0"/>
      <w:divBdr>
        <w:top w:val="none" w:sz="0" w:space="0" w:color="auto"/>
        <w:left w:val="none" w:sz="0" w:space="0" w:color="auto"/>
        <w:bottom w:val="none" w:sz="0" w:space="0" w:color="auto"/>
        <w:right w:val="none" w:sz="0" w:space="0" w:color="auto"/>
      </w:divBdr>
    </w:div>
    <w:div w:id="1973320735">
      <w:bodyDiv w:val="1"/>
      <w:marLeft w:val="0"/>
      <w:marRight w:val="0"/>
      <w:marTop w:val="0"/>
      <w:marBottom w:val="0"/>
      <w:divBdr>
        <w:top w:val="none" w:sz="0" w:space="0" w:color="auto"/>
        <w:left w:val="none" w:sz="0" w:space="0" w:color="auto"/>
        <w:bottom w:val="none" w:sz="0" w:space="0" w:color="auto"/>
        <w:right w:val="none" w:sz="0" w:space="0" w:color="auto"/>
      </w:divBdr>
    </w:div>
    <w:div w:id="1974169876">
      <w:bodyDiv w:val="1"/>
      <w:marLeft w:val="0"/>
      <w:marRight w:val="0"/>
      <w:marTop w:val="0"/>
      <w:marBottom w:val="0"/>
      <w:divBdr>
        <w:top w:val="none" w:sz="0" w:space="0" w:color="auto"/>
        <w:left w:val="none" w:sz="0" w:space="0" w:color="auto"/>
        <w:bottom w:val="none" w:sz="0" w:space="0" w:color="auto"/>
        <w:right w:val="none" w:sz="0" w:space="0" w:color="auto"/>
      </w:divBdr>
    </w:div>
    <w:div w:id="1975136034">
      <w:bodyDiv w:val="1"/>
      <w:marLeft w:val="0"/>
      <w:marRight w:val="0"/>
      <w:marTop w:val="0"/>
      <w:marBottom w:val="0"/>
      <w:divBdr>
        <w:top w:val="none" w:sz="0" w:space="0" w:color="auto"/>
        <w:left w:val="none" w:sz="0" w:space="0" w:color="auto"/>
        <w:bottom w:val="none" w:sz="0" w:space="0" w:color="auto"/>
        <w:right w:val="none" w:sz="0" w:space="0" w:color="auto"/>
      </w:divBdr>
    </w:div>
    <w:div w:id="1975673176">
      <w:bodyDiv w:val="1"/>
      <w:marLeft w:val="0"/>
      <w:marRight w:val="0"/>
      <w:marTop w:val="0"/>
      <w:marBottom w:val="0"/>
      <w:divBdr>
        <w:top w:val="none" w:sz="0" w:space="0" w:color="auto"/>
        <w:left w:val="none" w:sz="0" w:space="0" w:color="auto"/>
        <w:bottom w:val="none" w:sz="0" w:space="0" w:color="auto"/>
        <w:right w:val="none" w:sz="0" w:space="0" w:color="auto"/>
      </w:divBdr>
    </w:div>
    <w:div w:id="1977295664">
      <w:bodyDiv w:val="1"/>
      <w:marLeft w:val="0"/>
      <w:marRight w:val="0"/>
      <w:marTop w:val="0"/>
      <w:marBottom w:val="0"/>
      <w:divBdr>
        <w:top w:val="none" w:sz="0" w:space="0" w:color="auto"/>
        <w:left w:val="none" w:sz="0" w:space="0" w:color="auto"/>
        <w:bottom w:val="none" w:sz="0" w:space="0" w:color="auto"/>
        <w:right w:val="none" w:sz="0" w:space="0" w:color="auto"/>
      </w:divBdr>
    </w:div>
    <w:div w:id="1978678097">
      <w:bodyDiv w:val="1"/>
      <w:marLeft w:val="0"/>
      <w:marRight w:val="0"/>
      <w:marTop w:val="0"/>
      <w:marBottom w:val="0"/>
      <w:divBdr>
        <w:top w:val="none" w:sz="0" w:space="0" w:color="auto"/>
        <w:left w:val="none" w:sz="0" w:space="0" w:color="auto"/>
        <w:bottom w:val="none" w:sz="0" w:space="0" w:color="auto"/>
        <w:right w:val="none" w:sz="0" w:space="0" w:color="auto"/>
      </w:divBdr>
    </w:div>
    <w:div w:id="1979727507">
      <w:bodyDiv w:val="1"/>
      <w:marLeft w:val="0"/>
      <w:marRight w:val="0"/>
      <w:marTop w:val="0"/>
      <w:marBottom w:val="0"/>
      <w:divBdr>
        <w:top w:val="none" w:sz="0" w:space="0" w:color="auto"/>
        <w:left w:val="none" w:sz="0" w:space="0" w:color="auto"/>
        <w:bottom w:val="none" w:sz="0" w:space="0" w:color="auto"/>
        <w:right w:val="none" w:sz="0" w:space="0" w:color="auto"/>
      </w:divBdr>
    </w:div>
    <w:div w:id="1981300490">
      <w:bodyDiv w:val="1"/>
      <w:marLeft w:val="0"/>
      <w:marRight w:val="0"/>
      <w:marTop w:val="0"/>
      <w:marBottom w:val="0"/>
      <w:divBdr>
        <w:top w:val="none" w:sz="0" w:space="0" w:color="auto"/>
        <w:left w:val="none" w:sz="0" w:space="0" w:color="auto"/>
        <w:bottom w:val="none" w:sz="0" w:space="0" w:color="auto"/>
        <w:right w:val="none" w:sz="0" w:space="0" w:color="auto"/>
      </w:divBdr>
    </w:div>
    <w:div w:id="1981418632">
      <w:bodyDiv w:val="1"/>
      <w:marLeft w:val="0"/>
      <w:marRight w:val="0"/>
      <w:marTop w:val="0"/>
      <w:marBottom w:val="0"/>
      <w:divBdr>
        <w:top w:val="none" w:sz="0" w:space="0" w:color="auto"/>
        <w:left w:val="none" w:sz="0" w:space="0" w:color="auto"/>
        <w:bottom w:val="none" w:sz="0" w:space="0" w:color="auto"/>
        <w:right w:val="none" w:sz="0" w:space="0" w:color="auto"/>
      </w:divBdr>
    </w:div>
    <w:div w:id="1982031943">
      <w:bodyDiv w:val="1"/>
      <w:marLeft w:val="0"/>
      <w:marRight w:val="0"/>
      <w:marTop w:val="0"/>
      <w:marBottom w:val="0"/>
      <w:divBdr>
        <w:top w:val="none" w:sz="0" w:space="0" w:color="auto"/>
        <w:left w:val="none" w:sz="0" w:space="0" w:color="auto"/>
        <w:bottom w:val="none" w:sz="0" w:space="0" w:color="auto"/>
        <w:right w:val="none" w:sz="0" w:space="0" w:color="auto"/>
      </w:divBdr>
    </w:div>
    <w:div w:id="1983457316">
      <w:bodyDiv w:val="1"/>
      <w:marLeft w:val="0"/>
      <w:marRight w:val="0"/>
      <w:marTop w:val="0"/>
      <w:marBottom w:val="0"/>
      <w:divBdr>
        <w:top w:val="none" w:sz="0" w:space="0" w:color="auto"/>
        <w:left w:val="none" w:sz="0" w:space="0" w:color="auto"/>
        <w:bottom w:val="none" w:sz="0" w:space="0" w:color="auto"/>
        <w:right w:val="none" w:sz="0" w:space="0" w:color="auto"/>
      </w:divBdr>
    </w:div>
    <w:div w:id="1987856346">
      <w:bodyDiv w:val="1"/>
      <w:marLeft w:val="0"/>
      <w:marRight w:val="0"/>
      <w:marTop w:val="0"/>
      <w:marBottom w:val="0"/>
      <w:divBdr>
        <w:top w:val="none" w:sz="0" w:space="0" w:color="auto"/>
        <w:left w:val="none" w:sz="0" w:space="0" w:color="auto"/>
        <w:bottom w:val="none" w:sz="0" w:space="0" w:color="auto"/>
        <w:right w:val="none" w:sz="0" w:space="0" w:color="auto"/>
      </w:divBdr>
    </w:div>
    <w:div w:id="1988513797">
      <w:bodyDiv w:val="1"/>
      <w:marLeft w:val="0"/>
      <w:marRight w:val="0"/>
      <w:marTop w:val="0"/>
      <w:marBottom w:val="0"/>
      <w:divBdr>
        <w:top w:val="none" w:sz="0" w:space="0" w:color="auto"/>
        <w:left w:val="none" w:sz="0" w:space="0" w:color="auto"/>
        <w:bottom w:val="none" w:sz="0" w:space="0" w:color="auto"/>
        <w:right w:val="none" w:sz="0" w:space="0" w:color="auto"/>
      </w:divBdr>
    </w:div>
    <w:div w:id="1993440952">
      <w:bodyDiv w:val="1"/>
      <w:marLeft w:val="0"/>
      <w:marRight w:val="0"/>
      <w:marTop w:val="0"/>
      <w:marBottom w:val="0"/>
      <w:divBdr>
        <w:top w:val="none" w:sz="0" w:space="0" w:color="auto"/>
        <w:left w:val="none" w:sz="0" w:space="0" w:color="auto"/>
        <w:bottom w:val="none" w:sz="0" w:space="0" w:color="auto"/>
        <w:right w:val="none" w:sz="0" w:space="0" w:color="auto"/>
      </w:divBdr>
    </w:div>
    <w:div w:id="1993484563">
      <w:bodyDiv w:val="1"/>
      <w:marLeft w:val="0"/>
      <w:marRight w:val="0"/>
      <w:marTop w:val="0"/>
      <w:marBottom w:val="0"/>
      <w:divBdr>
        <w:top w:val="none" w:sz="0" w:space="0" w:color="auto"/>
        <w:left w:val="none" w:sz="0" w:space="0" w:color="auto"/>
        <w:bottom w:val="none" w:sz="0" w:space="0" w:color="auto"/>
        <w:right w:val="none" w:sz="0" w:space="0" w:color="auto"/>
      </w:divBdr>
    </w:div>
    <w:div w:id="1995644598">
      <w:bodyDiv w:val="1"/>
      <w:marLeft w:val="0"/>
      <w:marRight w:val="0"/>
      <w:marTop w:val="0"/>
      <w:marBottom w:val="0"/>
      <w:divBdr>
        <w:top w:val="none" w:sz="0" w:space="0" w:color="auto"/>
        <w:left w:val="none" w:sz="0" w:space="0" w:color="auto"/>
        <w:bottom w:val="none" w:sz="0" w:space="0" w:color="auto"/>
        <w:right w:val="none" w:sz="0" w:space="0" w:color="auto"/>
      </w:divBdr>
    </w:div>
    <w:div w:id="1997148995">
      <w:bodyDiv w:val="1"/>
      <w:marLeft w:val="0"/>
      <w:marRight w:val="0"/>
      <w:marTop w:val="0"/>
      <w:marBottom w:val="0"/>
      <w:divBdr>
        <w:top w:val="none" w:sz="0" w:space="0" w:color="auto"/>
        <w:left w:val="none" w:sz="0" w:space="0" w:color="auto"/>
        <w:bottom w:val="none" w:sz="0" w:space="0" w:color="auto"/>
        <w:right w:val="none" w:sz="0" w:space="0" w:color="auto"/>
      </w:divBdr>
    </w:div>
    <w:div w:id="1997301843">
      <w:bodyDiv w:val="1"/>
      <w:marLeft w:val="0"/>
      <w:marRight w:val="0"/>
      <w:marTop w:val="0"/>
      <w:marBottom w:val="0"/>
      <w:divBdr>
        <w:top w:val="none" w:sz="0" w:space="0" w:color="auto"/>
        <w:left w:val="none" w:sz="0" w:space="0" w:color="auto"/>
        <w:bottom w:val="none" w:sz="0" w:space="0" w:color="auto"/>
        <w:right w:val="none" w:sz="0" w:space="0" w:color="auto"/>
      </w:divBdr>
    </w:div>
    <w:div w:id="1997611091">
      <w:bodyDiv w:val="1"/>
      <w:marLeft w:val="0"/>
      <w:marRight w:val="0"/>
      <w:marTop w:val="0"/>
      <w:marBottom w:val="0"/>
      <w:divBdr>
        <w:top w:val="none" w:sz="0" w:space="0" w:color="auto"/>
        <w:left w:val="none" w:sz="0" w:space="0" w:color="auto"/>
        <w:bottom w:val="none" w:sz="0" w:space="0" w:color="auto"/>
        <w:right w:val="none" w:sz="0" w:space="0" w:color="auto"/>
      </w:divBdr>
    </w:div>
    <w:div w:id="1998530198">
      <w:bodyDiv w:val="1"/>
      <w:marLeft w:val="0"/>
      <w:marRight w:val="0"/>
      <w:marTop w:val="0"/>
      <w:marBottom w:val="0"/>
      <w:divBdr>
        <w:top w:val="none" w:sz="0" w:space="0" w:color="auto"/>
        <w:left w:val="none" w:sz="0" w:space="0" w:color="auto"/>
        <w:bottom w:val="none" w:sz="0" w:space="0" w:color="auto"/>
        <w:right w:val="none" w:sz="0" w:space="0" w:color="auto"/>
      </w:divBdr>
    </w:div>
    <w:div w:id="2000379660">
      <w:bodyDiv w:val="1"/>
      <w:marLeft w:val="0"/>
      <w:marRight w:val="0"/>
      <w:marTop w:val="0"/>
      <w:marBottom w:val="0"/>
      <w:divBdr>
        <w:top w:val="none" w:sz="0" w:space="0" w:color="auto"/>
        <w:left w:val="none" w:sz="0" w:space="0" w:color="auto"/>
        <w:bottom w:val="none" w:sz="0" w:space="0" w:color="auto"/>
        <w:right w:val="none" w:sz="0" w:space="0" w:color="auto"/>
      </w:divBdr>
    </w:div>
    <w:div w:id="2000578143">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02611438">
      <w:bodyDiv w:val="1"/>
      <w:marLeft w:val="0"/>
      <w:marRight w:val="0"/>
      <w:marTop w:val="0"/>
      <w:marBottom w:val="0"/>
      <w:divBdr>
        <w:top w:val="none" w:sz="0" w:space="0" w:color="auto"/>
        <w:left w:val="none" w:sz="0" w:space="0" w:color="auto"/>
        <w:bottom w:val="none" w:sz="0" w:space="0" w:color="auto"/>
        <w:right w:val="none" w:sz="0" w:space="0" w:color="auto"/>
      </w:divBdr>
    </w:div>
    <w:div w:id="2002849056">
      <w:bodyDiv w:val="1"/>
      <w:marLeft w:val="0"/>
      <w:marRight w:val="0"/>
      <w:marTop w:val="0"/>
      <w:marBottom w:val="0"/>
      <w:divBdr>
        <w:top w:val="none" w:sz="0" w:space="0" w:color="auto"/>
        <w:left w:val="none" w:sz="0" w:space="0" w:color="auto"/>
        <w:bottom w:val="none" w:sz="0" w:space="0" w:color="auto"/>
        <w:right w:val="none" w:sz="0" w:space="0" w:color="auto"/>
      </w:divBdr>
    </w:div>
    <w:div w:id="2004580582">
      <w:bodyDiv w:val="1"/>
      <w:marLeft w:val="0"/>
      <w:marRight w:val="0"/>
      <w:marTop w:val="0"/>
      <w:marBottom w:val="0"/>
      <w:divBdr>
        <w:top w:val="none" w:sz="0" w:space="0" w:color="auto"/>
        <w:left w:val="none" w:sz="0" w:space="0" w:color="auto"/>
        <w:bottom w:val="none" w:sz="0" w:space="0" w:color="auto"/>
        <w:right w:val="none" w:sz="0" w:space="0" w:color="auto"/>
      </w:divBdr>
    </w:div>
    <w:div w:id="2006084802">
      <w:bodyDiv w:val="1"/>
      <w:marLeft w:val="0"/>
      <w:marRight w:val="0"/>
      <w:marTop w:val="0"/>
      <w:marBottom w:val="0"/>
      <w:divBdr>
        <w:top w:val="none" w:sz="0" w:space="0" w:color="auto"/>
        <w:left w:val="none" w:sz="0" w:space="0" w:color="auto"/>
        <w:bottom w:val="none" w:sz="0" w:space="0" w:color="auto"/>
        <w:right w:val="none" w:sz="0" w:space="0" w:color="auto"/>
      </w:divBdr>
    </w:div>
    <w:div w:id="2010283291">
      <w:bodyDiv w:val="1"/>
      <w:marLeft w:val="0"/>
      <w:marRight w:val="0"/>
      <w:marTop w:val="0"/>
      <w:marBottom w:val="0"/>
      <w:divBdr>
        <w:top w:val="none" w:sz="0" w:space="0" w:color="auto"/>
        <w:left w:val="none" w:sz="0" w:space="0" w:color="auto"/>
        <w:bottom w:val="none" w:sz="0" w:space="0" w:color="auto"/>
        <w:right w:val="none" w:sz="0" w:space="0" w:color="auto"/>
      </w:divBdr>
    </w:div>
    <w:div w:id="2011327620">
      <w:bodyDiv w:val="1"/>
      <w:marLeft w:val="0"/>
      <w:marRight w:val="0"/>
      <w:marTop w:val="0"/>
      <w:marBottom w:val="0"/>
      <w:divBdr>
        <w:top w:val="none" w:sz="0" w:space="0" w:color="auto"/>
        <w:left w:val="none" w:sz="0" w:space="0" w:color="auto"/>
        <w:bottom w:val="none" w:sz="0" w:space="0" w:color="auto"/>
        <w:right w:val="none" w:sz="0" w:space="0" w:color="auto"/>
      </w:divBdr>
    </w:div>
    <w:div w:id="2011984695">
      <w:bodyDiv w:val="1"/>
      <w:marLeft w:val="0"/>
      <w:marRight w:val="0"/>
      <w:marTop w:val="0"/>
      <w:marBottom w:val="0"/>
      <w:divBdr>
        <w:top w:val="none" w:sz="0" w:space="0" w:color="auto"/>
        <w:left w:val="none" w:sz="0" w:space="0" w:color="auto"/>
        <w:bottom w:val="none" w:sz="0" w:space="0" w:color="auto"/>
        <w:right w:val="none" w:sz="0" w:space="0" w:color="auto"/>
      </w:divBdr>
    </w:div>
    <w:div w:id="2012878305">
      <w:bodyDiv w:val="1"/>
      <w:marLeft w:val="0"/>
      <w:marRight w:val="0"/>
      <w:marTop w:val="0"/>
      <w:marBottom w:val="0"/>
      <w:divBdr>
        <w:top w:val="none" w:sz="0" w:space="0" w:color="auto"/>
        <w:left w:val="none" w:sz="0" w:space="0" w:color="auto"/>
        <w:bottom w:val="none" w:sz="0" w:space="0" w:color="auto"/>
        <w:right w:val="none" w:sz="0" w:space="0" w:color="auto"/>
      </w:divBdr>
    </w:div>
    <w:div w:id="2013797426">
      <w:bodyDiv w:val="1"/>
      <w:marLeft w:val="0"/>
      <w:marRight w:val="0"/>
      <w:marTop w:val="0"/>
      <w:marBottom w:val="0"/>
      <w:divBdr>
        <w:top w:val="none" w:sz="0" w:space="0" w:color="auto"/>
        <w:left w:val="none" w:sz="0" w:space="0" w:color="auto"/>
        <w:bottom w:val="none" w:sz="0" w:space="0" w:color="auto"/>
        <w:right w:val="none" w:sz="0" w:space="0" w:color="auto"/>
      </w:divBdr>
    </w:div>
    <w:div w:id="2014338223">
      <w:bodyDiv w:val="1"/>
      <w:marLeft w:val="0"/>
      <w:marRight w:val="0"/>
      <w:marTop w:val="0"/>
      <w:marBottom w:val="0"/>
      <w:divBdr>
        <w:top w:val="none" w:sz="0" w:space="0" w:color="auto"/>
        <w:left w:val="none" w:sz="0" w:space="0" w:color="auto"/>
        <w:bottom w:val="none" w:sz="0" w:space="0" w:color="auto"/>
        <w:right w:val="none" w:sz="0" w:space="0" w:color="auto"/>
      </w:divBdr>
    </w:div>
    <w:div w:id="2015646098">
      <w:bodyDiv w:val="1"/>
      <w:marLeft w:val="0"/>
      <w:marRight w:val="0"/>
      <w:marTop w:val="0"/>
      <w:marBottom w:val="0"/>
      <w:divBdr>
        <w:top w:val="none" w:sz="0" w:space="0" w:color="auto"/>
        <w:left w:val="none" w:sz="0" w:space="0" w:color="auto"/>
        <w:bottom w:val="none" w:sz="0" w:space="0" w:color="auto"/>
        <w:right w:val="none" w:sz="0" w:space="0" w:color="auto"/>
      </w:divBdr>
    </w:div>
    <w:div w:id="2016222413">
      <w:bodyDiv w:val="1"/>
      <w:marLeft w:val="0"/>
      <w:marRight w:val="0"/>
      <w:marTop w:val="0"/>
      <w:marBottom w:val="0"/>
      <w:divBdr>
        <w:top w:val="none" w:sz="0" w:space="0" w:color="auto"/>
        <w:left w:val="none" w:sz="0" w:space="0" w:color="auto"/>
        <w:bottom w:val="none" w:sz="0" w:space="0" w:color="auto"/>
        <w:right w:val="none" w:sz="0" w:space="0" w:color="auto"/>
      </w:divBdr>
    </w:div>
    <w:div w:id="2016376779">
      <w:bodyDiv w:val="1"/>
      <w:marLeft w:val="0"/>
      <w:marRight w:val="0"/>
      <w:marTop w:val="0"/>
      <w:marBottom w:val="0"/>
      <w:divBdr>
        <w:top w:val="none" w:sz="0" w:space="0" w:color="auto"/>
        <w:left w:val="none" w:sz="0" w:space="0" w:color="auto"/>
        <w:bottom w:val="none" w:sz="0" w:space="0" w:color="auto"/>
        <w:right w:val="none" w:sz="0" w:space="0" w:color="auto"/>
      </w:divBdr>
    </w:div>
    <w:div w:id="2017687263">
      <w:bodyDiv w:val="1"/>
      <w:marLeft w:val="0"/>
      <w:marRight w:val="0"/>
      <w:marTop w:val="0"/>
      <w:marBottom w:val="0"/>
      <w:divBdr>
        <w:top w:val="none" w:sz="0" w:space="0" w:color="auto"/>
        <w:left w:val="none" w:sz="0" w:space="0" w:color="auto"/>
        <w:bottom w:val="none" w:sz="0" w:space="0" w:color="auto"/>
        <w:right w:val="none" w:sz="0" w:space="0" w:color="auto"/>
      </w:divBdr>
    </w:div>
    <w:div w:id="2019458505">
      <w:bodyDiv w:val="1"/>
      <w:marLeft w:val="0"/>
      <w:marRight w:val="0"/>
      <w:marTop w:val="0"/>
      <w:marBottom w:val="0"/>
      <w:divBdr>
        <w:top w:val="none" w:sz="0" w:space="0" w:color="auto"/>
        <w:left w:val="none" w:sz="0" w:space="0" w:color="auto"/>
        <w:bottom w:val="none" w:sz="0" w:space="0" w:color="auto"/>
        <w:right w:val="none" w:sz="0" w:space="0" w:color="auto"/>
      </w:divBdr>
    </w:div>
    <w:div w:id="2019916709">
      <w:bodyDiv w:val="1"/>
      <w:marLeft w:val="0"/>
      <w:marRight w:val="0"/>
      <w:marTop w:val="0"/>
      <w:marBottom w:val="0"/>
      <w:divBdr>
        <w:top w:val="none" w:sz="0" w:space="0" w:color="auto"/>
        <w:left w:val="none" w:sz="0" w:space="0" w:color="auto"/>
        <w:bottom w:val="none" w:sz="0" w:space="0" w:color="auto"/>
        <w:right w:val="none" w:sz="0" w:space="0" w:color="auto"/>
      </w:divBdr>
    </w:div>
    <w:div w:id="2020429663">
      <w:bodyDiv w:val="1"/>
      <w:marLeft w:val="0"/>
      <w:marRight w:val="0"/>
      <w:marTop w:val="0"/>
      <w:marBottom w:val="0"/>
      <w:divBdr>
        <w:top w:val="none" w:sz="0" w:space="0" w:color="auto"/>
        <w:left w:val="none" w:sz="0" w:space="0" w:color="auto"/>
        <w:bottom w:val="none" w:sz="0" w:space="0" w:color="auto"/>
        <w:right w:val="none" w:sz="0" w:space="0" w:color="auto"/>
      </w:divBdr>
    </w:div>
    <w:div w:id="2022926464">
      <w:bodyDiv w:val="1"/>
      <w:marLeft w:val="0"/>
      <w:marRight w:val="0"/>
      <w:marTop w:val="0"/>
      <w:marBottom w:val="0"/>
      <w:divBdr>
        <w:top w:val="none" w:sz="0" w:space="0" w:color="auto"/>
        <w:left w:val="none" w:sz="0" w:space="0" w:color="auto"/>
        <w:bottom w:val="none" w:sz="0" w:space="0" w:color="auto"/>
        <w:right w:val="none" w:sz="0" w:space="0" w:color="auto"/>
      </w:divBdr>
    </w:div>
    <w:div w:id="2023315817">
      <w:bodyDiv w:val="1"/>
      <w:marLeft w:val="0"/>
      <w:marRight w:val="0"/>
      <w:marTop w:val="0"/>
      <w:marBottom w:val="0"/>
      <w:divBdr>
        <w:top w:val="none" w:sz="0" w:space="0" w:color="auto"/>
        <w:left w:val="none" w:sz="0" w:space="0" w:color="auto"/>
        <w:bottom w:val="none" w:sz="0" w:space="0" w:color="auto"/>
        <w:right w:val="none" w:sz="0" w:space="0" w:color="auto"/>
      </w:divBdr>
    </w:div>
    <w:div w:id="2025132101">
      <w:bodyDiv w:val="1"/>
      <w:marLeft w:val="0"/>
      <w:marRight w:val="0"/>
      <w:marTop w:val="0"/>
      <w:marBottom w:val="0"/>
      <w:divBdr>
        <w:top w:val="none" w:sz="0" w:space="0" w:color="auto"/>
        <w:left w:val="none" w:sz="0" w:space="0" w:color="auto"/>
        <w:bottom w:val="none" w:sz="0" w:space="0" w:color="auto"/>
        <w:right w:val="none" w:sz="0" w:space="0" w:color="auto"/>
      </w:divBdr>
    </w:div>
    <w:div w:id="2028093284">
      <w:bodyDiv w:val="1"/>
      <w:marLeft w:val="0"/>
      <w:marRight w:val="0"/>
      <w:marTop w:val="0"/>
      <w:marBottom w:val="0"/>
      <w:divBdr>
        <w:top w:val="none" w:sz="0" w:space="0" w:color="auto"/>
        <w:left w:val="none" w:sz="0" w:space="0" w:color="auto"/>
        <w:bottom w:val="none" w:sz="0" w:space="0" w:color="auto"/>
        <w:right w:val="none" w:sz="0" w:space="0" w:color="auto"/>
      </w:divBdr>
    </w:div>
    <w:div w:id="2028288950">
      <w:bodyDiv w:val="1"/>
      <w:marLeft w:val="0"/>
      <w:marRight w:val="0"/>
      <w:marTop w:val="0"/>
      <w:marBottom w:val="0"/>
      <w:divBdr>
        <w:top w:val="none" w:sz="0" w:space="0" w:color="auto"/>
        <w:left w:val="none" w:sz="0" w:space="0" w:color="auto"/>
        <w:bottom w:val="none" w:sz="0" w:space="0" w:color="auto"/>
        <w:right w:val="none" w:sz="0" w:space="0" w:color="auto"/>
      </w:divBdr>
    </w:div>
    <w:div w:id="2029065443">
      <w:bodyDiv w:val="1"/>
      <w:marLeft w:val="0"/>
      <w:marRight w:val="0"/>
      <w:marTop w:val="0"/>
      <w:marBottom w:val="0"/>
      <w:divBdr>
        <w:top w:val="none" w:sz="0" w:space="0" w:color="auto"/>
        <w:left w:val="none" w:sz="0" w:space="0" w:color="auto"/>
        <w:bottom w:val="none" w:sz="0" w:space="0" w:color="auto"/>
        <w:right w:val="none" w:sz="0" w:space="0" w:color="auto"/>
      </w:divBdr>
    </w:div>
    <w:div w:id="2031368737">
      <w:bodyDiv w:val="1"/>
      <w:marLeft w:val="0"/>
      <w:marRight w:val="0"/>
      <w:marTop w:val="0"/>
      <w:marBottom w:val="0"/>
      <w:divBdr>
        <w:top w:val="none" w:sz="0" w:space="0" w:color="auto"/>
        <w:left w:val="none" w:sz="0" w:space="0" w:color="auto"/>
        <w:bottom w:val="none" w:sz="0" w:space="0" w:color="auto"/>
        <w:right w:val="none" w:sz="0" w:space="0" w:color="auto"/>
      </w:divBdr>
    </w:div>
    <w:div w:id="2032102098">
      <w:bodyDiv w:val="1"/>
      <w:marLeft w:val="0"/>
      <w:marRight w:val="0"/>
      <w:marTop w:val="0"/>
      <w:marBottom w:val="0"/>
      <w:divBdr>
        <w:top w:val="none" w:sz="0" w:space="0" w:color="auto"/>
        <w:left w:val="none" w:sz="0" w:space="0" w:color="auto"/>
        <w:bottom w:val="none" w:sz="0" w:space="0" w:color="auto"/>
        <w:right w:val="none" w:sz="0" w:space="0" w:color="auto"/>
      </w:divBdr>
    </w:div>
    <w:div w:id="2037271881">
      <w:bodyDiv w:val="1"/>
      <w:marLeft w:val="0"/>
      <w:marRight w:val="0"/>
      <w:marTop w:val="0"/>
      <w:marBottom w:val="0"/>
      <w:divBdr>
        <w:top w:val="none" w:sz="0" w:space="0" w:color="auto"/>
        <w:left w:val="none" w:sz="0" w:space="0" w:color="auto"/>
        <w:bottom w:val="none" w:sz="0" w:space="0" w:color="auto"/>
        <w:right w:val="none" w:sz="0" w:space="0" w:color="auto"/>
      </w:divBdr>
    </w:div>
    <w:div w:id="2038650851">
      <w:bodyDiv w:val="1"/>
      <w:marLeft w:val="0"/>
      <w:marRight w:val="0"/>
      <w:marTop w:val="0"/>
      <w:marBottom w:val="0"/>
      <w:divBdr>
        <w:top w:val="none" w:sz="0" w:space="0" w:color="auto"/>
        <w:left w:val="none" w:sz="0" w:space="0" w:color="auto"/>
        <w:bottom w:val="none" w:sz="0" w:space="0" w:color="auto"/>
        <w:right w:val="none" w:sz="0" w:space="0" w:color="auto"/>
      </w:divBdr>
    </w:div>
    <w:div w:id="2039352006">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39814475">
      <w:bodyDiv w:val="1"/>
      <w:marLeft w:val="0"/>
      <w:marRight w:val="0"/>
      <w:marTop w:val="0"/>
      <w:marBottom w:val="0"/>
      <w:divBdr>
        <w:top w:val="none" w:sz="0" w:space="0" w:color="auto"/>
        <w:left w:val="none" w:sz="0" w:space="0" w:color="auto"/>
        <w:bottom w:val="none" w:sz="0" w:space="0" w:color="auto"/>
        <w:right w:val="none" w:sz="0" w:space="0" w:color="auto"/>
      </w:divBdr>
    </w:div>
    <w:div w:id="2040010732">
      <w:bodyDiv w:val="1"/>
      <w:marLeft w:val="0"/>
      <w:marRight w:val="0"/>
      <w:marTop w:val="0"/>
      <w:marBottom w:val="0"/>
      <w:divBdr>
        <w:top w:val="none" w:sz="0" w:space="0" w:color="auto"/>
        <w:left w:val="none" w:sz="0" w:space="0" w:color="auto"/>
        <w:bottom w:val="none" w:sz="0" w:space="0" w:color="auto"/>
        <w:right w:val="none" w:sz="0" w:space="0" w:color="auto"/>
      </w:divBdr>
    </w:div>
    <w:div w:id="2041274834">
      <w:bodyDiv w:val="1"/>
      <w:marLeft w:val="0"/>
      <w:marRight w:val="0"/>
      <w:marTop w:val="0"/>
      <w:marBottom w:val="0"/>
      <w:divBdr>
        <w:top w:val="none" w:sz="0" w:space="0" w:color="auto"/>
        <w:left w:val="none" w:sz="0" w:space="0" w:color="auto"/>
        <w:bottom w:val="none" w:sz="0" w:space="0" w:color="auto"/>
        <w:right w:val="none" w:sz="0" w:space="0" w:color="auto"/>
      </w:divBdr>
    </w:div>
    <w:div w:id="2041515369">
      <w:bodyDiv w:val="1"/>
      <w:marLeft w:val="0"/>
      <w:marRight w:val="0"/>
      <w:marTop w:val="0"/>
      <w:marBottom w:val="0"/>
      <w:divBdr>
        <w:top w:val="none" w:sz="0" w:space="0" w:color="auto"/>
        <w:left w:val="none" w:sz="0" w:space="0" w:color="auto"/>
        <w:bottom w:val="none" w:sz="0" w:space="0" w:color="auto"/>
        <w:right w:val="none" w:sz="0" w:space="0" w:color="auto"/>
      </w:divBdr>
    </w:div>
    <w:div w:id="2046519541">
      <w:bodyDiv w:val="1"/>
      <w:marLeft w:val="0"/>
      <w:marRight w:val="0"/>
      <w:marTop w:val="0"/>
      <w:marBottom w:val="0"/>
      <w:divBdr>
        <w:top w:val="none" w:sz="0" w:space="0" w:color="auto"/>
        <w:left w:val="none" w:sz="0" w:space="0" w:color="auto"/>
        <w:bottom w:val="none" w:sz="0" w:space="0" w:color="auto"/>
        <w:right w:val="none" w:sz="0" w:space="0" w:color="auto"/>
      </w:divBdr>
    </w:div>
    <w:div w:id="2046521892">
      <w:bodyDiv w:val="1"/>
      <w:marLeft w:val="0"/>
      <w:marRight w:val="0"/>
      <w:marTop w:val="0"/>
      <w:marBottom w:val="0"/>
      <w:divBdr>
        <w:top w:val="none" w:sz="0" w:space="0" w:color="auto"/>
        <w:left w:val="none" w:sz="0" w:space="0" w:color="auto"/>
        <w:bottom w:val="none" w:sz="0" w:space="0" w:color="auto"/>
        <w:right w:val="none" w:sz="0" w:space="0" w:color="auto"/>
      </w:divBdr>
    </w:div>
    <w:div w:id="2047218167">
      <w:bodyDiv w:val="1"/>
      <w:marLeft w:val="0"/>
      <w:marRight w:val="0"/>
      <w:marTop w:val="0"/>
      <w:marBottom w:val="0"/>
      <w:divBdr>
        <w:top w:val="none" w:sz="0" w:space="0" w:color="auto"/>
        <w:left w:val="none" w:sz="0" w:space="0" w:color="auto"/>
        <w:bottom w:val="none" w:sz="0" w:space="0" w:color="auto"/>
        <w:right w:val="none" w:sz="0" w:space="0" w:color="auto"/>
      </w:divBdr>
    </w:div>
    <w:div w:id="2048598207">
      <w:bodyDiv w:val="1"/>
      <w:marLeft w:val="0"/>
      <w:marRight w:val="0"/>
      <w:marTop w:val="0"/>
      <w:marBottom w:val="0"/>
      <w:divBdr>
        <w:top w:val="none" w:sz="0" w:space="0" w:color="auto"/>
        <w:left w:val="none" w:sz="0" w:space="0" w:color="auto"/>
        <w:bottom w:val="none" w:sz="0" w:space="0" w:color="auto"/>
        <w:right w:val="none" w:sz="0" w:space="0" w:color="auto"/>
      </w:divBdr>
    </w:div>
    <w:div w:id="2050567597">
      <w:bodyDiv w:val="1"/>
      <w:marLeft w:val="0"/>
      <w:marRight w:val="0"/>
      <w:marTop w:val="0"/>
      <w:marBottom w:val="0"/>
      <w:divBdr>
        <w:top w:val="none" w:sz="0" w:space="0" w:color="auto"/>
        <w:left w:val="none" w:sz="0" w:space="0" w:color="auto"/>
        <w:bottom w:val="none" w:sz="0" w:space="0" w:color="auto"/>
        <w:right w:val="none" w:sz="0" w:space="0" w:color="auto"/>
      </w:divBdr>
    </w:div>
    <w:div w:id="2052921253">
      <w:bodyDiv w:val="1"/>
      <w:marLeft w:val="0"/>
      <w:marRight w:val="0"/>
      <w:marTop w:val="0"/>
      <w:marBottom w:val="0"/>
      <w:divBdr>
        <w:top w:val="none" w:sz="0" w:space="0" w:color="auto"/>
        <w:left w:val="none" w:sz="0" w:space="0" w:color="auto"/>
        <w:bottom w:val="none" w:sz="0" w:space="0" w:color="auto"/>
        <w:right w:val="none" w:sz="0" w:space="0" w:color="auto"/>
      </w:divBdr>
    </w:div>
    <w:div w:id="2053071537">
      <w:bodyDiv w:val="1"/>
      <w:marLeft w:val="0"/>
      <w:marRight w:val="0"/>
      <w:marTop w:val="0"/>
      <w:marBottom w:val="0"/>
      <w:divBdr>
        <w:top w:val="none" w:sz="0" w:space="0" w:color="auto"/>
        <w:left w:val="none" w:sz="0" w:space="0" w:color="auto"/>
        <w:bottom w:val="none" w:sz="0" w:space="0" w:color="auto"/>
        <w:right w:val="none" w:sz="0" w:space="0" w:color="auto"/>
      </w:divBdr>
    </w:div>
    <w:div w:id="2053575406">
      <w:bodyDiv w:val="1"/>
      <w:marLeft w:val="0"/>
      <w:marRight w:val="0"/>
      <w:marTop w:val="0"/>
      <w:marBottom w:val="0"/>
      <w:divBdr>
        <w:top w:val="none" w:sz="0" w:space="0" w:color="auto"/>
        <w:left w:val="none" w:sz="0" w:space="0" w:color="auto"/>
        <w:bottom w:val="none" w:sz="0" w:space="0" w:color="auto"/>
        <w:right w:val="none" w:sz="0" w:space="0" w:color="auto"/>
      </w:divBdr>
    </w:div>
    <w:div w:id="2055424960">
      <w:bodyDiv w:val="1"/>
      <w:marLeft w:val="0"/>
      <w:marRight w:val="0"/>
      <w:marTop w:val="0"/>
      <w:marBottom w:val="0"/>
      <w:divBdr>
        <w:top w:val="none" w:sz="0" w:space="0" w:color="auto"/>
        <w:left w:val="none" w:sz="0" w:space="0" w:color="auto"/>
        <w:bottom w:val="none" w:sz="0" w:space="0" w:color="auto"/>
        <w:right w:val="none" w:sz="0" w:space="0" w:color="auto"/>
      </w:divBdr>
    </w:div>
    <w:div w:id="2056198297">
      <w:bodyDiv w:val="1"/>
      <w:marLeft w:val="0"/>
      <w:marRight w:val="0"/>
      <w:marTop w:val="0"/>
      <w:marBottom w:val="0"/>
      <w:divBdr>
        <w:top w:val="none" w:sz="0" w:space="0" w:color="auto"/>
        <w:left w:val="none" w:sz="0" w:space="0" w:color="auto"/>
        <w:bottom w:val="none" w:sz="0" w:space="0" w:color="auto"/>
        <w:right w:val="none" w:sz="0" w:space="0" w:color="auto"/>
      </w:divBdr>
    </w:div>
    <w:div w:id="2057267653">
      <w:bodyDiv w:val="1"/>
      <w:marLeft w:val="0"/>
      <w:marRight w:val="0"/>
      <w:marTop w:val="0"/>
      <w:marBottom w:val="0"/>
      <w:divBdr>
        <w:top w:val="none" w:sz="0" w:space="0" w:color="auto"/>
        <w:left w:val="none" w:sz="0" w:space="0" w:color="auto"/>
        <w:bottom w:val="none" w:sz="0" w:space="0" w:color="auto"/>
        <w:right w:val="none" w:sz="0" w:space="0" w:color="auto"/>
      </w:divBdr>
    </w:div>
    <w:div w:id="2058427785">
      <w:bodyDiv w:val="1"/>
      <w:marLeft w:val="0"/>
      <w:marRight w:val="0"/>
      <w:marTop w:val="0"/>
      <w:marBottom w:val="0"/>
      <w:divBdr>
        <w:top w:val="none" w:sz="0" w:space="0" w:color="auto"/>
        <w:left w:val="none" w:sz="0" w:space="0" w:color="auto"/>
        <w:bottom w:val="none" w:sz="0" w:space="0" w:color="auto"/>
        <w:right w:val="none" w:sz="0" w:space="0" w:color="auto"/>
      </w:divBdr>
    </w:div>
    <w:div w:id="2059277403">
      <w:bodyDiv w:val="1"/>
      <w:marLeft w:val="0"/>
      <w:marRight w:val="0"/>
      <w:marTop w:val="0"/>
      <w:marBottom w:val="0"/>
      <w:divBdr>
        <w:top w:val="none" w:sz="0" w:space="0" w:color="auto"/>
        <w:left w:val="none" w:sz="0" w:space="0" w:color="auto"/>
        <w:bottom w:val="none" w:sz="0" w:space="0" w:color="auto"/>
        <w:right w:val="none" w:sz="0" w:space="0" w:color="auto"/>
      </w:divBdr>
    </w:div>
    <w:div w:id="2059819187">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62437930">
      <w:bodyDiv w:val="1"/>
      <w:marLeft w:val="0"/>
      <w:marRight w:val="0"/>
      <w:marTop w:val="0"/>
      <w:marBottom w:val="0"/>
      <w:divBdr>
        <w:top w:val="none" w:sz="0" w:space="0" w:color="auto"/>
        <w:left w:val="none" w:sz="0" w:space="0" w:color="auto"/>
        <w:bottom w:val="none" w:sz="0" w:space="0" w:color="auto"/>
        <w:right w:val="none" w:sz="0" w:space="0" w:color="auto"/>
      </w:divBdr>
    </w:div>
    <w:div w:id="2065987198">
      <w:bodyDiv w:val="1"/>
      <w:marLeft w:val="0"/>
      <w:marRight w:val="0"/>
      <w:marTop w:val="0"/>
      <w:marBottom w:val="0"/>
      <w:divBdr>
        <w:top w:val="none" w:sz="0" w:space="0" w:color="auto"/>
        <w:left w:val="none" w:sz="0" w:space="0" w:color="auto"/>
        <w:bottom w:val="none" w:sz="0" w:space="0" w:color="auto"/>
        <w:right w:val="none" w:sz="0" w:space="0" w:color="auto"/>
      </w:divBdr>
    </w:div>
    <w:div w:id="2067606798">
      <w:bodyDiv w:val="1"/>
      <w:marLeft w:val="0"/>
      <w:marRight w:val="0"/>
      <w:marTop w:val="0"/>
      <w:marBottom w:val="0"/>
      <w:divBdr>
        <w:top w:val="none" w:sz="0" w:space="0" w:color="auto"/>
        <w:left w:val="none" w:sz="0" w:space="0" w:color="auto"/>
        <w:bottom w:val="none" w:sz="0" w:space="0" w:color="auto"/>
        <w:right w:val="none" w:sz="0" w:space="0" w:color="auto"/>
      </w:divBdr>
    </w:div>
    <w:div w:id="2069372842">
      <w:bodyDiv w:val="1"/>
      <w:marLeft w:val="0"/>
      <w:marRight w:val="0"/>
      <w:marTop w:val="0"/>
      <w:marBottom w:val="0"/>
      <w:divBdr>
        <w:top w:val="none" w:sz="0" w:space="0" w:color="auto"/>
        <w:left w:val="none" w:sz="0" w:space="0" w:color="auto"/>
        <w:bottom w:val="none" w:sz="0" w:space="0" w:color="auto"/>
        <w:right w:val="none" w:sz="0" w:space="0" w:color="auto"/>
      </w:divBdr>
    </w:div>
    <w:div w:id="2069525365">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72070709">
      <w:bodyDiv w:val="1"/>
      <w:marLeft w:val="0"/>
      <w:marRight w:val="0"/>
      <w:marTop w:val="0"/>
      <w:marBottom w:val="0"/>
      <w:divBdr>
        <w:top w:val="none" w:sz="0" w:space="0" w:color="auto"/>
        <w:left w:val="none" w:sz="0" w:space="0" w:color="auto"/>
        <w:bottom w:val="none" w:sz="0" w:space="0" w:color="auto"/>
        <w:right w:val="none" w:sz="0" w:space="0" w:color="auto"/>
      </w:divBdr>
    </w:div>
    <w:div w:id="2072191885">
      <w:bodyDiv w:val="1"/>
      <w:marLeft w:val="0"/>
      <w:marRight w:val="0"/>
      <w:marTop w:val="0"/>
      <w:marBottom w:val="0"/>
      <w:divBdr>
        <w:top w:val="none" w:sz="0" w:space="0" w:color="auto"/>
        <w:left w:val="none" w:sz="0" w:space="0" w:color="auto"/>
        <w:bottom w:val="none" w:sz="0" w:space="0" w:color="auto"/>
        <w:right w:val="none" w:sz="0" w:space="0" w:color="auto"/>
      </w:divBdr>
    </w:div>
    <w:div w:id="2075350279">
      <w:bodyDiv w:val="1"/>
      <w:marLeft w:val="0"/>
      <w:marRight w:val="0"/>
      <w:marTop w:val="0"/>
      <w:marBottom w:val="0"/>
      <w:divBdr>
        <w:top w:val="none" w:sz="0" w:space="0" w:color="auto"/>
        <w:left w:val="none" w:sz="0" w:space="0" w:color="auto"/>
        <w:bottom w:val="none" w:sz="0" w:space="0" w:color="auto"/>
        <w:right w:val="none" w:sz="0" w:space="0" w:color="auto"/>
      </w:divBdr>
    </w:div>
    <w:div w:id="2076079319">
      <w:bodyDiv w:val="1"/>
      <w:marLeft w:val="0"/>
      <w:marRight w:val="0"/>
      <w:marTop w:val="0"/>
      <w:marBottom w:val="0"/>
      <w:divBdr>
        <w:top w:val="none" w:sz="0" w:space="0" w:color="auto"/>
        <w:left w:val="none" w:sz="0" w:space="0" w:color="auto"/>
        <w:bottom w:val="none" w:sz="0" w:space="0" w:color="auto"/>
        <w:right w:val="none" w:sz="0" w:space="0" w:color="auto"/>
      </w:divBdr>
    </w:div>
    <w:div w:id="2078042537">
      <w:bodyDiv w:val="1"/>
      <w:marLeft w:val="0"/>
      <w:marRight w:val="0"/>
      <w:marTop w:val="0"/>
      <w:marBottom w:val="0"/>
      <w:divBdr>
        <w:top w:val="none" w:sz="0" w:space="0" w:color="auto"/>
        <w:left w:val="none" w:sz="0" w:space="0" w:color="auto"/>
        <w:bottom w:val="none" w:sz="0" w:space="0" w:color="auto"/>
        <w:right w:val="none" w:sz="0" w:space="0" w:color="auto"/>
      </w:divBdr>
    </w:div>
    <w:div w:id="2078933722">
      <w:bodyDiv w:val="1"/>
      <w:marLeft w:val="0"/>
      <w:marRight w:val="0"/>
      <w:marTop w:val="0"/>
      <w:marBottom w:val="0"/>
      <w:divBdr>
        <w:top w:val="none" w:sz="0" w:space="0" w:color="auto"/>
        <w:left w:val="none" w:sz="0" w:space="0" w:color="auto"/>
        <w:bottom w:val="none" w:sz="0" w:space="0" w:color="auto"/>
        <w:right w:val="none" w:sz="0" w:space="0" w:color="auto"/>
      </w:divBdr>
    </w:div>
    <w:div w:id="2079203813">
      <w:bodyDiv w:val="1"/>
      <w:marLeft w:val="0"/>
      <w:marRight w:val="0"/>
      <w:marTop w:val="0"/>
      <w:marBottom w:val="0"/>
      <w:divBdr>
        <w:top w:val="none" w:sz="0" w:space="0" w:color="auto"/>
        <w:left w:val="none" w:sz="0" w:space="0" w:color="auto"/>
        <w:bottom w:val="none" w:sz="0" w:space="0" w:color="auto"/>
        <w:right w:val="none" w:sz="0" w:space="0" w:color="auto"/>
      </w:divBdr>
    </w:div>
    <w:div w:id="2084064160">
      <w:bodyDiv w:val="1"/>
      <w:marLeft w:val="0"/>
      <w:marRight w:val="0"/>
      <w:marTop w:val="0"/>
      <w:marBottom w:val="0"/>
      <w:divBdr>
        <w:top w:val="none" w:sz="0" w:space="0" w:color="auto"/>
        <w:left w:val="none" w:sz="0" w:space="0" w:color="auto"/>
        <w:bottom w:val="none" w:sz="0" w:space="0" w:color="auto"/>
        <w:right w:val="none" w:sz="0" w:space="0" w:color="auto"/>
      </w:divBdr>
    </w:div>
    <w:div w:id="2087265053">
      <w:bodyDiv w:val="1"/>
      <w:marLeft w:val="0"/>
      <w:marRight w:val="0"/>
      <w:marTop w:val="0"/>
      <w:marBottom w:val="0"/>
      <w:divBdr>
        <w:top w:val="none" w:sz="0" w:space="0" w:color="auto"/>
        <w:left w:val="none" w:sz="0" w:space="0" w:color="auto"/>
        <w:bottom w:val="none" w:sz="0" w:space="0" w:color="auto"/>
        <w:right w:val="none" w:sz="0" w:space="0" w:color="auto"/>
      </w:divBdr>
    </w:div>
    <w:div w:id="2087340860">
      <w:bodyDiv w:val="1"/>
      <w:marLeft w:val="0"/>
      <w:marRight w:val="0"/>
      <w:marTop w:val="0"/>
      <w:marBottom w:val="0"/>
      <w:divBdr>
        <w:top w:val="none" w:sz="0" w:space="0" w:color="auto"/>
        <w:left w:val="none" w:sz="0" w:space="0" w:color="auto"/>
        <w:bottom w:val="none" w:sz="0" w:space="0" w:color="auto"/>
        <w:right w:val="none" w:sz="0" w:space="0" w:color="auto"/>
      </w:divBdr>
    </w:div>
    <w:div w:id="2087873969">
      <w:bodyDiv w:val="1"/>
      <w:marLeft w:val="0"/>
      <w:marRight w:val="0"/>
      <w:marTop w:val="0"/>
      <w:marBottom w:val="0"/>
      <w:divBdr>
        <w:top w:val="none" w:sz="0" w:space="0" w:color="auto"/>
        <w:left w:val="none" w:sz="0" w:space="0" w:color="auto"/>
        <w:bottom w:val="none" w:sz="0" w:space="0" w:color="auto"/>
        <w:right w:val="none" w:sz="0" w:space="0" w:color="auto"/>
      </w:divBdr>
    </w:div>
    <w:div w:id="2088767632">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89420882">
      <w:bodyDiv w:val="1"/>
      <w:marLeft w:val="0"/>
      <w:marRight w:val="0"/>
      <w:marTop w:val="0"/>
      <w:marBottom w:val="0"/>
      <w:divBdr>
        <w:top w:val="none" w:sz="0" w:space="0" w:color="auto"/>
        <w:left w:val="none" w:sz="0" w:space="0" w:color="auto"/>
        <w:bottom w:val="none" w:sz="0" w:space="0" w:color="auto"/>
        <w:right w:val="none" w:sz="0" w:space="0" w:color="auto"/>
      </w:divBdr>
    </w:div>
    <w:div w:id="2090232647">
      <w:bodyDiv w:val="1"/>
      <w:marLeft w:val="0"/>
      <w:marRight w:val="0"/>
      <w:marTop w:val="0"/>
      <w:marBottom w:val="0"/>
      <w:divBdr>
        <w:top w:val="none" w:sz="0" w:space="0" w:color="auto"/>
        <w:left w:val="none" w:sz="0" w:space="0" w:color="auto"/>
        <w:bottom w:val="none" w:sz="0" w:space="0" w:color="auto"/>
        <w:right w:val="none" w:sz="0" w:space="0" w:color="auto"/>
      </w:divBdr>
    </w:div>
    <w:div w:id="2091852018">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094276847">
      <w:bodyDiv w:val="1"/>
      <w:marLeft w:val="0"/>
      <w:marRight w:val="0"/>
      <w:marTop w:val="0"/>
      <w:marBottom w:val="0"/>
      <w:divBdr>
        <w:top w:val="none" w:sz="0" w:space="0" w:color="auto"/>
        <w:left w:val="none" w:sz="0" w:space="0" w:color="auto"/>
        <w:bottom w:val="none" w:sz="0" w:space="0" w:color="auto"/>
        <w:right w:val="none" w:sz="0" w:space="0" w:color="auto"/>
      </w:divBdr>
    </w:div>
    <w:div w:id="2105420283">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0004969">
      <w:bodyDiv w:val="1"/>
      <w:marLeft w:val="0"/>
      <w:marRight w:val="0"/>
      <w:marTop w:val="0"/>
      <w:marBottom w:val="0"/>
      <w:divBdr>
        <w:top w:val="none" w:sz="0" w:space="0" w:color="auto"/>
        <w:left w:val="none" w:sz="0" w:space="0" w:color="auto"/>
        <w:bottom w:val="none" w:sz="0" w:space="0" w:color="auto"/>
        <w:right w:val="none" w:sz="0" w:space="0" w:color="auto"/>
      </w:divBdr>
    </w:div>
    <w:div w:id="2111007096">
      <w:bodyDiv w:val="1"/>
      <w:marLeft w:val="0"/>
      <w:marRight w:val="0"/>
      <w:marTop w:val="0"/>
      <w:marBottom w:val="0"/>
      <w:divBdr>
        <w:top w:val="none" w:sz="0" w:space="0" w:color="auto"/>
        <w:left w:val="none" w:sz="0" w:space="0" w:color="auto"/>
        <w:bottom w:val="none" w:sz="0" w:space="0" w:color="auto"/>
        <w:right w:val="none" w:sz="0" w:space="0" w:color="auto"/>
      </w:divBdr>
    </w:div>
    <w:div w:id="2112356673">
      <w:bodyDiv w:val="1"/>
      <w:marLeft w:val="0"/>
      <w:marRight w:val="0"/>
      <w:marTop w:val="0"/>
      <w:marBottom w:val="0"/>
      <w:divBdr>
        <w:top w:val="none" w:sz="0" w:space="0" w:color="auto"/>
        <w:left w:val="none" w:sz="0" w:space="0" w:color="auto"/>
        <w:bottom w:val="none" w:sz="0" w:space="0" w:color="auto"/>
        <w:right w:val="none" w:sz="0" w:space="0" w:color="auto"/>
      </w:divBdr>
    </w:div>
    <w:div w:id="2112388260">
      <w:bodyDiv w:val="1"/>
      <w:marLeft w:val="0"/>
      <w:marRight w:val="0"/>
      <w:marTop w:val="0"/>
      <w:marBottom w:val="0"/>
      <w:divBdr>
        <w:top w:val="none" w:sz="0" w:space="0" w:color="auto"/>
        <w:left w:val="none" w:sz="0" w:space="0" w:color="auto"/>
        <w:bottom w:val="none" w:sz="0" w:space="0" w:color="auto"/>
        <w:right w:val="none" w:sz="0" w:space="0" w:color="auto"/>
      </w:divBdr>
    </w:div>
    <w:div w:id="2113234175">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 w:id="2113668688">
      <w:bodyDiv w:val="1"/>
      <w:marLeft w:val="0"/>
      <w:marRight w:val="0"/>
      <w:marTop w:val="0"/>
      <w:marBottom w:val="0"/>
      <w:divBdr>
        <w:top w:val="none" w:sz="0" w:space="0" w:color="auto"/>
        <w:left w:val="none" w:sz="0" w:space="0" w:color="auto"/>
        <w:bottom w:val="none" w:sz="0" w:space="0" w:color="auto"/>
        <w:right w:val="none" w:sz="0" w:space="0" w:color="auto"/>
      </w:divBdr>
    </w:div>
    <w:div w:id="2115396712">
      <w:bodyDiv w:val="1"/>
      <w:marLeft w:val="0"/>
      <w:marRight w:val="0"/>
      <w:marTop w:val="0"/>
      <w:marBottom w:val="0"/>
      <w:divBdr>
        <w:top w:val="none" w:sz="0" w:space="0" w:color="auto"/>
        <w:left w:val="none" w:sz="0" w:space="0" w:color="auto"/>
        <w:bottom w:val="none" w:sz="0" w:space="0" w:color="auto"/>
        <w:right w:val="none" w:sz="0" w:space="0" w:color="auto"/>
      </w:divBdr>
    </w:div>
    <w:div w:id="2116437340">
      <w:bodyDiv w:val="1"/>
      <w:marLeft w:val="0"/>
      <w:marRight w:val="0"/>
      <w:marTop w:val="0"/>
      <w:marBottom w:val="0"/>
      <w:divBdr>
        <w:top w:val="none" w:sz="0" w:space="0" w:color="auto"/>
        <w:left w:val="none" w:sz="0" w:space="0" w:color="auto"/>
        <w:bottom w:val="none" w:sz="0" w:space="0" w:color="auto"/>
        <w:right w:val="none" w:sz="0" w:space="0" w:color="auto"/>
      </w:divBdr>
    </w:div>
    <w:div w:id="2117020102">
      <w:bodyDiv w:val="1"/>
      <w:marLeft w:val="0"/>
      <w:marRight w:val="0"/>
      <w:marTop w:val="0"/>
      <w:marBottom w:val="0"/>
      <w:divBdr>
        <w:top w:val="none" w:sz="0" w:space="0" w:color="auto"/>
        <w:left w:val="none" w:sz="0" w:space="0" w:color="auto"/>
        <w:bottom w:val="none" w:sz="0" w:space="0" w:color="auto"/>
        <w:right w:val="none" w:sz="0" w:space="0" w:color="auto"/>
      </w:divBdr>
    </w:div>
    <w:div w:id="2117211570">
      <w:bodyDiv w:val="1"/>
      <w:marLeft w:val="0"/>
      <w:marRight w:val="0"/>
      <w:marTop w:val="0"/>
      <w:marBottom w:val="0"/>
      <w:divBdr>
        <w:top w:val="none" w:sz="0" w:space="0" w:color="auto"/>
        <w:left w:val="none" w:sz="0" w:space="0" w:color="auto"/>
        <w:bottom w:val="none" w:sz="0" w:space="0" w:color="auto"/>
        <w:right w:val="none" w:sz="0" w:space="0" w:color="auto"/>
      </w:divBdr>
    </w:div>
    <w:div w:id="2117678242">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5491121">
      <w:bodyDiv w:val="1"/>
      <w:marLeft w:val="0"/>
      <w:marRight w:val="0"/>
      <w:marTop w:val="0"/>
      <w:marBottom w:val="0"/>
      <w:divBdr>
        <w:top w:val="none" w:sz="0" w:space="0" w:color="auto"/>
        <w:left w:val="none" w:sz="0" w:space="0" w:color="auto"/>
        <w:bottom w:val="none" w:sz="0" w:space="0" w:color="auto"/>
        <w:right w:val="none" w:sz="0" w:space="0" w:color="auto"/>
      </w:divBdr>
    </w:div>
    <w:div w:id="2125614975">
      <w:bodyDiv w:val="1"/>
      <w:marLeft w:val="0"/>
      <w:marRight w:val="0"/>
      <w:marTop w:val="0"/>
      <w:marBottom w:val="0"/>
      <w:divBdr>
        <w:top w:val="none" w:sz="0" w:space="0" w:color="auto"/>
        <w:left w:val="none" w:sz="0" w:space="0" w:color="auto"/>
        <w:bottom w:val="none" w:sz="0" w:space="0" w:color="auto"/>
        <w:right w:val="none" w:sz="0" w:space="0" w:color="auto"/>
      </w:divBdr>
    </w:div>
    <w:div w:id="2126658258">
      <w:bodyDiv w:val="1"/>
      <w:marLeft w:val="0"/>
      <w:marRight w:val="0"/>
      <w:marTop w:val="0"/>
      <w:marBottom w:val="0"/>
      <w:divBdr>
        <w:top w:val="none" w:sz="0" w:space="0" w:color="auto"/>
        <w:left w:val="none" w:sz="0" w:space="0" w:color="auto"/>
        <w:bottom w:val="none" w:sz="0" w:space="0" w:color="auto"/>
        <w:right w:val="none" w:sz="0" w:space="0" w:color="auto"/>
      </w:divBdr>
    </w:div>
    <w:div w:id="2128698246">
      <w:bodyDiv w:val="1"/>
      <w:marLeft w:val="0"/>
      <w:marRight w:val="0"/>
      <w:marTop w:val="0"/>
      <w:marBottom w:val="0"/>
      <w:divBdr>
        <w:top w:val="none" w:sz="0" w:space="0" w:color="auto"/>
        <w:left w:val="none" w:sz="0" w:space="0" w:color="auto"/>
        <w:bottom w:val="none" w:sz="0" w:space="0" w:color="auto"/>
        <w:right w:val="none" w:sz="0" w:space="0" w:color="auto"/>
      </w:divBdr>
    </w:div>
    <w:div w:id="2129809750">
      <w:bodyDiv w:val="1"/>
      <w:marLeft w:val="0"/>
      <w:marRight w:val="0"/>
      <w:marTop w:val="0"/>
      <w:marBottom w:val="0"/>
      <w:divBdr>
        <w:top w:val="none" w:sz="0" w:space="0" w:color="auto"/>
        <w:left w:val="none" w:sz="0" w:space="0" w:color="auto"/>
        <w:bottom w:val="none" w:sz="0" w:space="0" w:color="auto"/>
        <w:right w:val="none" w:sz="0" w:space="0" w:color="auto"/>
      </w:divBdr>
    </w:div>
    <w:div w:id="2130733848">
      <w:bodyDiv w:val="1"/>
      <w:marLeft w:val="0"/>
      <w:marRight w:val="0"/>
      <w:marTop w:val="0"/>
      <w:marBottom w:val="0"/>
      <w:divBdr>
        <w:top w:val="none" w:sz="0" w:space="0" w:color="auto"/>
        <w:left w:val="none" w:sz="0" w:space="0" w:color="auto"/>
        <w:bottom w:val="none" w:sz="0" w:space="0" w:color="auto"/>
        <w:right w:val="none" w:sz="0" w:space="0" w:color="auto"/>
      </w:divBdr>
    </w:div>
    <w:div w:id="2133942074">
      <w:bodyDiv w:val="1"/>
      <w:marLeft w:val="0"/>
      <w:marRight w:val="0"/>
      <w:marTop w:val="0"/>
      <w:marBottom w:val="0"/>
      <w:divBdr>
        <w:top w:val="none" w:sz="0" w:space="0" w:color="auto"/>
        <w:left w:val="none" w:sz="0" w:space="0" w:color="auto"/>
        <w:bottom w:val="none" w:sz="0" w:space="0" w:color="auto"/>
        <w:right w:val="none" w:sz="0" w:space="0" w:color="auto"/>
      </w:divBdr>
    </w:div>
    <w:div w:id="2135976655">
      <w:bodyDiv w:val="1"/>
      <w:marLeft w:val="0"/>
      <w:marRight w:val="0"/>
      <w:marTop w:val="0"/>
      <w:marBottom w:val="0"/>
      <w:divBdr>
        <w:top w:val="none" w:sz="0" w:space="0" w:color="auto"/>
        <w:left w:val="none" w:sz="0" w:space="0" w:color="auto"/>
        <w:bottom w:val="none" w:sz="0" w:space="0" w:color="auto"/>
        <w:right w:val="none" w:sz="0" w:space="0" w:color="auto"/>
      </w:divBdr>
    </w:div>
    <w:div w:id="2136869896">
      <w:bodyDiv w:val="1"/>
      <w:marLeft w:val="0"/>
      <w:marRight w:val="0"/>
      <w:marTop w:val="0"/>
      <w:marBottom w:val="0"/>
      <w:divBdr>
        <w:top w:val="none" w:sz="0" w:space="0" w:color="auto"/>
        <w:left w:val="none" w:sz="0" w:space="0" w:color="auto"/>
        <w:bottom w:val="none" w:sz="0" w:space="0" w:color="auto"/>
        <w:right w:val="none" w:sz="0" w:space="0" w:color="auto"/>
      </w:divBdr>
    </w:div>
    <w:div w:id="2138986425">
      <w:bodyDiv w:val="1"/>
      <w:marLeft w:val="0"/>
      <w:marRight w:val="0"/>
      <w:marTop w:val="0"/>
      <w:marBottom w:val="0"/>
      <w:divBdr>
        <w:top w:val="none" w:sz="0" w:space="0" w:color="auto"/>
        <w:left w:val="none" w:sz="0" w:space="0" w:color="auto"/>
        <w:bottom w:val="none" w:sz="0" w:space="0" w:color="auto"/>
        <w:right w:val="none" w:sz="0" w:space="0" w:color="auto"/>
      </w:divBdr>
    </w:div>
    <w:div w:id="2143572826">
      <w:bodyDiv w:val="1"/>
      <w:marLeft w:val="0"/>
      <w:marRight w:val="0"/>
      <w:marTop w:val="0"/>
      <w:marBottom w:val="0"/>
      <w:divBdr>
        <w:top w:val="none" w:sz="0" w:space="0" w:color="auto"/>
        <w:left w:val="none" w:sz="0" w:space="0" w:color="auto"/>
        <w:bottom w:val="none" w:sz="0" w:space="0" w:color="auto"/>
        <w:right w:val="none" w:sz="0" w:space="0" w:color="auto"/>
      </w:divBdr>
    </w:div>
    <w:div w:id="2144619820">
      <w:bodyDiv w:val="1"/>
      <w:marLeft w:val="0"/>
      <w:marRight w:val="0"/>
      <w:marTop w:val="0"/>
      <w:marBottom w:val="0"/>
      <w:divBdr>
        <w:top w:val="none" w:sz="0" w:space="0" w:color="auto"/>
        <w:left w:val="none" w:sz="0" w:space="0" w:color="auto"/>
        <w:bottom w:val="none" w:sz="0" w:space="0" w:color="auto"/>
        <w:right w:val="none" w:sz="0" w:space="0" w:color="auto"/>
      </w:divBdr>
    </w:div>
    <w:div w:id="214703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9.png"/><Relationship Id="rId39" Type="http://schemas.openxmlformats.org/officeDocument/2006/relationships/header" Target="header10.xml"/><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header" Target="header12.xml"/><Relationship Id="rId55" Type="http://schemas.openxmlformats.org/officeDocument/2006/relationships/header" Target="header13.xm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4.xml"/><Relationship Id="rId29" Type="http://schemas.microsoft.com/office/2011/relationships/commentsExtended" Target="commentsExtended.xml"/><Relationship Id="rId41" Type="http://schemas.openxmlformats.org/officeDocument/2006/relationships/image" Target="media/image17.png"/><Relationship Id="rId54" Type="http://schemas.openxmlformats.org/officeDocument/2006/relationships/image" Target="media/image2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comments" Target="comments.xml"/><Relationship Id="rId36" Type="http://schemas.openxmlformats.org/officeDocument/2006/relationships/hyperlink" Target="file:///C:\Users\GhislainZeleu\AppData\Roaming\Microsoft\Word\Typische%20zusammengesetzte%20Anwendungsarchitektur%20mit%20dem%20Angular%20Framework.PNG" TargetMode="External"/><Relationship Id="rId49" Type="http://schemas.openxmlformats.org/officeDocument/2006/relationships/image" Target="media/image24.png"/><Relationship Id="rId57" Type="http://schemas.openxmlformats.org/officeDocument/2006/relationships/header" Target="header15.xml"/><Relationship Id="rId61" Type="http://schemas.openxmlformats.org/officeDocument/2006/relationships/header" Target="header19.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image" Target="media/image26.png"/><Relationship Id="rId60"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7.xml"/><Relationship Id="rId35" Type="http://schemas.openxmlformats.org/officeDocument/2006/relationships/header" Target="header9.xml"/><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header" Target="header14.xml"/><Relationship Id="rId64"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eader" Target="header8.xml"/><Relationship Id="rId38" Type="http://schemas.openxmlformats.org/officeDocument/2006/relationships/image" Target="media/image15.png"/><Relationship Id="rId46" Type="http://schemas.openxmlformats.org/officeDocument/2006/relationships/header" Target="header11.xml"/><Relationship Id="rId59" Type="http://schemas.openxmlformats.org/officeDocument/2006/relationships/header" Target="header17.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33</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34</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35</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12</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14</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11</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9</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15</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27</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36</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17</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21</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37</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23</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22</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24</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26</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25</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38</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16</b:RefOrder>
  </b:Source>
  <b:Source>
    <b:Tag>Twi10</b:Tag>
    <b:SourceType>InternetSite</b:SourceType>
    <b:Guid>{BF1E96D2-D9CE-4A48-AAAF-06B3CAC608CE}</b:Guid>
    <b:Author>
      <b:Author>
        <b:Corporate>Twitter</b:Corporate>
      </b:Author>
    </b:Author>
    <b:Title>GetBootstrap</b:Title>
    <b:ProductionCompany>Bootstrap</b:ProductionCompany>
    <b:Year>2010</b:Year>
    <b:Month>01</b:Month>
    <b:YearAccessed>2018</b:YearAccessed>
    <b:MonthAccessed>02</b:MonthAccessed>
    <b:URL>https://getbootstrap.com</b:URL>
    <b:RefOrder>18</b:RefOrder>
  </b:Source>
  <b:Source>
    <b:Tag>Mic18</b:Tag>
    <b:SourceType>InternetSite</b:SourceType>
    <b:Guid>{80E87A2E-8DD2-4786-A1F0-DC2CDEA0DDD1}</b:Guid>
    <b:Author>
      <b:Author>
        <b:Corporate>Microsoft Corporation</b:Corporate>
      </b:Author>
    </b:Author>
    <b:Title>Microsoft </b:Title>
    <b:ProductionCompany>ASP.NET Core</b:ProductionCompany>
    <b:Year>2018</b:Year>
    <b:YearAccessed>2018</b:YearAccessed>
    <b:MonthAccessed>04</b:MonthAccessed>
    <b:URL>https://docs.microsoft.com/de-de/aspnet/</b:URL>
    <b:RefOrder>28</b:RefOrder>
  </b:Source>
  <b:Source>
    <b:Tag>Hil16</b:Tag>
    <b:SourceType>InternetSite</b:SourceType>
    <b:Guid>{8D957B7F-D50A-409D-B4E5-1B749BD11103}</b:Guid>
    <b:Author>
      <b:Author>
        <b:Corporate>Hilscher Gesellschaft für Systemautomation mbH</b:Corporate>
      </b:Author>
    </b:Author>
    <b:Title>Hilscher Gesellschaft für Systemautomation mbH</b:Title>
    <b:ProductionCompany>netX</b:ProductionCompany>
    <b:Year>2016</b:Year>
    <b:Month>02</b:Month>
    <b:YearAccessed>2018</b:YearAccessed>
    <b:MonthAccessed>02</b:MonthAccessed>
    <b:DayAccessed>02</b:DayAccessed>
    <b:URL>https://www.hilscher.com/de/netx/einfuehrung/</b:URL>
    <b:RefOrder>1</b:RefOrder>
  </b:Source>
  <b:Source>
    <b:Tag>cmb04</b:Tag>
    <b:SourceType>InternetSite</b:SourceType>
    <b:Guid>{1A14EAB9-7EEC-438B-BCE7-C0B3F4A9DB54}</b:Guid>
    <b:Author>
      <b:Author>
        <b:Corporate>cmb-systeme</b:Corporate>
      </b:Author>
    </b:Author>
    <b:Title>CMB SYSTEME</b:Title>
    <b:Year>2004</b:Year>
    <b:Month>05</b:Month>
    <b:YearAccessed>2018</b:YearAccessed>
    <b:MonthAccessed>01</b:MonthAccessed>
    <b:DayAccessed>19</b:DayAccessed>
    <b:URL>https://www.cmb-systeme.de/technikwissen/was-bedeutet-ethernet</b:URL>
    <b:RefOrder>39</b:RefOrder>
  </b:Source>
  <b:Source>
    <b:Tag>Wee16</b:Tag>
    <b:SourceType>InternetSite</b:SourceType>
    <b:Guid>{5B6DC979-0FCD-4F0F-96B8-AE2D524C751A}</b:Guid>
    <b:Author>
      <b:Author>
        <b:Corporate>Weebly</b:Corporate>
      </b:Author>
    </b:Author>
    <b:Title>netzwerk-topologien.weebly</b:Title>
    <b:Year>2016</b:Year>
    <b:Month>01</b:Month>
    <b:YearAccessed>2018</b:YearAccessed>
    <b:MonthAccessed>03</b:MonthAccessed>
    <b:DayAccessed>01</b:DayAccessed>
    <b:URL>https://netzwerk-topologien.weebly.com/grad.html</b:URL>
    <b:RefOrder>40</b:RefOrder>
  </b:Source>
  <b:Source>
    <b:Tag>MDN05</b:Tag>
    <b:SourceType>InternetSite</b:SourceType>
    <b:Guid>{35FC5DA2-FBAA-43D0-9147-550ADD6DF3EA}</b:Guid>
    <b:Author>
      <b:Author>
        <b:Corporate>MDN web docs</b:Corporate>
      </b:Author>
    </b:Author>
    <b:Title>Web API Referenz</b:Title>
    <b:Year>2005</b:Year>
    <b:Month>01</b:Month>
    <b:YearAccessed>2018</b:YearAccessed>
    <b:MonthAccessed>03</b:MonthAccessed>
    <b:DayAccessed>01</b:DayAccessed>
    <b:URL>https://developer.mozilla.org/de/docs/Web/API</b:URL>
    <b:RefOrder>19</b:RefOrder>
  </b:Source>
  <b:Source>
    <b:Tag>w3s99</b:Tag>
    <b:SourceType>InternetSite</b:SourceType>
    <b:Guid>{3E3E9437-AFCB-47AF-B629-01E6EFCD3A7C}</b:Guid>
    <b:Author>
      <b:Author>
        <b:Corporate>w3schools.com</b:Corporate>
      </b:Author>
    </b:Author>
    <b:Title>W3.CSS Templates</b:Title>
    <b:Year>1999</b:Year>
    <b:Month>01</b:Month>
    <b:YearAccessed>2018</b:YearAccessed>
    <b:MonthAccessed>03</b:MonthAccessed>
    <b:DayAccessed>03</b:DayAccessed>
    <b:URL>https://www.w3schools.com/w3css/w3css_templates.asp</b:URL>
    <b:RefOrder>20</b:RefOrder>
  </b:Source>
  <b:Source>
    <b:Tag>Mic181</b:Tag>
    <b:SourceType>InternetSite</b:SourceType>
    <b:Guid>{738CB244-DC82-459A-87DD-E90E2195087C}</b:Guid>
    <b:Author>
      <b:Author>
        <b:Corporate>Microsoft </b:Corporate>
      </b:Author>
    </b:Author>
    <b:Title>Visual Studio-IDE</b:Title>
    <b:Year>2018</b:Year>
    <b:Month>02</b:Month>
    <b:YearAccessed>2018</b:YearAccessed>
    <b:MonthAccessed>04</b:MonthAccessed>
    <b:DayAccessed>04</b:DayAccessed>
    <b:URL>https://www.visualstudio.com/de/vs/</b:URL>
    <b:RefOrder>29</b:RefOrder>
  </b:Source>
  <b:Source>
    <b:Tag>Mic182</b:Tag>
    <b:SourceType>InternetSite</b:SourceType>
    <b:Guid>{FBCC2CE6-A764-4725-A6FB-919253B776E5}</b:Guid>
    <b:Author>
      <b:Author>
        <b:Corporate>Microsoft</b:Corporate>
      </b:Author>
    </b:Author>
    <b:Title>Visual Studio Code - Code Editing</b:Title>
    <b:Year>2018</b:Year>
    <b:Month>01</b:Month>
    <b:YearAccessed>2018</b:YearAccessed>
    <b:MonthAccessed>04</b:MonthAccessed>
    <b:DayAccessed>04</b:DayAccessed>
    <b:URL>https://code.visualstudio.com</b:URL>
    <b:RefOrder>30</b:RefOrder>
  </b:Source>
  <b:Source>
    <b:Tag>Mic183</b:Tag>
    <b:SourceType>InternetSite</b:SourceType>
    <b:Guid>{05028B18-025E-48C1-A072-EFCF900739DA}</b:Guid>
    <b:Author>
      <b:Author>
        <b:Corporate>Microsoft</b:Corporate>
      </b:Author>
    </b:Author>
    <b:Title>mplementieren grundlegende CRUD-Funktionalität mit Entity Framework in ASP.NET MVC-Anwendung</b:Title>
    <b:Year>2018</b:Year>
    <b:Month>01</b:Month>
    <b:YearAccessed>2018</b:YearAccessed>
    <b:MonthAccessed>04</b:MonthAccessed>
    <b:DayAccessed>12</b:DayAccessed>
    <b:URL>https://docs.microsoft.com/de-de/aspnet/mvc/overview/getting-started/getting-started-with-ef-using-mvc/implementing-basic-crud-functionality-with-the-entity-framework-in-asp-net-mvc-application</b:URL>
    <b:RefOrder>31</b:RefOrder>
  </b:Source>
  <b:Source>
    <b:Tag>Goo10</b:Tag>
    <b:SourceType>InternetSite</b:SourceType>
    <b:Guid>{69589EE3-91C6-42A7-AECC-980380EC926F}</b:Guid>
    <b:Author>
      <b:Author>
        <b:Corporate>Google</b:Corporate>
      </b:Author>
    </b:Author>
    <b:Title>Angular- Resolve</b:Title>
    <b:Year>2010</b:Year>
    <b:Month>01</b:Month>
    <b:YearAccessed>2018</b:YearAccessed>
    <b:MonthAccessed>02</b:MonthAccessed>
    <b:DayAccessed>11</b:DayAccessed>
    <b:URL>https://angular.io/api/router/Resolve</b:URL>
    <b:RefOrder>32</b:RefOrder>
  </b:Source>
  <b:Source>
    <b:Tag>Rin10</b:Tag>
    <b:SourceType>BookSection</b:SourceType>
    <b:Guid>{77BA1F04-8015-4F58-9667-7E0500E87112}</b:Guid>
    <b:Author>
      <b:Author>
        <b:NameList>
          <b:Person>
            <b:Last>Ringhand</b:Last>
            <b:First>Zimmermann</b:First>
          </b:Person>
        </b:NameList>
      </b:Author>
    </b:Author>
    <b:Title>IT- Handbuch</b:Title>
    <b:Year>2010</b:Year>
    <b:BookTitle>IT-Systemelektroniker/-in Fachinformatiker/-in</b:BookTitle>
    <b:Pages>314-315</b:Pages>
    <b:City>München</b:City>
    <b:Publisher>Westermann</b:Publisher>
    <b:RefOrder>41</b:RefOrder>
  </b:Source>
  <b:Source>
    <b:Tag>DrD14</b:Tag>
    <b:SourceType>BookSection</b:SourceType>
    <b:Guid>{25BE040C-B749-42FB-B2C1-4D0FCF96F5B9}</b:Guid>
    <b:Author>
      <b:Author>
        <b:NameList>
          <b:Person>
            <b:Last>Conrads</b:Last>
            <b:First>Dr.</b:First>
            <b:Middle>Dieter</b:Middle>
          </b:Person>
        </b:NameList>
      </b:Author>
    </b:Author>
    <b:Title>Telekommunikation</b:Title>
    <b:BookTitle>Grundlagen, Verfahren, Netze, Ausgabe 5</b:BookTitle>
    <b:Year>2014</b:Year>
    <b:Pages>13-15</b:Pages>
    <b:City>Wiesbaden</b:City>
    <b:Publisher>Vieweg &amp; Sohn Verlag</b:Publisher>
    <b:RefOrder>10</b:RefOrder>
  </b:Source>
  <b:Source>
    <b:Tag>Pro17</b:Tag>
    <b:SourceType>Book</b:SourceType>
    <b:Guid>{D80EC393-3DDE-4168-8339-F4676EF040F3}</b:Guid>
    <b:Title>Angewandte Netzwerktechnik kompakt</b:Title>
    <b:Year>2017</b:Year>
    <b:Author>
      <b:Author>
        <b:NameList>
          <b:Person>
            <b:Last>Plenk</b:Last>
            <b:First>Prof.</b:First>
            <b:Middle>Dr.-Ing. Valentin</b:Middle>
          </b:Person>
        </b:NameList>
      </b:Author>
    </b:Author>
    <b:BookTitle>Dateiformate, Übertragungsprotokolle und ihre Nutzung in Java-Applikationen</b:BookTitle>
    <b:Pages>3-4</b:Pages>
    <b:City>Wiesbaden</b:City>
    <b:Publisher>Springer Fachmedien Wiesbaden GmbH</b:Publisher>
    <b:RefOrder>2</b:RefOrder>
  </b:Source>
  <b:Source>
    <b:Tag>Hei11</b:Tag>
    <b:SourceType>Book</b:SourceType>
    <b:Guid>{73592FB0-BCDE-4290-A4D7-4FD29ADD98FC}</b:Guid>
    <b:Title>IT-Handbuch</b:Title>
    <b:Year>2011</b:Year>
    <b:Author>
      <b:Author>
        <b:NameList>
          <b:Person>
            <b:Last>Heinrich Hübscher</b:Last>
            <b:First>Hans-Joachim</b:First>
            <b:Middle>Petersen,Carsten Rathgeber, Klaus Richter, Dirk Scharf</b:Middle>
          </b:Person>
        </b:NameList>
      </b:Author>
    </b:Author>
    <b:BookTitle>IT-Systemelektroniker/-in Fachinformatiker/-in</b:BookTitle>
    <b:City>Braunschweig</b:City>
    <b:Publisher>Westermann Schroedel Diesterweg Schöningh Winklers GmbH</b:Publisher>
    <b:RefOrder>3</b:RefOrder>
  </b:Source>
  <b:Source>
    <b:Tag>ITW01</b:Tag>
    <b:SourceType>InternetSite</b:SourceType>
    <b:Guid>{A43EF199-E3BA-4CC0-8D62-F2E78AF641D1}</b:Guid>
    <b:Author>
      <b:Author>
        <b:Corporate>IT Wissen Info</b:Corporate>
      </b:Author>
    </b:Author>
    <b:Title>IT Wissen Info</b:Title>
    <b:ProductionCompany>2018</b:ProductionCompany>
    <b:Year>2001</b:Year>
    <b:YearAccessed>2018</b:YearAccessed>
    <b:MonthAccessed>02</b:MonthAccessed>
    <b:DayAccessed>02</b:DayAccessed>
    <b:URL>https://www.itwissen.info/Ethernet-Ethernet.html</b:URL>
    <b:RefOrder>4</b:RefOrder>
  </b:Source>
  <b:Source>
    <b:Tag>Olb03</b:Tag>
    <b:SourceType>Book</b:SourceType>
    <b:Guid>{E125CC5B-8A2A-413E-8E25-01357EC71CAC}</b:Guid>
    <b:Author>
      <b:Author>
        <b:NameList>
          <b:Person>
            <b:Last>Olbrich</b:Last>
            <b:First>Alfred</b:First>
          </b:Person>
        </b:NameList>
      </b:Author>
    </b:Author>
    <b:Title>Netze — Protokolle — Spezifikationen</b:Title>
    <b:BookTitle>Die Grundlagen für die erfolgreiche Praxis</b:BookTitle>
    <b:Year>2003</b:Year>
    <b:Pages>
		</b:Pages>
    <b:City>Wiesbaden</b:City>
    <b:Publisher>Vieweg &amp; Sohn</b:Publisher>
    <b:RefOrder>5</b:RefOrder>
  </b:Source>
  <b:Source>
    <b:Tag>KUN16</b:Tag>
    <b:SourceType>InternetSite</b:SourceType>
    <b:Guid>{4E2ACD75-D219-4AC1-B43E-820D828F1AD0}</b:Guid>
    <b:Title>KUNBUS</b:Title>
    <b:Year>2016</b:Year>
    <b:Author>
      <b:Author>
        <b:Corporate>KUNBUS GmbH</b:Corporate>
      </b:Author>
    </b:Author>
    <b:ProductionCompany>
		</b:ProductionCompany>
    <b:YearAccessed>2018</b:YearAccessed>
    <b:MonthAccessed>03</b:MonthAccessed>
    <b:DayAccessed>01</b:DayAccessed>
    <b:URL>https://www.kunbus.de/feldbus.html</b:URL>
    <b:RefOrder>6</b:RefOrder>
  </b:Source>
  <b:Source>
    <b:Tag>Ale45</b:Tag>
    <b:SourceType>Book</b:SourceType>
    <b:Guid>{CE712B14-D31C-40C7-8BC2-D9ABDB4C2499}</b:Guid>
    <b:Author>
      <b:Author>
        <b:Corporate>Alexandroff, Paul, Hopf, Heinz</b:Corporate>
      </b:Author>
    </b:Author>
    <b:Title>Topologie</b:Title>
    <b:BookTitle>Grundlehren der mathematischen Wissenschaften</b:BookTitle>
    <b:Year>1945</b:Year>
    <b:Pages>1 - 2</b:Pages>
    <b:Publisher>Digitalisierungsprojekts Springer Book Archives</b:Publisher>
    <b:RefOrder>7</b:RefOrder>
  </b:Source>
  <b:Source>
    <b:Tag>Pat18</b:Tag>
    <b:SourceType>InternetSite</b:SourceType>
    <b:Guid>{44FC196C-0EDF-40C2-9866-76E48E836D59}</b:Guid>
    <b:Title>Elektronik-Kompendium.de - Elektronik einfach und leicht verständlich</b:Title>
    <b:Year>2018</b:Year>
    <b:Author>
      <b:Author>
        <b:NameList>
          <b:Person>
            <b:Last>Schnabel</b:Last>
            <b:First>Patrick</b:First>
          </b:Person>
        </b:NameList>
      </b:Author>
    </b:Author>
    <b:URL>https://www.elektronik-kompendium.de/sites/net/0503281.htm</b:URL>
    <b:RefOrder>8</b:RefOrder>
  </b:Source>
  <b:Source>
    <b:Tag>Ren03</b:Tag>
    <b:SourceType>Book</b:SourceType>
    <b:Guid>{0CEFB8F5-15A5-469A-8F37-FD5FF02ACD6B}</b:Guid>
    <b:Title>Field Device Tool - FDT</b:Title>
    <b:Year>2003</b:Year>
    <b:Author>
      <b:Author>
        <b:NameList>
          <b:Person>
            <b:Last>René Simon</b:Last>
            <b:First>Thomas</b:First>
            <b:Middle>Kleegrewe, Rolf Birkhofer, Jörg Jeske, Oliver Mergret</b:Middle>
          </b:Person>
        </b:NameList>
      </b:Author>
    </b:Author>
    <b:City>München </b:City>
    <b:Publisher>Oldenbourg Wissenschaftsverlag</b:Publisher>
    <b:RefOrder>13</b:RefOrder>
  </b:Source>
</b:Sources>
</file>

<file path=customXml/itemProps1.xml><?xml version="1.0" encoding="utf-8"?>
<ds:datastoreItem xmlns:ds="http://schemas.openxmlformats.org/officeDocument/2006/customXml" ds:itemID="{CD4DBD11-63DF-40C3-9A02-A8F190013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72</Pages>
  <Words>17737</Words>
  <Characters>111749</Characters>
  <Application>Microsoft Office Word</Application>
  <DocSecurity>0</DocSecurity>
  <Lines>931</Lines>
  <Paragraphs>258</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129228</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5</cp:revision>
  <cp:lastPrinted>2018-06-25T12:34:00Z</cp:lastPrinted>
  <dcterms:created xsi:type="dcterms:W3CDTF">2018-06-26T14:14:00Z</dcterms:created>
  <dcterms:modified xsi:type="dcterms:W3CDTF">2018-06-26T14:25:00Z</dcterms:modified>
</cp:coreProperties>
</file>