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  <w:bookmarkStart w:id="0" w:name="_GoBack"/>
      <w:bookmarkEnd w:id="0"/>
      <w:r>
        <w:rPr>
          <w:rFonts w:ascii="Calibri" w:hAnsi="Calibri" w:cs="Calibri"/>
          <w:color w:val="1F497D"/>
          <w:sz w:val="22"/>
          <w:szCs w:val="22"/>
          <w:lang w:val="en-US"/>
        </w:rPr>
        <w:t>TB 12/7/2011</w:t>
      </w:r>
    </w:p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  <w:r>
        <w:rPr>
          <w:rFonts w:ascii="Calibri" w:hAnsi="Calibri" w:cs="Calibri"/>
          <w:noProof/>
          <w:color w:val="1F497D"/>
          <w:sz w:val="22"/>
          <w:szCs w:val="22"/>
        </w:rPr>
        <w:t xml:space="preserve">                                                         </w:t>
      </w:r>
      <w:r>
        <w:rPr>
          <w:rFonts w:ascii="Calibri" w:hAnsi="Calibri" w:cs="Calibri"/>
          <w:noProof/>
          <w:color w:val="1F497D"/>
          <w:sz w:val="22"/>
          <w:szCs w:val="22"/>
          <w:lang w:val="en-US" w:eastAsia="en-US"/>
        </w:rPr>
        <w:drawing>
          <wp:inline distT="0" distB="0" distL="0" distR="0" wp14:anchorId="1A8228BF" wp14:editId="0E61E8CD">
            <wp:extent cx="1690774" cy="1552754"/>
            <wp:effectExtent l="0" t="0" r="508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 marque-logo AMEL rouge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532" cy="15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DB7A56" w:rsidRPr="00DB7A56" w:rsidRDefault="00DB7A56" w:rsidP="00DB7A56">
      <w:pPr>
        <w:rPr>
          <w:rFonts w:ascii="Calibri" w:hAnsi="Calibri" w:cs="Calibri"/>
          <w:b/>
          <w:color w:val="1F497D"/>
          <w:sz w:val="22"/>
          <w:szCs w:val="22"/>
          <w:lang w:val="en-US"/>
        </w:rPr>
      </w:pPr>
      <w:r w:rsidRPr="00DB7A56">
        <w:rPr>
          <w:rFonts w:ascii="Calibri" w:hAnsi="Calibri" w:cs="Calibri"/>
          <w:b/>
          <w:color w:val="1F497D"/>
          <w:sz w:val="22"/>
          <w:szCs w:val="22"/>
          <w:lang w:val="en-US"/>
        </w:rPr>
        <w:t xml:space="preserve">                                                    SAILS DIMENSIONS OF THE SUPER MARAMU</w:t>
      </w:r>
    </w:p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DB7A56" w:rsidRP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b/>
          <w:color w:val="1F497D"/>
          <w:sz w:val="22"/>
          <w:szCs w:val="22"/>
          <w:lang w:val="en-US"/>
        </w:rPr>
      </w:pP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 xml:space="preserve">                                 </w:t>
      </w:r>
      <w:r w:rsidRPr="00DB7A56">
        <w:rPr>
          <w:rFonts w:ascii="Calibri" w:hAnsi="Calibri" w:cs="Calibri"/>
          <w:b/>
          <w:color w:val="1F497D"/>
          <w:sz w:val="22"/>
          <w:szCs w:val="22"/>
          <w:lang w:val="en-US"/>
        </w:rPr>
        <w:t>Area     Luff      Leech     Foot</w:t>
      </w:r>
    </w:p>
    <w:p w:rsid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color w:val="1F497D"/>
          <w:sz w:val="22"/>
          <w:szCs w:val="22"/>
          <w:lang w:val="en-US"/>
        </w:rPr>
      </w:pPr>
      <w:r>
        <w:rPr>
          <w:rFonts w:ascii="Calibri" w:hAnsi="Calibri" w:cs="Calibri"/>
          <w:color w:val="1F497D"/>
          <w:sz w:val="22"/>
          <w:szCs w:val="22"/>
          <w:lang w:val="en-US"/>
        </w:rPr>
        <w:t xml:space="preserve">                                  M2       m          m           </w:t>
      </w:r>
      <w:proofErr w:type="spellStart"/>
      <w:r>
        <w:rPr>
          <w:rFonts w:ascii="Calibri" w:hAnsi="Calibri" w:cs="Calibri"/>
          <w:color w:val="1F497D"/>
          <w:sz w:val="22"/>
          <w:szCs w:val="22"/>
          <w:lang w:val="en-US"/>
        </w:rPr>
        <w:t>m</w:t>
      </w:r>
      <w:proofErr w:type="spellEnd"/>
    </w:p>
    <w:p w:rsid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color w:val="1F497D"/>
          <w:sz w:val="22"/>
          <w:szCs w:val="22"/>
          <w:lang w:val="en-US"/>
        </w:rPr>
      </w:pPr>
      <w:r w:rsidRPr="00DB7A56">
        <w:rPr>
          <w:rFonts w:ascii="Calibri" w:hAnsi="Calibri" w:cs="Calibri"/>
          <w:b/>
          <w:color w:val="1F497D"/>
          <w:sz w:val="22"/>
          <w:szCs w:val="22"/>
          <w:lang w:val="en-US"/>
        </w:rPr>
        <w:t xml:space="preserve">Jib 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                               67       16, 98   16, 57      8, 25</w:t>
      </w:r>
    </w:p>
    <w:p w:rsid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color w:val="1F497D"/>
          <w:sz w:val="22"/>
          <w:szCs w:val="22"/>
          <w:lang w:val="en-US"/>
        </w:rPr>
      </w:pPr>
      <w:r w:rsidRPr="00DB7A56">
        <w:rPr>
          <w:rFonts w:ascii="Calibri" w:hAnsi="Calibri" w:cs="Calibri"/>
          <w:b/>
          <w:color w:val="1F497D"/>
          <w:sz w:val="22"/>
          <w:szCs w:val="22"/>
          <w:lang w:val="en-US"/>
        </w:rPr>
        <w:t>Mainsail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                     35       15, 50   15, 91      4, 52</w:t>
      </w:r>
    </w:p>
    <w:p w:rsid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color w:val="1F497D"/>
          <w:sz w:val="22"/>
          <w:szCs w:val="22"/>
          <w:lang w:val="en-US"/>
        </w:rPr>
      </w:pPr>
      <w:r w:rsidRPr="00DB7A56">
        <w:rPr>
          <w:rFonts w:ascii="Calibri" w:hAnsi="Calibri" w:cs="Calibri"/>
          <w:b/>
          <w:color w:val="1F497D"/>
          <w:sz w:val="22"/>
          <w:szCs w:val="22"/>
          <w:lang w:val="en-US"/>
        </w:rPr>
        <w:t>Ballooner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                   68       16, 60   16, 40      8, 20</w:t>
      </w:r>
    </w:p>
    <w:p w:rsidR="00DB7A56" w:rsidRP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color w:val="1F497D"/>
          <w:sz w:val="22"/>
          <w:szCs w:val="22"/>
          <w:lang w:val="en-US"/>
        </w:rPr>
      </w:pPr>
      <w:r w:rsidRPr="00DB7A56">
        <w:rPr>
          <w:rFonts w:ascii="Calibri" w:hAnsi="Calibri" w:cs="Calibri"/>
          <w:b/>
          <w:color w:val="1F497D"/>
          <w:sz w:val="22"/>
          <w:szCs w:val="22"/>
          <w:lang w:val="en-US"/>
        </w:rPr>
        <w:t>Mizzen  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>                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 xml:space="preserve">    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> 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 xml:space="preserve"> 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>19       11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,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 xml:space="preserve"> 29   11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,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 xml:space="preserve"> 53      3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,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 xml:space="preserve"> 22</w:t>
      </w:r>
    </w:p>
    <w:p w:rsidR="00DB7A56" w:rsidRP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alibri" w:hAnsi="Calibri" w:cs="Calibri"/>
          <w:color w:val="1F497D"/>
          <w:sz w:val="22"/>
          <w:szCs w:val="22"/>
          <w:lang w:val="en-US"/>
        </w:rPr>
      </w:pPr>
      <w:r w:rsidRPr="00DB7A56">
        <w:rPr>
          <w:rFonts w:ascii="Calibri" w:hAnsi="Calibri" w:cs="Calibri"/>
          <w:b/>
          <w:color w:val="1F497D"/>
          <w:sz w:val="22"/>
          <w:szCs w:val="22"/>
          <w:lang w:val="en-US"/>
        </w:rPr>
        <w:t>Mizzen ballooner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> 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 xml:space="preserve">   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 xml:space="preserve"> 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>35       11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,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 xml:space="preserve"> 37   10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,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 xml:space="preserve"> 54      4</w:t>
      </w:r>
      <w:r>
        <w:rPr>
          <w:rFonts w:ascii="Calibri" w:hAnsi="Calibri" w:cs="Calibri"/>
          <w:color w:val="1F497D"/>
          <w:sz w:val="22"/>
          <w:szCs w:val="22"/>
          <w:lang w:val="en-US"/>
        </w:rPr>
        <w:t>,</w:t>
      </w:r>
      <w:r w:rsidRPr="00DB7A56">
        <w:rPr>
          <w:rFonts w:ascii="Calibri" w:hAnsi="Calibri" w:cs="Calibri"/>
          <w:color w:val="1F497D"/>
          <w:sz w:val="22"/>
          <w:szCs w:val="22"/>
          <w:lang w:val="en-US"/>
        </w:rPr>
        <w:t xml:space="preserve"> 92</w:t>
      </w:r>
    </w:p>
    <w:p w:rsidR="00DB7A56" w:rsidRP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DB7A56" w:rsidRP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color w:val="1F497D"/>
          <w:sz w:val="22"/>
          <w:szCs w:val="22"/>
          <w:lang w:val="en-US"/>
        </w:rPr>
      </w:pPr>
      <w:r>
        <w:rPr>
          <w:rFonts w:ascii="Calibri" w:hAnsi="Calibri" w:cs="Calibri"/>
          <w:color w:val="1F497D"/>
          <w:sz w:val="22"/>
          <w:szCs w:val="22"/>
          <w:lang w:val="en-US"/>
        </w:rPr>
        <w:t>I:  17, 50 m</w:t>
      </w:r>
    </w:p>
    <w:p w:rsid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color w:val="1F497D"/>
          <w:sz w:val="22"/>
          <w:szCs w:val="22"/>
          <w:lang w:val="en-US"/>
        </w:rPr>
      </w:pPr>
      <w:r>
        <w:rPr>
          <w:rFonts w:ascii="Calibri" w:hAnsi="Calibri" w:cs="Calibri"/>
          <w:color w:val="1F497D"/>
          <w:sz w:val="22"/>
          <w:szCs w:val="22"/>
          <w:lang w:val="en-US"/>
        </w:rPr>
        <w:t>J:    5, 00 m</w:t>
      </w:r>
    </w:p>
    <w:p w:rsid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color w:val="1F497D"/>
          <w:sz w:val="22"/>
          <w:szCs w:val="22"/>
          <w:lang w:val="en-US"/>
        </w:rPr>
      </w:pPr>
      <w:r>
        <w:rPr>
          <w:rFonts w:ascii="Calibri" w:hAnsi="Calibri" w:cs="Calibri"/>
          <w:color w:val="1F497D"/>
          <w:sz w:val="22"/>
          <w:szCs w:val="22"/>
          <w:lang w:val="en-US"/>
        </w:rPr>
        <w:t>P: 16, 20 m      P (mizzen): 11, 75 m</w:t>
      </w:r>
    </w:p>
    <w:p w:rsidR="00DB7A56" w:rsidRDefault="00DB7A56" w:rsidP="00DB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color w:val="1F497D"/>
          <w:sz w:val="22"/>
          <w:szCs w:val="22"/>
          <w:lang w:val="en-US"/>
        </w:rPr>
      </w:pPr>
      <w:r>
        <w:rPr>
          <w:rFonts w:ascii="Calibri" w:hAnsi="Calibri" w:cs="Calibri"/>
          <w:color w:val="1F497D"/>
          <w:sz w:val="22"/>
          <w:szCs w:val="22"/>
          <w:lang w:val="en-US"/>
        </w:rPr>
        <w:t>E:   4, 50 m      E (mizzen):    3, 40 m</w:t>
      </w:r>
    </w:p>
    <w:p w:rsidR="00DB7A56" w:rsidRDefault="00DB7A56" w:rsidP="00DB7A56">
      <w:pPr>
        <w:rPr>
          <w:rFonts w:ascii="Calibri" w:hAnsi="Calibri" w:cs="Calibri"/>
          <w:color w:val="1F497D"/>
          <w:sz w:val="22"/>
          <w:szCs w:val="22"/>
          <w:lang w:val="en-US"/>
        </w:rPr>
      </w:pPr>
    </w:p>
    <w:p w:rsidR="00755B84" w:rsidRPr="00DB7A56" w:rsidRDefault="00755B84">
      <w:pPr>
        <w:rPr>
          <w:lang w:val="en-US"/>
        </w:rPr>
      </w:pPr>
    </w:p>
    <w:sectPr w:rsidR="00755B84" w:rsidRPr="00DB7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A56"/>
    <w:rsid w:val="001D3B78"/>
    <w:rsid w:val="00755B84"/>
    <w:rsid w:val="00950696"/>
    <w:rsid w:val="00DB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B7A56"/>
    <w:pPr>
      <w:spacing w:after="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B7A5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B7A56"/>
    <w:rPr>
      <w:rFonts w:ascii="Tahoma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B7A56"/>
    <w:pPr>
      <w:spacing w:after="0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B7A5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B7A56"/>
    <w:rPr>
      <w:rFonts w:ascii="Tahom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85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CHANTIERS AMEL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BILLARD</dc:creator>
  <cp:lastModifiedBy>Robin</cp:lastModifiedBy>
  <cp:revision>2</cp:revision>
  <cp:lastPrinted>2016-12-22T10:42:00Z</cp:lastPrinted>
  <dcterms:created xsi:type="dcterms:W3CDTF">2016-12-22T10:44:00Z</dcterms:created>
  <dcterms:modified xsi:type="dcterms:W3CDTF">2016-12-22T10:44:00Z</dcterms:modified>
</cp:coreProperties>
</file>