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bCs/>
          <w:sz w:val="24"/>
          <w:szCs w:val="24"/>
        </w:rPr>
        <w:id w:val="-1900282036"/>
        <w:docPartObj>
          <w:docPartGallery w:val="Cover Pages"/>
          <w:docPartUnique/>
        </w:docPartObj>
      </w:sdtPr>
      <w:sdtContent>
        <w:p w14:paraId="0B79E227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F64CEF">
            <w:rPr>
              <w:rFonts w:ascii="Times New Roman" w:hAnsi="Times New Roman" w:cs="Times New Roman"/>
              <w:b/>
              <w:bCs/>
              <w:sz w:val="24"/>
              <w:szCs w:val="24"/>
            </w:rPr>
            <w:t>LAPORAN TUGAS</w:t>
          </w:r>
        </w:p>
        <w:p w14:paraId="5DE5AAF6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F64CEF">
            <w:rPr>
              <w:rFonts w:ascii="Times New Roman" w:hAnsi="Times New Roman" w:cs="Times New Roman"/>
              <w:b/>
              <w:bCs/>
              <w:sz w:val="24"/>
              <w:szCs w:val="24"/>
            </w:rPr>
            <w:t>METODOLOGI PENELITIAN</w:t>
          </w:r>
        </w:p>
        <w:p w14:paraId="4EDC936E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</w:p>
        <w:p w14:paraId="7F10CAA8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</w:p>
        <w:p w14:paraId="423B9E38" w14:textId="42375944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proofErr w:type="spellStart"/>
          <w:r w:rsidRPr="00F64CEF">
            <w:rPr>
              <w:rFonts w:ascii="Times New Roman" w:hAnsi="Times New Roman" w:cs="Times New Roman"/>
              <w:b/>
              <w:bCs/>
              <w:sz w:val="24"/>
              <w:szCs w:val="24"/>
            </w:rPr>
            <w:t>Tugas</w:t>
          </w:r>
          <w:proofErr w:type="spellEnd"/>
          <w:r w:rsidRPr="00F64CEF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– </w:t>
          </w:r>
          <w:r w:rsidR="00686745">
            <w:rPr>
              <w:rFonts w:ascii="Times New Roman" w:hAnsi="Times New Roman" w:cs="Times New Roman"/>
              <w:b/>
              <w:bCs/>
              <w:sz w:val="24"/>
              <w:szCs w:val="24"/>
            </w:rPr>
            <w:t>4</w:t>
          </w:r>
        </w:p>
        <w:p w14:paraId="0431A8AF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020E8FE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996FA38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009F4B1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F64CEF">
            <w:rPr>
              <w:rFonts w:ascii="Times New Roman" w:hAnsi="Times New Roman" w:cs="Times New Roman"/>
              <w:b/>
              <w:bCs/>
              <w:noProof/>
              <w:sz w:val="24"/>
              <w:szCs w:val="24"/>
              <w:lang w:val="en-US"/>
            </w:rPr>
            <w:drawing>
              <wp:inline distT="0" distB="0" distL="0" distR="0" wp14:anchorId="4075F19A" wp14:editId="07C28A39">
                <wp:extent cx="1771650" cy="1676400"/>
                <wp:effectExtent l="0" t="0" r="0" b="0"/>
                <wp:docPr id="665158617" name="Picture 4" descr="polte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8FCCA97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4F4B217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A60F586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4B7CEFF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A8D0B1D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FF048C1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proofErr w:type="spellStart"/>
          <w:r w:rsidRPr="00F64CEF">
            <w:rPr>
              <w:rFonts w:ascii="Times New Roman" w:hAnsi="Times New Roman" w:cs="Times New Roman"/>
              <w:b/>
              <w:bCs/>
              <w:sz w:val="24"/>
              <w:szCs w:val="24"/>
            </w:rPr>
            <w:t>Disusun</w:t>
          </w:r>
          <w:proofErr w:type="spellEnd"/>
          <w:r w:rsidRPr="00F64CEF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proofErr w:type="gramStart"/>
          <w:r w:rsidRPr="00F64CEF">
            <w:rPr>
              <w:rFonts w:ascii="Times New Roman" w:hAnsi="Times New Roman" w:cs="Times New Roman"/>
              <w:b/>
              <w:bCs/>
              <w:sz w:val="24"/>
              <w:szCs w:val="24"/>
            </w:rPr>
            <w:t>Oleh :</w:t>
          </w:r>
          <w:proofErr w:type="gramEnd"/>
        </w:p>
        <w:p w14:paraId="1023D946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proofErr w:type="spellStart"/>
          <w:r w:rsidRPr="00F64CEF">
            <w:rPr>
              <w:rFonts w:ascii="Times New Roman" w:hAnsi="Times New Roman" w:cs="Times New Roman"/>
              <w:sz w:val="24"/>
              <w:szCs w:val="24"/>
            </w:rPr>
            <w:t>Ghoffar</w:t>
          </w:r>
          <w:proofErr w:type="spellEnd"/>
          <w:r w:rsidRPr="00F64CEF">
            <w:rPr>
              <w:rFonts w:ascii="Times New Roman" w:hAnsi="Times New Roman" w:cs="Times New Roman"/>
              <w:sz w:val="24"/>
              <w:szCs w:val="24"/>
            </w:rPr>
            <w:t xml:space="preserve"> Abdul Ja’far - 2341720035/TI3H</w:t>
          </w:r>
        </w:p>
        <w:p w14:paraId="4A531F02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D95BA0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A9D0967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57E8D0F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2F64DB7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F64CEF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JURUSAN TEKNOLOGI INFORMASI</w:t>
          </w:r>
        </w:p>
        <w:p w14:paraId="4E105A71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F64CEF">
            <w:rPr>
              <w:rFonts w:ascii="Times New Roman" w:hAnsi="Times New Roman" w:cs="Times New Roman"/>
              <w:b/>
              <w:bCs/>
              <w:sz w:val="24"/>
              <w:szCs w:val="24"/>
            </w:rPr>
            <w:t>POLITEKNIK NEGERI MALANG</w:t>
          </w:r>
        </w:p>
        <w:p w14:paraId="646A8FA5" w14:textId="77777777" w:rsidR="00F64CEF" w:rsidRP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F64CEF">
            <w:rPr>
              <w:rFonts w:ascii="Times New Roman" w:hAnsi="Times New Roman" w:cs="Times New Roman"/>
              <w:b/>
              <w:bCs/>
              <w:sz w:val="24"/>
              <w:szCs w:val="24"/>
            </w:rPr>
            <w:t>2025/2026</w:t>
          </w:r>
        </w:p>
      </w:sdtContent>
    </w:sdt>
    <w:p w14:paraId="62B2BB99" w14:textId="77777777" w:rsidR="00686745" w:rsidRDefault="00F64CEF" w:rsidP="00CA7552">
      <w:pPr>
        <w:numPr>
          <w:ilvl w:val="0"/>
          <w:numId w:val="4"/>
        </w:num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4CEF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proofErr w:type="spellStart"/>
      <w:r w:rsidR="00686745" w:rsidRPr="00686745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Identifikasi</w:t>
      </w:r>
      <w:proofErr w:type="spellEnd"/>
      <w:r w:rsidR="00686745" w:rsidRPr="00686745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686745" w:rsidRPr="00686745">
        <w:rPr>
          <w:rFonts w:ascii="Times New Roman" w:hAnsi="Times New Roman" w:cs="Times New Roman"/>
          <w:b/>
          <w:bCs/>
          <w:sz w:val="24"/>
          <w:szCs w:val="24"/>
        </w:rPr>
        <w:t>Klasifikasi</w:t>
      </w:r>
      <w:proofErr w:type="spellEnd"/>
    </w:p>
    <w:p w14:paraId="1C1034A5" w14:textId="30EC2C96" w:rsidR="00CA7552" w:rsidRDefault="00CA7552" w:rsidP="00CA7552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Artikel 1</w:t>
      </w:r>
    </w:p>
    <w:p w14:paraId="6074C455" w14:textId="77777777" w:rsidR="00686745" w:rsidRDefault="00686745" w:rsidP="00CA7552">
      <w:pPr>
        <w:numPr>
          <w:ilvl w:val="1"/>
          <w:numId w:val="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6745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52767392" w14:textId="782D98D3" w:rsidR="00686745" w:rsidRPr="00686745" w:rsidRDefault="00686745" w:rsidP="00CA7552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86745">
        <w:rPr>
          <w:rFonts w:ascii="Times New Roman" w:hAnsi="Times New Roman" w:cs="Times New Roman"/>
          <w:i/>
          <w:iCs/>
          <w:sz w:val="24"/>
          <w:szCs w:val="24"/>
        </w:rPr>
        <w:t>Measurement and Analysis of Detecting Fish Freshness Levels Using Deep Learning Method</w:t>
      </w:r>
    </w:p>
    <w:p w14:paraId="4F7C8879" w14:textId="5EB0534E" w:rsidR="00686745" w:rsidRDefault="00686745" w:rsidP="00CA7552">
      <w:pPr>
        <w:numPr>
          <w:ilvl w:val="1"/>
          <w:numId w:val="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745">
        <w:rPr>
          <w:rFonts w:ascii="Times New Roman" w:hAnsi="Times New Roman" w:cs="Times New Roman"/>
          <w:b/>
          <w:bCs/>
          <w:sz w:val="24"/>
          <w:szCs w:val="24"/>
        </w:rPr>
        <w:t>DOI</w:t>
      </w:r>
    </w:p>
    <w:p w14:paraId="0F649740" w14:textId="2CB2FD76" w:rsidR="00686745" w:rsidRPr="00686745" w:rsidRDefault="00686745" w:rsidP="00CA7552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86745">
        <w:rPr>
          <w:rFonts w:ascii="Times New Roman" w:hAnsi="Times New Roman" w:cs="Times New Roman"/>
          <w:sz w:val="24"/>
          <w:szCs w:val="24"/>
        </w:rPr>
        <w:t>https://doi.org/10.22146/ijccs.95054</w:t>
      </w:r>
    </w:p>
    <w:p w14:paraId="5959D262" w14:textId="77777777" w:rsidR="00686745" w:rsidRDefault="00686745" w:rsidP="00CA7552">
      <w:pPr>
        <w:numPr>
          <w:ilvl w:val="1"/>
          <w:numId w:val="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745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686745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0B2ED1A4" w14:textId="65C4C6B4" w:rsidR="00686745" w:rsidRPr="00CA7552" w:rsidRDefault="00CA7552" w:rsidP="00CA7552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A7552">
        <w:rPr>
          <w:rFonts w:ascii="Times New Roman" w:hAnsi="Times New Roman" w:cs="Times New Roman"/>
          <w:sz w:val="24"/>
          <w:szCs w:val="24"/>
        </w:rPr>
        <w:t>IJCCS (Indonesian Journal of Computing and Cybernetics Systems)</w:t>
      </w:r>
    </w:p>
    <w:p w14:paraId="2656B6FE" w14:textId="70B13562" w:rsidR="00686745" w:rsidRDefault="00686745" w:rsidP="00CA7552">
      <w:pPr>
        <w:numPr>
          <w:ilvl w:val="1"/>
          <w:numId w:val="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6745">
        <w:rPr>
          <w:rFonts w:ascii="Times New Roman" w:hAnsi="Times New Roman" w:cs="Times New Roman"/>
          <w:b/>
          <w:bCs/>
          <w:sz w:val="24"/>
          <w:szCs w:val="24"/>
        </w:rPr>
        <w:t>Penerbit</w:t>
      </w:r>
      <w:proofErr w:type="spellEnd"/>
      <w:r w:rsidRPr="006867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6745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4D471B2B" w14:textId="3C7B5BA5" w:rsidR="00CA7552" w:rsidRPr="00CA7552" w:rsidRDefault="00CA7552" w:rsidP="00CA7552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A7552">
        <w:rPr>
          <w:rFonts w:ascii="Times New Roman" w:hAnsi="Times New Roman" w:cs="Times New Roman"/>
          <w:sz w:val="24"/>
          <w:szCs w:val="24"/>
        </w:rPr>
        <w:t>Universitas Gadjah Mada</w:t>
      </w:r>
    </w:p>
    <w:p w14:paraId="0FC2EACE" w14:textId="6BDA074B" w:rsidR="00686745" w:rsidRDefault="00686745" w:rsidP="00CA7552">
      <w:pPr>
        <w:numPr>
          <w:ilvl w:val="1"/>
          <w:numId w:val="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745">
        <w:rPr>
          <w:rFonts w:ascii="Times New Roman" w:hAnsi="Times New Roman" w:cs="Times New Roman"/>
          <w:b/>
          <w:bCs/>
          <w:sz w:val="24"/>
          <w:szCs w:val="24"/>
        </w:rPr>
        <w:t>Bukti:</w:t>
      </w:r>
    </w:p>
    <w:p w14:paraId="20E31D13" w14:textId="2221DE42" w:rsidR="00CA7552" w:rsidRDefault="00CA7552" w:rsidP="00CA7552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584327" wp14:editId="503E4962">
            <wp:extent cx="4810125" cy="1177069"/>
            <wp:effectExtent l="0" t="0" r="0" b="4445"/>
            <wp:docPr id="5080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6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7923" cy="118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FA63" w14:textId="77777777" w:rsidR="00CA7552" w:rsidRDefault="00CA7552" w:rsidP="00CA7552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C5EE8" w14:textId="4B44770E" w:rsidR="00CA7552" w:rsidRDefault="00CA7552" w:rsidP="00CA7552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Artikel 2</w:t>
      </w:r>
    </w:p>
    <w:p w14:paraId="4469FE1D" w14:textId="48BB4F67" w:rsidR="00CA7552" w:rsidRDefault="00CA7552" w:rsidP="00CA7552">
      <w:pPr>
        <w:numPr>
          <w:ilvl w:val="0"/>
          <w:numId w:val="5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67084B00" w14:textId="2EE3715C" w:rsidR="00CA7552" w:rsidRPr="00CA7552" w:rsidRDefault="00CA7552" w:rsidP="00CA7552">
      <w:pPr>
        <w:ind w:left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A7552">
        <w:rPr>
          <w:rFonts w:ascii="Times New Roman" w:hAnsi="Times New Roman" w:cs="Times New Roman"/>
          <w:i/>
          <w:iCs/>
          <w:sz w:val="24"/>
          <w:szCs w:val="24"/>
        </w:rPr>
        <w:t>Hyperparameter Optimization Techniques for CNN-Based Cyber Security Attack Classification</w:t>
      </w:r>
    </w:p>
    <w:p w14:paraId="777F0CCD" w14:textId="354C3C8A" w:rsidR="00CA7552" w:rsidRDefault="00CA7552" w:rsidP="00CA7552">
      <w:pPr>
        <w:numPr>
          <w:ilvl w:val="0"/>
          <w:numId w:val="5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sz w:val="24"/>
          <w:szCs w:val="24"/>
        </w:rPr>
        <w:t>DOI</w:t>
      </w:r>
    </w:p>
    <w:p w14:paraId="39645A51" w14:textId="517E2D21" w:rsidR="00CA7552" w:rsidRPr="00CA7552" w:rsidRDefault="00CA7552" w:rsidP="00CA7552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A7552">
        <w:rPr>
          <w:rFonts w:ascii="Times New Roman" w:hAnsi="Times New Roman" w:cs="Times New Roman"/>
          <w:sz w:val="24"/>
          <w:szCs w:val="24"/>
        </w:rPr>
        <w:t>https://doi.org/10.22146/ijccs.98427</w:t>
      </w:r>
    </w:p>
    <w:p w14:paraId="0B1FF526" w14:textId="370E291E" w:rsidR="00CA7552" w:rsidRDefault="00CA7552" w:rsidP="00CA7552">
      <w:pPr>
        <w:numPr>
          <w:ilvl w:val="0"/>
          <w:numId w:val="5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3700E0A3" w14:textId="4563F2BC" w:rsidR="00CA7552" w:rsidRPr="00CA7552" w:rsidRDefault="00CA7552" w:rsidP="00CA7552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A7552">
        <w:rPr>
          <w:rFonts w:ascii="Times New Roman" w:hAnsi="Times New Roman" w:cs="Times New Roman"/>
          <w:sz w:val="24"/>
          <w:szCs w:val="24"/>
        </w:rPr>
        <w:t>IJCCS (Indonesian Journal of Computing and Cybernetics Systems)</w:t>
      </w:r>
    </w:p>
    <w:p w14:paraId="4AB9C9F5" w14:textId="41D1327B" w:rsidR="00CA7552" w:rsidRDefault="00CA7552" w:rsidP="00CA7552">
      <w:pPr>
        <w:numPr>
          <w:ilvl w:val="0"/>
          <w:numId w:val="5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Penerbit</w:t>
      </w:r>
      <w:proofErr w:type="spellEnd"/>
      <w:r w:rsidRPr="00CA7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65DA5F89" w14:textId="66AC33F1" w:rsidR="00CA7552" w:rsidRPr="00CA7552" w:rsidRDefault="00CA7552" w:rsidP="00CA7552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sz w:val="24"/>
          <w:szCs w:val="24"/>
        </w:rPr>
        <w:t>Universitas Gadjah Mada</w:t>
      </w:r>
    </w:p>
    <w:p w14:paraId="245F2ACE" w14:textId="6F343B3B" w:rsidR="00CA7552" w:rsidRDefault="00CA7552" w:rsidP="00CA7552">
      <w:pPr>
        <w:numPr>
          <w:ilvl w:val="0"/>
          <w:numId w:val="5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sz w:val="24"/>
          <w:szCs w:val="24"/>
        </w:rPr>
        <w:t>Bukti:</w:t>
      </w:r>
    </w:p>
    <w:p w14:paraId="1A4C5683" w14:textId="7D9FA558" w:rsidR="00CA7552" w:rsidRDefault="00CA7552" w:rsidP="00CA7552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097254A" wp14:editId="717E7FB1">
            <wp:extent cx="4810125" cy="1177069"/>
            <wp:effectExtent l="0" t="0" r="0" b="4445"/>
            <wp:docPr id="106516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6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7923" cy="118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0BF4" w14:textId="77777777" w:rsidR="00CA7552" w:rsidRPr="00CA7552" w:rsidRDefault="00CA7552" w:rsidP="00CA7552">
      <w:pPr>
        <w:ind w:left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6CF61" w14:textId="18348B98" w:rsidR="00CA7552" w:rsidRDefault="00CA7552" w:rsidP="00CA7552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Artikel 3</w:t>
      </w:r>
    </w:p>
    <w:p w14:paraId="6F2EADFA" w14:textId="77777777" w:rsidR="00CA7552" w:rsidRDefault="00CA7552" w:rsidP="00CA7552">
      <w:pPr>
        <w:numPr>
          <w:ilvl w:val="0"/>
          <w:numId w:val="6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5138501E" w14:textId="290F7395" w:rsidR="00CA7552" w:rsidRPr="00CA7552" w:rsidRDefault="00CA7552" w:rsidP="00CA7552">
      <w:pPr>
        <w:ind w:left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A7552">
        <w:rPr>
          <w:rFonts w:ascii="Times New Roman" w:hAnsi="Times New Roman" w:cs="Times New Roman"/>
          <w:i/>
          <w:iCs/>
          <w:sz w:val="24"/>
          <w:szCs w:val="24"/>
        </w:rPr>
        <w:t>Fish-NET: Advancing Aquaculture Management through AI-Enhanced Fish Detection and Tracking</w:t>
      </w:r>
    </w:p>
    <w:p w14:paraId="6CD545AE" w14:textId="77777777" w:rsidR="00CA7552" w:rsidRDefault="00CA7552" w:rsidP="00CA7552">
      <w:pPr>
        <w:numPr>
          <w:ilvl w:val="0"/>
          <w:numId w:val="6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sz w:val="24"/>
          <w:szCs w:val="24"/>
        </w:rPr>
        <w:t>DOI</w:t>
      </w:r>
    </w:p>
    <w:p w14:paraId="74367CAA" w14:textId="595B6984" w:rsidR="00095738" w:rsidRPr="00095738" w:rsidRDefault="00095738" w:rsidP="00095738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095738">
        <w:rPr>
          <w:rFonts w:ascii="Times New Roman" w:hAnsi="Times New Roman" w:cs="Times New Roman"/>
          <w:sz w:val="24"/>
          <w:szCs w:val="24"/>
        </w:rPr>
        <w:t>10.7160/aol.2024.160209</w:t>
      </w:r>
    </w:p>
    <w:p w14:paraId="4CDF19C6" w14:textId="77777777" w:rsidR="00CA7552" w:rsidRDefault="00CA7552" w:rsidP="00CA7552">
      <w:pPr>
        <w:numPr>
          <w:ilvl w:val="0"/>
          <w:numId w:val="6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4168E842" w14:textId="14DBA199" w:rsidR="00CA7552" w:rsidRPr="00CA7552" w:rsidRDefault="00CA7552" w:rsidP="00CA7552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A7552">
        <w:rPr>
          <w:rFonts w:ascii="Times New Roman" w:hAnsi="Times New Roman" w:cs="Times New Roman"/>
          <w:sz w:val="24"/>
          <w:szCs w:val="24"/>
        </w:rPr>
        <w:t>Computers and Electronics in Agriculture</w:t>
      </w:r>
    </w:p>
    <w:p w14:paraId="25EC9A9F" w14:textId="77777777" w:rsidR="00CA7552" w:rsidRDefault="00CA7552" w:rsidP="00CA7552">
      <w:pPr>
        <w:numPr>
          <w:ilvl w:val="0"/>
          <w:numId w:val="6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Penerbit</w:t>
      </w:r>
      <w:proofErr w:type="spellEnd"/>
      <w:r w:rsidRPr="00CA7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3307711B" w14:textId="29CC49B3" w:rsidR="00095738" w:rsidRPr="00095738" w:rsidRDefault="00095738" w:rsidP="00095738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095738">
        <w:rPr>
          <w:rFonts w:ascii="Times New Roman" w:hAnsi="Times New Roman" w:cs="Times New Roman"/>
          <w:sz w:val="24"/>
          <w:szCs w:val="24"/>
        </w:rPr>
        <w:t>Elsevier B.V.</w:t>
      </w:r>
    </w:p>
    <w:p w14:paraId="00F48980" w14:textId="77777777" w:rsidR="00CA7552" w:rsidRDefault="00CA7552" w:rsidP="00CA7552">
      <w:pPr>
        <w:numPr>
          <w:ilvl w:val="0"/>
          <w:numId w:val="6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sz w:val="24"/>
          <w:szCs w:val="24"/>
        </w:rPr>
        <w:t>Bukti:</w:t>
      </w:r>
    </w:p>
    <w:p w14:paraId="5618BEB0" w14:textId="4222799F" w:rsidR="00CA7552" w:rsidRPr="00CA7552" w:rsidRDefault="00CA7552" w:rsidP="00CA7552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A098A3" wp14:editId="4BDEB0DD">
            <wp:extent cx="4791075" cy="1845071"/>
            <wp:effectExtent l="0" t="0" r="0" b="3175"/>
            <wp:docPr id="22884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46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689" cy="18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A727" w14:textId="77777777" w:rsidR="00CA7552" w:rsidRDefault="00CA7552" w:rsidP="00CA7552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19B1F8" w14:textId="5B97A743" w:rsidR="00CA7552" w:rsidRDefault="00CA7552" w:rsidP="00CA7552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Artikel 4</w:t>
      </w:r>
    </w:p>
    <w:p w14:paraId="11CD5FFF" w14:textId="77777777" w:rsidR="00CA7552" w:rsidRDefault="00CA7552" w:rsidP="00CA7552">
      <w:pPr>
        <w:numPr>
          <w:ilvl w:val="0"/>
          <w:numId w:val="7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4CF38BDD" w14:textId="7EA3D655" w:rsidR="00095738" w:rsidRPr="00095738" w:rsidRDefault="00095738" w:rsidP="00095738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095738">
        <w:rPr>
          <w:rFonts w:ascii="Times New Roman" w:hAnsi="Times New Roman" w:cs="Times New Roman"/>
          <w:i/>
          <w:iCs/>
          <w:sz w:val="24"/>
          <w:szCs w:val="24"/>
        </w:rPr>
        <w:t>Prawn Morphometrics and Weight Estimation from Images using Deep Learning for Landmark Localization</w:t>
      </w:r>
    </w:p>
    <w:p w14:paraId="0EE87881" w14:textId="77777777" w:rsidR="00CA7552" w:rsidRDefault="00CA7552" w:rsidP="00CA7552">
      <w:pPr>
        <w:numPr>
          <w:ilvl w:val="0"/>
          <w:numId w:val="7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sz w:val="24"/>
          <w:szCs w:val="24"/>
        </w:rPr>
        <w:t>DOI</w:t>
      </w:r>
    </w:p>
    <w:p w14:paraId="3C77A9E7" w14:textId="392D4A22" w:rsidR="00095738" w:rsidRPr="00095738" w:rsidRDefault="00095738" w:rsidP="00095738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095738">
        <w:rPr>
          <w:rFonts w:ascii="Times New Roman" w:hAnsi="Times New Roman" w:cs="Times New Roman"/>
          <w:sz w:val="24"/>
          <w:szCs w:val="24"/>
        </w:rPr>
        <w:t>https://doi.org/10.1016/j.aquaeng.2024.102391</w:t>
      </w:r>
    </w:p>
    <w:p w14:paraId="0763AF8E" w14:textId="77777777" w:rsidR="00CA7552" w:rsidRDefault="00CA7552" w:rsidP="00CA7552">
      <w:pPr>
        <w:numPr>
          <w:ilvl w:val="0"/>
          <w:numId w:val="7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0A6396C2" w14:textId="15FE314D" w:rsidR="00095738" w:rsidRPr="00095738" w:rsidRDefault="00095738" w:rsidP="00095738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095738">
        <w:rPr>
          <w:rFonts w:ascii="Times New Roman" w:hAnsi="Times New Roman" w:cs="Times New Roman"/>
          <w:sz w:val="24"/>
          <w:szCs w:val="24"/>
        </w:rPr>
        <w:lastRenderedPageBreak/>
        <w:t>Aquacultural Engineering</w:t>
      </w:r>
    </w:p>
    <w:p w14:paraId="16528107" w14:textId="77777777" w:rsidR="00CA7552" w:rsidRDefault="00CA7552" w:rsidP="00CA7552">
      <w:pPr>
        <w:numPr>
          <w:ilvl w:val="0"/>
          <w:numId w:val="7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Penerbit</w:t>
      </w:r>
      <w:proofErr w:type="spellEnd"/>
      <w:r w:rsidRPr="00CA7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09EF6D20" w14:textId="7D564039" w:rsidR="00095738" w:rsidRPr="00CA7552" w:rsidRDefault="00095738" w:rsidP="00095738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5738">
        <w:rPr>
          <w:rFonts w:ascii="Times New Roman" w:hAnsi="Times New Roman" w:cs="Times New Roman"/>
          <w:sz w:val="24"/>
          <w:szCs w:val="24"/>
        </w:rPr>
        <w:t>Elsevier B.V.</w:t>
      </w:r>
    </w:p>
    <w:p w14:paraId="762CA3FC" w14:textId="77777777" w:rsidR="00CA7552" w:rsidRDefault="00CA7552" w:rsidP="00CA7552">
      <w:pPr>
        <w:numPr>
          <w:ilvl w:val="0"/>
          <w:numId w:val="7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sz w:val="24"/>
          <w:szCs w:val="24"/>
        </w:rPr>
        <w:t>Bukti:</w:t>
      </w:r>
    </w:p>
    <w:p w14:paraId="2021851D" w14:textId="6111A31E" w:rsidR="00095738" w:rsidRPr="00CA7552" w:rsidRDefault="00095738" w:rsidP="00095738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573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AB8F82" wp14:editId="0B52CCA6">
            <wp:extent cx="4819650" cy="1737208"/>
            <wp:effectExtent l="0" t="0" r="0" b="0"/>
            <wp:docPr id="54098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86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1375" cy="174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A3E6" w14:textId="77777777" w:rsidR="00CA7552" w:rsidRDefault="00CA7552" w:rsidP="00CA7552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A04DB" w14:textId="60ECA9B6" w:rsidR="00CA7552" w:rsidRDefault="00CA7552" w:rsidP="00CA7552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Artikel 5</w:t>
      </w:r>
    </w:p>
    <w:p w14:paraId="1D293461" w14:textId="77777777" w:rsidR="00CA7552" w:rsidRDefault="00CA7552" w:rsidP="00CA7552">
      <w:pPr>
        <w:numPr>
          <w:ilvl w:val="0"/>
          <w:numId w:val="8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434D0852" w14:textId="5322A852" w:rsidR="00095738" w:rsidRPr="00095738" w:rsidRDefault="00095738" w:rsidP="00095738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3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095738">
        <w:rPr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095738">
        <w:rPr>
          <w:rFonts w:ascii="Times New Roman" w:hAnsi="Times New Roman" w:cs="Times New Roman"/>
          <w:sz w:val="24"/>
          <w:szCs w:val="24"/>
        </w:rPr>
        <w:t>Gurame</w:t>
      </w:r>
      <w:proofErr w:type="spellEnd"/>
      <w:r w:rsidRPr="00095738">
        <w:rPr>
          <w:rFonts w:ascii="Times New Roman" w:hAnsi="Times New Roman" w:cs="Times New Roman"/>
          <w:sz w:val="24"/>
          <w:szCs w:val="24"/>
        </w:rPr>
        <w:t xml:space="preserve">, Mas, dan Pacu </w:t>
      </w:r>
      <w:proofErr w:type="spellStart"/>
      <w:r w:rsidRPr="0009573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95738">
        <w:rPr>
          <w:rFonts w:ascii="Times New Roman" w:hAnsi="Times New Roman" w:cs="Times New Roman"/>
          <w:sz w:val="24"/>
          <w:szCs w:val="24"/>
        </w:rPr>
        <w:t xml:space="preserve"> Metode CNN</w:t>
      </w:r>
    </w:p>
    <w:p w14:paraId="50CB3997" w14:textId="77777777" w:rsidR="00CA7552" w:rsidRDefault="00CA7552" w:rsidP="00CA7552">
      <w:pPr>
        <w:numPr>
          <w:ilvl w:val="0"/>
          <w:numId w:val="8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sz w:val="24"/>
          <w:szCs w:val="24"/>
        </w:rPr>
        <w:t>DOI</w:t>
      </w:r>
    </w:p>
    <w:p w14:paraId="61242344" w14:textId="27E66B20" w:rsidR="00095738" w:rsidRPr="00095738" w:rsidRDefault="00095738" w:rsidP="00095738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095738">
        <w:rPr>
          <w:rFonts w:ascii="Times New Roman" w:hAnsi="Times New Roman" w:cs="Times New Roman"/>
          <w:sz w:val="24"/>
          <w:szCs w:val="24"/>
        </w:rPr>
        <w:t>https://santika.upnjatim.ac.id/submissions/index.php/santika/article/view/417</w:t>
      </w:r>
    </w:p>
    <w:p w14:paraId="1F6D3338" w14:textId="77777777" w:rsidR="00CA7552" w:rsidRDefault="00CA7552" w:rsidP="00CA7552">
      <w:pPr>
        <w:numPr>
          <w:ilvl w:val="0"/>
          <w:numId w:val="8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3E1DE956" w14:textId="2F7212BE" w:rsidR="00943D55" w:rsidRPr="00943D55" w:rsidRDefault="00943D55" w:rsidP="00943D55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3D55">
        <w:rPr>
          <w:rFonts w:ascii="Times New Roman" w:hAnsi="Times New Roman" w:cs="Times New Roman"/>
          <w:sz w:val="24"/>
          <w:szCs w:val="24"/>
        </w:rPr>
        <w:t>Prosiding</w:t>
      </w:r>
      <w:proofErr w:type="spellEnd"/>
      <w:r w:rsidRPr="00943D55">
        <w:rPr>
          <w:rFonts w:ascii="Times New Roman" w:hAnsi="Times New Roman" w:cs="Times New Roman"/>
          <w:sz w:val="24"/>
          <w:szCs w:val="24"/>
        </w:rPr>
        <w:t xml:space="preserve"> Seminar Nasional </w:t>
      </w:r>
      <w:proofErr w:type="spellStart"/>
      <w:r w:rsidRPr="00943D55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943D55">
        <w:rPr>
          <w:rFonts w:ascii="Times New Roman" w:hAnsi="Times New Roman" w:cs="Times New Roman"/>
          <w:sz w:val="24"/>
          <w:szCs w:val="24"/>
        </w:rPr>
        <w:t xml:space="preserve"> Bela Negara (SANTIKA) 2023</w:t>
      </w:r>
    </w:p>
    <w:p w14:paraId="3B52AB42" w14:textId="77777777" w:rsidR="00CA7552" w:rsidRDefault="00CA7552" w:rsidP="00CA7552">
      <w:pPr>
        <w:numPr>
          <w:ilvl w:val="0"/>
          <w:numId w:val="8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Penerbit</w:t>
      </w:r>
      <w:proofErr w:type="spellEnd"/>
      <w:r w:rsidRPr="00CA7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74BEEBF5" w14:textId="50E3C4A3" w:rsidR="00943D55" w:rsidRPr="00943D55" w:rsidRDefault="00943D55" w:rsidP="00943D55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943D55">
        <w:rPr>
          <w:rFonts w:ascii="Times New Roman" w:hAnsi="Times New Roman" w:cs="Times New Roman"/>
          <w:sz w:val="24"/>
          <w:szCs w:val="24"/>
        </w:rPr>
        <w:t>UPN "Veteran" Jawa Timur</w:t>
      </w:r>
    </w:p>
    <w:p w14:paraId="6D80DA7E" w14:textId="77777777" w:rsidR="00CA7552" w:rsidRDefault="00CA7552" w:rsidP="00CA7552">
      <w:pPr>
        <w:numPr>
          <w:ilvl w:val="0"/>
          <w:numId w:val="8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sz w:val="24"/>
          <w:szCs w:val="24"/>
        </w:rPr>
        <w:t>Bukti:</w:t>
      </w:r>
    </w:p>
    <w:p w14:paraId="75347EDA" w14:textId="48F2DCB4" w:rsidR="00943D55" w:rsidRPr="00CA7552" w:rsidRDefault="00943D55" w:rsidP="00943D55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3D5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809B351" wp14:editId="64173977">
            <wp:extent cx="4838700" cy="2651622"/>
            <wp:effectExtent l="0" t="0" r="0" b="0"/>
            <wp:docPr id="100609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91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7545" cy="265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BAB6" w14:textId="77777777" w:rsidR="00CA7552" w:rsidRDefault="00CA7552" w:rsidP="00CA7552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7CD4CF" w14:textId="5D98C77C" w:rsidR="00CA7552" w:rsidRDefault="00CA7552" w:rsidP="00CA7552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Artikel 6</w:t>
      </w:r>
    </w:p>
    <w:p w14:paraId="5DFCE609" w14:textId="77777777" w:rsidR="00CA7552" w:rsidRDefault="00CA7552" w:rsidP="00CA7552">
      <w:pPr>
        <w:numPr>
          <w:ilvl w:val="0"/>
          <w:numId w:val="9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60F303AC" w14:textId="2BD6D9AF" w:rsidR="00943D55" w:rsidRPr="00943D55" w:rsidRDefault="00573FA6" w:rsidP="00943D55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73FA6">
        <w:rPr>
          <w:rFonts w:ascii="Times New Roman" w:hAnsi="Times New Roman" w:cs="Times New Roman"/>
          <w:i/>
          <w:iCs/>
          <w:sz w:val="24"/>
          <w:szCs w:val="24"/>
        </w:rPr>
        <w:t>Exploring Multimodal Foundation AI and Expert-in-the-Loop for Sustainable Management of Wild Salmon Fisheries in Indigenous Rivers</w:t>
      </w:r>
    </w:p>
    <w:p w14:paraId="4A11C322" w14:textId="77777777" w:rsidR="00CA7552" w:rsidRDefault="00CA7552" w:rsidP="00CA7552">
      <w:pPr>
        <w:numPr>
          <w:ilvl w:val="0"/>
          <w:numId w:val="9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sz w:val="24"/>
          <w:szCs w:val="24"/>
        </w:rPr>
        <w:t>DOI</w:t>
      </w:r>
    </w:p>
    <w:p w14:paraId="01D7C75C" w14:textId="47D66490" w:rsidR="00943D55" w:rsidRPr="00943D55" w:rsidRDefault="00573FA6" w:rsidP="00943D55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73FA6">
        <w:rPr>
          <w:rFonts w:ascii="Times New Roman" w:hAnsi="Times New Roman" w:cs="Times New Roman"/>
          <w:sz w:val="24"/>
          <w:szCs w:val="24"/>
        </w:rPr>
        <w:t>https://doi.org/10.24963/ijcai.2025/1106</w:t>
      </w:r>
    </w:p>
    <w:p w14:paraId="2677BD5B" w14:textId="77777777" w:rsidR="00CA7552" w:rsidRDefault="00CA7552" w:rsidP="00CA7552">
      <w:pPr>
        <w:numPr>
          <w:ilvl w:val="0"/>
          <w:numId w:val="9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6E1BD90A" w14:textId="19DA3F5E" w:rsidR="00943D55" w:rsidRPr="00943D55" w:rsidRDefault="00573FA6" w:rsidP="00943D55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73FA6">
        <w:rPr>
          <w:rFonts w:ascii="Times New Roman" w:hAnsi="Times New Roman" w:cs="Times New Roman"/>
          <w:sz w:val="24"/>
          <w:szCs w:val="24"/>
        </w:rPr>
        <w:t>Proceedings of the 34th International Joint Conference on Artificial Intelligence (IJCAI-2025)</w:t>
      </w:r>
    </w:p>
    <w:p w14:paraId="5AA802E8" w14:textId="77777777" w:rsidR="00CA7552" w:rsidRDefault="00CA7552" w:rsidP="00CA7552">
      <w:pPr>
        <w:numPr>
          <w:ilvl w:val="0"/>
          <w:numId w:val="9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Penerbit</w:t>
      </w:r>
      <w:proofErr w:type="spellEnd"/>
      <w:r w:rsidRPr="00CA7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552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4B1A37AD" w14:textId="65314FE9" w:rsidR="00943D55" w:rsidRPr="00943D55" w:rsidRDefault="007704D7" w:rsidP="00943D55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704D7">
        <w:rPr>
          <w:rFonts w:ascii="Times New Roman" w:hAnsi="Times New Roman" w:cs="Times New Roman"/>
          <w:sz w:val="24"/>
          <w:szCs w:val="24"/>
        </w:rPr>
        <w:t>Elsevier Ltd</w:t>
      </w:r>
      <w:r w:rsidR="00EE17DA" w:rsidRPr="00EE17DA">
        <w:rPr>
          <w:noProof/>
        </w:rPr>
        <w:t xml:space="preserve"> </w:t>
      </w:r>
    </w:p>
    <w:p w14:paraId="7A84569E" w14:textId="77777777" w:rsidR="00CA7552" w:rsidRDefault="00CA7552" w:rsidP="00CA7552">
      <w:pPr>
        <w:numPr>
          <w:ilvl w:val="0"/>
          <w:numId w:val="9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7552">
        <w:rPr>
          <w:rFonts w:ascii="Times New Roman" w:hAnsi="Times New Roman" w:cs="Times New Roman"/>
          <w:b/>
          <w:bCs/>
          <w:sz w:val="24"/>
          <w:szCs w:val="24"/>
        </w:rPr>
        <w:t>Bukti:</w:t>
      </w:r>
    </w:p>
    <w:p w14:paraId="2633B8F3" w14:textId="5324E274" w:rsidR="00EE17DA" w:rsidRDefault="00573FA6" w:rsidP="00EE17DA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3FA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106B69" wp14:editId="37C6952F">
            <wp:extent cx="4819650" cy="1843899"/>
            <wp:effectExtent l="0" t="0" r="0" b="4445"/>
            <wp:docPr id="187111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11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316" cy="184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8F16" w14:textId="77777777" w:rsidR="00CA7552" w:rsidRPr="00686745" w:rsidRDefault="00CA7552" w:rsidP="00EE17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6F0D7" w14:textId="74ACB96E" w:rsidR="00686745" w:rsidRPr="00EE17DA" w:rsidRDefault="00686745" w:rsidP="00CA7552">
      <w:pPr>
        <w:numPr>
          <w:ilvl w:val="0"/>
          <w:numId w:val="4"/>
        </w:num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745">
        <w:rPr>
          <w:rFonts w:ascii="Times New Roman" w:hAnsi="Times New Roman" w:cs="Times New Roman"/>
          <w:b/>
          <w:bCs/>
          <w:sz w:val="24"/>
          <w:szCs w:val="24"/>
          <w:lang w:val="fi-FI"/>
        </w:rPr>
        <w:t>Ulasan Isi</w:t>
      </w:r>
    </w:p>
    <w:p w14:paraId="4D51A0F9" w14:textId="02FBF210" w:rsidR="00EE17DA" w:rsidRPr="00EE17DA" w:rsidRDefault="00EE17DA" w:rsidP="00EE17DA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17DA">
        <w:rPr>
          <w:rFonts w:ascii="Times New Roman" w:hAnsi="Times New Roman" w:cs="Times New Roman"/>
          <w:b/>
          <w:bCs/>
          <w:sz w:val="24"/>
          <w:szCs w:val="24"/>
        </w:rPr>
        <w:lastRenderedPageBreak/>
        <w:t>Artikel 1:</w:t>
      </w:r>
    </w:p>
    <w:p w14:paraId="4AE21D40" w14:textId="1D455324" w:rsidR="00EE17DA" w:rsidRDefault="00EE17DA" w:rsidP="00EE17DA">
      <w:pPr>
        <w:numPr>
          <w:ilvl w:val="1"/>
          <w:numId w:val="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diangkat</w:t>
      </w:r>
      <w:proofErr w:type="spellEnd"/>
    </w:p>
    <w:p w14:paraId="77B6BDC3" w14:textId="78FDA271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mengangkat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fundamental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ikan di pasar,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kesegaran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ikan yang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manual. Metode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>.</w:t>
      </w:r>
    </w:p>
    <w:p w14:paraId="3A5295B8" w14:textId="3921F89F" w:rsidR="00EE17DA" w:rsidRDefault="00EE17DA" w:rsidP="00EE17DA">
      <w:pPr>
        <w:numPr>
          <w:ilvl w:val="1"/>
          <w:numId w:val="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Metode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447D5355" w14:textId="45E8503F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para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dua model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: YOLOv5 dan Faster R-CNN.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data SMOTE (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Synthetic Minority Over-sampling Technique</w:t>
      </w:r>
      <w:r w:rsidRPr="002F50C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kesegaran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silang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10-kali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lipat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(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10-fold cross-validation</w:t>
      </w:r>
      <w:r w:rsidRPr="002F50CC">
        <w:rPr>
          <w:rFonts w:ascii="Times New Roman" w:hAnsi="Times New Roman" w:cs="Times New Roman"/>
          <w:sz w:val="24"/>
          <w:szCs w:val="24"/>
        </w:rPr>
        <w:t>).</w:t>
      </w:r>
    </w:p>
    <w:p w14:paraId="5DAC9BDD" w14:textId="1A512FCD" w:rsidR="00EE17DA" w:rsidRDefault="00EE17DA" w:rsidP="00EE17DA">
      <w:pPr>
        <w:numPr>
          <w:ilvl w:val="1"/>
          <w:numId w:val="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76168424" w14:textId="7D6B7341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F50CC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model YOLOv5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Faster R-CNN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terbaiknya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YOLOv5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mean Average Precision</w:t>
      </w:r>
      <w:r w:rsidRPr="002F50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99.3%.</w:t>
      </w:r>
    </w:p>
    <w:p w14:paraId="1A40B44D" w14:textId="18F52CC0" w:rsidR="00EE17DA" w:rsidRDefault="00EE17DA" w:rsidP="00EE17DA">
      <w:pPr>
        <w:numPr>
          <w:ilvl w:val="1"/>
          <w:numId w:val="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2313369B" w14:textId="17E7B6D1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menyimpulkan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2F50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model YOLOv5,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kesegaran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yang superior, model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Android.</w:t>
      </w:r>
    </w:p>
    <w:p w14:paraId="0DD320FC" w14:textId="77777777" w:rsidR="00EE17DA" w:rsidRDefault="00EE17DA" w:rsidP="00EE17DA">
      <w:pPr>
        <w:ind w:left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C7B2E9" w14:textId="7DC9F31B" w:rsidR="00EE17DA" w:rsidRPr="00EE17DA" w:rsidRDefault="00EE17DA" w:rsidP="00EE17DA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17DA">
        <w:rPr>
          <w:rFonts w:ascii="Times New Roman" w:hAnsi="Times New Roman" w:cs="Times New Roman"/>
          <w:b/>
          <w:bCs/>
          <w:sz w:val="24"/>
          <w:szCs w:val="24"/>
        </w:rPr>
        <w:t xml:space="preserve">Artikel </w:t>
      </w:r>
      <w:r w:rsidR="002F50C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E17D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276352" w14:textId="77777777" w:rsidR="00EE17DA" w:rsidRDefault="00EE17DA" w:rsidP="00EE17DA">
      <w:pPr>
        <w:numPr>
          <w:ilvl w:val="0"/>
          <w:numId w:val="10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diangkat</w:t>
      </w:r>
      <w:proofErr w:type="spellEnd"/>
    </w:p>
    <w:p w14:paraId="028E626C" w14:textId="168FAB60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F50CC">
        <w:rPr>
          <w:rFonts w:ascii="Times New Roman" w:hAnsi="Times New Roman" w:cs="Times New Roman"/>
          <w:sz w:val="24"/>
          <w:szCs w:val="24"/>
        </w:rPr>
        <w:t xml:space="preserve">Artikel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model 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siber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CNN (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Convolutional Neural Network</w:t>
      </w:r>
      <w:r w:rsidRPr="002F50CC">
        <w:rPr>
          <w:rFonts w:ascii="Times New Roman" w:hAnsi="Times New Roman" w:cs="Times New Roman"/>
          <w:sz w:val="24"/>
          <w:szCs w:val="24"/>
        </w:rPr>
        <w:t xml:space="preserve">) sangat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hyperparameter</w:t>
      </w:r>
      <w:r w:rsidRPr="002F50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>.</w:t>
      </w:r>
    </w:p>
    <w:p w14:paraId="711A0FFC" w14:textId="77777777" w:rsidR="00EE17DA" w:rsidRDefault="00EE17DA" w:rsidP="00EE17DA">
      <w:pPr>
        <w:numPr>
          <w:ilvl w:val="0"/>
          <w:numId w:val="10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Metode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00E06E34" w14:textId="55E11754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model CNN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siber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model yang paling optimal,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Hyperparameter Optimization</w:t>
      </w:r>
      <w:r w:rsidRPr="002F50CC">
        <w:rPr>
          <w:rFonts w:ascii="Times New Roman" w:hAnsi="Times New Roman" w:cs="Times New Roman"/>
          <w:sz w:val="24"/>
          <w:szCs w:val="24"/>
        </w:rPr>
        <w:t xml:space="preserve"> (HPO)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mengeksplorasi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Grid Search, Random Search, dan Bayesian Optimization.</w:t>
      </w:r>
    </w:p>
    <w:p w14:paraId="0FE43687" w14:textId="77777777" w:rsidR="00EE17DA" w:rsidRDefault="00EE17DA" w:rsidP="00EE17DA">
      <w:pPr>
        <w:numPr>
          <w:ilvl w:val="0"/>
          <w:numId w:val="10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567DA3D7" w14:textId="4E5BD093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proses HPO, model CNN yang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dioptimalkan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92.5% pada data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>.</w:t>
      </w:r>
    </w:p>
    <w:p w14:paraId="410C95CF" w14:textId="77777777" w:rsidR="00EE17DA" w:rsidRDefault="00EE17DA" w:rsidP="00EE17DA">
      <w:pPr>
        <w:numPr>
          <w:ilvl w:val="0"/>
          <w:numId w:val="10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60DF3721" w14:textId="19343BB6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F50CC">
        <w:rPr>
          <w:rFonts w:ascii="Times New Roman" w:hAnsi="Times New Roman" w:cs="Times New Roman"/>
          <w:sz w:val="24"/>
          <w:szCs w:val="24"/>
        </w:rPr>
        <w:t xml:space="preserve">Studi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menyimpulkan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HPO yang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model 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siber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>.</w:t>
      </w:r>
    </w:p>
    <w:p w14:paraId="647AA2E2" w14:textId="77777777" w:rsidR="00EE17DA" w:rsidRDefault="00EE17DA" w:rsidP="00EE17DA">
      <w:pPr>
        <w:ind w:left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9FC0F" w14:textId="2E408C2D" w:rsidR="00EE17DA" w:rsidRPr="00EE17DA" w:rsidRDefault="00EE17DA" w:rsidP="00EE17DA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17DA">
        <w:rPr>
          <w:rFonts w:ascii="Times New Roman" w:hAnsi="Times New Roman" w:cs="Times New Roman"/>
          <w:b/>
          <w:bCs/>
          <w:sz w:val="24"/>
          <w:szCs w:val="24"/>
        </w:rPr>
        <w:t xml:space="preserve">Artikel </w:t>
      </w:r>
      <w:r w:rsidR="002F50C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E17D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178FF0" w14:textId="77777777" w:rsidR="00EE17DA" w:rsidRDefault="00EE17DA" w:rsidP="00EE17DA">
      <w:pPr>
        <w:numPr>
          <w:ilvl w:val="0"/>
          <w:numId w:val="11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diangkat</w:t>
      </w:r>
      <w:proofErr w:type="spellEnd"/>
    </w:p>
    <w:p w14:paraId="414B7AF8" w14:textId="4B6B0CCB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menyoroti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inefisiensi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akuakultur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di mana proses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manual. Proses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menghambat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>.</w:t>
      </w:r>
    </w:p>
    <w:p w14:paraId="5BF99E69" w14:textId="77777777" w:rsidR="00EE17DA" w:rsidRDefault="00EE17DA" w:rsidP="00EE17DA">
      <w:pPr>
        <w:numPr>
          <w:ilvl w:val="0"/>
          <w:numId w:val="11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Metode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7A6C98BB" w14:textId="7AE843E6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F50CC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Fish-NET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deep learning. Model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memonitor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>.</w:t>
      </w:r>
    </w:p>
    <w:p w14:paraId="123F1324" w14:textId="77777777" w:rsidR="00EE17DA" w:rsidRDefault="00EE17DA" w:rsidP="00EE17DA">
      <w:pPr>
        <w:numPr>
          <w:ilvl w:val="0"/>
          <w:numId w:val="11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143AF751" w14:textId="32CE8E9D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F50CC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Faster R-CNN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precision</w:t>
      </w:r>
      <w:r w:rsidRPr="002F50CC">
        <w:rPr>
          <w:rFonts w:ascii="Times New Roman" w:hAnsi="Times New Roman" w:cs="Times New Roman"/>
          <w:sz w:val="24"/>
          <w:szCs w:val="24"/>
        </w:rPr>
        <w:t xml:space="preserve"> dan 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recall</w:t>
      </w:r>
      <w:r w:rsidRPr="002F50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Fish-NET yang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efektif</w:t>
      </w:r>
      <w:proofErr w:type="spellEnd"/>
    </w:p>
    <w:p w14:paraId="18CDFC42" w14:textId="77777777" w:rsidR="00EE17DA" w:rsidRDefault="00EE17DA" w:rsidP="00EE17DA">
      <w:pPr>
        <w:numPr>
          <w:ilvl w:val="0"/>
          <w:numId w:val="11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1BB46693" w14:textId="24B43165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F50CC">
        <w:rPr>
          <w:rFonts w:ascii="Times New Roman" w:hAnsi="Times New Roman" w:cs="Times New Roman"/>
          <w:sz w:val="24"/>
          <w:szCs w:val="24"/>
        </w:rPr>
        <w:t xml:space="preserve">Studi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menyimpulkan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AI,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Fish-NET,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akuakultur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>.</w:t>
      </w:r>
    </w:p>
    <w:p w14:paraId="162E734D" w14:textId="77777777" w:rsidR="00EE17DA" w:rsidRDefault="00EE17DA" w:rsidP="00EE17DA">
      <w:pPr>
        <w:ind w:left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79E66" w14:textId="0C484BF0" w:rsidR="00EE17DA" w:rsidRPr="00EE17DA" w:rsidRDefault="00EE17DA" w:rsidP="00EE17DA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17DA">
        <w:rPr>
          <w:rFonts w:ascii="Times New Roman" w:hAnsi="Times New Roman" w:cs="Times New Roman"/>
          <w:b/>
          <w:bCs/>
          <w:sz w:val="24"/>
          <w:szCs w:val="24"/>
        </w:rPr>
        <w:t xml:space="preserve">Artikel </w:t>
      </w:r>
      <w:r w:rsidR="002F50CC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E17D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646FCA" w14:textId="77777777" w:rsidR="00EE17DA" w:rsidRDefault="00EE17DA" w:rsidP="00EE17DA">
      <w:pPr>
        <w:numPr>
          <w:ilvl w:val="0"/>
          <w:numId w:val="12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diangkat</w:t>
      </w:r>
      <w:proofErr w:type="spellEnd"/>
    </w:p>
    <w:p w14:paraId="1548BEAD" w14:textId="10DA6C7D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F50CC">
        <w:rPr>
          <w:rFonts w:ascii="Times New Roman" w:hAnsi="Times New Roman" w:cs="Times New Roman"/>
          <w:sz w:val="24"/>
          <w:szCs w:val="24"/>
        </w:rPr>
        <w:t xml:space="preserve">Artikel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morfometrik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. Proses manual yang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hewan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>.</w:t>
      </w:r>
    </w:p>
    <w:p w14:paraId="2A219630" w14:textId="77777777" w:rsidR="00EE17DA" w:rsidRDefault="00EE17DA" w:rsidP="00EE17DA">
      <w:pPr>
        <w:numPr>
          <w:ilvl w:val="0"/>
          <w:numId w:val="12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Metode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1CAF0656" w14:textId="01F44C49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0CC">
        <w:rPr>
          <w:rFonts w:ascii="Times New Roman" w:hAnsi="Times New Roman" w:cs="Times New Roman"/>
          <w:sz w:val="24"/>
          <w:szCs w:val="24"/>
        </w:rPr>
        <w:lastRenderedPageBreak/>
        <w:t>Penelitian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lokalisasi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landmark</w:t>
      </w:r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mengestimasi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landmark</w:t>
      </w:r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>.</w:t>
      </w:r>
    </w:p>
    <w:p w14:paraId="658B884D" w14:textId="77777777" w:rsidR="00EE17DA" w:rsidRDefault="00EE17DA" w:rsidP="00EE17DA">
      <w:pPr>
        <w:numPr>
          <w:ilvl w:val="0"/>
          <w:numId w:val="12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30525614" w14:textId="5DEF7114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F50CC">
        <w:rPr>
          <w:rFonts w:ascii="Times New Roman" w:hAnsi="Times New Roman" w:cs="Times New Roman"/>
          <w:sz w:val="24"/>
          <w:szCs w:val="24"/>
        </w:rPr>
        <w:t xml:space="preserve">Model yang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mengestimasi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dilaporkan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mengungguli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2F50CC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>.</w:t>
      </w:r>
    </w:p>
    <w:p w14:paraId="34F8DC26" w14:textId="77777777" w:rsidR="00EE17DA" w:rsidRDefault="00EE17DA" w:rsidP="00EE17DA">
      <w:pPr>
        <w:numPr>
          <w:ilvl w:val="0"/>
          <w:numId w:val="12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56E86F67" w14:textId="40D41CA8" w:rsidR="002F50CC" w:rsidRPr="002F50CC" w:rsidRDefault="002F50CC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morfometrik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invasif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sentuhan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r w:rsidRPr="002F50CC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2F50C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CC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F50CC">
        <w:rPr>
          <w:rFonts w:ascii="Times New Roman" w:hAnsi="Times New Roman" w:cs="Times New Roman"/>
          <w:sz w:val="24"/>
          <w:szCs w:val="24"/>
        </w:rPr>
        <w:t>.</w:t>
      </w:r>
    </w:p>
    <w:p w14:paraId="4DE5DCE2" w14:textId="77777777" w:rsidR="00EE17DA" w:rsidRDefault="00EE17DA" w:rsidP="00EE17DA">
      <w:pPr>
        <w:ind w:left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F8AF0A" w14:textId="2C4386AD" w:rsidR="00EE17DA" w:rsidRPr="00EE17DA" w:rsidRDefault="00EE17DA" w:rsidP="00EE17DA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17DA">
        <w:rPr>
          <w:rFonts w:ascii="Times New Roman" w:hAnsi="Times New Roman" w:cs="Times New Roman"/>
          <w:b/>
          <w:bCs/>
          <w:sz w:val="24"/>
          <w:szCs w:val="24"/>
        </w:rPr>
        <w:t xml:space="preserve">Artikel </w:t>
      </w:r>
      <w:r w:rsidR="002F50C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E17D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5FEEB8" w14:textId="77777777" w:rsidR="00EE17DA" w:rsidRDefault="00EE17DA" w:rsidP="00EE17DA">
      <w:pPr>
        <w:numPr>
          <w:ilvl w:val="0"/>
          <w:numId w:val="13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diangkat</w:t>
      </w:r>
      <w:proofErr w:type="spellEnd"/>
    </w:p>
    <w:p w14:paraId="4B7FB90B" w14:textId="0B10EED4" w:rsidR="002F50CC" w:rsidRPr="002F50CC" w:rsidRDefault="002F37C2" w:rsidP="002F50C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F37C2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cepatnya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model deep learning,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kebingungan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model mana yang paling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model YOLO (You Only Look Once)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8.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Masalahnya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mana di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YOLOv5 dan YOLOv8 yang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ikan air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tawar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di Indonesia (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Gurame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, Mas, dan Pacu),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akuakultur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>.</w:t>
      </w:r>
    </w:p>
    <w:p w14:paraId="7355EBBF" w14:textId="77777777" w:rsidR="00EE17DA" w:rsidRDefault="00EE17DA" w:rsidP="00EE17DA">
      <w:pPr>
        <w:numPr>
          <w:ilvl w:val="0"/>
          <w:numId w:val="13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Metode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72742AF4" w14:textId="65327187" w:rsidR="005A4ADC" w:rsidRPr="005A4ADC" w:rsidRDefault="002F37C2" w:rsidP="005A4ADC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37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komparatif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lugas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dua model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YOLOv5 dan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YOLOv8.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CNN,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model pada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>.</w:t>
      </w:r>
    </w:p>
    <w:p w14:paraId="4241F599" w14:textId="77777777" w:rsidR="00EE17DA" w:rsidRDefault="00EE17DA" w:rsidP="00EE17DA">
      <w:pPr>
        <w:numPr>
          <w:ilvl w:val="0"/>
          <w:numId w:val="13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628E519D" w14:textId="58CF19D2" w:rsidR="002F37C2" w:rsidRPr="002F37C2" w:rsidRDefault="002F37C2" w:rsidP="002F37C2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37C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konklusif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ikan, model YOLOv8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YOLOv5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ikan.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Gurame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, YOLOv8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0.90,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YOLOv5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0.87. Pola yang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pada ikan Pacu (YOLOv8: 0.83 vs YOLOv5: 0.80) dan ikan </w:t>
      </w:r>
      <w:r w:rsidRPr="002F37C2">
        <w:rPr>
          <w:rFonts w:ascii="Times New Roman" w:hAnsi="Times New Roman" w:cs="Times New Roman"/>
          <w:sz w:val="24"/>
          <w:szCs w:val="24"/>
        </w:rPr>
        <w:lastRenderedPageBreak/>
        <w:t>Mas (YOLOv8: 0.91 vs YOLOv5: 0.81). Angka-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pada YOLOv8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>.</w:t>
      </w:r>
    </w:p>
    <w:p w14:paraId="7777C81E" w14:textId="77777777" w:rsidR="00EE17DA" w:rsidRDefault="00EE17DA" w:rsidP="00EE17DA">
      <w:pPr>
        <w:numPr>
          <w:ilvl w:val="0"/>
          <w:numId w:val="13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566CC2E4" w14:textId="1C3B71AD" w:rsidR="002F37C2" w:rsidRPr="002F37C2" w:rsidRDefault="002F37C2" w:rsidP="002F37C2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F37C2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menyimpulkan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ikan air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tawar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, YOLOv8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pendahulunya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, YOLOv5.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praktisi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akuakultur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ikan,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model deep learning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minor,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2F37C2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2F37C2">
        <w:rPr>
          <w:rFonts w:ascii="Times New Roman" w:hAnsi="Times New Roman" w:cs="Times New Roman"/>
          <w:sz w:val="24"/>
          <w:szCs w:val="24"/>
        </w:rPr>
        <w:t>.</w:t>
      </w:r>
    </w:p>
    <w:p w14:paraId="5558E291" w14:textId="77777777" w:rsidR="00EE17DA" w:rsidRDefault="00EE17DA" w:rsidP="00EE17DA">
      <w:pPr>
        <w:ind w:left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7FE173" w14:textId="432CC5B0" w:rsidR="00EE17DA" w:rsidRPr="00EE17DA" w:rsidRDefault="00EE17DA" w:rsidP="00EE17DA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17DA">
        <w:rPr>
          <w:rFonts w:ascii="Times New Roman" w:hAnsi="Times New Roman" w:cs="Times New Roman"/>
          <w:b/>
          <w:bCs/>
          <w:sz w:val="24"/>
          <w:szCs w:val="24"/>
        </w:rPr>
        <w:t xml:space="preserve">Artikel </w:t>
      </w:r>
      <w:r w:rsidR="007704D7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EE17D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F8B697" w14:textId="77777777" w:rsidR="00EE17DA" w:rsidRDefault="00EE17DA" w:rsidP="00EE17DA">
      <w:pPr>
        <w:numPr>
          <w:ilvl w:val="0"/>
          <w:numId w:val="14"/>
        </w:numPr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diangkat</w:t>
      </w:r>
      <w:proofErr w:type="spellEnd"/>
    </w:p>
    <w:p w14:paraId="40019504" w14:textId="3DF85F2E" w:rsidR="00041855" w:rsidRPr="00041855" w:rsidRDefault="0007582C" w:rsidP="00041855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582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multimodal yang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data visual,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>.</w:t>
      </w:r>
    </w:p>
    <w:p w14:paraId="3281B970" w14:textId="77777777" w:rsidR="00EE17DA" w:rsidRDefault="00EE17DA" w:rsidP="00EE17DA">
      <w:pPr>
        <w:numPr>
          <w:ilvl w:val="0"/>
          <w:numId w:val="14"/>
        </w:numPr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Metode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080BF2ED" w14:textId="64C8A954" w:rsidR="00041855" w:rsidRPr="00041855" w:rsidRDefault="0007582C" w:rsidP="00041855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07582C">
        <w:rPr>
          <w:rFonts w:ascii="Times New Roman" w:hAnsi="Times New Roman" w:cs="Times New Roman"/>
          <w:sz w:val="24"/>
          <w:szCs w:val="24"/>
        </w:rPr>
        <w:t xml:space="preserve">Metode yang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r w:rsidRPr="0007582C">
        <w:rPr>
          <w:rFonts w:ascii="Times New Roman" w:hAnsi="Times New Roman" w:cs="Times New Roman"/>
          <w:i/>
          <w:iCs/>
          <w:sz w:val="24"/>
          <w:szCs w:val="24"/>
        </w:rPr>
        <w:t>multimodal foundation AI</w:t>
      </w:r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, sensor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r w:rsidRPr="0007582C">
        <w:rPr>
          <w:rFonts w:ascii="Times New Roman" w:hAnsi="Times New Roman" w:cs="Times New Roman"/>
          <w:i/>
          <w:iCs/>
          <w:sz w:val="24"/>
          <w:szCs w:val="24"/>
        </w:rPr>
        <w:t>expert-in-the-loop</w:t>
      </w:r>
      <w:r w:rsidRPr="000758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liar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>.</w:t>
      </w:r>
    </w:p>
    <w:p w14:paraId="35B3DDD2" w14:textId="77777777" w:rsidR="00EE17DA" w:rsidRDefault="00EE17DA" w:rsidP="00EE17DA">
      <w:pPr>
        <w:numPr>
          <w:ilvl w:val="0"/>
          <w:numId w:val="14"/>
        </w:numPr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2326ECF9" w14:textId="34F3F2A1" w:rsidR="00041855" w:rsidRPr="00041855" w:rsidRDefault="0007582C" w:rsidP="00041855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07582C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multimodal AI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habitat ikan dan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model juga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>.</w:t>
      </w:r>
    </w:p>
    <w:p w14:paraId="50519CDA" w14:textId="77777777" w:rsidR="00EE17DA" w:rsidRDefault="00EE17DA" w:rsidP="00EE17DA">
      <w:pPr>
        <w:numPr>
          <w:ilvl w:val="0"/>
          <w:numId w:val="14"/>
        </w:numPr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0428B2D6" w14:textId="6FE3AEE3" w:rsidR="00041855" w:rsidRPr="00041855" w:rsidRDefault="0007582C" w:rsidP="00041855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582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menyimpulkan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r w:rsidRPr="0007582C">
        <w:rPr>
          <w:rFonts w:ascii="Times New Roman" w:hAnsi="Times New Roman" w:cs="Times New Roman"/>
          <w:i/>
          <w:iCs/>
          <w:sz w:val="24"/>
          <w:szCs w:val="24"/>
        </w:rPr>
        <w:t>AI multimodal</w:t>
      </w:r>
      <w:r w:rsidRPr="0007582C">
        <w:rPr>
          <w:rFonts w:ascii="Times New Roman" w:hAnsi="Times New Roman" w:cs="Times New Roman"/>
          <w:sz w:val="24"/>
          <w:szCs w:val="24"/>
        </w:rPr>
        <w:t xml:space="preserve"> dan </w:t>
      </w:r>
      <w:r w:rsidRPr="0007582C">
        <w:rPr>
          <w:rFonts w:ascii="Times New Roman" w:hAnsi="Times New Roman" w:cs="Times New Roman"/>
          <w:i/>
          <w:iCs/>
          <w:sz w:val="24"/>
          <w:szCs w:val="24"/>
        </w:rPr>
        <w:t>expert-in-the-loop</w:t>
      </w:r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akuakultur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82C">
        <w:rPr>
          <w:rFonts w:ascii="Times New Roman" w:hAnsi="Times New Roman" w:cs="Times New Roman"/>
          <w:sz w:val="24"/>
          <w:szCs w:val="24"/>
        </w:rPr>
        <w:t>kolaboratif</w:t>
      </w:r>
      <w:proofErr w:type="spellEnd"/>
      <w:r w:rsidRPr="0007582C">
        <w:rPr>
          <w:rFonts w:ascii="Times New Roman" w:hAnsi="Times New Roman" w:cs="Times New Roman"/>
          <w:sz w:val="24"/>
          <w:szCs w:val="24"/>
        </w:rPr>
        <w:t>.</w:t>
      </w:r>
    </w:p>
    <w:p w14:paraId="3FA195C1" w14:textId="77777777" w:rsidR="004D3FA1" w:rsidRDefault="004D3FA1" w:rsidP="004D3F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4D3FA1" w:rsidSect="00F64CEF">
          <w:pgSz w:w="11906" w:h="16838" w:code="9"/>
          <w:pgMar w:top="1440" w:right="1797" w:bottom="1440" w:left="1797" w:header="720" w:footer="720" w:gutter="0"/>
          <w:cols w:space="720"/>
          <w:docGrid w:linePitch="299"/>
        </w:sectPr>
      </w:pPr>
    </w:p>
    <w:p w14:paraId="5E536048" w14:textId="77777777" w:rsidR="004D3FA1" w:rsidRPr="00686745" w:rsidRDefault="004D3FA1" w:rsidP="004D3F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A0D15" w14:textId="1B76CC10" w:rsidR="00686745" w:rsidRDefault="00686745" w:rsidP="00CA7552">
      <w:pPr>
        <w:numPr>
          <w:ilvl w:val="0"/>
          <w:numId w:val="4"/>
        </w:num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6745">
        <w:rPr>
          <w:rFonts w:ascii="Times New Roman" w:hAnsi="Times New Roman" w:cs="Times New Roman"/>
          <w:b/>
          <w:bCs/>
          <w:sz w:val="24"/>
          <w:szCs w:val="24"/>
        </w:rPr>
        <w:t>Relevansi</w:t>
      </w:r>
      <w:proofErr w:type="spellEnd"/>
      <w:r w:rsidRPr="006867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6745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686745">
        <w:rPr>
          <w:rFonts w:ascii="Times New Roman" w:hAnsi="Times New Roman" w:cs="Times New Roman"/>
          <w:b/>
          <w:bCs/>
          <w:sz w:val="24"/>
          <w:szCs w:val="24"/>
        </w:rPr>
        <w:t xml:space="preserve"> RP, RQ, RO</w:t>
      </w:r>
    </w:p>
    <w:tbl>
      <w:tblPr>
        <w:tblStyle w:val="TableGrid"/>
        <w:tblW w:w="14459" w:type="dxa"/>
        <w:tblInd w:w="-147" w:type="dxa"/>
        <w:tblLook w:val="04A0" w:firstRow="1" w:lastRow="0" w:firstColumn="1" w:lastColumn="0" w:noHBand="0" w:noVBand="1"/>
      </w:tblPr>
      <w:tblGrid>
        <w:gridCol w:w="461"/>
        <w:gridCol w:w="1266"/>
        <w:gridCol w:w="1550"/>
        <w:gridCol w:w="1272"/>
        <w:gridCol w:w="1471"/>
        <w:gridCol w:w="1605"/>
        <w:gridCol w:w="2015"/>
        <w:gridCol w:w="1984"/>
        <w:gridCol w:w="2835"/>
      </w:tblGrid>
      <w:tr w:rsidR="004D3FA1" w:rsidRPr="004D3FA1" w14:paraId="423D3B0E" w14:textId="1359645A" w:rsidTr="004D3FA1">
        <w:tc>
          <w:tcPr>
            <w:tcW w:w="461" w:type="dxa"/>
            <w:vAlign w:val="center"/>
          </w:tcPr>
          <w:p w14:paraId="76090D0E" w14:textId="326819E5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266" w:type="dxa"/>
            <w:vAlign w:val="center"/>
          </w:tcPr>
          <w:p w14:paraId="5446C134" w14:textId="0C81D599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Penulis</w:t>
            </w:r>
            <w:proofErr w:type="spellEnd"/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Tahun</w:t>
            </w:r>
            <w:proofErr w:type="spellEnd"/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50" w:type="dxa"/>
            <w:vAlign w:val="center"/>
          </w:tcPr>
          <w:p w14:paraId="396ED01E" w14:textId="565FFEE8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Judul</w:t>
            </w:r>
            <w:proofErr w:type="spellEnd"/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Artikel</w:t>
            </w:r>
          </w:p>
        </w:tc>
        <w:tc>
          <w:tcPr>
            <w:tcW w:w="0" w:type="auto"/>
            <w:vAlign w:val="center"/>
          </w:tcPr>
          <w:p w14:paraId="1A8AC402" w14:textId="4128EEBE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Jurnal</w:t>
            </w:r>
            <w:proofErr w:type="spellEnd"/>
          </w:p>
        </w:tc>
        <w:tc>
          <w:tcPr>
            <w:tcW w:w="0" w:type="auto"/>
            <w:vAlign w:val="center"/>
          </w:tcPr>
          <w:p w14:paraId="6B32DBC6" w14:textId="0BBD346A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0" w:type="auto"/>
            <w:vAlign w:val="center"/>
          </w:tcPr>
          <w:p w14:paraId="192622B5" w14:textId="6376E34E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Metode</w:t>
            </w:r>
          </w:p>
        </w:tc>
        <w:tc>
          <w:tcPr>
            <w:tcW w:w="2015" w:type="dxa"/>
            <w:vAlign w:val="center"/>
          </w:tcPr>
          <w:p w14:paraId="670E4342" w14:textId="572BB62F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Hasil</w:t>
            </w:r>
          </w:p>
        </w:tc>
        <w:tc>
          <w:tcPr>
            <w:tcW w:w="1984" w:type="dxa"/>
            <w:vAlign w:val="center"/>
          </w:tcPr>
          <w:p w14:paraId="29371C16" w14:textId="687B3F73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Kesimpulan</w:t>
            </w:r>
          </w:p>
        </w:tc>
        <w:tc>
          <w:tcPr>
            <w:tcW w:w="2835" w:type="dxa"/>
            <w:vAlign w:val="center"/>
          </w:tcPr>
          <w:p w14:paraId="676B9CE5" w14:textId="778DE7FE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Relevansi</w:t>
            </w:r>
            <w:proofErr w:type="spellEnd"/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RP–RQ–RO</w:t>
            </w:r>
          </w:p>
        </w:tc>
      </w:tr>
      <w:tr w:rsidR="004D3FA1" w:rsidRPr="004D3FA1" w14:paraId="2365F0B7" w14:textId="266EF2FB" w:rsidTr="004D3FA1">
        <w:tc>
          <w:tcPr>
            <w:tcW w:w="461" w:type="dxa"/>
            <w:vAlign w:val="center"/>
          </w:tcPr>
          <w:p w14:paraId="420F515E" w14:textId="1A09F722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66" w:type="dxa"/>
            <w:vAlign w:val="center"/>
          </w:tcPr>
          <w:p w14:paraId="60B14F59" w14:textId="0B5A9092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Xu, C. et al. (2025)</w:t>
            </w:r>
          </w:p>
        </w:tc>
        <w:tc>
          <w:tcPr>
            <w:tcW w:w="1550" w:type="dxa"/>
            <w:vAlign w:val="center"/>
          </w:tcPr>
          <w:p w14:paraId="0D3DFF1F" w14:textId="2C68F3E0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Exploring Multimodal Foundation AI and Expert-in-the-Loop for Sustainable Management of Wild Salmon Fisheries in Indigenous Rivers</w:t>
            </w:r>
          </w:p>
        </w:tc>
        <w:tc>
          <w:tcPr>
            <w:tcW w:w="0" w:type="auto"/>
            <w:vAlign w:val="center"/>
          </w:tcPr>
          <w:p w14:paraId="631F18EE" w14:textId="5160B31D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Proceedings of IJCAI-2025</w:t>
            </w:r>
          </w:p>
        </w:tc>
        <w:tc>
          <w:tcPr>
            <w:tcW w:w="0" w:type="auto"/>
            <w:vAlign w:val="center"/>
          </w:tcPr>
          <w:p w14:paraId="1E71106C" w14:textId="05C4381B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Pengelolaan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perikanan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sulit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karena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keterbatasan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integrasi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antara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lingkungan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citra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ikan,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analisis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manusia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</w:tcPr>
          <w:p w14:paraId="728FAFA3" w14:textId="53A90BBF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pendekatan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multimodal foundation AI</w:t>
            </w: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integrasi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data visual,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lingkungan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umpan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balik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pakar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expert-in-the-loop</w:t>
            </w: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2015" w:type="dxa"/>
            <w:vAlign w:val="center"/>
          </w:tcPr>
          <w:p w14:paraId="0D51E718" w14:textId="51E40707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Model multimodal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meningkatkan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analisis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kondisi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habitat ikan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memperbaiki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keandalan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prediksi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Kolaborasi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manusia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–AI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adaptif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terhadap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kondisi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ekologi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984" w:type="dxa"/>
            <w:vAlign w:val="center"/>
          </w:tcPr>
          <w:p w14:paraId="1A1B4655" w14:textId="5E9D2178" w:rsidR="0007582C" w:rsidRPr="004D3FA1" w:rsidRDefault="0007582C" w:rsidP="000758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Integrasi AI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umpan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balik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manusia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menghasilkan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efisien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transparan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pengelolaan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sumber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daya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perikanan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Pendekatan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relevan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dikembangkan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akuakultur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cerdas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835" w:type="dxa"/>
            <w:vAlign w:val="center"/>
          </w:tcPr>
          <w:p w14:paraId="096C4F58" w14:textId="74B30696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Artikel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memperluas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relevansi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RP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memperkenalkan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konsep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integrasi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multimodal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kolaboratif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Relevan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RQ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karena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menunjukkan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cara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penggabungan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kompleks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meningkatkan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performa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model,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mendukung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RO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pengembangan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AI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efisien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akuakultur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D3FA1" w:rsidRPr="004D3FA1" w14:paraId="48490FDD" w14:textId="1B2C9360" w:rsidTr="004D3FA1">
        <w:tc>
          <w:tcPr>
            <w:tcW w:w="461" w:type="dxa"/>
            <w:vAlign w:val="center"/>
          </w:tcPr>
          <w:p w14:paraId="18D05B0C" w14:textId="1310973D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66" w:type="dxa"/>
            <w:vAlign w:val="center"/>
          </w:tcPr>
          <w:p w14:paraId="0C41A88A" w14:textId="7E86C49D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Anas, D. F., Jaya, I., &amp;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Herdiyeni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, Y. (2024)</w:t>
            </w:r>
          </w:p>
        </w:tc>
        <w:tc>
          <w:tcPr>
            <w:tcW w:w="1550" w:type="dxa"/>
            <w:vAlign w:val="center"/>
          </w:tcPr>
          <w:p w14:paraId="4DEB6D0E" w14:textId="1331C9DA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Measurement and Analysis of Detecting Fish Freshness Levels Using Deep Learning Method</w:t>
            </w:r>
          </w:p>
        </w:tc>
        <w:tc>
          <w:tcPr>
            <w:tcW w:w="0" w:type="auto"/>
            <w:vAlign w:val="center"/>
          </w:tcPr>
          <w:p w14:paraId="632F5C94" w14:textId="78196BC3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Indonesian Journal of Computing and Cybernetics Systems</w:t>
            </w:r>
          </w:p>
        </w:tc>
        <w:tc>
          <w:tcPr>
            <w:tcW w:w="0" w:type="auto"/>
            <w:vAlign w:val="center"/>
          </w:tcPr>
          <w:p w14:paraId="5BC39165" w14:textId="02480131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Penentuan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kesegaran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manual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sering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akurat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memakan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</w:tcPr>
          <w:p w14:paraId="78ADAB53" w14:textId="1F627744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Menerapkan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CNN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klasifikasi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tingkat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kesegaran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citra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warna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tekstur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permukaan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015" w:type="dxa"/>
            <w:vAlign w:val="center"/>
          </w:tcPr>
          <w:p w14:paraId="399294FA" w14:textId="1F86239B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Model CNN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mampu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membedakan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 segar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segar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Pendeteksian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mempercepat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analisis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kualitas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ikan.</w:t>
            </w:r>
          </w:p>
        </w:tc>
        <w:tc>
          <w:tcPr>
            <w:tcW w:w="1984" w:type="dxa"/>
            <w:vAlign w:val="center"/>
          </w:tcPr>
          <w:p w14:paraId="4769FE2E" w14:textId="3226DDD7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CNN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terbukti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efektif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klasifikasi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tingkat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kesegaran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konsisten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efisien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menunjukkan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potensi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AI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kontrol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kualitas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perikanan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835" w:type="dxa"/>
            <w:vAlign w:val="center"/>
          </w:tcPr>
          <w:p w14:paraId="181E8A64" w14:textId="1BB7F625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Artikel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mendukung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RP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melalui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AI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deteksi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Relevan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RQ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konteks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CNN yang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dioptimalkan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Mendukung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RO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dasar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lightweight CNN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deteksi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visual.</w:t>
            </w:r>
          </w:p>
        </w:tc>
      </w:tr>
      <w:tr w:rsidR="004D3FA1" w:rsidRPr="004D3FA1" w14:paraId="74E499ED" w14:textId="66AFE0DD" w:rsidTr="004D3FA1">
        <w:tc>
          <w:tcPr>
            <w:tcW w:w="461" w:type="dxa"/>
            <w:vAlign w:val="center"/>
          </w:tcPr>
          <w:p w14:paraId="35F2735E" w14:textId="7B6AB63D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66" w:type="dxa"/>
            <w:vAlign w:val="center"/>
          </w:tcPr>
          <w:p w14:paraId="3140AE12" w14:textId="47DE4955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Adnyana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, I. G.,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Sugiartawan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, P., &amp; Buda Hartawan, I. N. (2024)</w:t>
            </w:r>
          </w:p>
        </w:tc>
        <w:tc>
          <w:tcPr>
            <w:tcW w:w="1550" w:type="dxa"/>
            <w:vAlign w:val="center"/>
          </w:tcPr>
          <w:p w14:paraId="1962C8F9" w14:textId="35B00F6E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Hyperparameter Optimization Techniques for CNN-Based Cyber Security Attack Classification</w:t>
            </w:r>
          </w:p>
        </w:tc>
        <w:tc>
          <w:tcPr>
            <w:tcW w:w="0" w:type="auto"/>
            <w:vAlign w:val="center"/>
          </w:tcPr>
          <w:p w14:paraId="2641E4A1" w14:textId="3E4CC8BA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Indonesian Journal of Computing and Cybernetics Systems</w:t>
            </w:r>
          </w:p>
        </w:tc>
        <w:tc>
          <w:tcPr>
            <w:tcW w:w="0" w:type="auto"/>
            <w:vAlign w:val="center"/>
          </w:tcPr>
          <w:p w14:paraId="7DC4C987" w14:textId="22BD5247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Model CNN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sering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gagal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mencapai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optimal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akibat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pengaturan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hyperparameter </w:t>
            </w:r>
            <w:r w:rsidRPr="004D3FA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yang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tepat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</w:tcPr>
          <w:p w14:paraId="01742E6B" w14:textId="540A24F0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Menggunakan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pendekatan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grid search</w:t>
            </w: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Bayesian optimization</w:t>
            </w: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konfigurasi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hyperparameter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terbaik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015" w:type="dxa"/>
            <w:vAlign w:val="center"/>
          </w:tcPr>
          <w:p w14:paraId="61256169" w14:textId="2437FF67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Teknik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optimasi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meningkatkan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klasifikasi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hingga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96%. Proses tuning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terbukti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signifikan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memengaruhi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performa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CNN.</w:t>
            </w:r>
          </w:p>
        </w:tc>
        <w:tc>
          <w:tcPr>
            <w:tcW w:w="1984" w:type="dxa"/>
            <w:vAlign w:val="center"/>
          </w:tcPr>
          <w:p w14:paraId="7216EF3B" w14:textId="134DE1B2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Optimasi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hyperparameter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merupakan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langkah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penting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peningkatan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efisiensi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CNN. Hasil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menunjukkan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metode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tuning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diadaptasi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domain lain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seperti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akuakultur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835" w:type="dxa"/>
            <w:vAlign w:val="center"/>
          </w:tcPr>
          <w:p w14:paraId="04526384" w14:textId="2DD823E3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Artikel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langsung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mendukung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RP yang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fokus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optimasi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hyperparameter.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Menjawab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RQ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menunjukkan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dampak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pengaturan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parameter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terhadap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CNN,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memperkuat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RO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terkait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peningkatan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performa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model lightweight.</w:t>
            </w:r>
          </w:p>
        </w:tc>
      </w:tr>
      <w:tr w:rsidR="004D3FA1" w:rsidRPr="004D3FA1" w14:paraId="29C7E7A2" w14:textId="67C081A3" w:rsidTr="004D3FA1">
        <w:tc>
          <w:tcPr>
            <w:tcW w:w="461" w:type="dxa"/>
            <w:vAlign w:val="center"/>
          </w:tcPr>
          <w:p w14:paraId="00F1FDBB" w14:textId="57E5741C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1266" w:type="dxa"/>
            <w:vAlign w:val="center"/>
          </w:tcPr>
          <w:p w14:paraId="5E9FA04F" w14:textId="18A43C4D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Salako, J. O., Ojo, F., &amp; Awe, O. O. (2024)</w:t>
            </w:r>
          </w:p>
        </w:tc>
        <w:tc>
          <w:tcPr>
            <w:tcW w:w="1550" w:type="dxa"/>
            <w:vAlign w:val="center"/>
          </w:tcPr>
          <w:p w14:paraId="2CD5EB71" w14:textId="6FAA1F8D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Fish-NET: Advancing Aquaculture Management through AI-Enhanced Fish Monitoring and Tracking</w:t>
            </w:r>
          </w:p>
        </w:tc>
        <w:tc>
          <w:tcPr>
            <w:tcW w:w="0" w:type="auto"/>
            <w:vAlign w:val="center"/>
          </w:tcPr>
          <w:p w14:paraId="3A535C23" w14:textId="6C894C4C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AGRIS on-line Papers in Economics and Informatics</w:t>
            </w:r>
          </w:p>
        </w:tc>
        <w:tc>
          <w:tcPr>
            <w:tcW w:w="0" w:type="auto"/>
            <w:vAlign w:val="center"/>
          </w:tcPr>
          <w:p w14:paraId="25B60CD8" w14:textId="6A40E4FC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Pemantauan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 manual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efisien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rentan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terhadap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kesalahan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</w:tcPr>
          <w:p w14:paraId="54177630" w14:textId="569D8E9B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Mengembangkan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Fish-NET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CNN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pelacakan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real-time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memonitor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kolam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akuakultur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015" w:type="dxa"/>
            <w:vAlign w:val="center"/>
          </w:tcPr>
          <w:p w14:paraId="231DE05D" w14:textId="7574C232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mampu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melacak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akurat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efisien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kamera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digital.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deteksi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dicapai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pemrosesan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cepat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984" w:type="dxa"/>
            <w:vAlign w:val="center"/>
          </w:tcPr>
          <w:p w14:paraId="4C3509DB" w14:textId="1B4AFBF7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Integrasi AI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pelacakan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otomatisasi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manajemen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akuakultur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efektif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meningkatkan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produktivitas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efisiensi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kolam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835" w:type="dxa"/>
            <w:vAlign w:val="center"/>
          </w:tcPr>
          <w:p w14:paraId="5F3A3D61" w14:textId="26B0F9B0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Artikel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relevan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RP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deteksi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Mendukung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RQ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melalui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penggunaan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CNN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efisien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pelacakan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Kontribusinya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pada RO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dasar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implementasi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lightweight CNN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monitoring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kolam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D3FA1" w:rsidRPr="004D3FA1" w14:paraId="20E6681F" w14:textId="5851930B" w:rsidTr="004D3FA1">
        <w:tc>
          <w:tcPr>
            <w:tcW w:w="461" w:type="dxa"/>
            <w:vAlign w:val="center"/>
          </w:tcPr>
          <w:p w14:paraId="750DF9DB" w14:textId="6E67AF4C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266" w:type="dxa"/>
            <w:vAlign w:val="center"/>
          </w:tcPr>
          <w:p w14:paraId="343735C1" w14:textId="1ABCF910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Musthafa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, M. F.,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Hernanto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, N. K., Ilmi, A. A., &amp; Puspita Sari, A. (2024)</w:t>
            </w:r>
          </w:p>
        </w:tc>
        <w:tc>
          <w:tcPr>
            <w:tcW w:w="1550" w:type="dxa"/>
            <w:vAlign w:val="center"/>
          </w:tcPr>
          <w:p w14:paraId="4515F5DE" w14:textId="5EAB976E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Klasifikasi</w:t>
            </w:r>
            <w:proofErr w:type="spellEnd"/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 xml:space="preserve"> Ikan </w:t>
            </w:r>
            <w:proofErr w:type="spellStart"/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Gurame</w:t>
            </w:r>
            <w:proofErr w:type="spellEnd"/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 xml:space="preserve">, Mas, dan Pacu </w:t>
            </w:r>
            <w:proofErr w:type="spellStart"/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 xml:space="preserve"> Metode CNN</w:t>
            </w:r>
          </w:p>
        </w:tc>
        <w:tc>
          <w:tcPr>
            <w:tcW w:w="0" w:type="auto"/>
            <w:vAlign w:val="center"/>
          </w:tcPr>
          <w:p w14:paraId="1770D21E" w14:textId="77DD2EC6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Jurnal</w:t>
            </w:r>
            <w:proofErr w:type="spellEnd"/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 xml:space="preserve"> SANTIKA</w:t>
            </w:r>
          </w:p>
        </w:tc>
        <w:tc>
          <w:tcPr>
            <w:tcW w:w="0" w:type="auto"/>
            <w:vAlign w:val="center"/>
          </w:tcPr>
          <w:p w14:paraId="76862DCC" w14:textId="7B585DA2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Identifikasi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masih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manual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sehingga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kurang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akurat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lambat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</w:tcPr>
          <w:p w14:paraId="1497D762" w14:textId="080D0BDD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CNN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klasifikasi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citra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tiga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jenis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 air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tawar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dataset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pemotretan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langsung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015" w:type="dxa"/>
            <w:vAlign w:val="center"/>
          </w:tcPr>
          <w:p w14:paraId="202E9036" w14:textId="778CC212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Model CNN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menghasilkan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atas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90%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membedakan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tiga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jenis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berbeda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Proses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pengenalan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cepat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stabil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984" w:type="dxa"/>
            <w:vAlign w:val="center"/>
          </w:tcPr>
          <w:p w14:paraId="355F37A4" w14:textId="6DFE33DB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CNN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terbukti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mampu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melakukan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klasifikasi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efisien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presisi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memperlihatkan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efektivitas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AI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pengenalan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spesies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ikan.</w:t>
            </w:r>
          </w:p>
        </w:tc>
        <w:tc>
          <w:tcPr>
            <w:tcW w:w="2835" w:type="dxa"/>
            <w:vAlign w:val="center"/>
          </w:tcPr>
          <w:p w14:paraId="4C8300E9" w14:textId="4C185A8F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Artikel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mendukung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RP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pengembangan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klasifikasi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citra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Relevan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RQ yang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meneliti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pengaruh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optimasi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CNN.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Mendukung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RO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dasar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lightweight CNN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klasifikasi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ikan di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lapangan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D3FA1" w:rsidRPr="004D3FA1" w14:paraId="2CC4C359" w14:textId="58C6C468" w:rsidTr="004D3FA1">
        <w:tc>
          <w:tcPr>
            <w:tcW w:w="461" w:type="dxa"/>
            <w:vAlign w:val="center"/>
          </w:tcPr>
          <w:p w14:paraId="084B78CF" w14:textId="5D56FF7B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266" w:type="dxa"/>
            <w:vAlign w:val="center"/>
          </w:tcPr>
          <w:p w14:paraId="52664C07" w14:textId="6D940239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Saleh, A., Hasan, M. M.,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Raadsma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, H. W.,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Khatkar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, M. S., Jerry, D. R., &amp; Rahimi Azghadi, M. (2024)</w:t>
            </w:r>
          </w:p>
        </w:tc>
        <w:tc>
          <w:tcPr>
            <w:tcW w:w="1550" w:type="dxa"/>
            <w:vAlign w:val="center"/>
          </w:tcPr>
          <w:p w14:paraId="397F968A" w14:textId="62263E2A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Prawn Morphometrics and Weight Estimation from Images Using Deep Learning for Landmark Localization</w:t>
            </w:r>
          </w:p>
        </w:tc>
        <w:tc>
          <w:tcPr>
            <w:tcW w:w="0" w:type="auto"/>
            <w:vAlign w:val="center"/>
          </w:tcPr>
          <w:p w14:paraId="61DD7895" w14:textId="702BBC07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Aquacultural Engineering</w:t>
            </w:r>
          </w:p>
        </w:tc>
        <w:tc>
          <w:tcPr>
            <w:tcW w:w="0" w:type="auto"/>
            <w:vAlign w:val="center"/>
          </w:tcPr>
          <w:p w14:paraId="6EBEF87B" w14:textId="58D95286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Pengukuran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morfometrik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berat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udang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manual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membutuhkan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lama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rentan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kesalahan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</w:tcPr>
          <w:p w14:paraId="2F4F8A69" w14:textId="243FD3CB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CNN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mendeteksi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landmark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morfometrik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memperkirakan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berat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udang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citra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015" w:type="dxa"/>
            <w:vAlign w:val="center"/>
          </w:tcPr>
          <w:p w14:paraId="197D9E36" w14:textId="3FACE8EA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Model CNN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menghasilkan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estimasi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berat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udang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tingkat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kesalahan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rendah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Proses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pengukuran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berlangsung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efisien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intervensi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manual.</w:t>
            </w:r>
          </w:p>
        </w:tc>
        <w:tc>
          <w:tcPr>
            <w:tcW w:w="1984" w:type="dxa"/>
            <w:vAlign w:val="center"/>
          </w:tcPr>
          <w:p w14:paraId="032B3CB6" w14:textId="67702E80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CNN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analisis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morfometrik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mempercepat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pengukuran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mengurangi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error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manusia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Hasil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mendukung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otomatisasi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pengawasan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budidaya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udang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835" w:type="dxa"/>
            <w:vAlign w:val="center"/>
          </w:tcPr>
          <w:p w14:paraId="5C69BAD9" w14:textId="55B4C801" w:rsidR="0007582C" w:rsidRPr="004D3FA1" w:rsidRDefault="0007582C" w:rsidP="000758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Artikel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mendukung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RP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menunjukkan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efisiensi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deep learning pada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analisis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citra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akuakultur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Relevan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terhadap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RQ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karena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menekankan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model CNN.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Mendukung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RO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lightweight CNN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>analisis</w:t>
            </w:r>
            <w:proofErr w:type="spellEnd"/>
            <w:r w:rsidRPr="004D3FA1">
              <w:rPr>
                <w:rFonts w:ascii="Times New Roman" w:hAnsi="Times New Roman" w:cs="Times New Roman"/>
                <w:sz w:val="20"/>
                <w:szCs w:val="20"/>
              </w:rPr>
              <w:t xml:space="preserve"> real-time.</w:t>
            </w:r>
          </w:p>
        </w:tc>
      </w:tr>
    </w:tbl>
    <w:p w14:paraId="00B2B6A0" w14:textId="77777777" w:rsidR="00041855" w:rsidRPr="00686745" w:rsidRDefault="00041855" w:rsidP="00041855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41855" w:rsidRPr="00686745" w:rsidSect="004D3FA1">
      <w:pgSz w:w="16838" w:h="11906" w:orient="landscape" w:code="9"/>
      <w:pgMar w:top="1797" w:right="1440" w:bottom="1797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5E0"/>
    <w:multiLevelType w:val="hybridMultilevel"/>
    <w:tmpl w:val="DC960D8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EE1E25"/>
    <w:multiLevelType w:val="hybridMultilevel"/>
    <w:tmpl w:val="3C9CBE5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4168C4"/>
    <w:multiLevelType w:val="hybridMultilevel"/>
    <w:tmpl w:val="DC960D8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E594B83"/>
    <w:multiLevelType w:val="hybridMultilevel"/>
    <w:tmpl w:val="DC960D8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8BA07CC"/>
    <w:multiLevelType w:val="hybridMultilevel"/>
    <w:tmpl w:val="BC32648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8E868DE"/>
    <w:multiLevelType w:val="hybridMultilevel"/>
    <w:tmpl w:val="D9E0EB30"/>
    <w:lvl w:ilvl="0" w:tplc="38090019">
      <w:start w:val="1"/>
      <w:numFmt w:val="lowerLetter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3DD263F5"/>
    <w:multiLevelType w:val="hybridMultilevel"/>
    <w:tmpl w:val="DC960D8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2CD4ED0"/>
    <w:multiLevelType w:val="hybridMultilevel"/>
    <w:tmpl w:val="A0BCC964"/>
    <w:lvl w:ilvl="0" w:tplc="38090019">
      <w:start w:val="1"/>
      <w:numFmt w:val="lowerLetter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543D7A0E"/>
    <w:multiLevelType w:val="hybridMultilevel"/>
    <w:tmpl w:val="82B86A70"/>
    <w:lvl w:ilvl="0" w:tplc="38090019">
      <w:start w:val="1"/>
      <w:numFmt w:val="lowerLetter"/>
      <w:lvlText w:val="%1."/>
      <w:lvlJc w:val="left"/>
      <w:pPr>
        <w:ind w:left="4320" w:hanging="360"/>
      </w:pPr>
    </w:lvl>
    <w:lvl w:ilvl="1" w:tplc="38090019" w:tentative="1">
      <w:start w:val="1"/>
      <w:numFmt w:val="lowerLetter"/>
      <w:lvlText w:val="%2."/>
      <w:lvlJc w:val="left"/>
      <w:pPr>
        <w:ind w:left="5040" w:hanging="360"/>
      </w:pPr>
    </w:lvl>
    <w:lvl w:ilvl="2" w:tplc="3809001B" w:tentative="1">
      <w:start w:val="1"/>
      <w:numFmt w:val="lowerRoman"/>
      <w:lvlText w:val="%3."/>
      <w:lvlJc w:val="right"/>
      <w:pPr>
        <w:ind w:left="5760" w:hanging="180"/>
      </w:pPr>
    </w:lvl>
    <w:lvl w:ilvl="3" w:tplc="3809000F" w:tentative="1">
      <w:start w:val="1"/>
      <w:numFmt w:val="decimal"/>
      <w:lvlText w:val="%4."/>
      <w:lvlJc w:val="left"/>
      <w:pPr>
        <w:ind w:left="6480" w:hanging="360"/>
      </w:pPr>
    </w:lvl>
    <w:lvl w:ilvl="4" w:tplc="38090019" w:tentative="1">
      <w:start w:val="1"/>
      <w:numFmt w:val="lowerLetter"/>
      <w:lvlText w:val="%5."/>
      <w:lvlJc w:val="left"/>
      <w:pPr>
        <w:ind w:left="7200" w:hanging="360"/>
      </w:pPr>
    </w:lvl>
    <w:lvl w:ilvl="5" w:tplc="3809001B" w:tentative="1">
      <w:start w:val="1"/>
      <w:numFmt w:val="lowerRoman"/>
      <w:lvlText w:val="%6."/>
      <w:lvlJc w:val="right"/>
      <w:pPr>
        <w:ind w:left="7920" w:hanging="180"/>
      </w:pPr>
    </w:lvl>
    <w:lvl w:ilvl="6" w:tplc="3809000F" w:tentative="1">
      <w:start w:val="1"/>
      <w:numFmt w:val="decimal"/>
      <w:lvlText w:val="%7."/>
      <w:lvlJc w:val="left"/>
      <w:pPr>
        <w:ind w:left="8640" w:hanging="360"/>
      </w:pPr>
    </w:lvl>
    <w:lvl w:ilvl="7" w:tplc="38090019" w:tentative="1">
      <w:start w:val="1"/>
      <w:numFmt w:val="lowerLetter"/>
      <w:lvlText w:val="%8."/>
      <w:lvlJc w:val="left"/>
      <w:pPr>
        <w:ind w:left="9360" w:hanging="360"/>
      </w:pPr>
    </w:lvl>
    <w:lvl w:ilvl="8" w:tplc="38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9" w15:restartNumberingAfterBreak="0">
    <w:nsid w:val="5B592F35"/>
    <w:multiLevelType w:val="hybridMultilevel"/>
    <w:tmpl w:val="61767448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F7303D7"/>
    <w:multiLevelType w:val="hybridMultilevel"/>
    <w:tmpl w:val="DC960D86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FF26EA4"/>
    <w:multiLevelType w:val="hybridMultilevel"/>
    <w:tmpl w:val="7478AD60"/>
    <w:lvl w:ilvl="0" w:tplc="5D4C847A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sz w:val="24"/>
      </w:rPr>
    </w:lvl>
    <w:lvl w:ilvl="1" w:tplc="D33417A0">
      <w:start w:val="1"/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966619"/>
    <w:multiLevelType w:val="hybridMultilevel"/>
    <w:tmpl w:val="6F1616D0"/>
    <w:lvl w:ilvl="0" w:tplc="B140938C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E40895"/>
    <w:multiLevelType w:val="hybridMultilevel"/>
    <w:tmpl w:val="45203B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40982">
    <w:abstractNumId w:val="13"/>
  </w:num>
  <w:num w:numId="2" w16cid:durableId="1280457765">
    <w:abstractNumId w:val="1"/>
  </w:num>
  <w:num w:numId="3" w16cid:durableId="888414944">
    <w:abstractNumId w:val="11"/>
  </w:num>
  <w:num w:numId="4" w16cid:durableId="20311812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4538864">
    <w:abstractNumId w:val="10"/>
  </w:num>
  <w:num w:numId="6" w16cid:durableId="319428585">
    <w:abstractNumId w:val="3"/>
  </w:num>
  <w:num w:numId="7" w16cid:durableId="182473351">
    <w:abstractNumId w:val="6"/>
  </w:num>
  <w:num w:numId="8" w16cid:durableId="1835677908">
    <w:abstractNumId w:val="2"/>
  </w:num>
  <w:num w:numId="9" w16cid:durableId="873811138">
    <w:abstractNumId w:val="0"/>
  </w:num>
  <w:num w:numId="10" w16cid:durableId="1527527058">
    <w:abstractNumId w:val="4"/>
  </w:num>
  <w:num w:numId="11" w16cid:durableId="1341463829">
    <w:abstractNumId w:val="9"/>
  </w:num>
  <w:num w:numId="12" w16cid:durableId="493303436">
    <w:abstractNumId w:val="7"/>
  </w:num>
  <w:num w:numId="13" w16cid:durableId="1642923466">
    <w:abstractNumId w:val="5"/>
  </w:num>
  <w:num w:numId="14" w16cid:durableId="5651860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EF"/>
    <w:rsid w:val="00025685"/>
    <w:rsid w:val="00041855"/>
    <w:rsid w:val="0007582C"/>
    <w:rsid w:val="00095738"/>
    <w:rsid w:val="00192F60"/>
    <w:rsid w:val="001A1725"/>
    <w:rsid w:val="001C5209"/>
    <w:rsid w:val="002568D4"/>
    <w:rsid w:val="002F37C2"/>
    <w:rsid w:val="002F50CC"/>
    <w:rsid w:val="003D24B1"/>
    <w:rsid w:val="00436E85"/>
    <w:rsid w:val="00496909"/>
    <w:rsid w:val="004D3FA1"/>
    <w:rsid w:val="00573FA6"/>
    <w:rsid w:val="005A4ADC"/>
    <w:rsid w:val="005D596E"/>
    <w:rsid w:val="00686745"/>
    <w:rsid w:val="007704D7"/>
    <w:rsid w:val="00776A6B"/>
    <w:rsid w:val="007F7E08"/>
    <w:rsid w:val="00866B51"/>
    <w:rsid w:val="00923846"/>
    <w:rsid w:val="00943D55"/>
    <w:rsid w:val="00AB7A7B"/>
    <w:rsid w:val="00C46484"/>
    <w:rsid w:val="00CA7552"/>
    <w:rsid w:val="00D51EC8"/>
    <w:rsid w:val="00DA070B"/>
    <w:rsid w:val="00DC5876"/>
    <w:rsid w:val="00EE17DA"/>
    <w:rsid w:val="00F6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9F7F9"/>
  <w15:chartTrackingRefBased/>
  <w15:docId w15:val="{C637B85C-62A5-4A60-AACC-D9AFC494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CEF"/>
  </w:style>
  <w:style w:type="paragraph" w:styleId="Heading1">
    <w:name w:val="heading 1"/>
    <w:basedOn w:val="Normal"/>
    <w:next w:val="Normal"/>
    <w:link w:val="Heading1Char"/>
    <w:uiPriority w:val="9"/>
    <w:qFormat/>
    <w:rsid w:val="00F6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C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C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C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4C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4C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C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5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D24B1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6867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7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6745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7582C"/>
    <w:rPr>
      <w:b/>
      <w:bCs/>
    </w:rPr>
  </w:style>
  <w:style w:type="character" w:styleId="Emphasis">
    <w:name w:val="Emphasis"/>
    <w:basedOn w:val="DefaultParagraphFont"/>
    <w:uiPriority w:val="20"/>
    <w:qFormat/>
    <w:rsid w:val="000758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</Pages>
  <Words>2385</Words>
  <Characters>13597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IDJAK140_Ghoffar Abdul J</cp:lastModifiedBy>
  <cp:revision>4</cp:revision>
  <cp:lastPrinted>2025-10-23T05:48:00Z</cp:lastPrinted>
  <dcterms:created xsi:type="dcterms:W3CDTF">2025-10-02T12:11:00Z</dcterms:created>
  <dcterms:modified xsi:type="dcterms:W3CDTF">2025-10-23T07:24:00Z</dcterms:modified>
</cp:coreProperties>
</file>