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7F8E" w14:textId="035EF4A4" w:rsidR="00A91E69" w:rsidRPr="00A91E69" w:rsidRDefault="00A91E69" w:rsidP="00A91E69">
      <w:pPr>
        <w:pStyle w:val="Title"/>
        <w:spacing w:before="30" w:after="30"/>
        <w:rPr>
          <w:color w:val="000000" w:themeColor="text1"/>
        </w:rPr>
      </w:pPr>
      <w:proofErr w:type="spellStart"/>
      <w:r w:rsidRPr="00A91E69">
        <w:rPr>
          <w:color w:val="000000" w:themeColor="text1"/>
        </w:rPr>
        <w:t>Artikel</w:t>
      </w:r>
      <w:proofErr w:type="spellEnd"/>
      <w:r w:rsidRPr="00A91E69">
        <w:rPr>
          <w:color w:val="000000" w:themeColor="text1"/>
        </w:rPr>
        <w:t xml:space="preserve"> VM dan VMWare</w:t>
      </w:r>
    </w:p>
    <w:p w14:paraId="23985E81" w14:textId="77777777" w:rsidR="00A91E69" w:rsidRPr="00A91E69" w:rsidRDefault="00A91E69" w:rsidP="00A91E69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Candrasena</w:t>
      </w:r>
      <w:proofErr w:type="spellEnd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Setiadi</w:t>
      </w:r>
      <w:proofErr w:type="spellEnd"/>
      <w:r w:rsidRPr="00A91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ST., M.MT”</w:t>
      </w:r>
    </w:p>
    <w:p w14:paraId="276E2E44" w14:textId="77777777" w:rsidR="00A91E69" w:rsidRPr="00A91E69" w:rsidRDefault="00A91E69" w:rsidP="00A91E69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F1B168" w14:textId="77777777" w:rsidR="00A91E69" w:rsidRPr="00A91E69" w:rsidRDefault="00A91E69" w:rsidP="00A91E69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2FC04A" w14:textId="77777777" w:rsidR="00A91E69" w:rsidRPr="00A91E69" w:rsidRDefault="00A91E69" w:rsidP="00A91E69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F0CB18" w14:textId="77777777" w:rsidR="00A91E69" w:rsidRPr="00A91E69" w:rsidRDefault="00A91E69" w:rsidP="00A91E69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DAC4D6E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91E69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709EBE8" wp14:editId="42ABE4D8">
            <wp:extent cx="50292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1" b="5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5C97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5A3C859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49E0B6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83E92EA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396EAF5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91E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Disusun</w:t>
      </w:r>
      <w:proofErr w:type="spellEnd"/>
      <w:r w:rsidRPr="00A91E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oleh:</w:t>
      </w:r>
    </w:p>
    <w:p w14:paraId="6FC08B93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91E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Ghoffar</w:t>
      </w:r>
      <w:proofErr w:type="spellEnd"/>
      <w:r w:rsidRPr="00A91E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Abdul </w:t>
      </w:r>
      <w:proofErr w:type="spellStart"/>
      <w:r w:rsidRPr="00A91E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Ja’far</w:t>
      </w:r>
      <w:proofErr w:type="spellEnd"/>
      <w:r w:rsidRPr="00A91E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(2341720035)</w:t>
      </w:r>
    </w:p>
    <w:p w14:paraId="48B766AF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EEB3126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FC95605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9F5E824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91E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JURUSAN TEKNOLOGI INFORMASI</w:t>
      </w:r>
    </w:p>
    <w:p w14:paraId="79D77D40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91E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PRODI D-IV TEKNIK INFORMATIKA</w:t>
      </w:r>
    </w:p>
    <w:p w14:paraId="5AECE7BA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91E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POLITEKNIK NEGERI MALANG</w:t>
      </w:r>
    </w:p>
    <w:p w14:paraId="4D829E90" w14:textId="77777777" w:rsidR="00A91E69" w:rsidRPr="00A91E69" w:rsidRDefault="00A91E69" w:rsidP="00A91E69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91E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2023</w:t>
      </w:r>
    </w:p>
    <w:p w14:paraId="53C6FAB0" w14:textId="1336E2E8" w:rsidR="00A91E69" w:rsidRPr="00A91E69" w:rsidRDefault="00A91E69">
      <w:pPr>
        <w:rPr>
          <w:rFonts w:ascii="Times New Roman" w:hAnsi="Times New Roman" w:cs="Times New Roman"/>
          <w:color w:val="000000" w:themeColor="text1"/>
        </w:rPr>
      </w:pPr>
      <w:r w:rsidRPr="00A91E69">
        <w:rPr>
          <w:rFonts w:ascii="Times New Roman" w:hAnsi="Times New Roman" w:cs="Times New Roman"/>
          <w:color w:val="000000" w:themeColor="text1"/>
        </w:rPr>
        <w:br w:type="page"/>
      </w:r>
    </w:p>
    <w:p w14:paraId="3BAB9D99" w14:textId="23ED5903" w:rsidR="00A91E69" w:rsidRDefault="00A91E69" w:rsidP="00A91E6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1E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ENGENAL VIRTUAL MACHINE DAN VIRTUAL MACHINE WARE</w:t>
      </w:r>
    </w:p>
    <w:p w14:paraId="637C9736" w14:textId="0890643A" w:rsidR="00A91E69" w:rsidRDefault="00A64F22" w:rsidP="00A64F2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Pikirkan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 yang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Anda.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CPU,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storage, yang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dialokasikan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VM,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(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Virtual),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dual boot, di mana Anda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me-restart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beralih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VM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tersendiri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terisolasi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AD69A9" w14:textId="04C85476" w:rsidR="00A64F22" w:rsidRDefault="00A64F22" w:rsidP="00A64F2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Virtual Machine</w:t>
      </w:r>
    </w:p>
    <w:p w14:paraId="77BA981B" w14:textId="50ABB2CE" w:rsidR="00A64F22" w:rsidRDefault="00A64F22" w:rsidP="00A64F2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(VM)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yang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wadah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terisolasi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ketat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VM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program, dan script di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virtual,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seolah-olah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Virtual machine (VM) juga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dianalogikan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operasinya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eksklusif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F76A3E" w14:textId="07122F5C" w:rsidR="00A64F22" w:rsidRDefault="00A64F22" w:rsidP="00A64F2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ware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produsen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virtualisasi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terkemuka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salah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unggulan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VMware Workstation, yang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Player dan Pro.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gratis VMware Workstation Player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desktop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yang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terisolasi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mengganggu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VMware Workstation Pro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cocok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profesional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tamu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virtual, dan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canggih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fleksibilitas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VMware Workstation Player dan Pro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A64F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AF9D88" w14:textId="77777777" w:rsidR="00B2472A" w:rsidRDefault="00B2472A" w:rsidP="00A64F2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35740A" w14:textId="2234F6F3" w:rsidR="00A64F22" w:rsidRDefault="00A64F22" w:rsidP="00A64F2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Virtual Machine</w:t>
      </w:r>
    </w:p>
    <w:p w14:paraId="64F28AE3" w14:textId="507668C8" w:rsidR="003C12A9" w:rsidRDefault="003C12A9" w:rsidP="003C12A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(VM)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operasinya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Hypervisor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virtual yang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transfer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machine. Ada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Process Virtual Machine,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Virtual Machine, yang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dan System Virtual Machine, yang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sepenuhnya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divirtualisasi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menggantikan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3C12A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9EAAFA" w14:textId="77777777" w:rsidR="00B2472A" w:rsidRDefault="00B2472A" w:rsidP="003C12A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D32B8E" w14:textId="5BF76B62" w:rsidR="003C12A9" w:rsidRDefault="003C12A9" w:rsidP="003C12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C12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Virtual Machine</w:t>
      </w:r>
    </w:p>
    <w:p w14:paraId="2EC7FAEB" w14:textId="77777777" w:rsidR="00B2472A" w:rsidRPr="00B2472A" w:rsidRDefault="00B2472A" w:rsidP="00B2472A">
      <w:pPr>
        <w:ind w:firstLine="6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Beberapa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(VM)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modern.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machine:</w:t>
      </w:r>
    </w:p>
    <w:p w14:paraId="48F1CCBB" w14:textId="77777777" w:rsidR="00B2472A" w:rsidRPr="00B2472A" w:rsidRDefault="00B2472A" w:rsidP="00B2472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Isolasi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Lingkungan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terisolasi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memengaruhi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virtual machine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independen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aman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F480715" w14:textId="77777777" w:rsidR="00B2472A" w:rsidRPr="00B2472A" w:rsidRDefault="00B2472A" w:rsidP="00B2472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Pengujian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Pengembangan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terisolasi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44B914" w14:textId="77777777" w:rsidR="00B2472A" w:rsidRPr="00B2472A" w:rsidRDefault="00B2472A" w:rsidP="00B2472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Kemudahan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Migrasi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(VM)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migrasi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memindahkan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host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host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fleksibilitas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infrastruktur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IT. </w:t>
      </w:r>
    </w:p>
    <w:p w14:paraId="2C7CDEE7" w14:textId="77777777" w:rsidR="00B2472A" w:rsidRPr="00B2472A" w:rsidRDefault="00B2472A" w:rsidP="00B2472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Keamanan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keuntungan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terisolasi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Karena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kemampuannya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portabel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dipindahkan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virtual machine juga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pencadangan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forensik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mengisolasi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malware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host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pencadangan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kegagalan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host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aman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dipulihkan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8004F5" w14:textId="7CA46AF1" w:rsidR="00B2472A" w:rsidRDefault="00B2472A" w:rsidP="00B2472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Pencadangan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Data:</w:t>
      </w:r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Karena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kemampuannya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portabel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dipindahkan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virtual machine juga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pencadangan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 Data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aman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dipulihkan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kegagalan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host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237CC5" w14:textId="6F3B64B0" w:rsidR="00B2472A" w:rsidRDefault="00B2472A" w:rsidP="003C12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929E8F" w14:textId="343E7D80" w:rsidR="00B2472A" w:rsidRDefault="00B2472A" w:rsidP="003C12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Virtual Machine</w:t>
      </w:r>
    </w:p>
    <w:p w14:paraId="3FC92CB0" w14:textId="1AC7BB4D" w:rsidR="00B2472A" w:rsidRPr="00B2472A" w:rsidRDefault="00B2472A" w:rsidP="00B2472A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Virtualisasi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perangkat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keras</w:t>
      </w:r>
      <w:proofErr w:type="spellEnd"/>
    </w:p>
    <w:p w14:paraId="23C42C56" w14:textId="77777777" w:rsidR="00B2472A" w:rsidRPr="00B2472A" w:rsidRDefault="00B2472A" w:rsidP="00B2472A">
      <w:pPr>
        <w:ind w:left="426" w:firstLine="29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Virtualisasi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terkadang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virtualisasi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virtualisasi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bersamaan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E5B543" w14:textId="08D7C625" w:rsidR="00B2472A" w:rsidRPr="00B2472A" w:rsidRDefault="00B2472A" w:rsidP="00B2472A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Virtualisasi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perangkat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lunak</w:t>
      </w:r>
      <w:proofErr w:type="spellEnd"/>
    </w:p>
    <w:p w14:paraId="026792E7" w14:textId="77777777" w:rsidR="00B2472A" w:rsidRPr="00B2472A" w:rsidRDefault="00B2472A" w:rsidP="00B2472A">
      <w:pPr>
        <w:ind w:left="426" w:firstLine="29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virtualisasi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tamu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host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Anda juga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memvirtualisasikan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mengirimkannya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dihosting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terpusat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7B46F0" w14:textId="3D27DD60" w:rsidR="00B2472A" w:rsidRPr="00B2472A" w:rsidRDefault="00B2472A" w:rsidP="00B2472A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Virtualisasi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penyimpanan</w:t>
      </w:r>
      <w:proofErr w:type="spellEnd"/>
    </w:p>
    <w:p w14:paraId="465D46AC" w14:textId="77777777" w:rsidR="00B2472A" w:rsidRPr="00B2472A" w:rsidRDefault="00B2472A" w:rsidP="00B2472A">
      <w:pPr>
        <w:ind w:left="426" w:firstLine="29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menggabungkan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virtualisasi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penyeimbangan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beban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mengurangi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pemulihan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bencana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diduplikasi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ditransfer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mengurangi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henti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6D0B08" w14:textId="0D5B5A1E" w:rsidR="00B2472A" w:rsidRPr="00B2472A" w:rsidRDefault="00B2472A" w:rsidP="00B2472A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Virtualisasi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jaringan</w:t>
      </w:r>
      <w:proofErr w:type="spellEnd"/>
    </w:p>
    <w:p w14:paraId="094CDD85" w14:textId="46C94A28" w:rsidR="00B2472A" w:rsidRPr="00B2472A" w:rsidRDefault="00B2472A" w:rsidP="00B2472A">
      <w:pPr>
        <w:ind w:left="426" w:firstLine="29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Virtualisasi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menggabungkan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peralatan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sub-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bandwidth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dibagi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saluran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independen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real-time.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menikmati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keuntungan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keandalan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pemantauan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64DADFDA" w14:textId="1E65788A" w:rsidR="00B2472A" w:rsidRPr="00B2472A" w:rsidRDefault="00B2472A" w:rsidP="00B2472A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Virtualisasi</w:t>
      </w:r>
      <w:proofErr w:type="spellEnd"/>
      <w:r w:rsidRPr="00B247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desktop</w:t>
      </w:r>
    </w:p>
    <w:p w14:paraId="5C6178FB" w14:textId="3307AA87" w:rsidR="00B2472A" w:rsidRDefault="00B2472A" w:rsidP="00B2472A">
      <w:pPr>
        <w:ind w:left="426" w:firstLine="29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Virtualisasi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desktop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virtualisasi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memisahkan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desktop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aksesibilitas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kemudahan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penghematan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lisensi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pembaruan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B247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5FF346" w14:textId="37F4FDC3" w:rsidR="003B3750" w:rsidRDefault="003B3750" w:rsidP="003B37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B7E1D4" w14:textId="193E3A00" w:rsidR="003B3750" w:rsidRDefault="003B3750" w:rsidP="003B37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Virtual Machine</w:t>
      </w:r>
    </w:p>
    <w:p w14:paraId="23C8C8E6" w14:textId="6952BAAB" w:rsidR="003B3750" w:rsidRPr="003B3750" w:rsidRDefault="003B3750" w:rsidP="003B3750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Kemampuan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untuk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mengakses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dengan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mudah</w:t>
      </w:r>
      <w:proofErr w:type="spellEnd"/>
    </w:p>
    <w:p w14:paraId="68CFD56D" w14:textId="6467C1F4" w:rsidR="003B3750" w:rsidRPr="003B3750" w:rsidRDefault="003B3750" w:rsidP="003B3750">
      <w:pPr>
        <w:ind w:left="426" w:firstLine="2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peroleh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VMware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mengurangi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beban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machine, Anda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segera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memindahkan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PC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Cloud dan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beban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beralih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cloud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3BA772" w14:textId="77777777" w:rsidR="003B3750" w:rsidRPr="003B3750" w:rsidRDefault="003B3750" w:rsidP="003B3750">
      <w:p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9362A7" w14:textId="507D4B01" w:rsidR="003B3750" w:rsidRPr="003B3750" w:rsidRDefault="003B3750" w:rsidP="003B3750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Mengusung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keamanan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tingkat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tinggi</w:t>
      </w:r>
      <w:proofErr w:type="spellEnd"/>
    </w:p>
    <w:p w14:paraId="783CA13E" w14:textId="77777777" w:rsidR="003B3750" w:rsidRPr="003B3750" w:rsidRDefault="003B3750" w:rsidP="003B3750">
      <w:pPr>
        <w:ind w:left="426" w:firstLine="29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Ketidakstabilan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dinilai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merusak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data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Anda.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khawatir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Anda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miliki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02BC09" w14:textId="77777777" w:rsidR="003B3750" w:rsidRPr="003B3750" w:rsidRDefault="003B3750" w:rsidP="003B3750">
      <w:p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F4907F" w14:textId="13AE088E" w:rsidR="003B3750" w:rsidRPr="003B3750" w:rsidRDefault="003B3750" w:rsidP="003B3750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Manajemen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pengaturan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Virtual Machine yang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jauh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lebih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mudah</w:t>
      </w:r>
      <w:proofErr w:type="spellEnd"/>
    </w:p>
    <w:p w14:paraId="295808D8" w14:textId="77777777" w:rsidR="003B3750" w:rsidRPr="003B3750" w:rsidRDefault="003B3750" w:rsidP="003B3750">
      <w:pPr>
        <w:ind w:left="426" w:firstLine="29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VMware, Anda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yang Anda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ciptakan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sebebasnya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sesuka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hati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Tak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situ, Anda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membagikan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yang Anda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lain,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rekan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menguji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software.</w:t>
      </w:r>
    </w:p>
    <w:p w14:paraId="3157FC7E" w14:textId="77777777" w:rsidR="003B3750" w:rsidRPr="003B3750" w:rsidRDefault="003B3750" w:rsidP="003B3750">
      <w:p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7E4631" w14:textId="23F73201" w:rsidR="003B3750" w:rsidRPr="003B3750" w:rsidRDefault="003B3750" w:rsidP="003B3750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Lebih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efisien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dalam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pengembangan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aplikasi</w:t>
      </w:r>
      <w:proofErr w:type="spellEnd"/>
      <w:r w:rsidRPr="003B37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software.</w:t>
      </w:r>
    </w:p>
    <w:p w14:paraId="0343C4A8" w14:textId="7FF161E2" w:rsidR="003B3750" w:rsidRDefault="003B3750" w:rsidP="003B3750">
      <w:pPr>
        <w:ind w:left="426" w:firstLine="29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VMware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software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dapatkan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berkat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VMware yang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mengoperasikan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bersamaan</w:t>
      </w:r>
      <w:proofErr w:type="spellEnd"/>
      <w:r w:rsidRPr="003B37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4523FE" w14:textId="0DEB80AB" w:rsidR="003B3750" w:rsidRDefault="003B3750" w:rsidP="003B37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B3C7D6" w14:textId="2DF8AEC4" w:rsidR="003B3750" w:rsidRDefault="003B3750" w:rsidP="003B37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</w:p>
    <w:p w14:paraId="3855738A" w14:textId="4A349309" w:rsidR="003B3750" w:rsidRDefault="008B7A52" w:rsidP="003B37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Virtual Machine (VM)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fleksibilitas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isolasi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portabilitas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pemindahan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VM.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VM juga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potensi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penurunan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kompleksitas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overhead resource. Keputusan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mempertimbangkan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menimbang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kekurangannya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cermat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VM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skenario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konsolidasi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F98E32" w14:textId="49D0EA68" w:rsidR="008B7A52" w:rsidRDefault="008B7A52" w:rsidP="003B37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F7070" w14:textId="77777777" w:rsidR="008B7A52" w:rsidRPr="008B7A52" w:rsidRDefault="008B7A52" w:rsidP="008B7A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8B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Pelajari</w:t>
      </w:r>
      <w:proofErr w:type="spellEnd"/>
      <w:r w:rsidRPr="008B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Lebih</w:t>
      </w:r>
      <w:proofErr w:type="spellEnd"/>
      <w:r w:rsidRPr="008B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Lanjut</w:t>
      </w:r>
      <w:proofErr w:type="spellEnd"/>
      <w:r w:rsidRPr="008B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EBD743E" w14:textId="00F7118B" w:rsidR="008B7A52" w:rsidRDefault="008B7A52" w:rsidP="008B7A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tertarik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 dan VMware, Anda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mengunjungi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resmi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VMware: </w:t>
      </w:r>
      <w:hyperlink r:id="rId7" w:history="1">
        <w:r w:rsidRPr="001A1AEB">
          <w:rPr>
            <w:rStyle w:val="Hyperlink"/>
            <w:rFonts w:ascii="Times New Roman" w:hAnsi="Times New Roman" w:cs="Times New Roman"/>
            <w:sz w:val="24"/>
            <w:szCs w:val="24"/>
          </w:rPr>
          <w:t>https://www.vmware.com/</w:t>
        </w:r>
      </w:hyperlink>
    </w:p>
    <w:p w14:paraId="45EE48EB" w14:textId="10F1E379" w:rsidR="008B7A52" w:rsidRDefault="008B7A52" w:rsidP="008B7A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AB06649" w14:textId="28C0EF7E" w:rsidR="008B7A52" w:rsidRDefault="008B7A52" w:rsidP="008B7A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Studio,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Educa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. 2024. “Virtual Machine (VM</w:t>
      </w:r>
      <w:proofErr w:type="gram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) :</w:t>
      </w:r>
      <w:proofErr w:type="gram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Berita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Gamelab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Indonesia.” Gamelab.ID. Accessed February 29. </w:t>
      </w:r>
      <w:hyperlink r:id="rId8" w:history="1">
        <w:r w:rsidRPr="001A1AEB">
          <w:rPr>
            <w:rStyle w:val="Hyperlink"/>
            <w:rFonts w:ascii="Times New Roman" w:hAnsi="Times New Roman" w:cs="Times New Roman"/>
            <w:sz w:val="24"/>
            <w:szCs w:val="24"/>
          </w:rPr>
          <w:t>https://www.gamelab.id/news/1303-virtual-machine-vm-pengertian-jenis-dan-fungsi</w:t>
        </w:r>
      </w:hyperlink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630E82" w14:textId="62127995" w:rsidR="008B7A52" w:rsidRDefault="008B7A52" w:rsidP="008B7A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Anendya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Aorinka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. 2023. “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Jenisnya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.” Blog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Dewaweb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November 29. </w:t>
      </w:r>
      <w:hyperlink r:id="rId9" w:history="1">
        <w:r w:rsidRPr="001A1AEB">
          <w:rPr>
            <w:rStyle w:val="Hyperlink"/>
            <w:rFonts w:ascii="Times New Roman" w:hAnsi="Times New Roman" w:cs="Times New Roman"/>
            <w:sz w:val="24"/>
            <w:szCs w:val="24"/>
          </w:rPr>
          <w:t>https://www.dewaweb.com/blog/apa-itu-virtual-machine/</w:t>
        </w:r>
      </w:hyperlink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5932F7" w14:textId="778C8474" w:rsidR="008B7A52" w:rsidRDefault="008B7A52" w:rsidP="008B7A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SemiColonWeb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. 2024. “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 (VM)? Dan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Mengapa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VM?”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Btech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Accessed February 29. </w:t>
      </w:r>
      <w:hyperlink r:id="rId10" w:history="1">
        <w:r w:rsidRPr="001A1AEB">
          <w:rPr>
            <w:rStyle w:val="Hyperlink"/>
            <w:rFonts w:ascii="Times New Roman" w:hAnsi="Times New Roman" w:cs="Times New Roman"/>
            <w:sz w:val="24"/>
            <w:szCs w:val="24"/>
          </w:rPr>
          <w:t>https://btech.id/en/news/apa-itu-virtual-machine-vm-dan-mengapa-harus-menggunakan-vm/</w:t>
        </w:r>
      </w:hyperlink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97CEF1" w14:textId="3D6F3D8F" w:rsidR="008B7A52" w:rsidRDefault="008B7A52" w:rsidP="008B7A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Dan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Cara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Kerjanya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Microsoft Azure.” 2024.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Dan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Cara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Kerjanya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Microsoft Azure. Accessed February 29. </w:t>
      </w:r>
      <w:hyperlink r:id="rId11" w:history="1">
        <w:r w:rsidRPr="001A1AEB">
          <w:rPr>
            <w:rStyle w:val="Hyperlink"/>
            <w:rFonts w:ascii="Times New Roman" w:hAnsi="Times New Roman" w:cs="Times New Roman"/>
            <w:sz w:val="24"/>
            <w:szCs w:val="24"/>
          </w:rPr>
          <w:t>https://azure.microsoft.com/id-id/resources/cloud-computing-dictionary/what-is-a-virtual-machine</w:t>
        </w:r>
      </w:hyperlink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B0FA29" w14:textId="3AC936FD" w:rsidR="003B3750" w:rsidRPr="003B3750" w:rsidRDefault="008B7A52" w:rsidP="003B37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Fariza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Alvana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Noor. 2024. “Virtual Machine: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Cara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&amp; 5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Keunggulan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.” </w:t>
      </w:r>
      <w:proofErr w:type="spellStart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Sekawan</w:t>
      </w:r>
      <w:proofErr w:type="spellEnd"/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Media. February 20. </w:t>
      </w:r>
      <w:hyperlink r:id="rId12" w:history="1">
        <w:r w:rsidRPr="001A1AEB">
          <w:rPr>
            <w:rStyle w:val="Hyperlink"/>
            <w:rFonts w:ascii="Times New Roman" w:hAnsi="Times New Roman" w:cs="Times New Roman"/>
            <w:sz w:val="24"/>
            <w:szCs w:val="24"/>
          </w:rPr>
          <w:t>https://www.sekawanmedia.co.id/blog/apa-itu-virtual-machine-vm/</w:t>
        </w:r>
      </w:hyperlink>
      <w:r w:rsidRPr="008B7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sectPr w:rsidR="003B3750" w:rsidRPr="003B3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F3F3D"/>
    <w:multiLevelType w:val="hybridMultilevel"/>
    <w:tmpl w:val="273C7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A2E16"/>
    <w:multiLevelType w:val="hybridMultilevel"/>
    <w:tmpl w:val="984E5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80D70"/>
    <w:multiLevelType w:val="hybridMultilevel"/>
    <w:tmpl w:val="EE56F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69"/>
    <w:rsid w:val="003B3750"/>
    <w:rsid w:val="003C12A9"/>
    <w:rsid w:val="008B7A52"/>
    <w:rsid w:val="00A64F22"/>
    <w:rsid w:val="00A91E69"/>
    <w:rsid w:val="00B2472A"/>
    <w:rsid w:val="00BE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237B"/>
  <w15:chartTrackingRefBased/>
  <w15:docId w15:val="{584B7A91-E7C0-440B-AE61-577F746F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E69"/>
    <w:pPr>
      <w:spacing w:before="120" w:after="0" w:line="288" w:lineRule="auto"/>
    </w:pPr>
    <w:rPr>
      <w:rFonts w:ascii="Open Sans" w:eastAsia="Open Sans" w:hAnsi="Open Sans" w:cs="Open Sans"/>
      <w:color w:val="695D4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E69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91E69"/>
    <w:rPr>
      <w:rFonts w:ascii="Times New Roman" w:eastAsia="Times New Roman" w:hAnsi="Times New Roman" w:cs="Times New Roman"/>
      <w:b/>
      <w:color w:val="000000"/>
      <w:sz w:val="28"/>
      <w:szCs w:val="28"/>
      <w:lang w:val="en" w:eastAsia="en-IN"/>
    </w:rPr>
  </w:style>
  <w:style w:type="paragraph" w:styleId="ListParagraph">
    <w:name w:val="List Paragraph"/>
    <w:basedOn w:val="Normal"/>
    <w:uiPriority w:val="34"/>
    <w:qFormat/>
    <w:rsid w:val="00B24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lab.id/news/1303-virtual-machine-vm-pengertian-jenis-dan-fungs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mware.com/" TargetMode="External"/><Relationship Id="rId12" Type="http://schemas.openxmlformats.org/officeDocument/2006/relationships/hyperlink" Target="https://www.sekawanmedia.co.id/blog/apa-itu-virtual-machine-v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zure.microsoft.com/id-id/resources/cloud-computing-dictionary/what-is-a-virtual-machi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tech.id/en/news/apa-itu-virtual-machine-vm-dan-mengapa-harus-menggunakan-v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waweb.com/blog/apa-itu-virtual-mach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02B78-A95F-4B7E-89BC-C32ACA51F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</cp:revision>
  <cp:lastPrinted>2024-02-29T09:47:00Z</cp:lastPrinted>
  <dcterms:created xsi:type="dcterms:W3CDTF">2024-02-29T08:26:00Z</dcterms:created>
  <dcterms:modified xsi:type="dcterms:W3CDTF">2024-02-29T09:52:00Z</dcterms:modified>
</cp:coreProperties>
</file>