
<file path=[Content_Types].xml><?xml version="1.0" encoding="utf-8"?>
<Types xmlns="http://schemas.openxmlformats.org/package/2006/content-types">
  <Default Extension="xlsx" ContentType="application/vnd.openxmlformats-officedocument.spreadsheetml.shee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420" w:hanging="420"/>
        <w:jc w:val="left"/>
        <w:rPr>
          <w:b w:val="0"/>
          <w:bCs w:val="0"/>
          <w:sz w:val="21"/>
          <w:szCs w:val="21"/>
        </w:rPr>
      </w:pPr>
      <w:r>
        <w:rPr>
          <w:rFonts w:hint="eastAsia"/>
          <w:b w:val="0"/>
          <w:bCs w:val="0"/>
          <w:sz w:val="21"/>
          <w:szCs w:val="21"/>
          <w:lang w:val="en-US" w:eastAsia="zh-CN"/>
        </w:rPr>
        <w:t>一．</w:t>
      </w:r>
      <w:r>
        <w:rPr>
          <w:rFonts w:hint="eastAsia"/>
          <w:b w:val="0"/>
          <w:bCs w:val="0"/>
          <w:sz w:val="21"/>
          <w:szCs w:val="21"/>
        </w:rPr>
        <w:t>技术路线</w:t>
      </w:r>
    </w:p>
    <w:p>
      <w:pPr>
        <w:pStyle w:val="6"/>
        <w:numPr>
          <w:numId w:val="0"/>
        </w:numPr>
        <w:ind w:leftChars="0"/>
        <w:rPr>
          <w:b/>
          <w:bCs/>
          <w:sz w:val="21"/>
          <w:szCs w:val="21"/>
        </w:rPr>
      </w:pPr>
      <w:r>
        <w:rPr>
          <w:rFonts w:hint="eastAsia"/>
          <w:b/>
          <w:bCs/>
          <w:sz w:val="21"/>
          <w:szCs w:val="21"/>
          <w:lang w:val="en-US" w:eastAsia="zh-CN"/>
        </w:rPr>
        <w:t>1.</w:t>
      </w:r>
      <w:r>
        <w:rPr>
          <w:rFonts w:hint="eastAsia"/>
          <w:b/>
          <w:bCs/>
          <w:sz w:val="21"/>
          <w:szCs w:val="21"/>
        </w:rPr>
        <w:t>开发语言Python</w:t>
      </w:r>
    </w:p>
    <w:p>
      <w:pPr>
        <w:widowControl/>
        <w:spacing w:line="375" w:lineRule="atLeast"/>
        <w:ind w:left="720"/>
        <w:jc w:val="left"/>
        <w:rPr>
          <w:sz w:val="21"/>
          <w:szCs w:val="21"/>
        </w:rPr>
      </w:pPr>
      <w:r>
        <w:rPr>
          <w:rFonts w:hint="eastAsia"/>
          <w:sz w:val="21"/>
          <w:szCs w:val="21"/>
        </w:rPr>
        <w:t>Python语言是一种开源的解释型编程语言，2017年3月Python被评为最佳人工智能编程语言，从17年到现在，Python飞速发展，如今的Python已成为人工智能时代最合适的编程语言。</w:t>
      </w:r>
    </w:p>
    <w:p>
      <w:pPr>
        <w:widowControl/>
        <w:spacing w:line="375" w:lineRule="atLeast"/>
        <w:ind w:left="720"/>
        <w:jc w:val="left"/>
        <w:rPr>
          <w:sz w:val="21"/>
          <w:szCs w:val="21"/>
        </w:rPr>
      </w:pPr>
      <w:r>
        <w:rPr>
          <w:rFonts w:hint="eastAsia"/>
          <w:sz w:val="21"/>
          <w:szCs w:val="21"/>
        </w:rPr>
        <w:drawing>
          <wp:inline distT="0" distB="0" distL="0" distR="0">
            <wp:extent cx="4403725" cy="2433955"/>
            <wp:effectExtent l="4445" t="4445" r="11430" b="12700"/>
            <wp:docPr id="24682406"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pPr>
        <w:widowControl/>
        <w:spacing w:line="375" w:lineRule="atLeast"/>
        <w:ind w:left="720"/>
        <w:jc w:val="center"/>
        <w:rPr>
          <w:rFonts w:hint="eastAsia"/>
          <w:color w:val="A6A6A6" w:themeColor="background1" w:themeShade="A6"/>
          <w:sz w:val="21"/>
          <w:szCs w:val="21"/>
        </w:rPr>
      </w:pPr>
      <w:r>
        <w:rPr>
          <w:color w:val="A6A6A6" w:themeColor="background1" w:themeShade="A6"/>
          <w:sz w:val="21"/>
          <w:szCs w:val="21"/>
        </w:rPr>
        <w:t>P</w:t>
      </w:r>
      <w:r>
        <w:rPr>
          <w:rFonts w:hint="eastAsia"/>
          <w:color w:val="A6A6A6" w:themeColor="background1" w:themeShade="A6"/>
          <w:sz w:val="21"/>
          <w:szCs w:val="21"/>
        </w:rPr>
        <w:t>ython发展模拟表</w:t>
      </w:r>
    </w:p>
    <w:p>
      <w:pPr>
        <w:pStyle w:val="6"/>
        <w:numPr>
          <w:ilvl w:val="0"/>
          <w:numId w:val="1"/>
        </w:numPr>
        <w:ind w:firstLineChars="0"/>
        <w:jc w:val="left"/>
        <w:rPr>
          <w:sz w:val="21"/>
          <w:szCs w:val="21"/>
        </w:rPr>
      </w:pPr>
      <w:r>
        <w:rPr>
          <w:sz w:val="21"/>
          <w:szCs w:val="21"/>
        </w:rPr>
        <w:drawing>
          <wp:anchor distT="0" distB="0" distL="114300" distR="114300" simplePos="0" relativeHeight="251659264" behindDoc="0" locked="0" layoutInCell="1" allowOverlap="1">
            <wp:simplePos x="0" y="0"/>
            <wp:positionH relativeFrom="margin">
              <wp:align>center</wp:align>
            </wp:positionH>
            <wp:positionV relativeFrom="paragraph">
              <wp:posOffset>592455</wp:posOffset>
            </wp:positionV>
            <wp:extent cx="4432935" cy="2670810"/>
            <wp:effectExtent l="4445" t="4445" r="7620" b="17145"/>
            <wp:wrapTopAndBottom/>
            <wp:docPr id="78397794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anchor>
        </w:drawing>
      </w:r>
      <w:r>
        <w:rPr>
          <w:rFonts w:hint="eastAsia"/>
          <w:sz w:val="21"/>
          <w:szCs w:val="21"/>
        </w:rPr>
        <w:t>它比C语言更加简单易用，Python开发的效率高于C、C++及java，通过编程实现一个功能，Python代码的长度会比C++或java的代码短至少1/5，甚至是1/3。</w:t>
      </w:r>
    </w:p>
    <w:p>
      <w:pPr>
        <w:widowControl/>
        <w:spacing w:line="375" w:lineRule="atLeast"/>
        <w:ind w:left="720"/>
        <w:jc w:val="center"/>
        <w:rPr>
          <w:rFonts w:hint="eastAsia"/>
          <w:color w:val="A6A6A6" w:themeColor="background1" w:themeShade="A6"/>
          <w:sz w:val="21"/>
          <w:szCs w:val="21"/>
        </w:rPr>
      </w:pPr>
      <w:r>
        <w:rPr>
          <w:rFonts w:hint="eastAsia"/>
          <w:color w:val="A6A6A6" w:themeColor="background1" w:themeShade="A6"/>
          <w:sz w:val="21"/>
          <w:szCs w:val="21"/>
        </w:rPr>
        <w:t>实现同一功能代码量比较图</w:t>
      </w:r>
    </w:p>
    <w:p>
      <w:pPr>
        <w:pStyle w:val="6"/>
        <w:numPr>
          <w:ilvl w:val="0"/>
          <w:numId w:val="1"/>
        </w:numPr>
        <w:ind w:firstLineChars="0"/>
        <w:rPr>
          <w:sz w:val="21"/>
          <w:szCs w:val="21"/>
        </w:rPr>
      </w:pPr>
      <w:r>
        <w:rPr>
          <w:rFonts w:hint="eastAsia"/>
          <w:sz w:val="21"/>
          <w:szCs w:val="21"/>
        </w:rPr>
        <w:t>同时有更丰富的标准库，第三方库，后续开发有更好的拓展性，通过调用不同的库，可以实现不同的功能，而且所需的代码量以及学习时间较少。</w:t>
      </w:r>
    </w:p>
    <w:p>
      <w:pPr>
        <w:pStyle w:val="6"/>
        <w:numPr>
          <w:ilvl w:val="0"/>
          <w:numId w:val="1"/>
        </w:numPr>
        <w:ind w:firstLineChars="0"/>
        <w:rPr>
          <w:sz w:val="21"/>
          <w:szCs w:val="21"/>
        </w:rPr>
      </w:pPr>
      <w:r>
        <w:rPr>
          <w:rFonts w:hint="eastAsia"/>
          <w:sz w:val="21"/>
          <w:szCs w:val="21"/>
        </w:rPr>
        <w:t>同时因为开发过程没有复杂的源文件结构，只需要对单一数据源进行分析，不需要创建接口来调用文件，因此选择使用Python进行开发。</w:t>
      </w:r>
    </w:p>
    <w:p>
      <w:pPr>
        <w:pStyle w:val="6"/>
        <w:numPr>
          <w:numId w:val="0"/>
        </w:numPr>
        <w:ind w:leftChars="0"/>
        <w:rPr>
          <w:b/>
          <w:bCs/>
          <w:sz w:val="21"/>
          <w:szCs w:val="21"/>
        </w:rPr>
      </w:pPr>
      <w:r>
        <w:rPr>
          <w:rFonts w:hint="eastAsia"/>
          <w:b/>
          <w:bCs/>
          <w:sz w:val="21"/>
          <w:szCs w:val="21"/>
          <w:lang w:val="en-US" w:eastAsia="zh-CN"/>
        </w:rPr>
        <w:t>2.</w:t>
      </w:r>
      <w:r>
        <w:rPr>
          <w:rFonts w:hint="eastAsia"/>
          <w:b/>
          <w:bCs/>
          <w:sz w:val="21"/>
          <w:szCs w:val="21"/>
        </w:rPr>
        <w:t>数据结构-字典</w:t>
      </w:r>
    </w:p>
    <w:p>
      <w:pPr>
        <w:ind w:firstLine="420"/>
        <w:rPr>
          <w:sz w:val="21"/>
          <w:szCs w:val="21"/>
        </w:rPr>
      </w:pPr>
      <w:r>
        <w:rPr>
          <w:rFonts w:hint="eastAsia"/>
          <w:sz w:val="21"/>
          <w:szCs w:val="21"/>
        </w:rPr>
        <w:t>字典是一种可变容器模型，并且可以储存任意类型的对象。</w:t>
      </w:r>
    </w:p>
    <w:p>
      <w:pPr>
        <w:ind w:left="420" w:firstLine="420"/>
        <w:rPr>
          <w:sz w:val="21"/>
          <w:szCs w:val="21"/>
        </w:rPr>
      </w:pPr>
      <w:r>
        <w:rPr>
          <w:rFonts w:hint="eastAsia"/>
          <w:sz w:val="21"/>
          <w:szCs w:val="21"/>
        </w:rPr>
        <w:t>基本结构为：</w:t>
      </w:r>
      <w:r>
        <w:rPr>
          <w:sz w:val="21"/>
          <w:szCs w:val="21"/>
        </w:rPr>
        <w:t>d</w:t>
      </w:r>
      <w:r>
        <w:rPr>
          <w:rFonts w:hint="eastAsia"/>
          <w:sz w:val="21"/>
          <w:szCs w:val="21"/>
        </w:rPr>
        <w:t>ict</w:t>
      </w:r>
      <w:r>
        <w:rPr>
          <w:sz w:val="21"/>
          <w:szCs w:val="21"/>
        </w:rPr>
        <w:t xml:space="preserve"> = {key1 : value1, key2 : value2 }</w:t>
      </w:r>
      <w:r>
        <w:rPr>
          <w:rFonts w:hint="eastAsia"/>
          <w:sz w:val="21"/>
          <w:szCs w:val="21"/>
        </w:rPr>
        <w:t>。</w:t>
      </w:r>
    </w:p>
    <w:p>
      <w:pPr>
        <w:ind w:left="420" w:firstLine="420"/>
        <w:rPr>
          <w:sz w:val="21"/>
          <w:szCs w:val="21"/>
        </w:rPr>
      </w:pPr>
      <w:r>
        <w:rPr>
          <w:rFonts w:hint="eastAsia"/>
          <w:sz w:val="21"/>
          <w:szCs w:val="21"/>
        </w:rPr>
        <w:t>程序开发过程中需要将读取的文本与词汇库进行匹配，其中词汇库分为初等词汇（1-3级）、中等词汇（4-6级）、高等词汇（7-9级），通过创建dict_s1至dict_s9，将九级词汇存入字典中，中文词汇作为key，所有value设为0。</w:t>
      </w:r>
    </w:p>
    <w:p>
      <w:pPr>
        <w:ind w:left="420"/>
        <w:rPr>
          <w:sz w:val="21"/>
          <w:szCs w:val="21"/>
        </w:rPr>
      </w:pPr>
      <w:r>
        <w:rPr>
          <w:sz w:val="21"/>
          <w:szCs w:val="21"/>
        </w:rPr>
        <w:tab/>
      </w:r>
      <w:r>
        <w:rPr>
          <w:rFonts w:hint="eastAsia"/>
          <w:sz w:val="21"/>
          <w:szCs w:val="21"/>
        </w:rPr>
        <w:t>在字典中所有键值对都是独一无二的，这样就确保了所有中文词汇都能准确地逐一与读取文段进行匹配。</w:t>
      </w:r>
    </w:p>
    <w:p>
      <w:pPr>
        <w:ind w:left="420"/>
        <w:rPr>
          <w:sz w:val="21"/>
          <w:szCs w:val="21"/>
        </w:rPr>
      </w:pPr>
      <w:r>
        <w:rPr>
          <w:sz w:val="21"/>
          <w:szCs w:val="21"/>
        </w:rPr>
        <w:tab/>
      </w:r>
      <w:r>
        <w:rPr>
          <w:rFonts w:hint="eastAsia"/>
          <w:sz w:val="21"/>
          <w:szCs w:val="21"/>
        </w:rPr>
        <w:t>同时，字典由哈希表实现，可以进行快速的数据检索，并且无论字典的内容有多大都不会减慢字典查找的速度。字典的这一特性特别契合项目中存储大量中文词汇，并需要快速查找的需求。</w:t>
      </w:r>
    </w:p>
    <w:p>
      <w:pPr>
        <w:ind w:left="420"/>
        <w:rPr>
          <w:sz w:val="21"/>
          <w:szCs w:val="21"/>
        </w:rPr>
      </w:pPr>
      <w:r>
        <w:rPr>
          <w:sz w:val="21"/>
          <w:szCs w:val="21"/>
        </w:rPr>
        <w:tab/>
      </w:r>
      <w:r>
        <w:rPr>
          <w:rFonts w:hint="eastAsia"/>
          <w:sz w:val="21"/>
          <w:szCs w:val="21"/>
        </w:rPr>
        <w:t>并且，字典内容数据的管理和组织非常方便，特别适合用于表示中文词汇配置参数0。而且字典是可变的数据结构，添加、删除或更新键值对都很便利，使得项目管理数据更加灵活。</w:t>
      </w:r>
    </w:p>
    <w:p>
      <w:pPr>
        <w:ind w:left="420" w:firstLine="420"/>
        <w:rPr>
          <w:sz w:val="21"/>
          <w:szCs w:val="21"/>
        </w:rPr>
      </w:pPr>
      <w:r>
        <w:rPr>
          <w:rFonts w:hint="eastAsia"/>
          <w:sz w:val="21"/>
          <w:szCs w:val="21"/>
        </w:rPr>
        <w:t>总而言之，字典的操作简易，增加、查找、替换词汇库中的中文词汇十分方便。</w:t>
      </w:r>
    </w:p>
    <w:p>
      <w:pPr>
        <w:pStyle w:val="6"/>
        <w:numPr>
          <w:numId w:val="0"/>
        </w:numPr>
        <w:ind w:leftChars="0"/>
        <w:rPr>
          <w:b/>
          <w:bCs/>
          <w:sz w:val="21"/>
          <w:szCs w:val="21"/>
        </w:rPr>
      </w:pPr>
      <w:r>
        <w:rPr>
          <w:rFonts w:hint="eastAsia"/>
          <w:b/>
          <w:bCs/>
          <w:sz w:val="21"/>
          <w:szCs w:val="21"/>
          <w:lang w:val="en-US" w:eastAsia="zh-CN"/>
        </w:rPr>
        <w:t>3.</w:t>
      </w:r>
      <w:r>
        <w:rPr>
          <w:rFonts w:hint="eastAsia"/>
          <w:b/>
          <w:bCs/>
          <w:sz w:val="21"/>
          <w:szCs w:val="21"/>
        </w:rPr>
        <w:t>存储方式CSV</w:t>
      </w:r>
    </w:p>
    <w:p>
      <w:pPr>
        <w:pStyle w:val="6"/>
        <w:ind w:left="420" w:firstLineChars="0"/>
        <w:rPr>
          <w:sz w:val="21"/>
          <w:szCs w:val="21"/>
        </w:rPr>
      </w:pPr>
      <w:r>
        <w:rPr>
          <w:sz w:val="21"/>
          <w:szCs w:val="21"/>
        </w:rPr>
        <w:t>CSV（Comma-Separated Values</w:t>
      </w:r>
      <w:r>
        <w:rPr>
          <w:rFonts w:hint="eastAsia"/>
          <w:sz w:val="21"/>
          <w:szCs w:val="21"/>
        </w:rPr>
        <w:t>）是一种常见的文本文件格式，在CSV文件中，每行代表表格中的一行数据记录，每个字段中间都有逗号或其他分隔符来分隔。</w:t>
      </w:r>
    </w:p>
    <w:p>
      <w:pPr>
        <w:pStyle w:val="6"/>
        <w:ind w:left="420" w:firstLine="0" w:firstLineChars="0"/>
        <w:rPr>
          <w:sz w:val="21"/>
          <w:szCs w:val="21"/>
        </w:rPr>
      </w:pPr>
      <w:r>
        <w:rPr>
          <w:sz w:val="21"/>
          <w:szCs w:val="21"/>
        </w:rPr>
        <w:tab/>
      </w:r>
      <w:r>
        <w:rPr>
          <w:rFonts w:hint="eastAsia"/>
          <w:sz w:val="21"/>
          <w:szCs w:val="21"/>
        </w:rPr>
        <w:t>CSV文件的存储和平台无关，可以在不同的操作系统中轻松的传递，没有兼容性问题。</w:t>
      </w:r>
    </w:p>
    <w:p>
      <w:pPr>
        <w:pStyle w:val="6"/>
        <w:ind w:left="420" w:firstLine="0" w:firstLineChars="0"/>
        <w:rPr>
          <w:sz w:val="21"/>
          <w:szCs w:val="21"/>
        </w:rPr>
      </w:pPr>
      <w:r>
        <w:rPr>
          <w:sz w:val="21"/>
          <w:szCs w:val="21"/>
        </w:rPr>
        <w:tab/>
      </w:r>
      <w:r>
        <w:rPr>
          <w:rFonts w:hint="eastAsia"/>
          <w:sz w:val="21"/>
          <w:szCs w:val="21"/>
        </w:rPr>
        <w:t>CSV格式占用存储空间更小，不包含格式化或样式信息。并且，Python拥有丰富的CSV处理库，可以方便的读取、写入和处理CSV文件。</w:t>
      </w:r>
    </w:p>
    <w:p>
      <w:pPr>
        <w:pStyle w:val="6"/>
        <w:ind w:left="420" w:firstLine="0" w:firstLineChars="0"/>
        <w:rPr>
          <w:sz w:val="21"/>
          <w:szCs w:val="21"/>
        </w:rPr>
      </w:pPr>
      <w:r>
        <w:rPr>
          <w:sz w:val="21"/>
          <w:szCs w:val="21"/>
        </w:rPr>
        <w:tab/>
      </w:r>
      <w:r>
        <w:rPr>
          <w:rFonts w:hint="eastAsia"/>
          <w:sz w:val="21"/>
          <w:szCs w:val="21"/>
        </w:rPr>
        <w:t>并且，因为CSV文件是纯文本，存储数据的格式是文本，因此CSV文件的可读性更强，可以直接使用任意文本编辑器编辑和查看。</w:t>
      </w:r>
    </w:p>
    <w:p>
      <w:pPr>
        <w:pStyle w:val="6"/>
        <w:ind w:left="420" w:firstLineChars="0"/>
        <w:rPr>
          <w:sz w:val="21"/>
          <w:szCs w:val="21"/>
        </w:rPr>
      </w:pPr>
      <w:r>
        <w:rPr>
          <w:rFonts w:hint="eastAsia"/>
          <w:sz w:val="21"/>
          <w:szCs w:val="21"/>
        </w:rPr>
        <w:t>因此，在项目进行时选择CSV来存储输出的数据。</w:t>
      </w:r>
    </w:p>
    <w:p>
      <w:pPr>
        <w:pStyle w:val="6"/>
        <w:numPr>
          <w:numId w:val="0"/>
        </w:numPr>
        <w:ind w:leftChars="0"/>
        <w:rPr>
          <w:rFonts w:hint="default"/>
          <w:b/>
          <w:bCs/>
          <w:sz w:val="21"/>
          <w:szCs w:val="21"/>
          <w:lang w:val="en-US" w:eastAsia="zh-CN"/>
        </w:rPr>
      </w:pPr>
      <w:r>
        <w:rPr>
          <w:rFonts w:hint="eastAsia"/>
          <w:b/>
          <w:bCs/>
          <w:sz w:val="21"/>
          <w:szCs w:val="21"/>
          <w:lang w:val="en-US" w:eastAsia="zh-CN"/>
        </w:rPr>
        <w:t>4.滑动窗口</w:t>
      </w:r>
    </w:p>
    <w:p>
      <w:pPr>
        <w:pStyle w:val="6"/>
        <w:ind w:left="420" w:leftChars="0" w:firstLine="420" w:firstLineChars="0"/>
        <w:rPr>
          <w:rFonts w:hint="default"/>
          <w:sz w:val="21"/>
          <w:szCs w:val="21"/>
          <w:lang w:val="en-US" w:eastAsia="zh-CN"/>
        </w:rPr>
      </w:pPr>
      <w:r>
        <w:rPr>
          <w:rFonts w:hint="default"/>
          <w:sz w:val="21"/>
          <w:szCs w:val="21"/>
          <w:lang w:val="en-US" w:eastAsia="zh-CN"/>
        </w:rPr>
        <w:t>在Python中，滑动窗口是一种用于解决字符串或数组相关问题的常见技巧。滑动窗口通常用于在一个大的数据结构（如字符串或数组）中查找一个子串或子数组，以及在给定约束条件下找到满足条件的子串或子数组。</w:t>
      </w:r>
    </w:p>
    <w:p>
      <w:pPr>
        <w:pStyle w:val="6"/>
        <w:ind w:left="420" w:leftChars="0" w:firstLine="420" w:firstLineChars="0"/>
        <w:rPr>
          <w:rFonts w:hint="default"/>
          <w:sz w:val="21"/>
          <w:szCs w:val="21"/>
          <w:lang w:val="en-US" w:eastAsia="zh-CN"/>
        </w:rPr>
      </w:pPr>
      <w:r>
        <w:rPr>
          <w:rFonts w:hint="default"/>
          <w:sz w:val="21"/>
          <w:szCs w:val="21"/>
          <w:lang w:val="en-US" w:eastAsia="zh-CN"/>
        </w:rPr>
        <w:t>滑动窗口是一种在字符串匹配中广泛应用的有效技巧，它通过移动窗口来逐步搜索目标子串或子数组，具有高效、灵活和易于理解等优点。</w:t>
      </w:r>
    </w:p>
    <w:p>
      <w:pPr>
        <w:pStyle w:val="6"/>
        <w:ind w:left="0" w:leftChars="0" w:firstLine="0" w:firstLineChars="0"/>
        <w:rPr>
          <w:rFonts w:hint="default"/>
          <w:sz w:val="21"/>
          <w:szCs w:val="21"/>
          <w:lang w:val="en-US" w:eastAsia="zh-CN"/>
        </w:rPr>
      </w:pPr>
    </w:p>
    <w:p>
      <w:pPr>
        <w:pStyle w:val="6"/>
        <w:ind w:left="420" w:firstLine="0" w:firstLineChars="0"/>
        <w:rPr>
          <w:rFonts w:hint="default"/>
          <w:sz w:val="21"/>
          <w:szCs w:val="21"/>
          <w:lang w:val="en-US" w:eastAsia="zh-CN"/>
        </w:rPr>
      </w:pPr>
      <w:r>
        <w:rPr>
          <w:rFonts w:hint="default"/>
          <w:sz w:val="21"/>
          <w:szCs w:val="21"/>
          <w:lang w:val="en-US" w:eastAsia="zh-CN"/>
        </w:rPr>
        <w:t>滑动窗口的定义：</w:t>
      </w:r>
    </w:p>
    <w:p>
      <w:pPr>
        <w:pStyle w:val="6"/>
        <w:ind w:left="420" w:leftChars="0" w:firstLine="420" w:firstLineChars="0"/>
        <w:rPr>
          <w:rFonts w:hint="default"/>
          <w:sz w:val="21"/>
          <w:szCs w:val="21"/>
          <w:lang w:val="en-US" w:eastAsia="zh-CN"/>
        </w:rPr>
      </w:pPr>
      <w:r>
        <w:rPr>
          <w:rFonts w:hint="default"/>
          <w:sz w:val="21"/>
          <w:szCs w:val="21"/>
          <w:lang w:val="en-US" w:eastAsia="zh-CN"/>
        </w:rPr>
        <w:t>滑动窗口是一种移动窗口来遍历字符串或数组的技巧。它通过维护窗口的起始索引和结束索引来实现。在每一步，窗口的起始索引或结束索引都会向右移动，以便在遍历过程中找到所需的解或满足条件的子串或子数组。窗口的大小可以根据问题的要求来调整。</w:t>
      </w:r>
    </w:p>
    <w:p>
      <w:pPr>
        <w:pStyle w:val="6"/>
        <w:ind w:left="420" w:firstLine="0" w:firstLineChars="0"/>
        <w:rPr>
          <w:rFonts w:hint="default"/>
          <w:sz w:val="21"/>
          <w:szCs w:val="21"/>
          <w:lang w:val="en-US" w:eastAsia="zh-CN"/>
        </w:rPr>
      </w:pPr>
      <w:r>
        <w:rPr>
          <w:rFonts w:hint="default"/>
          <w:sz w:val="21"/>
          <w:szCs w:val="21"/>
          <w:lang w:val="en-US" w:eastAsia="zh-CN"/>
        </w:rPr>
        <w:t>在字符串匹配中，滑动窗口的优点包括：</w:t>
      </w:r>
    </w:p>
    <w:p>
      <w:pPr>
        <w:pStyle w:val="6"/>
        <w:ind w:left="420" w:firstLine="0" w:firstLineChars="0"/>
        <w:rPr>
          <w:rFonts w:hint="default"/>
          <w:sz w:val="21"/>
          <w:szCs w:val="21"/>
          <w:lang w:val="en-US" w:eastAsia="zh-CN"/>
        </w:rPr>
      </w:pPr>
      <w:r>
        <w:rPr>
          <w:rFonts w:hint="default"/>
          <w:sz w:val="21"/>
          <w:szCs w:val="21"/>
          <w:lang w:val="en-US" w:eastAsia="zh-CN"/>
        </w:rPr>
        <w:t>1. 时间复杂度低：滑动窗口算法通常具有较低的时间复杂度，因为它只需要遍历一次整个字符串或数组。</w:t>
      </w:r>
    </w:p>
    <w:p>
      <w:pPr>
        <w:pStyle w:val="6"/>
        <w:ind w:left="420" w:firstLine="0" w:firstLineChars="0"/>
        <w:rPr>
          <w:rFonts w:hint="default"/>
          <w:sz w:val="21"/>
          <w:szCs w:val="21"/>
          <w:lang w:val="en-US" w:eastAsia="zh-CN"/>
        </w:rPr>
      </w:pPr>
      <w:r>
        <w:rPr>
          <w:rFonts w:hint="default"/>
          <w:sz w:val="21"/>
          <w:szCs w:val="21"/>
          <w:lang w:val="en-US" w:eastAsia="zh-CN"/>
        </w:rPr>
        <w:t>2. 空间效率高：滑动窗口通常只需要存储窗口的起始索引和结束索引，而不需要额外的空间。</w:t>
      </w:r>
    </w:p>
    <w:p>
      <w:pPr>
        <w:pStyle w:val="6"/>
        <w:ind w:left="420" w:firstLine="0" w:firstLineChars="0"/>
        <w:rPr>
          <w:rFonts w:hint="default"/>
          <w:sz w:val="21"/>
          <w:szCs w:val="21"/>
          <w:lang w:val="en-US" w:eastAsia="zh-CN"/>
        </w:rPr>
      </w:pPr>
      <w:r>
        <w:rPr>
          <w:rFonts w:hint="default"/>
          <w:sz w:val="21"/>
          <w:szCs w:val="21"/>
          <w:lang w:val="en-US" w:eastAsia="zh-CN"/>
        </w:rPr>
        <w:t>3. 适用范围广：滑动窗口适用于各种字符串匹配问题，包括查找子串、判断是否存在特定模式、计算满足条件的子串长度等。</w:t>
      </w:r>
    </w:p>
    <w:p>
      <w:pPr>
        <w:pStyle w:val="6"/>
        <w:ind w:left="420" w:firstLine="0" w:firstLineChars="0"/>
        <w:rPr>
          <w:rFonts w:hint="default"/>
          <w:sz w:val="21"/>
          <w:szCs w:val="21"/>
          <w:lang w:val="en-US" w:eastAsia="zh-CN"/>
        </w:rPr>
      </w:pPr>
      <w:r>
        <w:rPr>
          <w:rFonts w:hint="default"/>
          <w:sz w:val="21"/>
          <w:szCs w:val="21"/>
          <w:lang w:val="en-US" w:eastAsia="zh-CN"/>
        </w:rPr>
        <w:t>4. 灵活性：滑动窗口可以根据问题的需求进行调整，可以选择增大或缩小窗口的大小，以及调整窗口的移动步长。</w:t>
      </w:r>
    </w:p>
    <w:p>
      <w:pPr>
        <w:pStyle w:val="6"/>
        <w:ind w:left="420" w:firstLine="0" w:firstLineChars="0"/>
        <w:rPr>
          <w:rFonts w:hint="default"/>
          <w:sz w:val="21"/>
          <w:szCs w:val="21"/>
          <w:lang w:val="en-US" w:eastAsia="zh-CN"/>
        </w:rPr>
      </w:pPr>
      <w:r>
        <w:rPr>
          <w:rFonts w:hint="default"/>
          <w:sz w:val="21"/>
          <w:szCs w:val="21"/>
          <w:lang w:val="en-US" w:eastAsia="zh-CN"/>
        </w:rPr>
        <w:t>5. 易于理解和实现：滑动窗口的算法思想相对简单，易于理解和实现，适用于不同编程语言和问题场景。</w:t>
      </w:r>
    </w:p>
    <w:p>
      <w:pPr>
        <w:pStyle w:val="6"/>
        <w:numPr>
          <w:numId w:val="0"/>
        </w:numPr>
        <w:ind w:leftChars="0"/>
        <w:rPr>
          <w:rFonts w:hint="default"/>
          <w:b/>
          <w:bCs/>
          <w:sz w:val="21"/>
          <w:szCs w:val="21"/>
          <w:lang w:val="en-US" w:eastAsia="zh-CN"/>
        </w:rPr>
      </w:pPr>
      <w:r>
        <w:rPr>
          <w:rFonts w:hint="eastAsia"/>
          <w:b/>
          <w:bCs/>
          <w:sz w:val="21"/>
          <w:szCs w:val="21"/>
          <w:lang w:val="en-US" w:eastAsia="zh-CN"/>
        </w:rPr>
        <w:t>5.语音识别</w:t>
      </w:r>
    </w:p>
    <w:p>
      <w:pPr>
        <w:pStyle w:val="6"/>
        <w:ind w:left="420" w:firstLine="0" w:firstLineChars="0"/>
        <w:rPr>
          <w:rFonts w:hint="default"/>
          <w:sz w:val="21"/>
          <w:szCs w:val="21"/>
          <w:lang w:val="en-US" w:eastAsia="zh-CN"/>
        </w:rPr>
      </w:pPr>
      <w:r>
        <w:rPr>
          <w:rFonts w:hint="eastAsia"/>
          <w:sz w:val="21"/>
          <w:szCs w:val="21"/>
          <w:lang w:val="en-US" w:eastAsia="zh-CN"/>
        </w:rPr>
        <w:t>在程序中加入语音识别的功能，可具备更强的交互能力，提升用户使用体验，提高项目在同类产品的竞争能力。</w:t>
      </w:r>
    </w:p>
    <w:p>
      <w:pPr>
        <w:pStyle w:val="6"/>
        <w:ind w:left="420" w:firstLine="0" w:firstLineChars="0"/>
        <w:rPr>
          <w:rFonts w:hint="default"/>
          <w:sz w:val="21"/>
          <w:szCs w:val="21"/>
          <w:lang w:val="en-US" w:eastAsia="zh-CN"/>
        </w:rPr>
      </w:pPr>
      <w:r>
        <w:rPr>
          <w:rFonts w:hint="default"/>
          <w:sz w:val="21"/>
          <w:szCs w:val="21"/>
          <w:lang w:val="en-US" w:eastAsia="zh-CN"/>
        </w:rPr>
        <w:t>实现在Python中调用百度开源的Paddle语音识别程序可以通过以下步骤完成：</w:t>
      </w:r>
    </w:p>
    <w:p>
      <w:pPr>
        <w:pStyle w:val="6"/>
        <w:ind w:left="420" w:firstLine="0" w:firstLineChars="0"/>
        <w:rPr>
          <w:rFonts w:hint="default"/>
          <w:sz w:val="21"/>
          <w:szCs w:val="21"/>
          <w:lang w:val="en-US" w:eastAsia="zh-CN"/>
        </w:rPr>
      </w:pPr>
      <w:r>
        <w:rPr>
          <w:rFonts w:hint="default"/>
          <w:sz w:val="21"/>
          <w:szCs w:val="21"/>
          <w:lang w:val="en-US" w:eastAsia="zh-CN"/>
        </w:rPr>
        <w:t>安装PaddlePaddle库和相应的语音识别模型。</w:t>
      </w:r>
    </w:p>
    <w:p>
      <w:pPr>
        <w:pStyle w:val="6"/>
        <w:ind w:left="420" w:firstLine="0" w:firstLineChars="0"/>
        <w:rPr>
          <w:rFonts w:hint="default"/>
          <w:sz w:val="21"/>
          <w:szCs w:val="21"/>
          <w:lang w:val="en-US" w:eastAsia="zh-CN"/>
        </w:rPr>
      </w:pPr>
      <w:r>
        <w:rPr>
          <w:rFonts w:hint="default"/>
          <w:sz w:val="21"/>
          <w:szCs w:val="21"/>
          <w:lang w:val="en-US" w:eastAsia="zh-CN"/>
        </w:rPr>
        <w:t>使用PaddlePaddle提供的API或者封装好的接口进行语音识别。</w:t>
      </w:r>
    </w:p>
    <w:p>
      <w:pPr>
        <w:pStyle w:val="6"/>
        <w:ind w:left="0" w:leftChars="0" w:firstLine="420" w:firstLineChars="0"/>
        <w:rPr>
          <w:rFonts w:hint="default"/>
          <w:sz w:val="21"/>
          <w:szCs w:val="21"/>
          <w:lang w:val="en-US" w:eastAsia="zh-CN"/>
        </w:rPr>
      </w:pPr>
      <w:r>
        <w:rPr>
          <w:rFonts w:hint="eastAsia"/>
          <w:sz w:val="21"/>
          <w:szCs w:val="21"/>
          <w:lang w:val="en-US" w:eastAsia="zh-CN"/>
        </w:rPr>
        <w:t>优点</w:t>
      </w:r>
      <w:r>
        <w:rPr>
          <w:rFonts w:hint="default"/>
          <w:sz w:val="21"/>
          <w:szCs w:val="21"/>
          <w:lang w:val="en-US" w:eastAsia="zh-CN"/>
        </w:rPr>
        <w:t>包括：</w:t>
      </w:r>
    </w:p>
    <w:p>
      <w:pPr>
        <w:pStyle w:val="6"/>
        <w:ind w:left="420" w:firstLine="0" w:firstLineChars="0"/>
        <w:rPr>
          <w:rFonts w:hint="default"/>
          <w:sz w:val="21"/>
          <w:szCs w:val="21"/>
          <w:lang w:val="en-US" w:eastAsia="zh-CN"/>
        </w:rPr>
      </w:pPr>
      <w:r>
        <w:rPr>
          <w:rFonts w:hint="eastAsia"/>
          <w:sz w:val="21"/>
          <w:szCs w:val="21"/>
          <w:lang w:val="en-US" w:eastAsia="zh-CN"/>
        </w:rPr>
        <w:t>1.</w:t>
      </w:r>
      <w:r>
        <w:rPr>
          <w:rFonts w:hint="default"/>
          <w:sz w:val="21"/>
          <w:szCs w:val="21"/>
          <w:lang w:val="en-US" w:eastAsia="zh-CN"/>
        </w:rPr>
        <w:t>高准确度：PaddlePaddle是一个领先的深度学习框架，其语音识别模型在准确度上有一定保障，可以提供较高的识别准确度。</w:t>
      </w:r>
    </w:p>
    <w:p>
      <w:pPr>
        <w:pStyle w:val="6"/>
        <w:ind w:left="420" w:firstLine="0" w:firstLineChars="0"/>
        <w:rPr>
          <w:rFonts w:hint="default"/>
          <w:sz w:val="21"/>
          <w:szCs w:val="21"/>
          <w:lang w:val="en-US" w:eastAsia="zh-CN"/>
        </w:rPr>
      </w:pPr>
    </w:p>
    <w:p>
      <w:pPr>
        <w:pStyle w:val="6"/>
        <w:ind w:left="420" w:firstLine="0" w:firstLineChars="0"/>
        <w:rPr>
          <w:rFonts w:hint="default"/>
          <w:sz w:val="21"/>
          <w:szCs w:val="21"/>
          <w:lang w:val="en-US" w:eastAsia="zh-CN"/>
        </w:rPr>
      </w:pPr>
      <w:r>
        <w:rPr>
          <w:rFonts w:hint="eastAsia"/>
          <w:sz w:val="21"/>
          <w:szCs w:val="21"/>
          <w:lang w:val="en-US" w:eastAsia="zh-CN"/>
        </w:rPr>
        <w:t>2.</w:t>
      </w:r>
      <w:r>
        <w:rPr>
          <w:rFonts w:hint="default"/>
          <w:sz w:val="21"/>
          <w:szCs w:val="21"/>
          <w:lang w:val="en-US" w:eastAsia="zh-CN"/>
        </w:rPr>
        <w:t>简单易用：通过PaddleHub或PaddlePaddle提供的API接口，可以轻松实现语音识别功能，不需要深入了解模型的具体实现细节，降低了使用门槛。</w:t>
      </w:r>
    </w:p>
    <w:p>
      <w:pPr>
        <w:pStyle w:val="6"/>
        <w:ind w:left="420" w:firstLine="0" w:firstLineChars="0"/>
        <w:rPr>
          <w:rFonts w:hint="default"/>
          <w:sz w:val="21"/>
          <w:szCs w:val="21"/>
          <w:lang w:val="en-US" w:eastAsia="zh-CN"/>
        </w:rPr>
      </w:pPr>
    </w:p>
    <w:p>
      <w:pPr>
        <w:pStyle w:val="6"/>
        <w:ind w:left="420" w:firstLine="0" w:firstLineChars="0"/>
        <w:rPr>
          <w:rFonts w:hint="default"/>
          <w:sz w:val="21"/>
          <w:szCs w:val="21"/>
          <w:lang w:val="en-US" w:eastAsia="zh-CN"/>
        </w:rPr>
      </w:pPr>
      <w:r>
        <w:rPr>
          <w:rFonts w:hint="eastAsia"/>
          <w:sz w:val="21"/>
          <w:szCs w:val="21"/>
          <w:lang w:val="en-US" w:eastAsia="zh-CN"/>
        </w:rPr>
        <w:t>3.</w:t>
      </w:r>
      <w:r>
        <w:rPr>
          <w:rFonts w:hint="default"/>
          <w:sz w:val="21"/>
          <w:szCs w:val="21"/>
          <w:lang w:val="en-US" w:eastAsia="zh-CN"/>
        </w:rPr>
        <w:t>灵活性：PaddlePaddle提供了丰富的预训练模型和API接口，用户可以根据自己的需求选择合适的模型进行语音识别，也可以根据具体应用场景进行定制和优化。</w:t>
      </w:r>
    </w:p>
    <w:p>
      <w:pPr>
        <w:pStyle w:val="6"/>
        <w:ind w:left="420" w:firstLine="0" w:firstLineChars="0"/>
        <w:rPr>
          <w:rFonts w:hint="default"/>
          <w:sz w:val="21"/>
          <w:szCs w:val="21"/>
          <w:lang w:val="en-US" w:eastAsia="zh-CN"/>
        </w:rPr>
      </w:pPr>
    </w:p>
    <w:p>
      <w:pPr>
        <w:pStyle w:val="6"/>
        <w:ind w:left="420" w:firstLine="0" w:firstLineChars="0"/>
        <w:rPr>
          <w:rFonts w:hint="default"/>
          <w:sz w:val="21"/>
          <w:szCs w:val="21"/>
          <w:lang w:val="en-US" w:eastAsia="zh-CN"/>
        </w:rPr>
      </w:pPr>
      <w:r>
        <w:rPr>
          <w:rFonts w:hint="eastAsia"/>
          <w:sz w:val="21"/>
          <w:szCs w:val="21"/>
          <w:lang w:val="en-US" w:eastAsia="zh-CN"/>
        </w:rPr>
        <w:t>4.</w:t>
      </w:r>
      <w:r>
        <w:rPr>
          <w:rFonts w:hint="default"/>
          <w:sz w:val="21"/>
          <w:szCs w:val="21"/>
          <w:lang w:val="en-US" w:eastAsia="zh-CN"/>
        </w:rPr>
        <w:t>开源性：PaddlePaddle是一个开源的深度学习框架，用户可以自由地使用、修改和分发其代码，同时也可以通过社区的支持获得技术和资源的帮助。</w:t>
      </w:r>
    </w:p>
    <w:p>
      <w:pPr>
        <w:pStyle w:val="6"/>
        <w:ind w:left="420" w:firstLine="0" w:firstLineChars="0"/>
        <w:rPr>
          <w:rFonts w:hint="default"/>
          <w:sz w:val="21"/>
          <w:szCs w:val="21"/>
          <w:lang w:val="en-US" w:eastAsia="zh-CN"/>
        </w:rPr>
      </w:pPr>
    </w:p>
    <w:p>
      <w:pPr>
        <w:pStyle w:val="6"/>
        <w:ind w:left="420" w:firstLine="0" w:firstLineChars="0"/>
        <w:rPr>
          <w:sz w:val="21"/>
          <w:szCs w:val="21"/>
        </w:rPr>
      </w:pPr>
      <w:r>
        <w:rPr>
          <w:rFonts w:hint="eastAsia"/>
          <w:sz w:val="21"/>
          <w:szCs w:val="21"/>
          <w:lang w:val="en-US" w:eastAsia="zh-CN"/>
        </w:rPr>
        <w:t>5.</w:t>
      </w:r>
      <w:r>
        <w:rPr>
          <w:rFonts w:hint="default"/>
          <w:sz w:val="21"/>
          <w:szCs w:val="21"/>
          <w:lang w:val="en-US" w:eastAsia="zh-CN"/>
        </w:rPr>
        <w:t>适用性广泛：语音识别在各个领域都有广泛的应用，包括语音助手、智能家居、语音搜索、语音翻译等，通过调用Paddle语音识别程序，可以为这些应用提供强大的语音识别功能。</w:t>
      </w:r>
    </w:p>
    <w:p>
      <w:pPr>
        <w:widowControl/>
        <w:spacing w:line="20" w:lineRule="atLeast"/>
        <w:jc w:val="left"/>
        <w:rPr>
          <w:rFonts w:ascii="宋体" w:hAnsi="宋体" w:eastAsia="宋体" w:cs="宋体"/>
          <w:color w:val="00893A"/>
          <w:kern w:val="0"/>
          <w:sz w:val="21"/>
          <w:szCs w:val="21"/>
        </w:rPr>
      </w:pPr>
    </w:p>
    <w:p>
      <w:pPr>
        <w:widowControl/>
        <w:spacing w:line="20" w:lineRule="atLeast"/>
        <w:jc w:val="left"/>
        <w:rPr>
          <w:rFonts w:ascii="宋体" w:hAnsi="宋体" w:eastAsia="宋体" w:cs="宋体"/>
          <w:color w:val="00893A"/>
          <w:kern w:val="0"/>
          <w:sz w:val="21"/>
          <w:szCs w:val="21"/>
        </w:rPr>
      </w:pPr>
    </w:p>
    <w:p>
      <w:pPr>
        <w:pStyle w:val="6"/>
        <w:keepNext w:val="0"/>
        <w:keepLines w:val="0"/>
        <w:pageBreakBefore w:val="0"/>
        <w:kinsoku/>
        <w:wordWrap/>
        <w:overflowPunct/>
        <w:topLinePunct w:val="0"/>
        <w:autoSpaceDE/>
        <w:autoSpaceDN/>
        <w:bidi w:val="0"/>
        <w:adjustRightInd/>
        <w:snapToGrid/>
        <w:spacing w:line="260" w:lineRule="exact"/>
        <w:ind w:left="0" w:leftChars="0" w:firstLine="0" w:firstLineChars="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4.4滑动窗口</w:t>
      </w:r>
    </w:p>
    <w:p>
      <w:pPr>
        <w:pStyle w:val="6"/>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在Python中，滑动窗口是一种用于解决字符串或数组相关问题的常见技巧。滑动窗口通常用于在一个大的数据结构（如字符串或数组）中查找一个子串或子数组，以及在给定约束条件下找到满足条件的子串或子数组。</w:t>
      </w:r>
    </w:p>
    <w:p>
      <w:pPr>
        <w:pStyle w:val="6"/>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滑动窗口是一种在字符串匹配中广泛应用的有效技巧，它通过移动窗口来逐步搜索目标子串或子数组，具有高效、灵活和易于理解等优点。</w:t>
      </w:r>
    </w:p>
    <w:p>
      <w:pPr>
        <w:pStyle w:val="6"/>
        <w:ind w:left="0" w:leftChars="0" w:firstLine="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4.4.1滑动窗口的定义：</w:t>
      </w:r>
    </w:p>
    <w:p>
      <w:pPr>
        <w:pStyle w:val="6"/>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滑动窗口是一种移动窗口来遍历字符串或数组的技巧。它通过维护窗口的起始索引和结束索引来实现。在每一步，窗口的起始索引或结束索引都会向右移动，以便在遍历过程中找到所需的解或满足条件的子串或子数组。窗口的大小可以根据问题的要求来调整。</w:t>
      </w:r>
    </w:p>
    <w:p>
      <w:pPr>
        <w:pStyle w:val="6"/>
        <w:ind w:left="0" w:leftChars="0" w:firstLine="0" w:firstLineChars="0"/>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4.4.2在字符串匹配中，滑动窗口的优点包括：</w:t>
      </w:r>
    </w:p>
    <w:p>
      <w:pPr>
        <w:pStyle w:val="6"/>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4.4.2.1时间复杂度低：滑动窗口算法通常具有较低的时间复杂度，因为它只需要遍历一次整个字符串或数组。</w:t>
      </w:r>
    </w:p>
    <w:p>
      <w:pPr>
        <w:pStyle w:val="6"/>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4.4.2.2空间效率高：滑动窗口通常只需要存储窗口的起始索引和结束索引，而不需要额外的空间。</w:t>
      </w:r>
    </w:p>
    <w:p>
      <w:pPr>
        <w:pStyle w:val="6"/>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4.4.2.3适用范围广：滑动窗口适用于各种字符串匹配问题，包括查找子串、判断是否存在特定模式、计算满足条件的子串长度等。</w:t>
      </w:r>
    </w:p>
    <w:p>
      <w:pPr>
        <w:widowControl/>
        <w:spacing w:line="20" w:lineRule="atLeast"/>
        <w:jc w:val="left"/>
        <w:rPr>
          <w:rFonts w:ascii="宋体" w:hAnsi="宋体" w:eastAsia="宋体" w:cs="宋体"/>
          <w:color w:val="00893A"/>
          <w:kern w:val="0"/>
          <w:sz w:val="21"/>
          <w:szCs w:val="21"/>
        </w:rPr>
      </w:pPr>
    </w:p>
    <w:p>
      <w:pPr>
        <w:rPr>
          <w:rFonts w:hint="eastAsia" w:ascii="宋体" w:hAnsi="宋体" w:eastAsia="宋体" w:cs="宋体"/>
          <w:sz w:val="21"/>
          <w:szCs w:val="21"/>
          <w:lang w:val="en-US" w:eastAsia="zh-CN"/>
        </w:rPr>
      </w:pP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二.技术路线</w:t>
      </w:r>
    </w:p>
    <w:p>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1.算法概要</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1.1算法实现目的：</w:t>
      </w:r>
    </w:p>
    <w:p>
      <w:p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该算法的目的是对使用者上传的文本文件中的中文内容进行词汇拆解，并对所拆词汇进行分级统计，计算出各级词汇在整个内容中所占比例。</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1.2算法实现优势：</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1.2.1灵活性：该算法可以灵活适应不同级别词汇的统计需求，通过定义各级词汇字典的方式，实现这一功能。</w:t>
      </w:r>
    </w:p>
    <w:p>
      <w:p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1.2.2可扩展性：该算法可以根据需要轻松扩展到更多级别的词汇统计，只需对子字典进行更新即可，方便实时更新。</w:t>
      </w:r>
    </w:p>
    <w:p>
      <w:p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1.2.3 高效性：通过对文本的预处理以及对滑动窗口的使用，有效地避免了重复遍历文本以及词汇的重复统计，提高了效率。</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1.3算法复杂度分析：</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假设文本长度为 n，词汇级别字典的总大小为 m。</w:t>
      </w:r>
    </w:p>
    <w:p>
      <w:pPr>
        <w:ind w:firstLine="210" w:firstLineChars="1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1.3.1时间复杂度：</w:t>
      </w:r>
    </w:p>
    <w:p>
      <w:pPr>
        <w:ind w:firstLine="210" w:firstLineChars="1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“while i &lt; len(s)”循环在最坏情况下需要执行 n 次。“for j in range(4,0,-1)”循环则最多需要循环4次。另外，遍历字典操作的时间复杂度为 O(m)。因此，总体时间复杂度为 O(n * m)。</w:t>
      </w:r>
    </w:p>
    <w:p>
      <w:pPr>
        <w:ind w:firstLine="210" w:firstLineChars="1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1.3.2空间复杂：</w:t>
      </w:r>
    </w:p>
    <w:p>
      <w:pPr>
        <w:ind w:firstLine="210" w:firstLineChars="1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假设存储各级词汇的字典总大小为 m。额外空间消耗较小，主要由循环变量和临时变量所需空间决定，可以忽略不计。因此，总体空间复杂度为 O(m)。</w:t>
      </w:r>
    </w:p>
    <w:p>
      <w:pPr>
        <w:ind w:firstLine="210" w:firstLineChars="100"/>
        <w:rPr>
          <w:rFonts w:hint="eastAsia" w:ascii="宋体" w:hAnsi="宋体" w:eastAsia="宋体" w:cs="宋体"/>
          <w:sz w:val="21"/>
          <w:szCs w:val="21"/>
          <w:lang w:val="en-US" w:eastAsia="zh-CN"/>
        </w:rPr>
      </w:pPr>
    </w:p>
    <w:p>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2.算法实现过程</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2.1数据预处理：</w:t>
      </w:r>
    </w:p>
    <w:p>
      <w:pPr>
        <w:ind w:firstLine="42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我们需要读取用户上传的文本文件，并对其进行预处理。其中包括去除文本中的标点符号和空格，以便于后续的词汇拆解与统计。</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2.2字典创建：</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依据《》的教材规定，我们创建了七级字典（初等词汇共三级，中等词汇共三级，高等词汇共为一级），用于分级存储所有标准中文词汇，后续与拆解词汇的匹配统计。</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2.3词汇统计：</w:t>
      </w:r>
    </w:p>
    <w:p>
      <w:pPr>
        <w:ind w:firstLine="42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我们选择以滑动窗口的方式提取连续的字符串片段作为所需拆解词汇。之后我们将每个拆解出的词汇与创建的词汇字典进行匹配比较，若匹配成功，则字典中的相应词汇的值加一，表示该词在文本中出现了一次。此外，我们创建一个信标，用于记录每一次成功的词汇拆解。</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2.4统计百分比：</w:t>
      </w:r>
    </w:p>
    <w:p>
      <w:pPr>
        <w:ind w:firstLine="42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统计各级词汇在整个文本文件中的出现次数，该项数据在词汇统计中通过字典进行了存储，则计算时，只需读用其数据即可。然后将各级词汇的出现次数与所有词汇的出现次数分别进行除法运算，即可算出各级词汇在该文本文件中占有的内容百分比。</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2.5结果输出：</w:t>
      </w:r>
    </w:p>
    <w:p>
      <w:pPr>
        <w:ind w:firstLine="42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为了让用户更加方便直观地阅览想要的数据结果，我们将算法结果输出至对应的CSV文件中，可以方便用户进行进一步的数据分析和可视化展示。</w:t>
      </w:r>
    </w:p>
    <w:p>
      <w:pPr>
        <w:rPr>
          <w:rFonts w:hint="eastAsia" w:ascii="宋体" w:hAnsi="宋体" w:eastAsia="宋体" w:cs="宋体"/>
          <w:sz w:val="21"/>
          <w:szCs w:val="21"/>
          <w:lang w:val="en-US" w:eastAsia="zh-CN"/>
        </w:rPr>
      </w:pPr>
    </w:p>
    <w:p>
      <w:pPr>
        <w:jc w:val="cente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drawing>
          <wp:inline distT="0" distB="0" distL="114300" distR="114300">
            <wp:extent cx="2566035" cy="5184775"/>
            <wp:effectExtent l="0" t="0" r="12065" b="952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6"/>
                    <a:stretch>
                      <a:fillRect/>
                    </a:stretch>
                  </pic:blipFill>
                  <pic:spPr>
                    <a:xfrm>
                      <a:off x="0" y="0"/>
                      <a:ext cx="2566035" cy="5184775"/>
                    </a:xfrm>
                    <a:prstGeom prst="rect">
                      <a:avLst/>
                    </a:prstGeom>
                  </pic:spPr>
                </pic:pic>
              </a:graphicData>
            </a:graphic>
          </wp:inline>
        </w:drawing>
      </w:r>
    </w:p>
    <w:p>
      <w:pPr>
        <w:rPr>
          <w:rFonts w:hint="eastAsia" w:ascii="宋体" w:hAnsi="宋体" w:eastAsia="宋体" w:cs="宋体"/>
          <w:b/>
          <w:bCs/>
          <w:sz w:val="21"/>
          <w:szCs w:val="21"/>
          <w:lang w:val="en-US" w:eastAsia="zh-CN"/>
        </w:rPr>
      </w:pPr>
    </w:p>
    <w:p>
      <w:pPr>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3.关键代码</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3.1拆解信标的建立：</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在我们正式进行词汇拆解操作之前，应该思考一个问题，我们该如何让计算机做到“适可而止”，即当计算机拆解出一个正确词汇时，立即停止进一步的拆解工作，而不是将已经正确的词汇进行二次拆解，反而变成我们不需要的词汇。例如：计算机拆解出“算法”一词后，下一步操作是将“算法”一词与字典匹配，匹配成功后将字典中的“算法”一词的值加一，并继续拆解“算法”之外的词汇。而不是将其继续拆解为“算”和“法”，导致统计操作时的数据重复。</w:t>
      </w:r>
    </w:p>
    <w:p>
      <w:pPr>
        <w:ind w:firstLine="42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因此我们设置拆解信标“flag”，用于记录拆解的成功与否，flag=0时则继续进行拆解操作。一旦拆解词汇与字典匹配成功，则flag变为1，退出此次操作，进行下一次拆解。</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3.2滑动窗口的创建与使用：</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3.2.1滑动窗口的使用背景：</w:t>
      </w:r>
    </w:p>
    <w:p>
      <w:pPr>
        <w:ind w:firstLine="42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由于《》中的词汇规定最大字数为4，因此我们需要从四字词汇开始逐字递减进行词汇拆解匹配。如果采用的是逐字递增的拆解方式，则必定会出现统计数据重复的现象，一个匹配成功的四字词汇，单单其中的一个字就可能会被统计四次，造成数据结果出现极大误差。</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我们使用滑动窗口算法，便可以较好地空值窗口的大小，以便使得词汇的拆解顺序变得正确。</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3.2.2划定窗口的创建：</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我们创建滑动窗口s[i:i+j]对文本切片操作。其中i用于表示其起始位置（初始值为0），i+j用于表示滑动窗口的结束位置（初始值为4，但切片结束位置不包括索引4）。j表示滑动窗口的长度，它用range（4,0,-1）函数进行递减操作，从4开始，0结束（不包括0），即从四字词汇开始，每次减少一个字，直至单字。</w:t>
      </w:r>
    </w:p>
    <w:p>
      <w:pPr>
        <w:ind w:firstLine="42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整个滑动窗口算法被置于一个while循环中，用于限制滑动窗口在文本内进行操作，防止其超出文本范围造成错误。</w:t>
      </w:r>
    </w:p>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3.2.3滑动窗口的使用：</w:t>
      </w:r>
    </w:p>
    <w:p>
      <w:pPr>
        <w:ind w:firstLine="42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我们使用滑动窗口对预处理好的本文进行正确的词汇拆解。初开始，滑动窗口处于整个文本的开头位置，第一次截取其中的四个字符串，为s[0:4]。</w:t>
      </w:r>
    </w:p>
    <w:p>
      <w:pPr>
        <w:ind w:firstLine="42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若截取的四个字符串整体（如：蓬荜生辉）与某一级字典成功匹配，则会将该词汇在字典中的值加1，并且将拆解信标flag值变为1，以此表示匹配成功，并将s[0:4]中的初始索引i加4，对该四字词汇的后四个字符进行下一步拆解。</w:t>
      </w:r>
    </w:p>
    <w:p>
      <w:pPr>
        <w:ind w:firstLine="42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若截取的四个字符串整体（如：我爱跑步）与任何一级字典都无法匹配成功，则会对该四个字符串进行字数减少拆解，拆解的规则是从第一个字符开始向后截取三个字符，以此类推，直至拆解成一个字符与字典匹配成功。</w:t>
      </w:r>
    </w:p>
    <w:p>
      <w:pPr>
        <w:ind w:firstLine="420"/>
        <w:rPr>
          <w:rFonts w:hint="eastAsia" w:ascii="宋体" w:hAnsi="宋体" w:eastAsia="宋体" w:cs="宋体"/>
          <w:sz w:val="21"/>
          <w:szCs w:val="21"/>
          <w:vertAlign w:val="baseline"/>
          <w:lang w:val="en-US" w:eastAsia="zh-CN"/>
        </w:rPr>
      </w:pPr>
      <w:r>
        <w:rPr>
          <w:rFonts w:hint="eastAsia" w:ascii="宋体" w:hAnsi="宋体" w:eastAsia="宋体" w:cs="宋体"/>
          <w:sz w:val="21"/>
          <w:szCs w:val="21"/>
          <w:lang w:val="en-US" w:eastAsia="zh-CN"/>
        </w:rPr>
        <w:t>因此在这里，变量j就发挥了其重要作用，它处在一个能够实现数字递减的循环里，用于控制滑动窗口的终止位置，实现逐字递减切片操作。</w:t>
      </w:r>
    </w:p>
    <w:p>
      <w:pPr>
        <w:ind w:firstLine="420" w:firstLineChars="200"/>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以“我吃饭了呀”这句话为例：</w:t>
      </w:r>
    </w:p>
    <w:p>
      <w:pP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bl>
      <w:tblPr>
        <w:tblStyle w:val="3"/>
        <w:tblW w:w="89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
        <w:gridCol w:w="426"/>
        <w:gridCol w:w="426"/>
        <w:gridCol w:w="426"/>
        <w:gridCol w:w="426"/>
        <w:gridCol w:w="426"/>
        <w:gridCol w:w="426"/>
        <w:gridCol w:w="426"/>
        <w:gridCol w:w="426"/>
        <w:gridCol w:w="426"/>
        <w:gridCol w:w="426"/>
        <w:gridCol w:w="426"/>
        <w:gridCol w:w="846"/>
        <w:gridCol w:w="426"/>
        <w:gridCol w:w="426"/>
        <w:gridCol w:w="846"/>
        <w:gridCol w:w="426"/>
        <w:gridCol w:w="426"/>
        <w:gridCol w:w="846"/>
        <w:gridCol w:w="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89" w:type="dxa"/>
          <w:trHeight w:val="269" w:hRule="atLeast"/>
        </w:trPr>
        <w:tc>
          <w:tcPr>
            <w:tcW w:w="389" w:type="dxa"/>
            <w:shd w:val="clear" w:color="auto" w:fill="auto"/>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我</w:t>
            </w:r>
          </w:p>
        </w:tc>
        <w:tc>
          <w:tcPr>
            <w:tcW w:w="389" w:type="dxa"/>
            <w:shd w:val="clear" w:color="auto" w:fill="auto"/>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吃</w:t>
            </w:r>
          </w:p>
        </w:tc>
        <w:tc>
          <w:tcPr>
            <w:tcW w:w="389" w:type="dxa"/>
            <w:shd w:val="clear" w:color="auto" w:fill="auto"/>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饭</w:t>
            </w:r>
          </w:p>
        </w:tc>
        <w:tc>
          <w:tcPr>
            <w:tcW w:w="389" w:type="dxa"/>
            <w:shd w:val="clear" w:color="auto" w:fill="auto"/>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了</w:t>
            </w:r>
          </w:p>
        </w:tc>
        <w:tc>
          <w:tcPr>
            <w:tcW w:w="389" w:type="dxa"/>
            <w:tcBorders>
              <w:top w:val="single" w:color="auto" w:sz="4" w:space="0"/>
              <w:bottom w:val="single" w:color="auto" w:sz="4" w:space="0"/>
            </w:tcBorders>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呀</w:t>
            </w:r>
          </w:p>
        </w:tc>
        <w:tc>
          <w:tcPr>
            <w:tcW w:w="389" w:type="dxa"/>
            <w:tcBorders>
              <w:top w:val="nil"/>
              <w:bottom w:val="nil"/>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w:t>
            </w:r>
          </w:p>
        </w:tc>
        <w:tc>
          <w:tcPr>
            <w:tcW w:w="389" w:type="dxa"/>
            <w:tcBorders>
              <w:bottom w:val="single" w:color="auto" w:sz="4" w:space="0"/>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我</w:t>
            </w:r>
          </w:p>
        </w:tc>
        <w:tc>
          <w:tcPr>
            <w:tcW w:w="389" w:type="dxa"/>
            <w:tcBorders>
              <w:bottom w:val="single" w:color="auto" w:sz="4" w:space="0"/>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吃</w:t>
            </w:r>
          </w:p>
        </w:tc>
        <w:tc>
          <w:tcPr>
            <w:tcW w:w="389" w:type="dxa"/>
            <w:tcBorders>
              <w:top w:val="single" w:color="auto" w:sz="4" w:space="0"/>
              <w:bottom w:val="single" w:color="auto" w:sz="4" w:space="0"/>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饭</w:t>
            </w:r>
          </w:p>
        </w:tc>
        <w:tc>
          <w:tcPr>
            <w:tcW w:w="389" w:type="dxa"/>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了</w:t>
            </w:r>
          </w:p>
        </w:tc>
        <w:tc>
          <w:tcPr>
            <w:tcW w:w="389" w:type="dxa"/>
            <w:tcBorders>
              <w:top w:val="nil"/>
              <w:bottom w:val="nil"/>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w:t>
            </w:r>
          </w:p>
        </w:tc>
        <w:tc>
          <w:tcPr>
            <w:tcW w:w="389" w:type="dxa"/>
            <w:tcBorders>
              <w:top w:val="single" w:color="auto" w:sz="4" w:space="0"/>
              <w:bottom w:val="single" w:color="auto" w:sz="4" w:space="0"/>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我</w:t>
            </w:r>
          </w:p>
        </w:tc>
        <w:tc>
          <w:tcPr>
            <w:tcW w:w="773" w:type="dxa"/>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吃</w:t>
            </w:r>
          </w:p>
        </w:tc>
        <w:tc>
          <w:tcPr>
            <w:tcW w:w="389" w:type="dxa"/>
            <w:tcBorders>
              <w:top w:val="single" w:color="auto" w:sz="4" w:space="0"/>
              <w:bottom w:val="single" w:color="auto" w:sz="4" w:space="0"/>
              <w:right w:val="nil"/>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饭</w:t>
            </w:r>
          </w:p>
        </w:tc>
        <w:tc>
          <w:tcPr>
            <w:tcW w:w="389" w:type="dxa"/>
            <w:tcBorders>
              <w:top w:val="nil"/>
              <w:bottom w:val="nil"/>
              <w:right w:val="nil"/>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w:t>
            </w:r>
          </w:p>
        </w:tc>
        <w:tc>
          <w:tcPr>
            <w:tcW w:w="773" w:type="dxa"/>
            <w:tcBorders>
              <w:top w:val="single" w:color="auto" w:sz="4" w:space="0"/>
              <w:bottom w:val="single" w:color="auto" w:sz="4" w:space="0"/>
              <w:right w:val="single" w:color="auto" w:sz="4" w:space="0"/>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我</w:t>
            </w:r>
          </w:p>
        </w:tc>
        <w:tc>
          <w:tcPr>
            <w:tcW w:w="389"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吃</w:t>
            </w:r>
          </w:p>
        </w:tc>
        <w:tc>
          <w:tcPr>
            <w:tcW w:w="389" w:type="dxa"/>
            <w:tcBorders>
              <w:top w:val="nil"/>
              <w:left w:val="single" w:color="auto" w:sz="4" w:space="0"/>
              <w:bottom w:val="nil"/>
              <w:right w:val="nil"/>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w:t>
            </w:r>
          </w:p>
        </w:tc>
        <w:tc>
          <w:tcPr>
            <w:tcW w:w="773" w:type="dxa"/>
            <w:tcBorders>
              <w:top w:val="single" w:color="auto" w:sz="4" w:space="0"/>
              <w:bottom w:val="single" w:color="auto" w:sz="4" w:space="0"/>
              <w:right w:val="single" w:color="auto" w:sz="4" w:space="0"/>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389" w:type="dxa"/>
            <w:tcBorders>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single" w:color="auto" w:sz="4" w:space="0"/>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single" w:color="auto" w:sz="4" w:space="0"/>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single" w:color="auto" w:sz="4" w:space="0"/>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single" w:color="auto" w:sz="4" w:space="0"/>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single" w:color="auto" w:sz="4" w:space="0"/>
              <w:left w:val="nil"/>
              <w:bottom w:val="nil"/>
              <w:right w:val="nil"/>
            </w:tcBorders>
          </w:tcPr>
          <w:p>
            <w:pPr>
              <w:jc w:val="center"/>
              <w:rPr>
                <w:rFonts w:hint="eastAsia" w:ascii="宋体" w:hAnsi="宋体" w:eastAsia="宋体" w:cs="宋体"/>
                <w:sz w:val="21"/>
                <w:szCs w:val="21"/>
                <w:vertAlign w:val="baseline"/>
                <w:lang w:val="en-US" w:eastAsia="zh-CN"/>
              </w:rPr>
            </w:pPr>
          </w:p>
        </w:tc>
        <w:tc>
          <w:tcPr>
            <w:tcW w:w="773" w:type="dxa"/>
            <w:tcBorders>
              <w:left w:val="nil"/>
              <w:bottom w:val="nil"/>
              <w:right w:val="nil"/>
            </w:tcBorders>
            <w:vAlign w:val="center"/>
          </w:tcPr>
          <w:p>
            <w:pPr>
              <w:jc w:val="center"/>
              <w:rPr>
                <w:rFonts w:hint="eastAsia" w:ascii="宋体" w:hAnsi="宋体" w:eastAsia="宋体" w:cs="宋体"/>
                <w:kern w:val="2"/>
                <w:sz w:val="21"/>
                <w:szCs w:val="21"/>
                <w:vertAlign w:val="baseline"/>
                <w:lang w:val="en-US" w:eastAsia="zh-CN" w:bidi="ar-SA"/>
              </w:rPr>
            </w:pPr>
          </w:p>
        </w:tc>
        <w:tc>
          <w:tcPr>
            <w:tcW w:w="389" w:type="dxa"/>
            <w:tcBorders>
              <w:top w:val="single" w:color="auto" w:sz="4" w:space="0"/>
              <w:left w:val="nil"/>
              <w:bottom w:val="nil"/>
              <w:right w:val="nil"/>
            </w:tcBorders>
            <w:vAlign w:val="top"/>
          </w:tcPr>
          <w:p>
            <w:pPr>
              <w:jc w:val="center"/>
              <w:rPr>
                <w:rFonts w:hint="eastAsia" w:ascii="宋体" w:hAnsi="宋体" w:eastAsia="宋体" w:cs="宋体"/>
                <w:kern w:val="2"/>
                <w:sz w:val="21"/>
                <w:szCs w:val="21"/>
                <w:vertAlign w:val="baseline"/>
                <w:lang w:val="en-US" w:eastAsia="zh-CN" w:bidi="ar-SA"/>
              </w:rPr>
            </w:pPr>
          </w:p>
        </w:tc>
        <w:tc>
          <w:tcPr>
            <w:tcW w:w="389" w:type="dxa"/>
            <w:tcBorders>
              <w:top w:val="nil"/>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773" w:type="dxa"/>
            <w:tcBorders>
              <w:top w:val="single" w:color="auto" w:sz="4" w:space="0"/>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389" w:type="dxa"/>
            <w:tcBorders>
              <w:top w:val="single" w:color="auto" w:sz="4" w:space="0"/>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773" w:type="dxa"/>
            <w:tcBorders>
              <w:top w:val="single" w:color="auto" w:sz="4" w:space="0"/>
              <w:left w:val="nil"/>
              <w:bottom w:val="single" w:color="auto" w:sz="4" w:space="0"/>
              <w:right w:val="nil"/>
            </w:tcBorders>
            <w:vAlign w:val="center"/>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w:t>
            </w:r>
          </w:p>
        </w:tc>
        <w:tc>
          <w:tcPr>
            <w:tcW w:w="389" w:type="dxa"/>
            <w:tcBorders>
              <w:top w:val="nil"/>
              <w:left w:val="nil"/>
              <w:bottom w:val="nil"/>
              <w:right w:val="nil"/>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89" w:type="dxa"/>
            <w:tcBorders>
              <w:top w:val="nil"/>
              <w:left w:val="nil"/>
              <w:bottom w:val="nil"/>
              <w:right w:val="nil"/>
            </w:tcBorders>
          </w:tcPr>
          <w:p>
            <w:pPr>
              <w:jc w:val="both"/>
              <w:rPr>
                <w:rFonts w:hint="eastAsia" w:ascii="宋体" w:hAnsi="宋体" w:eastAsia="宋体" w:cs="宋体"/>
                <w:sz w:val="21"/>
                <w:szCs w:val="21"/>
                <w:vertAlign w:val="baseline"/>
                <w:lang w:val="en-US" w:eastAsia="zh-CN"/>
              </w:rPr>
            </w:pPr>
          </w:p>
        </w:tc>
        <w:tc>
          <w:tcPr>
            <w:tcW w:w="778" w:type="dxa"/>
            <w:gridSpan w:val="2"/>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778" w:type="dxa"/>
            <w:gridSpan w:val="2"/>
            <w:tcBorders>
              <w:top w:val="nil"/>
              <w:left w:val="nil"/>
              <w:bottom w:val="nil"/>
              <w:right w:val="nil"/>
            </w:tcBorders>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S[0:4]</w:t>
            </w: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773"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S[0:3]</w:t>
            </w: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773"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S[0:2]</w:t>
            </w: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single" w:color="auto" w:sz="4" w:space="0"/>
            </w:tcBorders>
          </w:tcPr>
          <w:p>
            <w:pPr>
              <w:jc w:val="center"/>
              <w:rPr>
                <w:rFonts w:hint="eastAsia" w:ascii="宋体" w:hAnsi="宋体" w:eastAsia="宋体" w:cs="宋体"/>
                <w:sz w:val="21"/>
                <w:szCs w:val="21"/>
                <w:vertAlign w:val="baseline"/>
                <w:lang w:val="en-US" w:eastAsia="zh-CN"/>
              </w:rPr>
            </w:pPr>
          </w:p>
        </w:tc>
        <w:tc>
          <w:tcPr>
            <w:tcW w:w="773"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我</w:t>
            </w:r>
          </w:p>
        </w:tc>
        <w:tc>
          <w:tcPr>
            <w:tcW w:w="389" w:type="dxa"/>
            <w:tcBorders>
              <w:top w:val="nil"/>
              <w:left w:val="single" w:color="auto" w:sz="4" w:space="0"/>
              <w:bottom w:val="nil"/>
              <w:right w:val="nil"/>
            </w:tcBorders>
          </w:tcPr>
          <w:p>
            <w:pPr>
              <w:jc w:val="center"/>
              <w:rPr>
                <w:rFonts w:hint="eastAsia" w:ascii="宋体" w:hAnsi="宋体" w:eastAsia="宋体" w:cs="宋体"/>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389" w:type="dxa"/>
            <w:tcBorders>
              <w:top w:val="nil"/>
              <w:left w:val="nil"/>
              <w:bottom w:val="nil"/>
              <w:right w:val="nil"/>
            </w:tcBorders>
          </w:tcPr>
          <w:p>
            <w:pPr>
              <w:jc w:val="both"/>
              <w:rPr>
                <w:rFonts w:hint="eastAsia" w:ascii="宋体" w:hAnsi="宋体" w:eastAsia="宋体" w:cs="宋体"/>
                <w:sz w:val="21"/>
                <w:szCs w:val="21"/>
                <w:vertAlign w:val="baseline"/>
                <w:lang w:val="en-US" w:eastAsia="zh-CN"/>
              </w:rPr>
            </w:pPr>
          </w:p>
        </w:tc>
        <w:tc>
          <w:tcPr>
            <w:tcW w:w="778" w:type="dxa"/>
            <w:gridSpan w:val="2"/>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778" w:type="dxa"/>
            <w:gridSpan w:val="2"/>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773"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773"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389" w:type="dxa"/>
            <w:tcBorders>
              <w:top w:val="nil"/>
              <w:left w:val="nil"/>
              <w:bottom w:val="nil"/>
              <w:right w:val="nil"/>
            </w:tcBorders>
          </w:tcPr>
          <w:p>
            <w:pPr>
              <w:jc w:val="center"/>
              <w:rPr>
                <w:rFonts w:hint="eastAsia" w:ascii="宋体" w:hAnsi="宋体" w:eastAsia="宋体" w:cs="宋体"/>
                <w:sz w:val="21"/>
                <w:szCs w:val="21"/>
                <w:vertAlign w:val="baseline"/>
                <w:lang w:val="en-US" w:eastAsia="zh-CN"/>
              </w:rPr>
            </w:pPr>
          </w:p>
        </w:tc>
        <w:tc>
          <w:tcPr>
            <w:tcW w:w="773" w:type="dxa"/>
            <w:tcBorders>
              <w:top w:val="single" w:color="auto" w:sz="4" w:space="0"/>
              <w:left w:val="nil"/>
              <w:bottom w:val="nil"/>
              <w:right w:val="nil"/>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S[0:1]</w:t>
            </w:r>
          </w:p>
        </w:tc>
        <w:tc>
          <w:tcPr>
            <w:tcW w:w="389" w:type="dxa"/>
            <w:tcBorders>
              <w:top w:val="nil"/>
              <w:left w:val="nil"/>
              <w:bottom w:val="nil"/>
              <w:right w:val="nil"/>
            </w:tcBorders>
          </w:tcPr>
          <w:p>
            <w:pPr>
              <w:jc w:val="center"/>
              <w:rPr>
                <w:rFonts w:hint="eastAsia" w:ascii="宋体" w:hAnsi="宋体" w:eastAsia="宋体" w:cs="宋体"/>
                <w:kern w:val="2"/>
                <w:sz w:val="21"/>
                <w:szCs w:val="21"/>
                <w:vertAlign w:val="baseline"/>
                <w:lang w:val="en-US" w:eastAsia="zh-CN" w:bidi="ar-SA"/>
              </w:rPr>
            </w:pPr>
          </w:p>
        </w:tc>
      </w:tr>
    </w:tbl>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p>
      <w:pPr>
        <w:rPr>
          <w:rFonts w:hint="eastAsia" w:ascii="宋体" w:hAnsi="宋体" w:eastAsia="宋体" w:cs="宋体"/>
          <w:sz w:val="21"/>
          <w:szCs w:val="21"/>
          <w:lang w:val="en-US" w:eastAsia="zh-CN"/>
        </w:rPr>
      </w:pPr>
    </w:p>
    <w:p>
      <w:p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“我”匹配成功，则滑动窗口起始位置i变为1，对后四个文字进行下一步词汇拆解。</w:t>
      </w:r>
    </w:p>
    <w:p>
      <w:pPr>
        <w:rPr>
          <w:rFonts w:hint="eastAsia" w:ascii="宋体" w:hAnsi="宋体" w:eastAsia="宋体" w:cs="宋体"/>
          <w:sz w:val="21"/>
          <w:szCs w:val="21"/>
          <w:lang w:val="en-US" w:eastAsia="zh-CN"/>
        </w:rPr>
      </w:pPr>
    </w:p>
    <w:tbl>
      <w:tblPr>
        <w:tblStyle w:val="3"/>
        <w:tblpPr w:leftFromText="180" w:rightFromText="180" w:vertAnchor="text" w:horzAnchor="page" w:tblpX="3206" w:tblpY="30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3"/>
        <w:gridCol w:w="593"/>
        <w:gridCol w:w="593"/>
        <w:gridCol w:w="593"/>
        <w:gridCol w:w="593"/>
        <w:gridCol w:w="593"/>
        <w:gridCol w:w="846"/>
        <w:gridCol w:w="594"/>
        <w:gridCol w:w="594"/>
        <w:gridCol w:w="846"/>
        <w:gridCol w:w="5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3"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吃</w:t>
            </w:r>
          </w:p>
        </w:tc>
        <w:tc>
          <w:tcPr>
            <w:tcW w:w="593"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饭</w:t>
            </w:r>
          </w:p>
        </w:tc>
        <w:tc>
          <w:tcPr>
            <w:tcW w:w="593"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了</w:t>
            </w:r>
          </w:p>
        </w:tc>
        <w:tc>
          <w:tcPr>
            <w:tcW w:w="593"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呀</w:t>
            </w:r>
          </w:p>
        </w:tc>
        <w:tc>
          <w:tcPr>
            <w:tcW w:w="593" w:type="dxa"/>
            <w:tcBorders>
              <w:top w:val="nil"/>
              <w:left w:val="single" w:color="auto" w:sz="4" w:space="0"/>
              <w:bottom w:val="nil"/>
              <w:right w:val="single" w:color="auto" w:sz="4" w:space="0"/>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w:t>
            </w:r>
          </w:p>
        </w:tc>
        <w:tc>
          <w:tcPr>
            <w:tcW w:w="593"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吃</w:t>
            </w:r>
          </w:p>
        </w:tc>
        <w:tc>
          <w:tcPr>
            <w:tcW w:w="711"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饭</w:t>
            </w:r>
          </w:p>
        </w:tc>
        <w:tc>
          <w:tcPr>
            <w:tcW w:w="594"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了</w:t>
            </w:r>
          </w:p>
        </w:tc>
        <w:tc>
          <w:tcPr>
            <w:tcW w:w="594" w:type="dxa"/>
            <w:tcBorders>
              <w:top w:val="nil"/>
              <w:left w:val="single" w:color="auto" w:sz="4" w:space="0"/>
              <w:bottom w:val="nil"/>
              <w:right w:val="single" w:color="auto" w:sz="4" w:space="0"/>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w:t>
            </w:r>
          </w:p>
        </w:tc>
        <w:tc>
          <w:tcPr>
            <w:tcW w:w="711"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吃</w:t>
            </w:r>
          </w:p>
        </w:tc>
        <w:tc>
          <w:tcPr>
            <w:tcW w:w="598"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3" w:type="dxa"/>
            <w:tcBorders>
              <w:top w:val="single" w:color="auto" w:sz="4" w:space="0"/>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593" w:type="dxa"/>
            <w:tcBorders>
              <w:top w:val="single" w:color="auto" w:sz="4" w:space="0"/>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593" w:type="dxa"/>
            <w:tcBorders>
              <w:top w:val="single" w:color="auto" w:sz="4" w:space="0"/>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593" w:type="dxa"/>
            <w:tcBorders>
              <w:top w:val="single" w:color="auto" w:sz="4" w:space="0"/>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593" w:type="dxa"/>
            <w:tcBorders>
              <w:top w:val="nil"/>
              <w:left w:val="nil"/>
              <w:bottom w:val="nil"/>
              <w:right w:val="nil"/>
            </w:tcBorders>
            <w:vAlign w:val="top"/>
          </w:tcPr>
          <w:p>
            <w:pPr>
              <w:jc w:val="center"/>
              <w:rPr>
                <w:rFonts w:hint="eastAsia" w:ascii="宋体" w:hAnsi="宋体" w:eastAsia="宋体" w:cs="宋体"/>
                <w:kern w:val="2"/>
                <w:sz w:val="21"/>
                <w:szCs w:val="21"/>
                <w:vertAlign w:val="baseline"/>
                <w:lang w:val="en-US" w:eastAsia="zh-CN" w:bidi="ar-SA"/>
              </w:rPr>
            </w:pPr>
          </w:p>
        </w:tc>
        <w:tc>
          <w:tcPr>
            <w:tcW w:w="593" w:type="dxa"/>
            <w:tcBorders>
              <w:top w:val="single" w:color="auto" w:sz="4" w:space="0"/>
              <w:left w:val="nil"/>
              <w:bottom w:val="nil"/>
              <w:right w:val="nil"/>
            </w:tcBorders>
            <w:vAlign w:val="top"/>
          </w:tcPr>
          <w:p>
            <w:pPr>
              <w:jc w:val="center"/>
              <w:rPr>
                <w:rFonts w:hint="eastAsia" w:ascii="宋体" w:hAnsi="宋体" w:eastAsia="宋体" w:cs="宋体"/>
                <w:kern w:val="2"/>
                <w:sz w:val="21"/>
                <w:szCs w:val="21"/>
                <w:vertAlign w:val="baseline"/>
                <w:lang w:val="en-US" w:eastAsia="zh-CN" w:bidi="ar-SA"/>
              </w:rPr>
            </w:pPr>
          </w:p>
        </w:tc>
        <w:tc>
          <w:tcPr>
            <w:tcW w:w="711" w:type="dxa"/>
            <w:tcBorders>
              <w:top w:val="single" w:color="auto" w:sz="4" w:space="0"/>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594" w:type="dxa"/>
            <w:tcBorders>
              <w:top w:val="single" w:color="auto" w:sz="4" w:space="0"/>
              <w:left w:val="nil"/>
              <w:bottom w:val="nil"/>
              <w:right w:val="nil"/>
            </w:tcBorders>
            <w:vAlign w:val="top"/>
          </w:tcPr>
          <w:p>
            <w:pPr>
              <w:jc w:val="center"/>
              <w:rPr>
                <w:rFonts w:hint="eastAsia" w:ascii="宋体" w:hAnsi="宋体" w:eastAsia="宋体" w:cs="宋体"/>
                <w:kern w:val="2"/>
                <w:sz w:val="21"/>
                <w:szCs w:val="21"/>
                <w:vertAlign w:val="baseline"/>
                <w:lang w:val="en-US" w:eastAsia="zh-CN" w:bidi="ar-SA"/>
              </w:rPr>
            </w:pPr>
          </w:p>
        </w:tc>
        <w:tc>
          <w:tcPr>
            <w:tcW w:w="594" w:type="dxa"/>
            <w:tcBorders>
              <w:top w:val="nil"/>
              <w:left w:val="nil"/>
              <w:bottom w:val="nil"/>
              <w:right w:val="nil"/>
            </w:tcBorders>
            <w:vAlign w:val="top"/>
          </w:tcPr>
          <w:p>
            <w:pPr>
              <w:jc w:val="center"/>
              <w:rPr>
                <w:rFonts w:hint="eastAsia" w:ascii="宋体" w:hAnsi="宋体" w:eastAsia="宋体" w:cs="宋体"/>
                <w:kern w:val="2"/>
                <w:sz w:val="21"/>
                <w:szCs w:val="21"/>
                <w:vertAlign w:val="baseline"/>
                <w:lang w:val="en-US" w:eastAsia="zh-CN" w:bidi="ar-SA"/>
              </w:rPr>
            </w:pPr>
          </w:p>
        </w:tc>
        <w:tc>
          <w:tcPr>
            <w:tcW w:w="711" w:type="dxa"/>
            <w:tcBorders>
              <w:top w:val="single" w:color="auto" w:sz="4" w:space="0"/>
              <w:left w:val="nil"/>
              <w:bottom w:val="single" w:color="auto" w:sz="4" w:space="0"/>
              <w:right w:val="nil"/>
            </w:tcBorders>
            <w:vAlign w:val="center"/>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w:t>
            </w:r>
          </w:p>
        </w:tc>
        <w:tc>
          <w:tcPr>
            <w:tcW w:w="598" w:type="dxa"/>
            <w:tcBorders>
              <w:top w:val="single" w:color="auto" w:sz="4" w:space="0"/>
              <w:left w:val="nil"/>
              <w:bottom w:val="single" w:color="auto" w:sz="4" w:space="0"/>
              <w:right w:val="nil"/>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3" w:type="dxa"/>
            <w:tcBorders>
              <w:top w:val="nil"/>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1186" w:type="dxa"/>
            <w:gridSpan w:val="2"/>
            <w:tcBorders>
              <w:top w:val="nil"/>
              <w:left w:val="nil"/>
              <w:bottom w:val="nil"/>
              <w:right w:val="nil"/>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S[1:5]</w:t>
            </w:r>
          </w:p>
        </w:tc>
        <w:tc>
          <w:tcPr>
            <w:tcW w:w="593" w:type="dxa"/>
            <w:tcBorders>
              <w:top w:val="nil"/>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593" w:type="dxa"/>
            <w:tcBorders>
              <w:top w:val="nil"/>
              <w:left w:val="nil"/>
              <w:bottom w:val="nil"/>
              <w:right w:val="nil"/>
            </w:tcBorders>
            <w:vAlign w:val="top"/>
          </w:tcPr>
          <w:p>
            <w:pPr>
              <w:jc w:val="center"/>
              <w:rPr>
                <w:rFonts w:hint="eastAsia" w:ascii="宋体" w:hAnsi="宋体" w:eastAsia="宋体" w:cs="宋体"/>
                <w:kern w:val="2"/>
                <w:sz w:val="21"/>
                <w:szCs w:val="21"/>
                <w:vertAlign w:val="baseline"/>
                <w:lang w:val="en-US" w:eastAsia="zh-CN" w:bidi="ar-SA"/>
              </w:rPr>
            </w:pPr>
          </w:p>
        </w:tc>
        <w:tc>
          <w:tcPr>
            <w:tcW w:w="593" w:type="dxa"/>
            <w:tcBorders>
              <w:top w:val="nil"/>
              <w:left w:val="nil"/>
              <w:bottom w:val="nil"/>
              <w:right w:val="nil"/>
            </w:tcBorders>
            <w:vAlign w:val="top"/>
          </w:tcPr>
          <w:p>
            <w:pPr>
              <w:jc w:val="center"/>
              <w:rPr>
                <w:rFonts w:hint="eastAsia" w:ascii="宋体" w:hAnsi="宋体" w:eastAsia="宋体" w:cs="宋体"/>
                <w:kern w:val="2"/>
                <w:sz w:val="21"/>
                <w:szCs w:val="21"/>
                <w:vertAlign w:val="baseline"/>
                <w:lang w:val="en-US" w:eastAsia="zh-CN" w:bidi="ar-SA"/>
              </w:rPr>
            </w:pPr>
          </w:p>
        </w:tc>
        <w:tc>
          <w:tcPr>
            <w:tcW w:w="711" w:type="dxa"/>
            <w:tcBorders>
              <w:top w:val="nil"/>
              <w:left w:val="nil"/>
              <w:bottom w:val="nil"/>
              <w:right w:val="nil"/>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S[1:4]</w:t>
            </w:r>
          </w:p>
        </w:tc>
        <w:tc>
          <w:tcPr>
            <w:tcW w:w="594" w:type="dxa"/>
            <w:tcBorders>
              <w:top w:val="nil"/>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594" w:type="dxa"/>
            <w:tcBorders>
              <w:top w:val="nil"/>
              <w:left w:val="nil"/>
              <w:bottom w:val="nil"/>
              <w:right w:val="single" w:color="auto" w:sz="4" w:space="0"/>
            </w:tcBorders>
            <w:vAlign w:val="top"/>
          </w:tcPr>
          <w:p>
            <w:pPr>
              <w:jc w:val="center"/>
              <w:rPr>
                <w:rFonts w:hint="eastAsia" w:ascii="宋体" w:hAnsi="宋体" w:eastAsia="宋体" w:cs="宋体"/>
                <w:sz w:val="21"/>
                <w:szCs w:val="21"/>
                <w:vertAlign w:val="baseline"/>
                <w:lang w:val="en-US" w:eastAsia="zh-CN"/>
              </w:rPr>
            </w:pPr>
          </w:p>
        </w:tc>
        <w:tc>
          <w:tcPr>
            <w:tcW w:w="711"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吃</w:t>
            </w:r>
          </w:p>
        </w:tc>
        <w:tc>
          <w:tcPr>
            <w:tcW w:w="598"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93" w:type="dxa"/>
            <w:tcBorders>
              <w:top w:val="nil"/>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1186" w:type="dxa"/>
            <w:gridSpan w:val="2"/>
            <w:tcBorders>
              <w:top w:val="nil"/>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593" w:type="dxa"/>
            <w:tcBorders>
              <w:top w:val="nil"/>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593" w:type="dxa"/>
            <w:tcBorders>
              <w:top w:val="nil"/>
              <w:left w:val="nil"/>
              <w:bottom w:val="nil"/>
              <w:right w:val="nil"/>
            </w:tcBorders>
            <w:vAlign w:val="top"/>
          </w:tcPr>
          <w:p>
            <w:pPr>
              <w:jc w:val="center"/>
              <w:rPr>
                <w:rFonts w:hint="eastAsia" w:ascii="宋体" w:hAnsi="宋体" w:eastAsia="宋体" w:cs="宋体"/>
                <w:kern w:val="2"/>
                <w:sz w:val="21"/>
                <w:szCs w:val="21"/>
                <w:vertAlign w:val="baseline"/>
                <w:lang w:val="en-US" w:eastAsia="zh-CN" w:bidi="ar-SA"/>
              </w:rPr>
            </w:pPr>
          </w:p>
        </w:tc>
        <w:tc>
          <w:tcPr>
            <w:tcW w:w="593" w:type="dxa"/>
            <w:tcBorders>
              <w:top w:val="nil"/>
              <w:left w:val="nil"/>
              <w:bottom w:val="nil"/>
              <w:right w:val="nil"/>
            </w:tcBorders>
            <w:vAlign w:val="top"/>
          </w:tcPr>
          <w:p>
            <w:pPr>
              <w:jc w:val="center"/>
              <w:rPr>
                <w:rFonts w:hint="eastAsia" w:ascii="宋体" w:hAnsi="宋体" w:eastAsia="宋体" w:cs="宋体"/>
                <w:kern w:val="2"/>
                <w:sz w:val="21"/>
                <w:szCs w:val="21"/>
                <w:vertAlign w:val="baseline"/>
                <w:lang w:val="en-US" w:eastAsia="zh-CN" w:bidi="ar-SA"/>
              </w:rPr>
            </w:pPr>
          </w:p>
        </w:tc>
        <w:tc>
          <w:tcPr>
            <w:tcW w:w="711" w:type="dxa"/>
            <w:tcBorders>
              <w:top w:val="nil"/>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594" w:type="dxa"/>
            <w:tcBorders>
              <w:top w:val="nil"/>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594" w:type="dxa"/>
            <w:tcBorders>
              <w:top w:val="nil"/>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711" w:type="dxa"/>
            <w:tcBorders>
              <w:top w:val="single" w:color="auto" w:sz="4" w:space="0"/>
              <w:left w:val="nil"/>
              <w:bottom w:val="nil"/>
              <w:right w:val="nil"/>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S[1:3]</w:t>
            </w:r>
          </w:p>
        </w:tc>
        <w:tc>
          <w:tcPr>
            <w:tcW w:w="598" w:type="dxa"/>
            <w:tcBorders>
              <w:top w:val="single" w:color="auto" w:sz="4" w:space="0"/>
              <w:left w:val="nil"/>
              <w:bottom w:val="nil"/>
              <w:right w:val="nil"/>
            </w:tcBorders>
            <w:vAlign w:val="top"/>
          </w:tcPr>
          <w:p>
            <w:pPr>
              <w:jc w:val="center"/>
              <w:rPr>
                <w:rFonts w:hint="eastAsia" w:ascii="宋体" w:hAnsi="宋体" w:eastAsia="宋体" w:cs="宋体"/>
                <w:sz w:val="21"/>
                <w:szCs w:val="21"/>
                <w:vertAlign w:val="baseline"/>
                <w:lang w:val="en-US" w:eastAsia="zh-CN"/>
              </w:rPr>
            </w:pPr>
          </w:p>
        </w:tc>
      </w:tr>
    </w:tbl>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w:t>
      </w:r>
    </w:p>
    <w:p>
      <w:pPr>
        <w:rPr>
          <w:rFonts w:hint="eastAsia" w:ascii="宋体" w:hAnsi="宋体" w:eastAsia="宋体" w:cs="宋体"/>
          <w:sz w:val="21"/>
          <w:szCs w:val="21"/>
          <w:lang w:val="en-US" w:eastAsia="zh-CN"/>
        </w:rPr>
      </w:pPr>
    </w:p>
    <w:p>
      <w:pPr>
        <w:ind w:firstLine="420" w:firstLineChars="200"/>
        <w:rPr>
          <w:rFonts w:hint="eastAsia" w:ascii="宋体" w:hAnsi="宋体" w:eastAsia="宋体" w:cs="宋体"/>
          <w:sz w:val="21"/>
          <w:szCs w:val="21"/>
          <w:lang w:val="en-US" w:eastAsia="zh-CN"/>
        </w:rPr>
      </w:pPr>
    </w:p>
    <w:p>
      <w:pPr>
        <w:ind w:firstLine="420" w:firstLineChars="200"/>
        <w:rPr>
          <w:rFonts w:hint="eastAsia" w:ascii="宋体" w:hAnsi="宋体" w:eastAsia="宋体" w:cs="宋体"/>
          <w:sz w:val="21"/>
          <w:szCs w:val="21"/>
          <w:lang w:val="en-US" w:eastAsia="zh-CN"/>
        </w:rPr>
      </w:pPr>
    </w:p>
    <w:p>
      <w:pPr>
        <w:ind w:firstLine="420" w:firstLineChars="200"/>
        <w:rPr>
          <w:rFonts w:hint="eastAsia" w:ascii="宋体" w:hAnsi="宋体" w:eastAsia="宋体" w:cs="宋体"/>
          <w:sz w:val="21"/>
          <w:szCs w:val="21"/>
          <w:lang w:val="en-US" w:eastAsia="zh-CN"/>
        </w:rPr>
      </w:pPr>
    </w:p>
    <w:p>
      <w:pPr>
        <w:ind w:firstLine="420" w:firstLineChars="200"/>
        <w:rPr>
          <w:rFonts w:hint="eastAsia" w:ascii="宋体" w:hAnsi="宋体" w:eastAsia="宋体" w:cs="宋体"/>
          <w:sz w:val="21"/>
          <w:szCs w:val="21"/>
          <w:lang w:val="en-US" w:eastAsia="zh-CN"/>
        </w:rPr>
      </w:pPr>
    </w:p>
    <w:p>
      <w:pPr>
        <w:ind w:firstLine="420" w:firstLineChars="200"/>
        <w:rPr>
          <w:rFonts w:hint="eastAsia" w:ascii="宋体" w:hAnsi="宋体" w:eastAsia="宋体" w:cs="宋体"/>
          <w:sz w:val="21"/>
          <w:szCs w:val="21"/>
          <w:lang w:val="en-US" w:eastAsia="zh-CN"/>
        </w:rPr>
      </w:pPr>
    </w:p>
    <w:p>
      <w:p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“吃饭”匹配成功，则滑动窗口起始位置i变为3，因为整个文本只有五个字符，因此下一步只对后两个字符进行下一步词汇拆解。</w:t>
      </w:r>
    </w:p>
    <w:tbl>
      <w:tblPr>
        <w:tblStyle w:val="3"/>
        <w:tblpPr w:leftFromText="180" w:rightFromText="180" w:vertAnchor="text" w:horzAnchor="page" w:tblpX="4950" w:tblpY="18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600"/>
        <w:gridCol w:w="600"/>
        <w:gridCol w:w="846"/>
        <w:gridCol w:w="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了</w:t>
            </w:r>
          </w:p>
        </w:tc>
        <w:tc>
          <w:tcPr>
            <w:tcW w:w="600"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呀</w:t>
            </w:r>
          </w:p>
        </w:tc>
        <w:tc>
          <w:tcPr>
            <w:tcW w:w="600"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w:t>
            </w:r>
          </w:p>
        </w:tc>
        <w:tc>
          <w:tcPr>
            <w:tcW w:w="711"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了</w:t>
            </w:r>
          </w:p>
        </w:tc>
        <w:tc>
          <w:tcPr>
            <w:tcW w:w="600" w:type="dxa"/>
            <w:tcBorders>
              <w:top w:val="nil"/>
              <w:left w:val="single" w:color="auto" w:sz="4" w:space="0"/>
              <w:bottom w:val="nil"/>
              <w:right w:val="nil"/>
            </w:tcBorders>
            <w:vAlign w:val="top"/>
          </w:tcPr>
          <w:p>
            <w:pPr>
              <w:jc w:val="center"/>
              <w:rPr>
                <w:rFonts w:hint="eastAsia" w:ascii="宋体" w:hAnsi="宋体" w:eastAsia="宋体" w:cs="宋体"/>
                <w:sz w:val="21"/>
                <w:szCs w:val="21"/>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tcBorders>
              <w:top w:val="single" w:color="auto" w:sz="4" w:space="0"/>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600" w:type="dxa"/>
            <w:tcBorders>
              <w:top w:val="single" w:color="auto" w:sz="4" w:space="0"/>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600" w:type="dxa"/>
            <w:tcBorders>
              <w:top w:val="single" w:color="auto" w:sz="4" w:space="0"/>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711" w:type="dxa"/>
            <w:tcBorders>
              <w:top w:val="single" w:color="auto" w:sz="4" w:space="0"/>
              <w:left w:val="nil"/>
              <w:bottom w:val="single" w:color="auto" w:sz="4" w:space="0"/>
              <w:right w:val="nil"/>
            </w:tcBorders>
            <w:vAlign w:val="center"/>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w:t>
            </w:r>
          </w:p>
        </w:tc>
        <w:tc>
          <w:tcPr>
            <w:tcW w:w="600" w:type="dxa"/>
            <w:tcBorders>
              <w:top w:val="nil"/>
              <w:left w:val="nil"/>
              <w:bottom w:val="nil"/>
              <w:right w:val="nil"/>
            </w:tcBorders>
            <w:vAlign w:val="top"/>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tcBorders>
              <w:top w:val="nil"/>
              <w:left w:val="nil"/>
              <w:bottom w:val="nil"/>
              <w:right w:val="nil"/>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S[3:5]</w:t>
            </w:r>
          </w:p>
        </w:tc>
        <w:tc>
          <w:tcPr>
            <w:tcW w:w="1200" w:type="dxa"/>
            <w:gridSpan w:val="2"/>
            <w:tcBorders>
              <w:top w:val="nil"/>
              <w:left w:val="nil"/>
              <w:bottom w:val="nil"/>
              <w:right w:val="single" w:color="auto" w:sz="4" w:space="0"/>
            </w:tcBorders>
            <w:vAlign w:val="top"/>
          </w:tcPr>
          <w:p>
            <w:pPr>
              <w:jc w:val="center"/>
              <w:rPr>
                <w:rFonts w:hint="eastAsia" w:ascii="宋体" w:hAnsi="宋体" w:eastAsia="宋体" w:cs="宋体"/>
                <w:sz w:val="21"/>
                <w:szCs w:val="21"/>
                <w:vertAlign w:val="baseline"/>
                <w:lang w:val="en-US" w:eastAsia="zh-CN"/>
              </w:rPr>
            </w:pPr>
          </w:p>
        </w:tc>
        <w:tc>
          <w:tcPr>
            <w:tcW w:w="711"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了</w:t>
            </w:r>
          </w:p>
        </w:tc>
        <w:tc>
          <w:tcPr>
            <w:tcW w:w="600" w:type="dxa"/>
            <w:tcBorders>
              <w:top w:val="nil"/>
              <w:left w:val="single" w:color="auto" w:sz="4" w:space="0"/>
              <w:bottom w:val="nil"/>
              <w:right w:val="nil"/>
            </w:tcBorders>
            <w:vAlign w:val="top"/>
          </w:tcPr>
          <w:p>
            <w:pPr>
              <w:jc w:val="center"/>
              <w:rPr>
                <w:rFonts w:hint="eastAsia" w:ascii="宋体" w:hAnsi="宋体" w:eastAsia="宋体" w:cs="宋体"/>
                <w:kern w:val="2"/>
                <w:sz w:val="21"/>
                <w:szCs w:val="21"/>
                <w:vertAlign w:val="baseline"/>
                <w:lang w:val="en-US" w:eastAsia="zh-CN" w:bidi="ar-SA"/>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tcBorders>
              <w:top w:val="nil"/>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1200" w:type="dxa"/>
            <w:gridSpan w:val="2"/>
            <w:tcBorders>
              <w:top w:val="nil"/>
              <w:left w:val="nil"/>
              <w:bottom w:val="nil"/>
              <w:right w:val="nil"/>
            </w:tcBorders>
            <w:vAlign w:val="top"/>
          </w:tcPr>
          <w:p>
            <w:pPr>
              <w:jc w:val="center"/>
              <w:rPr>
                <w:rFonts w:hint="eastAsia" w:ascii="宋体" w:hAnsi="宋体" w:eastAsia="宋体" w:cs="宋体"/>
                <w:sz w:val="21"/>
                <w:szCs w:val="21"/>
                <w:vertAlign w:val="baseline"/>
                <w:lang w:val="en-US" w:eastAsia="zh-CN"/>
              </w:rPr>
            </w:pPr>
          </w:p>
        </w:tc>
        <w:tc>
          <w:tcPr>
            <w:tcW w:w="711" w:type="dxa"/>
            <w:tcBorders>
              <w:top w:val="single" w:color="auto" w:sz="4" w:space="0"/>
              <w:left w:val="nil"/>
              <w:bottom w:val="nil"/>
              <w:right w:val="nil"/>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S[3:4]</w:t>
            </w:r>
          </w:p>
        </w:tc>
        <w:tc>
          <w:tcPr>
            <w:tcW w:w="600" w:type="dxa"/>
            <w:tcBorders>
              <w:top w:val="nil"/>
              <w:left w:val="nil"/>
              <w:bottom w:val="nil"/>
              <w:right w:val="nil"/>
            </w:tcBorders>
            <w:vAlign w:val="top"/>
          </w:tcPr>
          <w:p>
            <w:pPr>
              <w:jc w:val="center"/>
              <w:rPr>
                <w:rFonts w:hint="eastAsia" w:ascii="宋体" w:hAnsi="宋体" w:eastAsia="宋体" w:cs="宋体"/>
                <w:kern w:val="2"/>
                <w:sz w:val="21"/>
                <w:szCs w:val="21"/>
                <w:vertAlign w:val="baseline"/>
                <w:lang w:val="en-US" w:eastAsia="zh-CN" w:bidi="ar-SA"/>
              </w:rPr>
            </w:pPr>
          </w:p>
        </w:tc>
      </w:tr>
    </w:tbl>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w:t>
      </w:r>
    </w:p>
    <w:p>
      <w:pPr>
        <w:rPr>
          <w:rFonts w:hint="eastAsia" w:ascii="宋体" w:hAnsi="宋体" w:eastAsia="宋体" w:cs="宋体"/>
          <w:sz w:val="21"/>
          <w:szCs w:val="21"/>
          <w:lang w:val="en-US" w:eastAsia="zh-CN"/>
        </w:rPr>
      </w:pPr>
    </w:p>
    <w:p>
      <w:pPr>
        <w:rPr>
          <w:rFonts w:hint="eastAsia" w:ascii="宋体" w:hAnsi="宋体" w:eastAsia="宋体" w:cs="宋体"/>
          <w:sz w:val="21"/>
          <w:szCs w:val="21"/>
          <w:lang w:val="en-US" w:eastAsia="zh-CN"/>
        </w:rPr>
      </w:pPr>
    </w:p>
    <w:p>
      <w:pPr>
        <w:rPr>
          <w:rFonts w:hint="eastAsia" w:ascii="宋体" w:hAnsi="宋体" w:eastAsia="宋体" w:cs="宋体"/>
          <w:sz w:val="21"/>
          <w:szCs w:val="21"/>
          <w:lang w:val="en-US" w:eastAsia="zh-CN"/>
        </w:rPr>
      </w:pPr>
    </w:p>
    <w:p>
      <w:pPr>
        <w:rPr>
          <w:rFonts w:hint="eastAsia" w:ascii="宋体" w:hAnsi="宋体" w:eastAsia="宋体" w:cs="宋体"/>
          <w:sz w:val="21"/>
          <w:szCs w:val="21"/>
          <w:lang w:val="en-US" w:eastAsia="zh-CN"/>
        </w:rPr>
      </w:pPr>
    </w:p>
    <w:p>
      <w:pPr>
        <w:rPr>
          <w:rFonts w:hint="eastAsia" w:ascii="宋体" w:hAnsi="宋体" w:eastAsia="宋体" w:cs="宋体"/>
          <w:sz w:val="21"/>
          <w:szCs w:val="21"/>
          <w:lang w:val="en-US" w:eastAsia="zh-CN"/>
        </w:rPr>
      </w:pPr>
    </w:p>
    <w:p>
      <w:pPr>
        <w:rPr>
          <w:rFonts w:hint="eastAsia" w:ascii="宋体" w:hAnsi="宋体" w:eastAsia="宋体" w:cs="宋体"/>
          <w:sz w:val="21"/>
          <w:szCs w:val="21"/>
          <w:lang w:val="en-US" w:eastAsia="zh-CN"/>
        </w:rPr>
      </w:pPr>
    </w:p>
    <w:tbl>
      <w:tblPr>
        <w:tblStyle w:val="3"/>
        <w:tblpPr w:leftFromText="180" w:rightFromText="180" w:vertAnchor="text" w:horzAnchor="page" w:tblpX="5762" w:tblpY="45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600" w:type="dxa"/>
        </w:trPr>
        <w:tc>
          <w:tcPr>
            <w:tcW w:w="711"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tcBorders>
              <w:top w:val="single" w:color="auto" w:sz="4" w:space="0"/>
              <w:left w:val="nil"/>
              <w:bottom w:val="single" w:color="auto" w:sz="4" w:space="0"/>
              <w:right w:val="nil"/>
            </w:tcBorders>
            <w:vAlign w:val="center"/>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w:t>
            </w:r>
          </w:p>
        </w:tc>
        <w:tc>
          <w:tcPr>
            <w:tcW w:w="600" w:type="dxa"/>
            <w:tcBorders>
              <w:top w:val="nil"/>
              <w:left w:val="nil"/>
              <w:bottom w:val="nil"/>
              <w:right w:val="nil"/>
            </w:tcBorders>
            <w:vAlign w:val="center"/>
          </w:tcPr>
          <w:p>
            <w:pPr>
              <w:jc w:val="center"/>
              <w:rPr>
                <w:rFonts w:hint="eastAsia" w:ascii="宋体" w:hAnsi="宋体" w:eastAsia="宋体" w:cs="宋体"/>
                <w:kern w:val="2"/>
                <w:sz w:val="21"/>
                <w:szCs w:val="21"/>
                <w:vertAlign w:val="baseline"/>
                <w:lang w:val="en-US" w:eastAsia="zh-CN" w:bidi="ar-SA"/>
              </w:rPr>
            </w:pPr>
            <w:r>
              <w:rPr>
                <w:rFonts w:hint="eastAsia" w:ascii="宋体" w:hAnsi="宋体" w:eastAsia="宋体" w:cs="宋体"/>
                <w:sz w:val="21"/>
                <w:szCs w:val="21"/>
                <w:vertAlign w:val="baseline"/>
                <w:lang w:val="en-US" w:eastAsia="zh-CN"/>
              </w:rPr>
              <w:t>匹配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00" w:type="dxa"/>
        </w:trPr>
        <w:tc>
          <w:tcPr>
            <w:tcW w:w="711" w:type="dxa"/>
            <w:tcBorders>
              <w:top w:val="single" w:color="auto" w:sz="4" w:space="0"/>
              <w:left w:val="single" w:color="auto" w:sz="4" w:space="0"/>
              <w:bottom w:val="single" w:color="auto" w:sz="4" w:space="0"/>
              <w:right w:val="single" w:color="auto" w:sz="4" w:space="0"/>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00" w:type="dxa"/>
        </w:trPr>
        <w:tc>
          <w:tcPr>
            <w:tcW w:w="711" w:type="dxa"/>
            <w:tcBorders>
              <w:top w:val="single" w:color="auto" w:sz="4" w:space="0"/>
              <w:left w:val="nil"/>
              <w:bottom w:val="nil"/>
              <w:right w:val="nil"/>
            </w:tcBorders>
            <w:vAlign w:val="top"/>
          </w:tcPr>
          <w:p>
            <w:pPr>
              <w:jc w:val="center"/>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S[4:5]</w:t>
            </w:r>
          </w:p>
        </w:tc>
      </w:tr>
    </w:tbl>
    <w:p>
      <w:pP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w:t>
      </w:r>
    </w:p>
    <w:p>
      <w:pPr>
        <w:rPr>
          <w:rFonts w:hint="eastAsia" w:ascii="宋体" w:hAnsi="宋体" w:eastAsia="宋体" w:cs="宋体"/>
          <w:sz w:val="21"/>
          <w:szCs w:val="21"/>
          <w:lang w:val="en-US" w:eastAsia="zh-CN"/>
        </w:rPr>
      </w:pPr>
    </w:p>
    <w:p>
      <w:pPr>
        <w:ind w:firstLine="420" w:firstLineChars="200"/>
        <w:rPr>
          <w:rFonts w:hint="eastAsia" w:ascii="宋体" w:hAnsi="宋体" w:eastAsia="宋体" w:cs="宋体"/>
          <w:sz w:val="21"/>
          <w:szCs w:val="21"/>
          <w:lang w:val="en-US" w:eastAsia="zh-CN"/>
        </w:rPr>
      </w:pPr>
    </w:p>
    <w:p>
      <w:pPr>
        <w:ind w:firstLine="420" w:firstLineChars="200"/>
        <w:rPr>
          <w:rFonts w:hint="eastAsia" w:ascii="宋体" w:hAnsi="宋体" w:eastAsia="宋体" w:cs="宋体"/>
          <w:sz w:val="21"/>
          <w:szCs w:val="21"/>
          <w:lang w:val="en-US" w:eastAsia="zh-CN"/>
        </w:rPr>
      </w:pPr>
    </w:p>
    <w:p>
      <w:pPr>
        <w:ind w:firstLine="420" w:firstLineChars="200"/>
        <w:rPr>
          <w:rFonts w:hint="eastAsia" w:ascii="宋体" w:hAnsi="宋体" w:eastAsia="宋体" w:cs="宋体"/>
          <w:sz w:val="21"/>
          <w:szCs w:val="21"/>
          <w:lang w:val="en-US" w:eastAsia="zh-CN"/>
        </w:rPr>
      </w:pPr>
    </w:p>
    <w:p>
      <w:pPr>
        <w:ind w:firstLine="420" w:firstLineChars="200"/>
        <w:rPr>
          <w:rFonts w:hint="eastAsia" w:ascii="宋体" w:hAnsi="宋体" w:eastAsia="宋体" w:cs="宋体"/>
          <w:sz w:val="21"/>
          <w:szCs w:val="21"/>
          <w:lang w:val="en-US" w:eastAsia="zh-CN"/>
        </w:rPr>
      </w:pPr>
    </w:p>
    <w:p>
      <w:pPr>
        <w:ind w:firstLine="420" w:firstLineChars="200"/>
        <w:rPr>
          <w:rFonts w:hint="eastAsia" w:ascii="宋体" w:hAnsi="宋体" w:eastAsia="宋体" w:cs="宋体"/>
          <w:sz w:val="21"/>
          <w:szCs w:val="21"/>
          <w:lang w:val="en-US" w:eastAsia="zh-CN"/>
        </w:rPr>
      </w:pPr>
    </w:p>
    <w:p>
      <w:pPr>
        <w:ind w:firstLine="420" w:firstLineChars="20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最终拆解出“我”，“吃饭”，“了”，“呀”四个词汇。</w:t>
      </w:r>
    </w:p>
    <w:p>
      <w:pPr>
        <w:keepNext w:val="0"/>
        <w:keepLines w:val="0"/>
        <w:pageBreakBefore w:val="0"/>
        <w:widowControl/>
        <w:suppressLineNumbers w:val="0"/>
        <w:shd w:val="clear" w:fill="FFFFFF"/>
        <w:kinsoku/>
        <w:wordWrap/>
        <w:overflowPunct/>
        <w:topLinePunct w:val="0"/>
        <w:autoSpaceDE/>
        <w:autoSpaceDN/>
        <w:bidi w:val="0"/>
        <w:adjustRightInd/>
        <w:snapToGrid/>
        <w:spacing w:line="320" w:lineRule="exact"/>
        <w:jc w:val="left"/>
        <w:textAlignment w:val="auto"/>
        <w:rPr>
          <w:rFonts w:hint="eastAsia" w:ascii="宋体" w:hAnsi="宋体" w:eastAsia="宋体" w:cs="宋体"/>
          <w:sz w:val="21"/>
          <w:szCs w:val="21"/>
          <w:lang w:val="en-US" w:eastAsia="zh-CN"/>
        </w:rPr>
      </w:pPr>
    </w:p>
    <w:p>
      <w:pPr>
        <w:numPr>
          <w:ilvl w:val="0"/>
          <w:numId w:val="2"/>
        </w:numPr>
        <w:rPr>
          <w:rFonts w:hint="default"/>
          <w:sz w:val="21"/>
          <w:szCs w:val="21"/>
          <w:lang w:eastAsia="zh-CN"/>
        </w:rPr>
      </w:pPr>
      <w:r>
        <w:rPr>
          <w:rFonts w:hint="default"/>
          <w:sz w:val="21"/>
          <w:szCs w:val="21"/>
          <w:lang w:eastAsia="zh-CN"/>
        </w:rPr>
        <w:t>问题及解决方案</w:t>
      </w:r>
    </w:p>
    <w:p>
      <w:pPr>
        <w:numPr>
          <w:ilvl w:val="0"/>
          <w:numId w:val="0"/>
        </w:numPr>
        <w:ind w:firstLine="420" w:firstLineChars="0"/>
        <w:rPr>
          <w:rFonts w:hint="default"/>
          <w:sz w:val="21"/>
          <w:szCs w:val="21"/>
          <w:lang w:eastAsia="zh-CN"/>
        </w:rPr>
      </w:pPr>
      <w:r>
        <w:rPr>
          <w:rFonts w:hint="default"/>
          <w:sz w:val="21"/>
          <w:szCs w:val="21"/>
          <w:lang w:eastAsia="zh-CN"/>
        </w:rPr>
        <w:t>循环遍历字符截取问题</w:t>
      </w:r>
    </w:p>
    <w:p>
      <w:pPr>
        <w:numPr>
          <w:ilvl w:val="0"/>
          <w:numId w:val="0"/>
        </w:numPr>
        <w:ind w:firstLine="420" w:firstLineChars="0"/>
        <w:rPr>
          <w:rFonts w:hint="default"/>
          <w:b/>
          <w:bCs/>
          <w:sz w:val="21"/>
          <w:szCs w:val="21"/>
          <w:lang w:eastAsia="zh-CN"/>
        </w:rPr>
      </w:pPr>
      <w:r>
        <w:rPr>
          <w:rFonts w:hint="default"/>
          <w:b/>
          <w:bCs/>
          <w:sz w:val="21"/>
          <w:szCs w:val="21"/>
          <w:lang w:eastAsia="zh-CN"/>
        </w:rPr>
        <w:t>原始代码：</w:t>
      </w:r>
    </w:p>
    <w:p>
      <w:pPr>
        <w:numPr>
          <w:ilvl w:val="0"/>
          <w:numId w:val="0"/>
        </w:numPr>
        <w:ind w:firstLine="420" w:firstLineChars="0"/>
        <w:rPr>
          <w:rFonts w:hint="default"/>
          <w:b/>
          <w:bCs/>
          <w:sz w:val="21"/>
          <w:szCs w:val="21"/>
          <w:lang w:eastAsia="zh-CN"/>
        </w:rPr>
      </w:pPr>
      <w:r>
        <w:rPr>
          <w:rFonts w:hint="default"/>
          <w:b/>
          <w:bCs/>
          <w:sz w:val="21"/>
          <w:szCs w:val="21"/>
          <w:lang w:eastAsia="zh-CN"/>
        </w:rPr>
        <w:t>for i in range(0, len(s)):</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flag = 0</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for j in range(4, 0,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if flag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break</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s_word = s[i:i + j]</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for k_s1 in dict_s1.keys():</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if s_word == k_s1: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dict_s1[k_s1] = dict_s1[k_s1]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flag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if flag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continue</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for k_s2 in dict_s2.keys():</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if s_word == k_s2:</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dict_s2[k_s2] = dict_s2[k_s2]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flag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if flag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continue</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for k_s3 in dict_s3.keys():</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if s_word == k_s3:</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dict_s3[k_s3] = dict_s3[k_s3]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flag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if flag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continue</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for k_m4 in dict_m4.keys():</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if s_word == k_m4:</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dict_m4[k_m4] = dict_m4[k_m4]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flag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if flag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continue</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for k_m5 in dict_m5.keys():</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if s_word == k_m5:</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dict_m5[k_m5] = dict_m5[k_m5]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flag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if flag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continue</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for k_m6 in dict_m6.keys():</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if s_word == k_m6:</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dict_m6[k_m6] = dict_m6[k_m6]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flag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if flag == 1:</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continue</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for k_h in dict_h.keys():</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if s_word == k_h:</w:t>
      </w:r>
    </w:p>
    <w:p>
      <w:pPr>
        <w:numPr>
          <w:ilvl w:val="0"/>
          <w:numId w:val="0"/>
        </w:numPr>
        <w:ind w:firstLine="420" w:firstLineChars="0"/>
        <w:rPr>
          <w:rFonts w:hint="default"/>
          <w:b/>
          <w:bCs/>
          <w:sz w:val="21"/>
          <w:szCs w:val="21"/>
          <w:lang w:eastAsia="zh-CN"/>
        </w:rPr>
      </w:pPr>
      <w:r>
        <w:rPr>
          <w:rFonts w:hint="default"/>
          <w:b/>
          <w:bCs/>
          <w:sz w:val="21"/>
          <w:szCs w:val="21"/>
          <w:lang w:eastAsia="zh-CN"/>
        </w:rPr>
        <w:t xml:space="preserve">                dict_h[k_h] = dict_h[k_h] + 1</w:t>
      </w:r>
    </w:p>
    <w:p>
      <w:pPr>
        <w:numPr>
          <w:ilvl w:val="0"/>
          <w:numId w:val="0"/>
        </w:numPr>
        <w:ind w:firstLine="420" w:firstLineChars="0"/>
        <w:rPr>
          <w:rFonts w:hint="default"/>
          <w:b/>
          <w:bCs/>
          <w:sz w:val="21"/>
          <w:szCs w:val="21"/>
          <w:lang w:val="en-US" w:eastAsia="zh-CN"/>
        </w:rPr>
      </w:pPr>
      <w:r>
        <w:rPr>
          <w:rFonts w:hint="default"/>
          <w:b/>
          <w:bCs/>
          <w:sz w:val="21"/>
          <w:szCs w:val="21"/>
          <w:lang w:eastAsia="zh-CN"/>
        </w:rPr>
        <w:t xml:space="preserve">                flag = 1</w:t>
      </w:r>
    </w:p>
    <w:p>
      <w:pPr>
        <w:numPr>
          <w:ilvl w:val="0"/>
          <w:numId w:val="0"/>
        </w:numPr>
        <w:ind w:firstLine="420" w:firstLineChars="200"/>
        <w:rPr>
          <w:rFonts w:hint="default"/>
          <w:sz w:val="21"/>
          <w:szCs w:val="21"/>
          <w:lang w:val="en-US" w:eastAsia="zh-CN"/>
        </w:rPr>
      </w:pPr>
      <w:r>
        <w:rPr>
          <w:rFonts w:hint="eastAsia"/>
          <w:sz w:val="21"/>
          <w:szCs w:val="21"/>
          <w:lang w:val="en-US" w:eastAsia="zh-CN"/>
        </w:rPr>
        <w:t>在原始代码中，我们的应用逻辑是依次以每一个字符为起点，然后在每个字符位置上，从长度4递减到1，提取不同长度的字符序列（词汇）并检查它是否出现在字典当中。以下是详细过程：</w:t>
      </w:r>
    </w:p>
    <w:p>
      <w:pPr>
        <w:numPr>
          <w:ilvl w:val="0"/>
          <w:numId w:val="0"/>
        </w:numPr>
        <w:ind w:firstLine="420" w:firstLineChars="200"/>
        <w:rPr>
          <w:rFonts w:hint="eastAsia"/>
          <w:sz w:val="21"/>
          <w:szCs w:val="21"/>
          <w:lang w:val="en-US" w:eastAsia="zh-CN"/>
        </w:rPr>
      </w:pPr>
      <w:r>
        <w:rPr>
          <w:rFonts w:hint="eastAsia"/>
          <w:sz w:val="21"/>
          <w:szCs w:val="21"/>
          <w:lang w:val="en-US" w:eastAsia="zh-CN"/>
        </w:rPr>
        <w:t>1)外层循环遍历整个字符串 `s`：</w:t>
      </w:r>
    </w:p>
    <w:p>
      <w:pPr>
        <w:numPr>
          <w:ilvl w:val="0"/>
          <w:numId w:val="0"/>
        </w:numPr>
        <w:ind w:left="420" w:leftChars="0" w:firstLine="420"/>
        <w:rPr>
          <w:rFonts w:hint="eastAsia"/>
          <w:sz w:val="21"/>
          <w:szCs w:val="21"/>
          <w:lang w:val="en-US" w:eastAsia="zh-CN"/>
        </w:rPr>
      </w:pPr>
      <w:r>
        <w:rPr>
          <w:rFonts w:hint="eastAsia"/>
          <w:sz w:val="21"/>
          <w:szCs w:val="21"/>
          <w:lang w:val="en-US" w:eastAsia="zh-CN"/>
        </w:rPr>
        <w:t>`for i in range(0, len(s))` 这一行代码实现了外层循环，`i` 从 0 开始，逐步增加直到字符串 `s` 的长度。这样就能保证每个字符都被遍历到。</w:t>
      </w:r>
    </w:p>
    <w:p>
      <w:pPr>
        <w:numPr>
          <w:ilvl w:val="0"/>
          <w:numId w:val="0"/>
        </w:numPr>
        <w:ind w:firstLine="420" w:firstLineChars="200"/>
        <w:rPr>
          <w:rFonts w:hint="eastAsia"/>
          <w:sz w:val="21"/>
          <w:szCs w:val="21"/>
          <w:lang w:val="en-US" w:eastAsia="zh-CN"/>
        </w:rPr>
      </w:pPr>
      <w:r>
        <w:rPr>
          <w:rFonts w:hint="eastAsia"/>
          <w:sz w:val="21"/>
          <w:szCs w:val="21"/>
          <w:lang w:val="en-US" w:eastAsia="zh-CN"/>
        </w:rPr>
        <w:t>2)内层循环逐步截取不同长度的子字符串：</w:t>
      </w:r>
    </w:p>
    <w:p>
      <w:pPr>
        <w:numPr>
          <w:ilvl w:val="0"/>
          <w:numId w:val="0"/>
        </w:numPr>
        <w:ind w:left="420" w:leftChars="0" w:firstLine="420"/>
        <w:rPr>
          <w:rFonts w:hint="eastAsia"/>
          <w:sz w:val="21"/>
          <w:szCs w:val="21"/>
          <w:lang w:val="en-US" w:eastAsia="zh-CN"/>
        </w:rPr>
      </w:pPr>
      <w:r>
        <w:rPr>
          <w:rFonts w:hint="eastAsia"/>
          <w:sz w:val="21"/>
          <w:szCs w:val="21"/>
          <w:lang w:val="en-US" w:eastAsia="zh-CN"/>
        </w:rPr>
        <w:t xml:space="preserve">    `for j in range(4, 0, -1)` 内层循环用于逐步减小步长，汉语词汇最多有4个汉字，所以我们从 4 开始逐步减小到 1，以便截取长度不同的子字符串。</w:t>
      </w:r>
    </w:p>
    <w:p>
      <w:pPr>
        <w:numPr>
          <w:ilvl w:val="0"/>
          <w:numId w:val="0"/>
        </w:numPr>
        <w:ind w:left="420" w:leftChars="0" w:firstLine="420"/>
        <w:rPr>
          <w:rFonts w:hint="default"/>
          <w:sz w:val="21"/>
          <w:szCs w:val="21"/>
          <w:lang w:val="en-US" w:eastAsia="zh-CN"/>
        </w:rPr>
      </w:pPr>
      <w:r>
        <w:rPr>
          <w:rFonts w:hint="eastAsia"/>
          <w:sz w:val="21"/>
          <w:szCs w:val="21"/>
          <w:lang w:val="en-US" w:eastAsia="zh-CN"/>
        </w:rPr>
        <w:t xml:space="preserve">   `s_word = s[i:i + j]` 这一行代码截取了当前位置 `i` 开始的长度为 `j` 的子字符串。</w:t>
      </w:r>
    </w:p>
    <w:p>
      <w:pPr>
        <w:numPr>
          <w:ilvl w:val="0"/>
          <w:numId w:val="0"/>
        </w:numPr>
        <w:ind w:firstLine="420" w:firstLineChars="200"/>
        <w:rPr>
          <w:rFonts w:hint="eastAsia"/>
          <w:sz w:val="21"/>
          <w:szCs w:val="21"/>
          <w:lang w:val="en-US" w:eastAsia="zh-CN"/>
        </w:rPr>
      </w:pPr>
      <w:r>
        <w:rPr>
          <w:rFonts w:hint="eastAsia"/>
          <w:sz w:val="21"/>
          <w:szCs w:val="21"/>
          <w:lang w:val="en-US" w:eastAsia="zh-CN"/>
        </w:rPr>
        <w:t>3)检查截取的子字符串是否在各个字典的键中：</w:t>
      </w:r>
    </w:p>
    <w:p>
      <w:pPr>
        <w:numPr>
          <w:ilvl w:val="0"/>
          <w:numId w:val="0"/>
        </w:numPr>
        <w:ind w:left="420" w:leftChars="0" w:firstLine="420"/>
        <w:rPr>
          <w:rFonts w:hint="eastAsia"/>
          <w:sz w:val="21"/>
          <w:szCs w:val="21"/>
          <w:lang w:val="en-US" w:eastAsia="zh-CN"/>
        </w:rPr>
      </w:pPr>
      <w:r>
        <w:rPr>
          <w:rFonts w:hint="eastAsia"/>
          <w:sz w:val="21"/>
          <w:szCs w:val="21"/>
          <w:lang w:val="en-US" w:eastAsia="zh-CN"/>
        </w:rPr>
        <w:t xml:space="preserve">   在内层循环中，代码通过遍历每个字典的键来检查截取的子字符串是否与某个键匹配。</w:t>
      </w:r>
    </w:p>
    <w:p>
      <w:pPr>
        <w:numPr>
          <w:ilvl w:val="0"/>
          <w:numId w:val="0"/>
        </w:numPr>
        <w:ind w:left="420" w:leftChars="0" w:firstLine="420"/>
        <w:rPr>
          <w:rFonts w:hint="eastAsia"/>
          <w:sz w:val="21"/>
          <w:szCs w:val="21"/>
          <w:lang w:val="en-US" w:eastAsia="zh-CN"/>
        </w:rPr>
      </w:pPr>
      <w:r>
        <w:rPr>
          <w:rFonts w:hint="eastAsia"/>
          <w:sz w:val="21"/>
          <w:szCs w:val="21"/>
          <w:lang w:val="en-US" w:eastAsia="zh-CN"/>
        </w:rPr>
        <w:t xml:space="preserve">   如果匹配成功，则相应字典中对应键的值加 1，并且将 `flag` 置为 1，表示匹配成功，并且内层循环可以提前结束。</w:t>
      </w:r>
    </w:p>
    <w:p>
      <w:pPr>
        <w:numPr>
          <w:ilvl w:val="0"/>
          <w:numId w:val="0"/>
        </w:numPr>
        <w:ind w:left="420" w:leftChars="0" w:firstLine="420"/>
        <w:rPr>
          <w:rFonts w:hint="eastAsia"/>
          <w:sz w:val="21"/>
          <w:szCs w:val="21"/>
          <w:lang w:val="en-US" w:eastAsia="zh-CN"/>
        </w:rPr>
      </w:pPr>
      <w:r>
        <w:rPr>
          <w:rFonts w:hint="eastAsia"/>
          <w:sz w:val="21"/>
          <w:szCs w:val="21"/>
          <w:lang w:val="en-US" w:eastAsia="zh-CN"/>
        </w:rPr>
        <w:t xml:space="preserve">   如果匹配失败，则继续检查下一个字典的键，直到所有字典的键都被检查过。</w:t>
      </w:r>
    </w:p>
    <w:p>
      <w:pPr>
        <w:numPr>
          <w:ilvl w:val="0"/>
          <w:numId w:val="0"/>
        </w:numPr>
        <w:ind w:firstLine="420" w:firstLineChars="200"/>
        <w:rPr>
          <w:rFonts w:hint="eastAsia"/>
          <w:sz w:val="21"/>
          <w:szCs w:val="21"/>
          <w:lang w:val="en-US" w:eastAsia="zh-CN"/>
        </w:rPr>
      </w:pPr>
      <w:r>
        <w:rPr>
          <w:rFonts w:hint="eastAsia"/>
          <w:sz w:val="21"/>
          <w:szCs w:val="21"/>
          <w:lang w:val="en-US" w:eastAsia="zh-CN"/>
        </w:rPr>
        <w:t xml:space="preserve">4)利用 `flag` 控制内层循环的终止： </w:t>
      </w:r>
    </w:p>
    <w:p>
      <w:pPr>
        <w:numPr>
          <w:ilvl w:val="0"/>
          <w:numId w:val="0"/>
        </w:numPr>
        <w:ind w:left="420" w:leftChars="0" w:firstLine="420"/>
        <w:rPr>
          <w:rFonts w:hint="eastAsia"/>
          <w:sz w:val="21"/>
          <w:szCs w:val="21"/>
          <w:lang w:val="en-US" w:eastAsia="zh-CN"/>
        </w:rPr>
      </w:pPr>
      <w:r>
        <w:rPr>
          <w:rFonts w:hint="eastAsia"/>
          <w:sz w:val="21"/>
          <w:szCs w:val="21"/>
          <w:lang w:val="en-US" w:eastAsia="zh-CN"/>
        </w:rPr>
        <w:t xml:space="preserve">   如果 `flag` 被置为 1，表示匹配成功，内层循环可以提前结束，避免继续进行不必要的检查。</w:t>
      </w:r>
    </w:p>
    <w:p>
      <w:pPr>
        <w:numPr>
          <w:ilvl w:val="0"/>
          <w:numId w:val="0"/>
        </w:numPr>
        <w:ind w:left="420" w:leftChars="0" w:firstLine="420"/>
        <w:rPr>
          <w:rFonts w:hint="eastAsia"/>
          <w:sz w:val="21"/>
          <w:szCs w:val="21"/>
          <w:lang w:val="en-US" w:eastAsia="zh-CN"/>
        </w:rPr>
      </w:pPr>
      <w:r>
        <w:rPr>
          <w:rFonts w:hint="eastAsia"/>
          <w:sz w:val="21"/>
          <w:szCs w:val="21"/>
          <w:lang w:val="en-US" w:eastAsia="zh-CN"/>
        </w:rPr>
        <w:t xml:space="preserve">   当 `flag` 为 1 时，通过 `break` 语句跳出内层循环，进入下一个外层循环迭代。</w:t>
      </w:r>
    </w:p>
    <w:p>
      <w:pPr>
        <w:numPr>
          <w:ilvl w:val="0"/>
          <w:numId w:val="0"/>
        </w:numPr>
        <w:ind w:firstLine="420" w:firstLineChars="200"/>
        <w:rPr>
          <w:rFonts w:hint="eastAsia"/>
          <w:sz w:val="21"/>
          <w:szCs w:val="21"/>
          <w:lang w:val="en-US" w:eastAsia="zh-CN"/>
        </w:rPr>
      </w:pPr>
      <w:r>
        <w:rPr>
          <w:rFonts w:hint="eastAsia"/>
          <w:sz w:val="21"/>
          <w:szCs w:val="21"/>
          <w:lang w:val="en-US" w:eastAsia="zh-CN"/>
        </w:rPr>
        <w:t>5) 最后，外层循环继续向后遍历：</w:t>
      </w:r>
    </w:p>
    <w:p>
      <w:pPr>
        <w:numPr>
          <w:ilvl w:val="0"/>
          <w:numId w:val="0"/>
        </w:numPr>
        <w:ind w:left="420" w:leftChars="0" w:firstLine="420"/>
        <w:rPr>
          <w:rFonts w:hint="eastAsia"/>
          <w:sz w:val="21"/>
          <w:szCs w:val="21"/>
          <w:lang w:val="en-US" w:eastAsia="zh-CN"/>
        </w:rPr>
      </w:pPr>
      <w:r>
        <w:rPr>
          <w:rFonts w:hint="eastAsia"/>
          <w:sz w:val="21"/>
          <w:szCs w:val="21"/>
          <w:lang w:val="en-US" w:eastAsia="zh-CN"/>
        </w:rPr>
        <w:t xml:space="preserve">   如果内层循环完成了所有字典的检查，且没有匹配成功，外层循环会继续向后移动一个字符，然后再次进行内层循环的检查。</w:t>
      </w:r>
    </w:p>
    <w:p>
      <w:pPr>
        <w:numPr>
          <w:ilvl w:val="0"/>
          <w:numId w:val="0"/>
        </w:numPr>
        <w:ind w:left="420" w:leftChars="0" w:firstLine="420"/>
        <w:rPr>
          <w:rFonts w:hint="eastAsia"/>
          <w:sz w:val="21"/>
          <w:szCs w:val="21"/>
          <w:lang w:val="en-US" w:eastAsia="zh-CN"/>
        </w:rPr>
      </w:pPr>
    </w:p>
    <w:p>
      <w:pPr>
        <w:numPr>
          <w:ilvl w:val="0"/>
          <w:numId w:val="0"/>
        </w:numPr>
        <w:rPr>
          <w:rFonts w:hint="eastAsia"/>
          <w:sz w:val="21"/>
          <w:szCs w:val="21"/>
          <w:lang w:val="en-US" w:eastAsia="zh-CN"/>
        </w:rPr>
      </w:pPr>
      <w:r>
        <w:rPr>
          <w:rFonts w:hint="eastAsia"/>
          <w:sz w:val="21"/>
          <w:szCs w:val="21"/>
          <w:lang w:val="en-US" w:eastAsia="zh-CN"/>
        </w:rPr>
        <w:t>问题发现：当我们从每一个字符依次遍历时，发现会出现统计重复冗余的情况。</w:t>
      </w:r>
    </w:p>
    <w:p>
      <w:pPr>
        <w:numPr>
          <w:ilvl w:val="0"/>
          <w:numId w:val="0"/>
        </w:numPr>
        <w:rPr>
          <w:rFonts w:hint="eastAsia"/>
          <w:sz w:val="21"/>
          <w:szCs w:val="21"/>
          <w:lang w:val="en-US" w:eastAsia="zh-CN"/>
        </w:rPr>
      </w:pPr>
      <w:r>
        <w:rPr>
          <w:rFonts w:hint="eastAsia"/>
          <w:sz w:val="21"/>
          <w:szCs w:val="21"/>
          <w:lang w:val="en-US" w:eastAsia="zh-CN"/>
        </w:rPr>
        <w:t>例：当字符串是“怒火中烧，四分五裂”时，“怒火中烧”是一个四字词汇，当识别到它是词典内的词汇时，跳出内层循环，从“火”字开始遍历，但是“火”字同样是一个单字词汇，这样就会出现重复统计的情况。根据实际应用情况我们应该当判断到“怒火中烧”是一个四字词汇时，下一次循环遍历应从“四分五裂”开始。</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解决方案代码：</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count=0</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i=0</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while i&lt;len(s):</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flag=0  </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for j in range(4,0,-1):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if flag==1: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break</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s_word=s[i:i+j]</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print(s_word)</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for k_s1 in dict_s1.keys():            </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if s_word==k_s1: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count=len(s_word)</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i=i+count-1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dict_s1[k_s1]=dict_s1[k_s1]+1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flag=1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if flag==1: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continue</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for k_s2 in dict_s2.keys():</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if s_word==k_s2:</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dict_s2[k_s2]=dict_s2[k_s2]+1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count=len(s_word)</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flag=1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if flag==1: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continue</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for k_s3 in dict_s3.keys():</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if s_word==k_s3:</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dict_s3[k_s3]=dict_s3[k_s3]+1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flag=1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if flag==1: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continue</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for k_m4 in dict_m4.keys():</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if s_word==k_m4:</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dict_m4[k_m4]=dict_m4[k_m4]+1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flag=1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if flag==1: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continue</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for k_m5 in dict_m5.keys():</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if s_word==k_m5:</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dict_m5[k_m5]=dict_m5[k_m5]+1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flag=1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if flag==1: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continue</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for k_m6 in dict_m6.keys():</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if s_word==k_m6:</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dict_m6[k_m6]=dict_m6[k_m6]+1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flag=1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if flag==1: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continue</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for k_h in dict_h.keys():</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if s_word==k_h:</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dict_h[k_h]=dict_h[k_h]+1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flag=1</w:t>
      </w:r>
    </w:p>
    <w:p>
      <w:pPr>
        <w:numPr>
          <w:ilvl w:val="0"/>
          <w:numId w:val="0"/>
        </w:numPr>
        <w:ind w:firstLine="420" w:firstLineChars="0"/>
        <w:rPr>
          <w:rFonts w:hint="eastAsia"/>
          <w:b/>
          <w:bCs/>
          <w:sz w:val="21"/>
          <w:szCs w:val="21"/>
          <w:lang w:val="en-US" w:eastAsia="zh-CN"/>
        </w:rPr>
      </w:pPr>
      <w:r>
        <w:rPr>
          <w:rFonts w:hint="eastAsia"/>
          <w:b/>
          <w:bCs/>
          <w:sz w:val="21"/>
          <w:szCs w:val="21"/>
          <w:lang w:val="en-US" w:eastAsia="zh-CN"/>
        </w:rPr>
        <w:t xml:space="preserve">    i=i+1</w:t>
      </w:r>
    </w:p>
    <w:p>
      <w:pPr>
        <w:numPr>
          <w:ilvl w:val="0"/>
          <w:numId w:val="0"/>
        </w:numPr>
        <w:ind w:firstLine="420" w:firstLineChars="0"/>
        <w:rPr>
          <w:rFonts w:hint="eastAsia"/>
          <w:sz w:val="21"/>
          <w:szCs w:val="21"/>
          <w:lang w:val="en-US" w:eastAsia="zh-CN"/>
        </w:rPr>
      </w:pPr>
      <w:r>
        <w:rPr>
          <w:rFonts w:hint="eastAsia"/>
          <w:sz w:val="21"/>
          <w:szCs w:val="21"/>
          <w:lang w:val="en-US" w:eastAsia="zh-CN"/>
        </w:rPr>
        <w:t>我们项目组进行了集中讨论，为了解决这个问题，我们引入一个机制来确保在识别到一个词汇后，下一次循环遍历从该词汇的末尾位置之后开始，而不是从当前字符的下一个位置开始，以下是修改后的代码详细解释：</w:t>
      </w:r>
    </w:p>
    <w:p>
      <w:pPr>
        <w:numPr>
          <w:ilvl w:val="0"/>
          <w:numId w:val="0"/>
        </w:numPr>
        <w:ind w:firstLine="420" w:firstLineChars="0"/>
        <w:rPr>
          <w:rFonts w:hint="default"/>
          <w:sz w:val="21"/>
          <w:szCs w:val="21"/>
          <w:lang w:val="en-US" w:eastAsia="zh-CN"/>
        </w:rPr>
      </w:pPr>
      <w:r>
        <w:rPr>
          <w:rFonts w:hint="default"/>
          <w:sz w:val="21"/>
          <w:szCs w:val="21"/>
          <w:lang w:val="en-US" w:eastAsia="zh-CN"/>
        </w:rPr>
        <w:t>1</w:t>
      </w:r>
      <w:r>
        <w:rPr>
          <w:rFonts w:hint="eastAsia"/>
          <w:sz w:val="21"/>
          <w:szCs w:val="21"/>
          <w:lang w:val="en-US" w:eastAsia="zh-CN"/>
        </w:rPr>
        <w:t>)</w:t>
      </w:r>
      <w:r>
        <w:rPr>
          <w:rFonts w:hint="default"/>
          <w:sz w:val="21"/>
          <w:szCs w:val="21"/>
          <w:lang w:val="en-US" w:eastAsia="zh-CN"/>
        </w:rPr>
        <w:t>主循环：</w:t>
      </w:r>
    </w:p>
    <w:p>
      <w:pPr>
        <w:numPr>
          <w:ilvl w:val="0"/>
          <w:numId w:val="0"/>
        </w:numPr>
        <w:ind w:firstLine="420" w:firstLineChars="0"/>
        <w:rPr>
          <w:rFonts w:hint="default"/>
          <w:sz w:val="21"/>
          <w:szCs w:val="21"/>
          <w:lang w:val="en-US" w:eastAsia="zh-CN"/>
        </w:rPr>
      </w:pPr>
      <w:r>
        <w:rPr>
          <w:rFonts w:hint="default"/>
          <w:sz w:val="21"/>
          <w:szCs w:val="21"/>
          <w:lang w:val="en-US" w:eastAsia="zh-CN"/>
        </w:rPr>
        <w:t xml:space="preserve">   `while i &lt; len(s):`：这个循环用于遍历整个字符串 `s`</w:t>
      </w:r>
      <w:r>
        <w:rPr>
          <w:rFonts w:hint="eastAsia"/>
          <w:sz w:val="21"/>
          <w:szCs w:val="21"/>
          <w:lang w:val="en-US" w:eastAsia="zh-CN"/>
        </w:rPr>
        <w:t>，由于需要遍历的次数是不确定的，在这里我们使用while循环，</w:t>
      </w:r>
      <w:r>
        <w:rPr>
          <w:rFonts w:hint="default"/>
          <w:sz w:val="21"/>
          <w:szCs w:val="21"/>
          <w:lang w:val="en-US" w:eastAsia="zh-CN"/>
        </w:rPr>
        <w:t>根据条件动态地控制循环的终止</w:t>
      </w:r>
      <w:r>
        <w:rPr>
          <w:rFonts w:hint="eastAsia"/>
          <w:sz w:val="21"/>
          <w:szCs w:val="21"/>
          <w:lang w:val="en-US" w:eastAsia="zh-CN"/>
        </w:rPr>
        <w:t>。</w:t>
      </w:r>
    </w:p>
    <w:p>
      <w:pPr>
        <w:numPr>
          <w:ilvl w:val="0"/>
          <w:numId w:val="0"/>
        </w:numPr>
        <w:ind w:firstLine="420" w:firstLineChars="0"/>
        <w:rPr>
          <w:rFonts w:hint="default"/>
          <w:sz w:val="21"/>
          <w:szCs w:val="21"/>
          <w:lang w:val="en-US" w:eastAsia="zh-CN"/>
        </w:rPr>
      </w:pPr>
      <w:r>
        <w:rPr>
          <w:rFonts w:hint="default"/>
          <w:sz w:val="21"/>
          <w:szCs w:val="21"/>
          <w:lang w:val="en-US" w:eastAsia="zh-CN"/>
        </w:rPr>
        <w:t>2</w:t>
      </w:r>
      <w:r>
        <w:rPr>
          <w:rFonts w:hint="eastAsia"/>
          <w:sz w:val="21"/>
          <w:szCs w:val="21"/>
          <w:lang w:val="en-US" w:eastAsia="zh-CN"/>
        </w:rPr>
        <w:t>)</w:t>
      </w:r>
      <w:r>
        <w:rPr>
          <w:rFonts w:hint="default"/>
          <w:sz w:val="21"/>
          <w:szCs w:val="21"/>
          <w:lang w:val="en-US" w:eastAsia="zh-CN"/>
        </w:rPr>
        <w:t>内层循环：</w:t>
      </w:r>
    </w:p>
    <w:p>
      <w:pPr>
        <w:numPr>
          <w:ilvl w:val="0"/>
          <w:numId w:val="0"/>
        </w:numPr>
        <w:ind w:firstLine="420" w:firstLineChars="0"/>
        <w:rPr>
          <w:rFonts w:hint="default"/>
          <w:sz w:val="21"/>
          <w:szCs w:val="21"/>
          <w:lang w:val="en-US" w:eastAsia="zh-CN"/>
        </w:rPr>
      </w:pPr>
      <w:r>
        <w:rPr>
          <w:rFonts w:hint="default"/>
          <w:sz w:val="21"/>
          <w:szCs w:val="21"/>
          <w:lang w:val="en-US" w:eastAsia="zh-CN"/>
        </w:rPr>
        <w:t xml:space="preserve">   `for j in range(4, 0, -1):`：这个循环用于逐步截取不同长度的子字符串，从长度为 4 的子字符串开始，逐步减小长度到 1。</w:t>
      </w:r>
    </w:p>
    <w:p>
      <w:pPr>
        <w:numPr>
          <w:ilvl w:val="0"/>
          <w:numId w:val="0"/>
        </w:numPr>
        <w:ind w:firstLine="420" w:firstLineChars="0"/>
        <w:rPr>
          <w:rFonts w:hint="default"/>
          <w:sz w:val="21"/>
          <w:szCs w:val="21"/>
          <w:lang w:val="en-US" w:eastAsia="zh-CN"/>
        </w:rPr>
      </w:pPr>
      <w:r>
        <w:rPr>
          <w:rFonts w:hint="default"/>
          <w:sz w:val="21"/>
          <w:szCs w:val="21"/>
          <w:lang w:val="en-US" w:eastAsia="zh-CN"/>
        </w:rPr>
        <w:t>3</w:t>
      </w:r>
      <w:r>
        <w:rPr>
          <w:rFonts w:hint="eastAsia"/>
          <w:sz w:val="21"/>
          <w:szCs w:val="21"/>
          <w:lang w:val="en-US" w:eastAsia="zh-CN"/>
        </w:rPr>
        <w:t>)</w:t>
      </w:r>
      <w:r>
        <w:rPr>
          <w:rFonts w:hint="default"/>
          <w:sz w:val="21"/>
          <w:szCs w:val="21"/>
          <w:lang w:val="en-US" w:eastAsia="zh-CN"/>
        </w:rPr>
        <w:t>截取子字符串：</w:t>
      </w:r>
    </w:p>
    <w:p>
      <w:pPr>
        <w:numPr>
          <w:ilvl w:val="0"/>
          <w:numId w:val="0"/>
        </w:numPr>
        <w:ind w:firstLine="420" w:firstLineChars="0"/>
        <w:rPr>
          <w:rFonts w:hint="default"/>
          <w:sz w:val="21"/>
          <w:szCs w:val="21"/>
          <w:lang w:val="en-US" w:eastAsia="zh-CN"/>
        </w:rPr>
      </w:pPr>
      <w:r>
        <w:rPr>
          <w:rFonts w:hint="default"/>
          <w:sz w:val="21"/>
          <w:szCs w:val="21"/>
          <w:lang w:val="en-US" w:eastAsia="zh-CN"/>
        </w:rPr>
        <w:t xml:space="preserve">   `s_word = s[i:i+j]`：截取从当前位置 `i` 开始的长度为 `j` 的子字符串。</w:t>
      </w:r>
    </w:p>
    <w:p>
      <w:pPr>
        <w:numPr>
          <w:ilvl w:val="0"/>
          <w:numId w:val="0"/>
        </w:numPr>
        <w:ind w:firstLine="420" w:firstLineChars="0"/>
        <w:rPr>
          <w:rFonts w:hint="default"/>
          <w:sz w:val="21"/>
          <w:szCs w:val="21"/>
          <w:lang w:val="en-US" w:eastAsia="zh-CN"/>
        </w:rPr>
      </w:pPr>
      <w:r>
        <w:rPr>
          <w:rFonts w:hint="default"/>
          <w:sz w:val="21"/>
          <w:szCs w:val="21"/>
          <w:lang w:val="en-US" w:eastAsia="zh-CN"/>
        </w:rPr>
        <w:t>4</w:t>
      </w:r>
      <w:r>
        <w:rPr>
          <w:rFonts w:hint="eastAsia"/>
          <w:sz w:val="21"/>
          <w:szCs w:val="21"/>
          <w:lang w:val="en-US" w:eastAsia="zh-CN"/>
        </w:rPr>
        <w:t>)</w:t>
      </w:r>
      <w:r>
        <w:rPr>
          <w:rFonts w:hint="default"/>
          <w:sz w:val="21"/>
          <w:szCs w:val="21"/>
          <w:lang w:val="en-US" w:eastAsia="zh-CN"/>
        </w:rPr>
        <w:t>匹配子字符串并统计词频：</w:t>
      </w:r>
    </w:p>
    <w:p>
      <w:pPr>
        <w:numPr>
          <w:ilvl w:val="0"/>
          <w:numId w:val="0"/>
        </w:numPr>
        <w:ind w:firstLine="420" w:firstLineChars="0"/>
        <w:rPr>
          <w:rFonts w:hint="default"/>
          <w:sz w:val="21"/>
          <w:szCs w:val="21"/>
          <w:lang w:val="en-US" w:eastAsia="zh-CN"/>
        </w:rPr>
      </w:pPr>
      <w:r>
        <w:rPr>
          <w:rFonts w:hint="default"/>
          <w:sz w:val="21"/>
          <w:szCs w:val="21"/>
          <w:lang w:val="en-US" w:eastAsia="zh-CN"/>
        </w:rPr>
        <w:t xml:space="preserve">   对截取的子字符串 `s_word`，分别在每个字典的键中查找是否存在该子字符串。</w:t>
      </w:r>
    </w:p>
    <w:p>
      <w:pPr>
        <w:numPr>
          <w:ilvl w:val="0"/>
          <w:numId w:val="0"/>
        </w:numPr>
        <w:ind w:firstLine="420" w:firstLineChars="0"/>
        <w:rPr>
          <w:rFonts w:hint="default"/>
          <w:sz w:val="21"/>
          <w:szCs w:val="21"/>
          <w:lang w:val="en-US" w:eastAsia="zh-CN"/>
        </w:rPr>
      </w:pPr>
      <w:r>
        <w:rPr>
          <w:rFonts w:hint="default"/>
          <w:sz w:val="21"/>
          <w:szCs w:val="21"/>
          <w:lang w:val="en-US" w:eastAsia="zh-CN"/>
        </w:rPr>
        <w:t xml:space="preserve">   如果匹配成功，将相应字典中对应键的值加 1，并将 `flag` 置为 1，表示匹配成功。</w:t>
      </w:r>
    </w:p>
    <w:p>
      <w:pPr>
        <w:numPr>
          <w:ilvl w:val="0"/>
          <w:numId w:val="0"/>
        </w:numPr>
        <w:ind w:firstLine="420" w:firstLineChars="0"/>
        <w:rPr>
          <w:rFonts w:hint="default"/>
          <w:sz w:val="21"/>
          <w:szCs w:val="21"/>
          <w:lang w:val="en-US" w:eastAsia="zh-CN"/>
        </w:rPr>
      </w:pPr>
      <w:r>
        <w:rPr>
          <w:rFonts w:hint="default"/>
          <w:sz w:val="21"/>
          <w:szCs w:val="21"/>
          <w:lang w:val="en-US" w:eastAsia="zh-CN"/>
        </w:rPr>
        <w:t xml:space="preserve">   如果匹配失败，则继续检查下一个字典的键。</w:t>
      </w:r>
    </w:p>
    <w:p>
      <w:pPr>
        <w:numPr>
          <w:ilvl w:val="0"/>
          <w:numId w:val="0"/>
        </w:numPr>
        <w:ind w:firstLine="420" w:firstLineChars="0"/>
        <w:rPr>
          <w:rFonts w:hint="default"/>
          <w:sz w:val="21"/>
          <w:szCs w:val="21"/>
          <w:lang w:val="en-US" w:eastAsia="zh-CN"/>
        </w:rPr>
      </w:pPr>
      <w:r>
        <w:rPr>
          <w:rFonts w:hint="default"/>
          <w:sz w:val="21"/>
          <w:szCs w:val="21"/>
          <w:lang w:val="en-US" w:eastAsia="zh-CN"/>
        </w:rPr>
        <w:t>5</w:t>
      </w:r>
      <w:r>
        <w:rPr>
          <w:rFonts w:hint="eastAsia"/>
          <w:sz w:val="21"/>
          <w:szCs w:val="21"/>
          <w:lang w:val="en-US" w:eastAsia="zh-CN"/>
        </w:rPr>
        <w:t>)</w:t>
      </w:r>
      <w:r>
        <w:rPr>
          <w:rFonts w:hint="default"/>
          <w:sz w:val="21"/>
          <w:szCs w:val="21"/>
          <w:lang w:val="en-US" w:eastAsia="zh-CN"/>
        </w:rPr>
        <w:t>更新索引和循环控制：</w:t>
      </w:r>
    </w:p>
    <w:p>
      <w:pPr>
        <w:numPr>
          <w:ilvl w:val="0"/>
          <w:numId w:val="0"/>
        </w:numPr>
        <w:ind w:firstLine="420" w:firstLineChars="0"/>
        <w:rPr>
          <w:rFonts w:hint="default"/>
          <w:sz w:val="21"/>
          <w:szCs w:val="21"/>
          <w:lang w:val="en-US" w:eastAsia="zh-CN"/>
        </w:rPr>
      </w:pPr>
      <w:r>
        <w:rPr>
          <w:rFonts w:hint="default"/>
          <w:sz w:val="21"/>
          <w:szCs w:val="21"/>
          <w:lang w:val="en-US" w:eastAsia="zh-CN"/>
        </w:rPr>
        <w:t xml:space="preserve">   如果匹配到一个词汇，通过 `i = i + len(s_word) - 1` 将索引 `i` 移动到当前词汇的末尾位置。</w:t>
      </w:r>
    </w:p>
    <w:p>
      <w:pPr>
        <w:numPr>
          <w:ilvl w:val="0"/>
          <w:numId w:val="0"/>
        </w:numPr>
        <w:ind w:firstLine="420" w:firstLineChars="0"/>
        <w:rPr>
          <w:rFonts w:hint="default"/>
          <w:sz w:val="21"/>
          <w:szCs w:val="21"/>
          <w:lang w:val="en-US" w:eastAsia="zh-CN"/>
        </w:rPr>
      </w:pPr>
      <w:r>
        <w:rPr>
          <w:rFonts w:hint="default"/>
          <w:sz w:val="21"/>
          <w:szCs w:val="21"/>
          <w:lang w:val="en-US" w:eastAsia="zh-CN"/>
        </w:rPr>
        <w:t xml:space="preserve">   如果 `flag` 被置为 1，表示已经匹配到了一个词汇，应该跳过这个词汇的后续字符的检查，因此使用 `continue` 跳过当前循环迭代。</w:t>
      </w:r>
    </w:p>
    <w:p>
      <w:pPr>
        <w:numPr>
          <w:ilvl w:val="0"/>
          <w:numId w:val="0"/>
        </w:numPr>
        <w:ind w:firstLine="420" w:firstLineChars="0"/>
        <w:rPr>
          <w:rFonts w:hint="default"/>
          <w:sz w:val="21"/>
          <w:szCs w:val="21"/>
          <w:lang w:val="en-US" w:eastAsia="zh-CN"/>
        </w:rPr>
      </w:pPr>
      <w:r>
        <w:rPr>
          <w:rFonts w:hint="default"/>
          <w:sz w:val="21"/>
          <w:szCs w:val="21"/>
          <w:lang w:val="en-US" w:eastAsia="zh-CN"/>
        </w:rPr>
        <w:t>通过这个机制，在识别到一个词汇后，确保下一次循环遍历从该词汇的末尾位置之后开始，而不是从当前字符的下一个位置开始，避免了对重复词汇的重复</w:t>
      </w:r>
      <w:r>
        <w:rPr>
          <w:rFonts w:hint="eastAsia"/>
          <w:sz w:val="21"/>
          <w:szCs w:val="21"/>
          <w:lang w:val="en-US" w:eastAsia="zh-CN"/>
        </w:rPr>
        <w:t>冗余的</w:t>
      </w:r>
      <w:r>
        <w:rPr>
          <w:rFonts w:hint="default"/>
          <w:sz w:val="21"/>
          <w:szCs w:val="21"/>
          <w:lang w:val="en-US" w:eastAsia="zh-CN"/>
        </w:rPr>
        <w:t>统计。</w:t>
      </w:r>
    </w:p>
    <w:p>
      <w:pPr>
        <w:numPr>
          <w:ilvl w:val="0"/>
          <w:numId w:val="0"/>
        </w:numPr>
        <w:ind w:firstLine="420" w:firstLineChars="0"/>
        <w:rPr>
          <w:rFonts w:hint="default"/>
          <w:b/>
          <w:bCs/>
          <w:sz w:val="21"/>
          <w:szCs w:val="21"/>
          <w:lang w:val="en-US" w:eastAsia="zh-CN"/>
        </w:rPr>
      </w:pPr>
    </w:p>
    <w:p>
      <w:pPr>
        <w:numPr>
          <w:numId w:val="0"/>
        </w:numPr>
        <w:jc w:val="left"/>
        <w:rPr>
          <w:rFonts w:hint="eastAsia" w:ascii="宋体" w:hAnsi="宋体" w:eastAsia="宋体" w:cs="宋体"/>
          <w:sz w:val="21"/>
          <w:szCs w:val="21"/>
          <w:lang w:val="en-US" w:eastAsia="zh-CN"/>
        </w:rPr>
      </w:pPr>
    </w:p>
    <w:p>
      <w:pPr>
        <w:numPr>
          <w:numId w:val="0"/>
        </w:numPr>
        <w:jc w:val="left"/>
        <w:rPr>
          <w:rFonts w:hint="eastAsia" w:ascii="宋体" w:hAnsi="宋体" w:eastAsia="宋体" w:cs="宋体"/>
          <w:sz w:val="21"/>
          <w:szCs w:val="21"/>
          <w:lang w:val="en-US" w:eastAsia="zh-CN"/>
        </w:rPr>
      </w:pPr>
    </w:p>
    <w:p>
      <w:pPr>
        <w:numPr>
          <w:numId w:val="0"/>
        </w:numPr>
        <w:jc w:val="left"/>
        <w:rPr>
          <w:rFonts w:hint="eastAsia" w:ascii="宋体" w:hAnsi="宋体" w:eastAsia="宋体" w:cs="宋体"/>
          <w:sz w:val="21"/>
          <w:szCs w:val="21"/>
          <w:lang w:val="en-US" w:eastAsia="zh-CN"/>
        </w:rPr>
      </w:pPr>
    </w:p>
    <w:p>
      <w:pPr>
        <w:numPr>
          <w:numId w:val="0"/>
        </w:numPr>
        <w:jc w:val="left"/>
        <w:rPr>
          <w:rFonts w:hint="eastAsia" w:ascii="宋体" w:hAnsi="宋体" w:eastAsia="宋体" w:cs="宋体"/>
          <w:sz w:val="21"/>
          <w:szCs w:val="21"/>
          <w:lang w:val="en-US" w:eastAsia="zh-CN"/>
        </w:rPr>
      </w:pPr>
    </w:p>
    <w:p>
      <w:pPr>
        <w:numPr>
          <w:numId w:val="0"/>
        </w:numPr>
        <w:jc w:val="left"/>
        <w:rPr>
          <w:rFonts w:hint="eastAsia" w:ascii="宋体" w:hAnsi="宋体" w:eastAsia="宋体" w:cs="宋体"/>
          <w:sz w:val="21"/>
          <w:szCs w:val="21"/>
          <w:lang w:val="en-US" w:eastAsia="zh-CN"/>
        </w:rPr>
      </w:pPr>
    </w:p>
    <w:p>
      <w:pPr>
        <w:numPr>
          <w:numId w:val="0"/>
        </w:numPr>
        <w:jc w:val="left"/>
        <w:rPr>
          <w:rFonts w:hint="eastAsia" w:ascii="宋体" w:hAnsi="宋体" w:eastAsia="宋体" w:cs="宋体"/>
          <w:sz w:val="21"/>
          <w:szCs w:val="21"/>
          <w:lang w:val="en-US" w:eastAsia="zh-CN"/>
        </w:rPr>
      </w:pPr>
      <w:bookmarkStart w:id="0" w:name="_GoBack"/>
      <w:bookmarkEnd w:id="0"/>
      <w:r>
        <w:rPr>
          <w:rFonts w:hint="eastAsia" w:ascii="宋体" w:hAnsi="宋体" w:eastAsia="宋体" w:cs="宋体"/>
          <w:sz w:val="21"/>
          <w:szCs w:val="21"/>
          <w:lang w:val="en-US" w:eastAsia="zh-CN"/>
        </w:rPr>
        <w:t>参考文献：</w:t>
      </w:r>
    </w:p>
    <w:p>
      <w:pPr>
        <w:numPr>
          <w:ilvl w:val="0"/>
          <w:numId w:val="3"/>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Vaibhhav Khetapal. Python 中的滑动窗口            [EB/OL].delftstack.com/zh/howto/python/sliding-window-python/,2022-5-18</w:t>
      </w:r>
    </w:p>
    <w:p>
      <w:pPr>
        <w:numPr>
          <w:ilvl w:val="0"/>
          <w:numId w:val="3"/>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祝永志,荆静.基于Python语言的中文分词技术的研究[D].通信术,2019(7):1612-1619</w:t>
      </w:r>
    </w:p>
    <w:p>
      <w:pPr>
        <w:numPr>
          <w:ilvl w:val="0"/>
          <w:numId w:val="3"/>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中公教育优就业研究院编.Python高效开发指南用书【M】西安：陕西科学技术出版社.2020</w:t>
      </w:r>
    </w:p>
    <w:p>
      <w:pPr>
        <w:numPr>
          <w:ilvl w:val="0"/>
          <w:numId w:val="3"/>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裘宗燕著.重点大学计算机教材【M】 北京：机械工业出版社.2022</w:t>
      </w:r>
    </w:p>
    <w:p>
      <w:pPr>
        <w:numPr>
          <w:ilvl w:val="0"/>
          <w:numId w:val="3"/>
        </w:numPr>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"http://jour.ucdrs.superlib.net/searchJour?sw=%E5%90%B4%E5%BA%86%E6%99%A8&amp;ecode=utf-8&amp;channel=searchJour&amp;Field=2" \t "_blank" </w:instrText>
      </w:r>
      <w:r>
        <w:rPr>
          <w:rFonts w:hint="eastAsia" w:ascii="宋体" w:hAnsi="宋体" w:eastAsia="宋体" w:cs="宋体"/>
          <w:sz w:val="21"/>
          <w:szCs w:val="21"/>
          <w:lang w:val="en-US" w:eastAsia="zh-CN"/>
        </w:rPr>
        <w:fldChar w:fldCharType="separate"/>
      </w:r>
      <w:r>
        <w:rPr>
          <w:rFonts w:hint="eastAsia" w:ascii="宋体" w:hAnsi="宋体" w:eastAsia="宋体" w:cs="宋体"/>
          <w:sz w:val="21"/>
          <w:szCs w:val="21"/>
          <w:lang w:val="en-US" w:eastAsia="zh-CN"/>
        </w:rPr>
        <w:t>吴庆晨</w:t>
      </w:r>
      <w:r>
        <w:rPr>
          <w:rFonts w:hint="eastAsia" w:ascii="宋体" w:hAnsi="宋体" w:eastAsia="宋体" w:cs="宋体"/>
          <w:sz w:val="21"/>
          <w:szCs w:val="21"/>
          <w:lang w:val="en-US" w:eastAsia="zh-CN"/>
        </w:rPr>
        <w:fldChar w:fldCharType="end"/>
      </w:r>
      <w:r>
        <w:rPr>
          <w:rFonts w:hint="eastAsia" w:ascii="宋体" w:hAnsi="宋体" w:eastAsia="宋体" w:cs="宋体"/>
          <w:sz w:val="21"/>
          <w:szCs w:val="21"/>
          <w:lang w:val="en-US" w:eastAsia="zh-CN"/>
        </w:rPr>
        <w:t>;</w:t>
      </w: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"http://jour.ucdrs.superlib.net/searchJour?sw=%E5%91%A8%E4%BC%9F&amp;ecode=utf-8&amp;channel=searchJour&amp;Field=2" \t "_blank" </w:instrText>
      </w:r>
      <w:r>
        <w:rPr>
          <w:rFonts w:hint="eastAsia" w:ascii="宋体" w:hAnsi="宋体" w:eastAsia="宋体" w:cs="宋体"/>
          <w:sz w:val="21"/>
          <w:szCs w:val="21"/>
          <w:lang w:val="en-US" w:eastAsia="zh-CN"/>
        </w:rPr>
        <w:fldChar w:fldCharType="separate"/>
      </w:r>
      <w:r>
        <w:rPr>
          <w:rFonts w:hint="eastAsia" w:ascii="宋体" w:hAnsi="宋体" w:eastAsia="宋体" w:cs="宋体"/>
          <w:sz w:val="21"/>
          <w:szCs w:val="21"/>
          <w:lang w:val="en-US" w:eastAsia="zh-CN"/>
        </w:rPr>
        <w:t>周伟</w:t>
      </w:r>
      <w:r>
        <w:rPr>
          <w:rFonts w:hint="eastAsia" w:ascii="宋体" w:hAnsi="宋体" w:eastAsia="宋体" w:cs="宋体"/>
          <w:sz w:val="21"/>
          <w:szCs w:val="21"/>
          <w:lang w:val="en-US" w:eastAsia="zh-CN"/>
        </w:rPr>
        <w:fldChar w:fldCharType="end"/>
      </w:r>
      <w:r>
        <w:rPr>
          <w:rFonts w:hint="eastAsia" w:ascii="宋体" w:hAnsi="宋体" w:eastAsia="宋体" w:cs="宋体"/>
          <w:sz w:val="21"/>
          <w:szCs w:val="21"/>
          <w:lang w:val="en-US" w:eastAsia="zh-CN"/>
        </w:rPr>
        <w:t>;</w:t>
      </w: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"http://jour.ucdrs.superlib.net/searchJour?sw=%E5%AD%99%E6%B1%9F%E8%89%B3&amp;ecode=utf-8&amp;channel=searchJour&amp;Field=2" \t "_blank" </w:instrText>
      </w:r>
      <w:r>
        <w:rPr>
          <w:rFonts w:hint="eastAsia" w:ascii="宋体" w:hAnsi="宋体" w:eastAsia="宋体" w:cs="宋体"/>
          <w:sz w:val="21"/>
          <w:szCs w:val="21"/>
          <w:lang w:val="en-US" w:eastAsia="zh-CN"/>
        </w:rPr>
        <w:fldChar w:fldCharType="separate"/>
      </w:r>
      <w:r>
        <w:rPr>
          <w:rFonts w:hint="eastAsia" w:ascii="宋体" w:hAnsi="宋体" w:eastAsia="宋体" w:cs="宋体"/>
          <w:sz w:val="21"/>
          <w:szCs w:val="21"/>
          <w:lang w:val="en-US" w:eastAsia="zh-CN"/>
        </w:rPr>
        <w:t>孙江艳</w:t>
      </w:r>
      <w:r>
        <w:rPr>
          <w:rFonts w:hint="eastAsia" w:ascii="宋体" w:hAnsi="宋体" w:eastAsia="宋体" w:cs="宋体"/>
          <w:sz w:val="21"/>
          <w:szCs w:val="21"/>
          <w:lang w:val="en-US" w:eastAsia="zh-CN"/>
        </w:rPr>
        <w:fldChar w:fldCharType="end"/>
      </w:r>
      <w:r>
        <w:rPr>
          <w:rFonts w:hint="eastAsia" w:ascii="宋体" w:hAnsi="宋体" w:eastAsia="宋体" w:cs="宋体"/>
          <w:sz w:val="21"/>
          <w:szCs w:val="21"/>
          <w:lang w:val="en-US" w:eastAsia="zh-CN"/>
        </w:rPr>
        <w:t>;</w:t>
      </w: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"http://jour.ucdrs.superlib.net/searchJour?sw=%E7%BD%97%E6%96%B9%E5%A6%A7&amp;ecode=utf-8&amp;channel=searchJour&amp;Field=2" \t "_blank" </w:instrText>
      </w:r>
      <w:r>
        <w:rPr>
          <w:rFonts w:hint="eastAsia" w:ascii="宋体" w:hAnsi="宋体" w:eastAsia="宋体" w:cs="宋体"/>
          <w:sz w:val="21"/>
          <w:szCs w:val="21"/>
          <w:lang w:val="en-US" w:eastAsia="zh-CN"/>
        </w:rPr>
        <w:fldChar w:fldCharType="separate"/>
      </w:r>
      <w:r>
        <w:rPr>
          <w:rFonts w:hint="eastAsia" w:ascii="宋体" w:hAnsi="宋体" w:eastAsia="宋体" w:cs="宋体"/>
          <w:sz w:val="21"/>
          <w:szCs w:val="21"/>
          <w:lang w:val="en-US" w:eastAsia="zh-CN"/>
        </w:rPr>
        <w:t>罗方妧</w:t>
      </w:r>
      <w:r>
        <w:rPr>
          <w:rFonts w:hint="eastAsia" w:ascii="宋体" w:hAnsi="宋体" w:eastAsia="宋体" w:cs="宋体"/>
          <w:sz w:val="21"/>
          <w:szCs w:val="21"/>
          <w:lang w:val="en-US" w:eastAsia="zh-CN"/>
        </w:rPr>
        <w:fldChar w:fldCharType="end"/>
      </w:r>
      <w:r>
        <w:rPr>
          <w:rFonts w:hint="eastAsia" w:ascii="宋体" w:hAnsi="宋体" w:eastAsia="宋体" w:cs="宋体"/>
          <w:sz w:val="21"/>
          <w:szCs w:val="21"/>
          <w:lang w:val="en-US" w:eastAsia="zh-CN"/>
        </w:rPr>
        <w:t>著.基于条件选择的CSV文件数据挖掘算法研究【M】</w:t>
      </w: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"http://jour.ucdrs.superlib.net/searchJour?sw=%E7%94%B5%E8%84%91%E7%BC%96%E7%A8%8B%E6%8A%80%E5%B7%A7%E4%B8%8E%E7%BB%B4%E6%8A%A4&amp;ecode=utf-8&amp;channel=searchJour&amp;Field=5" \t "_blank" </w:instrText>
      </w:r>
      <w:r>
        <w:rPr>
          <w:rFonts w:hint="eastAsia" w:ascii="宋体" w:hAnsi="宋体" w:eastAsia="宋体" w:cs="宋体"/>
          <w:sz w:val="21"/>
          <w:szCs w:val="21"/>
          <w:lang w:val="en-US" w:eastAsia="zh-CN"/>
        </w:rPr>
        <w:fldChar w:fldCharType="separate"/>
      </w:r>
      <w:r>
        <w:rPr>
          <w:rFonts w:hint="eastAsia" w:ascii="宋体" w:hAnsi="宋体" w:eastAsia="宋体" w:cs="宋体"/>
          <w:sz w:val="21"/>
          <w:szCs w:val="21"/>
          <w:lang w:val="en-US" w:eastAsia="zh-CN"/>
        </w:rPr>
        <w:t>电脑编程技巧与维护</w:t>
      </w:r>
      <w:r>
        <w:rPr>
          <w:rFonts w:hint="eastAsia" w:ascii="宋体" w:hAnsi="宋体" w:eastAsia="宋体" w:cs="宋体"/>
          <w:sz w:val="21"/>
          <w:szCs w:val="21"/>
          <w:lang w:val="en-US" w:eastAsia="zh-CN"/>
        </w:rPr>
        <w:fldChar w:fldCharType="end"/>
      </w:r>
      <w:r>
        <w:rPr>
          <w:rFonts w:hint="eastAsia" w:ascii="宋体" w:hAnsi="宋体" w:eastAsia="宋体" w:cs="宋体"/>
          <w:sz w:val="21"/>
          <w:szCs w:val="21"/>
          <w:lang w:val="en-US" w:eastAsia="zh-CN"/>
        </w:rPr>
        <w:t>.2017</w:t>
      </w:r>
    </w:p>
    <w:p>
      <w:pPr>
        <w:numPr>
          <w:ilvl w:val="0"/>
          <w:numId w:val="0"/>
        </w:numPr>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 xml:space="preserve"> </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swiss"/>
    <w:pitch w:val="default"/>
    <w:sig w:usb0="A0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F48990"/>
    <w:multiLevelType w:val="singleLevel"/>
    <w:tmpl w:val="8CF48990"/>
    <w:lvl w:ilvl="0" w:tentative="0">
      <w:start w:val="3"/>
      <w:numFmt w:val="chineseCounting"/>
      <w:lvlText w:val="%1."/>
      <w:lvlJc w:val="left"/>
      <w:pPr>
        <w:tabs>
          <w:tab w:val="left" w:pos="312"/>
        </w:tabs>
      </w:pPr>
      <w:rPr>
        <w:rFonts w:hint="eastAsia"/>
      </w:rPr>
    </w:lvl>
  </w:abstractNum>
  <w:abstractNum w:abstractNumId="1">
    <w:nsid w:val="42B92267"/>
    <w:multiLevelType w:val="singleLevel"/>
    <w:tmpl w:val="42B92267"/>
    <w:lvl w:ilvl="0" w:tentative="0">
      <w:start w:val="1"/>
      <w:numFmt w:val="decimal"/>
      <w:suff w:val="space"/>
      <w:lvlText w:val="[%1]"/>
      <w:lvlJc w:val="left"/>
    </w:lvl>
  </w:abstractNum>
  <w:abstractNum w:abstractNumId="2">
    <w:nsid w:val="702A5069"/>
    <w:multiLevelType w:val="multilevel"/>
    <w:tmpl w:val="702A5069"/>
    <w:lvl w:ilvl="0" w:tentative="0">
      <w:start w:val="1"/>
      <w:numFmt w:val="decimal"/>
      <w:lvlText w:val="（%1）"/>
      <w:lvlJc w:val="left"/>
      <w:pPr>
        <w:ind w:left="1140" w:hanging="7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hlZDIyN2RjOWM2NTlhMzY0MmEwOGEyMzgxMzE2NDgifQ=="/>
  </w:docVars>
  <w:rsids>
    <w:rsidRoot w:val="0FCD0770"/>
    <w:rsid w:val="0FCD0770"/>
    <w:rsid w:val="2E850C62"/>
    <w:rsid w:val="4EE05F78"/>
    <w:rsid w:val="5E194A16"/>
    <w:rsid w:val="628677DE"/>
    <w:rsid w:val="6C161855"/>
    <w:rsid w:val="71974AEA"/>
    <w:rsid w:val="74C613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table" w:styleId="3">
    <w:name w:val="Table Grid"/>
    <w:basedOn w:val="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Hyperlink"/>
    <w:basedOn w:val="4"/>
    <w:autoRedefine/>
    <w:qFormat/>
    <w:uiPriority w:val="0"/>
    <w:rPr>
      <w:color w:val="0000FF"/>
      <w:u w:val="single"/>
    </w:rPr>
  </w:style>
  <w:style w:type="paragraph" w:styleId="6">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package" Target="../embeddings/Workbook2.xlsx"/></Relationships>
</file>

<file path=word/charts/_rels/chart2.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Python</c:v>
                </c:pt>
              </c:strCache>
            </c:strRef>
          </c:tx>
          <c:spPr>
            <a:ln w="28575" cap="rnd">
              <a:solidFill>
                <a:schemeClr val="accent1"/>
              </a:solidFill>
              <a:round/>
            </a:ln>
            <a:effectLst/>
          </c:spPr>
          <c:marker>
            <c:symbol val="none"/>
          </c:marker>
          <c:dLbls>
            <c:delete val="1"/>
          </c:dLbls>
          <c:cat>
            <c:numRef>
              <c:f>Sheet1!$A$2:$A$5</c:f>
              <c:numCache>
                <c:formatCode>General</c:formatCode>
                <c:ptCount val="4"/>
                <c:pt idx="1">
                  <c:v>2017.3</c:v>
                </c:pt>
              </c:numCache>
            </c:numRef>
          </c:cat>
          <c:val>
            <c:numRef>
              <c:f>Sheet1!$B$2:$B$5</c:f>
              <c:numCache>
                <c:formatCode>General</c:formatCode>
                <c:ptCount val="4"/>
                <c:pt idx="0">
                  <c:v>1.1</c:v>
                </c:pt>
                <c:pt idx="1">
                  <c:v>2</c:v>
                </c:pt>
                <c:pt idx="2">
                  <c:v>5.5</c:v>
                </c:pt>
                <c:pt idx="3">
                  <c:v>10.5</c:v>
                </c:pt>
              </c:numCache>
            </c:numRef>
          </c:val>
          <c:smooth val="0"/>
        </c:ser>
        <c:dLbls>
          <c:showLegendKey val="0"/>
          <c:showVal val="0"/>
          <c:showCatName val="0"/>
          <c:showSerName val="0"/>
          <c:showPercent val="0"/>
          <c:showBubbleSize val="0"/>
        </c:dLbls>
        <c:marker val="0"/>
        <c:smooth val="0"/>
        <c:axId val="2095563167"/>
        <c:axId val="2095554527"/>
      </c:lineChart>
      <c:catAx>
        <c:axId val="20955631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095554527"/>
        <c:crosses val="autoZero"/>
        <c:auto val="1"/>
        <c:lblAlgn val="ctr"/>
        <c:lblOffset val="100"/>
        <c:noMultiLvlLbl val="0"/>
      </c:catAx>
      <c:valAx>
        <c:axId val="2095554527"/>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095563167"/>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zh-CN" altLang="en-US"/>
              <a:t>代码量比较</a:t>
            </a:r>
            <a:endParaRPr lang="zh-CN" altLang="en-US"/>
          </a:p>
        </c:rich>
      </c:tx>
      <c:layout/>
      <c:overlay val="0"/>
      <c:spPr>
        <a:noFill/>
        <a:ln>
          <a:noFill/>
        </a:ln>
        <a:effectLst/>
      </c:spPr>
    </c:title>
    <c:autoTitleDeleted val="0"/>
    <c:plotArea>
      <c:layout/>
      <c:barChart>
        <c:barDir val="col"/>
        <c:grouping val="clustered"/>
        <c:varyColors val="0"/>
        <c:ser>
          <c:idx val="0"/>
          <c:order val="0"/>
          <c:tx>
            <c:strRef>
              <c:f>Sheet1!$B$1</c:f>
              <c:strCache>
                <c:ptCount val="1"/>
                <c:pt idx="0">
                  <c:v>java</c:v>
                </c:pt>
              </c:strCache>
            </c:strRef>
          </c:tx>
          <c:spPr>
            <a:solidFill>
              <a:schemeClr val="accent1"/>
            </a:solidFill>
            <a:ln>
              <a:noFill/>
            </a:ln>
            <a:effectLst/>
          </c:spPr>
          <c:invertIfNegative val="0"/>
          <c:dLbls>
            <c:delete val="1"/>
          </c:dLbls>
          <c:cat>
            <c:strRef>
              <c:f>Sheet1!$A$2</c:f>
              <c:strCache>
                <c:ptCount val="1"/>
                <c:pt idx="0">
                  <c:v>代码量</c:v>
                </c:pt>
              </c:strCache>
            </c:strRef>
          </c:cat>
          <c:val>
            <c:numRef>
              <c:f>Sheet1!$B$2</c:f>
              <c:numCache>
                <c:formatCode>General</c:formatCode>
                <c:ptCount val="1"/>
                <c:pt idx="0">
                  <c:v>3.3</c:v>
                </c:pt>
              </c:numCache>
            </c:numRef>
          </c:val>
        </c:ser>
        <c:ser>
          <c:idx val="1"/>
          <c:order val="1"/>
          <c:tx>
            <c:strRef>
              <c:f>Sheet1!$C$1</c:f>
              <c:strCache>
                <c:ptCount val="1"/>
                <c:pt idx="0">
                  <c:v>c</c:v>
                </c:pt>
              </c:strCache>
            </c:strRef>
          </c:tx>
          <c:spPr>
            <a:solidFill>
              <a:schemeClr val="accent2"/>
            </a:solidFill>
            <a:ln>
              <a:noFill/>
            </a:ln>
            <a:effectLst/>
          </c:spPr>
          <c:invertIfNegative val="0"/>
          <c:dLbls>
            <c:delete val="1"/>
          </c:dLbls>
          <c:cat>
            <c:strRef>
              <c:f>Sheet1!$A$2</c:f>
              <c:strCache>
                <c:ptCount val="1"/>
                <c:pt idx="0">
                  <c:v>代码量</c:v>
                </c:pt>
              </c:strCache>
            </c:strRef>
          </c:cat>
          <c:val>
            <c:numRef>
              <c:f>Sheet1!$C$2</c:f>
              <c:numCache>
                <c:formatCode>General</c:formatCode>
                <c:ptCount val="1"/>
                <c:pt idx="0">
                  <c:v>3.2</c:v>
                </c:pt>
              </c:numCache>
            </c:numRef>
          </c:val>
        </c:ser>
        <c:ser>
          <c:idx val="2"/>
          <c:order val="2"/>
          <c:tx>
            <c:strRef>
              <c:f>Sheet1!$D$1</c:f>
              <c:strCache>
                <c:ptCount val="1"/>
                <c:pt idx="0">
                  <c:v>python</c:v>
                </c:pt>
              </c:strCache>
            </c:strRef>
          </c:tx>
          <c:spPr>
            <a:solidFill>
              <a:schemeClr val="accent3"/>
            </a:solidFill>
            <a:ln>
              <a:noFill/>
            </a:ln>
            <a:effectLst/>
          </c:spPr>
          <c:invertIfNegative val="0"/>
          <c:dLbls>
            <c:delete val="1"/>
          </c:dLbls>
          <c:cat>
            <c:strRef>
              <c:f>Sheet1!$A$2</c:f>
              <c:strCache>
                <c:ptCount val="1"/>
                <c:pt idx="0">
                  <c:v>代码量</c:v>
                </c:pt>
              </c:strCache>
            </c:strRef>
          </c:cat>
          <c:val>
            <c:numRef>
              <c:f>Sheet1!$D$2</c:f>
              <c:numCache>
                <c:formatCode>General</c:formatCode>
                <c:ptCount val="1"/>
                <c:pt idx="0">
                  <c:v>2.1</c:v>
                </c:pt>
              </c:numCache>
            </c:numRef>
          </c:val>
        </c:ser>
        <c:dLbls>
          <c:showLegendKey val="0"/>
          <c:showVal val="0"/>
          <c:showCatName val="0"/>
          <c:showSerName val="0"/>
          <c:showPercent val="0"/>
          <c:showBubbleSize val="0"/>
        </c:dLbls>
        <c:gapWidth val="219"/>
        <c:overlap val="-27"/>
        <c:axId val="2084924111"/>
        <c:axId val="2084920751"/>
      </c:barChart>
      <c:catAx>
        <c:axId val="2084924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084920751"/>
        <c:crosses val="autoZero"/>
        <c:auto val="1"/>
        <c:lblAlgn val="ctr"/>
        <c:lblOffset val="100"/>
        <c:noMultiLvlLbl val="0"/>
      </c:catAx>
      <c:valAx>
        <c:axId val="2084920751"/>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08492411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2024-03-11T02:21:00Z</dcterms:created>
  <dc:creator>野</dc:creator>
  <cp:lastModifiedBy>野</cp:lastModifiedBy>
  <dcterms:modified xsi:type="dcterms:W3CDTF">2024-04-07T07:09:09Z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8EDEF71989824961B3C81A093993C327_13</vt:lpwstr>
  </property>
</Properties>
</file>