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B4BB" w14:textId="77777777" w:rsidR="00000000" w:rsidRDefault="00000000">
      <w:pPr>
        <w:pStyle w:val="SubTitl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73"/>
          <w:tab w:val="left" w:pos="432"/>
        </w:tabs>
        <w:spacing w:before="240" w:after="240" w:line="280" w:lineRule="atLeast"/>
        <w:ind w:left="0" w:firstLine="0"/>
        <w:rPr>
          <w:b/>
          <w:bCs/>
          <w:noProof/>
          <w:color w:val="000000"/>
          <w:sz w:val="44"/>
          <w:szCs w:val="44"/>
        </w:rPr>
      </w:pPr>
      <w:bookmarkStart w:id="0" w:name="_Toc950752"/>
      <w:bookmarkStart w:id="1" w:name="_Toc135469741"/>
      <w:bookmarkStart w:id="2" w:name="_Toc135554428"/>
      <w:r>
        <w:rPr>
          <w:b/>
          <w:bCs/>
          <w:noProof/>
          <w:color w:val="000000"/>
          <w:sz w:val="44"/>
          <w:szCs w:val="44"/>
        </w:rPr>
        <w:t>CM: Configuration Management Process</w:t>
      </w:r>
    </w:p>
    <w:p w14:paraId="21CA1E9C" w14:textId="77777777" w:rsidR="00000000" w:rsidRDefault="00000000">
      <w:pPr>
        <w:pStyle w:val="SubTitle"/>
        <w:pBdr>
          <w:bottom w:val="single" w:sz="4" w:space="1" w:color="auto"/>
        </w:pBdr>
        <w:tabs>
          <w:tab w:val="left" w:pos="273"/>
          <w:tab w:val="left" w:pos="432"/>
        </w:tabs>
        <w:spacing w:line="280" w:lineRule="atLeast"/>
        <w:ind w:left="0" w:firstLine="0"/>
        <w:rPr>
          <w:b/>
          <w:bCs/>
          <w:noProof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t>Change Request</w:t>
      </w:r>
    </w:p>
    <w:p w14:paraId="620514BF" w14:textId="77777777" w:rsidR="00000000" w:rsidRDefault="00000000">
      <w:pPr>
        <w:widowControl/>
        <w:autoSpaceDE/>
        <w:autoSpaceDN/>
        <w:adjustRightInd/>
        <w:rPr>
          <w:b/>
          <w:bCs/>
          <w:noProof/>
          <w:color w:val="000000"/>
          <w:sz w:val="32"/>
          <w:szCs w:val="32"/>
        </w:rPr>
        <w:sectPr w:rsidR="00000000">
          <w:headerReference w:type="default" r:id="rId7"/>
          <w:footerReference w:type="default" r:id="rId8"/>
          <w:pgSz w:w="11894" w:h="16833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77F9C790" w14:textId="77777777" w:rsidR="00000000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45577207"/>
      <w:bookmarkStart w:id="4" w:name="_Toc145622835"/>
      <w:bookmarkStart w:id="5" w:name="_Toc150625595"/>
      <w:bookmarkStart w:id="6" w:name="_Toc143293107"/>
      <w:bookmarkStart w:id="7" w:name="_Toc144367587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Change Request Description</w:t>
      </w:r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38" w:type="dxa"/>
        <w:tblLook w:val="01E0" w:firstRow="1" w:lastRow="1" w:firstColumn="1" w:lastColumn="1" w:noHBand="0" w:noVBand="0"/>
      </w:tblPr>
      <w:tblGrid>
        <w:gridCol w:w="1939"/>
        <w:gridCol w:w="5607"/>
      </w:tblGrid>
      <w:tr w:rsidR="00000000" w14:paraId="3FD479B7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9D9E5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 xml:space="preserve">Project Name: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0653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000000" w14:paraId="2D47383A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E39F8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Change ID: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CCA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000000" w14:paraId="56E4639A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4D08E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Raised By: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9601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000000" w14:paraId="6D451AA2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CDF07A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 xml:space="preserve">Raising Date: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3085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000000" w14:paraId="2B3F7B22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1B9B29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Change Description:</w:t>
            </w:r>
          </w:p>
          <w:p w14:paraId="311C3EE6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D094" w14:textId="77777777" w:rsidR="00000000" w:rsidRDefault="00000000">
            <w:pPr>
              <w:widowControl/>
              <w:rPr>
                <w:b/>
                <w:bCs/>
                <w:sz w:val="20"/>
                <w:szCs w:val="20"/>
                <w:lang w:eastAsia="en-GB"/>
              </w:rPr>
            </w:pPr>
          </w:p>
        </w:tc>
      </w:tr>
    </w:tbl>
    <w:p w14:paraId="3D639820" w14:textId="77777777" w:rsidR="00000000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45577208"/>
      <w:bookmarkStart w:id="9" w:name="_Toc145622836"/>
      <w:bookmarkStart w:id="10" w:name="_Toc150625596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bookmarkEnd w:id="8"/>
      <w:bookmarkEnd w:id="9"/>
      <w:bookmarkEnd w:id="10"/>
    </w:p>
    <w:tbl>
      <w:tblPr>
        <w:tblStyle w:val="TableGrid"/>
        <w:tblW w:w="9690" w:type="dxa"/>
        <w:tblInd w:w="738" w:type="dxa"/>
        <w:tblLook w:val="01E0" w:firstRow="1" w:lastRow="1" w:firstColumn="1" w:lastColumn="1" w:noHBand="0" w:noVBand="0"/>
      </w:tblPr>
      <w:tblGrid>
        <w:gridCol w:w="2070"/>
        <w:gridCol w:w="1905"/>
        <w:gridCol w:w="1905"/>
        <w:gridCol w:w="1905"/>
        <w:gridCol w:w="1905"/>
      </w:tblGrid>
      <w:tr w:rsidR="00000000" w14:paraId="6D29F34D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FD61F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Type: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3C94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Bug Fix</w:t>
            </w:r>
          </w:p>
          <w:p w14:paraId="775EC105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</w:p>
          <w:p w14:paraId="091FD30F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[          ]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8BD7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Enhancement or New Feature</w:t>
            </w:r>
          </w:p>
          <w:p w14:paraId="3B318315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[        ]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D82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Change in Quality system</w:t>
            </w:r>
          </w:p>
          <w:p w14:paraId="156D7F1D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[         ]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AD1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Others</w:t>
            </w:r>
          </w:p>
          <w:p w14:paraId="62215F01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</w:p>
          <w:p w14:paraId="3546835A" w14:textId="77777777" w:rsidR="00000000" w:rsidRDefault="00000000">
            <w:pPr>
              <w:widowControl/>
              <w:jc w:val="center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[    ]</w:t>
            </w:r>
          </w:p>
        </w:tc>
      </w:tr>
      <w:tr w:rsidR="00000000" w14:paraId="6B73E6D5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7C87B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Analysis Date: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0C19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09483DD6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6B6BB8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Impact Analysis: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52E1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59C644FE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8E1C8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Impacted CIs/Work product: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817C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03023C62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51A109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Change in Size: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B2A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2352EA33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33214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Change in Effort: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DEC4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10C3EB4C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6B63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Change in Cost: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8C09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74D81E85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674AA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Change in Quality:</w:t>
            </w:r>
          </w:p>
        </w:tc>
        <w:tc>
          <w:tcPr>
            <w:tcW w:w="7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7520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</w:tbl>
    <w:p w14:paraId="2217C29D" w14:textId="77777777" w:rsidR="00000000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145577209"/>
      <w:bookmarkStart w:id="12" w:name="_Toc145622837"/>
      <w:bookmarkStart w:id="13" w:name="_Toc150625597"/>
      <w:r>
        <w:rPr>
          <w:rFonts w:ascii="Times New Roman" w:eastAsia="Times New Roman" w:hAnsi="Times New Roman" w:cs="Times New Roman"/>
          <w:sz w:val="24"/>
          <w:szCs w:val="24"/>
        </w:rPr>
        <w:t>Decision</w:t>
      </w:r>
      <w:bookmarkEnd w:id="11"/>
      <w:bookmarkEnd w:id="12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7785" w:type="dxa"/>
        <w:tblInd w:w="738" w:type="dxa"/>
        <w:tblLook w:val="01E0" w:firstRow="1" w:lastRow="1" w:firstColumn="1" w:lastColumn="1" w:noHBand="0" w:noVBand="0"/>
      </w:tblPr>
      <w:tblGrid>
        <w:gridCol w:w="2070"/>
        <w:gridCol w:w="1905"/>
        <w:gridCol w:w="952"/>
        <w:gridCol w:w="953"/>
        <w:gridCol w:w="1905"/>
      </w:tblGrid>
      <w:tr w:rsidR="00000000" w14:paraId="27414117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91C2E7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CCB Decision 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BE6E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Approved </w:t>
            </w:r>
            <w:r>
              <w:rPr>
                <w:sz w:val="20"/>
                <w:szCs w:val="20"/>
                <w:lang w:eastAsia="en-GB"/>
              </w:rPr>
              <w:t xml:space="preserve">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69BC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Rejected </w:t>
            </w:r>
            <w:r>
              <w:rPr>
                <w:sz w:val="20"/>
                <w:szCs w:val="20"/>
                <w:lang w:eastAsia="en-GB"/>
              </w:rPr>
              <w:t xml:space="preserve">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</w:tr>
      <w:tr w:rsidR="00000000" w14:paraId="7C5736B1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6AE97F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Decision Date: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451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44096EBF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1A63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Decision Rationale </w:t>
            </w:r>
          </w:p>
          <w:p w14:paraId="22332BFF" w14:textId="77777777" w:rsidR="00000000" w:rsidRDefault="00000000">
            <w:pPr>
              <w:rPr>
                <w:b/>
                <w:sz w:val="20"/>
                <w:szCs w:val="20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9BEC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34E462D9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EA7033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Priority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3410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High 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13FE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Medium 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CA5F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Low 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</w:tr>
    </w:tbl>
    <w:p w14:paraId="38B0EB7C" w14:textId="77777777" w:rsidR="00000000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45577210"/>
      <w:bookmarkStart w:id="15" w:name="_Toc145622838"/>
      <w:bookmarkStart w:id="16" w:name="_Toc150625598"/>
      <w:r>
        <w:rPr>
          <w:rFonts w:ascii="Times New Roman" w:eastAsia="Times New Roman" w:hAnsi="Times New Roman" w:cs="Times New Roman"/>
          <w:sz w:val="24"/>
          <w:szCs w:val="24"/>
        </w:rPr>
        <w:t>Implementation Verification</w:t>
      </w:r>
      <w:bookmarkEnd w:id="14"/>
      <w:bookmarkEnd w:id="15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7785" w:type="dxa"/>
        <w:tblInd w:w="738" w:type="dxa"/>
        <w:tblLook w:val="01E0" w:firstRow="1" w:lastRow="1" w:firstColumn="1" w:lastColumn="1" w:noHBand="0" w:noVBand="0"/>
      </w:tblPr>
      <w:tblGrid>
        <w:gridCol w:w="2070"/>
        <w:gridCol w:w="2857"/>
        <w:gridCol w:w="2858"/>
      </w:tblGrid>
      <w:tr w:rsidR="00000000" w14:paraId="19CB560D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6C6EA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CCB Decision 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FB2B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Closed </w:t>
            </w:r>
            <w:r>
              <w:rPr>
                <w:sz w:val="20"/>
                <w:szCs w:val="20"/>
                <w:lang w:eastAsia="en-GB"/>
              </w:rPr>
              <w:t xml:space="preserve">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5358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Opened </w:t>
            </w:r>
            <w:r>
              <w:rPr>
                <w:sz w:val="20"/>
                <w:szCs w:val="20"/>
                <w:lang w:eastAsia="en-GB"/>
              </w:rPr>
              <w:t xml:space="preserve">[     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</w:tr>
      <w:tr w:rsidR="00000000" w14:paraId="6B0B9C6A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B0E699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Verifying Date: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610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7399C62A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7C8F16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Verification Comments: </w:t>
            </w:r>
          </w:p>
          <w:p w14:paraId="408A0D25" w14:textId="77777777" w:rsidR="00000000" w:rsidRDefault="00000000">
            <w:pPr>
              <w:rPr>
                <w:b/>
                <w:sz w:val="20"/>
                <w:szCs w:val="20"/>
              </w:rPr>
            </w:pP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93B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</w:tbl>
    <w:p w14:paraId="6D544020" w14:textId="77777777" w:rsidR="00000000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145577211"/>
      <w:bookmarkStart w:id="18" w:name="_Toc145622839"/>
      <w:bookmarkStart w:id="19" w:name="_Toc150625599"/>
      <w:r>
        <w:rPr>
          <w:rFonts w:ascii="Times New Roman" w:eastAsia="Times New Roman" w:hAnsi="Times New Roman" w:cs="Times New Roman"/>
          <w:sz w:val="24"/>
          <w:szCs w:val="24"/>
        </w:rPr>
        <w:t>Project Closure Evaluation</w:t>
      </w:r>
      <w:bookmarkEnd w:id="17"/>
      <w:bookmarkEnd w:id="18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7785" w:type="dxa"/>
        <w:tblInd w:w="738" w:type="dxa"/>
        <w:tblLook w:val="01E0" w:firstRow="1" w:lastRow="1" w:firstColumn="1" w:lastColumn="1" w:noHBand="0" w:noVBand="0"/>
      </w:tblPr>
      <w:tblGrid>
        <w:gridCol w:w="2070"/>
        <w:gridCol w:w="2857"/>
        <w:gridCol w:w="2858"/>
      </w:tblGrid>
      <w:tr w:rsidR="00000000" w14:paraId="7B26FBC3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2D0A07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CCB Decision 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98DD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Good Impact on the Project </w:t>
            </w:r>
            <w:proofErr w:type="gramStart"/>
            <w:r>
              <w:rPr>
                <w:sz w:val="20"/>
                <w:szCs w:val="20"/>
                <w:lang w:eastAsia="en-GB"/>
              </w:rPr>
              <w:t>[  ]</w:t>
            </w:r>
            <w:proofErr w:type="gramEnd"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4CD2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Bad Impact on the Project </w:t>
            </w:r>
            <w:r>
              <w:rPr>
                <w:sz w:val="20"/>
                <w:szCs w:val="20"/>
                <w:lang w:eastAsia="en-GB"/>
              </w:rPr>
              <w:t xml:space="preserve">[   </w:t>
            </w:r>
            <w:proofErr w:type="gramStart"/>
            <w:r>
              <w:rPr>
                <w:sz w:val="20"/>
                <w:szCs w:val="20"/>
                <w:lang w:eastAsia="en-GB"/>
              </w:rPr>
              <w:t xml:space="preserve">  ]</w:t>
            </w:r>
            <w:proofErr w:type="gramEnd"/>
          </w:p>
        </w:tc>
      </w:tr>
      <w:tr w:rsidR="00000000" w14:paraId="516DAF26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956220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Date: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29E2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tr w:rsidR="00000000" w14:paraId="348D8983" w14:textId="777777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E51BF1" w14:textId="77777777" w:rsidR="000000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Rationale 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F645" w14:textId="77777777" w:rsidR="00000000" w:rsidRDefault="00000000">
            <w:pPr>
              <w:widowControl/>
              <w:rPr>
                <w:sz w:val="20"/>
                <w:szCs w:val="20"/>
                <w:lang w:eastAsia="en-GB"/>
              </w:rPr>
            </w:pPr>
          </w:p>
        </w:tc>
      </w:tr>
      <w:bookmarkEnd w:id="1"/>
      <w:bookmarkEnd w:id="2"/>
      <w:bookmarkEnd w:id="6"/>
      <w:bookmarkEnd w:id="7"/>
    </w:tbl>
    <w:p w14:paraId="34E13544" w14:textId="77777777" w:rsidR="00014167" w:rsidRDefault="00014167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</w:rPr>
      </w:pPr>
    </w:p>
    <w:sectPr w:rsidR="00014167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894" w:h="16833"/>
      <w:pgMar w:top="1440" w:right="1800" w:bottom="1276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2F95" w14:textId="77777777" w:rsidR="00014167" w:rsidRDefault="00014167">
      <w:r>
        <w:separator/>
      </w:r>
    </w:p>
  </w:endnote>
  <w:endnote w:type="continuationSeparator" w:id="0">
    <w:p w14:paraId="7856868E" w14:textId="77777777" w:rsidR="00014167" w:rsidRDefault="0001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80771" w14:textId="77777777" w:rsidR="00000000" w:rsidRDefault="00000000">
    <w:pPr>
      <w:pStyle w:val="Header"/>
      <w:pBdr>
        <w:bottom w:val="single" w:sz="4" w:space="0" w:color="auto"/>
      </w:pBdr>
      <w:tabs>
        <w:tab w:val="right" w:pos="6096"/>
      </w:tabs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Page 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begin"/>
    </w:r>
    <w:r>
      <w:rPr>
        <w:rStyle w:val="PageNumber"/>
        <w:rFonts w:ascii="Arial" w:hAnsi="Arial" w:cs="Arial"/>
        <w:b/>
        <w:bCs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bCs/>
        <w:noProof/>
        <w:sz w:val="16"/>
        <w:szCs w:val="16"/>
      </w:rPr>
      <w:t>1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end"/>
    </w:r>
  </w:p>
  <w:p w14:paraId="08C2361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B2F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BC09" w14:textId="77777777" w:rsidR="00000000" w:rsidRDefault="00000000">
    <w:pPr>
      <w:pStyle w:val="Header"/>
      <w:pBdr>
        <w:bottom w:val="single" w:sz="4" w:space="0" w:color="auto"/>
      </w:pBdr>
      <w:tabs>
        <w:tab w:val="right" w:pos="6096"/>
      </w:tabs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Page 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begin"/>
    </w:r>
    <w:r>
      <w:rPr>
        <w:rStyle w:val="PageNumber"/>
        <w:rFonts w:ascii="Arial" w:hAnsi="Arial" w:cs="Arial"/>
        <w:b/>
        <w:bCs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  <w:szCs w:val="16"/>
      </w:rPr>
      <w:fldChar w:fldCharType="separate"/>
    </w:r>
    <w:r>
      <w:rPr>
        <w:rStyle w:val="PageNumber"/>
        <w:rFonts w:ascii="Arial" w:hAnsi="Arial" w:cs="Arial"/>
        <w:b/>
        <w:bCs/>
        <w:noProof/>
        <w:sz w:val="16"/>
        <w:szCs w:val="16"/>
      </w:rPr>
      <w:t>2</w:t>
    </w:r>
    <w:r>
      <w:rPr>
        <w:rStyle w:val="PageNumber"/>
        <w:rFonts w:ascii="Arial" w:hAnsi="Arial" w:cs="Arial"/>
        <w:b/>
        <w:bCs/>
        <w:sz w:val="16"/>
        <w:szCs w:val="16"/>
      </w:rPr>
      <w:fldChar w:fldCharType="end"/>
    </w:r>
  </w:p>
  <w:p w14:paraId="4D6593B7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B3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6495" w14:textId="77777777" w:rsidR="00014167" w:rsidRDefault="00014167">
      <w:r>
        <w:separator/>
      </w:r>
    </w:p>
  </w:footnote>
  <w:footnote w:type="continuationSeparator" w:id="0">
    <w:p w14:paraId="47ED924D" w14:textId="77777777" w:rsidR="00014167" w:rsidRDefault="0001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Ind w:w="0" w:type="dxa"/>
      <w:tblLook w:val="01E0" w:firstRow="1" w:lastRow="1" w:firstColumn="1" w:lastColumn="1" w:noHBand="0" w:noVBand="0"/>
    </w:tblPr>
    <w:tblGrid>
      <w:gridCol w:w="1248"/>
      <w:gridCol w:w="643"/>
      <w:gridCol w:w="3710"/>
      <w:gridCol w:w="510"/>
      <w:gridCol w:w="491"/>
      <w:gridCol w:w="554"/>
      <w:gridCol w:w="1128"/>
    </w:tblGrid>
    <w:tr w:rsidR="00000000" w14:paraId="5B50D8FA" w14:textId="77777777">
      <w:trPr>
        <w:trHeight w:val="139"/>
        <w:jc w:val="center"/>
      </w:trPr>
      <w:tc>
        <w:tcPr>
          <w:tcW w:w="134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A8178C" w14:textId="7D989E08" w:rsidR="00000000" w:rsidRDefault="00000000">
          <w:pPr>
            <w:pStyle w:val="Header"/>
            <w:jc w:val="center"/>
          </w:pPr>
        </w:p>
      </w:tc>
      <w:tc>
        <w:tcPr>
          <w:tcW w:w="716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hideMark/>
        </w:tcPr>
        <w:p w14:paraId="6F9C5409" w14:textId="77777777" w:rsidR="00000000" w:rsidRDefault="00000000">
          <w:pPr>
            <w:pStyle w:val="Header"/>
            <w:tabs>
              <w:tab w:val="center" w:pos="3897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Identification</w:t>
          </w:r>
          <w:r>
            <w:rPr>
              <w:rFonts w:ascii="Arial" w:hAnsi="Arial" w:cs="Arial"/>
              <w:sz w:val="16"/>
              <w:szCs w:val="16"/>
            </w:rPr>
            <w:tab/>
          </w:r>
        </w:p>
      </w:tc>
    </w:tr>
    <w:tr w:rsidR="00000000" w14:paraId="58BFCDF1" w14:textId="77777777">
      <w:trPr>
        <w:trHeight w:val="17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A0C477" w14:textId="77777777" w:rsidR="00000000" w:rsidRDefault="00000000"/>
      </w:tc>
      <w:tc>
        <w:tcPr>
          <w:tcW w:w="5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D9DD44E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Name</w:t>
          </w:r>
        </w:p>
      </w:tc>
      <w:tc>
        <w:tcPr>
          <w:tcW w:w="38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E6B4B1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CM_Change_Request_Form </w:t>
          </w:r>
        </w:p>
      </w:tc>
      <w:tc>
        <w:tcPr>
          <w:tcW w:w="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6FAEA39E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Ver.</w:t>
          </w:r>
        </w:p>
      </w:tc>
      <w:tc>
        <w:tcPr>
          <w:tcW w:w="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C7E2E1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1.2</w:t>
          </w:r>
        </w:p>
      </w:tc>
      <w:tc>
        <w:tcPr>
          <w:tcW w:w="5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4579C98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Date</w:t>
          </w:r>
        </w:p>
      </w:tc>
      <w:tc>
        <w:tcPr>
          <w:tcW w:w="11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1F384D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Mar. 1, 2007</w:t>
          </w:r>
        </w:p>
      </w:tc>
    </w:tr>
    <w:tr w:rsidR="00000000" w14:paraId="073A37BC" w14:textId="77777777">
      <w:trPr>
        <w:trHeight w:val="17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4C8CF0" w14:textId="77777777" w:rsidR="00000000" w:rsidRDefault="00000000"/>
      </w:tc>
      <w:tc>
        <w:tcPr>
          <w:tcW w:w="716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hideMark/>
        </w:tcPr>
        <w:p w14:paraId="00C7ACBB" w14:textId="77777777" w:rsidR="00000000" w:rsidRDefault="00000000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Template Identification</w:t>
          </w:r>
        </w:p>
      </w:tc>
    </w:tr>
    <w:tr w:rsidR="00000000" w14:paraId="7B35DD72" w14:textId="77777777">
      <w:trPr>
        <w:trHeight w:val="17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78EACF" w14:textId="77777777" w:rsidR="00000000" w:rsidRDefault="00000000"/>
      </w:tc>
      <w:tc>
        <w:tcPr>
          <w:tcW w:w="5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CD4DF6E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Name</w:t>
          </w:r>
        </w:p>
      </w:tc>
      <w:tc>
        <w:tcPr>
          <w:tcW w:w="38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8C410C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Form_Definition_Template</w:t>
          </w:r>
        </w:p>
      </w:tc>
      <w:tc>
        <w:tcPr>
          <w:tcW w:w="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8A84B25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Ver.</w:t>
          </w:r>
        </w:p>
      </w:tc>
      <w:tc>
        <w:tcPr>
          <w:tcW w:w="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577F7F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1.2</w:t>
          </w:r>
        </w:p>
      </w:tc>
      <w:tc>
        <w:tcPr>
          <w:tcW w:w="5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6C2CF54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Date</w:t>
          </w:r>
        </w:p>
      </w:tc>
      <w:tc>
        <w:tcPr>
          <w:tcW w:w="11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989916" w14:textId="77777777" w:rsidR="00000000" w:rsidRDefault="00000000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Aug. 2, 2006</w:t>
          </w:r>
        </w:p>
      </w:tc>
    </w:tr>
  </w:tbl>
  <w:p w14:paraId="5C7D534D" w14:textId="77777777" w:rsidR="00000000" w:rsidRDefault="00000000">
    <w:pPr>
      <w:pStyle w:val="Header"/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1E68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C5CA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40047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99ED5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2C07A0"/>
    <w:multiLevelType w:val="hybridMultilevel"/>
    <w:tmpl w:val="D72430E0"/>
    <w:lvl w:ilvl="0" w:tplc="B538C02A">
      <w:start w:val="1"/>
      <w:numFmt w:val="bullet"/>
      <w:pStyle w:val="ListBullet2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10D68"/>
    <w:multiLevelType w:val="multilevel"/>
    <w:tmpl w:val="CCFEA2EC"/>
    <w:lvl w:ilvl="0">
      <w:start w:val="1"/>
      <w:numFmt w:val="decimal"/>
      <w:pStyle w:val="Heading1"/>
      <w:lvlText w:val="%1.0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60"/>
        </w:tabs>
        <w:ind w:left="126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num w:numId="1" w16cid:durableId="430470255">
    <w:abstractNumId w:val="3"/>
  </w:num>
  <w:num w:numId="2" w16cid:durableId="6450172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3771386">
    <w:abstractNumId w:val="1"/>
  </w:num>
  <w:num w:numId="4" w16cid:durableId="900289220">
    <w:abstractNumId w:val="1"/>
  </w:num>
  <w:num w:numId="5" w16cid:durableId="1615163378">
    <w:abstractNumId w:val="1"/>
    <w:lvlOverride w:ilvl="0"/>
  </w:num>
  <w:num w:numId="6" w16cid:durableId="1760055349">
    <w:abstractNumId w:val="0"/>
  </w:num>
  <w:num w:numId="7" w16cid:durableId="782576455">
    <w:abstractNumId w:val="2"/>
  </w:num>
  <w:num w:numId="8" w16cid:durableId="16424436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grammar="clean"/>
  <w:defaultTabStop w:val="720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BD"/>
    <w:rsid w:val="00014167"/>
    <w:rsid w:val="004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49E17"/>
  <w15:chartTrackingRefBased/>
  <w15:docId w15:val="{0D4CC8EF-3433-466A-B855-6B9B999C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pPr>
      <w:keepNext/>
      <w:widowControl/>
      <w:numPr>
        <w:numId w:val="2"/>
      </w:numPr>
      <w:autoSpaceDE/>
      <w:autoSpaceDN/>
      <w:adjustRightInd/>
      <w:spacing w:before="180" w:after="60"/>
      <w:outlineLvl w:val="0"/>
    </w:pPr>
    <w:rPr>
      <w:rFonts w:ascii="Arial" w:eastAsiaTheme="minorEastAsia" w:hAnsi="Arial" w:cs="Arial"/>
      <w:b/>
      <w:bCs/>
      <w:kern w:val="32"/>
      <w:sz w:val="20"/>
      <w:szCs w:val="32"/>
    </w:rPr>
  </w:style>
  <w:style w:type="paragraph" w:styleId="Heading2">
    <w:name w:val="heading 2"/>
    <w:basedOn w:val="Normal"/>
    <w:next w:val="BodyText2"/>
    <w:link w:val="Heading2Char1"/>
    <w:semiHidden/>
    <w:unhideWhenUsed/>
    <w:qFormat/>
    <w:pPr>
      <w:keepNext/>
      <w:widowControl/>
      <w:numPr>
        <w:ilvl w:val="1"/>
        <w:numId w:val="2"/>
      </w:numPr>
      <w:tabs>
        <w:tab w:val="left" w:pos="1080"/>
      </w:tabs>
      <w:autoSpaceDE/>
      <w:autoSpaceDN/>
      <w:adjustRightInd/>
      <w:spacing w:before="180" w:after="60"/>
      <w:outlineLvl w:val="1"/>
    </w:pPr>
    <w:rPr>
      <w:rFonts w:ascii="Arial" w:eastAsiaTheme="minorEastAsia" w:hAnsi="Arial" w:cs="Arial"/>
      <w:b/>
      <w:bCs/>
      <w:sz w:val="20"/>
    </w:rPr>
  </w:style>
  <w:style w:type="paragraph" w:styleId="Heading3">
    <w:name w:val="heading 3"/>
    <w:basedOn w:val="Normal"/>
    <w:next w:val="BodyText3"/>
    <w:link w:val="Heading3Char"/>
    <w:semiHidden/>
    <w:unhideWhenUsed/>
    <w:qFormat/>
    <w:pPr>
      <w:keepNext/>
      <w:widowControl/>
      <w:numPr>
        <w:ilvl w:val="2"/>
        <w:numId w:val="2"/>
      </w:numPr>
      <w:autoSpaceDE/>
      <w:autoSpaceDN/>
      <w:adjustRightInd/>
      <w:spacing w:before="180" w:after="60"/>
      <w:outlineLvl w:val="2"/>
    </w:pPr>
    <w:rPr>
      <w:rFonts w:ascii="Arial" w:eastAsiaTheme="minorEastAsia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widowControl/>
      <w:numPr>
        <w:ilvl w:val="3"/>
        <w:numId w:val="2"/>
      </w:numPr>
      <w:tabs>
        <w:tab w:val="left" w:pos="2700"/>
      </w:tabs>
      <w:autoSpaceDE/>
      <w:autoSpaceDN/>
      <w:adjustRightInd/>
      <w:spacing w:before="180" w:after="60"/>
      <w:outlineLvl w:val="3"/>
    </w:pPr>
    <w:rPr>
      <w:rFonts w:ascii="Arial" w:eastAsiaTheme="minorEastAsia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qFormat/>
    <w:rPr>
      <w:rFonts w:ascii="Times New Roman" w:hAnsi="Times New Roman" w:cs="Times New Roman" w:hint="default"/>
      <w:i w:val="0"/>
      <w:iCs w:val="0"/>
    </w:rPr>
  </w:style>
  <w:style w:type="paragraph" w:styleId="BodyText">
    <w:name w:val="Body Text"/>
    <w:basedOn w:val="Normal"/>
    <w:link w:val="BodyTextChar"/>
    <w:semiHidden/>
    <w:unhideWhenUsed/>
    <w:pPr>
      <w:widowControl/>
      <w:autoSpaceDE/>
      <w:autoSpaceDN/>
      <w:adjustRightInd/>
      <w:ind w:left="547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locked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semiHidden/>
    <w:unhideWhenUsed/>
    <w:pPr>
      <w:widowControl/>
      <w:autoSpaceDE/>
      <w:autoSpaceDN/>
      <w:adjustRightInd/>
      <w:ind w:left="108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locked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semiHidden/>
    <w:unhideWhenUsed/>
    <w:pPr>
      <w:widowControl/>
      <w:autoSpaceDE/>
      <w:autoSpaceDN/>
      <w:adjustRightInd/>
      <w:ind w:left="180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semiHidden/>
    <w:locked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pPr>
      <w:widowControl/>
      <w:autoSpaceDE/>
      <w:autoSpaceDN/>
      <w:adjustRightInd/>
      <w:spacing w:before="100" w:beforeAutospacing="1" w:after="100" w:afterAutospacing="1"/>
    </w:pPr>
    <w:rPr>
      <w:rFonts w:eastAsiaTheme="minorEastAsia"/>
    </w:rPr>
  </w:style>
  <w:style w:type="character" w:customStyle="1" w:styleId="Heading7Char">
    <w:name w:val="Heading 7 Char"/>
    <w:basedOn w:val="DefaultParagraphFont"/>
    <w:link w:val="Heading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</w:style>
  <w:style w:type="paragraph" w:styleId="TOC2">
    <w:name w:val="toc 2"/>
    <w:basedOn w:val="Normal"/>
    <w:next w:val="Normal"/>
    <w:autoRedefine/>
    <w:semiHidden/>
    <w:unhideWhenUsed/>
    <w:pPr>
      <w:ind w:left="240"/>
    </w:pPr>
  </w:style>
  <w:style w:type="paragraph" w:styleId="TOC3">
    <w:name w:val="toc 3"/>
    <w:basedOn w:val="Normal"/>
    <w:next w:val="Normal"/>
    <w:autoRedefine/>
    <w:semiHidden/>
    <w:unhideWhenUsed/>
    <w:pPr>
      <w:ind w:left="480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Pr>
      <w:sz w:val="24"/>
      <w:szCs w:val="24"/>
    </w:rPr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locked/>
    <w:rPr>
      <w:sz w:val="24"/>
      <w:szCs w:val="24"/>
    </w:rPr>
  </w:style>
  <w:style w:type="paragraph" w:styleId="ListBullet">
    <w:name w:val="List Bullet"/>
    <w:basedOn w:val="Normal"/>
    <w:pPr>
      <w:numPr>
        <w:numId w:val="5"/>
      </w:numPr>
    </w:pPr>
  </w:style>
  <w:style w:type="paragraph" w:styleId="ListBullet2">
    <w:name w:val="List Bullet 2"/>
    <w:basedOn w:val="Normal"/>
    <w:semiHidden/>
    <w:unhideWhenUsed/>
    <w:pPr>
      <w:widowControl/>
      <w:numPr>
        <w:numId w:val="8"/>
      </w:numPr>
      <w:tabs>
        <w:tab w:val="clear" w:pos="1454"/>
        <w:tab w:val="left" w:pos="1440"/>
      </w:tabs>
      <w:autoSpaceDE/>
      <w:autoSpaceDN/>
      <w:adjustRightInd/>
    </w:pPr>
    <w:rPr>
      <w:sz w:val="20"/>
    </w:rPr>
  </w:style>
  <w:style w:type="paragraph" w:styleId="Title">
    <w:name w:val="Title"/>
    <w:basedOn w:val="Normal"/>
    <w:link w:val="TitleChar"/>
    <w:qFormat/>
    <w:pPr>
      <w:tabs>
        <w:tab w:val="left" w:pos="648"/>
      </w:tabs>
      <w:ind w:left="807" w:firstLine="159"/>
    </w:pPr>
  </w:style>
  <w:style w:type="character" w:customStyle="1" w:styleId="TitleChar">
    <w:name w:val="Title Char"/>
    <w:basedOn w:val="DefaultParagraphFont"/>
    <w:link w:val="Title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Pr>
      <w:b/>
      <w:bCs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customStyle="1" w:styleId="AppendixTitle">
    <w:name w:val="AppendixTitle"/>
    <w:basedOn w:val="Normal"/>
    <w:pPr>
      <w:tabs>
        <w:tab w:val="left" w:pos="1252"/>
      </w:tabs>
      <w:spacing w:line="380" w:lineRule="atLeast"/>
      <w:ind w:left="1252" w:right="288" w:hanging="2332"/>
    </w:pPr>
  </w:style>
  <w:style w:type="paragraph" w:customStyle="1" w:styleId="Body">
    <w:name w:val="Body"/>
    <w:basedOn w:val="Normal"/>
    <w:pPr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jc w:val="both"/>
    </w:pPr>
  </w:style>
  <w:style w:type="paragraph" w:customStyle="1" w:styleId="BodyAfterHead">
    <w:name w:val="BodyAfterHead"/>
    <w:basedOn w:val="Normal"/>
  </w:style>
  <w:style w:type="paragraph" w:customStyle="1" w:styleId="Bulleted">
    <w:name w:val="Bulleted"/>
    <w:basedOn w:val="Normal"/>
    <w:pPr>
      <w:ind w:left="807" w:hanging="273"/>
      <w:jc w:val="both"/>
    </w:pPr>
  </w:style>
  <w:style w:type="paragraph" w:customStyle="1" w:styleId="BulletedCont">
    <w:name w:val="BulletedCont"/>
    <w:basedOn w:val="Normal"/>
    <w:pPr>
      <w:ind w:left="807"/>
    </w:pPr>
  </w:style>
  <w:style w:type="paragraph" w:customStyle="1" w:styleId="CellBody">
    <w:name w:val="CellBody"/>
    <w:basedOn w:val="Normal"/>
  </w:style>
  <w:style w:type="paragraph" w:customStyle="1" w:styleId="CellHeading">
    <w:name w:val="CellHeading"/>
    <w:basedOn w:val="Normal"/>
    <w:pPr>
      <w:spacing w:line="260" w:lineRule="atLeast"/>
    </w:pPr>
  </w:style>
  <w:style w:type="paragraph" w:customStyle="1" w:styleId="ChapterTitle">
    <w:name w:val="ChapterTitle"/>
    <w:basedOn w:val="Normal"/>
    <w:pPr>
      <w:tabs>
        <w:tab w:val="left" w:pos="1080"/>
        <w:tab w:val="left" w:pos="1252"/>
      </w:tabs>
      <w:spacing w:line="380" w:lineRule="atLeast"/>
      <w:ind w:left="1252" w:right="720" w:hanging="2332"/>
    </w:pPr>
  </w:style>
  <w:style w:type="paragraph" w:customStyle="1" w:styleId="Equation">
    <w:name w:val="Equation"/>
    <w:basedOn w:val="Normal"/>
    <w:pPr>
      <w:jc w:val="center"/>
    </w:pPr>
  </w:style>
  <w:style w:type="paragraph" w:customStyle="1" w:styleId="Extract">
    <w:name w:val="Extract"/>
    <w:basedOn w:val="Normal"/>
    <w:pPr>
      <w:ind w:left="720" w:right="360"/>
    </w:pPr>
  </w:style>
  <w:style w:type="paragraph" w:customStyle="1" w:styleId="Figure">
    <w:name w:val="Figure"/>
    <w:basedOn w:val="Normal"/>
    <w:pPr>
      <w:tabs>
        <w:tab w:val="left" w:pos="648"/>
      </w:tabs>
      <w:ind w:left="648"/>
    </w:pPr>
  </w:style>
  <w:style w:type="paragraph" w:customStyle="1" w:styleId="Footnote">
    <w:name w:val="Footnote"/>
    <w:basedOn w:val="Normal"/>
    <w:pPr>
      <w:tabs>
        <w:tab w:val="left" w:pos="850"/>
        <w:tab w:val="left" w:pos="1080"/>
      </w:tabs>
      <w:spacing w:line="260" w:lineRule="atLeast"/>
      <w:ind w:left="850" w:hanging="230"/>
    </w:pPr>
  </w:style>
  <w:style w:type="paragraph" w:customStyle="1" w:styleId="Goals">
    <w:name w:val="Goals"/>
    <w:basedOn w:val="Normal"/>
    <w:pPr>
      <w:tabs>
        <w:tab w:val="left" w:pos="144"/>
      </w:tabs>
      <w:ind w:left="144" w:hanging="936"/>
    </w:pPr>
  </w:style>
  <w:style w:type="paragraph" w:customStyle="1" w:styleId="Goals1">
    <w:name w:val="Goals1"/>
    <w:basedOn w:val="Normal"/>
    <w:pPr>
      <w:ind w:left="144" w:hanging="936"/>
    </w:pPr>
  </w:style>
  <w:style w:type="paragraph" w:customStyle="1" w:styleId="Heading10">
    <w:name w:val="Heading1"/>
    <w:basedOn w:val="Normal"/>
    <w:pPr>
      <w:ind w:left="807" w:hanging="273"/>
      <w:jc w:val="both"/>
    </w:pPr>
  </w:style>
  <w:style w:type="paragraph" w:customStyle="1" w:styleId="Heading20">
    <w:name w:val="Heading2"/>
    <w:basedOn w:val="Normal"/>
    <w:pPr>
      <w:spacing w:line="300" w:lineRule="atLeast"/>
    </w:pPr>
  </w:style>
  <w:style w:type="paragraph" w:customStyle="1" w:styleId="HeadingRunIn">
    <w:name w:val="HeadingRunIn"/>
    <w:basedOn w:val="Normal"/>
  </w:style>
  <w:style w:type="paragraph" w:customStyle="1" w:styleId="NHeading">
    <w:name w:val="NHeading"/>
    <w:basedOn w:val="Normal"/>
    <w:pPr>
      <w:tabs>
        <w:tab w:val="left" w:pos="504"/>
      </w:tabs>
      <w:ind w:left="807" w:hanging="129"/>
    </w:pPr>
  </w:style>
  <w:style w:type="paragraph" w:customStyle="1" w:styleId="NHeading1">
    <w:name w:val="NHeading1"/>
    <w:basedOn w:val="Normal"/>
    <w:pPr>
      <w:tabs>
        <w:tab w:val="left" w:pos="504"/>
      </w:tabs>
      <w:ind w:left="807" w:hanging="129"/>
    </w:pPr>
  </w:style>
  <w:style w:type="paragraph" w:customStyle="1" w:styleId="NHeadingSub">
    <w:name w:val="NHeadingSub"/>
    <w:basedOn w:val="Normal"/>
    <w:pPr>
      <w:tabs>
        <w:tab w:val="left" w:pos="504"/>
        <w:tab w:val="left" w:pos="1080"/>
      </w:tabs>
      <w:ind w:left="1080" w:firstLine="144"/>
    </w:pPr>
  </w:style>
  <w:style w:type="paragraph" w:customStyle="1" w:styleId="NHeadingSub1">
    <w:name w:val="NHeadingSub1"/>
    <w:basedOn w:val="Normal"/>
    <w:pPr>
      <w:tabs>
        <w:tab w:val="left" w:pos="504"/>
        <w:tab w:val="left" w:pos="936"/>
        <w:tab w:val="left" w:pos="1080"/>
      </w:tabs>
      <w:ind w:left="1080" w:firstLine="144"/>
    </w:pPr>
  </w:style>
  <w:style w:type="paragraph" w:customStyle="1" w:styleId="NHeadingSubSub">
    <w:name w:val="NHeadingSubSub"/>
    <w:basedOn w:val="Normal"/>
    <w:pPr>
      <w:tabs>
        <w:tab w:val="left" w:pos="216"/>
        <w:tab w:val="left" w:pos="792"/>
        <w:tab w:val="left" w:pos="1080"/>
      </w:tabs>
      <w:ind w:left="1080" w:firstLine="288"/>
    </w:pPr>
  </w:style>
  <w:style w:type="paragraph" w:customStyle="1" w:styleId="Numbered">
    <w:name w:val="Numbered"/>
    <w:basedOn w:val="Normal"/>
    <w:pPr>
      <w:tabs>
        <w:tab w:val="left" w:pos="807"/>
        <w:tab w:val="left" w:pos="1080"/>
      </w:tabs>
      <w:ind w:left="807" w:hanging="273"/>
      <w:jc w:val="both"/>
    </w:pPr>
  </w:style>
  <w:style w:type="paragraph" w:customStyle="1" w:styleId="Numbered1">
    <w:name w:val="Numbered1"/>
    <w:basedOn w:val="Normal"/>
    <w:pPr>
      <w:ind w:left="807" w:hanging="273"/>
      <w:jc w:val="both"/>
    </w:pPr>
  </w:style>
  <w:style w:type="paragraph" w:customStyle="1" w:styleId="NumberedAlpha">
    <w:name w:val="NumberedAlpha"/>
    <w:basedOn w:val="Normal"/>
    <w:pPr>
      <w:tabs>
        <w:tab w:val="left" w:pos="504"/>
      </w:tabs>
      <w:ind w:left="504" w:hanging="576"/>
      <w:jc w:val="both"/>
    </w:pPr>
  </w:style>
  <w:style w:type="paragraph" w:customStyle="1" w:styleId="NumberedAlpha1">
    <w:name w:val="NumberedAlpha1"/>
    <w:basedOn w:val="Normal"/>
    <w:pPr>
      <w:ind w:left="504" w:hanging="576"/>
      <w:jc w:val="both"/>
    </w:pPr>
  </w:style>
  <w:style w:type="paragraph" w:customStyle="1" w:styleId="NumberedCont">
    <w:name w:val="NumberedCont"/>
    <w:basedOn w:val="Normal"/>
    <w:pPr>
      <w:ind w:left="807"/>
    </w:pPr>
  </w:style>
  <w:style w:type="paragraph" w:customStyle="1" w:styleId="SubSubTitle">
    <w:name w:val="SubSubTitle"/>
    <w:basedOn w:val="Normal"/>
    <w:pPr>
      <w:spacing w:line="300" w:lineRule="atLeast"/>
    </w:pPr>
  </w:style>
  <w:style w:type="paragraph" w:customStyle="1" w:styleId="SubTitle">
    <w:name w:val="SubTitle"/>
    <w:basedOn w:val="Normal"/>
    <w:pPr>
      <w:tabs>
        <w:tab w:val="left" w:pos="648"/>
      </w:tabs>
      <w:ind w:left="807" w:firstLine="159"/>
    </w:pPr>
  </w:style>
  <w:style w:type="paragraph" w:customStyle="1" w:styleId="TableFootnote">
    <w:name w:val="TableFootnote"/>
    <w:basedOn w:val="Normal"/>
    <w:pPr>
      <w:tabs>
        <w:tab w:val="left" w:pos="605"/>
        <w:tab w:val="left" w:pos="850"/>
      </w:tabs>
      <w:spacing w:line="260" w:lineRule="atLeast"/>
      <w:ind w:left="605" w:hanging="245"/>
    </w:pPr>
  </w:style>
  <w:style w:type="paragraph" w:customStyle="1" w:styleId="TableTitle">
    <w:name w:val="TableTitle"/>
    <w:basedOn w:val="Normal"/>
    <w:pPr>
      <w:ind w:left="807"/>
    </w:pPr>
  </w:style>
  <w:style w:type="character" w:customStyle="1" w:styleId="TimesNewRomanChar">
    <w:name w:val="Times New Roman Char"/>
    <w:aliases w:val="12 pt Char"/>
    <w:basedOn w:val="DefaultParagraphFont"/>
    <w:link w:val="TimesNewRoman"/>
  </w:style>
  <w:style w:type="paragraph" w:customStyle="1" w:styleId="TimesNewRoman">
    <w:name w:val="Times New Roman"/>
    <w:aliases w:val="12 pt"/>
    <w:basedOn w:val="Heading2"/>
    <w:link w:val="TimesNewRomanChar"/>
    <w:pPr>
      <w:numPr>
        <w:ilvl w:val="0"/>
        <w:numId w:val="0"/>
      </w:numPr>
      <w:jc w:val="lowKashida"/>
    </w:pPr>
    <w:rPr>
      <w:rFonts w:ascii="Times New Roman" w:eastAsia="Times New Roman" w:hAnsi="Times New Roman" w:cs="Times New Roman"/>
      <w:sz w:val="24"/>
    </w:rPr>
  </w:style>
  <w:style w:type="paragraph" w:customStyle="1" w:styleId="Char1">
    <w:name w:val="Char1"/>
    <w:basedOn w:val="Normal"/>
    <w:pPr>
      <w:widowControl/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PageNumber">
    <w:name w:val="page number"/>
    <w:basedOn w:val="DefaultParagraphFont"/>
    <w:semiHidden/>
    <w:unhideWhenUsed/>
    <w:rPr>
      <w:rFonts w:ascii="Times New Roman" w:hAnsi="Times New Roman" w:cs="Times New Roman" w:hint="default"/>
    </w:rPr>
  </w:style>
  <w:style w:type="character" w:customStyle="1" w:styleId="BulletSymbol">
    <w:name w:val="BulletSymbol"/>
  </w:style>
  <w:style w:type="character" w:customStyle="1" w:styleId="Callout">
    <w:name w:val="Callout"/>
  </w:style>
  <w:style w:type="character" w:customStyle="1" w:styleId="ChapterNumber">
    <w:name w:val="ChapterNumber"/>
  </w:style>
  <w:style w:type="character" w:customStyle="1" w:styleId="EquationNumber">
    <w:name w:val="EquationNumber"/>
  </w:style>
  <w:style w:type="character" w:customStyle="1" w:styleId="EquationVariables">
    <w:name w:val="EquationVariables"/>
  </w:style>
  <w:style w:type="character" w:customStyle="1" w:styleId="PageNumber0">
    <w:name w:val="PageNumber"/>
  </w:style>
  <w:style w:type="character" w:customStyle="1" w:styleId="StepNumber">
    <w:name w:val="StepNumber"/>
  </w:style>
  <w:style w:type="character" w:customStyle="1" w:styleId="Heading2Char1">
    <w:name w:val="Heading 2 Char1"/>
    <w:basedOn w:val="DefaultParagraphFont"/>
    <w:link w:val="Heading2"/>
    <w:locked/>
    <w:rPr>
      <w:rFonts w:ascii="Arial" w:hAnsi="Arial" w:cs="Arial" w:hint="default"/>
      <w:b/>
      <w:bCs/>
      <w:szCs w:val="24"/>
      <w:lang w:val="en-US" w:eastAsia="en-US" w:bidi="ar-SA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</dc:title>
  <dc:subject/>
  <dc:creator>Abeer Salah</dc:creator>
  <cp:keywords/>
  <dc:description/>
  <cp:lastModifiedBy>Dr.Ghoniem Ghoniem Abd Elazim</cp:lastModifiedBy>
  <cp:revision>2</cp:revision>
  <dcterms:created xsi:type="dcterms:W3CDTF">2023-01-03T23:33:00Z</dcterms:created>
  <dcterms:modified xsi:type="dcterms:W3CDTF">2023-01-03T23:33:00Z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-1100661830</vt:i4>
  </property>
  <property fmtid="{D5CDD505-2E9C-101B-9397-08002B2CF9AE}" pid="3" name="_EmailSubject">
    <vt:lpwstr>New Templates for SPIG...</vt:lpwstr>
  </property>
  <property fmtid="{D5CDD505-2E9C-101B-9397-08002B2CF9AE}" pid="4" name="_AuthorEmail">
    <vt:lpwstr>kamalanathank@qaiindia.com</vt:lpwstr>
  </property>
  <property fmtid="{D5CDD505-2E9C-101B-9397-08002B2CF9AE}" pid="5" name="_AuthorEmailDisplayName">
    <vt:lpwstr>Kamalanathank</vt:lpwstr>
  </property>
  <property fmtid="{D5CDD505-2E9C-101B-9397-08002B2CF9AE}" pid="6" name="_PreviousAdHocReviewCycleID">
    <vt:i4>-876359327</vt:i4>
  </property>
  <property fmtid="{D5CDD505-2E9C-101B-9397-08002B2CF9AE}" pid="7" name="_ReviewingToolsShownOnce">
    <vt:lpwstr/>
  </property>
</Properties>
</file>