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666" w:rsidRDefault="00214C7F">
      <w:pPr>
        <w:rPr>
          <w:color w:val="1F497D"/>
          <w:sz w:val="52"/>
          <w:szCs w:val="52"/>
        </w:rPr>
      </w:pPr>
      <w:r>
        <w:rPr>
          <w:noProof/>
          <w:color w:val="1F497D"/>
          <w:sz w:val="52"/>
          <w:szCs w:val="52"/>
        </w:rPr>
        <w:drawing>
          <wp:anchor distT="0" distB="4445" distL="114300" distR="114300" simplePos="0" relativeHeight="2" behindDoc="0" locked="0" layoutInCell="1" allowOverlap="1">
            <wp:simplePos x="0" y="0"/>
            <wp:positionH relativeFrom="column">
              <wp:posOffset>1352550</wp:posOffset>
            </wp:positionH>
            <wp:positionV relativeFrom="paragraph">
              <wp:posOffset>247650</wp:posOffset>
            </wp:positionV>
            <wp:extent cx="2600325" cy="400050"/>
            <wp:effectExtent l="0" t="0" r="0" b="0"/>
            <wp:wrapTight wrapText="bothSides">
              <wp:wrapPolygon edited="0">
                <wp:start x="4887" y="772"/>
                <wp:lineTo x="1330" y="6884"/>
                <wp:lineTo x="1330" y="15945"/>
                <wp:lineTo x="4399" y="18966"/>
                <wp:lineTo x="4558" y="18966"/>
                <wp:lineTo x="5994" y="18966"/>
                <wp:lineTo x="19872" y="18966"/>
                <wp:lineTo x="19554" y="16928"/>
                <wp:lineTo x="20210" y="3862"/>
                <wp:lineTo x="5675" y="772"/>
                <wp:lineTo x="4887" y="772"/>
              </wp:wrapPolygon>
            </wp:wrapTight>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cstate="print"/>
                    <a:stretch>
                      <a:fillRect/>
                    </a:stretch>
                  </pic:blipFill>
                  <pic:spPr bwMode="auto">
                    <a:xfrm>
                      <a:off x="0" y="0"/>
                      <a:ext cx="2600325" cy="400050"/>
                    </a:xfrm>
                    <a:prstGeom prst="rect">
                      <a:avLst/>
                    </a:prstGeom>
                  </pic:spPr>
                </pic:pic>
              </a:graphicData>
            </a:graphic>
          </wp:anchor>
        </w:drawing>
      </w:r>
    </w:p>
    <w:p w:rsidR="00123666" w:rsidRDefault="00214C7F">
      <w:r>
        <w:tab/>
      </w:r>
    </w:p>
    <w:p w:rsidR="00123666" w:rsidRDefault="00123666">
      <w:pPr>
        <w:jc w:val="center"/>
        <w:rPr>
          <w:color w:val="1F497D"/>
          <w:sz w:val="52"/>
          <w:szCs w:val="52"/>
        </w:rPr>
      </w:pPr>
    </w:p>
    <w:p w:rsidR="00123666" w:rsidRDefault="00214C7F">
      <w:pPr>
        <w:jc w:val="center"/>
        <w:rPr>
          <w:rFonts w:ascii="Book Antiqua" w:hAnsi="Book Antiqua"/>
          <w:sz w:val="56"/>
          <w:szCs w:val="56"/>
        </w:rPr>
      </w:pPr>
      <w:r>
        <w:rPr>
          <w:rFonts w:ascii="Book Antiqua" w:hAnsi="Book Antiqua"/>
          <w:color w:val="1F497D"/>
          <w:sz w:val="56"/>
          <w:szCs w:val="56"/>
        </w:rPr>
        <w:t>Trade Contracts Web Service Specification Document</w:t>
      </w:r>
    </w:p>
    <w:p w:rsidR="00123666" w:rsidRDefault="00123666"/>
    <w:p w:rsidR="00123666" w:rsidRDefault="00123666"/>
    <w:p w:rsidR="00123666" w:rsidRDefault="00123666">
      <w:pPr>
        <w:jc w:val="center"/>
        <w:rPr>
          <w:color w:val="1F497D"/>
        </w:rPr>
      </w:pPr>
    </w:p>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tbl>
      <w:tblPr>
        <w:tblpPr w:leftFromText="180" w:rightFromText="180" w:vertAnchor="text" w:horzAnchor="margin" w:tblpY="315"/>
        <w:bidiVisual/>
        <w:tblW w:w="91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000" w:firstRow="0" w:lastRow="0" w:firstColumn="0" w:lastColumn="0" w:noHBand="0" w:noVBand="0"/>
      </w:tblPr>
      <w:tblGrid>
        <w:gridCol w:w="9180"/>
      </w:tblGrid>
      <w:tr w:rsidR="00123666">
        <w:trPr>
          <w:trHeight w:hRule="exact" w:val="991"/>
        </w:trPr>
        <w:tc>
          <w:tcPr>
            <w:tcW w:w="9180"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pStyle w:val="NoSpacing"/>
              <w:rPr>
                <w:rFonts w:ascii="Book Antiqua" w:eastAsia="MS Mincho" w:hAnsi="Book Antiqua" w:cs="Arial"/>
                <w:bCs/>
                <w:sz w:val="20"/>
                <w:szCs w:val="20"/>
                <w:lang w:val="en-GB" w:eastAsia="ja-JP"/>
              </w:rPr>
            </w:pPr>
            <w:r>
              <w:rPr>
                <w:rFonts w:ascii="Book Antiqua" w:hAnsi="Book Antiqua"/>
                <w:sz w:val="20"/>
                <w:szCs w:val="20"/>
              </w:rPr>
              <w:t xml:space="preserve">All information contained in this document is confidential and it is intended only for the use of the staff of RTA in charge with evaluation of the proposed solution. None of the information in this document may be disclosed to a third party without prior approval of </w:t>
            </w:r>
            <w:r>
              <w:rPr>
                <w:rFonts w:ascii="Book Antiqua" w:hAnsi="Book Antiqua"/>
                <w:color w:val="0070C0"/>
                <w:sz w:val="20"/>
                <w:szCs w:val="20"/>
              </w:rPr>
              <w:t>l-SOFT Emirates.</w:t>
            </w:r>
          </w:p>
        </w:tc>
      </w:tr>
    </w:tbl>
    <w:p w:rsidR="00123666" w:rsidRDefault="00123666"/>
    <w:p w:rsidR="00123666" w:rsidRDefault="00123666"/>
    <w:p w:rsidR="00123666" w:rsidRPr="00EB1D07" w:rsidRDefault="00214C7F">
      <w:pPr>
        <w:pBdr>
          <w:bottom w:val="single" w:sz="4" w:space="1" w:color="000001"/>
        </w:pBdr>
        <w:ind w:right="-193"/>
        <w:rPr>
          <w:rFonts w:ascii="Book Antiqua" w:hAnsi="Book Antiqua"/>
          <w:b/>
          <w:bCs/>
          <w:color w:val="000000" w:themeColor="text1"/>
        </w:rPr>
      </w:pPr>
      <w:r w:rsidRPr="00EB1D07">
        <w:rPr>
          <w:rFonts w:ascii="Book Antiqua" w:hAnsi="Book Antiqua"/>
          <w:b/>
          <w:bCs/>
          <w:color w:val="000000" w:themeColor="text1"/>
        </w:rPr>
        <w:lastRenderedPageBreak/>
        <w:t>Document Control</w:t>
      </w:r>
    </w:p>
    <w:p w:rsidR="00123666" w:rsidRDefault="00214C7F">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Revision History</w:t>
      </w:r>
    </w:p>
    <w:tbl>
      <w:tblPr>
        <w:tblW w:w="8460" w:type="dxa"/>
        <w:tblInd w:w="13"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43" w:type="dxa"/>
        </w:tblCellMar>
        <w:tblLook w:val="0000" w:firstRow="0" w:lastRow="0" w:firstColumn="0" w:lastColumn="0" w:noHBand="0" w:noVBand="0"/>
      </w:tblPr>
      <w:tblGrid>
        <w:gridCol w:w="1697"/>
        <w:gridCol w:w="1362"/>
        <w:gridCol w:w="1530"/>
        <w:gridCol w:w="2803"/>
        <w:gridCol w:w="1068"/>
      </w:tblGrid>
      <w:tr w:rsidR="00123666">
        <w:trPr>
          <w:cantSplit/>
        </w:trPr>
        <w:tc>
          <w:tcPr>
            <w:tcW w:w="1697"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123666" w:rsidRDefault="00214C7F">
            <w:pPr>
              <w:pStyle w:val="TableText"/>
              <w:jc w:val="center"/>
              <w:rPr>
                <w:rFonts w:ascii="Book Antiqua" w:hAnsi="Book Antiqua"/>
                <w:b/>
                <w:bCs/>
                <w:lang w:bidi="ar-LB"/>
              </w:rPr>
            </w:pPr>
            <w:r>
              <w:rPr>
                <w:rFonts w:ascii="Book Antiqua" w:hAnsi="Book Antiqua"/>
                <w:b/>
                <w:bCs/>
                <w:lang w:bidi="ar-LB"/>
              </w:rPr>
              <w:t>Revised By</w:t>
            </w:r>
          </w:p>
        </w:tc>
        <w:tc>
          <w:tcPr>
            <w:tcW w:w="1362"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123666" w:rsidRDefault="00214C7F">
            <w:pPr>
              <w:pStyle w:val="TableText"/>
              <w:jc w:val="center"/>
              <w:rPr>
                <w:rFonts w:ascii="Book Antiqua" w:hAnsi="Book Antiqua"/>
                <w:b/>
                <w:bCs/>
                <w:lang w:bidi="ar-LB"/>
              </w:rPr>
            </w:pPr>
            <w:r>
              <w:rPr>
                <w:rFonts w:ascii="Book Antiqua" w:hAnsi="Book Antiqua"/>
                <w:b/>
                <w:bCs/>
                <w:lang w:bidi="ar-LB"/>
              </w:rPr>
              <w:t>Revision</w:t>
            </w:r>
          </w:p>
          <w:p w:rsidR="00123666" w:rsidRDefault="00214C7F">
            <w:pPr>
              <w:pStyle w:val="TableText"/>
              <w:jc w:val="center"/>
              <w:rPr>
                <w:rFonts w:ascii="Book Antiqua" w:hAnsi="Book Antiqua"/>
                <w:lang w:bidi="ar-LB"/>
              </w:rPr>
            </w:pPr>
            <w:r>
              <w:rPr>
                <w:rFonts w:ascii="Book Antiqua" w:hAnsi="Book Antiqua"/>
                <w:b/>
                <w:bCs/>
                <w:lang w:bidi="ar-LB"/>
              </w:rPr>
              <w:t>Date</w:t>
            </w:r>
          </w:p>
        </w:tc>
        <w:tc>
          <w:tcPr>
            <w:tcW w:w="1530"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123666" w:rsidRDefault="00214C7F">
            <w:pPr>
              <w:pStyle w:val="TableText"/>
              <w:jc w:val="center"/>
              <w:rPr>
                <w:rFonts w:ascii="Book Antiqua" w:hAnsi="Book Antiqua"/>
                <w:b/>
                <w:bCs/>
                <w:lang w:bidi="ar-LB"/>
              </w:rPr>
            </w:pPr>
            <w:r>
              <w:rPr>
                <w:rFonts w:ascii="Book Antiqua" w:hAnsi="Book Antiqua"/>
                <w:b/>
                <w:bCs/>
                <w:lang w:bidi="ar-LB"/>
              </w:rPr>
              <w:t>Version</w:t>
            </w:r>
          </w:p>
          <w:p w:rsidR="00123666" w:rsidRDefault="00214C7F">
            <w:pPr>
              <w:pStyle w:val="TableText"/>
              <w:jc w:val="center"/>
              <w:rPr>
                <w:rFonts w:ascii="Book Antiqua" w:hAnsi="Book Antiqua"/>
                <w:lang w:bidi="ar-LB"/>
              </w:rPr>
            </w:pPr>
            <w:r>
              <w:rPr>
                <w:rFonts w:ascii="Book Antiqua" w:hAnsi="Book Antiqua"/>
                <w:b/>
                <w:bCs/>
                <w:lang w:bidi="ar-LB"/>
              </w:rPr>
              <w:t>Number</w:t>
            </w:r>
          </w:p>
        </w:tc>
        <w:tc>
          <w:tcPr>
            <w:tcW w:w="2803"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123666" w:rsidRDefault="00214C7F">
            <w:pPr>
              <w:pStyle w:val="TableText"/>
              <w:jc w:val="center"/>
              <w:rPr>
                <w:rFonts w:ascii="Book Antiqua" w:hAnsi="Book Antiqua"/>
                <w:lang w:bidi="ar-LB"/>
              </w:rPr>
            </w:pPr>
            <w:r>
              <w:rPr>
                <w:rFonts w:ascii="Book Antiqua" w:hAnsi="Book Antiqua"/>
                <w:b/>
                <w:bCs/>
                <w:lang w:bidi="ar-LB"/>
              </w:rPr>
              <w:t>Summary of Changes</w:t>
            </w:r>
          </w:p>
        </w:tc>
        <w:tc>
          <w:tcPr>
            <w:tcW w:w="1068" w:type="dxa"/>
            <w:tcBorders>
              <w:top w:val="single" w:sz="6" w:space="0" w:color="00000A"/>
              <w:left w:val="single" w:sz="6" w:space="0" w:color="00000A"/>
              <w:bottom w:val="single" w:sz="6" w:space="0" w:color="00000A"/>
              <w:right w:val="single" w:sz="6" w:space="0" w:color="00000A"/>
            </w:tcBorders>
            <w:shd w:val="clear" w:color="auto" w:fill="C6D9F1"/>
            <w:tcMar>
              <w:left w:w="10" w:type="dxa"/>
            </w:tcMar>
            <w:vAlign w:val="center"/>
          </w:tcPr>
          <w:p w:rsidR="00123666" w:rsidRDefault="00214C7F">
            <w:pPr>
              <w:pStyle w:val="TableText"/>
              <w:jc w:val="center"/>
              <w:rPr>
                <w:rFonts w:ascii="Book Antiqua" w:hAnsi="Book Antiqua"/>
                <w:b/>
                <w:bCs/>
                <w:lang w:bidi="ar-LB"/>
              </w:rPr>
            </w:pPr>
            <w:r>
              <w:rPr>
                <w:rFonts w:ascii="Book Antiqua" w:hAnsi="Book Antiqua"/>
                <w:b/>
                <w:bCs/>
                <w:lang w:bidi="ar-LB"/>
              </w:rPr>
              <w:t>Sections Affected</w:t>
            </w:r>
          </w:p>
        </w:tc>
      </w:tr>
      <w:tr w:rsidR="00123666">
        <w:trPr>
          <w:cantSplit/>
          <w:trHeight w:val="345"/>
        </w:trPr>
        <w:tc>
          <w:tcPr>
            <w:tcW w:w="169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123666" w:rsidRDefault="00214C7F">
            <w:pPr>
              <w:pStyle w:val="TableText"/>
              <w:rPr>
                <w:rFonts w:ascii="Book Antiqua" w:hAnsi="Book Antiqua"/>
                <w:lang w:bidi="ar-LB"/>
              </w:rPr>
            </w:pPr>
            <w:proofErr w:type="spellStart"/>
            <w:r>
              <w:rPr>
                <w:rFonts w:ascii="Book Antiqua" w:hAnsi="Book Antiqua"/>
                <w:lang w:bidi="ar-LB"/>
              </w:rPr>
              <w:t>Muath</w:t>
            </w:r>
            <w:proofErr w:type="spellEnd"/>
            <w:r>
              <w:rPr>
                <w:rFonts w:ascii="Book Antiqua" w:hAnsi="Book Antiqua"/>
                <w:lang w:bidi="ar-LB"/>
              </w:rPr>
              <w:t xml:space="preserve"> </w:t>
            </w:r>
            <w:proofErr w:type="spellStart"/>
            <w:r>
              <w:rPr>
                <w:rFonts w:ascii="Book Antiqua" w:hAnsi="Book Antiqua"/>
                <w:lang w:bidi="ar-LB"/>
              </w:rPr>
              <w:t>Albasheer</w:t>
            </w:r>
            <w:proofErr w:type="spellEnd"/>
          </w:p>
        </w:tc>
        <w:tc>
          <w:tcPr>
            <w:tcW w:w="136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123666" w:rsidRDefault="00214C7F">
            <w:pPr>
              <w:pStyle w:val="TableText"/>
              <w:jc w:val="center"/>
              <w:rPr>
                <w:rFonts w:ascii="Book Antiqua" w:hAnsi="Book Antiqua"/>
                <w:lang w:bidi="ar-LB"/>
              </w:rPr>
            </w:pPr>
            <w:r>
              <w:rPr>
                <w:rFonts w:ascii="Book Antiqua" w:hAnsi="Book Antiqua"/>
                <w:lang w:bidi="ar-LB"/>
              </w:rPr>
              <w:t>25/04/2018</w:t>
            </w:r>
          </w:p>
        </w:tc>
        <w:tc>
          <w:tcPr>
            <w:tcW w:w="1530"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123666" w:rsidRDefault="00214C7F">
            <w:pPr>
              <w:pStyle w:val="TableText"/>
              <w:jc w:val="center"/>
              <w:rPr>
                <w:rFonts w:ascii="Book Antiqua" w:hAnsi="Book Antiqua"/>
                <w:lang w:bidi="ar-LB"/>
              </w:rPr>
            </w:pPr>
            <w:r>
              <w:rPr>
                <w:rFonts w:ascii="Book Antiqua" w:hAnsi="Book Antiqua"/>
                <w:lang w:bidi="ar-LB"/>
              </w:rPr>
              <w:t>1.0</w:t>
            </w:r>
          </w:p>
        </w:tc>
        <w:tc>
          <w:tcPr>
            <w:tcW w:w="2803"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123666" w:rsidRDefault="00214C7F">
            <w:pPr>
              <w:pStyle w:val="TableText"/>
              <w:rPr>
                <w:rFonts w:ascii="Book Antiqua" w:hAnsi="Book Antiqua"/>
                <w:lang w:bidi="ar-LB"/>
              </w:rPr>
            </w:pPr>
            <w:r>
              <w:rPr>
                <w:rFonts w:ascii="Book Antiqua" w:hAnsi="Book Antiqua"/>
                <w:lang w:bidi="ar-LB"/>
              </w:rPr>
              <w:t>First draft</w:t>
            </w:r>
          </w:p>
        </w:tc>
        <w:tc>
          <w:tcPr>
            <w:tcW w:w="106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123666" w:rsidRDefault="00123666">
            <w:pPr>
              <w:pStyle w:val="TableText"/>
              <w:rPr>
                <w:rFonts w:ascii="Book Antiqua" w:hAnsi="Book Antiqua"/>
                <w:lang w:bidi="ar-LB"/>
              </w:rPr>
            </w:pPr>
          </w:p>
        </w:tc>
      </w:tr>
    </w:tbl>
    <w:p w:rsidR="00123666" w:rsidRDefault="00123666">
      <w:pPr>
        <w:rPr>
          <w:sz w:val="20"/>
          <w:szCs w:val="20"/>
          <w:lang w:val="en-GB" w:bidi="ar-LB"/>
        </w:rPr>
      </w:pPr>
    </w:p>
    <w:p w:rsidR="00123666" w:rsidRDefault="00214C7F">
      <w:pPr>
        <w:pStyle w:val="DocInfoHeader"/>
        <w:suppressAutoHyphens/>
        <w:rPr>
          <w:rFonts w:ascii="Book Antiqua" w:hAnsi="Book Antiqua" w:cs="Times New Roman"/>
          <w:b/>
          <w:lang w:val="en-GB" w:eastAsia="zh-CN" w:bidi="ar-LB"/>
        </w:rPr>
      </w:pPr>
      <w:r>
        <w:rPr>
          <w:rFonts w:ascii="Book Antiqua" w:hAnsi="Book Antiqua" w:cs="Times New Roman"/>
          <w:b/>
          <w:lang w:val="en-GB" w:eastAsia="zh-CN" w:bidi="ar-LB"/>
        </w:rPr>
        <w:t>Approvals</w:t>
      </w:r>
    </w:p>
    <w:p w:rsidR="00123666" w:rsidRDefault="00214C7F">
      <w:pPr>
        <w:pStyle w:val="DefaultText"/>
        <w:jc w:val="left"/>
        <w:rPr>
          <w:rFonts w:ascii="Book Antiqua" w:hAnsi="Book Antiqua"/>
          <w:sz w:val="24"/>
          <w:szCs w:val="24"/>
          <w:lang w:bidi="ar-LB"/>
        </w:rPr>
      </w:pPr>
      <w:r>
        <w:rPr>
          <w:rFonts w:ascii="Book Antiqua" w:hAnsi="Book Antiqua"/>
          <w:sz w:val="24"/>
          <w:szCs w:val="24"/>
          <w:lang w:bidi="ar-LB"/>
        </w:rPr>
        <w:t>This document requires the approval of:</w:t>
      </w:r>
    </w:p>
    <w:p w:rsidR="00123666" w:rsidRDefault="00123666">
      <w:pPr>
        <w:pStyle w:val="DefaultText"/>
        <w:jc w:val="left"/>
        <w:rPr>
          <w:lang w:bidi="ar-LB"/>
        </w:rPr>
      </w:pPr>
    </w:p>
    <w:tbl>
      <w:tblPr>
        <w:tblW w:w="8460" w:type="dxa"/>
        <w:tblInd w:w="13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9" w:type="dxa"/>
          <w:right w:w="169" w:type="dxa"/>
        </w:tblCellMar>
        <w:tblLook w:val="0000" w:firstRow="0" w:lastRow="0" w:firstColumn="0" w:lastColumn="0" w:noHBand="0" w:noVBand="0"/>
      </w:tblPr>
      <w:tblGrid>
        <w:gridCol w:w="2412"/>
        <w:gridCol w:w="2269"/>
        <w:gridCol w:w="2549"/>
        <w:gridCol w:w="1230"/>
      </w:tblGrid>
      <w:tr w:rsidR="00123666">
        <w:trPr>
          <w:cantSplit/>
        </w:trPr>
        <w:tc>
          <w:tcPr>
            <w:tcW w:w="2411"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123666" w:rsidRDefault="00214C7F">
            <w:pPr>
              <w:pStyle w:val="TableText"/>
              <w:jc w:val="center"/>
              <w:rPr>
                <w:rFonts w:ascii="Book Antiqua" w:hAnsi="Book Antiqua"/>
                <w:b/>
                <w:bCs/>
                <w:lang w:bidi="ar-LB"/>
              </w:rPr>
            </w:pPr>
            <w:r>
              <w:rPr>
                <w:rFonts w:ascii="Book Antiqua" w:hAnsi="Book Antiqua"/>
                <w:b/>
                <w:bCs/>
                <w:lang w:bidi="ar-LB"/>
              </w:rPr>
              <w:t>Name</w:t>
            </w:r>
          </w:p>
        </w:tc>
        <w:tc>
          <w:tcPr>
            <w:tcW w:w="2269"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123666" w:rsidRDefault="00214C7F">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Title</w:t>
            </w:r>
          </w:p>
        </w:tc>
        <w:tc>
          <w:tcPr>
            <w:tcW w:w="2549"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123666" w:rsidRDefault="00214C7F">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Signature</w:t>
            </w:r>
          </w:p>
        </w:tc>
        <w:tc>
          <w:tcPr>
            <w:tcW w:w="1230" w:type="dxa"/>
            <w:tcBorders>
              <w:top w:val="single" w:sz="6" w:space="0" w:color="00000A"/>
              <w:left w:val="single" w:sz="6" w:space="0" w:color="00000A"/>
              <w:bottom w:val="single" w:sz="6" w:space="0" w:color="00000A"/>
              <w:right w:val="single" w:sz="6" w:space="0" w:color="00000A"/>
            </w:tcBorders>
            <w:shd w:val="clear" w:color="auto" w:fill="C6D9F1"/>
            <w:tcMar>
              <w:left w:w="129" w:type="dxa"/>
            </w:tcMar>
          </w:tcPr>
          <w:p w:rsidR="00123666" w:rsidRDefault="00214C7F">
            <w:pPr>
              <w:jc w:val="center"/>
              <w:rPr>
                <w:rFonts w:ascii="Book Antiqua" w:hAnsi="Book Antiqua"/>
                <w:b/>
                <w:bCs/>
                <w:sz w:val="20"/>
                <w:szCs w:val="20"/>
                <w:lang w:val="en-GB" w:eastAsia="en-GB" w:bidi="ar-LB"/>
              </w:rPr>
            </w:pPr>
            <w:r>
              <w:rPr>
                <w:rFonts w:ascii="Book Antiqua" w:hAnsi="Book Antiqua"/>
                <w:b/>
                <w:bCs/>
                <w:sz w:val="20"/>
                <w:szCs w:val="20"/>
                <w:lang w:val="en-GB" w:eastAsia="en-GB" w:bidi="ar-LB"/>
              </w:rPr>
              <w:t>Date</w:t>
            </w:r>
          </w:p>
        </w:tc>
      </w:tr>
      <w:tr w:rsidR="00123666">
        <w:trPr>
          <w:cantSplit/>
          <w:trHeight w:val="363"/>
        </w:trPr>
        <w:tc>
          <w:tcPr>
            <w:tcW w:w="2411"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123666" w:rsidRDefault="00214C7F">
            <w:pPr>
              <w:pStyle w:val="TableText"/>
              <w:ind w:left="-79" w:right="-139"/>
              <w:rPr>
                <w:rFonts w:ascii="Book Antiqua" w:hAnsi="Book Antiqua"/>
                <w:lang w:bidi="ar-LB"/>
              </w:rPr>
            </w:pPr>
            <w:r>
              <w:rPr>
                <w:rFonts w:ascii="Book Antiqua" w:hAnsi="Book Antiqua"/>
                <w:lang w:bidi="ar-LB"/>
              </w:rPr>
              <w:t>Waseem Zawaideh</w:t>
            </w:r>
          </w:p>
        </w:tc>
        <w:tc>
          <w:tcPr>
            <w:tcW w:w="2269"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123666" w:rsidRDefault="00214C7F">
            <w:pPr>
              <w:ind w:left="-60" w:right="-139"/>
              <w:rPr>
                <w:rFonts w:ascii="Book Antiqua" w:hAnsi="Book Antiqua"/>
                <w:sz w:val="20"/>
                <w:szCs w:val="20"/>
                <w:lang w:val="en-GB" w:bidi="ar-LB"/>
              </w:rPr>
            </w:pPr>
            <w:r>
              <w:rPr>
                <w:rFonts w:ascii="Book Antiqua" w:hAnsi="Book Antiqua"/>
                <w:sz w:val="20"/>
                <w:szCs w:val="20"/>
                <w:lang w:val="en-GB" w:bidi="ar-LB"/>
              </w:rPr>
              <w:t>Technical Team Leader</w:t>
            </w:r>
          </w:p>
        </w:tc>
        <w:tc>
          <w:tcPr>
            <w:tcW w:w="2549"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123666" w:rsidRDefault="00123666">
            <w:pPr>
              <w:ind w:left="-173" w:right="-139"/>
              <w:rPr>
                <w:rFonts w:ascii="Book Antiqua" w:hAnsi="Book Antiqua"/>
                <w:sz w:val="20"/>
                <w:szCs w:val="20"/>
                <w:lang w:val="en-GB" w:bidi="ar-LB"/>
              </w:rPr>
            </w:pPr>
          </w:p>
        </w:tc>
        <w:tc>
          <w:tcPr>
            <w:tcW w:w="1230" w:type="dxa"/>
            <w:tcBorders>
              <w:top w:val="single" w:sz="6" w:space="0" w:color="00000A"/>
              <w:left w:val="single" w:sz="6" w:space="0" w:color="00000A"/>
              <w:bottom w:val="single" w:sz="6" w:space="0" w:color="00000A"/>
              <w:right w:val="single" w:sz="6" w:space="0" w:color="00000A"/>
            </w:tcBorders>
            <w:shd w:val="clear" w:color="auto" w:fill="auto"/>
            <w:tcMar>
              <w:left w:w="129" w:type="dxa"/>
            </w:tcMar>
          </w:tcPr>
          <w:p w:rsidR="00123666" w:rsidRDefault="00214C7F">
            <w:pPr>
              <w:ind w:left="-173" w:right="-139"/>
              <w:rPr>
                <w:rFonts w:ascii="Book Antiqua" w:hAnsi="Book Antiqua"/>
                <w:sz w:val="20"/>
                <w:szCs w:val="20"/>
                <w:lang w:bidi="ar-LB"/>
              </w:rPr>
            </w:pPr>
            <w:r>
              <w:rPr>
                <w:rFonts w:ascii="Book Antiqua" w:hAnsi="Book Antiqua"/>
                <w:sz w:val="20"/>
                <w:szCs w:val="20"/>
                <w:lang w:bidi="ar-LB"/>
              </w:rPr>
              <w:t xml:space="preserve">  25/04/2018</w:t>
            </w:r>
          </w:p>
        </w:tc>
      </w:tr>
    </w:tbl>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Pr>
        <w:rPr>
          <w:sz w:val="20"/>
          <w:szCs w:val="20"/>
          <w:lang w:val="en-GB" w:bidi="ar-LB"/>
        </w:rPr>
      </w:pPr>
    </w:p>
    <w:p w:rsidR="00123666" w:rsidRDefault="00123666"/>
    <w:p w:rsidR="00123666" w:rsidRPr="00EB1D07" w:rsidRDefault="00214C7F">
      <w:pPr>
        <w:pBdr>
          <w:bottom w:val="single" w:sz="4" w:space="1" w:color="000001"/>
        </w:pBdr>
        <w:ind w:left="-193"/>
        <w:rPr>
          <w:color w:val="000000" w:themeColor="text1"/>
        </w:rPr>
      </w:pPr>
      <w:r w:rsidRPr="00EB1D07">
        <w:rPr>
          <w:rFonts w:ascii="Book Antiqua" w:hAnsi="Book Antiqua"/>
          <w:color w:val="000000" w:themeColor="text1"/>
        </w:rPr>
        <w:lastRenderedPageBreak/>
        <w:t>Table of Contents</w:t>
      </w:r>
    </w:p>
    <w:bookmarkStart w:id="0" w:name="_GoBack"/>
    <w:bookmarkEnd w:id="0"/>
    <w:p w:rsidR="00056BF1" w:rsidRDefault="00123666">
      <w:pPr>
        <w:pStyle w:val="TOC1"/>
        <w:tabs>
          <w:tab w:val="right" w:leader="dot" w:pos="9350"/>
        </w:tabs>
        <w:bidi w:val="0"/>
        <w:rPr>
          <w:rFonts w:asciiTheme="minorHAnsi" w:eastAsiaTheme="minorEastAsia" w:hAnsiTheme="minorHAnsi" w:cstheme="minorBidi"/>
          <w:noProof/>
          <w:sz w:val="22"/>
          <w:szCs w:val="22"/>
        </w:rPr>
      </w:pPr>
      <w:r>
        <w:fldChar w:fldCharType="begin"/>
      </w:r>
      <w:r w:rsidR="00214C7F">
        <w:instrText>TOC \z \o "1-9" \h</w:instrText>
      </w:r>
      <w:r>
        <w:fldChar w:fldCharType="separate"/>
      </w:r>
      <w:hyperlink w:anchor="_Toc530581239" w:history="1">
        <w:r w:rsidR="00056BF1" w:rsidRPr="005620F6">
          <w:rPr>
            <w:rStyle w:val="Hyperlink"/>
            <w:b/>
            <w:bCs/>
            <w:noProof/>
            <w:lang w:bidi="ar-AE"/>
          </w:rPr>
          <w:t>Introduction</w:t>
        </w:r>
        <w:r w:rsidR="00056BF1">
          <w:rPr>
            <w:noProof/>
            <w:webHidden/>
          </w:rPr>
          <w:tab/>
        </w:r>
        <w:r w:rsidR="00056BF1">
          <w:rPr>
            <w:noProof/>
            <w:webHidden/>
          </w:rPr>
          <w:fldChar w:fldCharType="begin"/>
        </w:r>
        <w:r w:rsidR="00056BF1">
          <w:rPr>
            <w:noProof/>
            <w:webHidden/>
          </w:rPr>
          <w:instrText xml:space="preserve"> PAGEREF _Toc530581239 \h </w:instrText>
        </w:r>
        <w:r w:rsidR="00056BF1">
          <w:rPr>
            <w:noProof/>
            <w:webHidden/>
          </w:rPr>
        </w:r>
        <w:r w:rsidR="00056BF1">
          <w:rPr>
            <w:noProof/>
            <w:webHidden/>
          </w:rPr>
          <w:fldChar w:fldCharType="separate"/>
        </w:r>
        <w:r w:rsidR="00056BF1">
          <w:rPr>
            <w:noProof/>
            <w:webHidden/>
          </w:rPr>
          <w:t>4</w:t>
        </w:r>
        <w:r w:rsidR="00056BF1">
          <w:rPr>
            <w:noProof/>
            <w:webHidden/>
          </w:rPr>
          <w:fldChar w:fldCharType="end"/>
        </w:r>
      </w:hyperlink>
    </w:p>
    <w:p w:rsidR="00056BF1" w:rsidRDefault="00056BF1">
      <w:pPr>
        <w:pStyle w:val="TOC1"/>
        <w:tabs>
          <w:tab w:val="right" w:leader="dot" w:pos="9350"/>
        </w:tabs>
        <w:bidi w:val="0"/>
        <w:rPr>
          <w:rFonts w:asciiTheme="minorHAnsi" w:eastAsiaTheme="minorEastAsia" w:hAnsiTheme="minorHAnsi" w:cstheme="minorBidi"/>
          <w:noProof/>
          <w:sz w:val="22"/>
          <w:szCs w:val="22"/>
        </w:rPr>
      </w:pPr>
      <w:hyperlink w:anchor="_Toc530581240" w:history="1">
        <w:r w:rsidRPr="005620F6">
          <w:rPr>
            <w:rStyle w:val="Hyperlink"/>
            <w:b/>
            <w:bCs/>
            <w:noProof/>
            <w:lang w:bidi="ar-AE"/>
          </w:rPr>
          <w:t>Functional specifications</w:t>
        </w:r>
        <w:r>
          <w:rPr>
            <w:noProof/>
            <w:webHidden/>
          </w:rPr>
          <w:tab/>
        </w:r>
        <w:r>
          <w:rPr>
            <w:noProof/>
            <w:webHidden/>
          </w:rPr>
          <w:fldChar w:fldCharType="begin"/>
        </w:r>
        <w:r>
          <w:rPr>
            <w:noProof/>
            <w:webHidden/>
          </w:rPr>
          <w:instrText xml:space="preserve"> PAGEREF _Toc530581240 \h </w:instrText>
        </w:r>
        <w:r>
          <w:rPr>
            <w:noProof/>
            <w:webHidden/>
          </w:rPr>
        </w:r>
        <w:r>
          <w:rPr>
            <w:noProof/>
            <w:webHidden/>
          </w:rPr>
          <w:fldChar w:fldCharType="separate"/>
        </w:r>
        <w:r>
          <w:rPr>
            <w:noProof/>
            <w:webHidden/>
          </w:rPr>
          <w:t>4</w:t>
        </w:r>
        <w:r>
          <w:rPr>
            <w:noProof/>
            <w:webHidden/>
          </w:rPr>
          <w:fldChar w:fldCharType="end"/>
        </w:r>
      </w:hyperlink>
    </w:p>
    <w:p w:rsidR="00056BF1" w:rsidRDefault="00056BF1">
      <w:pPr>
        <w:pStyle w:val="TOC1"/>
        <w:tabs>
          <w:tab w:val="right" w:leader="dot" w:pos="9350"/>
        </w:tabs>
        <w:bidi w:val="0"/>
        <w:rPr>
          <w:rFonts w:asciiTheme="minorHAnsi" w:eastAsiaTheme="minorEastAsia" w:hAnsiTheme="minorHAnsi" w:cstheme="minorBidi"/>
          <w:noProof/>
          <w:sz w:val="22"/>
          <w:szCs w:val="22"/>
        </w:rPr>
      </w:pPr>
      <w:hyperlink w:anchor="_Toc530581241" w:history="1">
        <w:r w:rsidRPr="005620F6">
          <w:rPr>
            <w:rStyle w:val="Hyperlink"/>
            <w:b/>
            <w:bCs/>
            <w:noProof/>
            <w:lang w:bidi="ar-AE"/>
          </w:rPr>
          <w:t>Service Operations</w:t>
        </w:r>
        <w:r>
          <w:rPr>
            <w:noProof/>
            <w:webHidden/>
          </w:rPr>
          <w:tab/>
        </w:r>
        <w:r>
          <w:rPr>
            <w:noProof/>
            <w:webHidden/>
          </w:rPr>
          <w:fldChar w:fldCharType="begin"/>
        </w:r>
        <w:r>
          <w:rPr>
            <w:noProof/>
            <w:webHidden/>
          </w:rPr>
          <w:instrText xml:space="preserve"> PAGEREF _Toc530581241 \h </w:instrText>
        </w:r>
        <w:r>
          <w:rPr>
            <w:noProof/>
            <w:webHidden/>
          </w:rPr>
        </w:r>
        <w:r>
          <w:rPr>
            <w:noProof/>
            <w:webHidden/>
          </w:rPr>
          <w:fldChar w:fldCharType="separate"/>
        </w:r>
        <w:r>
          <w:rPr>
            <w:noProof/>
            <w:webHidden/>
          </w:rPr>
          <w:t>5</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42" w:history="1">
        <w:r w:rsidRPr="005620F6">
          <w:rPr>
            <w:rStyle w:val="Hyperlink"/>
            <w:rFonts w:ascii="Book Antiqua" w:hAnsi="Book Antiqua" w:cs="Book Antiqua"/>
            <w:noProof/>
            <w:lang w:eastAsia="zh-CN" w:bidi="ar-AE"/>
          </w:rPr>
          <w:t>WSDL File</w:t>
        </w:r>
        <w:r>
          <w:rPr>
            <w:noProof/>
            <w:webHidden/>
          </w:rPr>
          <w:tab/>
        </w:r>
        <w:r>
          <w:rPr>
            <w:noProof/>
            <w:webHidden/>
          </w:rPr>
          <w:fldChar w:fldCharType="begin"/>
        </w:r>
        <w:r>
          <w:rPr>
            <w:noProof/>
            <w:webHidden/>
          </w:rPr>
          <w:instrText xml:space="preserve"> PAGEREF _Toc530581242 \h </w:instrText>
        </w:r>
        <w:r>
          <w:rPr>
            <w:noProof/>
            <w:webHidden/>
          </w:rPr>
        </w:r>
        <w:r>
          <w:rPr>
            <w:noProof/>
            <w:webHidden/>
          </w:rPr>
          <w:fldChar w:fldCharType="separate"/>
        </w:r>
        <w:r>
          <w:rPr>
            <w:noProof/>
            <w:webHidden/>
          </w:rPr>
          <w:t>5</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43" w:history="1">
        <w:r w:rsidRPr="005620F6">
          <w:rPr>
            <w:rStyle w:val="Hyperlink"/>
            <w:rFonts w:ascii="Book Antiqua" w:hAnsi="Book Antiqua" w:cs="Book Antiqua"/>
            <w:noProof/>
            <w:lang w:eastAsia="zh-CN" w:bidi="ar-AE"/>
          </w:rPr>
          <w:t>Trade Contracts Service Operations:</w:t>
        </w:r>
        <w:r>
          <w:rPr>
            <w:noProof/>
            <w:webHidden/>
          </w:rPr>
          <w:tab/>
        </w:r>
        <w:r>
          <w:rPr>
            <w:noProof/>
            <w:webHidden/>
          </w:rPr>
          <w:fldChar w:fldCharType="begin"/>
        </w:r>
        <w:r>
          <w:rPr>
            <w:noProof/>
            <w:webHidden/>
          </w:rPr>
          <w:instrText xml:space="preserve"> PAGEREF _Toc530581243 \h </w:instrText>
        </w:r>
        <w:r>
          <w:rPr>
            <w:noProof/>
            <w:webHidden/>
          </w:rPr>
        </w:r>
        <w:r>
          <w:rPr>
            <w:noProof/>
            <w:webHidden/>
          </w:rPr>
          <w:fldChar w:fldCharType="separate"/>
        </w:r>
        <w:r>
          <w:rPr>
            <w:noProof/>
            <w:webHidden/>
          </w:rPr>
          <w:t>5</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44" w:history="1">
        <w:r w:rsidRPr="005620F6">
          <w:rPr>
            <w:rStyle w:val="Hyperlink"/>
            <w:rFonts w:ascii="Book Antiqua" w:hAnsi="Book Antiqua" w:cs="Book Antiqua"/>
            <w:noProof/>
            <w:lang w:eastAsia="zh-CN" w:bidi="ar-AE"/>
          </w:rPr>
          <w:t>Notes and issues:</w:t>
        </w:r>
        <w:r>
          <w:rPr>
            <w:noProof/>
            <w:webHidden/>
          </w:rPr>
          <w:tab/>
        </w:r>
        <w:r>
          <w:rPr>
            <w:noProof/>
            <w:webHidden/>
          </w:rPr>
          <w:fldChar w:fldCharType="begin"/>
        </w:r>
        <w:r>
          <w:rPr>
            <w:noProof/>
            <w:webHidden/>
          </w:rPr>
          <w:instrText xml:space="preserve"> PAGEREF _Toc530581244 \h </w:instrText>
        </w:r>
        <w:r>
          <w:rPr>
            <w:noProof/>
            <w:webHidden/>
          </w:rPr>
        </w:r>
        <w:r>
          <w:rPr>
            <w:noProof/>
            <w:webHidden/>
          </w:rPr>
          <w:fldChar w:fldCharType="separate"/>
        </w:r>
        <w:r>
          <w:rPr>
            <w:noProof/>
            <w:webHidden/>
          </w:rPr>
          <w:t>5</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45" w:history="1">
        <w:r w:rsidRPr="005620F6">
          <w:rPr>
            <w:rStyle w:val="Hyperlink"/>
            <w:rFonts w:ascii="Book Antiqua" w:hAnsi="Book Antiqua" w:cs="Book Antiqua"/>
            <w:noProof/>
            <w:lang w:eastAsia="zh-CN" w:bidi="ar-AE"/>
          </w:rPr>
          <w:t>Trade Contracts Service</w:t>
        </w:r>
        <w:r>
          <w:rPr>
            <w:noProof/>
            <w:webHidden/>
          </w:rPr>
          <w:tab/>
        </w:r>
        <w:r>
          <w:rPr>
            <w:noProof/>
            <w:webHidden/>
          </w:rPr>
          <w:fldChar w:fldCharType="begin"/>
        </w:r>
        <w:r>
          <w:rPr>
            <w:noProof/>
            <w:webHidden/>
          </w:rPr>
          <w:instrText xml:space="preserve"> PAGEREF _Toc530581245 \h </w:instrText>
        </w:r>
        <w:r>
          <w:rPr>
            <w:noProof/>
            <w:webHidden/>
          </w:rPr>
        </w:r>
        <w:r>
          <w:rPr>
            <w:noProof/>
            <w:webHidden/>
          </w:rPr>
          <w:fldChar w:fldCharType="separate"/>
        </w:r>
        <w:r>
          <w:rPr>
            <w:noProof/>
            <w:webHidden/>
          </w:rPr>
          <w:t>6</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46" w:history="1">
        <w:r w:rsidRPr="005620F6">
          <w:rPr>
            <w:rStyle w:val="Hyperlink"/>
            <w:rFonts w:ascii="Book Antiqua" w:hAnsi="Book Antiqua" w:cs="Book Antiqua"/>
            <w:noProof/>
          </w:rPr>
          <w:t>1. Cancel Contract Operation</w:t>
        </w:r>
        <w:r>
          <w:rPr>
            <w:noProof/>
            <w:webHidden/>
          </w:rPr>
          <w:tab/>
        </w:r>
        <w:r>
          <w:rPr>
            <w:noProof/>
            <w:webHidden/>
          </w:rPr>
          <w:fldChar w:fldCharType="begin"/>
        </w:r>
        <w:r>
          <w:rPr>
            <w:noProof/>
            <w:webHidden/>
          </w:rPr>
          <w:instrText xml:space="preserve"> PAGEREF _Toc530581246 \h </w:instrText>
        </w:r>
        <w:r>
          <w:rPr>
            <w:noProof/>
            <w:webHidden/>
          </w:rPr>
        </w:r>
        <w:r>
          <w:rPr>
            <w:noProof/>
            <w:webHidden/>
          </w:rPr>
          <w:fldChar w:fldCharType="separate"/>
        </w:r>
        <w:r>
          <w:rPr>
            <w:noProof/>
            <w:webHidden/>
          </w:rPr>
          <w:t>6</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47" w:history="1">
        <w:r w:rsidRPr="005620F6">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_Toc530581247 \h </w:instrText>
        </w:r>
        <w:r>
          <w:rPr>
            <w:noProof/>
            <w:webHidden/>
          </w:rPr>
        </w:r>
        <w:r>
          <w:rPr>
            <w:noProof/>
            <w:webHidden/>
          </w:rPr>
          <w:fldChar w:fldCharType="separate"/>
        </w:r>
        <w:r>
          <w:rPr>
            <w:noProof/>
            <w:webHidden/>
          </w:rPr>
          <w:t>6</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48" w:history="1">
        <w:r w:rsidRPr="005620F6">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_Toc530581248 \h </w:instrText>
        </w:r>
        <w:r>
          <w:rPr>
            <w:noProof/>
            <w:webHidden/>
          </w:rPr>
        </w:r>
        <w:r>
          <w:rPr>
            <w:noProof/>
            <w:webHidden/>
          </w:rPr>
          <w:fldChar w:fldCharType="separate"/>
        </w:r>
        <w:r>
          <w:rPr>
            <w:noProof/>
            <w:webHidden/>
          </w:rPr>
          <w:t>6</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49" w:history="1">
        <w:r w:rsidRPr="005620F6">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_Toc530581249 \h </w:instrText>
        </w:r>
        <w:r>
          <w:rPr>
            <w:noProof/>
            <w:webHidden/>
          </w:rPr>
        </w:r>
        <w:r>
          <w:rPr>
            <w:noProof/>
            <w:webHidden/>
          </w:rPr>
          <w:fldChar w:fldCharType="separate"/>
        </w:r>
        <w:r>
          <w:rPr>
            <w:noProof/>
            <w:webHidden/>
          </w:rPr>
          <w:t>6</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50" w:history="1">
        <w:r w:rsidRPr="005620F6">
          <w:rPr>
            <w:rStyle w:val="Hyperlink"/>
            <w:rFonts w:ascii="Book Antiqua" w:hAnsi="Book Antiqua" w:cs="Book Antiqua"/>
            <w:noProof/>
          </w:rPr>
          <w:t>2. Create Contract Operation</w:t>
        </w:r>
        <w:r>
          <w:rPr>
            <w:noProof/>
            <w:webHidden/>
          </w:rPr>
          <w:tab/>
        </w:r>
        <w:r>
          <w:rPr>
            <w:noProof/>
            <w:webHidden/>
          </w:rPr>
          <w:fldChar w:fldCharType="begin"/>
        </w:r>
        <w:r>
          <w:rPr>
            <w:noProof/>
            <w:webHidden/>
          </w:rPr>
          <w:instrText xml:space="preserve"> PAGEREF _Toc530581250 \h </w:instrText>
        </w:r>
        <w:r>
          <w:rPr>
            <w:noProof/>
            <w:webHidden/>
          </w:rPr>
        </w:r>
        <w:r>
          <w:rPr>
            <w:noProof/>
            <w:webHidden/>
          </w:rPr>
          <w:fldChar w:fldCharType="separate"/>
        </w:r>
        <w:r>
          <w:rPr>
            <w:noProof/>
            <w:webHidden/>
          </w:rPr>
          <w:t>7</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51" w:history="1">
        <w:r w:rsidRPr="005620F6">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_Toc530581251 \h </w:instrText>
        </w:r>
        <w:r>
          <w:rPr>
            <w:noProof/>
            <w:webHidden/>
          </w:rPr>
        </w:r>
        <w:r>
          <w:rPr>
            <w:noProof/>
            <w:webHidden/>
          </w:rPr>
          <w:fldChar w:fldCharType="separate"/>
        </w:r>
        <w:r>
          <w:rPr>
            <w:noProof/>
            <w:webHidden/>
          </w:rPr>
          <w:t>7</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52" w:history="1">
        <w:r w:rsidRPr="005620F6">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_Toc530581252 \h </w:instrText>
        </w:r>
        <w:r>
          <w:rPr>
            <w:noProof/>
            <w:webHidden/>
          </w:rPr>
        </w:r>
        <w:r>
          <w:rPr>
            <w:noProof/>
            <w:webHidden/>
          </w:rPr>
          <w:fldChar w:fldCharType="separate"/>
        </w:r>
        <w:r>
          <w:rPr>
            <w:noProof/>
            <w:webHidden/>
          </w:rPr>
          <w:t>7</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53" w:history="1">
        <w:r w:rsidRPr="005620F6">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_Toc530581253 \h </w:instrText>
        </w:r>
        <w:r>
          <w:rPr>
            <w:noProof/>
            <w:webHidden/>
          </w:rPr>
        </w:r>
        <w:r>
          <w:rPr>
            <w:noProof/>
            <w:webHidden/>
          </w:rPr>
          <w:fldChar w:fldCharType="separate"/>
        </w:r>
        <w:r>
          <w:rPr>
            <w:noProof/>
            <w:webHidden/>
          </w:rPr>
          <w:t>7</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54" w:history="1">
        <w:r w:rsidRPr="005620F6">
          <w:rPr>
            <w:rStyle w:val="Hyperlink"/>
            <w:rFonts w:ascii="Book Antiqua" w:hAnsi="Book Antiqua" w:cs="Book Antiqua"/>
            <w:noProof/>
          </w:rPr>
          <w:t>3. Update Contract Operation</w:t>
        </w:r>
        <w:r>
          <w:rPr>
            <w:noProof/>
            <w:webHidden/>
          </w:rPr>
          <w:tab/>
        </w:r>
        <w:r>
          <w:rPr>
            <w:noProof/>
            <w:webHidden/>
          </w:rPr>
          <w:fldChar w:fldCharType="begin"/>
        </w:r>
        <w:r>
          <w:rPr>
            <w:noProof/>
            <w:webHidden/>
          </w:rPr>
          <w:instrText xml:space="preserve"> PAGEREF _Toc530581254 \h </w:instrText>
        </w:r>
        <w:r>
          <w:rPr>
            <w:noProof/>
            <w:webHidden/>
          </w:rPr>
        </w:r>
        <w:r>
          <w:rPr>
            <w:noProof/>
            <w:webHidden/>
          </w:rPr>
          <w:fldChar w:fldCharType="separate"/>
        </w:r>
        <w:r>
          <w:rPr>
            <w:noProof/>
            <w:webHidden/>
          </w:rPr>
          <w:t>8</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55" w:history="1">
        <w:r w:rsidRPr="005620F6">
          <w:rPr>
            <w:rStyle w:val="Hyperlink"/>
            <w:rFonts w:ascii="Book Antiqua" w:hAnsi="Book Antiqua"/>
            <w:noProof/>
          </w:rPr>
          <w:t>Operation Parameters</w:t>
        </w:r>
        <w:r>
          <w:rPr>
            <w:noProof/>
            <w:webHidden/>
          </w:rPr>
          <w:tab/>
        </w:r>
        <w:r>
          <w:rPr>
            <w:noProof/>
            <w:webHidden/>
          </w:rPr>
          <w:fldChar w:fldCharType="begin"/>
        </w:r>
        <w:r>
          <w:rPr>
            <w:noProof/>
            <w:webHidden/>
          </w:rPr>
          <w:instrText xml:space="preserve"> PAGEREF _Toc530581255 \h </w:instrText>
        </w:r>
        <w:r>
          <w:rPr>
            <w:noProof/>
            <w:webHidden/>
          </w:rPr>
        </w:r>
        <w:r>
          <w:rPr>
            <w:noProof/>
            <w:webHidden/>
          </w:rPr>
          <w:fldChar w:fldCharType="separate"/>
        </w:r>
        <w:r>
          <w:rPr>
            <w:noProof/>
            <w:webHidden/>
          </w:rPr>
          <w:t>8</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56" w:history="1">
        <w:r w:rsidRPr="005620F6">
          <w:rPr>
            <w:rStyle w:val="Hyperlink"/>
            <w:rFonts w:ascii="Book Antiqua" w:eastAsia="Book Antiqua" w:hAnsi="Book Antiqua"/>
            <w:iCs/>
            <w:noProof/>
            <w:lang w:eastAsia="zh-CN" w:bidi="ar-AE"/>
          </w:rPr>
          <w:t>Sample SOAP Request:</w:t>
        </w:r>
        <w:r>
          <w:rPr>
            <w:noProof/>
            <w:webHidden/>
          </w:rPr>
          <w:tab/>
        </w:r>
        <w:r>
          <w:rPr>
            <w:noProof/>
            <w:webHidden/>
          </w:rPr>
          <w:fldChar w:fldCharType="begin"/>
        </w:r>
        <w:r>
          <w:rPr>
            <w:noProof/>
            <w:webHidden/>
          </w:rPr>
          <w:instrText xml:space="preserve"> PAGEREF _Toc530581256 \h </w:instrText>
        </w:r>
        <w:r>
          <w:rPr>
            <w:noProof/>
            <w:webHidden/>
          </w:rPr>
        </w:r>
        <w:r>
          <w:rPr>
            <w:noProof/>
            <w:webHidden/>
          </w:rPr>
          <w:fldChar w:fldCharType="separate"/>
        </w:r>
        <w:r>
          <w:rPr>
            <w:noProof/>
            <w:webHidden/>
          </w:rPr>
          <w:t>8</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57" w:history="1">
        <w:r w:rsidRPr="005620F6">
          <w:rPr>
            <w:rStyle w:val="Hyperlink"/>
            <w:rFonts w:ascii="Book Antiqua" w:eastAsia="Book Antiqua" w:hAnsi="Book Antiqua"/>
            <w:iCs/>
            <w:noProof/>
            <w:lang w:eastAsia="zh-CN" w:bidi="ar-AE"/>
          </w:rPr>
          <w:t>Sample SOAP Response:</w:t>
        </w:r>
        <w:r>
          <w:rPr>
            <w:noProof/>
            <w:webHidden/>
          </w:rPr>
          <w:tab/>
        </w:r>
        <w:r>
          <w:rPr>
            <w:noProof/>
            <w:webHidden/>
          </w:rPr>
          <w:fldChar w:fldCharType="begin"/>
        </w:r>
        <w:r>
          <w:rPr>
            <w:noProof/>
            <w:webHidden/>
          </w:rPr>
          <w:instrText xml:space="preserve"> PAGEREF _Toc530581257 \h </w:instrText>
        </w:r>
        <w:r>
          <w:rPr>
            <w:noProof/>
            <w:webHidden/>
          </w:rPr>
        </w:r>
        <w:r>
          <w:rPr>
            <w:noProof/>
            <w:webHidden/>
          </w:rPr>
          <w:fldChar w:fldCharType="separate"/>
        </w:r>
        <w:r>
          <w:rPr>
            <w:noProof/>
            <w:webHidden/>
          </w:rPr>
          <w:t>8</w:t>
        </w:r>
        <w:r>
          <w:rPr>
            <w:noProof/>
            <w:webHidden/>
          </w:rPr>
          <w:fldChar w:fldCharType="end"/>
        </w:r>
      </w:hyperlink>
    </w:p>
    <w:p w:rsidR="00056BF1" w:rsidRDefault="00056BF1">
      <w:pPr>
        <w:pStyle w:val="TOC2"/>
        <w:tabs>
          <w:tab w:val="right" w:leader="dot" w:pos="9350"/>
        </w:tabs>
        <w:bidi w:val="0"/>
        <w:rPr>
          <w:rFonts w:asciiTheme="minorHAnsi" w:eastAsiaTheme="minorEastAsia" w:hAnsiTheme="minorHAnsi" w:cstheme="minorBidi"/>
          <w:noProof/>
          <w:sz w:val="22"/>
          <w:szCs w:val="22"/>
        </w:rPr>
      </w:pPr>
      <w:hyperlink w:anchor="_Toc530581258" w:history="1">
        <w:r w:rsidRPr="005620F6">
          <w:rPr>
            <w:rStyle w:val="Hyperlink"/>
            <w:rFonts w:ascii="Book Antiqua" w:hAnsi="Book Antiqua" w:cs="Book Antiqua"/>
            <w:noProof/>
            <w:lang w:eastAsia="zh-CN" w:bidi="ar-AE"/>
          </w:rPr>
          <w:t>Fault Response:</w:t>
        </w:r>
        <w:r>
          <w:rPr>
            <w:noProof/>
            <w:webHidden/>
          </w:rPr>
          <w:tab/>
        </w:r>
        <w:r>
          <w:rPr>
            <w:noProof/>
            <w:webHidden/>
          </w:rPr>
          <w:fldChar w:fldCharType="begin"/>
        </w:r>
        <w:r>
          <w:rPr>
            <w:noProof/>
            <w:webHidden/>
          </w:rPr>
          <w:instrText xml:space="preserve"> PAGEREF _Toc530581258 \h </w:instrText>
        </w:r>
        <w:r>
          <w:rPr>
            <w:noProof/>
            <w:webHidden/>
          </w:rPr>
        </w:r>
        <w:r>
          <w:rPr>
            <w:noProof/>
            <w:webHidden/>
          </w:rPr>
          <w:fldChar w:fldCharType="separate"/>
        </w:r>
        <w:r>
          <w:rPr>
            <w:noProof/>
            <w:webHidden/>
          </w:rPr>
          <w:t>9</w:t>
        </w:r>
        <w:r>
          <w:rPr>
            <w:noProof/>
            <w:webHidden/>
          </w:rPr>
          <w:fldChar w:fldCharType="end"/>
        </w:r>
      </w:hyperlink>
    </w:p>
    <w:p w:rsidR="00056BF1" w:rsidRDefault="00056BF1">
      <w:pPr>
        <w:pStyle w:val="TOC3"/>
        <w:tabs>
          <w:tab w:val="right" w:leader="dot" w:pos="9350"/>
        </w:tabs>
        <w:bidi w:val="0"/>
        <w:rPr>
          <w:rFonts w:asciiTheme="minorHAnsi" w:eastAsiaTheme="minorEastAsia" w:hAnsiTheme="minorHAnsi" w:cstheme="minorBidi"/>
          <w:noProof/>
          <w:sz w:val="22"/>
          <w:szCs w:val="22"/>
        </w:rPr>
      </w:pPr>
      <w:hyperlink w:anchor="_Toc530581259" w:history="1">
        <w:r w:rsidRPr="005620F6">
          <w:rPr>
            <w:rStyle w:val="Hyperlink"/>
            <w:rFonts w:ascii="Book Antiqua" w:hAnsi="Book Antiqua"/>
            <w:noProof/>
          </w:rPr>
          <w:t>Error Response Type</w:t>
        </w:r>
        <w:r>
          <w:rPr>
            <w:noProof/>
            <w:webHidden/>
          </w:rPr>
          <w:tab/>
        </w:r>
        <w:r>
          <w:rPr>
            <w:noProof/>
            <w:webHidden/>
          </w:rPr>
          <w:fldChar w:fldCharType="begin"/>
        </w:r>
        <w:r>
          <w:rPr>
            <w:noProof/>
            <w:webHidden/>
          </w:rPr>
          <w:instrText xml:space="preserve"> PAGEREF _Toc530581259 \h </w:instrText>
        </w:r>
        <w:r>
          <w:rPr>
            <w:noProof/>
            <w:webHidden/>
          </w:rPr>
        </w:r>
        <w:r>
          <w:rPr>
            <w:noProof/>
            <w:webHidden/>
          </w:rPr>
          <w:fldChar w:fldCharType="separate"/>
        </w:r>
        <w:r>
          <w:rPr>
            <w:noProof/>
            <w:webHidden/>
          </w:rPr>
          <w:t>9</w:t>
        </w:r>
        <w:r>
          <w:rPr>
            <w:noProof/>
            <w:webHidden/>
          </w:rPr>
          <w:fldChar w:fldCharType="end"/>
        </w:r>
      </w:hyperlink>
    </w:p>
    <w:p w:rsidR="00123666" w:rsidRDefault="00123666">
      <w:pPr>
        <w:rPr>
          <w:lang w:bidi="ar-AE"/>
        </w:rPr>
      </w:pPr>
      <w:r>
        <w:fldChar w:fldCharType="end"/>
      </w:r>
    </w:p>
    <w:p w:rsidR="00123666" w:rsidRDefault="00123666">
      <w:pPr>
        <w:rPr>
          <w:lang w:bidi="ar-AE"/>
        </w:rPr>
      </w:pPr>
    </w:p>
    <w:p w:rsidR="00123666" w:rsidRDefault="00123666">
      <w:pPr>
        <w:rPr>
          <w:lang w:bidi="ar-AE"/>
        </w:rPr>
      </w:pPr>
    </w:p>
    <w:p w:rsidR="00123666" w:rsidRDefault="00214C7F">
      <w:r>
        <w:br w:type="page"/>
      </w:r>
    </w:p>
    <w:p w:rsidR="00123666" w:rsidRDefault="00214C7F">
      <w:pPr>
        <w:pStyle w:val="Heading1"/>
        <w:numPr>
          <w:ilvl w:val="0"/>
          <w:numId w:val="4"/>
        </w:numPr>
        <w:pBdr>
          <w:bottom w:val="single" w:sz="4" w:space="1" w:color="000001"/>
        </w:pBdr>
        <w:shd w:val="clear" w:color="auto" w:fill="auto"/>
        <w:suppressAutoHyphens/>
        <w:ind w:left="809" w:hanging="809"/>
      </w:pPr>
      <w:bookmarkStart w:id="1" w:name="_Toc512430314"/>
      <w:bookmarkStart w:id="2" w:name="_Toc530581239"/>
      <w:bookmarkEnd w:id="1"/>
      <w:r>
        <w:rPr>
          <w:b/>
          <w:bCs/>
          <w:color w:val="000000"/>
          <w:sz w:val="24"/>
          <w:szCs w:val="24"/>
        </w:rPr>
        <w:lastRenderedPageBreak/>
        <w:t>Introduction</w:t>
      </w:r>
      <w:bookmarkEnd w:id="2"/>
    </w:p>
    <w:p w:rsidR="00123666" w:rsidRDefault="00214C7F">
      <w:pPr>
        <w:rPr>
          <w:rFonts w:ascii="Book Antiqua" w:hAnsi="Book Antiqua"/>
          <w:color w:val="1F497D"/>
          <w:sz w:val="24"/>
          <w:szCs w:val="24"/>
        </w:rPr>
      </w:pPr>
      <w:r>
        <w:rPr>
          <w:rFonts w:ascii="Book Antiqua" w:hAnsi="Book Antiqua"/>
          <w:sz w:val="24"/>
          <w:szCs w:val="24"/>
        </w:rPr>
        <w:t>Trade Contracts Service</w:t>
      </w:r>
      <w:r>
        <w:rPr>
          <w:rFonts w:ascii="Book Antiqua" w:eastAsia="Times New Roman" w:hAnsi="Book Antiqua" w:cs="Times New Roman"/>
          <w:sz w:val="24"/>
          <w:szCs w:val="24"/>
        </w:rPr>
        <w:t xml:space="preserve"> Web Service Specification Document is used to </w:t>
      </w:r>
      <w:r>
        <w:rPr>
          <w:rFonts w:ascii="Book Antiqua" w:hAnsi="Book Antiqua" w:cs="Calibri"/>
          <w:sz w:val="24"/>
          <w:szCs w:val="24"/>
        </w:rPr>
        <w:t>maintain the contract status and different operations done on contracts</w:t>
      </w:r>
      <w:r>
        <w:rPr>
          <w:rFonts w:ascii="Book Antiqua" w:eastAsia="Times New Roman" w:hAnsi="Book Antiqua" w:cs="Times New Roman"/>
          <w:sz w:val="24"/>
          <w:szCs w:val="24"/>
        </w:rPr>
        <w:t>.</w:t>
      </w:r>
    </w:p>
    <w:p w:rsidR="00123666" w:rsidRDefault="00214C7F">
      <w:pPr>
        <w:pStyle w:val="BodyText"/>
        <w:spacing w:after="0"/>
        <w:jc w:val="both"/>
        <w:rPr>
          <w:rFonts w:ascii="Book Antiqua" w:hAnsi="Book Antiqua"/>
          <w:sz w:val="24"/>
          <w:szCs w:val="24"/>
        </w:rPr>
      </w:pPr>
      <w:r>
        <w:rPr>
          <w:rFonts w:ascii="Book Antiqua" w:hAnsi="Book Antiqua"/>
          <w:sz w:val="24"/>
          <w:szCs w:val="24"/>
        </w:rPr>
        <w:t>This document describes traffic Trade Contracts Service Web Service functional specifications which include the service endpoint, operations, input operation parameters, operation response and applications errors.</w:t>
      </w:r>
    </w:p>
    <w:p w:rsidR="00123666" w:rsidRDefault="00123666">
      <w:pPr>
        <w:pStyle w:val="BodyText"/>
        <w:jc w:val="both"/>
        <w:rPr>
          <w:sz w:val="20"/>
        </w:rPr>
      </w:pPr>
    </w:p>
    <w:p w:rsidR="00123666" w:rsidRDefault="00123666">
      <w:pPr>
        <w:pStyle w:val="BodyText"/>
        <w:jc w:val="both"/>
      </w:pPr>
    </w:p>
    <w:p w:rsidR="00123666" w:rsidRDefault="00214C7F">
      <w:pPr>
        <w:pStyle w:val="Heading1"/>
        <w:numPr>
          <w:ilvl w:val="0"/>
          <w:numId w:val="4"/>
        </w:numPr>
        <w:pBdr>
          <w:bottom w:val="single" w:sz="4" w:space="1" w:color="000001"/>
        </w:pBdr>
        <w:shd w:val="clear" w:color="auto" w:fill="auto"/>
        <w:suppressAutoHyphens/>
        <w:ind w:left="809" w:hanging="809"/>
        <w:jc w:val="both"/>
      </w:pPr>
      <w:bookmarkStart w:id="3" w:name="_Toc512430315"/>
      <w:bookmarkStart w:id="4" w:name="_Toc530581240"/>
      <w:bookmarkEnd w:id="3"/>
      <w:r>
        <w:rPr>
          <w:b/>
          <w:bCs/>
          <w:color w:val="000000"/>
          <w:sz w:val="24"/>
          <w:szCs w:val="24"/>
        </w:rPr>
        <w:t>Functional specifications</w:t>
      </w:r>
      <w:bookmarkEnd w:id="4"/>
    </w:p>
    <w:p w:rsidR="00123666" w:rsidRDefault="00214C7F">
      <w:pPr>
        <w:pStyle w:val="BodyText"/>
        <w:jc w:val="both"/>
        <w:rPr>
          <w:rFonts w:ascii="Book Antiqua" w:hAnsi="Book Antiqua"/>
          <w:sz w:val="24"/>
          <w:szCs w:val="24"/>
        </w:rPr>
      </w:pPr>
      <w:r>
        <w:rPr>
          <w:rFonts w:ascii="Book Antiqua" w:hAnsi="Book Antiqua"/>
          <w:sz w:val="24"/>
          <w:szCs w:val="24"/>
        </w:rPr>
        <w:t>Trade Contracts Service Web Service will be deployed on E-Traffic system and used by internal systems to in maintain contracts (SDDI).</w:t>
      </w:r>
    </w:p>
    <w:p w:rsidR="00123666" w:rsidRDefault="00123666">
      <w:pPr>
        <w:pStyle w:val="BodyText"/>
        <w:jc w:val="both"/>
        <w:rPr>
          <w:bCs/>
          <w:szCs w:val="22"/>
        </w:rPr>
      </w:pPr>
    </w:p>
    <w:p w:rsidR="00123666" w:rsidRDefault="00123666">
      <w:pPr>
        <w:pStyle w:val="BodyText"/>
        <w:jc w:val="both"/>
        <w:rPr>
          <w:bCs/>
          <w:szCs w:val="22"/>
        </w:rPr>
      </w:pPr>
    </w:p>
    <w:tbl>
      <w:tblPr>
        <w:tblW w:w="0" w:type="auto"/>
        <w:tblInd w:w="-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285"/>
        <w:gridCol w:w="8291"/>
      </w:tblGrid>
      <w:tr w:rsidR="00123666" w:rsidTr="00667892">
        <w:trPr>
          <w:trHeight w:val="485"/>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123666" w:rsidRDefault="00214C7F">
            <w:pPr>
              <w:pStyle w:val="BodyText"/>
              <w:rPr>
                <w:rFonts w:ascii="Book Antiqua" w:hAnsi="Book Antiqua"/>
                <w:b/>
                <w:bCs/>
                <w:sz w:val="24"/>
                <w:szCs w:val="24"/>
              </w:rPr>
            </w:pPr>
            <w:r>
              <w:rPr>
                <w:rFonts w:ascii="Book Antiqua" w:hAnsi="Book Antiqua"/>
                <w:b/>
                <w:bCs/>
                <w:sz w:val="24"/>
                <w:szCs w:val="24"/>
              </w:rPr>
              <w:t>Service name</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123666" w:rsidRDefault="00214C7F">
            <w:pPr>
              <w:pStyle w:val="BodyText"/>
              <w:rPr>
                <w:rFonts w:ascii="Book Antiqua" w:hAnsi="Book Antiqua"/>
                <w:sz w:val="24"/>
                <w:szCs w:val="24"/>
              </w:rPr>
            </w:pPr>
            <w:bookmarkStart w:id="5" w:name="__DdeLink__5158_1734013356"/>
            <w:bookmarkEnd w:id="5"/>
            <w:proofErr w:type="spellStart"/>
            <w:r>
              <w:rPr>
                <w:rFonts w:ascii="Book Antiqua" w:hAnsi="Book Antiqua"/>
                <w:sz w:val="24"/>
                <w:szCs w:val="24"/>
              </w:rPr>
              <w:t>TradeContractsService</w:t>
            </w:r>
            <w:proofErr w:type="spellEnd"/>
          </w:p>
        </w:tc>
      </w:tr>
      <w:tr w:rsidR="00123666" w:rsidTr="00667892">
        <w:trPr>
          <w:trHeight w:val="710"/>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123666" w:rsidRDefault="00214C7F">
            <w:pPr>
              <w:pStyle w:val="BodyText"/>
              <w:rPr>
                <w:rFonts w:ascii="Book Antiqua" w:hAnsi="Book Antiqua"/>
                <w:b/>
                <w:bCs/>
                <w:sz w:val="24"/>
                <w:szCs w:val="24"/>
              </w:rPr>
            </w:pPr>
            <w:r>
              <w:rPr>
                <w:rFonts w:ascii="Book Antiqua" w:hAnsi="Book Antiqua"/>
                <w:b/>
                <w:bCs/>
                <w:sz w:val="24"/>
                <w:szCs w:val="24"/>
              </w:rPr>
              <w:t>Service description</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123666" w:rsidRDefault="00214C7F">
            <w:pPr>
              <w:pStyle w:val="BodyText"/>
              <w:rPr>
                <w:rFonts w:ascii="Book Antiqua" w:hAnsi="Book Antiqua"/>
                <w:sz w:val="24"/>
                <w:szCs w:val="24"/>
              </w:rPr>
            </w:pPr>
            <w:proofErr w:type="spellStart"/>
            <w:r>
              <w:rPr>
                <w:rFonts w:ascii="Book Antiqua" w:hAnsi="Book Antiqua"/>
                <w:sz w:val="24"/>
                <w:szCs w:val="24"/>
              </w:rPr>
              <w:t>TradeContractsService</w:t>
            </w:r>
            <w:proofErr w:type="spellEnd"/>
          </w:p>
        </w:tc>
      </w:tr>
      <w:tr w:rsidR="00123666" w:rsidTr="00667892">
        <w:trPr>
          <w:trHeight w:val="710"/>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123666" w:rsidRDefault="00214C7F">
            <w:pPr>
              <w:pStyle w:val="BodyText"/>
              <w:rPr>
                <w:rFonts w:ascii="Book Antiqua" w:hAnsi="Book Antiqua"/>
                <w:b/>
                <w:bCs/>
                <w:sz w:val="24"/>
                <w:szCs w:val="24"/>
              </w:rPr>
            </w:pPr>
            <w:r>
              <w:rPr>
                <w:rFonts w:ascii="Book Antiqua" w:hAnsi="Book Antiqua"/>
                <w:b/>
                <w:bCs/>
                <w:sz w:val="24"/>
                <w:szCs w:val="24"/>
              </w:rPr>
              <w:t>End Point</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123666" w:rsidRDefault="00214C7F">
            <w:pPr>
              <w:pStyle w:val="BodyText"/>
              <w:rPr>
                <w:rFonts w:ascii="Book Antiqua" w:hAnsi="Book Antiqua"/>
                <w:sz w:val="24"/>
                <w:szCs w:val="24"/>
              </w:rPr>
            </w:pPr>
            <w:r>
              <w:rPr>
                <w:rFonts w:ascii="Book Antiqua" w:hAnsi="Book Antiqua"/>
                <w:sz w:val="24"/>
                <w:szCs w:val="24"/>
              </w:rPr>
              <w:t>http://localhost:7101/traffic/ws/resources/soap/ContractsMaintenanceService</w:t>
            </w:r>
          </w:p>
        </w:tc>
      </w:tr>
      <w:tr w:rsidR="00123666" w:rsidTr="00667892">
        <w:trPr>
          <w:trHeight w:val="773"/>
        </w:trPr>
        <w:tc>
          <w:tcPr>
            <w:tcW w:w="0" w:type="auto"/>
            <w:tcBorders>
              <w:top w:val="single" w:sz="4" w:space="0" w:color="000001"/>
              <w:left w:val="single" w:sz="4" w:space="0" w:color="000001"/>
              <w:bottom w:val="single" w:sz="4" w:space="0" w:color="000001"/>
              <w:right w:val="single" w:sz="4" w:space="0" w:color="000001"/>
            </w:tcBorders>
            <w:shd w:val="clear" w:color="auto" w:fill="C6D9F1"/>
            <w:tcMar>
              <w:left w:w="88" w:type="dxa"/>
            </w:tcMar>
            <w:vAlign w:val="center"/>
          </w:tcPr>
          <w:p w:rsidR="00123666" w:rsidRDefault="00214C7F">
            <w:pPr>
              <w:pStyle w:val="BodyText"/>
              <w:rPr>
                <w:rFonts w:ascii="Book Antiqua" w:hAnsi="Book Antiqua"/>
                <w:b/>
                <w:bCs/>
                <w:sz w:val="24"/>
                <w:szCs w:val="24"/>
              </w:rPr>
            </w:pPr>
            <w:r>
              <w:rPr>
                <w:rFonts w:ascii="Book Antiqua" w:hAnsi="Book Antiqua"/>
                <w:b/>
                <w:bCs/>
                <w:sz w:val="24"/>
                <w:szCs w:val="24"/>
              </w:rPr>
              <w:t>WSDL</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88" w:type="dxa"/>
            </w:tcMar>
            <w:vAlign w:val="center"/>
          </w:tcPr>
          <w:p w:rsidR="00123666" w:rsidRDefault="00214C7F">
            <w:pPr>
              <w:pStyle w:val="BodyText"/>
              <w:rPr>
                <w:rFonts w:ascii="Book Antiqua" w:hAnsi="Book Antiqua"/>
                <w:sz w:val="24"/>
                <w:szCs w:val="24"/>
              </w:rPr>
            </w:pPr>
            <w:r>
              <w:rPr>
                <w:rFonts w:ascii="Book Antiqua" w:hAnsi="Book Antiqua"/>
                <w:sz w:val="24"/>
                <w:szCs w:val="24"/>
              </w:rPr>
              <w:t>http://localhost:7101/traffic/ws/resources/soap/ContractsMaintenanceService?wsdl</w:t>
            </w:r>
          </w:p>
        </w:tc>
      </w:tr>
    </w:tbl>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123666">
      <w:pPr>
        <w:pStyle w:val="BodyText"/>
        <w:jc w:val="both"/>
        <w:rPr>
          <w:sz w:val="20"/>
        </w:rPr>
      </w:pPr>
    </w:p>
    <w:p w:rsidR="00123666" w:rsidRDefault="00214C7F">
      <w:pPr>
        <w:pStyle w:val="Heading1"/>
        <w:numPr>
          <w:ilvl w:val="0"/>
          <w:numId w:val="4"/>
        </w:numPr>
        <w:pBdr>
          <w:bottom w:val="single" w:sz="4" w:space="1" w:color="000001"/>
        </w:pBdr>
        <w:shd w:val="clear" w:color="auto" w:fill="auto"/>
        <w:suppressAutoHyphens/>
        <w:ind w:left="809" w:right="357" w:hanging="809"/>
        <w:rPr>
          <w:szCs w:val="22"/>
        </w:rPr>
      </w:pPr>
      <w:bookmarkStart w:id="6" w:name="_Toc512430316"/>
      <w:bookmarkStart w:id="7" w:name="_Toc530581241"/>
      <w:bookmarkEnd w:id="6"/>
      <w:r>
        <w:rPr>
          <w:b/>
          <w:bCs/>
          <w:color w:val="000000"/>
          <w:sz w:val="24"/>
          <w:szCs w:val="24"/>
        </w:rPr>
        <w:lastRenderedPageBreak/>
        <w:t>Service Operations</w:t>
      </w:r>
      <w:bookmarkEnd w:id="7"/>
    </w:p>
    <w:p w:rsidR="00123666" w:rsidRDefault="00214C7F">
      <w:pPr>
        <w:pStyle w:val="BodyText"/>
        <w:ind w:right="357"/>
        <w:rPr>
          <w:rFonts w:ascii="Book Antiqua" w:hAnsi="Book Antiqua"/>
          <w:sz w:val="24"/>
          <w:szCs w:val="24"/>
        </w:rPr>
      </w:pPr>
      <w:r>
        <w:rPr>
          <w:rFonts w:ascii="Book Antiqua" w:hAnsi="Book Antiqua"/>
          <w:sz w:val="24"/>
          <w:szCs w:val="24"/>
        </w:rPr>
        <w:t>This section describes Trade Contracts Service Web Service operations, input operation parameters, operation response and applications errors.</w:t>
      </w:r>
    </w:p>
    <w:p w:rsidR="00123666" w:rsidRDefault="00123666">
      <w:pPr>
        <w:pStyle w:val="BodyText"/>
        <w:ind w:right="357"/>
        <w:rPr>
          <w:rFonts w:ascii="Book Antiqua" w:hAnsi="Book Antiqua"/>
          <w:sz w:val="24"/>
          <w:szCs w:val="24"/>
        </w:rPr>
      </w:pPr>
    </w:p>
    <w:p w:rsidR="00123666" w:rsidRDefault="00214C7F">
      <w:pPr>
        <w:pStyle w:val="BodyText"/>
        <w:ind w:right="357"/>
        <w:rPr>
          <w:rFonts w:ascii="Book Antiqua" w:hAnsi="Book Antiqua" w:cs="Book Antiqua"/>
          <w:b/>
          <w:bCs/>
          <w:color w:val="1F497D"/>
          <w:sz w:val="24"/>
          <w:szCs w:val="24"/>
          <w:u w:val="single"/>
          <w:lang w:eastAsia="zh-CN" w:bidi="ar-AE"/>
        </w:rPr>
      </w:pPr>
      <w:bookmarkStart w:id="8" w:name="_Toc512430317"/>
      <w:bookmarkStart w:id="9" w:name="_Toc530581242"/>
      <w:bookmarkEnd w:id="8"/>
      <w:r>
        <w:rPr>
          <w:rStyle w:val="Heading2Char"/>
          <w:rFonts w:ascii="Book Antiqua" w:eastAsia="Times New Roman" w:hAnsi="Book Antiqua" w:cs="Book Antiqua"/>
          <w:color w:val="1F497D"/>
          <w:sz w:val="24"/>
          <w:szCs w:val="24"/>
          <w:u w:val="single"/>
          <w:lang w:eastAsia="zh-CN" w:bidi="ar-AE"/>
        </w:rPr>
        <w:t>WSDL File</w:t>
      </w:r>
      <w:bookmarkEnd w:id="9"/>
    </w:p>
    <w:p w:rsidR="00123666" w:rsidRDefault="001A2DF2" w:rsidP="001A2DF2">
      <w:pPr>
        <w:pStyle w:val="Caption"/>
      </w:pPr>
      <w:r w:rsidRPr="001A2DF2">
        <w:object w:dxaOrig="273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0.5pt" o:ole="">
            <v:imagedata r:id="rId9" o:title=""/>
          </v:shape>
          <o:OLEObject Type="Embed" ProgID="Package" ShapeID="_x0000_i1025" DrawAspect="Content" ObjectID="_1604323089" r:id="rId10"/>
        </w:object>
      </w:r>
    </w:p>
    <w:p w:rsidR="00123666" w:rsidRDefault="00123666">
      <w:pPr>
        <w:pStyle w:val="BodyText"/>
        <w:ind w:right="357"/>
        <w:rPr>
          <w:sz w:val="20"/>
        </w:rPr>
      </w:pPr>
    </w:p>
    <w:p w:rsidR="00123666" w:rsidRDefault="00214C7F">
      <w:pPr>
        <w:pStyle w:val="BodyText"/>
        <w:ind w:right="357"/>
      </w:pPr>
      <w:bookmarkStart w:id="10" w:name="_Toc530581243"/>
      <w:r>
        <w:rPr>
          <w:rStyle w:val="Heading2Char"/>
          <w:rFonts w:ascii="Book Antiqua" w:eastAsia="Times New Roman" w:hAnsi="Book Antiqua" w:cs="Book Antiqua"/>
          <w:color w:val="1F497D"/>
          <w:sz w:val="24"/>
          <w:szCs w:val="24"/>
          <w:u w:val="single"/>
          <w:lang w:eastAsia="zh-CN" w:bidi="ar-AE"/>
        </w:rPr>
        <w:t>Trade Contracts</w:t>
      </w:r>
      <w:r w:rsidR="001A2DF2">
        <w:rPr>
          <w:rStyle w:val="Heading2Char"/>
          <w:rFonts w:ascii="Book Antiqua" w:eastAsia="Times New Roman" w:hAnsi="Book Antiqua" w:cs="Book Antiqua"/>
          <w:color w:val="1F497D"/>
          <w:sz w:val="24"/>
          <w:szCs w:val="24"/>
          <w:u w:val="single"/>
          <w:lang w:eastAsia="zh-CN" w:bidi="ar-AE"/>
        </w:rPr>
        <w:t xml:space="preserve"> </w:t>
      </w:r>
      <w:r>
        <w:rPr>
          <w:rStyle w:val="Heading2Char"/>
          <w:rFonts w:ascii="Book Antiqua" w:eastAsia="Times New Roman" w:hAnsi="Book Antiqua" w:cs="Book Antiqua"/>
          <w:color w:val="1F497D"/>
          <w:sz w:val="24"/>
          <w:szCs w:val="24"/>
          <w:u w:val="single"/>
          <w:lang w:eastAsia="zh-CN" w:bidi="ar-AE"/>
        </w:rPr>
        <w:t>Service Operations:</w:t>
      </w:r>
      <w:bookmarkStart w:id="11" w:name="op.d1e112"/>
      <w:bookmarkStart w:id="12" w:name="op.d1e108"/>
      <w:bookmarkEnd w:id="11"/>
      <w:bookmarkEnd w:id="12"/>
      <w:bookmarkEnd w:id="10"/>
      <w:r>
        <w:t xml:space="preserve"> </w:t>
      </w:r>
    </w:p>
    <w:p w:rsidR="00123666" w:rsidRDefault="00214C7F">
      <w:pPr>
        <w:pStyle w:val="ListParagraph"/>
        <w:numPr>
          <w:ilvl w:val="0"/>
          <w:numId w:val="3"/>
        </w:numPr>
        <w:rPr>
          <w:rFonts w:ascii="Book Antiqua" w:hAnsi="Book Antiqua"/>
          <w:sz w:val="24"/>
          <w:szCs w:val="24"/>
        </w:rPr>
      </w:pPr>
      <w:bookmarkStart w:id="13" w:name="op.d1e100"/>
      <w:bookmarkEnd w:id="13"/>
      <w:proofErr w:type="spellStart"/>
      <w:r>
        <w:rPr>
          <w:rFonts w:ascii="Book Antiqua" w:hAnsi="Book Antiqua" w:cs="Arial"/>
          <w:b/>
          <w:bCs/>
          <w:color w:val="000000"/>
          <w:sz w:val="24"/>
          <w:szCs w:val="24"/>
          <w:shd w:val="clear" w:color="auto" w:fill="FFFFFF"/>
        </w:rPr>
        <w:t>cancelContractOperation</w:t>
      </w:r>
      <w:proofErr w:type="spellEnd"/>
    </w:p>
    <w:p w:rsidR="00123666" w:rsidRDefault="00214C7F">
      <w:pPr>
        <w:pStyle w:val="ListParagraph"/>
        <w:numPr>
          <w:ilvl w:val="0"/>
          <w:numId w:val="3"/>
        </w:numPr>
        <w:rPr>
          <w:rFonts w:ascii="Book Antiqua" w:hAnsi="Book Antiqua"/>
          <w:sz w:val="24"/>
          <w:szCs w:val="24"/>
        </w:rPr>
      </w:pPr>
      <w:bookmarkStart w:id="14" w:name="op.d1e104"/>
      <w:bookmarkEnd w:id="14"/>
      <w:proofErr w:type="spellStart"/>
      <w:r>
        <w:rPr>
          <w:rFonts w:ascii="Book Antiqua" w:hAnsi="Book Antiqua" w:cs="Arial"/>
          <w:b/>
          <w:bCs/>
          <w:color w:val="000000"/>
          <w:sz w:val="24"/>
          <w:szCs w:val="24"/>
          <w:shd w:val="clear" w:color="auto" w:fill="FFFFFF"/>
        </w:rPr>
        <w:t>createContractOperation</w:t>
      </w:r>
      <w:proofErr w:type="spellEnd"/>
    </w:p>
    <w:p w:rsidR="00123666" w:rsidRDefault="00214C7F">
      <w:pPr>
        <w:pStyle w:val="ListParagraph"/>
        <w:numPr>
          <w:ilvl w:val="0"/>
          <w:numId w:val="3"/>
        </w:numPr>
        <w:rPr>
          <w:rFonts w:ascii="Book Antiqua" w:hAnsi="Book Antiqua"/>
          <w:sz w:val="24"/>
          <w:szCs w:val="24"/>
        </w:rPr>
      </w:pPr>
      <w:proofErr w:type="spellStart"/>
      <w:r>
        <w:rPr>
          <w:rFonts w:ascii="Book Antiqua" w:hAnsi="Book Antiqua" w:cs="Arial"/>
          <w:b/>
          <w:bCs/>
          <w:color w:val="000000"/>
          <w:sz w:val="24"/>
          <w:szCs w:val="24"/>
          <w:shd w:val="clear" w:color="auto" w:fill="FFFFFF"/>
        </w:rPr>
        <w:t>updateContractOperation</w:t>
      </w:r>
      <w:proofErr w:type="spellEnd"/>
    </w:p>
    <w:p w:rsidR="00123666" w:rsidRDefault="00123666">
      <w:pPr>
        <w:pStyle w:val="Caption"/>
        <w:rPr>
          <w:rStyle w:val="Heading2Char"/>
        </w:rPr>
      </w:pPr>
      <w:bookmarkStart w:id="15" w:name="_Toc316908317"/>
      <w:bookmarkEnd w:id="15"/>
    </w:p>
    <w:p w:rsidR="00123666" w:rsidRDefault="00214C7F">
      <w:pPr>
        <w:pStyle w:val="Heading2"/>
        <w:numPr>
          <w:ilvl w:val="1"/>
          <w:numId w:val="5"/>
        </w:numPr>
        <w:rPr>
          <w:rFonts w:ascii="Book Antiqua" w:hAnsi="Book Antiqua"/>
          <w:sz w:val="24"/>
          <w:szCs w:val="24"/>
        </w:rPr>
      </w:pPr>
      <w:bookmarkStart w:id="16" w:name="_Toc530581244"/>
      <w:r>
        <w:rPr>
          <w:rStyle w:val="Heading2Char"/>
          <w:rFonts w:ascii="Book Antiqua" w:eastAsia="Times New Roman" w:hAnsi="Book Antiqua" w:cs="Book Antiqua"/>
          <w:color w:val="1F497D"/>
          <w:sz w:val="24"/>
          <w:szCs w:val="24"/>
          <w:u w:val="single"/>
          <w:lang w:eastAsia="zh-CN" w:bidi="ar-AE"/>
        </w:rPr>
        <w:t>Notes and issues:</w:t>
      </w:r>
      <w:bookmarkEnd w:id="16"/>
    </w:p>
    <w:p w:rsidR="00123666" w:rsidRDefault="00214C7F">
      <w:pPr>
        <w:numPr>
          <w:ilvl w:val="0"/>
          <w:numId w:val="2"/>
        </w:numPr>
        <w:spacing w:after="0" w:line="240" w:lineRule="auto"/>
        <w:rPr>
          <w:rFonts w:ascii="Book Antiqua" w:hAnsi="Book Antiqua"/>
          <w:sz w:val="24"/>
          <w:szCs w:val="24"/>
          <w:lang w:bidi="ar-AE"/>
        </w:rPr>
      </w:pPr>
      <w:r>
        <w:rPr>
          <w:rFonts w:ascii="Book Antiqua" w:hAnsi="Book Antiqua"/>
          <w:sz w:val="24"/>
          <w:szCs w:val="24"/>
          <w:lang w:bidi="ar-AE"/>
        </w:rPr>
        <w:t>Access to this web service is limited to the authorized clients, the web service clients has to authenticate themselves to the service provider, which lead to preventing unauthorized clients from calling the service.</w:t>
      </w:r>
    </w:p>
    <w:p w:rsidR="00123666" w:rsidRDefault="00123666">
      <w:pPr>
        <w:spacing w:after="0" w:line="240" w:lineRule="auto"/>
        <w:ind w:left="720"/>
        <w:rPr>
          <w:rFonts w:ascii="Book Antiqua" w:hAnsi="Book Antiqua"/>
          <w:sz w:val="24"/>
          <w:szCs w:val="24"/>
          <w:lang w:bidi="ar-AE"/>
        </w:rPr>
      </w:pPr>
    </w:p>
    <w:p w:rsidR="00123666" w:rsidRDefault="00123666">
      <w:pPr>
        <w:spacing w:after="0" w:line="240" w:lineRule="auto"/>
        <w:ind w:left="720"/>
        <w:rPr>
          <w:rFonts w:ascii="Book Antiqua" w:hAnsi="Book Antiqua"/>
          <w:sz w:val="24"/>
          <w:szCs w:val="24"/>
          <w:lang w:bidi="ar-AE"/>
        </w:rPr>
      </w:pPr>
    </w:p>
    <w:p w:rsidR="00123666" w:rsidRDefault="00123666">
      <w:pPr>
        <w:spacing w:after="0" w:line="240" w:lineRule="auto"/>
        <w:ind w:left="720"/>
        <w:rPr>
          <w:rFonts w:ascii="Book Antiqua" w:hAnsi="Book Antiqua"/>
          <w:sz w:val="24"/>
          <w:szCs w:val="24"/>
          <w:lang w:bidi="ar-AE"/>
        </w:rPr>
      </w:pPr>
    </w:p>
    <w:p w:rsidR="00123666" w:rsidRDefault="00123666">
      <w:pPr>
        <w:spacing w:after="0" w:line="240" w:lineRule="auto"/>
        <w:ind w:left="720"/>
        <w:rPr>
          <w:rFonts w:ascii="Book Antiqua" w:hAnsi="Book Antiqua"/>
          <w:sz w:val="24"/>
          <w:szCs w:val="24"/>
          <w:lang w:bidi="ar-AE"/>
        </w:rPr>
      </w:pPr>
    </w:p>
    <w:p w:rsidR="00123666" w:rsidRDefault="00123666">
      <w:pPr>
        <w:spacing w:after="0" w:line="240" w:lineRule="auto"/>
        <w:ind w:left="720"/>
        <w:rPr>
          <w:rFonts w:ascii="Book Antiqua" w:hAnsi="Book Antiqua"/>
          <w:sz w:val="24"/>
          <w:szCs w:val="24"/>
          <w:lang w:bidi="ar-AE"/>
        </w:rPr>
      </w:pPr>
    </w:p>
    <w:p w:rsidR="00123666" w:rsidRDefault="00123666">
      <w:pPr>
        <w:spacing w:after="0" w:line="240" w:lineRule="auto"/>
        <w:ind w:left="720"/>
        <w:rPr>
          <w:rFonts w:ascii="Book Antiqua" w:hAnsi="Book Antiqua"/>
          <w:sz w:val="24"/>
          <w:szCs w:val="24"/>
          <w:lang w:bidi="ar-AE"/>
        </w:rPr>
      </w:pPr>
    </w:p>
    <w:p w:rsidR="00123666" w:rsidRDefault="00123666">
      <w:pPr>
        <w:spacing w:after="0" w:line="240" w:lineRule="auto"/>
        <w:ind w:left="720"/>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spacing w:after="0" w:line="240" w:lineRule="auto"/>
        <w:rPr>
          <w:rFonts w:ascii="Book Antiqua" w:hAnsi="Book Antiqua"/>
          <w:sz w:val="24"/>
          <w:szCs w:val="24"/>
          <w:lang w:bidi="ar-AE"/>
        </w:rPr>
      </w:pPr>
    </w:p>
    <w:p w:rsidR="00123666" w:rsidRDefault="00123666">
      <w:pPr>
        <w:pStyle w:val="Caption"/>
        <w:rPr>
          <w:lang w:bidi="ar-AE"/>
        </w:rPr>
      </w:pPr>
    </w:p>
    <w:p w:rsidR="00123666" w:rsidRDefault="00214C7F">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u w:val="single"/>
          <w:lang w:eastAsia="zh-CN" w:bidi="ar-AE"/>
        </w:rPr>
      </w:pPr>
      <w:bookmarkStart w:id="17" w:name="_Toc530581245"/>
      <w:r>
        <w:rPr>
          <w:rStyle w:val="Heading2Char"/>
          <w:rFonts w:ascii="Book Antiqua" w:eastAsia="Times New Roman" w:hAnsi="Book Antiqua" w:cs="Book Antiqua"/>
          <w:color w:val="1F497D"/>
          <w:sz w:val="24"/>
          <w:szCs w:val="24"/>
          <w:u w:val="single"/>
          <w:lang w:eastAsia="zh-CN" w:bidi="ar-AE"/>
        </w:rPr>
        <w:lastRenderedPageBreak/>
        <w:t>Trade Contracts Service</w:t>
      </w:r>
      <w:bookmarkEnd w:id="17"/>
    </w:p>
    <w:p w:rsidR="00123666" w:rsidRDefault="00214C7F">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18" w:name="_Toc530581246"/>
      <w:r>
        <w:rPr>
          <w:rStyle w:val="Heading2Char"/>
          <w:rFonts w:ascii="Book Antiqua" w:eastAsia="Times New Roman" w:hAnsi="Book Antiqua" w:cs="Book Antiqua"/>
          <w:color w:val="1F497D"/>
          <w:sz w:val="24"/>
          <w:szCs w:val="24"/>
        </w:rPr>
        <w:t>1. Cancel Contract Operation</w:t>
      </w:r>
      <w:bookmarkEnd w:id="18"/>
    </w:p>
    <w:p w:rsidR="00123666" w:rsidRDefault="00214C7F">
      <w:pPr>
        <w:pStyle w:val="Heading3"/>
        <w:keepLines w:val="0"/>
        <w:numPr>
          <w:ilvl w:val="2"/>
          <w:numId w:val="4"/>
        </w:numPr>
        <w:suppressAutoHyphens/>
        <w:spacing w:before="0" w:after="120" w:line="240" w:lineRule="auto"/>
        <w:ind w:left="360" w:right="360" w:hanging="360"/>
        <w:rPr>
          <w:rFonts w:ascii="Book Antiqua" w:hAnsi="Book Antiqua"/>
        </w:rPr>
      </w:pPr>
      <w:bookmarkStart w:id="19" w:name="_Toc530581247"/>
      <w:r>
        <w:rPr>
          <w:rFonts w:ascii="Book Antiqua" w:hAnsi="Book Antiqua"/>
        </w:rPr>
        <w:t>Operation Parameters</w:t>
      </w:r>
      <w:bookmarkEnd w:id="19"/>
      <w:r>
        <w:rPr>
          <w:rFonts w:ascii="Book Antiqua" w:hAnsi="Book Antiqua"/>
        </w:rPr>
        <w:t xml:space="preserve"> </w:t>
      </w:r>
    </w:p>
    <w:tbl>
      <w:tblPr>
        <w:tblW w:w="8905" w:type="dxa"/>
        <w:tblInd w:w="72" w:type="dxa"/>
        <w:tblBorders>
          <w:top w:val="single" w:sz="4" w:space="0" w:color="000001"/>
          <w:left w:val="single" w:sz="4" w:space="0" w:color="000001"/>
          <w:bottom w:val="single" w:sz="4" w:space="0" w:color="000001"/>
          <w:insideH w:val="single" w:sz="4" w:space="0" w:color="000001"/>
        </w:tblBorders>
        <w:tblCellMar>
          <w:left w:w="68" w:type="dxa"/>
        </w:tblCellMar>
        <w:tblLook w:val="0000" w:firstRow="0" w:lastRow="0" w:firstColumn="0" w:lastColumn="0" w:noHBand="0" w:noVBand="0"/>
      </w:tblPr>
      <w:tblGrid>
        <w:gridCol w:w="2634"/>
        <w:gridCol w:w="1261"/>
        <w:gridCol w:w="1057"/>
        <w:gridCol w:w="1183"/>
        <w:gridCol w:w="2770"/>
      </w:tblGrid>
      <w:tr w:rsidR="00123666">
        <w:tc>
          <w:tcPr>
            <w:tcW w:w="2634"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61"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57"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3"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2770"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123666">
        <w:tc>
          <w:tcPr>
            <w:tcW w:w="2634"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26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123666">
        <w:trPr>
          <w:trHeight w:val="593"/>
        </w:trPr>
        <w:tc>
          <w:tcPr>
            <w:tcW w:w="2634"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contractId</w:t>
            </w:r>
            <w:proofErr w:type="spellEnd"/>
          </w:p>
        </w:tc>
        <w:tc>
          <w:tcPr>
            <w:tcW w:w="126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5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Id to activate</w:t>
            </w:r>
          </w:p>
          <w:p w:rsidR="00123666" w:rsidRDefault="00123666">
            <w:pPr>
              <w:keepNext/>
              <w:suppressAutoHyphens/>
              <w:spacing w:after="0" w:line="240" w:lineRule="auto"/>
              <w:rPr>
                <w:rFonts w:ascii="Book Antiqua" w:eastAsia="Times New Roman" w:hAnsi="Book Antiqua" w:cs="Times New Roman"/>
                <w:color w:val="00000A"/>
                <w:sz w:val="24"/>
                <w:szCs w:val="24"/>
                <w:lang w:eastAsia="zh-CN"/>
              </w:rPr>
            </w:pPr>
          </w:p>
        </w:tc>
      </w:tr>
      <w:tr w:rsidR="00123666">
        <w:trPr>
          <w:trHeight w:val="593"/>
        </w:trPr>
        <w:tc>
          <w:tcPr>
            <w:tcW w:w="2634"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cancellationReason</w:t>
            </w:r>
            <w:proofErr w:type="spellEnd"/>
            <w:r>
              <w:rPr>
                <w:rFonts w:ascii="Book Antiqua" w:eastAsia="Times New Roman" w:hAnsi="Book Antiqua" w:cs="Times New Roman"/>
                <w:color w:val="00000A"/>
                <w:sz w:val="24"/>
                <w:szCs w:val="24"/>
                <w:lang w:eastAsia="zh-CN"/>
              </w:rPr>
              <w:t> </w:t>
            </w:r>
          </w:p>
        </w:tc>
        <w:tc>
          <w:tcPr>
            <w:tcW w:w="126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5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2770"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Cancellation reason</w:t>
            </w:r>
          </w:p>
        </w:tc>
      </w:tr>
    </w:tbl>
    <w:p w:rsidR="00123666" w:rsidRDefault="00123666"/>
    <w:p w:rsidR="00123666" w:rsidRDefault="00214C7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0" w:name="_Toc530581248"/>
      <w:r>
        <w:rPr>
          <w:rFonts w:ascii="Book Antiqua" w:eastAsia="Book Antiqua" w:hAnsi="Book Antiqua" w:cs="Times New Roman"/>
          <w:iCs/>
          <w:color w:val="1F497D"/>
          <w:sz w:val="24"/>
          <w:szCs w:val="24"/>
          <w:u w:val="single"/>
          <w:lang w:eastAsia="zh-CN" w:bidi="ar-AE"/>
        </w:rPr>
        <w:t>Sample SOAP Request:</w:t>
      </w:r>
      <w:bookmarkEnd w:id="20"/>
    </w:p>
    <w:p w:rsidR="00123666" w:rsidRDefault="001A2DF2" w:rsidP="001A2DF2">
      <w:pPr>
        <w:pStyle w:val="Caption"/>
        <w:rPr>
          <w:lang w:eastAsia="zh-CN" w:bidi="ar-AE"/>
        </w:rPr>
      </w:pPr>
      <w:r w:rsidRPr="001A2DF2">
        <w:rPr>
          <w:lang w:bidi="ar-AE"/>
        </w:rPr>
        <w:object w:dxaOrig="3390" w:dyaOrig="811">
          <v:shape id="_x0000_i1026" type="#_x0000_t75" style="width:169.5pt;height:40.5pt" o:ole="">
            <v:imagedata r:id="rId11" o:title=""/>
          </v:shape>
          <o:OLEObject Type="Embed" ProgID="Package" ShapeID="_x0000_i1026" DrawAspect="Content" ObjectID="_1604323090" r:id="rId12"/>
        </w:object>
      </w:r>
    </w:p>
    <w:p w:rsidR="00123666" w:rsidRDefault="00123666">
      <w:pPr>
        <w:rPr>
          <w:lang w:eastAsia="zh-CN" w:bidi="ar-AE"/>
        </w:rPr>
      </w:pPr>
    </w:p>
    <w:p w:rsidR="00123666" w:rsidRDefault="00214C7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1" w:name="_Toc530581249"/>
      <w:r>
        <w:rPr>
          <w:rFonts w:ascii="Book Antiqua" w:eastAsia="Book Antiqua" w:hAnsi="Book Antiqua" w:cs="Times New Roman"/>
          <w:iCs/>
          <w:color w:val="1F497D"/>
          <w:sz w:val="24"/>
          <w:szCs w:val="24"/>
          <w:u w:val="single"/>
          <w:lang w:eastAsia="zh-CN" w:bidi="ar-AE"/>
        </w:rPr>
        <w:t>Sample SOAP Response:</w:t>
      </w:r>
      <w:bookmarkEnd w:id="21"/>
    </w:p>
    <w:p w:rsidR="00123666" w:rsidRDefault="00123666">
      <w:pPr>
        <w:pStyle w:val="Caption"/>
      </w:pPr>
      <w:r>
        <w:object w:dxaOrig="2007" w:dyaOrig="459">
          <v:shape id="ole_rId7" o:spid="_x0000_i1027" style="width:177pt;height:40.5pt" coordsize="" o:spt="100" adj="0,,0" path="" stroked="f">
            <v:stroke joinstyle="miter"/>
            <v:imagedata r:id="rId13" o:title=""/>
            <v:formulas/>
            <v:path o:connecttype="segments"/>
          </v:shape>
          <o:OLEObject Type="Embed" ProgID="Package" ShapeID="ole_rId7" DrawAspect="Content" ObjectID="_1604323091" r:id="rId14"/>
        </w:object>
      </w:r>
    </w:p>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pPr>
        <w:pStyle w:val="Caption"/>
      </w:pPr>
    </w:p>
    <w:p w:rsidR="00123666" w:rsidRDefault="00214C7F">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22" w:name="_Toc530581250"/>
      <w:r>
        <w:rPr>
          <w:rStyle w:val="Heading2Char"/>
          <w:rFonts w:ascii="Book Antiqua" w:eastAsia="Times New Roman" w:hAnsi="Book Antiqua" w:cs="Book Antiqua"/>
          <w:color w:val="1F497D"/>
          <w:sz w:val="24"/>
          <w:szCs w:val="24"/>
        </w:rPr>
        <w:lastRenderedPageBreak/>
        <w:t>2. Create Contract Operation</w:t>
      </w:r>
      <w:bookmarkEnd w:id="22"/>
    </w:p>
    <w:p w:rsidR="00123666" w:rsidRDefault="00214C7F">
      <w:pPr>
        <w:pStyle w:val="Heading3"/>
        <w:keepLines w:val="0"/>
        <w:numPr>
          <w:ilvl w:val="2"/>
          <w:numId w:val="4"/>
        </w:numPr>
        <w:suppressAutoHyphens/>
        <w:spacing w:before="0" w:after="120" w:line="240" w:lineRule="auto"/>
        <w:ind w:left="360" w:right="360" w:hanging="360"/>
        <w:rPr>
          <w:rFonts w:ascii="Book Antiqua" w:hAnsi="Book Antiqua"/>
        </w:rPr>
      </w:pPr>
      <w:bookmarkStart w:id="23" w:name="_Toc530581251"/>
      <w:r>
        <w:rPr>
          <w:rFonts w:ascii="Book Antiqua" w:hAnsi="Book Antiqua"/>
        </w:rPr>
        <w:t>Operation Parameters</w:t>
      </w:r>
      <w:bookmarkEnd w:id="23"/>
      <w:r>
        <w:rPr>
          <w:rFonts w:ascii="Book Antiqua" w:hAnsi="Book Antiqua"/>
        </w:rPr>
        <w:t xml:space="preserve"> </w:t>
      </w:r>
    </w:p>
    <w:tbl>
      <w:tblPr>
        <w:tblW w:w="9535" w:type="dxa"/>
        <w:tblInd w:w="72" w:type="dxa"/>
        <w:tblBorders>
          <w:top w:val="single" w:sz="4" w:space="0" w:color="000001"/>
          <w:left w:val="single" w:sz="4" w:space="0" w:color="000001"/>
          <w:bottom w:val="single" w:sz="4" w:space="0" w:color="000001"/>
          <w:insideH w:val="single" w:sz="4" w:space="0" w:color="000001"/>
        </w:tblBorders>
        <w:tblCellMar>
          <w:left w:w="68" w:type="dxa"/>
        </w:tblCellMar>
        <w:tblLook w:val="0000" w:firstRow="0" w:lastRow="0" w:firstColumn="0" w:lastColumn="0" w:noHBand="0" w:noVBand="0"/>
      </w:tblPr>
      <w:tblGrid>
        <w:gridCol w:w="2911"/>
        <w:gridCol w:w="1213"/>
        <w:gridCol w:w="1043"/>
        <w:gridCol w:w="1185"/>
        <w:gridCol w:w="3183"/>
      </w:tblGrid>
      <w:tr w:rsidR="00123666">
        <w:tc>
          <w:tcPr>
            <w:tcW w:w="2911"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213"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1043"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185"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183"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organizationId</w:t>
            </w:r>
            <w:proofErr w:type="spellEnd"/>
            <w:r>
              <w:rPr>
                <w:rFonts w:eastAsia="Times New Roman" w:cs="Times New Roman"/>
                <w:color w:val="00000A"/>
                <w:lang w:eastAsia="zh-CN"/>
              </w:rPr>
              <w:t> </w:t>
            </w:r>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Id to activate</w:t>
            </w:r>
          </w:p>
          <w:p w:rsidR="00123666" w:rsidRDefault="00123666">
            <w:pPr>
              <w:keepNext/>
              <w:suppressAutoHyphens/>
              <w:spacing w:after="0" w:line="240" w:lineRule="auto"/>
              <w:rPr>
                <w:rFonts w:ascii="Book Antiqua" w:eastAsia="Times New Roman" w:hAnsi="Book Antiqua" w:cs="Times New Roman"/>
                <w:color w:val="00000A"/>
                <w:sz w:val="24"/>
                <w:szCs w:val="24"/>
                <w:lang w:eastAsia="zh-CN"/>
              </w:rPr>
            </w:pP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contractNo</w:t>
            </w:r>
            <w:proofErr w:type="spellEnd"/>
            <w:r>
              <w:rPr>
                <w:rFonts w:eastAsia="Times New Roman" w:cs="Times New Roman"/>
                <w:color w:val="00000A"/>
                <w:lang w:eastAsia="zh-CN"/>
              </w:rPr>
              <w:t> </w:t>
            </w:r>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No</w:t>
            </w: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contractEndDate</w:t>
            </w:r>
            <w:proofErr w:type="spellEnd"/>
            <w:r>
              <w:rPr>
                <w:rFonts w:eastAsia="Times New Roman" w:cs="Times New Roman"/>
                <w:color w:val="00000A"/>
                <w:lang w:eastAsia="zh-CN"/>
              </w:rPr>
              <w:t> </w:t>
            </w:r>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End date</w:t>
            </w: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contractType</w:t>
            </w:r>
            <w:proofErr w:type="spellEnd"/>
            <w:r>
              <w:rPr>
                <w:rFonts w:eastAsia="Times New Roman" w:cs="Times New Roman"/>
                <w:color w:val="00000A"/>
                <w:lang w:eastAsia="zh-CN"/>
              </w:rPr>
              <w:t> </w:t>
            </w:r>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Type</w:t>
            </w: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noOfApprovedDrivers</w:t>
            </w:r>
            <w:proofErr w:type="spellEnd"/>
            <w:r>
              <w:rPr>
                <w:rFonts w:eastAsia="Times New Roman" w:cs="Times New Roman"/>
                <w:color w:val="00000A"/>
                <w:lang w:eastAsia="zh-CN"/>
              </w:rPr>
              <w:t> </w:t>
            </w:r>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 of approved drivers</w:t>
            </w: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allowedPermitType</w:t>
            </w:r>
            <w:proofErr w:type="spellEnd"/>
            <w:r>
              <w:rPr>
                <w:rFonts w:eastAsia="Times New Roman" w:cs="Times New Roman"/>
                <w:color w:val="00000A"/>
                <w:lang w:eastAsia="zh-CN"/>
              </w:rPr>
              <w:t> </w:t>
            </w:r>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Allowed permit type</w:t>
            </w:r>
          </w:p>
        </w:tc>
      </w:tr>
      <w:tr w:rsidR="00123666">
        <w:tc>
          <w:tcPr>
            <w:tcW w:w="291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registeredNoOfVehicles</w:t>
            </w:r>
            <w:proofErr w:type="spellEnd"/>
            <w:r>
              <w:rPr>
                <w:rFonts w:eastAsia="Times New Roman" w:cs="Times New Roman"/>
                <w:color w:val="00000A"/>
                <w:lang w:eastAsia="zh-CN"/>
              </w:rPr>
              <w:t> </w:t>
            </w:r>
          </w:p>
        </w:tc>
        <w:tc>
          <w:tcPr>
            <w:tcW w:w="121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1043"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1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183"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Registered no of vehicles</w:t>
            </w:r>
          </w:p>
        </w:tc>
      </w:tr>
    </w:tbl>
    <w:p w:rsidR="00123666" w:rsidRDefault="00123666">
      <w:pPr>
        <w:pStyle w:val="Caption"/>
        <w:rPr>
          <w:rFonts w:eastAsia="Book Antiqua"/>
          <w:lang w:eastAsia="zh-CN" w:bidi="ar-AE"/>
        </w:rPr>
      </w:pPr>
    </w:p>
    <w:p w:rsidR="00123666" w:rsidRDefault="00214C7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4" w:name="_Toc530581252"/>
      <w:r>
        <w:rPr>
          <w:rFonts w:ascii="Book Antiqua" w:eastAsia="Book Antiqua" w:hAnsi="Book Antiqua" w:cs="Times New Roman"/>
          <w:iCs/>
          <w:color w:val="1F497D"/>
          <w:sz w:val="24"/>
          <w:szCs w:val="24"/>
          <w:u w:val="single"/>
          <w:lang w:eastAsia="zh-CN" w:bidi="ar-AE"/>
        </w:rPr>
        <w:t>Sample SOAP Request:</w:t>
      </w:r>
      <w:bookmarkEnd w:id="24"/>
    </w:p>
    <w:p w:rsidR="00123666" w:rsidRDefault="001A2DF2" w:rsidP="001A2DF2">
      <w:pPr>
        <w:pStyle w:val="Caption"/>
        <w:rPr>
          <w:lang w:eastAsia="zh-CN" w:bidi="ar-AE"/>
        </w:rPr>
      </w:pPr>
      <w:r w:rsidRPr="001A2DF2">
        <w:rPr>
          <w:lang w:bidi="ar-AE"/>
        </w:rPr>
        <w:object w:dxaOrig="3345" w:dyaOrig="811">
          <v:shape id="_x0000_i1028" type="#_x0000_t75" style="width:167.25pt;height:40.5pt" o:ole="">
            <v:imagedata r:id="rId15" o:title=""/>
          </v:shape>
          <o:OLEObject Type="Embed" ProgID="Package" ShapeID="_x0000_i1028" DrawAspect="Content" ObjectID="_1604323092" r:id="rId16"/>
        </w:object>
      </w:r>
    </w:p>
    <w:p w:rsidR="00123666" w:rsidRDefault="00123666">
      <w:pPr>
        <w:rPr>
          <w:lang w:eastAsia="zh-CN" w:bidi="ar-AE"/>
        </w:rPr>
      </w:pPr>
    </w:p>
    <w:p w:rsidR="00123666" w:rsidRDefault="00214C7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5" w:name="_Toc530581253"/>
      <w:r>
        <w:rPr>
          <w:rFonts w:ascii="Book Antiqua" w:eastAsia="Book Antiqua" w:hAnsi="Book Antiqua" w:cs="Times New Roman"/>
          <w:iCs/>
          <w:color w:val="1F497D"/>
          <w:sz w:val="24"/>
          <w:szCs w:val="24"/>
          <w:u w:val="single"/>
          <w:lang w:eastAsia="zh-CN" w:bidi="ar-AE"/>
        </w:rPr>
        <w:t>Sample SOAP Response:</w:t>
      </w:r>
      <w:bookmarkEnd w:id="25"/>
    </w:p>
    <w:p w:rsidR="00123666" w:rsidRDefault="00123666">
      <w:pPr>
        <w:pStyle w:val="Caption"/>
      </w:pPr>
      <w:r>
        <w:object w:dxaOrig="1981" w:dyaOrig="459">
          <v:shape id="ole_rId11" o:spid="_x0000_i1029" style="width:174.75pt;height:40.5pt" coordsize="" o:spt="100" adj="0,,0" path="" stroked="f">
            <v:stroke joinstyle="miter"/>
            <v:imagedata r:id="rId17" o:title=""/>
            <v:formulas/>
            <v:path o:connecttype="segments"/>
          </v:shape>
          <o:OLEObject Type="Embed" ProgID="Package" ShapeID="ole_rId11" DrawAspect="Content" ObjectID="_1604323093" r:id="rId18"/>
        </w:object>
      </w:r>
    </w:p>
    <w:p w:rsidR="00123666" w:rsidRDefault="00123666"/>
    <w:p w:rsidR="00123666" w:rsidRDefault="00123666"/>
    <w:p w:rsidR="00123666" w:rsidRDefault="00123666"/>
    <w:p w:rsidR="00123666" w:rsidRDefault="00123666"/>
    <w:p w:rsidR="00123666" w:rsidRDefault="00123666"/>
    <w:p w:rsidR="00123666" w:rsidRDefault="00123666"/>
    <w:p w:rsidR="00123666" w:rsidRDefault="00123666">
      <w:pPr>
        <w:pStyle w:val="Caption"/>
        <w:rPr>
          <w:rStyle w:val="Heading2Char"/>
          <w:rFonts w:ascii="Book Antiqua" w:eastAsia="Times New Roman" w:hAnsi="Book Antiqua" w:cs="Book Antiqua"/>
          <w:color w:val="1F497D"/>
          <w:sz w:val="24"/>
          <w:szCs w:val="24"/>
        </w:rPr>
      </w:pPr>
    </w:p>
    <w:p w:rsidR="00123666" w:rsidRDefault="00214C7F">
      <w:pPr>
        <w:pStyle w:val="Heading2"/>
        <w:keepLines w:val="0"/>
        <w:numPr>
          <w:ilvl w:val="0"/>
          <w:numId w:val="0"/>
        </w:numPr>
        <w:suppressAutoHyphens/>
        <w:spacing w:before="0" w:after="120" w:line="240" w:lineRule="auto"/>
        <w:ind w:left="576" w:right="-51" w:hanging="576"/>
        <w:rPr>
          <w:rStyle w:val="Heading2Char"/>
          <w:rFonts w:ascii="Book Antiqua" w:eastAsia="Times New Roman" w:hAnsi="Book Antiqua" w:cs="Book Antiqua"/>
          <w:color w:val="1F497D"/>
          <w:sz w:val="24"/>
          <w:szCs w:val="24"/>
        </w:rPr>
      </w:pPr>
      <w:bookmarkStart w:id="26" w:name="_Toc530581254"/>
      <w:r>
        <w:rPr>
          <w:rStyle w:val="Heading2Char"/>
          <w:rFonts w:ascii="Book Antiqua" w:eastAsia="Times New Roman" w:hAnsi="Book Antiqua" w:cs="Book Antiqua"/>
          <w:color w:val="1F497D"/>
          <w:sz w:val="24"/>
          <w:szCs w:val="24"/>
        </w:rPr>
        <w:lastRenderedPageBreak/>
        <w:t>3. Update Contract Operation</w:t>
      </w:r>
      <w:bookmarkEnd w:id="26"/>
    </w:p>
    <w:p w:rsidR="00123666" w:rsidRDefault="00214C7F">
      <w:pPr>
        <w:pStyle w:val="Heading3"/>
        <w:keepLines w:val="0"/>
        <w:numPr>
          <w:ilvl w:val="2"/>
          <w:numId w:val="4"/>
        </w:numPr>
        <w:suppressAutoHyphens/>
        <w:spacing w:before="0" w:after="120" w:line="240" w:lineRule="auto"/>
        <w:ind w:left="360" w:right="360" w:hanging="360"/>
        <w:rPr>
          <w:rFonts w:ascii="Book Antiqua" w:hAnsi="Book Antiqua"/>
        </w:rPr>
      </w:pPr>
      <w:bookmarkStart w:id="27" w:name="_Toc530581255"/>
      <w:r>
        <w:rPr>
          <w:rFonts w:ascii="Book Antiqua" w:hAnsi="Book Antiqua"/>
        </w:rPr>
        <w:t>Operation Parameters</w:t>
      </w:r>
      <w:bookmarkEnd w:id="27"/>
      <w:r>
        <w:rPr>
          <w:rFonts w:ascii="Book Antiqua" w:hAnsi="Book Antiqua"/>
        </w:rPr>
        <w:t xml:space="preserve"> </w:t>
      </w:r>
    </w:p>
    <w:tbl>
      <w:tblPr>
        <w:tblW w:w="9535" w:type="dxa"/>
        <w:tblInd w:w="72" w:type="dxa"/>
        <w:tblBorders>
          <w:top w:val="single" w:sz="4" w:space="0" w:color="000001"/>
          <w:left w:val="single" w:sz="4" w:space="0" w:color="000001"/>
          <w:bottom w:val="single" w:sz="4" w:space="0" w:color="000001"/>
          <w:insideH w:val="single" w:sz="4" w:space="0" w:color="000001"/>
        </w:tblBorders>
        <w:tblCellMar>
          <w:left w:w="68" w:type="dxa"/>
        </w:tblCellMar>
        <w:tblLook w:val="0000" w:firstRow="0" w:lastRow="0" w:firstColumn="0" w:lastColumn="0" w:noHBand="0" w:noVBand="0"/>
      </w:tblPr>
      <w:tblGrid>
        <w:gridCol w:w="4385"/>
        <w:gridCol w:w="1056"/>
        <w:gridCol w:w="997"/>
        <w:gridCol w:w="1201"/>
        <w:gridCol w:w="1896"/>
      </w:tblGrid>
      <w:tr w:rsidR="00123666">
        <w:tc>
          <w:tcPr>
            <w:tcW w:w="4385"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056"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97"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1" w:type="dxa"/>
            <w:tcBorders>
              <w:top w:val="single" w:sz="4" w:space="0" w:color="000001"/>
              <w:left w:val="single" w:sz="4" w:space="0" w:color="000001"/>
              <w:bottom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1896" w:type="dxa"/>
            <w:tcBorders>
              <w:top w:val="single" w:sz="4" w:space="0" w:color="000001"/>
              <w:left w:val="single" w:sz="4" w:space="0" w:color="000001"/>
              <w:bottom w:val="single" w:sz="4" w:space="0" w:color="000001"/>
              <w:right w:val="single" w:sz="4" w:space="0" w:color="000001"/>
            </w:tcBorders>
            <w:shd w:val="clear" w:color="auto" w:fill="C6D9F1"/>
            <w:tcMar>
              <w:left w:w="6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123666">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externalUsername</w:t>
            </w:r>
            <w:proofErr w:type="spellEnd"/>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30</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External User</w:t>
            </w:r>
          </w:p>
        </w:tc>
      </w:tr>
      <w:tr w:rsidR="00123666">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organizationId</w:t>
            </w:r>
            <w:proofErr w:type="spellEnd"/>
            <w:r>
              <w:rPr>
                <w:rFonts w:ascii="Book Antiqua" w:eastAsia="Times New Roman" w:hAnsi="Book Antiqua" w:cs="Times New Roman"/>
                <w:color w:val="00000A"/>
                <w:sz w:val="24"/>
                <w:szCs w:val="24"/>
                <w:lang w:eastAsia="zh-CN"/>
              </w:rPr>
              <w:t> </w:t>
            </w:r>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Id to activate</w:t>
            </w:r>
          </w:p>
          <w:p w:rsidR="00123666" w:rsidRDefault="00123666">
            <w:pPr>
              <w:keepNext/>
              <w:suppressAutoHyphens/>
              <w:spacing w:after="0" w:line="240" w:lineRule="auto"/>
              <w:rPr>
                <w:rFonts w:ascii="Book Antiqua" w:eastAsia="Times New Roman" w:hAnsi="Book Antiqua" w:cs="Times New Roman"/>
                <w:color w:val="00000A"/>
                <w:sz w:val="24"/>
                <w:szCs w:val="24"/>
                <w:lang w:eastAsia="zh-CN"/>
              </w:rPr>
            </w:pPr>
          </w:p>
        </w:tc>
      </w:tr>
      <w:tr w:rsidR="00123666">
        <w:trPr>
          <w:trHeight w:val="359"/>
        </w:trPr>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contractId</w:t>
            </w:r>
            <w:proofErr w:type="spellEnd"/>
            <w:r>
              <w:rPr>
                <w:rFonts w:ascii="Book Antiqua" w:eastAsia="Times New Roman" w:hAnsi="Book Antiqua" w:cs="Times New Roman"/>
                <w:color w:val="00000A"/>
                <w:sz w:val="24"/>
                <w:szCs w:val="24"/>
                <w:lang w:eastAsia="zh-CN"/>
              </w:rPr>
              <w:t> </w:t>
            </w:r>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long</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Id to activate</w:t>
            </w:r>
          </w:p>
          <w:p w:rsidR="00123666" w:rsidRDefault="00123666">
            <w:pPr>
              <w:keepNext/>
              <w:suppressAutoHyphens/>
              <w:spacing w:after="0" w:line="240" w:lineRule="auto"/>
              <w:rPr>
                <w:rFonts w:ascii="Book Antiqua" w:eastAsia="Times New Roman" w:hAnsi="Book Antiqua" w:cs="Times New Roman"/>
                <w:color w:val="00000A"/>
                <w:sz w:val="24"/>
                <w:szCs w:val="24"/>
                <w:lang w:eastAsia="zh-CN"/>
              </w:rPr>
            </w:pPr>
          </w:p>
        </w:tc>
      </w:tr>
      <w:tr w:rsidR="00123666">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contractEndDate</w:t>
            </w:r>
            <w:proofErr w:type="spellEnd"/>
            <w:r>
              <w:rPr>
                <w:rFonts w:ascii="Book Antiqua" w:eastAsia="Times New Roman" w:hAnsi="Book Antiqua" w:cs="Times New Roman"/>
                <w:color w:val="00000A"/>
                <w:sz w:val="24"/>
                <w:szCs w:val="24"/>
                <w:lang w:eastAsia="zh-CN"/>
              </w:rPr>
              <w:t> </w:t>
            </w:r>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End date</w:t>
            </w:r>
          </w:p>
        </w:tc>
      </w:tr>
      <w:tr w:rsidR="00123666">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modificationReason</w:t>
            </w:r>
            <w:proofErr w:type="spellEnd"/>
            <w:r>
              <w:rPr>
                <w:rFonts w:ascii="Book Antiqua" w:eastAsia="Times New Roman" w:hAnsi="Book Antiqua" w:cs="Times New Roman"/>
                <w:color w:val="00000A"/>
                <w:sz w:val="24"/>
                <w:szCs w:val="24"/>
                <w:lang w:eastAsia="zh-CN"/>
              </w:rPr>
              <w:t> </w:t>
            </w:r>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Modification reason</w:t>
            </w:r>
          </w:p>
        </w:tc>
      </w:tr>
      <w:tr w:rsidR="00123666">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contractNumber</w:t>
            </w:r>
            <w:proofErr w:type="spellEnd"/>
            <w:r>
              <w:rPr>
                <w:rFonts w:ascii="Book Antiqua" w:eastAsia="Times New Roman" w:hAnsi="Book Antiqua" w:cs="Times New Roman"/>
                <w:color w:val="00000A"/>
                <w:sz w:val="24"/>
                <w:szCs w:val="24"/>
                <w:lang w:eastAsia="zh-CN"/>
              </w:rPr>
              <w:t> </w:t>
            </w:r>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Contract Number</w:t>
            </w:r>
          </w:p>
        </w:tc>
      </w:tr>
      <w:tr w:rsidR="00123666">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allowedPermitType</w:t>
            </w:r>
            <w:proofErr w:type="spellEnd"/>
            <w:r>
              <w:rPr>
                <w:rFonts w:ascii="Book Antiqua" w:eastAsia="Times New Roman" w:hAnsi="Book Antiqua" w:cs="Times New Roman"/>
                <w:color w:val="00000A"/>
                <w:sz w:val="24"/>
                <w:szCs w:val="24"/>
                <w:lang w:eastAsia="zh-CN"/>
              </w:rPr>
              <w:t> </w:t>
            </w:r>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No</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Allowed permit type</w:t>
            </w:r>
          </w:p>
        </w:tc>
      </w:tr>
      <w:tr w:rsidR="00123666">
        <w:tc>
          <w:tcPr>
            <w:tcW w:w="4385"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numberOfApprovedLimousineDrivers</w:t>
            </w:r>
            <w:proofErr w:type="spellEnd"/>
            <w:r>
              <w:rPr>
                <w:rFonts w:ascii="Book Antiqua" w:eastAsia="Times New Roman" w:hAnsi="Book Antiqua" w:cs="Times New Roman"/>
                <w:color w:val="00000A"/>
                <w:sz w:val="24"/>
                <w:szCs w:val="24"/>
                <w:lang w:eastAsia="zh-CN"/>
              </w:rPr>
              <w:t> </w:t>
            </w:r>
          </w:p>
        </w:tc>
        <w:tc>
          <w:tcPr>
            <w:tcW w:w="1056"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97"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1" w:type="dxa"/>
            <w:tcBorders>
              <w:top w:val="single" w:sz="4" w:space="0" w:color="000001"/>
              <w:left w:val="single" w:sz="4" w:space="0" w:color="000001"/>
              <w:bottom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1896" w:type="dxa"/>
            <w:tcBorders>
              <w:top w:val="single" w:sz="4" w:space="0" w:color="000001"/>
              <w:left w:val="single" w:sz="4" w:space="0" w:color="000001"/>
              <w:bottom w:val="single" w:sz="4" w:space="0" w:color="000001"/>
              <w:right w:val="single" w:sz="4" w:space="0" w:color="000001"/>
            </w:tcBorders>
            <w:shd w:val="clear" w:color="auto" w:fill="auto"/>
            <w:tcMar>
              <w:left w:w="6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Registered no of vehicles</w:t>
            </w:r>
          </w:p>
        </w:tc>
      </w:tr>
    </w:tbl>
    <w:p w:rsidR="00123666" w:rsidRDefault="00123666"/>
    <w:p w:rsidR="00123666" w:rsidRDefault="00214C7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8" w:name="_Toc530581256"/>
      <w:r>
        <w:rPr>
          <w:rFonts w:ascii="Book Antiqua" w:eastAsia="Book Antiqua" w:hAnsi="Book Antiqua" w:cs="Times New Roman"/>
          <w:iCs/>
          <w:color w:val="1F497D"/>
          <w:sz w:val="24"/>
          <w:szCs w:val="24"/>
          <w:u w:val="single"/>
          <w:lang w:eastAsia="zh-CN" w:bidi="ar-AE"/>
        </w:rPr>
        <w:t>Sample SOAP Request:</w:t>
      </w:r>
      <w:bookmarkEnd w:id="28"/>
    </w:p>
    <w:p w:rsidR="00123666" w:rsidRDefault="001A2DF2" w:rsidP="001A2DF2">
      <w:pPr>
        <w:pStyle w:val="Caption"/>
        <w:rPr>
          <w:lang w:eastAsia="zh-CN" w:bidi="ar-AE"/>
        </w:rPr>
      </w:pPr>
      <w:r w:rsidRPr="001A2DF2">
        <w:rPr>
          <w:lang w:bidi="ar-AE"/>
        </w:rPr>
        <w:object w:dxaOrig="3451" w:dyaOrig="811">
          <v:shape id="_x0000_i1030" type="#_x0000_t75" style="width:172.5pt;height:40.5pt" o:ole="">
            <v:imagedata r:id="rId19" o:title=""/>
          </v:shape>
          <o:OLEObject Type="Embed" ProgID="Package" ShapeID="_x0000_i1030" DrawAspect="Content" ObjectID="_1604323094" r:id="rId20"/>
        </w:object>
      </w:r>
    </w:p>
    <w:p w:rsidR="00123666" w:rsidRDefault="00123666">
      <w:pPr>
        <w:rPr>
          <w:lang w:eastAsia="zh-CN" w:bidi="ar-AE"/>
        </w:rPr>
      </w:pPr>
    </w:p>
    <w:p w:rsidR="00123666" w:rsidRDefault="00214C7F">
      <w:pPr>
        <w:pStyle w:val="Heading3"/>
        <w:keepLines w:val="0"/>
        <w:numPr>
          <w:ilvl w:val="0"/>
          <w:numId w:val="0"/>
        </w:numPr>
        <w:suppressAutoHyphens/>
        <w:spacing w:before="0" w:after="120" w:line="240" w:lineRule="auto"/>
        <w:ind w:left="360" w:right="360" w:hanging="360"/>
        <w:rPr>
          <w:rFonts w:ascii="Book Antiqua" w:eastAsia="Book Antiqua" w:hAnsi="Book Antiqua" w:cs="Times New Roman"/>
          <w:iCs/>
          <w:color w:val="1F497D"/>
          <w:sz w:val="24"/>
          <w:szCs w:val="24"/>
          <w:u w:val="single"/>
          <w:lang w:eastAsia="zh-CN" w:bidi="ar-AE"/>
        </w:rPr>
      </w:pPr>
      <w:bookmarkStart w:id="29" w:name="_Toc530581257"/>
      <w:r>
        <w:rPr>
          <w:rFonts w:ascii="Book Antiqua" w:eastAsia="Book Antiqua" w:hAnsi="Book Antiqua" w:cs="Times New Roman"/>
          <w:iCs/>
          <w:color w:val="1F497D"/>
          <w:sz w:val="24"/>
          <w:szCs w:val="24"/>
          <w:u w:val="single"/>
          <w:lang w:eastAsia="zh-CN" w:bidi="ar-AE"/>
        </w:rPr>
        <w:t>Sample SOAP Response:</w:t>
      </w:r>
      <w:bookmarkEnd w:id="29"/>
    </w:p>
    <w:p w:rsidR="00123666" w:rsidRDefault="00123666">
      <w:pPr>
        <w:pStyle w:val="Caption"/>
      </w:pPr>
      <w:r>
        <w:object w:dxaOrig="2041" w:dyaOrig="459">
          <v:shape id="ole_rId15" o:spid="_x0000_i1031" style="width:180pt;height:40.5pt" coordsize="" o:spt="100" adj="0,,0" path="" stroked="f">
            <v:stroke joinstyle="miter"/>
            <v:imagedata r:id="rId21" o:title=""/>
            <v:formulas/>
            <v:path o:connecttype="segments"/>
          </v:shape>
          <o:OLEObject Type="Embed" ProgID="Package" ShapeID="ole_rId15" DrawAspect="Content" ObjectID="_1604323095" r:id="rId22"/>
        </w:object>
      </w:r>
    </w:p>
    <w:p w:rsidR="00123666" w:rsidRDefault="00123666">
      <w:pPr>
        <w:pStyle w:val="Caption"/>
      </w:pPr>
    </w:p>
    <w:p w:rsidR="00123666" w:rsidRDefault="00123666">
      <w:pPr>
        <w:pStyle w:val="Caption"/>
      </w:pPr>
    </w:p>
    <w:p w:rsidR="00123666" w:rsidRDefault="00123666">
      <w:pPr>
        <w:pStyle w:val="Caption"/>
      </w:pPr>
    </w:p>
    <w:p w:rsidR="00123666" w:rsidRDefault="00214C7F">
      <w:pPr>
        <w:pStyle w:val="Heading2"/>
        <w:keepLines w:val="0"/>
        <w:numPr>
          <w:ilvl w:val="0"/>
          <w:numId w:val="0"/>
        </w:numPr>
        <w:suppressAutoHyphens/>
        <w:spacing w:before="0" w:after="120" w:line="240" w:lineRule="auto"/>
        <w:ind w:left="576" w:right="-51" w:hanging="576"/>
        <w:rPr>
          <w:rFonts w:ascii="Book Antiqua" w:eastAsia="Times New Roman" w:hAnsi="Book Antiqua" w:cs="Book Antiqua"/>
          <w:color w:val="1F497D"/>
          <w:sz w:val="24"/>
          <w:szCs w:val="24"/>
          <w:u w:val="single"/>
          <w:lang w:eastAsia="zh-CN" w:bidi="ar-AE"/>
        </w:rPr>
      </w:pPr>
      <w:bookmarkStart w:id="30" w:name="_Toc530581258"/>
      <w:r>
        <w:rPr>
          <w:rStyle w:val="Heading2Char"/>
          <w:rFonts w:ascii="Book Antiqua" w:eastAsia="Times New Roman" w:hAnsi="Book Antiqua" w:cs="Book Antiqua"/>
          <w:color w:val="1F497D"/>
          <w:sz w:val="24"/>
          <w:szCs w:val="24"/>
          <w:u w:val="single"/>
          <w:lang w:eastAsia="zh-CN" w:bidi="ar-AE"/>
        </w:rPr>
        <w:lastRenderedPageBreak/>
        <w:t>Fault Response:</w:t>
      </w:r>
      <w:bookmarkEnd w:id="30"/>
    </w:p>
    <w:p w:rsidR="00123666" w:rsidRDefault="00214C7F">
      <w:pPr>
        <w:pStyle w:val="Heading3"/>
        <w:keepLines w:val="0"/>
        <w:numPr>
          <w:ilvl w:val="2"/>
          <w:numId w:val="4"/>
        </w:numPr>
        <w:suppressAutoHyphens/>
        <w:spacing w:before="0" w:after="120" w:line="240" w:lineRule="auto"/>
        <w:ind w:left="360" w:right="360" w:hanging="360"/>
        <w:rPr>
          <w:rFonts w:ascii="Book Antiqua" w:hAnsi="Book Antiqua"/>
        </w:rPr>
      </w:pPr>
      <w:bookmarkStart w:id="31" w:name="_Toc530581259"/>
      <w:r>
        <w:rPr>
          <w:rFonts w:ascii="Book Antiqua" w:hAnsi="Book Antiqua"/>
        </w:rPr>
        <w:t>Error Response Type</w:t>
      </w:r>
      <w:bookmarkEnd w:id="31"/>
    </w:p>
    <w:tbl>
      <w:tblPr>
        <w:tblW w:w="9468"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86"/>
        <w:gridCol w:w="1556"/>
        <w:gridCol w:w="989"/>
        <w:gridCol w:w="1204"/>
        <w:gridCol w:w="3033"/>
      </w:tblGrid>
      <w:tr w:rsidR="00123666">
        <w:trPr>
          <w:trHeight w:val="665"/>
        </w:trPr>
        <w:tc>
          <w:tcPr>
            <w:tcW w:w="2686" w:type="dxa"/>
            <w:tcBorders>
              <w:top w:val="single" w:sz="4" w:space="0" w:color="00000A"/>
              <w:left w:val="single" w:sz="4" w:space="0" w:color="00000A"/>
              <w:bottom w:val="single" w:sz="4" w:space="0" w:color="00000A"/>
              <w:right w:val="single" w:sz="4" w:space="0" w:color="00000A"/>
            </w:tcBorders>
            <w:shd w:val="clear" w:color="auto" w:fill="C6D9F1"/>
            <w:tcMar>
              <w:left w:w="8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Name</w:t>
            </w:r>
          </w:p>
        </w:tc>
        <w:tc>
          <w:tcPr>
            <w:tcW w:w="1556" w:type="dxa"/>
            <w:tcBorders>
              <w:top w:val="single" w:sz="4" w:space="0" w:color="00000A"/>
              <w:left w:val="single" w:sz="4" w:space="0" w:color="00000A"/>
              <w:bottom w:val="single" w:sz="4" w:space="0" w:color="00000A"/>
              <w:right w:val="single" w:sz="4" w:space="0" w:color="00000A"/>
            </w:tcBorders>
            <w:shd w:val="clear" w:color="auto" w:fill="C6D9F1"/>
            <w:tcMar>
              <w:left w:w="8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Type</w:t>
            </w:r>
          </w:p>
        </w:tc>
        <w:tc>
          <w:tcPr>
            <w:tcW w:w="989" w:type="dxa"/>
            <w:tcBorders>
              <w:top w:val="single" w:sz="4" w:space="0" w:color="00000A"/>
              <w:left w:val="single" w:sz="4" w:space="0" w:color="00000A"/>
              <w:bottom w:val="single" w:sz="4" w:space="0" w:color="00000A"/>
              <w:right w:val="single" w:sz="4" w:space="0" w:color="00000A"/>
            </w:tcBorders>
            <w:shd w:val="clear" w:color="auto" w:fill="C6D9F1"/>
            <w:tcMar>
              <w:left w:w="8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Length</w:t>
            </w:r>
          </w:p>
        </w:tc>
        <w:tc>
          <w:tcPr>
            <w:tcW w:w="1204" w:type="dxa"/>
            <w:tcBorders>
              <w:top w:val="single" w:sz="4" w:space="0" w:color="00000A"/>
              <w:left w:val="single" w:sz="4" w:space="0" w:color="00000A"/>
              <w:bottom w:val="single" w:sz="4" w:space="0" w:color="00000A"/>
              <w:right w:val="single" w:sz="4" w:space="0" w:color="00000A"/>
            </w:tcBorders>
            <w:shd w:val="clear" w:color="auto" w:fill="C6D9F1"/>
            <w:tcMar>
              <w:left w:w="8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Optional</w:t>
            </w:r>
          </w:p>
        </w:tc>
        <w:tc>
          <w:tcPr>
            <w:tcW w:w="3033" w:type="dxa"/>
            <w:tcBorders>
              <w:top w:val="single" w:sz="4" w:space="0" w:color="00000A"/>
              <w:left w:val="single" w:sz="4" w:space="0" w:color="00000A"/>
              <w:bottom w:val="single" w:sz="4" w:space="0" w:color="00000A"/>
              <w:right w:val="single" w:sz="4" w:space="0" w:color="00000A"/>
            </w:tcBorders>
            <w:shd w:val="clear" w:color="auto" w:fill="C6D9F1"/>
            <w:tcMar>
              <w:left w:w="88" w:type="dxa"/>
            </w:tcMar>
            <w:vAlign w:val="center"/>
          </w:tcPr>
          <w:p w:rsidR="00123666" w:rsidRDefault="00214C7F">
            <w:pPr>
              <w:keepNext/>
              <w:suppressAutoHyphens/>
              <w:spacing w:after="0" w:line="240" w:lineRule="auto"/>
              <w:rPr>
                <w:rFonts w:ascii="Book Antiqua" w:eastAsia="Times New Roman" w:hAnsi="Book Antiqua" w:cs="Times New Roman"/>
                <w:b/>
                <w:bCs/>
                <w:color w:val="00000A"/>
                <w:sz w:val="24"/>
                <w:szCs w:val="24"/>
                <w:lang w:eastAsia="zh-CN"/>
              </w:rPr>
            </w:pPr>
            <w:r>
              <w:rPr>
                <w:rFonts w:ascii="Book Antiqua" w:eastAsia="Times New Roman" w:hAnsi="Book Antiqua" w:cs="Times New Roman"/>
                <w:b/>
                <w:bCs/>
                <w:color w:val="00000A"/>
                <w:sz w:val="24"/>
                <w:szCs w:val="24"/>
                <w:lang w:eastAsia="zh-CN"/>
              </w:rPr>
              <w:t>Description</w:t>
            </w:r>
          </w:p>
        </w:tc>
      </w:tr>
      <w:tr w:rsidR="00123666">
        <w:tc>
          <w:tcPr>
            <w:tcW w:w="268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responseCode</w:t>
            </w:r>
            <w:proofErr w:type="spellEnd"/>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Integer</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3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123666">
            <w:pPr>
              <w:keepNext/>
              <w:suppressAutoHyphens/>
              <w:spacing w:after="0" w:line="240" w:lineRule="auto"/>
              <w:rPr>
                <w:rFonts w:ascii="Book Antiqua" w:eastAsia="Times New Roman" w:hAnsi="Book Antiqua" w:cs="Times New Roman"/>
                <w:color w:val="00000A"/>
                <w:sz w:val="24"/>
                <w:szCs w:val="24"/>
                <w:lang w:eastAsia="zh-CN"/>
              </w:rPr>
            </w:pPr>
          </w:p>
        </w:tc>
      </w:tr>
      <w:tr w:rsidR="00123666">
        <w:tc>
          <w:tcPr>
            <w:tcW w:w="268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responseMessageAr</w:t>
            </w:r>
            <w:proofErr w:type="spellEnd"/>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3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123666">
            <w:pPr>
              <w:keepNext/>
              <w:suppressAutoHyphens/>
              <w:spacing w:after="0" w:line="240" w:lineRule="auto"/>
              <w:rPr>
                <w:rFonts w:ascii="Book Antiqua" w:eastAsia="Times New Roman" w:hAnsi="Book Antiqua" w:cs="Times New Roman"/>
                <w:color w:val="00000A"/>
                <w:sz w:val="24"/>
                <w:szCs w:val="24"/>
                <w:lang w:eastAsia="zh-CN"/>
              </w:rPr>
            </w:pPr>
          </w:p>
        </w:tc>
      </w:tr>
      <w:tr w:rsidR="00123666">
        <w:tc>
          <w:tcPr>
            <w:tcW w:w="268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proofErr w:type="spellStart"/>
            <w:r>
              <w:rPr>
                <w:rFonts w:ascii="Book Antiqua" w:eastAsia="Times New Roman" w:hAnsi="Book Antiqua" w:cs="Times New Roman"/>
                <w:color w:val="00000A"/>
                <w:sz w:val="24"/>
                <w:szCs w:val="24"/>
                <w:lang w:eastAsia="zh-CN"/>
              </w:rPr>
              <w:t>responseMessageEn</w:t>
            </w:r>
            <w:proofErr w:type="spellEnd"/>
          </w:p>
        </w:tc>
        <w:tc>
          <w:tcPr>
            <w:tcW w:w="1556"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String</w:t>
            </w:r>
          </w:p>
        </w:tc>
        <w:tc>
          <w:tcPr>
            <w:tcW w:w="989"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N/A</w:t>
            </w:r>
          </w:p>
        </w:tc>
        <w:tc>
          <w:tcPr>
            <w:tcW w:w="1204"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214C7F">
            <w:pPr>
              <w:keepNext/>
              <w:suppressAutoHyphens/>
              <w:spacing w:after="0" w:line="240" w:lineRule="auto"/>
              <w:rPr>
                <w:rFonts w:ascii="Book Antiqua" w:eastAsia="Times New Roman" w:hAnsi="Book Antiqua" w:cs="Times New Roman"/>
                <w:color w:val="00000A"/>
                <w:sz w:val="24"/>
                <w:szCs w:val="24"/>
                <w:lang w:eastAsia="zh-CN"/>
              </w:rPr>
            </w:pPr>
            <w:r>
              <w:rPr>
                <w:rFonts w:ascii="Book Antiqua" w:eastAsia="Times New Roman" w:hAnsi="Book Antiqua" w:cs="Times New Roman"/>
                <w:color w:val="00000A"/>
                <w:sz w:val="24"/>
                <w:szCs w:val="24"/>
                <w:lang w:eastAsia="zh-CN"/>
              </w:rPr>
              <w:t>Yes</w:t>
            </w:r>
          </w:p>
        </w:tc>
        <w:tc>
          <w:tcPr>
            <w:tcW w:w="3033"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rsidR="00123666" w:rsidRDefault="00123666">
            <w:pPr>
              <w:keepNext/>
              <w:suppressAutoHyphens/>
              <w:spacing w:after="0" w:line="240" w:lineRule="auto"/>
              <w:rPr>
                <w:rFonts w:ascii="Book Antiqua" w:eastAsia="Times New Roman" w:hAnsi="Book Antiqua" w:cs="Times New Roman"/>
                <w:color w:val="00000A"/>
                <w:sz w:val="24"/>
                <w:szCs w:val="24"/>
                <w:lang w:eastAsia="zh-CN"/>
              </w:rPr>
            </w:pPr>
          </w:p>
        </w:tc>
      </w:tr>
    </w:tbl>
    <w:p w:rsidR="00123666" w:rsidRDefault="00123666">
      <w:pPr>
        <w:pStyle w:val="Heading3"/>
        <w:numPr>
          <w:ilvl w:val="2"/>
          <w:numId w:val="5"/>
        </w:numPr>
        <w:rPr>
          <w:rFonts w:asciiTheme="minorBidi" w:eastAsia="MS Mincho" w:hAnsiTheme="minorBidi"/>
          <w:sz w:val="20"/>
          <w:szCs w:val="20"/>
          <w:lang w:val="en-GB" w:eastAsia="ja-JP"/>
        </w:rPr>
      </w:pPr>
    </w:p>
    <w:p w:rsidR="00123666" w:rsidRDefault="00123666">
      <w:pPr>
        <w:pStyle w:val="Heading3"/>
        <w:numPr>
          <w:ilvl w:val="2"/>
          <w:numId w:val="5"/>
        </w:numPr>
      </w:pPr>
    </w:p>
    <w:p w:rsidR="00123666" w:rsidRDefault="00123666">
      <w:pPr>
        <w:rPr>
          <w:lang w:val="en-GB" w:eastAsia="ja-JP"/>
        </w:rPr>
      </w:pPr>
    </w:p>
    <w:p w:rsidR="00123666" w:rsidRDefault="00123666">
      <w:pPr>
        <w:pStyle w:val="Heading3"/>
        <w:numPr>
          <w:ilvl w:val="2"/>
          <w:numId w:val="5"/>
        </w:numPr>
      </w:pPr>
    </w:p>
    <w:sectPr w:rsidR="00123666" w:rsidSect="00123666">
      <w:headerReference w:type="default" r:id="rId23"/>
      <w:footerReference w:type="default" r:id="rId24"/>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C7F" w:rsidRDefault="00214C7F" w:rsidP="00123666">
      <w:pPr>
        <w:spacing w:after="0" w:line="240" w:lineRule="auto"/>
      </w:pPr>
      <w:r>
        <w:separator/>
      </w:r>
    </w:p>
  </w:endnote>
  <w:endnote w:type="continuationSeparator" w:id="0">
    <w:p w:rsidR="00214C7F" w:rsidRDefault="00214C7F" w:rsidP="0012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raditional Arabic">
    <w:panose1 w:val="02020603050405020304"/>
    <w:charset w:val="00"/>
    <w:family w:val="roman"/>
    <w:pitch w:val="variable"/>
    <w:sig w:usb0="00002003" w:usb1="80000000" w:usb2="00000008" w:usb3="00000000" w:csb0="00000041" w:csb1="00000000"/>
  </w:font>
  <w:font w:name="Antique Olive">
    <w:altName w:val="Times New Roman"/>
    <w:charset w:val="01"/>
    <w:family w:val="roman"/>
    <w:pitch w:val="variable"/>
  </w:font>
  <w:font w:name="Arabic Transparent">
    <w:panose1 w:val="020B06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666" w:rsidRDefault="00214C7F">
    <w:pPr>
      <w:pStyle w:val="Footer"/>
      <w:jc w:val="center"/>
    </w:pPr>
    <w:r>
      <w:rPr>
        <w:rFonts w:ascii="Book Antiqua" w:hAnsi="Book Antiqua"/>
        <w:sz w:val="16"/>
        <w:szCs w:val="16"/>
        <w:lang w:bidi="ar-AE"/>
      </w:rPr>
      <w:t>Copyright 2018 I-Soft (Ideal Soft Emirates LLC). All rights reserved</w:t>
    </w:r>
    <w:r>
      <w:rPr>
        <w:sz w:val="16"/>
        <w:szCs w:val="16"/>
      </w:rPr>
      <w:tab/>
    </w:r>
    <w:r w:rsidR="00123666">
      <w:rPr>
        <w:sz w:val="16"/>
        <w:szCs w:val="16"/>
      </w:rPr>
      <w:fldChar w:fldCharType="begin"/>
    </w:r>
    <w:r>
      <w:instrText>PAGE</w:instrText>
    </w:r>
    <w:r w:rsidR="00123666">
      <w:fldChar w:fldCharType="separate"/>
    </w:r>
    <w:r w:rsidR="00056BF1">
      <w:rPr>
        <w:noProof/>
        <w:sz w:val="16"/>
        <w:szCs w:val="16"/>
      </w:rPr>
      <w:t>6</w:t>
    </w:r>
    <w:r w:rsidR="00123666">
      <w:fldChar w:fldCharType="end"/>
    </w:r>
    <w:r>
      <w:rPr>
        <w:rStyle w:val="PageNumber"/>
        <w:sz w:val="16"/>
        <w:szCs w:val="16"/>
      </w:rPr>
      <w:t xml:space="preserve"> of </w:t>
    </w:r>
    <w:r w:rsidR="00123666">
      <w:rPr>
        <w:rStyle w:val="PageNumber"/>
        <w:sz w:val="16"/>
        <w:szCs w:val="16"/>
      </w:rPr>
      <w:fldChar w:fldCharType="begin"/>
    </w:r>
    <w:r>
      <w:instrText>NUMPAGES</w:instrText>
    </w:r>
    <w:r w:rsidR="00123666">
      <w:fldChar w:fldCharType="separate"/>
    </w:r>
    <w:r w:rsidR="00056BF1">
      <w:rPr>
        <w:rStyle w:val="PageNumber"/>
        <w:noProof/>
        <w:sz w:val="16"/>
        <w:szCs w:val="16"/>
      </w:rPr>
      <w:t>9</w:t>
    </w:r>
    <w:r w:rsidR="00123666">
      <w:fldChar w:fldCharType="end"/>
    </w:r>
  </w:p>
  <w:p w:rsidR="00123666" w:rsidRDefault="00123666">
    <w:pPr>
      <w:pStyle w:val="Footer"/>
    </w:pPr>
  </w:p>
  <w:p w:rsidR="00123666" w:rsidRDefault="0012366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C7F" w:rsidRDefault="00214C7F" w:rsidP="00123666">
      <w:pPr>
        <w:spacing w:after="0" w:line="240" w:lineRule="auto"/>
      </w:pPr>
      <w:r>
        <w:separator/>
      </w:r>
    </w:p>
  </w:footnote>
  <w:footnote w:type="continuationSeparator" w:id="0">
    <w:p w:rsidR="00214C7F" w:rsidRDefault="00214C7F" w:rsidP="00123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3666" w:rsidRDefault="00214C7F">
    <w:pPr>
      <w:pBdr>
        <w:bottom w:val="single" w:sz="4" w:space="12" w:color="00000A"/>
      </w:pBdr>
      <w:tabs>
        <w:tab w:val="left" w:pos="2708"/>
        <w:tab w:val="left" w:pos="2850"/>
        <w:tab w:val="left" w:pos="4800"/>
        <w:tab w:val="left" w:pos="5805"/>
        <w:tab w:val="right" w:pos="10080"/>
      </w:tabs>
      <w:ind w:left="-851" w:right="-441"/>
      <w:rPr>
        <w:rFonts w:ascii="Arial" w:hAnsi="Arial" w:cs="Traditional Arabic"/>
        <w:b/>
        <w:bCs/>
        <w:color w:val="2E74B5"/>
        <w:sz w:val="12"/>
        <w:szCs w:val="18"/>
      </w:rPr>
    </w:pPr>
    <w:r>
      <w:rPr>
        <w:noProof/>
      </w:rPr>
      <w:drawing>
        <wp:inline distT="0" distB="0" distL="0" distR="0">
          <wp:extent cx="2019300" cy="276225"/>
          <wp:effectExtent l="0" t="0" r="0" b="0"/>
          <wp:docPr id="2" name="Picture 2" descr="ISOF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SOFT NEW LOGO"/>
                  <pic:cNvPicPr>
                    <a:picLocks noChangeAspect="1" noChangeArrowheads="1"/>
                  </pic:cNvPicPr>
                </pic:nvPicPr>
                <pic:blipFill>
                  <a:blip r:embed="rId1"/>
                  <a:stretch>
                    <a:fillRect/>
                  </a:stretch>
                </pic:blipFill>
                <pic:spPr bwMode="auto">
                  <a:xfrm>
                    <a:off x="0" y="0"/>
                    <a:ext cx="2019300" cy="276225"/>
                  </a:xfrm>
                  <a:prstGeom prst="rect">
                    <a:avLst/>
                  </a:prstGeom>
                </pic:spPr>
              </pic:pic>
            </a:graphicData>
          </a:graphic>
        </wp:inline>
      </w:drawing>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ntique Olive" w:hAnsi="Antique Olive" w:cs="Arabic Transparent"/>
        <w:i/>
        <w:iCs/>
        <w:color w:val="2E74B5"/>
        <w:sz w:val="12"/>
        <w:szCs w:val="16"/>
        <w:lang w:val="en-GB"/>
      </w:rPr>
      <w:tab/>
    </w:r>
    <w:r>
      <w:rPr>
        <w:rFonts w:ascii="Arial" w:hAnsi="Arial" w:cs="Traditional Arabic"/>
        <w:b/>
        <w:bCs/>
        <w:color w:val="2E74B5"/>
        <w:sz w:val="12"/>
        <w:szCs w:val="52"/>
        <w:rtl/>
        <w:lang w:val="en-GB"/>
      </w:rPr>
      <w:t xml:space="preserve">أيديال سوفت </w:t>
    </w:r>
    <w:r>
      <w:rPr>
        <w:rFonts w:ascii="Arial" w:hAnsi="Arial" w:cs="Traditional Arabic"/>
        <w:b/>
        <w:bCs/>
        <w:color w:val="2E74B5"/>
        <w:sz w:val="12"/>
        <w:rtl/>
        <w:lang w:val="en-GB"/>
      </w:rPr>
      <w:t>الإمارات</w:t>
    </w:r>
    <w:r>
      <w:rPr>
        <w:rFonts w:ascii="Arial" w:hAnsi="Arial" w:cs="Traditional Arabic"/>
        <w:b/>
        <w:bCs/>
        <w:color w:val="2E74B5"/>
        <w:sz w:val="12"/>
        <w:szCs w:val="18"/>
        <w:rtl/>
        <w:lang w:val="en-GB"/>
      </w:rPr>
      <w:t xml:space="preserve"> ذ.م.م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62814"/>
    <w:multiLevelType w:val="multilevel"/>
    <w:tmpl w:val="86BED21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18BC1AC9"/>
    <w:multiLevelType w:val="multilevel"/>
    <w:tmpl w:val="7708DF9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40582161"/>
    <w:multiLevelType w:val="multilevel"/>
    <w:tmpl w:val="5DFAA7BA"/>
    <w:lvl w:ilvl="0">
      <w:start w:val="1"/>
      <w:numFmt w:val="decimal"/>
      <w:lvlText w:val="%1-"/>
      <w:lvlJc w:val="left"/>
      <w:pPr>
        <w:ind w:left="720" w:hanging="360"/>
      </w:pPr>
      <w:rPr>
        <w:rFonts w:ascii="Book Antiqua" w:hAnsi="Book Antiqua" w:cs="Arial"/>
        <w:b/>
        <w:color w:val="00000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CF41D8"/>
    <w:multiLevelType w:val="multilevel"/>
    <w:tmpl w:val="ADD07D2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3107DA4"/>
    <w:multiLevelType w:val="multilevel"/>
    <w:tmpl w:val="A3BAA04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3666"/>
    <w:rsid w:val="00056BF1"/>
    <w:rsid w:val="00123666"/>
    <w:rsid w:val="001A2DF2"/>
    <w:rsid w:val="00214C7F"/>
    <w:rsid w:val="00607FBF"/>
    <w:rsid w:val="00667892"/>
    <w:rsid w:val="00EB1D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1F21395F-A742-4E0E-BDFA-8C592A78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8FA"/>
    <w:pPr>
      <w:spacing w:after="200" w:line="276" w:lineRule="auto"/>
    </w:pPr>
  </w:style>
  <w:style w:type="paragraph" w:styleId="Heading1">
    <w:name w:val="heading 1"/>
    <w:basedOn w:val="Normal"/>
    <w:link w:val="Heading1Char"/>
    <w:autoRedefine/>
    <w:qFormat/>
    <w:rsid w:val="009D2DBB"/>
    <w:pPr>
      <w:numPr>
        <w:numId w:val="1"/>
      </w:numPr>
      <w:pBdr>
        <w:bottom w:val="single" w:sz="4" w:space="1" w:color="00000A"/>
      </w:pBdr>
      <w:shd w:val="clear" w:color="auto" w:fill="1F497D"/>
      <w:spacing w:after="120" w:line="240" w:lineRule="auto"/>
      <w:outlineLvl w:val="0"/>
    </w:pPr>
    <w:rPr>
      <w:rFonts w:ascii="Book Antiqua" w:eastAsia="Times New Roman" w:hAnsi="Book Antiqua" w:cs="Times New Roman"/>
      <w:color w:val="FFFFFF"/>
      <w:sz w:val="28"/>
      <w:szCs w:val="28"/>
      <w:lang w:bidi="ar-AE"/>
    </w:rPr>
  </w:style>
  <w:style w:type="paragraph" w:styleId="Heading2">
    <w:name w:val="heading 2"/>
    <w:basedOn w:val="Normal"/>
    <w:next w:val="Normal"/>
    <w:link w:val="Heading2Char"/>
    <w:unhideWhenUsed/>
    <w:qFormat/>
    <w:rsid w:val="0015315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1531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6B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7C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11B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4037B"/>
    <w:rPr>
      <w:color w:val="0000FF" w:themeColor="hyperlink"/>
      <w:u w:val="single"/>
    </w:rPr>
  </w:style>
  <w:style w:type="character" w:customStyle="1" w:styleId="Heading1Char">
    <w:name w:val="Heading 1 Char"/>
    <w:basedOn w:val="DefaultParagraphFont"/>
    <w:link w:val="Heading1"/>
    <w:qFormat/>
    <w:rsid w:val="009D2DBB"/>
    <w:rPr>
      <w:rFonts w:ascii="Book Antiqua" w:eastAsia="Times New Roman" w:hAnsi="Book Antiqua" w:cs="Times New Roman"/>
      <w:color w:val="FFFFFF"/>
      <w:sz w:val="28"/>
      <w:szCs w:val="28"/>
      <w:shd w:val="clear" w:color="auto" w:fill="1F497D"/>
      <w:lang w:bidi="ar-AE"/>
    </w:rPr>
  </w:style>
  <w:style w:type="character" w:customStyle="1" w:styleId="BodyTextChar">
    <w:name w:val="Body Text Char"/>
    <w:basedOn w:val="DefaultParagraphFont"/>
    <w:link w:val="BodyText"/>
    <w:qFormat/>
    <w:rsid w:val="009D2DBB"/>
    <w:rPr>
      <w:rFonts w:ascii="Times New Roman" w:eastAsia="Times New Roman" w:hAnsi="Times New Roman" w:cs="Times New Roman"/>
      <w:szCs w:val="20"/>
    </w:rPr>
  </w:style>
  <w:style w:type="character" w:customStyle="1" w:styleId="Heading2Char">
    <w:name w:val="Heading 2 Char"/>
    <w:basedOn w:val="DefaultParagraphFont"/>
    <w:link w:val="Heading2"/>
    <w:qFormat/>
    <w:rsid w:val="001531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qFormat/>
    <w:rsid w:val="0015315A"/>
    <w:rPr>
      <w:rFonts w:asciiTheme="majorHAnsi" w:eastAsiaTheme="majorEastAsia" w:hAnsiTheme="majorHAnsi" w:cstheme="majorBidi"/>
      <w:b/>
      <w:bCs/>
      <w:color w:val="4F81BD" w:themeColor="accent1"/>
    </w:rPr>
  </w:style>
  <w:style w:type="character" w:customStyle="1" w:styleId="BodyText2Char">
    <w:name w:val="Body Text 2 Char"/>
    <w:basedOn w:val="DefaultParagraphFont"/>
    <w:link w:val="BodyText2"/>
    <w:uiPriority w:val="99"/>
    <w:semiHidden/>
    <w:qFormat/>
    <w:rsid w:val="00006422"/>
  </w:style>
  <w:style w:type="character" w:customStyle="1" w:styleId="BalloonTextChar">
    <w:name w:val="Balloon Text Char"/>
    <w:basedOn w:val="DefaultParagraphFont"/>
    <w:link w:val="BalloonText"/>
    <w:uiPriority w:val="99"/>
    <w:semiHidden/>
    <w:qFormat/>
    <w:rsid w:val="00A20E8C"/>
    <w:rPr>
      <w:rFonts w:ascii="Tahoma" w:hAnsi="Tahoma" w:cs="Tahoma"/>
      <w:sz w:val="16"/>
      <w:szCs w:val="16"/>
    </w:rPr>
  </w:style>
  <w:style w:type="character" w:customStyle="1" w:styleId="apple-style-span">
    <w:name w:val="apple-style-span"/>
    <w:basedOn w:val="DefaultParagraphFont"/>
    <w:qFormat/>
    <w:rsid w:val="00817CA5"/>
  </w:style>
  <w:style w:type="character" w:customStyle="1" w:styleId="apple-converted-space">
    <w:name w:val="apple-converted-space"/>
    <w:basedOn w:val="DefaultParagraphFont"/>
    <w:qFormat/>
    <w:rsid w:val="00817CA5"/>
  </w:style>
  <w:style w:type="character" w:customStyle="1" w:styleId="HeaderChar">
    <w:name w:val="Header Char"/>
    <w:basedOn w:val="DefaultParagraphFont"/>
    <w:link w:val="Header"/>
    <w:uiPriority w:val="99"/>
    <w:qFormat/>
    <w:rsid w:val="009F45C4"/>
  </w:style>
  <w:style w:type="character" w:customStyle="1" w:styleId="FooterChar">
    <w:name w:val="Footer Char"/>
    <w:basedOn w:val="DefaultParagraphFont"/>
    <w:link w:val="Footer"/>
    <w:qFormat/>
    <w:rsid w:val="009F45C4"/>
  </w:style>
  <w:style w:type="character" w:styleId="PageNumber">
    <w:name w:val="page number"/>
    <w:basedOn w:val="DefaultParagraphFont"/>
    <w:semiHidden/>
    <w:qFormat/>
    <w:rsid w:val="008C1C71"/>
  </w:style>
  <w:style w:type="character" w:customStyle="1" w:styleId="PlainTextChar">
    <w:name w:val="Plain Text Char"/>
    <w:basedOn w:val="DefaultParagraphFont"/>
    <w:link w:val="PlainText"/>
    <w:uiPriority w:val="99"/>
    <w:qFormat/>
    <w:rsid w:val="005437BE"/>
    <w:rPr>
      <w:rFonts w:ascii="Consolas" w:eastAsiaTheme="minorHAnsi" w:hAnsi="Consolas" w:cs="Consolas"/>
      <w:sz w:val="21"/>
      <w:szCs w:val="21"/>
    </w:rPr>
  </w:style>
  <w:style w:type="character" w:customStyle="1" w:styleId="Heading4Char">
    <w:name w:val="Heading 4 Char"/>
    <w:basedOn w:val="DefaultParagraphFont"/>
    <w:link w:val="Heading4"/>
    <w:uiPriority w:val="9"/>
    <w:qFormat/>
    <w:rsid w:val="003946B1"/>
    <w:rPr>
      <w:rFonts w:asciiTheme="majorHAnsi" w:eastAsiaTheme="majorEastAsia" w:hAnsiTheme="majorHAnsi" w:cstheme="majorBidi"/>
      <w:b/>
      <w:bCs/>
      <w:i/>
      <w:iCs/>
      <w:color w:val="4F81BD" w:themeColor="accent1"/>
    </w:rPr>
  </w:style>
  <w:style w:type="character" w:customStyle="1" w:styleId="DocumentMapChar">
    <w:name w:val="Document Map Char"/>
    <w:basedOn w:val="DefaultParagraphFont"/>
    <w:link w:val="DocumentMap"/>
    <w:uiPriority w:val="99"/>
    <w:semiHidden/>
    <w:qFormat/>
    <w:rsid w:val="00076767"/>
    <w:rPr>
      <w:rFonts w:ascii="Tahoma" w:hAnsi="Tahoma" w:cs="Tahoma"/>
      <w:sz w:val="16"/>
      <w:szCs w:val="16"/>
    </w:rPr>
  </w:style>
  <w:style w:type="character" w:styleId="CommentReference">
    <w:name w:val="annotation reference"/>
    <w:basedOn w:val="DefaultParagraphFont"/>
    <w:uiPriority w:val="99"/>
    <w:semiHidden/>
    <w:unhideWhenUsed/>
    <w:qFormat/>
    <w:rsid w:val="00076767"/>
    <w:rPr>
      <w:sz w:val="16"/>
      <w:szCs w:val="16"/>
    </w:rPr>
  </w:style>
  <w:style w:type="character" w:customStyle="1" w:styleId="CommentTextChar">
    <w:name w:val="Comment Text Char"/>
    <w:basedOn w:val="DefaultParagraphFont"/>
    <w:link w:val="CommentText"/>
    <w:uiPriority w:val="99"/>
    <w:semiHidden/>
    <w:qFormat/>
    <w:rsid w:val="00076767"/>
    <w:rPr>
      <w:sz w:val="20"/>
      <w:szCs w:val="20"/>
    </w:rPr>
  </w:style>
  <w:style w:type="character" w:customStyle="1" w:styleId="CommentSubjectChar">
    <w:name w:val="Comment Subject Char"/>
    <w:basedOn w:val="CommentTextChar"/>
    <w:link w:val="CommentSubject"/>
    <w:uiPriority w:val="99"/>
    <w:semiHidden/>
    <w:qFormat/>
    <w:rsid w:val="00076767"/>
    <w:rPr>
      <w:b/>
      <w:bCs/>
      <w:sz w:val="20"/>
      <w:szCs w:val="20"/>
    </w:rPr>
  </w:style>
  <w:style w:type="character" w:customStyle="1" w:styleId="Heading5Char">
    <w:name w:val="Heading 5 Char"/>
    <w:basedOn w:val="DefaultParagraphFont"/>
    <w:link w:val="Heading5"/>
    <w:uiPriority w:val="9"/>
    <w:qFormat/>
    <w:rsid w:val="001F7C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qFormat/>
    <w:rsid w:val="00211BF4"/>
    <w:rPr>
      <w:rFonts w:asciiTheme="majorHAnsi" w:eastAsiaTheme="majorEastAsia" w:hAnsiTheme="majorHAnsi" w:cstheme="majorBidi"/>
      <w:i/>
      <w:iCs/>
      <w:color w:val="243F60" w:themeColor="accent1" w:themeShade="7F"/>
    </w:rPr>
  </w:style>
  <w:style w:type="character" w:customStyle="1" w:styleId="Link">
    <w:name w:val="Link"/>
    <w:uiPriority w:val="99"/>
    <w:qFormat/>
    <w:rsid w:val="00327C97"/>
    <w:rPr>
      <w:color w:val="0062FF"/>
      <w:u w:val="single"/>
    </w:rPr>
  </w:style>
  <w:style w:type="character" w:customStyle="1" w:styleId="ListLabel1">
    <w:name w:val="ListLabel 1"/>
    <w:qFormat/>
    <w:rsid w:val="005D4EA1"/>
    <w:rPr>
      <w:rFonts w:eastAsia="Times New Roman" w:cs="Times New Roman"/>
    </w:rPr>
  </w:style>
  <w:style w:type="character" w:customStyle="1" w:styleId="ListLabel2">
    <w:name w:val="ListLabel 2"/>
    <w:qFormat/>
    <w:rsid w:val="005D4EA1"/>
    <w:rPr>
      <w:rFonts w:cs="Courier New"/>
    </w:rPr>
  </w:style>
  <w:style w:type="character" w:customStyle="1" w:styleId="ListLabel3">
    <w:name w:val="ListLabel 3"/>
    <w:qFormat/>
    <w:rsid w:val="005D4EA1"/>
    <w:rPr>
      <w:rFonts w:cs="Courier New"/>
    </w:rPr>
  </w:style>
  <w:style w:type="character" w:customStyle="1" w:styleId="ListLabel4">
    <w:name w:val="ListLabel 4"/>
    <w:qFormat/>
    <w:rsid w:val="005D4EA1"/>
    <w:rPr>
      <w:rFonts w:cs="Courier New"/>
    </w:rPr>
  </w:style>
  <w:style w:type="character" w:customStyle="1" w:styleId="ListLabel5">
    <w:name w:val="ListLabel 5"/>
    <w:qFormat/>
    <w:rsid w:val="005D4EA1"/>
    <w:rPr>
      <w:sz w:val="22"/>
    </w:rPr>
  </w:style>
  <w:style w:type="character" w:customStyle="1" w:styleId="ListLabel6">
    <w:name w:val="ListLabel 6"/>
    <w:qFormat/>
    <w:rsid w:val="005D4EA1"/>
    <w:rPr>
      <w:rFonts w:cs="Courier New"/>
    </w:rPr>
  </w:style>
  <w:style w:type="character" w:customStyle="1" w:styleId="ListLabel7">
    <w:name w:val="ListLabel 7"/>
    <w:qFormat/>
    <w:rsid w:val="005D4EA1"/>
    <w:rPr>
      <w:rFonts w:cs="Courier New"/>
    </w:rPr>
  </w:style>
  <w:style w:type="character" w:customStyle="1" w:styleId="ListLabel8">
    <w:name w:val="ListLabel 8"/>
    <w:qFormat/>
    <w:rsid w:val="005D4EA1"/>
    <w:rPr>
      <w:rFonts w:cs="Courier New"/>
    </w:rPr>
  </w:style>
  <w:style w:type="character" w:customStyle="1" w:styleId="ListLabel9">
    <w:name w:val="ListLabel 9"/>
    <w:qFormat/>
    <w:rsid w:val="005D4EA1"/>
    <w:rPr>
      <w:rFonts w:cs="Courier New"/>
    </w:rPr>
  </w:style>
  <w:style w:type="character" w:customStyle="1" w:styleId="ListLabel10">
    <w:name w:val="ListLabel 10"/>
    <w:qFormat/>
    <w:rsid w:val="005D4EA1"/>
    <w:rPr>
      <w:rFonts w:cs="Courier New"/>
    </w:rPr>
  </w:style>
  <w:style w:type="character" w:customStyle="1" w:styleId="ListLabel11">
    <w:name w:val="ListLabel 11"/>
    <w:qFormat/>
    <w:rsid w:val="005D4EA1"/>
    <w:rPr>
      <w:rFonts w:cs="Courier New"/>
    </w:rPr>
  </w:style>
  <w:style w:type="character" w:customStyle="1" w:styleId="ListLabel12">
    <w:name w:val="ListLabel 12"/>
    <w:qFormat/>
    <w:rsid w:val="005D4EA1"/>
    <w:rPr>
      <w:rFonts w:eastAsia="Times New Roman" w:cs="Times New Roman"/>
    </w:rPr>
  </w:style>
  <w:style w:type="character" w:customStyle="1" w:styleId="ListLabel13">
    <w:name w:val="ListLabel 13"/>
    <w:qFormat/>
    <w:rsid w:val="005D4EA1"/>
    <w:rPr>
      <w:rFonts w:cs="Courier New"/>
    </w:rPr>
  </w:style>
  <w:style w:type="character" w:customStyle="1" w:styleId="ListLabel14">
    <w:name w:val="ListLabel 14"/>
    <w:qFormat/>
    <w:rsid w:val="005D4EA1"/>
    <w:rPr>
      <w:rFonts w:cs="Courier New"/>
    </w:rPr>
  </w:style>
  <w:style w:type="character" w:customStyle="1" w:styleId="ListLabel15">
    <w:name w:val="ListLabel 15"/>
    <w:qFormat/>
    <w:rsid w:val="005D4EA1"/>
    <w:rPr>
      <w:rFonts w:cs="Courier New"/>
    </w:rPr>
  </w:style>
  <w:style w:type="character" w:customStyle="1" w:styleId="ListLabel16">
    <w:name w:val="ListLabel 16"/>
    <w:qFormat/>
    <w:rsid w:val="005D4EA1"/>
    <w:rPr>
      <w:rFonts w:eastAsia="Times New Roman" w:cs="Times New Roman"/>
      <w:color w:val="000000"/>
    </w:rPr>
  </w:style>
  <w:style w:type="character" w:customStyle="1" w:styleId="ListLabel17">
    <w:name w:val="ListLabel 17"/>
    <w:qFormat/>
    <w:rsid w:val="005D4EA1"/>
    <w:rPr>
      <w:rFonts w:cs="Courier New"/>
    </w:rPr>
  </w:style>
  <w:style w:type="character" w:customStyle="1" w:styleId="ListLabel18">
    <w:name w:val="ListLabel 18"/>
    <w:qFormat/>
    <w:rsid w:val="005D4EA1"/>
    <w:rPr>
      <w:rFonts w:cs="Courier New"/>
    </w:rPr>
  </w:style>
  <w:style w:type="character" w:customStyle="1" w:styleId="ListLabel19">
    <w:name w:val="ListLabel 19"/>
    <w:qFormat/>
    <w:rsid w:val="005D4EA1"/>
    <w:rPr>
      <w:rFonts w:cs="Courier New"/>
    </w:rPr>
  </w:style>
  <w:style w:type="character" w:customStyle="1" w:styleId="ListLabel20">
    <w:name w:val="ListLabel 20"/>
    <w:qFormat/>
    <w:rsid w:val="005D4EA1"/>
    <w:rPr>
      <w:rFonts w:eastAsia="Times New Roman" w:cs="Times New Roman"/>
    </w:rPr>
  </w:style>
  <w:style w:type="character" w:customStyle="1" w:styleId="ListLabel21">
    <w:name w:val="ListLabel 21"/>
    <w:qFormat/>
    <w:rsid w:val="005D4EA1"/>
    <w:rPr>
      <w:rFonts w:cs="Courier New"/>
    </w:rPr>
  </w:style>
  <w:style w:type="character" w:customStyle="1" w:styleId="ListLabel22">
    <w:name w:val="ListLabel 22"/>
    <w:qFormat/>
    <w:rsid w:val="005D4EA1"/>
    <w:rPr>
      <w:rFonts w:cs="Courier New"/>
    </w:rPr>
  </w:style>
  <w:style w:type="character" w:customStyle="1" w:styleId="ListLabel23">
    <w:name w:val="ListLabel 23"/>
    <w:qFormat/>
    <w:rsid w:val="005D4EA1"/>
    <w:rPr>
      <w:rFonts w:cs="Courier New"/>
    </w:rPr>
  </w:style>
  <w:style w:type="character" w:customStyle="1" w:styleId="ListLabel24">
    <w:name w:val="ListLabel 24"/>
    <w:qFormat/>
    <w:rsid w:val="005D4EA1"/>
    <w:rPr>
      <w:rFonts w:cs="Courier New"/>
    </w:rPr>
  </w:style>
  <w:style w:type="character" w:customStyle="1" w:styleId="ListLabel25">
    <w:name w:val="ListLabel 25"/>
    <w:qFormat/>
    <w:rsid w:val="005D4EA1"/>
    <w:rPr>
      <w:rFonts w:cs="Courier New"/>
    </w:rPr>
  </w:style>
  <w:style w:type="character" w:customStyle="1" w:styleId="ListLabel26">
    <w:name w:val="ListLabel 26"/>
    <w:qFormat/>
    <w:rsid w:val="005D4EA1"/>
    <w:rPr>
      <w:rFonts w:cs="Courier New"/>
    </w:rPr>
  </w:style>
  <w:style w:type="character" w:customStyle="1" w:styleId="ListLabel27">
    <w:name w:val="ListLabel 27"/>
    <w:qFormat/>
    <w:rsid w:val="005D4EA1"/>
    <w:rPr>
      <w:rFonts w:cs="Courier New"/>
    </w:rPr>
  </w:style>
  <w:style w:type="character" w:customStyle="1" w:styleId="ListLabel28">
    <w:name w:val="ListLabel 28"/>
    <w:qFormat/>
    <w:rsid w:val="005D4EA1"/>
    <w:rPr>
      <w:rFonts w:cs="Courier New"/>
    </w:rPr>
  </w:style>
  <w:style w:type="character" w:customStyle="1" w:styleId="ListLabel29">
    <w:name w:val="ListLabel 29"/>
    <w:qFormat/>
    <w:rsid w:val="005D4EA1"/>
    <w:rPr>
      <w:rFonts w:cs="Courier New"/>
    </w:rPr>
  </w:style>
  <w:style w:type="character" w:customStyle="1" w:styleId="ListLabel30">
    <w:name w:val="ListLabel 30"/>
    <w:qFormat/>
    <w:rsid w:val="005D4EA1"/>
    <w:rPr>
      <w:rFonts w:cs="Courier New"/>
    </w:rPr>
  </w:style>
  <w:style w:type="character" w:customStyle="1" w:styleId="ListLabel31">
    <w:name w:val="ListLabel 31"/>
    <w:qFormat/>
    <w:rsid w:val="005D4EA1"/>
    <w:rPr>
      <w:rFonts w:cs="Courier New"/>
    </w:rPr>
  </w:style>
  <w:style w:type="character" w:customStyle="1" w:styleId="ListLabel32">
    <w:name w:val="ListLabel 32"/>
    <w:qFormat/>
    <w:rsid w:val="005D4EA1"/>
    <w:rPr>
      <w:rFonts w:cs="Courier New"/>
    </w:rPr>
  </w:style>
  <w:style w:type="character" w:customStyle="1" w:styleId="ListLabel33">
    <w:name w:val="ListLabel 33"/>
    <w:qFormat/>
    <w:rsid w:val="005D4EA1"/>
    <w:rPr>
      <w:rFonts w:cs="Courier New"/>
    </w:rPr>
  </w:style>
  <w:style w:type="character" w:customStyle="1" w:styleId="ListLabel34">
    <w:name w:val="ListLabel 34"/>
    <w:qFormat/>
    <w:rsid w:val="005D4EA1"/>
    <w:rPr>
      <w:rFonts w:cs="Courier New"/>
    </w:rPr>
  </w:style>
  <w:style w:type="character" w:customStyle="1" w:styleId="ListLabel35">
    <w:name w:val="ListLabel 35"/>
    <w:qFormat/>
    <w:rsid w:val="005D4EA1"/>
    <w:rPr>
      <w:rFonts w:cs="Courier New"/>
    </w:rPr>
  </w:style>
  <w:style w:type="character" w:customStyle="1" w:styleId="ListLabel36">
    <w:name w:val="ListLabel 36"/>
    <w:qFormat/>
    <w:rsid w:val="005D4EA1"/>
    <w:rPr>
      <w:rFonts w:cs="Courier New"/>
    </w:rPr>
  </w:style>
  <w:style w:type="character" w:customStyle="1" w:styleId="ListLabel37">
    <w:name w:val="ListLabel 37"/>
    <w:qFormat/>
    <w:rsid w:val="005D4EA1"/>
    <w:rPr>
      <w:rFonts w:cs="Courier New"/>
    </w:rPr>
  </w:style>
  <w:style w:type="character" w:customStyle="1" w:styleId="ListLabel38">
    <w:name w:val="ListLabel 38"/>
    <w:qFormat/>
    <w:rsid w:val="005D4EA1"/>
    <w:rPr>
      <w:rFonts w:cs="Courier New"/>
    </w:rPr>
  </w:style>
  <w:style w:type="character" w:customStyle="1" w:styleId="ListLabel39">
    <w:name w:val="ListLabel 39"/>
    <w:qFormat/>
    <w:rsid w:val="005D4EA1"/>
    <w:rPr>
      <w:rFonts w:cs="Courier New"/>
    </w:rPr>
  </w:style>
  <w:style w:type="character" w:customStyle="1" w:styleId="ListLabel40">
    <w:name w:val="ListLabel 40"/>
    <w:qFormat/>
    <w:rsid w:val="005D4EA1"/>
    <w:rPr>
      <w:rFonts w:cs="Courier New"/>
    </w:rPr>
  </w:style>
  <w:style w:type="character" w:customStyle="1" w:styleId="ListLabel41">
    <w:name w:val="ListLabel 41"/>
    <w:qFormat/>
    <w:rsid w:val="005D4EA1"/>
    <w:rPr>
      <w:rFonts w:cs="Courier New"/>
    </w:rPr>
  </w:style>
  <w:style w:type="character" w:customStyle="1" w:styleId="ListLabel42">
    <w:name w:val="ListLabel 42"/>
    <w:qFormat/>
    <w:rsid w:val="005D4EA1"/>
    <w:rPr>
      <w:rFonts w:cs="Courier New"/>
    </w:rPr>
  </w:style>
  <w:style w:type="character" w:customStyle="1" w:styleId="ListLabel43">
    <w:name w:val="ListLabel 43"/>
    <w:qFormat/>
    <w:rsid w:val="005D4EA1"/>
    <w:rPr>
      <w:rFonts w:cs="Courier New"/>
    </w:rPr>
  </w:style>
  <w:style w:type="character" w:customStyle="1" w:styleId="ListLabel44">
    <w:name w:val="ListLabel 44"/>
    <w:qFormat/>
    <w:rsid w:val="005D4EA1"/>
    <w:rPr>
      <w:rFonts w:cs="Courier New"/>
    </w:rPr>
  </w:style>
  <w:style w:type="character" w:customStyle="1" w:styleId="ListLabel45">
    <w:name w:val="ListLabel 45"/>
    <w:qFormat/>
    <w:rsid w:val="005D4EA1"/>
    <w:rPr>
      <w:rFonts w:cs="Courier New"/>
    </w:rPr>
  </w:style>
  <w:style w:type="character" w:customStyle="1" w:styleId="ListLabel46">
    <w:name w:val="ListLabel 46"/>
    <w:qFormat/>
    <w:rsid w:val="005D4EA1"/>
    <w:rPr>
      <w:rFonts w:cs="Courier New"/>
    </w:rPr>
  </w:style>
  <w:style w:type="character" w:customStyle="1" w:styleId="ListLabel47">
    <w:name w:val="ListLabel 47"/>
    <w:qFormat/>
    <w:rsid w:val="005D4EA1"/>
    <w:rPr>
      <w:rFonts w:cs="Courier New"/>
    </w:rPr>
  </w:style>
  <w:style w:type="character" w:customStyle="1" w:styleId="ListLabel48">
    <w:name w:val="ListLabel 48"/>
    <w:qFormat/>
    <w:rsid w:val="005D4EA1"/>
    <w:rPr>
      <w:rFonts w:cs="Courier New"/>
    </w:rPr>
  </w:style>
  <w:style w:type="character" w:customStyle="1" w:styleId="ListLabel49">
    <w:name w:val="ListLabel 49"/>
    <w:qFormat/>
    <w:rsid w:val="005D4EA1"/>
    <w:rPr>
      <w:rFonts w:cs="Courier New"/>
    </w:rPr>
  </w:style>
  <w:style w:type="character" w:customStyle="1" w:styleId="ListLabel50">
    <w:name w:val="ListLabel 50"/>
    <w:qFormat/>
    <w:rsid w:val="005D4EA1"/>
    <w:rPr>
      <w:rFonts w:cs="Courier New"/>
    </w:rPr>
  </w:style>
  <w:style w:type="character" w:customStyle="1" w:styleId="ListLabel51">
    <w:name w:val="ListLabel 51"/>
    <w:qFormat/>
    <w:rsid w:val="005D4EA1"/>
    <w:rPr>
      <w:rFonts w:cs="Courier New"/>
    </w:rPr>
  </w:style>
  <w:style w:type="character" w:customStyle="1" w:styleId="ListLabel52">
    <w:name w:val="ListLabel 52"/>
    <w:qFormat/>
    <w:rsid w:val="005D4EA1"/>
    <w:rPr>
      <w:rFonts w:eastAsia="Times New Roman" w:cs="Calibri"/>
    </w:rPr>
  </w:style>
  <w:style w:type="character" w:customStyle="1" w:styleId="ListLabel53">
    <w:name w:val="ListLabel 53"/>
    <w:qFormat/>
    <w:rsid w:val="005D4EA1"/>
    <w:rPr>
      <w:rFonts w:cs="Courier New"/>
    </w:rPr>
  </w:style>
  <w:style w:type="character" w:customStyle="1" w:styleId="ListLabel54">
    <w:name w:val="ListLabel 54"/>
    <w:qFormat/>
    <w:rsid w:val="005D4EA1"/>
    <w:rPr>
      <w:rFonts w:cs="Courier New"/>
    </w:rPr>
  </w:style>
  <w:style w:type="character" w:customStyle="1" w:styleId="ListLabel55">
    <w:name w:val="ListLabel 55"/>
    <w:qFormat/>
    <w:rsid w:val="005D4EA1"/>
    <w:rPr>
      <w:rFonts w:cs="Courier New"/>
    </w:rPr>
  </w:style>
  <w:style w:type="character" w:customStyle="1" w:styleId="ListLabel56">
    <w:name w:val="ListLabel 56"/>
    <w:qFormat/>
    <w:rsid w:val="005D4EA1"/>
    <w:rPr>
      <w:rFonts w:cs="Courier New"/>
    </w:rPr>
  </w:style>
  <w:style w:type="character" w:customStyle="1" w:styleId="ListLabel57">
    <w:name w:val="ListLabel 57"/>
    <w:qFormat/>
    <w:rsid w:val="005D4EA1"/>
    <w:rPr>
      <w:rFonts w:cs="Courier New"/>
    </w:rPr>
  </w:style>
  <w:style w:type="character" w:customStyle="1" w:styleId="ListLabel58">
    <w:name w:val="ListLabel 58"/>
    <w:qFormat/>
    <w:rsid w:val="005D4EA1"/>
    <w:rPr>
      <w:rFonts w:cs="Courier New"/>
    </w:rPr>
  </w:style>
  <w:style w:type="character" w:customStyle="1" w:styleId="ListLabel59">
    <w:name w:val="ListLabel 59"/>
    <w:qFormat/>
    <w:rsid w:val="005D4EA1"/>
    <w:rPr>
      <w:rFonts w:cs="Courier New"/>
    </w:rPr>
  </w:style>
  <w:style w:type="character" w:customStyle="1" w:styleId="ListLabel60">
    <w:name w:val="ListLabel 60"/>
    <w:qFormat/>
    <w:rsid w:val="005D4EA1"/>
    <w:rPr>
      <w:rFonts w:eastAsia="Times New Roman" w:cs="Times New Roman"/>
    </w:rPr>
  </w:style>
  <w:style w:type="character" w:customStyle="1" w:styleId="ListLabel61">
    <w:name w:val="ListLabel 61"/>
    <w:qFormat/>
    <w:rsid w:val="005D4EA1"/>
    <w:rPr>
      <w:rFonts w:cs="Courier New"/>
    </w:rPr>
  </w:style>
  <w:style w:type="character" w:customStyle="1" w:styleId="ListLabel62">
    <w:name w:val="ListLabel 62"/>
    <w:qFormat/>
    <w:rsid w:val="005D4EA1"/>
    <w:rPr>
      <w:rFonts w:cs="Courier New"/>
    </w:rPr>
  </w:style>
  <w:style w:type="character" w:customStyle="1" w:styleId="ListLabel63">
    <w:name w:val="ListLabel 63"/>
    <w:qFormat/>
    <w:rsid w:val="005D4EA1"/>
    <w:rPr>
      <w:rFonts w:cs="Courier New"/>
    </w:rPr>
  </w:style>
  <w:style w:type="character" w:customStyle="1" w:styleId="ListLabel64">
    <w:name w:val="ListLabel 64"/>
    <w:qFormat/>
    <w:rsid w:val="005D4EA1"/>
    <w:rPr>
      <w:rFonts w:eastAsia="Times New Roman" w:cs="Times New Roman"/>
    </w:rPr>
  </w:style>
  <w:style w:type="character" w:customStyle="1" w:styleId="ListLabel65">
    <w:name w:val="ListLabel 65"/>
    <w:qFormat/>
    <w:rsid w:val="005D4EA1"/>
    <w:rPr>
      <w:rFonts w:cs="Courier New"/>
    </w:rPr>
  </w:style>
  <w:style w:type="character" w:customStyle="1" w:styleId="ListLabel66">
    <w:name w:val="ListLabel 66"/>
    <w:qFormat/>
    <w:rsid w:val="005D4EA1"/>
    <w:rPr>
      <w:rFonts w:cs="Courier New"/>
    </w:rPr>
  </w:style>
  <w:style w:type="character" w:customStyle="1" w:styleId="ListLabel67">
    <w:name w:val="ListLabel 67"/>
    <w:qFormat/>
    <w:rsid w:val="005D4EA1"/>
    <w:rPr>
      <w:rFonts w:cs="Courier New"/>
    </w:rPr>
  </w:style>
  <w:style w:type="character" w:customStyle="1" w:styleId="ListLabel68">
    <w:name w:val="ListLabel 68"/>
    <w:qFormat/>
    <w:rsid w:val="005D4EA1"/>
    <w:rPr>
      <w:rFonts w:eastAsia="Times New Roman" w:cs="Times New Roman"/>
    </w:rPr>
  </w:style>
  <w:style w:type="character" w:customStyle="1" w:styleId="ListLabel69">
    <w:name w:val="ListLabel 69"/>
    <w:qFormat/>
    <w:rsid w:val="005D4EA1"/>
    <w:rPr>
      <w:rFonts w:cs="Courier New"/>
    </w:rPr>
  </w:style>
  <w:style w:type="character" w:customStyle="1" w:styleId="ListLabel70">
    <w:name w:val="ListLabel 70"/>
    <w:qFormat/>
    <w:rsid w:val="005D4EA1"/>
    <w:rPr>
      <w:rFonts w:cs="Courier New"/>
    </w:rPr>
  </w:style>
  <w:style w:type="character" w:customStyle="1" w:styleId="ListLabel71">
    <w:name w:val="ListLabel 71"/>
    <w:qFormat/>
    <w:rsid w:val="005D4EA1"/>
    <w:rPr>
      <w:rFonts w:cs="Courier New"/>
    </w:rPr>
  </w:style>
  <w:style w:type="character" w:customStyle="1" w:styleId="ListLabel72">
    <w:name w:val="ListLabel 72"/>
    <w:qFormat/>
    <w:rsid w:val="005D4EA1"/>
    <w:rPr>
      <w:sz w:val="20"/>
    </w:rPr>
  </w:style>
  <w:style w:type="character" w:customStyle="1" w:styleId="ListLabel73">
    <w:name w:val="ListLabel 73"/>
    <w:qFormat/>
    <w:rsid w:val="005D4EA1"/>
    <w:rPr>
      <w:sz w:val="20"/>
    </w:rPr>
  </w:style>
  <w:style w:type="character" w:customStyle="1" w:styleId="ListLabel74">
    <w:name w:val="ListLabel 74"/>
    <w:qFormat/>
    <w:rsid w:val="005D4EA1"/>
    <w:rPr>
      <w:sz w:val="20"/>
    </w:rPr>
  </w:style>
  <w:style w:type="character" w:customStyle="1" w:styleId="ListLabel75">
    <w:name w:val="ListLabel 75"/>
    <w:qFormat/>
    <w:rsid w:val="005D4EA1"/>
    <w:rPr>
      <w:sz w:val="20"/>
    </w:rPr>
  </w:style>
  <w:style w:type="character" w:customStyle="1" w:styleId="ListLabel76">
    <w:name w:val="ListLabel 76"/>
    <w:qFormat/>
    <w:rsid w:val="005D4EA1"/>
    <w:rPr>
      <w:sz w:val="20"/>
    </w:rPr>
  </w:style>
  <w:style w:type="character" w:customStyle="1" w:styleId="ListLabel77">
    <w:name w:val="ListLabel 77"/>
    <w:qFormat/>
    <w:rsid w:val="005D4EA1"/>
    <w:rPr>
      <w:sz w:val="20"/>
    </w:rPr>
  </w:style>
  <w:style w:type="character" w:customStyle="1" w:styleId="ListLabel78">
    <w:name w:val="ListLabel 78"/>
    <w:qFormat/>
    <w:rsid w:val="005D4EA1"/>
    <w:rPr>
      <w:sz w:val="20"/>
    </w:rPr>
  </w:style>
  <w:style w:type="character" w:customStyle="1" w:styleId="ListLabel79">
    <w:name w:val="ListLabel 79"/>
    <w:qFormat/>
    <w:rsid w:val="005D4EA1"/>
    <w:rPr>
      <w:sz w:val="20"/>
    </w:rPr>
  </w:style>
  <w:style w:type="character" w:customStyle="1" w:styleId="ListLabel80">
    <w:name w:val="ListLabel 80"/>
    <w:qFormat/>
    <w:rsid w:val="005D4EA1"/>
    <w:rPr>
      <w:rFonts w:cs="Arial"/>
      <w:b/>
      <w:color w:val="000000"/>
      <w:sz w:val="23"/>
    </w:rPr>
  </w:style>
  <w:style w:type="character" w:customStyle="1" w:styleId="IndexLink">
    <w:name w:val="Index Link"/>
    <w:qFormat/>
    <w:rsid w:val="005D4EA1"/>
  </w:style>
  <w:style w:type="character" w:customStyle="1" w:styleId="ListLabel81">
    <w:name w:val="ListLabel 81"/>
    <w:qFormat/>
    <w:rsid w:val="00301D72"/>
    <w:rPr>
      <w:rFonts w:ascii="Book Antiqua" w:hAnsi="Book Antiqua" w:cs="Wingdings"/>
      <w:sz w:val="24"/>
    </w:rPr>
  </w:style>
  <w:style w:type="character" w:customStyle="1" w:styleId="ListLabel82">
    <w:name w:val="ListLabel 82"/>
    <w:qFormat/>
    <w:rsid w:val="00301D72"/>
    <w:rPr>
      <w:rFonts w:cs="Courier New"/>
    </w:rPr>
  </w:style>
  <w:style w:type="character" w:customStyle="1" w:styleId="ListLabel83">
    <w:name w:val="ListLabel 83"/>
    <w:qFormat/>
    <w:rsid w:val="00301D72"/>
    <w:rPr>
      <w:rFonts w:cs="Wingdings"/>
    </w:rPr>
  </w:style>
  <w:style w:type="character" w:customStyle="1" w:styleId="ListLabel84">
    <w:name w:val="ListLabel 84"/>
    <w:qFormat/>
    <w:rsid w:val="00301D72"/>
    <w:rPr>
      <w:rFonts w:cs="Symbol"/>
    </w:rPr>
  </w:style>
  <w:style w:type="character" w:customStyle="1" w:styleId="ListLabel85">
    <w:name w:val="ListLabel 85"/>
    <w:qFormat/>
    <w:rsid w:val="00301D72"/>
    <w:rPr>
      <w:rFonts w:cs="Courier New"/>
    </w:rPr>
  </w:style>
  <w:style w:type="character" w:customStyle="1" w:styleId="ListLabel86">
    <w:name w:val="ListLabel 86"/>
    <w:qFormat/>
    <w:rsid w:val="00301D72"/>
    <w:rPr>
      <w:rFonts w:cs="Wingdings"/>
    </w:rPr>
  </w:style>
  <w:style w:type="character" w:customStyle="1" w:styleId="ListLabel87">
    <w:name w:val="ListLabel 87"/>
    <w:qFormat/>
    <w:rsid w:val="00301D72"/>
    <w:rPr>
      <w:rFonts w:cs="Symbol"/>
    </w:rPr>
  </w:style>
  <w:style w:type="character" w:customStyle="1" w:styleId="ListLabel88">
    <w:name w:val="ListLabel 88"/>
    <w:qFormat/>
    <w:rsid w:val="00301D72"/>
    <w:rPr>
      <w:rFonts w:cs="Courier New"/>
    </w:rPr>
  </w:style>
  <w:style w:type="character" w:customStyle="1" w:styleId="ListLabel89">
    <w:name w:val="ListLabel 89"/>
    <w:qFormat/>
    <w:rsid w:val="00301D72"/>
    <w:rPr>
      <w:rFonts w:cs="Wingdings"/>
    </w:rPr>
  </w:style>
  <w:style w:type="character" w:customStyle="1" w:styleId="ListLabel90">
    <w:name w:val="ListLabel 90"/>
    <w:qFormat/>
    <w:rsid w:val="00301D72"/>
    <w:rPr>
      <w:rFonts w:ascii="Book Antiqua" w:hAnsi="Book Antiqua" w:cs="Arial"/>
      <w:b/>
      <w:color w:val="000000"/>
      <w:sz w:val="24"/>
    </w:rPr>
  </w:style>
  <w:style w:type="character" w:customStyle="1" w:styleId="ListLabel91">
    <w:name w:val="ListLabel 91"/>
    <w:qFormat/>
    <w:rsid w:val="00E125A0"/>
    <w:rPr>
      <w:rFonts w:ascii="Book Antiqua" w:hAnsi="Book Antiqua" w:cs="Wingdings"/>
      <w:sz w:val="24"/>
    </w:rPr>
  </w:style>
  <w:style w:type="character" w:customStyle="1" w:styleId="ListLabel92">
    <w:name w:val="ListLabel 92"/>
    <w:qFormat/>
    <w:rsid w:val="00E125A0"/>
    <w:rPr>
      <w:rFonts w:cs="Courier New"/>
    </w:rPr>
  </w:style>
  <w:style w:type="character" w:customStyle="1" w:styleId="ListLabel93">
    <w:name w:val="ListLabel 93"/>
    <w:qFormat/>
    <w:rsid w:val="00E125A0"/>
    <w:rPr>
      <w:rFonts w:cs="Wingdings"/>
    </w:rPr>
  </w:style>
  <w:style w:type="character" w:customStyle="1" w:styleId="ListLabel94">
    <w:name w:val="ListLabel 94"/>
    <w:qFormat/>
    <w:rsid w:val="00E125A0"/>
    <w:rPr>
      <w:rFonts w:cs="Symbol"/>
    </w:rPr>
  </w:style>
  <w:style w:type="character" w:customStyle="1" w:styleId="ListLabel95">
    <w:name w:val="ListLabel 95"/>
    <w:qFormat/>
    <w:rsid w:val="00E125A0"/>
    <w:rPr>
      <w:rFonts w:cs="Courier New"/>
    </w:rPr>
  </w:style>
  <w:style w:type="character" w:customStyle="1" w:styleId="ListLabel96">
    <w:name w:val="ListLabel 96"/>
    <w:qFormat/>
    <w:rsid w:val="00E125A0"/>
    <w:rPr>
      <w:rFonts w:cs="Wingdings"/>
    </w:rPr>
  </w:style>
  <w:style w:type="character" w:customStyle="1" w:styleId="ListLabel97">
    <w:name w:val="ListLabel 97"/>
    <w:qFormat/>
    <w:rsid w:val="00E125A0"/>
    <w:rPr>
      <w:rFonts w:cs="Symbol"/>
    </w:rPr>
  </w:style>
  <w:style w:type="character" w:customStyle="1" w:styleId="ListLabel98">
    <w:name w:val="ListLabel 98"/>
    <w:qFormat/>
    <w:rsid w:val="00E125A0"/>
    <w:rPr>
      <w:rFonts w:cs="Courier New"/>
    </w:rPr>
  </w:style>
  <w:style w:type="character" w:customStyle="1" w:styleId="ListLabel99">
    <w:name w:val="ListLabel 99"/>
    <w:qFormat/>
    <w:rsid w:val="00E125A0"/>
    <w:rPr>
      <w:rFonts w:cs="Wingdings"/>
    </w:rPr>
  </w:style>
  <w:style w:type="character" w:customStyle="1" w:styleId="ListLabel100">
    <w:name w:val="ListLabel 100"/>
    <w:qFormat/>
    <w:rsid w:val="00E125A0"/>
    <w:rPr>
      <w:rFonts w:ascii="Book Antiqua" w:hAnsi="Book Antiqua" w:cs="Arial"/>
      <w:b/>
      <w:color w:val="000000"/>
      <w:sz w:val="24"/>
    </w:rPr>
  </w:style>
  <w:style w:type="character" w:customStyle="1" w:styleId="ListLabel101">
    <w:name w:val="ListLabel 101"/>
    <w:qFormat/>
    <w:rsid w:val="0051799C"/>
    <w:rPr>
      <w:rFonts w:ascii="Book Antiqua" w:hAnsi="Book Antiqua" w:cs="Wingdings"/>
      <w:sz w:val="24"/>
    </w:rPr>
  </w:style>
  <w:style w:type="character" w:customStyle="1" w:styleId="ListLabel102">
    <w:name w:val="ListLabel 102"/>
    <w:qFormat/>
    <w:rsid w:val="0051799C"/>
    <w:rPr>
      <w:rFonts w:cs="Courier New"/>
    </w:rPr>
  </w:style>
  <w:style w:type="character" w:customStyle="1" w:styleId="ListLabel103">
    <w:name w:val="ListLabel 103"/>
    <w:qFormat/>
    <w:rsid w:val="0051799C"/>
    <w:rPr>
      <w:rFonts w:cs="Wingdings"/>
    </w:rPr>
  </w:style>
  <w:style w:type="character" w:customStyle="1" w:styleId="ListLabel104">
    <w:name w:val="ListLabel 104"/>
    <w:qFormat/>
    <w:rsid w:val="0051799C"/>
    <w:rPr>
      <w:rFonts w:cs="Symbol"/>
    </w:rPr>
  </w:style>
  <w:style w:type="character" w:customStyle="1" w:styleId="ListLabel105">
    <w:name w:val="ListLabel 105"/>
    <w:qFormat/>
    <w:rsid w:val="0051799C"/>
    <w:rPr>
      <w:rFonts w:cs="Courier New"/>
    </w:rPr>
  </w:style>
  <w:style w:type="character" w:customStyle="1" w:styleId="ListLabel106">
    <w:name w:val="ListLabel 106"/>
    <w:qFormat/>
    <w:rsid w:val="0051799C"/>
    <w:rPr>
      <w:rFonts w:cs="Wingdings"/>
    </w:rPr>
  </w:style>
  <w:style w:type="character" w:customStyle="1" w:styleId="ListLabel107">
    <w:name w:val="ListLabel 107"/>
    <w:qFormat/>
    <w:rsid w:val="0051799C"/>
    <w:rPr>
      <w:rFonts w:cs="Symbol"/>
    </w:rPr>
  </w:style>
  <w:style w:type="character" w:customStyle="1" w:styleId="ListLabel108">
    <w:name w:val="ListLabel 108"/>
    <w:qFormat/>
    <w:rsid w:val="0051799C"/>
    <w:rPr>
      <w:rFonts w:cs="Courier New"/>
    </w:rPr>
  </w:style>
  <w:style w:type="character" w:customStyle="1" w:styleId="ListLabel109">
    <w:name w:val="ListLabel 109"/>
    <w:qFormat/>
    <w:rsid w:val="0051799C"/>
    <w:rPr>
      <w:rFonts w:cs="Wingdings"/>
    </w:rPr>
  </w:style>
  <w:style w:type="character" w:customStyle="1" w:styleId="ListLabel110">
    <w:name w:val="ListLabel 110"/>
    <w:qFormat/>
    <w:rsid w:val="0051799C"/>
    <w:rPr>
      <w:rFonts w:ascii="Book Antiqua" w:hAnsi="Book Antiqua" w:cs="Arial"/>
      <w:b/>
      <w:color w:val="000000"/>
      <w:sz w:val="24"/>
    </w:rPr>
  </w:style>
  <w:style w:type="character" w:customStyle="1" w:styleId="ListLabel111">
    <w:name w:val="ListLabel 111"/>
    <w:qFormat/>
    <w:rsid w:val="00123666"/>
    <w:rPr>
      <w:rFonts w:ascii="Book Antiqua" w:hAnsi="Book Antiqua" w:cs="Wingdings"/>
      <w:sz w:val="24"/>
    </w:rPr>
  </w:style>
  <w:style w:type="character" w:customStyle="1" w:styleId="ListLabel112">
    <w:name w:val="ListLabel 112"/>
    <w:qFormat/>
    <w:rsid w:val="00123666"/>
    <w:rPr>
      <w:rFonts w:cs="Courier New"/>
    </w:rPr>
  </w:style>
  <w:style w:type="character" w:customStyle="1" w:styleId="ListLabel113">
    <w:name w:val="ListLabel 113"/>
    <w:qFormat/>
    <w:rsid w:val="00123666"/>
    <w:rPr>
      <w:rFonts w:cs="Wingdings"/>
    </w:rPr>
  </w:style>
  <w:style w:type="character" w:customStyle="1" w:styleId="ListLabel114">
    <w:name w:val="ListLabel 114"/>
    <w:qFormat/>
    <w:rsid w:val="00123666"/>
    <w:rPr>
      <w:rFonts w:cs="Symbol"/>
    </w:rPr>
  </w:style>
  <w:style w:type="character" w:customStyle="1" w:styleId="ListLabel115">
    <w:name w:val="ListLabel 115"/>
    <w:qFormat/>
    <w:rsid w:val="00123666"/>
    <w:rPr>
      <w:rFonts w:cs="Courier New"/>
    </w:rPr>
  </w:style>
  <w:style w:type="character" w:customStyle="1" w:styleId="ListLabel116">
    <w:name w:val="ListLabel 116"/>
    <w:qFormat/>
    <w:rsid w:val="00123666"/>
    <w:rPr>
      <w:rFonts w:cs="Wingdings"/>
    </w:rPr>
  </w:style>
  <w:style w:type="character" w:customStyle="1" w:styleId="ListLabel117">
    <w:name w:val="ListLabel 117"/>
    <w:qFormat/>
    <w:rsid w:val="00123666"/>
    <w:rPr>
      <w:rFonts w:cs="Symbol"/>
    </w:rPr>
  </w:style>
  <w:style w:type="character" w:customStyle="1" w:styleId="ListLabel118">
    <w:name w:val="ListLabel 118"/>
    <w:qFormat/>
    <w:rsid w:val="00123666"/>
    <w:rPr>
      <w:rFonts w:cs="Courier New"/>
    </w:rPr>
  </w:style>
  <w:style w:type="character" w:customStyle="1" w:styleId="ListLabel119">
    <w:name w:val="ListLabel 119"/>
    <w:qFormat/>
    <w:rsid w:val="00123666"/>
    <w:rPr>
      <w:rFonts w:cs="Wingdings"/>
    </w:rPr>
  </w:style>
  <w:style w:type="character" w:customStyle="1" w:styleId="ListLabel120">
    <w:name w:val="ListLabel 120"/>
    <w:qFormat/>
    <w:rsid w:val="00123666"/>
    <w:rPr>
      <w:rFonts w:ascii="Book Antiqua" w:hAnsi="Book Antiqua" w:cs="Arial"/>
      <w:b/>
      <w:color w:val="000000"/>
      <w:sz w:val="24"/>
    </w:rPr>
  </w:style>
  <w:style w:type="paragraph" w:customStyle="1" w:styleId="Heading">
    <w:name w:val="Heading"/>
    <w:basedOn w:val="Normal"/>
    <w:next w:val="BodyText"/>
    <w:qFormat/>
    <w:rsid w:val="005D4EA1"/>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D2DBB"/>
    <w:pPr>
      <w:spacing w:after="120" w:line="220" w:lineRule="exact"/>
    </w:pPr>
    <w:rPr>
      <w:rFonts w:ascii="Times New Roman" w:eastAsia="Times New Roman" w:hAnsi="Times New Roman" w:cs="Times New Roman"/>
      <w:szCs w:val="20"/>
    </w:rPr>
  </w:style>
  <w:style w:type="paragraph" w:styleId="List">
    <w:name w:val="List"/>
    <w:basedOn w:val="BodyText"/>
    <w:rsid w:val="005D4EA1"/>
    <w:rPr>
      <w:rFonts w:cs="FreeSans"/>
    </w:rPr>
  </w:style>
  <w:style w:type="paragraph" w:styleId="Caption">
    <w:name w:val="caption"/>
    <w:basedOn w:val="Normal"/>
    <w:qFormat/>
    <w:rsid w:val="005D4EA1"/>
    <w:pPr>
      <w:suppressLineNumbers/>
      <w:spacing w:before="120" w:after="120"/>
    </w:pPr>
    <w:rPr>
      <w:rFonts w:cs="FreeSans"/>
      <w:i/>
      <w:iCs/>
      <w:sz w:val="24"/>
      <w:szCs w:val="24"/>
    </w:rPr>
  </w:style>
  <w:style w:type="paragraph" w:customStyle="1" w:styleId="Index">
    <w:name w:val="Index"/>
    <w:basedOn w:val="Normal"/>
    <w:qFormat/>
    <w:rsid w:val="005D4EA1"/>
    <w:pPr>
      <w:suppressLineNumbers/>
    </w:pPr>
    <w:rPr>
      <w:rFonts w:cs="FreeSans"/>
    </w:rPr>
  </w:style>
  <w:style w:type="paragraph" w:customStyle="1" w:styleId="TableText">
    <w:name w:val="Table Text"/>
    <w:basedOn w:val="Normal"/>
    <w:qFormat/>
    <w:rsid w:val="009F1F05"/>
    <w:pPr>
      <w:spacing w:after="0" w:line="240" w:lineRule="auto"/>
    </w:pPr>
    <w:rPr>
      <w:rFonts w:ascii="Times New Roman" w:eastAsia="Times New Roman" w:hAnsi="Times New Roman" w:cs="Times New Roman"/>
      <w:sz w:val="20"/>
      <w:szCs w:val="20"/>
      <w:lang w:val="en-GB" w:eastAsia="en-GB"/>
    </w:rPr>
  </w:style>
  <w:style w:type="paragraph" w:customStyle="1" w:styleId="DefaultText">
    <w:name w:val="Default Text"/>
    <w:basedOn w:val="Normal"/>
    <w:qFormat/>
    <w:rsid w:val="009F1F05"/>
    <w:pPr>
      <w:spacing w:after="0" w:line="240" w:lineRule="auto"/>
      <w:jc w:val="both"/>
    </w:pPr>
    <w:rPr>
      <w:rFonts w:ascii="Times New Roman" w:eastAsia="Times New Roman" w:hAnsi="Times New Roman" w:cs="Times New Roman"/>
      <w:sz w:val="20"/>
      <w:szCs w:val="20"/>
      <w:lang w:val="en-GB" w:eastAsia="en-GB"/>
    </w:rPr>
  </w:style>
  <w:style w:type="paragraph" w:customStyle="1" w:styleId="DocInfoHeader">
    <w:name w:val="Doc Info Header"/>
    <w:basedOn w:val="TableText"/>
    <w:qFormat/>
    <w:rsid w:val="009F1F05"/>
    <w:pPr>
      <w:spacing w:before="240" w:after="60"/>
      <w:textAlignment w:val="baseline"/>
    </w:pPr>
    <w:rPr>
      <w:rFonts w:ascii="Arial" w:hAnsi="Arial" w:cs="Arial"/>
      <w:bCs/>
      <w:color w:val="000080"/>
      <w:sz w:val="24"/>
      <w:szCs w:val="24"/>
      <w:lang w:val="en-US" w:eastAsia="en-US"/>
    </w:rPr>
  </w:style>
  <w:style w:type="paragraph" w:styleId="TOC1">
    <w:name w:val="toc 1"/>
    <w:basedOn w:val="Normal"/>
    <w:next w:val="Normal"/>
    <w:autoRedefine/>
    <w:uiPriority w:val="39"/>
    <w:rsid w:val="00DA5913"/>
    <w:pPr>
      <w:bidi/>
      <w:spacing w:after="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rsid w:val="00DA5913"/>
    <w:pPr>
      <w:bidi/>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rsid w:val="00DA5913"/>
    <w:pPr>
      <w:bidi/>
      <w:spacing w:after="0" w:line="240" w:lineRule="auto"/>
      <w:ind w:left="480"/>
    </w:pPr>
    <w:rPr>
      <w:rFonts w:ascii="Times New Roman" w:eastAsia="Times New Roman" w:hAnsi="Times New Roman" w:cs="Times New Roman"/>
      <w:sz w:val="24"/>
      <w:szCs w:val="24"/>
    </w:rPr>
  </w:style>
  <w:style w:type="paragraph" w:styleId="ListParagraph">
    <w:name w:val="List Paragraph"/>
    <w:basedOn w:val="Normal"/>
    <w:uiPriority w:val="34"/>
    <w:qFormat/>
    <w:rsid w:val="00961C15"/>
    <w:pPr>
      <w:ind w:left="720"/>
      <w:contextualSpacing/>
    </w:pPr>
  </w:style>
  <w:style w:type="paragraph" w:styleId="BodyText2">
    <w:name w:val="Body Text 2"/>
    <w:basedOn w:val="Normal"/>
    <w:link w:val="BodyText2Char"/>
    <w:uiPriority w:val="99"/>
    <w:semiHidden/>
    <w:unhideWhenUsed/>
    <w:qFormat/>
    <w:rsid w:val="00006422"/>
    <w:pPr>
      <w:spacing w:after="120" w:line="480" w:lineRule="auto"/>
    </w:pPr>
  </w:style>
  <w:style w:type="paragraph" w:styleId="BalloonText">
    <w:name w:val="Balloon Text"/>
    <w:basedOn w:val="Normal"/>
    <w:link w:val="BalloonTextChar"/>
    <w:uiPriority w:val="99"/>
    <w:semiHidden/>
    <w:unhideWhenUsed/>
    <w:qFormat/>
    <w:rsid w:val="00A20E8C"/>
    <w:pPr>
      <w:spacing w:after="0" w:line="240" w:lineRule="auto"/>
    </w:pPr>
    <w:rPr>
      <w:rFonts w:ascii="Tahoma" w:hAnsi="Tahoma" w:cs="Tahoma"/>
      <w:sz w:val="16"/>
      <w:szCs w:val="16"/>
    </w:rPr>
  </w:style>
  <w:style w:type="paragraph" w:styleId="Header">
    <w:name w:val="header"/>
    <w:basedOn w:val="Normal"/>
    <w:link w:val="HeaderChar"/>
    <w:unhideWhenUsed/>
    <w:rsid w:val="009F45C4"/>
    <w:pPr>
      <w:tabs>
        <w:tab w:val="center" w:pos="4320"/>
        <w:tab w:val="right" w:pos="8640"/>
      </w:tabs>
      <w:spacing w:after="0" w:line="240" w:lineRule="auto"/>
    </w:pPr>
  </w:style>
  <w:style w:type="paragraph" w:styleId="Footer">
    <w:name w:val="footer"/>
    <w:basedOn w:val="Normal"/>
    <w:link w:val="FooterChar"/>
    <w:unhideWhenUsed/>
    <w:rsid w:val="009F45C4"/>
    <w:pPr>
      <w:tabs>
        <w:tab w:val="center" w:pos="4320"/>
        <w:tab w:val="right" w:pos="8640"/>
      </w:tabs>
      <w:spacing w:after="0" w:line="240" w:lineRule="auto"/>
    </w:pPr>
  </w:style>
  <w:style w:type="paragraph" w:styleId="Revision">
    <w:name w:val="Revision"/>
    <w:uiPriority w:val="99"/>
    <w:semiHidden/>
    <w:qFormat/>
    <w:rsid w:val="005437BE"/>
  </w:style>
  <w:style w:type="paragraph" w:styleId="PlainText">
    <w:name w:val="Plain Text"/>
    <w:basedOn w:val="Normal"/>
    <w:link w:val="PlainTextChar"/>
    <w:uiPriority w:val="99"/>
    <w:unhideWhenUsed/>
    <w:qFormat/>
    <w:rsid w:val="005437BE"/>
    <w:pPr>
      <w:spacing w:after="0" w:line="240" w:lineRule="auto"/>
    </w:pPr>
    <w:rPr>
      <w:rFonts w:ascii="Consolas" w:eastAsiaTheme="minorHAnsi" w:hAnsi="Consolas" w:cs="Consolas"/>
      <w:sz w:val="21"/>
      <w:szCs w:val="21"/>
    </w:rPr>
  </w:style>
  <w:style w:type="paragraph" w:styleId="TOC4">
    <w:name w:val="toc 4"/>
    <w:basedOn w:val="Normal"/>
    <w:next w:val="Normal"/>
    <w:autoRedefine/>
    <w:uiPriority w:val="39"/>
    <w:unhideWhenUsed/>
    <w:rsid w:val="003946B1"/>
    <w:pPr>
      <w:spacing w:after="100"/>
      <w:ind w:left="660"/>
    </w:pPr>
  </w:style>
  <w:style w:type="paragraph" w:styleId="DocumentMap">
    <w:name w:val="Document Map"/>
    <w:basedOn w:val="Normal"/>
    <w:link w:val="DocumentMapChar"/>
    <w:uiPriority w:val="99"/>
    <w:semiHidden/>
    <w:unhideWhenUsed/>
    <w:qFormat/>
    <w:rsid w:val="00076767"/>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07676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76767"/>
    <w:rPr>
      <w:b/>
      <w:bCs/>
    </w:rPr>
  </w:style>
  <w:style w:type="paragraph" w:styleId="TOC5">
    <w:name w:val="toc 5"/>
    <w:basedOn w:val="Normal"/>
    <w:next w:val="Normal"/>
    <w:autoRedefine/>
    <w:uiPriority w:val="39"/>
    <w:unhideWhenUsed/>
    <w:rsid w:val="00350127"/>
    <w:pPr>
      <w:spacing w:after="100"/>
      <w:ind w:left="880"/>
    </w:pPr>
  </w:style>
  <w:style w:type="paragraph" w:styleId="TOC6">
    <w:name w:val="toc 6"/>
    <w:basedOn w:val="Normal"/>
    <w:next w:val="Normal"/>
    <w:autoRedefine/>
    <w:uiPriority w:val="39"/>
    <w:unhideWhenUsed/>
    <w:rsid w:val="00F96080"/>
    <w:pPr>
      <w:spacing w:after="100"/>
      <w:ind w:left="1100"/>
    </w:pPr>
  </w:style>
  <w:style w:type="paragraph" w:styleId="NoSpacing">
    <w:name w:val="No Spacing"/>
    <w:uiPriority w:val="1"/>
    <w:qFormat/>
    <w:rsid w:val="001A2757"/>
  </w:style>
  <w:style w:type="table" w:styleId="TableGrid">
    <w:name w:val="Table Grid"/>
    <w:basedOn w:val="TableNormal"/>
    <w:uiPriority w:val="59"/>
    <w:rsid w:val="0089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756BE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PlainTable11">
    <w:name w:val="Plain Table 11"/>
    <w:basedOn w:val="TableNormal"/>
    <w:uiPriority w:val="41"/>
    <w:rsid w:val="004E52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07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51A2A-7CD8-44D1-A168-07D41B90C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9</Pages>
  <Words>843</Words>
  <Characters>4809</Characters>
  <Application>Microsoft Office Word</Application>
  <DocSecurity>0</DocSecurity>
  <Lines>40</Lines>
  <Paragraphs>11</Paragraphs>
  <ScaleCrop>false</ScaleCrop>
  <Company>isoft</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khalilq</dc:creator>
  <dc:description/>
  <cp:lastModifiedBy>waseem zawaideh</cp:lastModifiedBy>
  <cp:revision>133</cp:revision>
  <dcterms:created xsi:type="dcterms:W3CDTF">2016-01-28T07:49:00Z</dcterms:created>
  <dcterms:modified xsi:type="dcterms:W3CDTF">2018-11-21T14:31:00Z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