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9FE24" w14:textId="77777777" w:rsidR="004F2577" w:rsidRPr="00660FED" w:rsidRDefault="004F2577" w:rsidP="004F2577">
      <w:pPr>
        <w:pStyle w:val="Default"/>
        <w:jc w:val="both"/>
        <w:rPr>
          <w:color w:val="6F7175"/>
          <w:sz w:val="22"/>
          <w:szCs w:val="22"/>
        </w:rPr>
      </w:pPr>
    </w:p>
    <w:p w14:paraId="6A70D858" w14:textId="77777777" w:rsidR="00F876FE" w:rsidRPr="00660FED" w:rsidRDefault="0050791B" w:rsidP="0009458B">
      <w:pPr>
        <w:pStyle w:val="Default"/>
        <w:jc w:val="both"/>
        <w:rPr>
          <w:rFonts w:ascii="Times New Roman" w:hAnsi="Times New Roman" w:cs="Times New Roman"/>
          <w:b/>
          <w:bCs/>
          <w:sz w:val="22"/>
          <w:szCs w:val="22"/>
        </w:rPr>
      </w:pPr>
      <w:r w:rsidRPr="00660FED">
        <w:rPr>
          <w:rFonts w:ascii="Times New Roman" w:hAnsi="Times New Roman" w:cs="Times New Roman"/>
          <w:b/>
          <w:bCs/>
          <w:sz w:val="22"/>
          <w:szCs w:val="22"/>
        </w:rPr>
        <w:t>Introduction</w:t>
      </w:r>
      <w:r w:rsidR="00F876FE" w:rsidRPr="00660FED">
        <w:rPr>
          <w:rFonts w:ascii="Times New Roman" w:hAnsi="Times New Roman" w:cs="Times New Roman"/>
          <w:b/>
          <w:bCs/>
          <w:sz w:val="22"/>
          <w:szCs w:val="22"/>
        </w:rPr>
        <w:t>:</w:t>
      </w:r>
      <w:r w:rsidRPr="00660FED">
        <w:rPr>
          <w:rFonts w:ascii="Times New Roman" w:hAnsi="Times New Roman" w:cs="Times New Roman"/>
          <w:b/>
          <w:bCs/>
          <w:sz w:val="22"/>
          <w:szCs w:val="22"/>
        </w:rPr>
        <w:t xml:space="preserve"> </w:t>
      </w:r>
    </w:p>
    <w:p w14:paraId="0F5A4AAA" w14:textId="6CDA556E" w:rsidR="0009458B" w:rsidRPr="00660FED" w:rsidRDefault="004F2577" w:rsidP="0009458B">
      <w:pPr>
        <w:pStyle w:val="Default"/>
        <w:jc w:val="both"/>
        <w:rPr>
          <w:rFonts w:ascii="Times New Roman" w:hAnsi="Times New Roman" w:cs="Times New Roman"/>
          <w:sz w:val="22"/>
          <w:szCs w:val="22"/>
        </w:rPr>
      </w:pPr>
      <w:r w:rsidRPr="00660FED">
        <w:rPr>
          <w:rFonts w:ascii="Times New Roman" w:hAnsi="Times New Roman" w:cs="Times New Roman"/>
          <w:sz w:val="22"/>
          <w:szCs w:val="22"/>
        </w:rPr>
        <w:t>Nasr Ghoniem</w:t>
      </w:r>
      <w:r w:rsidR="0050791B" w:rsidRPr="00660FED">
        <w:rPr>
          <w:rFonts w:ascii="Times New Roman" w:hAnsi="Times New Roman" w:cs="Times New Roman"/>
          <w:sz w:val="22"/>
          <w:szCs w:val="22"/>
        </w:rPr>
        <w:t xml:space="preserve"> is internationally renowned as a materials scientist for his seminal scientific contributions. His research has included a range of materials science and materials physics problems</w:t>
      </w:r>
      <w:r w:rsidR="004A3963" w:rsidRPr="00660FED">
        <w:rPr>
          <w:rFonts w:ascii="Times New Roman" w:hAnsi="Times New Roman" w:cs="Times New Roman"/>
          <w:sz w:val="22"/>
          <w:szCs w:val="22"/>
        </w:rPr>
        <w:t>, exemplified by a unique understanding of the role of fundamental materials science in advancing technological innovation</w:t>
      </w:r>
      <w:r w:rsidR="00ED4F05" w:rsidRPr="00660FED">
        <w:rPr>
          <w:rFonts w:ascii="Times New Roman" w:hAnsi="Times New Roman" w:cs="Times New Roman"/>
          <w:sz w:val="22"/>
          <w:szCs w:val="22"/>
        </w:rPr>
        <w:t>.  He conducted and led research</w:t>
      </w:r>
      <w:r w:rsidR="0009458B" w:rsidRPr="00660FED">
        <w:rPr>
          <w:rFonts w:ascii="Times New Roman" w:hAnsi="Times New Roman" w:cs="Times New Roman"/>
          <w:sz w:val="22"/>
          <w:szCs w:val="22"/>
        </w:rPr>
        <w:t xml:space="preserve"> in the areas of damage and</w:t>
      </w:r>
      <w:r w:rsidR="00ED4F05" w:rsidRPr="00660FED">
        <w:rPr>
          <w:rFonts w:ascii="Times New Roman" w:hAnsi="Times New Roman" w:cs="Times New Roman"/>
          <w:sz w:val="22"/>
          <w:szCs w:val="22"/>
        </w:rPr>
        <w:t xml:space="preserve"> failure of materials, defect mechanics and physics, </w:t>
      </w:r>
      <w:r w:rsidR="0009458B" w:rsidRPr="00660FED">
        <w:rPr>
          <w:rFonts w:ascii="Times New Roman" w:hAnsi="Times New Roman" w:cs="Times New Roman"/>
          <w:sz w:val="22"/>
          <w:szCs w:val="22"/>
        </w:rPr>
        <w:t>material deg</w:t>
      </w:r>
      <w:r w:rsidR="00ED4F05" w:rsidRPr="00660FED">
        <w:rPr>
          <w:rFonts w:ascii="Times New Roman" w:hAnsi="Times New Roman" w:cs="Times New Roman"/>
          <w:sz w:val="22"/>
          <w:szCs w:val="22"/>
        </w:rPr>
        <w:t xml:space="preserve">radation in severe environments, </w:t>
      </w:r>
      <w:r w:rsidR="0009458B" w:rsidRPr="00660FED">
        <w:rPr>
          <w:rFonts w:ascii="Times New Roman" w:hAnsi="Times New Roman" w:cs="Times New Roman"/>
          <w:sz w:val="22"/>
          <w:szCs w:val="22"/>
        </w:rPr>
        <w:t>plasma and l</w:t>
      </w:r>
      <w:r w:rsidR="00ED4F05" w:rsidRPr="00660FED">
        <w:rPr>
          <w:rFonts w:ascii="Times New Roman" w:hAnsi="Times New Roman" w:cs="Times New Roman"/>
          <w:sz w:val="22"/>
          <w:szCs w:val="22"/>
        </w:rPr>
        <w:t>aser processing,</w:t>
      </w:r>
      <w:r w:rsidR="0009458B" w:rsidRPr="00660FED">
        <w:rPr>
          <w:rFonts w:ascii="Times New Roman" w:hAnsi="Times New Roman" w:cs="Times New Roman"/>
          <w:sz w:val="22"/>
          <w:szCs w:val="22"/>
        </w:rPr>
        <w:t xml:space="preserve"> </w:t>
      </w:r>
      <w:r w:rsidR="00ED4F05" w:rsidRPr="00660FED">
        <w:rPr>
          <w:rFonts w:ascii="Times New Roman" w:hAnsi="Times New Roman" w:cs="Times New Roman"/>
          <w:sz w:val="22"/>
          <w:szCs w:val="22"/>
        </w:rPr>
        <w:t>self-organization and instability phenomena,</w:t>
      </w:r>
      <w:r w:rsidR="0009458B" w:rsidRPr="00660FED">
        <w:rPr>
          <w:rFonts w:ascii="Times New Roman" w:hAnsi="Times New Roman" w:cs="Times New Roman"/>
          <w:sz w:val="22"/>
          <w:szCs w:val="22"/>
        </w:rPr>
        <w:t xml:space="preserve"> and radiation interaction with materials</w:t>
      </w:r>
      <w:r w:rsidR="004A3963" w:rsidRPr="00660FED">
        <w:rPr>
          <w:rFonts w:ascii="Times New Roman" w:hAnsi="Times New Roman" w:cs="Times New Roman"/>
          <w:sz w:val="22"/>
          <w:szCs w:val="22"/>
        </w:rPr>
        <w:t xml:space="preserve">.  </w:t>
      </w:r>
      <w:r w:rsidR="0009458B" w:rsidRPr="00660FED">
        <w:rPr>
          <w:rFonts w:ascii="Times New Roman" w:hAnsi="Times New Roman" w:cs="Times New Roman"/>
          <w:sz w:val="22"/>
          <w:szCs w:val="22"/>
        </w:rPr>
        <w:t>Nasr’s publication record in</w:t>
      </w:r>
      <w:r w:rsidR="00F41691">
        <w:rPr>
          <w:rFonts w:ascii="Times New Roman" w:hAnsi="Times New Roman" w:cs="Times New Roman"/>
          <w:sz w:val="22"/>
          <w:szCs w:val="22"/>
        </w:rPr>
        <w:t>cludes over 350 publications (28</w:t>
      </w:r>
      <w:r w:rsidR="0009458B" w:rsidRPr="00660FED">
        <w:rPr>
          <w:rFonts w:ascii="Times New Roman" w:hAnsi="Times New Roman" w:cs="Times New Roman"/>
          <w:sz w:val="22"/>
          <w:szCs w:val="22"/>
        </w:rPr>
        <w:t>0 refereed journal articles)</w:t>
      </w:r>
      <w:r w:rsidR="00ED4F05" w:rsidRPr="00660FED">
        <w:rPr>
          <w:rFonts w:ascii="Times New Roman" w:hAnsi="Times New Roman" w:cs="Times New Roman"/>
          <w:sz w:val="22"/>
          <w:szCs w:val="22"/>
        </w:rPr>
        <w:t>,</w:t>
      </w:r>
      <w:r w:rsidR="00A37679">
        <w:rPr>
          <w:rFonts w:ascii="Times New Roman" w:hAnsi="Times New Roman" w:cs="Times New Roman"/>
          <w:sz w:val="22"/>
          <w:szCs w:val="22"/>
        </w:rPr>
        <w:t xml:space="preserve"> with over </w:t>
      </w:r>
      <w:r w:rsidR="00F41691">
        <w:rPr>
          <w:rFonts w:ascii="Times New Roman" w:hAnsi="Times New Roman" w:cs="Times New Roman"/>
          <w:sz w:val="22"/>
          <w:szCs w:val="22"/>
        </w:rPr>
        <w:t>5</w:t>
      </w:r>
      <w:r w:rsidR="009A4C0B">
        <w:rPr>
          <w:rFonts w:ascii="Times New Roman" w:hAnsi="Times New Roman" w:cs="Times New Roman"/>
          <w:sz w:val="22"/>
          <w:szCs w:val="22"/>
        </w:rPr>
        <w:t>000</w:t>
      </w:r>
      <w:r w:rsidR="0009458B" w:rsidRPr="00660FED">
        <w:rPr>
          <w:rFonts w:ascii="Times New Roman" w:hAnsi="Times New Roman" w:cs="Times New Roman"/>
          <w:sz w:val="22"/>
          <w:szCs w:val="22"/>
        </w:rPr>
        <w:t xml:space="preserve"> citations (Google Scholar). He edited eight books on applied plasma science, multiscale modeling of materials, plasticity &amp; fracture, and nano- and micro-mechanics, and is the co-author of a two-volume book </w:t>
      </w:r>
      <w:r w:rsidR="004A3963" w:rsidRPr="00660FED">
        <w:rPr>
          <w:rFonts w:ascii="Times New Roman" w:hAnsi="Times New Roman" w:cs="Times New Roman"/>
          <w:sz w:val="22"/>
          <w:szCs w:val="22"/>
        </w:rPr>
        <w:t xml:space="preserve">(1100 pages) </w:t>
      </w:r>
      <w:r w:rsidR="0009458B" w:rsidRPr="00660FED">
        <w:rPr>
          <w:rFonts w:ascii="Times New Roman" w:hAnsi="Times New Roman" w:cs="Times New Roman"/>
          <w:sz w:val="22"/>
          <w:szCs w:val="22"/>
        </w:rPr>
        <w:t xml:space="preserve">published by Oxford Press (2008): Nasr M. Ghoniem and Daniel Walgraef, Instabilities and Self-Organization in Materials, Volume I: Fundamentals of Nanoscience, Volume II: Applications in Materials Design and Nanotechnology. The </w:t>
      </w:r>
      <w:r w:rsidR="004A3963" w:rsidRPr="00660FED">
        <w:rPr>
          <w:rFonts w:ascii="Times New Roman" w:hAnsi="Times New Roman" w:cs="Times New Roman"/>
          <w:sz w:val="22"/>
          <w:szCs w:val="22"/>
        </w:rPr>
        <w:t xml:space="preserve">first volume lays the mathematical and computational foundations of multiscale modeling methods in materials science. The second volume provides the reader with many applications of self-organization phenomena in areas as diverse as thin films, crystal growth, radiation effects, surface roughening, plasticity, fracture, plasma and laser processing, and nano-particle self-organization. </w:t>
      </w:r>
      <w:r w:rsidR="00CC1893" w:rsidRPr="00660FED">
        <w:rPr>
          <w:rFonts w:ascii="Times New Roman" w:hAnsi="Times New Roman" w:cs="Times New Roman"/>
          <w:sz w:val="22"/>
          <w:szCs w:val="22"/>
        </w:rPr>
        <w:t xml:space="preserve">Nasr is well-known for </w:t>
      </w:r>
      <w:r w:rsidR="000563F2" w:rsidRPr="00660FED">
        <w:rPr>
          <w:rFonts w:ascii="Times New Roman" w:hAnsi="Times New Roman" w:cs="Times New Roman"/>
          <w:sz w:val="22"/>
          <w:szCs w:val="22"/>
        </w:rPr>
        <w:t>his</w:t>
      </w:r>
      <w:r w:rsidR="00CC1893" w:rsidRPr="00660FED">
        <w:rPr>
          <w:rFonts w:ascii="Times New Roman" w:hAnsi="Times New Roman" w:cs="Times New Roman"/>
          <w:sz w:val="22"/>
          <w:szCs w:val="22"/>
        </w:rPr>
        <w:t xml:space="preserve"> contributions that have shaped the development of material science in recent decades: (1) his extensive work on </w:t>
      </w:r>
      <w:r w:rsidR="000563F2" w:rsidRPr="00660FED">
        <w:rPr>
          <w:rFonts w:ascii="Times New Roman" w:hAnsi="Times New Roman" w:cs="Times New Roman"/>
          <w:sz w:val="22"/>
          <w:szCs w:val="22"/>
        </w:rPr>
        <w:t xml:space="preserve">the theory of microstructure evolution in irradiated materials; especially helium transport, and helium-vacancy cluster formation, (2) his invention of a class of ferritic/ martensitic steels that have the property of “low-activation,” with vastly reduced radioactivity levels than prior steels used in nuclear applications, (3) his conceptualization of the method of “Dislocation Dynamics,” as a viable materials science computer simulation tool for investigations of metal plasticity at multi-scales, (4) his tireless efforts to work with leaders in the materials science community for the establishment of the field of multiscale modeling, which has spurred many recent research activities and captured the imagination of many scientists and funding agencies by breaking barriers between traditional </w:t>
      </w:r>
      <w:r w:rsidR="00EA3224" w:rsidRPr="00660FED">
        <w:rPr>
          <w:rFonts w:ascii="Times New Roman" w:hAnsi="Times New Roman" w:cs="Times New Roman"/>
          <w:sz w:val="22"/>
          <w:szCs w:val="22"/>
        </w:rPr>
        <w:t>disciplines, and (5) his research on self-organization and pattern formation phenomena in materials far from equilibrium.</w:t>
      </w:r>
      <w:r w:rsidR="000563F2" w:rsidRPr="00660FED">
        <w:rPr>
          <w:rFonts w:ascii="Times New Roman" w:hAnsi="Times New Roman" w:cs="Times New Roman"/>
          <w:sz w:val="22"/>
          <w:szCs w:val="22"/>
        </w:rPr>
        <w:t xml:space="preserve"> </w:t>
      </w:r>
    </w:p>
    <w:p w14:paraId="7BC59208" w14:textId="381C1487" w:rsidR="004F2577" w:rsidRPr="00660FED" w:rsidRDefault="004F2577" w:rsidP="004F2577">
      <w:pPr>
        <w:pStyle w:val="Default"/>
        <w:jc w:val="both"/>
        <w:rPr>
          <w:rFonts w:ascii="Times New Roman" w:hAnsi="Times New Roman" w:cs="Times New Roman"/>
          <w:sz w:val="22"/>
          <w:szCs w:val="22"/>
        </w:rPr>
      </w:pPr>
    </w:p>
    <w:p w14:paraId="374B7BBA" w14:textId="023A06A1" w:rsidR="00F876FE" w:rsidRPr="00660FED" w:rsidRDefault="00E276AD" w:rsidP="00F60698">
      <w:pPr>
        <w:pStyle w:val="Default"/>
        <w:jc w:val="both"/>
        <w:rPr>
          <w:rFonts w:ascii="Times New Roman" w:hAnsi="Times New Roman" w:cs="Times New Roman"/>
          <w:b/>
          <w:bCs/>
          <w:sz w:val="22"/>
          <w:szCs w:val="22"/>
        </w:rPr>
      </w:pPr>
      <w:r w:rsidRPr="00660FED">
        <w:rPr>
          <w:rFonts w:ascii="Times New Roman" w:hAnsi="Times New Roman" w:cs="Times New Roman"/>
          <w:b/>
          <w:bCs/>
          <w:sz w:val="22"/>
          <w:szCs w:val="22"/>
        </w:rPr>
        <w:t>Ghoniem’s</w:t>
      </w:r>
      <w:r w:rsidR="0050791B" w:rsidRPr="00660FED">
        <w:rPr>
          <w:rFonts w:ascii="Times New Roman" w:hAnsi="Times New Roman" w:cs="Times New Roman"/>
          <w:b/>
          <w:bCs/>
          <w:sz w:val="22"/>
          <w:szCs w:val="22"/>
        </w:rPr>
        <w:t xml:space="preserve"> Key Scientific Achievements</w:t>
      </w:r>
      <w:r w:rsidR="00F876FE" w:rsidRPr="00660FED">
        <w:rPr>
          <w:rFonts w:ascii="Times New Roman" w:hAnsi="Times New Roman" w:cs="Times New Roman"/>
          <w:b/>
          <w:bCs/>
          <w:sz w:val="22"/>
          <w:szCs w:val="22"/>
        </w:rPr>
        <w:t>:</w:t>
      </w:r>
      <w:r w:rsidR="0050791B" w:rsidRPr="00660FED">
        <w:rPr>
          <w:rFonts w:ascii="Times New Roman" w:hAnsi="Times New Roman" w:cs="Times New Roman"/>
          <w:b/>
          <w:bCs/>
          <w:sz w:val="22"/>
          <w:szCs w:val="22"/>
        </w:rPr>
        <w:t xml:space="preserve"> </w:t>
      </w:r>
    </w:p>
    <w:p w14:paraId="367D3C08" w14:textId="1B95F5EB" w:rsidR="009E0A73" w:rsidRPr="00660FED" w:rsidRDefault="00ED4F05" w:rsidP="00EE00CE">
      <w:pPr>
        <w:pStyle w:val="Default"/>
        <w:jc w:val="both"/>
        <w:rPr>
          <w:rFonts w:ascii="Times New Roman" w:hAnsi="Times New Roman" w:cs="Times New Roman"/>
          <w:sz w:val="22"/>
          <w:szCs w:val="22"/>
        </w:rPr>
      </w:pPr>
      <w:r w:rsidRPr="00660FED">
        <w:rPr>
          <w:rFonts w:ascii="Times New Roman" w:hAnsi="Times New Roman" w:cs="Times New Roman"/>
          <w:sz w:val="22"/>
          <w:szCs w:val="22"/>
        </w:rPr>
        <w:t>During his Ph.D. research at the University of Wisconsin</w:t>
      </w:r>
      <w:r w:rsidR="00F60698" w:rsidRPr="00660FED">
        <w:rPr>
          <w:rFonts w:ascii="Times New Roman" w:hAnsi="Times New Roman" w:cs="Times New Roman"/>
          <w:sz w:val="22"/>
          <w:szCs w:val="22"/>
        </w:rPr>
        <w:t xml:space="preserve">, </w:t>
      </w:r>
      <w:r w:rsidRPr="00660FED">
        <w:rPr>
          <w:rFonts w:ascii="Times New Roman" w:hAnsi="Times New Roman" w:cs="Times New Roman"/>
          <w:sz w:val="22"/>
          <w:szCs w:val="22"/>
        </w:rPr>
        <w:t>Nasr</w:t>
      </w:r>
      <w:r w:rsidR="00F60698" w:rsidRPr="00660FED">
        <w:rPr>
          <w:rFonts w:ascii="Times New Roman" w:hAnsi="Times New Roman" w:cs="Times New Roman"/>
          <w:sz w:val="22"/>
          <w:szCs w:val="22"/>
        </w:rPr>
        <w:t xml:space="preserve"> developed theoretical models for the dynamics of point defects and void swelling </w:t>
      </w:r>
      <w:r w:rsidR="00E276AD" w:rsidRPr="00660FED">
        <w:rPr>
          <w:rFonts w:ascii="Times New Roman" w:hAnsi="Times New Roman" w:cs="Times New Roman"/>
          <w:sz w:val="22"/>
          <w:szCs w:val="22"/>
        </w:rPr>
        <w:t>in</w:t>
      </w:r>
      <w:r w:rsidR="00F60698" w:rsidRPr="00660FED">
        <w:rPr>
          <w:rFonts w:ascii="Times New Roman" w:hAnsi="Times New Roman" w:cs="Times New Roman"/>
          <w:sz w:val="22"/>
          <w:szCs w:val="22"/>
        </w:rPr>
        <w:t xml:space="preserve"> structural materials under pulsed irradiation.  His theoretical research on the effects of radiation pulsing on materials has defined many of the characteristics of microstructure evolution and several </w:t>
      </w:r>
      <w:r w:rsidR="00E276AD" w:rsidRPr="00660FED">
        <w:rPr>
          <w:rFonts w:ascii="Times New Roman" w:hAnsi="Times New Roman" w:cs="Times New Roman"/>
          <w:sz w:val="22"/>
          <w:szCs w:val="22"/>
        </w:rPr>
        <w:t>macroscopic</w:t>
      </w:r>
      <w:r w:rsidR="00F60698" w:rsidRPr="00660FED">
        <w:rPr>
          <w:rFonts w:ascii="Times New Roman" w:hAnsi="Times New Roman" w:cs="Times New Roman"/>
          <w:sz w:val="22"/>
          <w:szCs w:val="22"/>
        </w:rPr>
        <w:t xml:space="preserve"> properties, and his findings were confirmed by </w:t>
      </w:r>
      <w:r w:rsidRPr="00660FED">
        <w:rPr>
          <w:rFonts w:ascii="Times New Roman" w:hAnsi="Times New Roman" w:cs="Times New Roman"/>
          <w:sz w:val="22"/>
          <w:szCs w:val="22"/>
        </w:rPr>
        <w:t xml:space="preserve">subsequent </w:t>
      </w:r>
      <w:r w:rsidR="00F60698" w:rsidRPr="00660FED">
        <w:rPr>
          <w:rFonts w:ascii="Times New Roman" w:hAnsi="Times New Roman" w:cs="Times New Roman"/>
          <w:sz w:val="22"/>
          <w:szCs w:val="22"/>
        </w:rPr>
        <w:t xml:space="preserve">experiments.  </w:t>
      </w:r>
      <w:r w:rsidR="00E62510" w:rsidRPr="00660FED">
        <w:rPr>
          <w:rFonts w:ascii="Times New Roman" w:hAnsi="Times New Roman" w:cs="Times New Roman"/>
          <w:sz w:val="22"/>
          <w:szCs w:val="22"/>
        </w:rPr>
        <w:t xml:space="preserve">Prior to Nasr’s work, the rate theory of void swelling (and microstructure evolution in irradiated materials) </w:t>
      </w:r>
      <w:r w:rsidR="005A3D45" w:rsidRPr="00660FED">
        <w:rPr>
          <w:rFonts w:ascii="Times New Roman" w:hAnsi="Times New Roman" w:cs="Times New Roman"/>
          <w:sz w:val="22"/>
          <w:szCs w:val="22"/>
        </w:rPr>
        <w:t xml:space="preserve">has systematically divided the problem into a nucleation phase and a growth phase.  </w:t>
      </w:r>
      <w:r w:rsidR="00A92EA0" w:rsidRPr="00660FED">
        <w:rPr>
          <w:rFonts w:ascii="Times New Roman" w:hAnsi="Times New Roman" w:cs="Times New Roman"/>
          <w:sz w:val="22"/>
          <w:szCs w:val="22"/>
        </w:rPr>
        <w:t xml:space="preserve">However, extension of </w:t>
      </w:r>
      <w:r w:rsidR="005A3D45" w:rsidRPr="00660FED">
        <w:rPr>
          <w:rFonts w:ascii="Times New Roman" w:hAnsi="Times New Roman" w:cs="Times New Roman"/>
          <w:sz w:val="22"/>
          <w:szCs w:val="22"/>
        </w:rPr>
        <w:t xml:space="preserve">classical nucleation theory to the </w:t>
      </w:r>
      <w:r w:rsidR="00E276AD" w:rsidRPr="00660FED">
        <w:rPr>
          <w:rFonts w:ascii="Times New Roman" w:hAnsi="Times New Roman" w:cs="Times New Roman"/>
          <w:sz w:val="22"/>
          <w:szCs w:val="22"/>
        </w:rPr>
        <w:t>clustering</w:t>
      </w:r>
      <w:r w:rsidR="005A3D45" w:rsidRPr="00660FED">
        <w:rPr>
          <w:rFonts w:ascii="Times New Roman" w:hAnsi="Times New Roman" w:cs="Times New Roman"/>
          <w:sz w:val="22"/>
          <w:szCs w:val="22"/>
        </w:rPr>
        <w:t xml:space="preserve"> of point defects produced by irradiation </w:t>
      </w:r>
      <w:r w:rsidR="00A92EA0" w:rsidRPr="00660FED">
        <w:rPr>
          <w:rFonts w:ascii="Times New Roman" w:hAnsi="Times New Roman" w:cs="Times New Roman"/>
          <w:sz w:val="22"/>
          <w:szCs w:val="22"/>
        </w:rPr>
        <w:t>was not successful prior to Nasr’s work</w:t>
      </w:r>
      <w:r w:rsidR="005A3D45" w:rsidRPr="00660FED">
        <w:rPr>
          <w:rFonts w:ascii="Times New Roman" w:hAnsi="Times New Roman" w:cs="Times New Roman"/>
          <w:sz w:val="22"/>
          <w:szCs w:val="22"/>
        </w:rPr>
        <w:t xml:space="preserve">. Building on his Ph.D. thesis work on the formulation of a dynamic rate theory for pulsed systems (e.g. </w:t>
      </w:r>
      <w:r w:rsidR="00092D3A" w:rsidRPr="00660FED">
        <w:rPr>
          <w:rFonts w:ascii="Times New Roman" w:hAnsi="Times New Roman" w:cs="Times New Roman"/>
          <w:sz w:val="22"/>
          <w:szCs w:val="22"/>
        </w:rPr>
        <w:t xml:space="preserve">NM Ghoniem, GL Kulcinski, “A critical assessment of the effects of pulsed irradiation on the microstructure, swelling, and creep of materials,” </w:t>
      </w:r>
      <w:r w:rsidR="00092D3A" w:rsidRPr="00660FED">
        <w:rPr>
          <w:rFonts w:ascii="Times New Roman" w:hAnsi="Times New Roman" w:cs="Times New Roman"/>
          <w:i/>
          <w:sz w:val="22"/>
          <w:szCs w:val="22"/>
        </w:rPr>
        <w:t>Nucl. Technol./Fusion</w:t>
      </w:r>
      <w:r w:rsidR="00092D3A" w:rsidRPr="00660FED">
        <w:rPr>
          <w:rFonts w:ascii="Times New Roman" w:hAnsi="Times New Roman" w:cs="Times New Roman"/>
          <w:sz w:val="22"/>
          <w:szCs w:val="22"/>
        </w:rPr>
        <w:t xml:space="preserve">, </w:t>
      </w:r>
      <w:r w:rsidR="00092D3A" w:rsidRPr="00660FED">
        <w:rPr>
          <w:rFonts w:ascii="Times New Roman" w:hAnsi="Times New Roman" w:cs="Times New Roman"/>
          <w:b/>
          <w:sz w:val="22"/>
          <w:szCs w:val="22"/>
        </w:rPr>
        <w:t>2(2),</w:t>
      </w:r>
      <w:r w:rsidR="00092D3A" w:rsidRPr="00660FED">
        <w:rPr>
          <w:rFonts w:ascii="Times New Roman" w:hAnsi="Times New Roman" w:cs="Times New Roman"/>
          <w:sz w:val="22"/>
          <w:szCs w:val="22"/>
        </w:rPr>
        <w:t xml:space="preserve"> 165-198, 1982, </w:t>
      </w:r>
      <w:r w:rsidR="00A92EA0" w:rsidRPr="00660FED">
        <w:rPr>
          <w:rFonts w:ascii="Times New Roman" w:hAnsi="Times New Roman" w:cs="Times New Roman"/>
          <w:sz w:val="22"/>
          <w:szCs w:val="22"/>
        </w:rPr>
        <w:t xml:space="preserve">and NM Ghoniem, “The early stages of void and interstitial loop evolution in pulsed fusion reactors,” </w:t>
      </w:r>
      <w:r w:rsidR="00E276AD" w:rsidRPr="00660FED">
        <w:rPr>
          <w:rFonts w:ascii="Times New Roman" w:hAnsi="Times New Roman" w:cs="Times New Roman"/>
          <w:i/>
          <w:sz w:val="22"/>
          <w:szCs w:val="22"/>
        </w:rPr>
        <w:t>JNM</w:t>
      </w:r>
      <w:r w:rsidR="00A92EA0" w:rsidRPr="00660FED">
        <w:rPr>
          <w:rFonts w:ascii="Times New Roman" w:hAnsi="Times New Roman" w:cs="Times New Roman"/>
          <w:sz w:val="22"/>
          <w:szCs w:val="22"/>
        </w:rPr>
        <w:t xml:space="preserve">, </w:t>
      </w:r>
      <w:r w:rsidR="00A92EA0" w:rsidRPr="00660FED">
        <w:rPr>
          <w:rFonts w:ascii="Times New Roman" w:hAnsi="Times New Roman" w:cs="Times New Roman"/>
          <w:b/>
          <w:sz w:val="22"/>
          <w:szCs w:val="22"/>
        </w:rPr>
        <w:t>89</w:t>
      </w:r>
      <w:r w:rsidR="00A92EA0" w:rsidRPr="00660FED">
        <w:rPr>
          <w:rFonts w:ascii="Times New Roman" w:hAnsi="Times New Roman" w:cs="Times New Roman"/>
          <w:sz w:val="22"/>
          <w:szCs w:val="22"/>
        </w:rPr>
        <w:t>, 359-371,1980</w:t>
      </w:r>
      <w:r w:rsidR="005A3D45" w:rsidRPr="00660FED">
        <w:rPr>
          <w:rFonts w:ascii="Times New Roman" w:hAnsi="Times New Roman" w:cs="Times New Roman"/>
          <w:sz w:val="22"/>
          <w:szCs w:val="22"/>
        </w:rPr>
        <w:t xml:space="preserve">), Nasr </w:t>
      </w:r>
      <w:r w:rsidR="00A92EA0" w:rsidRPr="00660FED">
        <w:rPr>
          <w:rFonts w:ascii="Times New Roman" w:hAnsi="Times New Roman" w:cs="Times New Roman"/>
          <w:sz w:val="22"/>
          <w:szCs w:val="22"/>
        </w:rPr>
        <w:t>developed</w:t>
      </w:r>
      <w:r w:rsidR="005A3D45" w:rsidRPr="00660FED">
        <w:rPr>
          <w:rFonts w:ascii="Times New Roman" w:hAnsi="Times New Roman" w:cs="Times New Roman"/>
          <w:sz w:val="22"/>
          <w:szCs w:val="22"/>
        </w:rPr>
        <w:t xml:space="preserve"> a comprehensive framework for the rate theory of microstructure evolution</w:t>
      </w:r>
      <w:r w:rsidR="00092D3A" w:rsidRPr="00660FED">
        <w:rPr>
          <w:rFonts w:ascii="Times New Roman" w:hAnsi="Times New Roman" w:cs="Times New Roman"/>
          <w:sz w:val="22"/>
          <w:szCs w:val="22"/>
        </w:rPr>
        <w:t xml:space="preserve"> that included</w:t>
      </w:r>
      <w:r w:rsidR="009E0A73" w:rsidRPr="00660FED">
        <w:rPr>
          <w:rFonts w:ascii="Times New Roman" w:hAnsi="Times New Roman" w:cs="Times New Roman"/>
          <w:sz w:val="22"/>
          <w:szCs w:val="22"/>
        </w:rPr>
        <w:t xml:space="preserve"> both nucleation and growth simultaneously</w:t>
      </w:r>
      <w:r w:rsidR="004A3963" w:rsidRPr="00660FED">
        <w:rPr>
          <w:rFonts w:ascii="Times New Roman" w:hAnsi="Times New Roman" w:cs="Times New Roman"/>
          <w:sz w:val="22"/>
          <w:szCs w:val="22"/>
        </w:rPr>
        <w:t>, and resulted in direct correlations between theory and experiments</w:t>
      </w:r>
      <w:r w:rsidR="00092D3A" w:rsidRPr="00660FED">
        <w:rPr>
          <w:rFonts w:ascii="Times New Roman" w:hAnsi="Times New Roman" w:cs="Times New Roman"/>
          <w:sz w:val="22"/>
          <w:szCs w:val="22"/>
        </w:rPr>
        <w:t xml:space="preserve"> (NM Ghoniem, DD Cho, “The Simultaneous Clustering of Point Defects during Irradiation,” </w:t>
      </w:r>
      <w:r w:rsidR="00092D3A" w:rsidRPr="00660FED">
        <w:rPr>
          <w:rFonts w:ascii="Times New Roman" w:hAnsi="Times New Roman" w:cs="Times New Roman"/>
          <w:i/>
          <w:sz w:val="22"/>
          <w:szCs w:val="22"/>
        </w:rPr>
        <w:t>Physica Status Solidi</w:t>
      </w:r>
      <w:r w:rsidR="00092D3A" w:rsidRPr="00660FED">
        <w:rPr>
          <w:rFonts w:ascii="Times New Roman" w:hAnsi="Times New Roman" w:cs="Times New Roman"/>
          <w:sz w:val="22"/>
          <w:szCs w:val="22"/>
        </w:rPr>
        <w:t xml:space="preserve"> (a) 54 (1), 171-178, 1979, </w:t>
      </w:r>
      <w:r w:rsidR="00EE00CE" w:rsidRPr="00660FED">
        <w:rPr>
          <w:rFonts w:ascii="Times New Roman" w:hAnsi="Times New Roman" w:cs="Times New Roman"/>
          <w:sz w:val="22"/>
          <w:szCs w:val="22"/>
        </w:rPr>
        <w:t xml:space="preserve">EP Simonen, NM Ghoniem, NH Packan, “Pulsed flux effects on radiation damage,” </w:t>
      </w:r>
      <w:r w:rsidR="00EE00CE" w:rsidRPr="00660FED">
        <w:rPr>
          <w:rFonts w:ascii="Times New Roman" w:hAnsi="Times New Roman" w:cs="Times New Roman"/>
          <w:i/>
          <w:sz w:val="22"/>
          <w:szCs w:val="22"/>
        </w:rPr>
        <w:t>JNM,</w:t>
      </w:r>
      <w:r w:rsidR="00EE00CE" w:rsidRPr="00660FED">
        <w:rPr>
          <w:rFonts w:ascii="Times New Roman" w:hAnsi="Times New Roman" w:cs="Times New Roman"/>
          <w:sz w:val="22"/>
          <w:szCs w:val="22"/>
        </w:rPr>
        <w:t xml:space="preserve"> </w:t>
      </w:r>
      <w:r w:rsidR="00EE00CE" w:rsidRPr="00660FED">
        <w:rPr>
          <w:rFonts w:ascii="Times New Roman" w:hAnsi="Times New Roman" w:cs="Times New Roman"/>
          <w:b/>
          <w:sz w:val="22"/>
          <w:szCs w:val="22"/>
        </w:rPr>
        <w:t>122 (1–3)</w:t>
      </w:r>
      <w:r w:rsidR="00EE00CE" w:rsidRPr="00660FED">
        <w:rPr>
          <w:rFonts w:ascii="Times New Roman" w:hAnsi="Times New Roman" w:cs="Times New Roman"/>
          <w:sz w:val="22"/>
          <w:szCs w:val="22"/>
        </w:rPr>
        <w:t>, 391–401, 1984</w:t>
      </w:r>
      <w:r w:rsidR="00092D3A" w:rsidRPr="00660FED">
        <w:rPr>
          <w:rFonts w:ascii="Times New Roman" w:hAnsi="Times New Roman" w:cs="Times New Roman"/>
          <w:sz w:val="22"/>
          <w:szCs w:val="22"/>
        </w:rPr>
        <w:t>)</w:t>
      </w:r>
      <w:r w:rsidR="00A92EA0" w:rsidRPr="00660FED">
        <w:rPr>
          <w:rFonts w:ascii="Times New Roman" w:hAnsi="Times New Roman" w:cs="Times New Roman"/>
          <w:sz w:val="22"/>
          <w:szCs w:val="22"/>
        </w:rPr>
        <w:t>.</w:t>
      </w:r>
      <w:r w:rsidR="005A3D45" w:rsidRPr="00660FED">
        <w:rPr>
          <w:rFonts w:ascii="Times New Roman" w:hAnsi="Times New Roman" w:cs="Times New Roman"/>
          <w:sz w:val="22"/>
          <w:szCs w:val="22"/>
        </w:rPr>
        <w:t xml:space="preserve"> </w:t>
      </w:r>
      <w:r w:rsidR="00A92EA0" w:rsidRPr="00660FED">
        <w:rPr>
          <w:rFonts w:ascii="Times New Roman" w:hAnsi="Times New Roman" w:cs="Times New Roman"/>
          <w:sz w:val="22"/>
          <w:szCs w:val="22"/>
        </w:rPr>
        <w:t xml:space="preserve">He pioneered the development of theoretical and computational methods </w:t>
      </w:r>
      <w:r w:rsidR="005A3D45" w:rsidRPr="00660FED">
        <w:rPr>
          <w:rFonts w:ascii="Times New Roman" w:hAnsi="Times New Roman" w:cs="Times New Roman"/>
          <w:sz w:val="22"/>
          <w:szCs w:val="22"/>
        </w:rPr>
        <w:t xml:space="preserve">to thoroughly </w:t>
      </w:r>
      <w:r w:rsidR="00A92EA0" w:rsidRPr="00660FED">
        <w:rPr>
          <w:rFonts w:ascii="Times New Roman" w:hAnsi="Times New Roman" w:cs="Times New Roman"/>
          <w:sz w:val="22"/>
          <w:szCs w:val="22"/>
        </w:rPr>
        <w:t xml:space="preserve">represent components of the microstructure in irradiated materials (e.g. voids, bubbles and </w:t>
      </w:r>
      <w:r w:rsidR="009E0A73" w:rsidRPr="00660FED">
        <w:rPr>
          <w:rFonts w:ascii="Times New Roman" w:hAnsi="Times New Roman" w:cs="Times New Roman"/>
          <w:sz w:val="22"/>
          <w:szCs w:val="22"/>
        </w:rPr>
        <w:t>interstitial</w:t>
      </w:r>
      <w:r w:rsidR="00A92EA0" w:rsidRPr="00660FED">
        <w:rPr>
          <w:rFonts w:ascii="Times New Roman" w:hAnsi="Times New Roman" w:cs="Times New Roman"/>
          <w:sz w:val="22"/>
          <w:szCs w:val="22"/>
        </w:rPr>
        <w:t xml:space="preserve"> clusters/ loops) with</w:t>
      </w:r>
      <w:r w:rsidR="005A3D45" w:rsidRPr="00660FED">
        <w:rPr>
          <w:rFonts w:ascii="Times New Roman" w:hAnsi="Times New Roman" w:cs="Times New Roman"/>
          <w:sz w:val="22"/>
          <w:szCs w:val="22"/>
        </w:rPr>
        <w:t xml:space="preserve"> hierarchies of rate equations. Nasr’s</w:t>
      </w:r>
      <w:r w:rsidR="00F60698" w:rsidRPr="00660FED">
        <w:rPr>
          <w:rFonts w:ascii="Times New Roman" w:hAnsi="Times New Roman" w:cs="Times New Roman"/>
          <w:sz w:val="22"/>
          <w:szCs w:val="22"/>
        </w:rPr>
        <w:t xml:space="preserve"> contributions </w:t>
      </w:r>
      <w:r w:rsidR="009E0A73" w:rsidRPr="00660FED">
        <w:rPr>
          <w:rFonts w:ascii="Times New Roman" w:hAnsi="Times New Roman" w:cs="Times New Roman"/>
          <w:sz w:val="22"/>
          <w:szCs w:val="22"/>
        </w:rPr>
        <w:t xml:space="preserve">in this area </w:t>
      </w:r>
      <w:r w:rsidR="00092D3A" w:rsidRPr="00660FED">
        <w:rPr>
          <w:rFonts w:ascii="Times New Roman" w:hAnsi="Times New Roman" w:cs="Times New Roman"/>
          <w:sz w:val="22"/>
          <w:szCs w:val="22"/>
        </w:rPr>
        <w:t>include</w:t>
      </w:r>
      <w:r w:rsidR="00F60698" w:rsidRPr="00660FED">
        <w:rPr>
          <w:rFonts w:ascii="Times New Roman" w:hAnsi="Times New Roman" w:cs="Times New Roman"/>
          <w:sz w:val="22"/>
          <w:szCs w:val="22"/>
        </w:rPr>
        <w:t xml:space="preserve"> the </w:t>
      </w:r>
      <w:r w:rsidR="009E0A73" w:rsidRPr="00660FED">
        <w:rPr>
          <w:rFonts w:ascii="Times New Roman" w:hAnsi="Times New Roman" w:cs="Times New Roman"/>
          <w:sz w:val="22"/>
          <w:szCs w:val="22"/>
        </w:rPr>
        <w:t>following:</w:t>
      </w:r>
    </w:p>
    <w:p w14:paraId="24622BDF" w14:textId="136FCCFD" w:rsidR="009E0A73" w:rsidRPr="00660FED" w:rsidRDefault="009E0A73" w:rsidP="0017429B">
      <w:pPr>
        <w:pStyle w:val="Default"/>
        <w:numPr>
          <w:ilvl w:val="0"/>
          <w:numId w:val="1"/>
        </w:numPr>
        <w:jc w:val="both"/>
        <w:rPr>
          <w:rFonts w:ascii="Times New Roman" w:hAnsi="Times New Roman" w:cs="Times New Roman"/>
          <w:sz w:val="22"/>
          <w:szCs w:val="22"/>
        </w:rPr>
      </w:pPr>
      <w:r w:rsidRPr="00660FED">
        <w:rPr>
          <w:rFonts w:ascii="Times New Roman" w:hAnsi="Times New Roman" w:cs="Times New Roman"/>
          <w:sz w:val="22"/>
          <w:szCs w:val="22"/>
        </w:rPr>
        <w:t>D</w:t>
      </w:r>
      <w:r w:rsidR="00F60698" w:rsidRPr="00660FED">
        <w:rPr>
          <w:rFonts w:ascii="Times New Roman" w:hAnsi="Times New Roman" w:cs="Times New Roman"/>
          <w:sz w:val="22"/>
          <w:szCs w:val="22"/>
        </w:rPr>
        <w:t>evelopment of the Fokker-Planck stochastic theory of atomic clustering</w:t>
      </w:r>
      <w:r w:rsidRPr="00660FED">
        <w:rPr>
          <w:rFonts w:ascii="Times New Roman" w:hAnsi="Times New Roman" w:cs="Times New Roman"/>
          <w:sz w:val="22"/>
          <w:szCs w:val="22"/>
        </w:rPr>
        <w:t>, with</w:t>
      </w:r>
      <w:r w:rsidR="00F60698" w:rsidRPr="00660FED">
        <w:rPr>
          <w:rFonts w:ascii="Times New Roman" w:hAnsi="Times New Roman" w:cs="Times New Roman"/>
          <w:sz w:val="22"/>
          <w:szCs w:val="22"/>
        </w:rPr>
        <w:t xml:space="preserve"> </w:t>
      </w:r>
      <w:r w:rsidRPr="00660FED">
        <w:rPr>
          <w:rFonts w:ascii="Times New Roman" w:hAnsi="Times New Roman" w:cs="Times New Roman"/>
          <w:sz w:val="22"/>
          <w:szCs w:val="22"/>
        </w:rPr>
        <w:t xml:space="preserve">several </w:t>
      </w:r>
      <w:r w:rsidR="00F60698" w:rsidRPr="00660FED">
        <w:rPr>
          <w:rFonts w:ascii="Times New Roman" w:hAnsi="Times New Roman" w:cs="Times New Roman"/>
          <w:sz w:val="22"/>
          <w:szCs w:val="22"/>
        </w:rPr>
        <w:t>applications to microstructure evolution</w:t>
      </w:r>
      <w:r w:rsidR="00F64291" w:rsidRPr="00660FED">
        <w:rPr>
          <w:rFonts w:ascii="Times New Roman" w:hAnsi="Times New Roman" w:cs="Times New Roman"/>
          <w:sz w:val="22"/>
          <w:szCs w:val="22"/>
        </w:rPr>
        <w:t>, diffusion of helium in irradiated materials</w:t>
      </w:r>
      <w:r w:rsidR="00413385" w:rsidRPr="00660FED">
        <w:rPr>
          <w:rFonts w:ascii="Times New Roman" w:hAnsi="Times New Roman" w:cs="Times New Roman"/>
          <w:sz w:val="22"/>
          <w:szCs w:val="22"/>
        </w:rPr>
        <w:t>,</w:t>
      </w:r>
      <w:r w:rsidR="0006736B" w:rsidRPr="00660FED">
        <w:rPr>
          <w:rFonts w:ascii="Times New Roman" w:hAnsi="Times New Roman" w:cs="Times New Roman"/>
          <w:sz w:val="22"/>
          <w:szCs w:val="22"/>
        </w:rPr>
        <w:t xml:space="preserve"> and </w:t>
      </w:r>
      <w:r w:rsidR="00F64291" w:rsidRPr="00660FED">
        <w:rPr>
          <w:rFonts w:ascii="Times New Roman" w:hAnsi="Times New Roman" w:cs="Times New Roman"/>
          <w:sz w:val="22"/>
          <w:szCs w:val="22"/>
        </w:rPr>
        <w:t xml:space="preserve">has </w:t>
      </w:r>
      <w:r w:rsidR="00F64291" w:rsidRPr="00660FED">
        <w:rPr>
          <w:rFonts w:ascii="Times New Roman" w:hAnsi="Times New Roman" w:cs="Times New Roman"/>
          <w:sz w:val="22"/>
          <w:szCs w:val="22"/>
        </w:rPr>
        <w:lastRenderedPageBreak/>
        <w:t xml:space="preserve">generalized the method to study </w:t>
      </w:r>
      <w:r w:rsidR="0006736B" w:rsidRPr="00660FED">
        <w:rPr>
          <w:rFonts w:ascii="Times New Roman" w:hAnsi="Times New Roman" w:cs="Times New Roman"/>
          <w:sz w:val="22"/>
          <w:szCs w:val="22"/>
        </w:rPr>
        <w:t xml:space="preserve">the growth of thin films (e.g. </w:t>
      </w:r>
      <w:r w:rsidR="0017429B" w:rsidRPr="00660FED">
        <w:rPr>
          <w:rFonts w:ascii="Times New Roman" w:hAnsi="Times New Roman" w:cs="Times New Roman"/>
          <w:sz w:val="22"/>
          <w:szCs w:val="22"/>
        </w:rPr>
        <w:t xml:space="preserve">  NM Ghoniem, S Sharafat, “A numerical solution to the Fokker-Planck equation describing the evolution of the interstitial loop microstructure during irradiation, </w:t>
      </w:r>
      <w:r w:rsidR="0017429B" w:rsidRPr="00660FED">
        <w:rPr>
          <w:rFonts w:ascii="Times New Roman" w:hAnsi="Times New Roman" w:cs="Times New Roman"/>
          <w:i/>
          <w:sz w:val="22"/>
          <w:szCs w:val="22"/>
        </w:rPr>
        <w:t>JNM</w:t>
      </w:r>
      <w:r w:rsidR="0017429B" w:rsidRPr="00660FED">
        <w:rPr>
          <w:rFonts w:ascii="Times New Roman" w:hAnsi="Times New Roman" w:cs="Times New Roman"/>
          <w:sz w:val="22"/>
          <w:szCs w:val="22"/>
        </w:rPr>
        <w:t xml:space="preserve">, </w:t>
      </w:r>
      <w:r w:rsidR="0017429B" w:rsidRPr="00660FED">
        <w:rPr>
          <w:rFonts w:ascii="Times New Roman" w:hAnsi="Times New Roman" w:cs="Times New Roman"/>
          <w:b/>
          <w:sz w:val="22"/>
          <w:szCs w:val="22"/>
        </w:rPr>
        <w:t>92 (1)</w:t>
      </w:r>
      <w:r w:rsidR="0017429B" w:rsidRPr="00660FED">
        <w:rPr>
          <w:rFonts w:ascii="Times New Roman" w:hAnsi="Times New Roman" w:cs="Times New Roman"/>
          <w:sz w:val="22"/>
          <w:szCs w:val="22"/>
        </w:rPr>
        <w:t xml:space="preserve">, 121-135, 1980, </w:t>
      </w:r>
      <w:r w:rsidR="0006736B" w:rsidRPr="00660FED">
        <w:rPr>
          <w:rFonts w:ascii="Times New Roman" w:hAnsi="Times New Roman" w:cs="Times New Roman"/>
          <w:sz w:val="22"/>
          <w:szCs w:val="22"/>
        </w:rPr>
        <w:t xml:space="preserve">NM Ghoniem, “Stochastic theory of diffusional planar-atomic clustering and its application to dislocation loops,” </w:t>
      </w:r>
      <w:r w:rsidR="0006736B" w:rsidRPr="00660FED">
        <w:rPr>
          <w:rFonts w:ascii="Times New Roman" w:hAnsi="Times New Roman" w:cs="Times New Roman"/>
          <w:i/>
          <w:sz w:val="22"/>
          <w:szCs w:val="22"/>
        </w:rPr>
        <w:t>Physical Review B</w:t>
      </w:r>
      <w:r w:rsidR="0006736B" w:rsidRPr="00660FED">
        <w:rPr>
          <w:rFonts w:ascii="Times New Roman" w:hAnsi="Times New Roman" w:cs="Times New Roman"/>
          <w:sz w:val="22"/>
          <w:szCs w:val="22"/>
        </w:rPr>
        <w:t xml:space="preserve"> </w:t>
      </w:r>
      <w:r w:rsidR="0006736B" w:rsidRPr="00660FED">
        <w:rPr>
          <w:rFonts w:ascii="Times New Roman" w:hAnsi="Times New Roman" w:cs="Times New Roman"/>
          <w:b/>
          <w:sz w:val="22"/>
          <w:szCs w:val="22"/>
        </w:rPr>
        <w:t>39 (16)</w:t>
      </w:r>
      <w:r w:rsidR="0006736B" w:rsidRPr="00660FED">
        <w:rPr>
          <w:rFonts w:ascii="Times New Roman" w:hAnsi="Times New Roman" w:cs="Times New Roman"/>
          <w:sz w:val="22"/>
          <w:szCs w:val="22"/>
        </w:rPr>
        <w:t>, 11810,</w:t>
      </w:r>
      <w:r w:rsidR="00F64291" w:rsidRPr="00660FED">
        <w:rPr>
          <w:rFonts w:ascii="Times New Roman" w:hAnsi="Times New Roman" w:cs="Times New Roman"/>
          <w:sz w:val="22"/>
          <w:szCs w:val="22"/>
        </w:rPr>
        <w:t xml:space="preserve"> 1989,</w:t>
      </w:r>
      <w:r w:rsidR="0006736B" w:rsidRPr="00660FED">
        <w:rPr>
          <w:rFonts w:ascii="Times New Roman" w:hAnsi="Times New Roman" w:cs="Times New Roman"/>
          <w:sz w:val="22"/>
          <w:szCs w:val="22"/>
        </w:rPr>
        <w:t xml:space="preserve"> and</w:t>
      </w:r>
      <w:r w:rsidR="00CC1893" w:rsidRPr="00660FED">
        <w:rPr>
          <w:rFonts w:ascii="Times New Roman" w:hAnsi="Times New Roman" w:cs="Times New Roman"/>
          <w:sz w:val="22"/>
          <w:szCs w:val="22"/>
        </w:rPr>
        <w:t xml:space="preserve"> H Huang, NM Ghoniem, “Formulation of a moment method for multidimensional Fokker-Planck equations,” </w:t>
      </w:r>
      <w:r w:rsidR="00CC1893" w:rsidRPr="00660FED">
        <w:rPr>
          <w:rFonts w:ascii="Times New Roman" w:hAnsi="Times New Roman" w:cs="Times New Roman"/>
          <w:i/>
          <w:sz w:val="22"/>
          <w:szCs w:val="22"/>
        </w:rPr>
        <w:t>Physical Review E</w:t>
      </w:r>
      <w:r w:rsidR="00CC1893" w:rsidRPr="00660FED">
        <w:rPr>
          <w:rFonts w:ascii="Times New Roman" w:hAnsi="Times New Roman" w:cs="Times New Roman"/>
          <w:sz w:val="22"/>
          <w:szCs w:val="22"/>
        </w:rPr>
        <w:t xml:space="preserve"> </w:t>
      </w:r>
      <w:r w:rsidR="00CC1893" w:rsidRPr="00660FED">
        <w:rPr>
          <w:rFonts w:ascii="Times New Roman" w:hAnsi="Times New Roman" w:cs="Times New Roman"/>
          <w:b/>
          <w:sz w:val="22"/>
          <w:szCs w:val="22"/>
        </w:rPr>
        <w:t>51 (6)</w:t>
      </w:r>
      <w:r w:rsidR="00CC1893" w:rsidRPr="00660FED">
        <w:rPr>
          <w:rFonts w:ascii="Times New Roman" w:hAnsi="Times New Roman" w:cs="Times New Roman"/>
          <w:sz w:val="22"/>
          <w:szCs w:val="22"/>
        </w:rPr>
        <w:t>, 5251, 1995</w:t>
      </w:r>
      <w:r w:rsidRPr="00660FED">
        <w:rPr>
          <w:rFonts w:ascii="Times New Roman" w:hAnsi="Times New Roman" w:cs="Times New Roman"/>
          <w:sz w:val="22"/>
          <w:szCs w:val="22"/>
        </w:rPr>
        <w:t>).</w:t>
      </w:r>
    </w:p>
    <w:p w14:paraId="42B8F6BB" w14:textId="69BBC72D" w:rsidR="009E0A73" w:rsidRPr="00660FED" w:rsidRDefault="0006736B" w:rsidP="0006736B">
      <w:pPr>
        <w:pStyle w:val="Default"/>
        <w:numPr>
          <w:ilvl w:val="0"/>
          <w:numId w:val="1"/>
        </w:numPr>
        <w:jc w:val="both"/>
        <w:rPr>
          <w:rFonts w:ascii="Times New Roman" w:hAnsi="Times New Roman" w:cs="Times New Roman"/>
          <w:sz w:val="22"/>
          <w:szCs w:val="22"/>
        </w:rPr>
      </w:pPr>
      <w:r w:rsidRPr="00660FED">
        <w:rPr>
          <w:rFonts w:ascii="Times New Roman" w:hAnsi="Times New Roman" w:cs="Times New Roman"/>
          <w:sz w:val="22"/>
          <w:szCs w:val="22"/>
        </w:rPr>
        <w:t>Development of t</w:t>
      </w:r>
      <w:r w:rsidR="009E0A73" w:rsidRPr="00660FED">
        <w:rPr>
          <w:rFonts w:ascii="Times New Roman" w:hAnsi="Times New Roman" w:cs="Times New Roman"/>
          <w:sz w:val="22"/>
          <w:szCs w:val="22"/>
        </w:rPr>
        <w:t>h</w:t>
      </w:r>
      <w:r w:rsidR="00F60698" w:rsidRPr="00660FED">
        <w:rPr>
          <w:rFonts w:ascii="Times New Roman" w:hAnsi="Times New Roman" w:cs="Times New Roman"/>
          <w:sz w:val="22"/>
          <w:szCs w:val="22"/>
        </w:rPr>
        <w:t xml:space="preserve">e rate theory of helium transport and clustering in irradiated materials, with numerous applications to grain boundary fracture and swelling of irradiated materials, and </w:t>
      </w:r>
      <w:r w:rsidR="009E0A73" w:rsidRPr="00660FED">
        <w:rPr>
          <w:rFonts w:ascii="Times New Roman" w:hAnsi="Times New Roman" w:cs="Times New Roman"/>
          <w:sz w:val="22"/>
          <w:szCs w:val="22"/>
        </w:rPr>
        <w:t xml:space="preserve">in investigations of </w:t>
      </w:r>
      <w:r w:rsidR="00F60698" w:rsidRPr="00660FED">
        <w:rPr>
          <w:rFonts w:ascii="Times New Roman" w:hAnsi="Times New Roman" w:cs="Times New Roman"/>
          <w:sz w:val="22"/>
          <w:szCs w:val="22"/>
        </w:rPr>
        <w:t xml:space="preserve">thermal and irradiation creep </w:t>
      </w:r>
      <w:r w:rsidR="009E0A73" w:rsidRPr="00660FED">
        <w:rPr>
          <w:rFonts w:ascii="Times New Roman" w:hAnsi="Times New Roman" w:cs="Times New Roman"/>
          <w:sz w:val="22"/>
          <w:szCs w:val="22"/>
        </w:rPr>
        <w:t>(</w:t>
      </w:r>
      <w:r w:rsidRPr="00660FED">
        <w:rPr>
          <w:rFonts w:ascii="Times New Roman" w:hAnsi="Times New Roman" w:cs="Times New Roman"/>
          <w:sz w:val="22"/>
          <w:szCs w:val="22"/>
        </w:rPr>
        <w:t xml:space="preserve">e.g. </w:t>
      </w:r>
      <w:r w:rsidR="00CC1893" w:rsidRPr="00660FED">
        <w:rPr>
          <w:rFonts w:ascii="Times New Roman" w:hAnsi="Times New Roman" w:cs="Times New Roman"/>
          <w:sz w:val="22"/>
          <w:szCs w:val="22"/>
        </w:rPr>
        <w:t xml:space="preserve">NM Ghoniem, S Sharafat, JM Williams, and LK Mansur, “Theory of helium transport and clustering in materials under irradiation,” JNM, </w:t>
      </w:r>
      <w:r w:rsidR="00CC1893" w:rsidRPr="00660FED">
        <w:rPr>
          <w:rFonts w:ascii="Times New Roman" w:hAnsi="Times New Roman" w:cs="Times New Roman"/>
          <w:b/>
          <w:sz w:val="22"/>
          <w:szCs w:val="22"/>
        </w:rPr>
        <w:t>117</w:t>
      </w:r>
      <w:r w:rsidR="00CC1893" w:rsidRPr="00660FED">
        <w:rPr>
          <w:rFonts w:ascii="Times New Roman" w:hAnsi="Times New Roman" w:cs="Times New Roman"/>
          <w:sz w:val="22"/>
          <w:szCs w:val="22"/>
        </w:rPr>
        <w:t xml:space="preserve">, 96-105, 1982, </w:t>
      </w:r>
      <w:r w:rsidRPr="00660FED">
        <w:rPr>
          <w:rFonts w:ascii="Times New Roman" w:hAnsi="Times New Roman" w:cs="Times New Roman"/>
          <w:sz w:val="22"/>
          <w:szCs w:val="22"/>
        </w:rPr>
        <w:t xml:space="preserve">NM Ghoniem, ML Takata, “A rate theory of swelling induced by helium and displacement damage in fusion reactor structural materials,” </w:t>
      </w:r>
      <w:r w:rsidRPr="00660FED">
        <w:rPr>
          <w:rFonts w:ascii="Times New Roman" w:hAnsi="Times New Roman" w:cs="Times New Roman"/>
          <w:i/>
          <w:sz w:val="22"/>
          <w:szCs w:val="22"/>
        </w:rPr>
        <w:t>JNM</w:t>
      </w:r>
      <w:r w:rsidRPr="00660FED">
        <w:rPr>
          <w:rFonts w:ascii="Times New Roman" w:hAnsi="Times New Roman" w:cs="Times New Roman"/>
          <w:sz w:val="22"/>
          <w:szCs w:val="22"/>
        </w:rPr>
        <w:t xml:space="preserve"> </w:t>
      </w:r>
      <w:r w:rsidRPr="00660FED">
        <w:rPr>
          <w:rFonts w:ascii="Times New Roman" w:hAnsi="Times New Roman" w:cs="Times New Roman"/>
          <w:b/>
          <w:sz w:val="22"/>
          <w:szCs w:val="22"/>
        </w:rPr>
        <w:t>105</w:t>
      </w:r>
      <w:r w:rsidRPr="00660FED">
        <w:rPr>
          <w:rFonts w:ascii="Times New Roman" w:hAnsi="Times New Roman" w:cs="Times New Roman"/>
          <w:sz w:val="22"/>
          <w:szCs w:val="22"/>
        </w:rPr>
        <w:t xml:space="preserve"> (2-3), 276-292, </w:t>
      </w:r>
      <w:r w:rsidR="00F64291" w:rsidRPr="00660FED">
        <w:rPr>
          <w:rFonts w:ascii="Times New Roman" w:hAnsi="Times New Roman" w:cs="Times New Roman"/>
          <w:sz w:val="22"/>
          <w:szCs w:val="22"/>
        </w:rPr>
        <w:t xml:space="preserve">1982, </w:t>
      </w:r>
      <w:r w:rsidRPr="00660FED">
        <w:rPr>
          <w:rFonts w:ascii="Times New Roman" w:hAnsi="Times New Roman" w:cs="Times New Roman"/>
          <w:sz w:val="22"/>
          <w:szCs w:val="22"/>
        </w:rPr>
        <w:t>and</w:t>
      </w:r>
      <w:r w:rsidR="00F60698" w:rsidRPr="00660FED">
        <w:rPr>
          <w:rFonts w:ascii="Times New Roman" w:hAnsi="Times New Roman" w:cs="Times New Roman"/>
          <w:sz w:val="22"/>
          <w:szCs w:val="22"/>
        </w:rPr>
        <w:t xml:space="preserve"> </w:t>
      </w:r>
      <w:r w:rsidRPr="00660FED">
        <w:rPr>
          <w:rFonts w:ascii="Times New Roman" w:hAnsi="Times New Roman" w:cs="Times New Roman"/>
          <w:sz w:val="22"/>
          <w:szCs w:val="22"/>
        </w:rPr>
        <w:t xml:space="preserve">NM Ghoniem, JN Alhajji, D Kaletta, “The effect of helium clustering on its transport to grain boundaries, </w:t>
      </w:r>
      <w:r w:rsidRPr="00660FED">
        <w:rPr>
          <w:rFonts w:ascii="Times New Roman" w:hAnsi="Times New Roman" w:cs="Times New Roman"/>
          <w:i/>
          <w:sz w:val="22"/>
          <w:szCs w:val="22"/>
        </w:rPr>
        <w:t xml:space="preserve">JNM </w:t>
      </w:r>
      <w:r w:rsidRPr="00660FED">
        <w:rPr>
          <w:rFonts w:ascii="Times New Roman" w:hAnsi="Times New Roman" w:cs="Times New Roman"/>
          <w:b/>
          <w:sz w:val="22"/>
          <w:szCs w:val="22"/>
        </w:rPr>
        <w:t>136 (2)</w:t>
      </w:r>
      <w:r w:rsidRPr="00660FED">
        <w:rPr>
          <w:rFonts w:ascii="Times New Roman" w:hAnsi="Times New Roman" w:cs="Times New Roman"/>
          <w:sz w:val="22"/>
          <w:szCs w:val="22"/>
        </w:rPr>
        <w:t>, 192-206</w:t>
      </w:r>
      <w:r w:rsidR="002C52E1" w:rsidRPr="00660FED">
        <w:rPr>
          <w:rFonts w:ascii="Times New Roman" w:hAnsi="Times New Roman" w:cs="Times New Roman"/>
          <w:sz w:val="22"/>
          <w:szCs w:val="22"/>
        </w:rPr>
        <w:t>,</w:t>
      </w:r>
      <w:r w:rsidR="00092D3A" w:rsidRPr="00660FED">
        <w:rPr>
          <w:rFonts w:ascii="Times New Roman" w:hAnsi="Times New Roman" w:cs="Times New Roman"/>
          <w:sz w:val="22"/>
          <w:szCs w:val="22"/>
        </w:rPr>
        <w:t xml:space="preserve"> 1985</w:t>
      </w:r>
      <w:r w:rsidRPr="00660FED">
        <w:rPr>
          <w:rFonts w:ascii="Times New Roman" w:hAnsi="Times New Roman" w:cs="Times New Roman"/>
          <w:sz w:val="22"/>
          <w:szCs w:val="22"/>
        </w:rPr>
        <w:t>)</w:t>
      </w:r>
      <w:r w:rsidR="008D7EA5" w:rsidRPr="00660FED">
        <w:rPr>
          <w:rFonts w:ascii="Times New Roman" w:hAnsi="Times New Roman" w:cs="Times New Roman"/>
          <w:sz w:val="22"/>
          <w:szCs w:val="22"/>
        </w:rPr>
        <w:t>.</w:t>
      </w:r>
    </w:p>
    <w:p w14:paraId="635D24AE" w14:textId="77777777" w:rsidR="008D7EA5" w:rsidRPr="00660FED" w:rsidRDefault="008D7EA5" w:rsidP="008D7EA5">
      <w:pPr>
        <w:pStyle w:val="Default"/>
        <w:ind w:left="720"/>
        <w:jc w:val="both"/>
        <w:rPr>
          <w:rFonts w:ascii="Times New Roman" w:hAnsi="Times New Roman" w:cs="Times New Roman"/>
          <w:sz w:val="22"/>
          <w:szCs w:val="22"/>
        </w:rPr>
      </w:pPr>
    </w:p>
    <w:p w14:paraId="5D220E76" w14:textId="368DABA4" w:rsidR="00EE00CE" w:rsidRPr="00660FED" w:rsidRDefault="0006736B" w:rsidP="00E75099">
      <w:pPr>
        <w:pStyle w:val="Default"/>
        <w:jc w:val="both"/>
        <w:rPr>
          <w:rFonts w:ascii="Times New Roman" w:hAnsi="Times New Roman" w:cs="Times New Roman"/>
          <w:sz w:val="22"/>
          <w:szCs w:val="22"/>
        </w:rPr>
      </w:pPr>
      <w:r w:rsidRPr="00660FED">
        <w:rPr>
          <w:rFonts w:ascii="Times New Roman" w:hAnsi="Times New Roman" w:cs="Times New Roman"/>
          <w:sz w:val="22"/>
          <w:szCs w:val="22"/>
        </w:rPr>
        <w:t>With his former students, Nasr</w:t>
      </w:r>
      <w:r w:rsidR="00F60698" w:rsidRPr="00660FED">
        <w:rPr>
          <w:rFonts w:ascii="Times New Roman" w:hAnsi="Times New Roman" w:cs="Times New Roman"/>
          <w:sz w:val="22"/>
          <w:szCs w:val="22"/>
        </w:rPr>
        <w:t xml:space="preserve"> developed some of the earliest works </w:t>
      </w:r>
      <w:r w:rsidR="00EE00CE" w:rsidRPr="00660FED">
        <w:rPr>
          <w:rFonts w:ascii="Times New Roman" w:hAnsi="Times New Roman" w:cs="Times New Roman"/>
          <w:sz w:val="22"/>
          <w:szCs w:val="22"/>
        </w:rPr>
        <w:t xml:space="preserve">in atomistic simulations of </w:t>
      </w:r>
      <w:r w:rsidR="008D7EA5" w:rsidRPr="00660FED">
        <w:rPr>
          <w:rFonts w:ascii="Times New Roman" w:hAnsi="Times New Roman" w:cs="Times New Roman"/>
          <w:sz w:val="22"/>
          <w:szCs w:val="22"/>
        </w:rPr>
        <w:t xml:space="preserve">radiation interaction with materials. He developed </w:t>
      </w:r>
      <w:r w:rsidR="00F60698" w:rsidRPr="00660FED">
        <w:rPr>
          <w:rFonts w:ascii="Times New Roman" w:hAnsi="Times New Roman" w:cs="Times New Roman"/>
          <w:sz w:val="22"/>
          <w:szCs w:val="22"/>
        </w:rPr>
        <w:t xml:space="preserve">Monte Carlo (MC) and Molecular Dynamics (MD) simulations of </w:t>
      </w:r>
      <w:r w:rsidR="00EE00CE" w:rsidRPr="00660FED">
        <w:rPr>
          <w:rFonts w:ascii="Times New Roman" w:hAnsi="Times New Roman" w:cs="Times New Roman"/>
          <w:sz w:val="22"/>
          <w:szCs w:val="22"/>
        </w:rPr>
        <w:t>radia</w:t>
      </w:r>
      <w:r w:rsidR="001702A8" w:rsidRPr="00660FED">
        <w:rPr>
          <w:rFonts w:ascii="Times New Roman" w:hAnsi="Times New Roman" w:cs="Times New Roman"/>
          <w:sz w:val="22"/>
          <w:szCs w:val="22"/>
        </w:rPr>
        <w:t>tion interaction with materials.  The computer program that he developed with his former student Phillip Chou (Transpor</w:t>
      </w:r>
      <w:r w:rsidR="006E17F2" w:rsidRPr="00660FED">
        <w:rPr>
          <w:rFonts w:ascii="Times New Roman" w:hAnsi="Times New Roman" w:cs="Times New Roman"/>
          <w:sz w:val="22"/>
          <w:szCs w:val="22"/>
        </w:rPr>
        <w:t>t of Ions in Polyatomic Materials, TRIPOS) preceded the</w:t>
      </w:r>
      <w:r w:rsidR="00EA3224" w:rsidRPr="00660FED">
        <w:rPr>
          <w:rFonts w:ascii="Times New Roman" w:hAnsi="Times New Roman" w:cs="Times New Roman"/>
          <w:sz w:val="22"/>
          <w:szCs w:val="22"/>
        </w:rPr>
        <w:t xml:space="preserve"> commercially popular code TRIM, routinely </w:t>
      </w:r>
      <w:r w:rsidR="006E17F2" w:rsidRPr="00660FED">
        <w:rPr>
          <w:rFonts w:ascii="Times New Roman" w:hAnsi="Times New Roman" w:cs="Times New Roman"/>
          <w:sz w:val="22"/>
          <w:szCs w:val="22"/>
        </w:rPr>
        <w:t>used nowadays for ion implantation</w:t>
      </w:r>
      <w:r w:rsidR="00E75099" w:rsidRPr="00660FED">
        <w:rPr>
          <w:rFonts w:ascii="Times New Roman" w:hAnsi="Times New Roman" w:cs="Times New Roman"/>
          <w:sz w:val="22"/>
          <w:szCs w:val="22"/>
        </w:rPr>
        <w:t xml:space="preserve"> </w:t>
      </w:r>
      <w:r w:rsidR="00EA3224" w:rsidRPr="00660FED">
        <w:rPr>
          <w:rFonts w:ascii="Times New Roman" w:hAnsi="Times New Roman" w:cs="Times New Roman"/>
          <w:sz w:val="22"/>
          <w:szCs w:val="22"/>
        </w:rPr>
        <w:t xml:space="preserve">studies </w:t>
      </w:r>
      <w:r w:rsidR="00E75099" w:rsidRPr="00660FED">
        <w:rPr>
          <w:rFonts w:ascii="Times New Roman" w:hAnsi="Times New Roman" w:cs="Times New Roman"/>
          <w:sz w:val="22"/>
          <w:szCs w:val="22"/>
        </w:rPr>
        <w:t xml:space="preserve">(P Chou, NM Ghoniem, “Precipitate dissolution by high energy collision cascades,” </w:t>
      </w:r>
      <w:r w:rsidR="00E75099" w:rsidRPr="00660FED">
        <w:rPr>
          <w:rFonts w:ascii="Times New Roman" w:hAnsi="Times New Roman" w:cs="Times New Roman"/>
          <w:i/>
          <w:sz w:val="22"/>
          <w:szCs w:val="22"/>
        </w:rPr>
        <w:t>JNM,</w:t>
      </w:r>
      <w:r w:rsidR="00E75099" w:rsidRPr="00660FED">
        <w:rPr>
          <w:rFonts w:ascii="Times New Roman" w:hAnsi="Times New Roman" w:cs="Times New Roman"/>
          <w:sz w:val="22"/>
          <w:szCs w:val="22"/>
        </w:rPr>
        <w:t xml:space="preserve"> </w:t>
      </w:r>
      <w:hyperlink r:id="rId8" w:tooltip="Go to table of contents for this volume/issue" w:history="1">
        <w:r w:rsidR="00E75099" w:rsidRPr="00660FED">
          <w:rPr>
            <w:rStyle w:val="Hyperlink"/>
            <w:rFonts w:ascii="Times New Roman" w:hAnsi="Times New Roman" w:cs="Times New Roman" w:hint="eastAsia"/>
            <w:b/>
            <w:color w:val="auto"/>
            <w:sz w:val="22"/>
            <w:szCs w:val="22"/>
            <w:u w:val="none"/>
          </w:rPr>
          <w:t>117</w:t>
        </w:r>
      </w:hyperlink>
      <w:r w:rsidR="00E75099" w:rsidRPr="00660FED">
        <w:rPr>
          <w:rFonts w:ascii="Times New Roman" w:hAnsi="Times New Roman" w:cs="Times New Roman" w:hint="eastAsia"/>
          <w:sz w:val="22"/>
          <w:szCs w:val="22"/>
        </w:rPr>
        <w:t>, 55</w:t>
      </w:r>
      <w:r w:rsidR="00E75099" w:rsidRPr="00660FED">
        <w:rPr>
          <w:rFonts w:ascii="Times New Roman" w:hAnsi="Times New Roman" w:cs="Times New Roman" w:hint="eastAsia"/>
          <w:sz w:val="22"/>
          <w:szCs w:val="22"/>
        </w:rPr>
        <w:t>–</w:t>
      </w:r>
      <w:r w:rsidR="00E75099" w:rsidRPr="00660FED">
        <w:rPr>
          <w:rFonts w:ascii="Times New Roman" w:hAnsi="Times New Roman" w:cs="Times New Roman" w:hint="eastAsia"/>
          <w:sz w:val="22"/>
          <w:szCs w:val="22"/>
        </w:rPr>
        <w:t>63</w:t>
      </w:r>
      <w:r w:rsidR="00E75099" w:rsidRPr="00660FED">
        <w:rPr>
          <w:rFonts w:ascii="Times New Roman" w:hAnsi="Times New Roman" w:cs="Times New Roman"/>
          <w:sz w:val="22"/>
          <w:szCs w:val="22"/>
        </w:rPr>
        <w:t>,1983)</w:t>
      </w:r>
      <w:r w:rsidR="006E17F2" w:rsidRPr="00660FED">
        <w:rPr>
          <w:rFonts w:ascii="Times New Roman" w:hAnsi="Times New Roman" w:cs="Times New Roman"/>
          <w:sz w:val="22"/>
          <w:szCs w:val="22"/>
        </w:rPr>
        <w:t xml:space="preserve">.  His work </w:t>
      </w:r>
      <w:r w:rsidR="00E75099" w:rsidRPr="00660FED">
        <w:rPr>
          <w:rFonts w:ascii="Times New Roman" w:hAnsi="Times New Roman" w:cs="Times New Roman"/>
          <w:sz w:val="22"/>
          <w:szCs w:val="22"/>
        </w:rPr>
        <w:t>on</w:t>
      </w:r>
      <w:r w:rsidR="006E17F2" w:rsidRPr="00660FED">
        <w:rPr>
          <w:rFonts w:ascii="Times New Roman" w:hAnsi="Times New Roman" w:cs="Times New Roman"/>
          <w:sz w:val="22"/>
          <w:szCs w:val="22"/>
        </w:rPr>
        <w:t xml:space="preserve"> atomistic simulation of radiation interaction with materials has two salient achievements:</w:t>
      </w:r>
    </w:p>
    <w:p w14:paraId="25774AD8" w14:textId="11EEC186" w:rsidR="00EE00CE" w:rsidRPr="00660FED" w:rsidRDefault="00EE00CE" w:rsidP="006C61F0">
      <w:pPr>
        <w:pStyle w:val="Default"/>
        <w:numPr>
          <w:ilvl w:val="0"/>
          <w:numId w:val="2"/>
        </w:numPr>
        <w:jc w:val="both"/>
        <w:rPr>
          <w:rFonts w:ascii="Times New Roman" w:hAnsi="Times New Roman" w:cs="Times New Roman"/>
          <w:sz w:val="22"/>
          <w:szCs w:val="22"/>
        </w:rPr>
      </w:pPr>
      <w:r w:rsidRPr="00660FED">
        <w:rPr>
          <w:rFonts w:ascii="Times New Roman" w:hAnsi="Times New Roman" w:cs="Times New Roman"/>
          <w:sz w:val="22"/>
          <w:szCs w:val="22"/>
        </w:rPr>
        <w:t>I</w:t>
      </w:r>
      <w:r w:rsidR="00F60698" w:rsidRPr="00660FED">
        <w:rPr>
          <w:rFonts w:ascii="Times New Roman" w:hAnsi="Times New Roman" w:cs="Times New Roman"/>
          <w:sz w:val="22"/>
          <w:szCs w:val="22"/>
        </w:rPr>
        <w:t>on implantation</w:t>
      </w:r>
      <w:r w:rsidR="007632BE" w:rsidRPr="00660FED">
        <w:rPr>
          <w:rFonts w:ascii="Times New Roman" w:hAnsi="Times New Roman" w:cs="Times New Roman"/>
          <w:sz w:val="22"/>
          <w:szCs w:val="22"/>
        </w:rPr>
        <w:t xml:space="preserve"> and </w:t>
      </w:r>
      <w:r w:rsidR="00E75099" w:rsidRPr="00660FED">
        <w:rPr>
          <w:rFonts w:ascii="Times New Roman" w:hAnsi="Times New Roman" w:cs="Times New Roman"/>
          <w:sz w:val="22"/>
          <w:szCs w:val="22"/>
        </w:rPr>
        <w:t xml:space="preserve">preferential </w:t>
      </w:r>
      <w:r w:rsidR="007632BE" w:rsidRPr="00660FED">
        <w:rPr>
          <w:rFonts w:ascii="Times New Roman" w:hAnsi="Times New Roman" w:cs="Times New Roman"/>
          <w:sz w:val="22"/>
          <w:szCs w:val="22"/>
        </w:rPr>
        <w:t>sputtering</w:t>
      </w:r>
      <w:r w:rsidR="00F60698" w:rsidRPr="00660FED">
        <w:rPr>
          <w:rFonts w:ascii="Times New Roman" w:hAnsi="Times New Roman" w:cs="Times New Roman"/>
          <w:sz w:val="22"/>
          <w:szCs w:val="22"/>
        </w:rPr>
        <w:t xml:space="preserve"> </w:t>
      </w:r>
      <w:r w:rsidR="008D7EA5" w:rsidRPr="00660FED">
        <w:rPr>
          <w:rFonts w:ascii="Times New Roman" w:hAnsi="Times New Roman" w:cs="Times New Roman"/>
          <w:sz w:val="22"/>
          <w:szCs w:val="22"/>
        </w:rPr>
        <w:t>in heterogeneous materials</w:t>
      </w:r>
      <w:r w:rsidRPr="00660FED">
        <w:rPr>
          <w:rFonts w:ascii="Times New Roman" w:hAnsi="Times New Roman" w:cs="Times New Roman"/>
          <w:sz w:val="22"/>
          <w:szCs w:val="22"/>
        </w:rPr>
        <w:t xml:space="preserve"> (</w:t>
      </w:r>
      <w:r w:rsidR="006C61F0" w:rsidRPr="00660FED">
        <w:rPr>
          <w:rFonts w:ascii="Times New Roman" w:hAnsi="Times New Roman" w:cs="Times New Roman"/>
          <w:sz w:val="22"/>
          <w:szCs w:val="22"/>
        </w:rPr>
        <w:t xml:space="preserve">PS Chou, NM Ghoniem, “Applications of the Monte Carlo code TRIPOS to surface and bulk ion transport problems,” </w:t>
      </w:r>
      <w:r w:rsidR="006C61F0" w:rsidRPr="00660FED">
        <w:rPr>
          <w:rFonts w:ascii="Times New Roman" w:hAnsi="Times New Roman" w:cs="Times New Roman"/>
          <w:i/>
          <w:sz w:val="22"/>
          <w:szCs w:val="22"/>
        </w:rPr>
        <w:t>Nuclear Instruments and Methods in Physics Research</w:t>
      </w:r>
      <w:r w:rsidR="006C61F0" w:rsidRPr="00660FED">
        <w:rPr>
          <w:rFonts w:ascii="Times New Roman" w:hAnsi="Times New Roman" w:cs="Times New Roman"/>
          <w:sz w:val="22"/>
          <w:szCs w:val="22"/>
        </w:rPr>
        <w:t xml:space="preserve">, </w:t>
      </w:r>
      <w:r w:rsidR="006C61F0" w:rsidRPr="00660FED">
        <w:rPr>
          <w:rFonts w:ascii="Times New Roman" w:hAnsi="Times New Roman" w:cs="Times New Roman"/>
          <w:b/>
          <w:sz w:val="22"/>
          <w:szCs w:val="22"/>
        </w:rPr>
        <w:t>28 (2)</w:t>
      </w:r>
      <w:r w:rsidR="006C61F0" w:rsidRPr="00660FED">
        <w:rPr>
          <w:rFonts w:ascii="Times New Roman" w:hAnsi="Times New Roman" w:cs="Times New Roman"/>
          <w:sz w:val="22"/>
          <w:szCs w:val="22"/>
        </w:rPr>
        <w:t xml:space="preserve">, 175-184, 1987, and </w:t>
      </w:r>
      <w:r w:rsidRPr="00660FED">
        <w:rPr>
          <w:rFonts w:ascii="Times New Roman" w:hAnsi="Times New Roman" w:cs="Times New Roman"/>
          <w:sz w:val="22"/>
          <w:szCs w:val="22"/>
        </w:rPr>
        <w:t xml:space="preserve">SP Chou, NM Ghoniem, “Molecular dynamics of collision cascades with composite pair--many-body potentials,” </w:t>
      </w:r>
      <w:r w:rsidRPr="00660FED">
        <w:rPr>
          <w:rFonts w:ascii="Times New Roman" w:hAnsi="Times New Roman" w:cs="Times New Roman"/>
          <w:i/>
          <w:sz w:val="22"/>
          <w:szCs w:val="22"/>
        </w:rPr>
        <w:t>Physical Review, B</w:t>
      </w:r>
      <w:r w:rsidRPr="00660FED">
        <w:rPr>
          <w:rFonts w:ascii="Times New Roman" w:hAnsi="Times New Roman" w:cs="Times New Roman"/>
          <w:sz w:val="22"/>
          <w:szCs w:val="22"/>
        </w:rPr>
        <w:t xml:space="preserve">, </w:t>
      </w:r>
      <w:r w:rsidRPr="00660FED">
        <w:rPr>
          <w:rFonts w:ascii="Times New Roman" w:hAnsi="Times New Roman" w:cs="Times New Roman"/>
          <w:b/>
          <w:sz w:val="22"/>
          <w:szCs w:val="22"/>
        </w:rPr>
        <w:t>43 (4)</w:t>
      </w:r>
      <w:r w:rsidRPr="00660FED">
        <w:rPr>
          <w:rFonts w:ascii="Times New Roman" w:hAnsi="Times New Roman" w:cs="Times New Roman"/>
          <w:sz w:val="22"/>
          <w:szCs w:val="22"/>
        </w:rPr>
        <w:t xml:space="preserve">, </w:t>
      </w:r>
      <w:r w:rsidR="006C61F0" w:rsidRPr="00660FED">
        <w:rPr>
          <w:rFonts w:ascii="Times New Roman" w:hAnsi="Times New Roman" w:cs="Times New Roman"/>
          <w:sz w:val="22"/>
          <w:szCs w:val="22"/>
        </w:rPr>
        <w:t xml:space="preserve">2490-2495, </w:t>
      </w:r>
      <w:r w:rsidRPr="00660FED">
        <w:rPr>
          <w:rFonts w:ascii="Times New Roman" w:hAnsi="Times New Roman" w:cs="Times New Roman"/>
          <w:sz w:val="22"/>
          <w:szCs w:val="22"/>
        </w:rPr>
        <w:t>1991);</w:t>
      </w:r>
    </w:p>
    <w:p w14:paraId="1C681791" w14:textId="0F82ECCD" w:rsidR="009E0A73" w:rsidRPr="00660FED" w:rsidRDefault="001702A8" w:rsidP="00A36775">
      <w:pPr>
        <w:pStyle w:val="Default"/>
        <w:numPr>
          <w:ilvl w:val="0"/>
          <w:numId w:val="2"/>
        </w:numPr>
        <w:jc w:val="both"/>
        <w:rPr>
          <w:rFonts w:ascii="Times New Roman" w:hAnsi="Times New Roman" w:cs="Times New Roman"/>
          <w:sz w:val="22"/>
          <w:szCs w:val="22"/>
        </w:rPr>
      </w:pPr>
      <w:r w:rsidRPr="00660FED">
        <w:rPr>
          <w:rFonts w:ascii="Times New Roman" w:hAnsi="Times New Roman" w:cs="Times New Roman"/>
          <w:sz w:val="22"/>
          <w:szCs w:val="22"/>
        </w:rPr>
        <w:t>Effects</w:t>
      </w:r>
      <w:r w:rsidR="00EE00CE" w:rsidRPr="00660FED">
        <w:rPr>
          <w:rFonts w:ascii="Times New Roman" w:hAnsi="Times New Roman" w:cs="Times New Roman"/>
          <w:sz w:val="22"/>
          <w:szCs w:val="22"/>
        </w:rPr>
        <w:t xml:space="preserve"> of </w:t>
      </w:r>
      <w:r w:rsidRPr="00660FED">
        <w:rPr>
          <w:rFonts w:ascii="Times New Roman" w:hAnsi="Times New Roman" w:cs="Times New Roman"/>
          <w:sz w:val="22"/>
          <w:szCs w:val="22"/>
        </w:rPr>
        <w:t>cosmic</w:t>
      </w:r>
      <w:r w:rsidR="00EE00CE" w:rsidRPr="00660FED">
        <w:rPr>
          <w:rFonts w:ascii="Times New Roman" w:hAnsi="Times New Roman" w:cs="Times New Roman"/>
          <w:sz w:val="22"/>
          <w:szCs w:val="22"/>
        </w:rPr>
        <w:t xml:space="preserve"> radiation </w:t>
      </w:r>
      <w:r w:rsidRPr="00660FED">
        <w:rPr>
          <w:rFonts w:ascii="Times New Roman" w:hAnsi="Times New Roman" w:cs="Times New Roman"/>
          <w:sz w:val="22"/>
          <w:szCs w:val="22"/>
        </w:rPr>
        <w:t>on</w:t>
      </w:r>
      <w:r w:rsidR="00EE00CE" w:rsidRPr="00660FED">
        <w:rPr>
          <w:rFonts w:ascii="Times New Roman" w:hAnsi="Times New Roman" w:cs="Times New Roman"/>
          <w:sz w:val="22"/>
          <w:szCs w:val="22"/>
        </w:rPr>
        <w:t xml:space="preserve"> microelectronic materials </w:t>
      </w:r>
      <w:r w:rsidR="006C61F0" w:rsidRPr="00660FED">
        <w:rPr>
          <w:rFonts w:ascii="Times New Roman" w:hAnsi="Times New Roman" w:cs="Times New Roman"/>
          <w:sz w:val="22"/>
          <w:szCs w:val="22"/>
        </w:rPr>
        <w:t>(</w:t>
      </w:r>
      <w:r w:rsidR="00A36775" w:rsidRPr="00660FED">
        <w:rPr>
          <w:rFonts w:ascii="Times New Roman" w:hAnsi="Times New Roman" w:cs="Times New Roman"/>
          <w:sz w:val="22"/>
          <w:szCs w:val="22"/>
        </w:rPr>
        <w:t xml:space="preserve">MOS </w:t>
      </w:r>
      <w:r w:rsidR="006C61F0" w:rsidRPr="00660FED">
        <w:rPr>
          <w:rFonts w:ascii="Times New Roman" w:hAnsi="Times New Roman" w:cs="Times New Roman"/>
          <w:sz w:val="22"/>
          <w:szCs w:val="22"/>
        </w:rPr>
        <w:t xml:space="preserve">microchips). The problem of “Single-Event Upset,” </w:t>
      </w:r>
      <w:r w:rsidRPr="00660FED">
        <w:rPr>
          <w:rFonts w:ascii="Times New Roman" w:hAnsi="Times New Roman" w:cs="Times New Roman"/>
          <w:sz w:val="22"/>
          <w:szCs w:val="22"/>
        </w:rPr>
        <w:t>where single, highly energetic cosmic particles, caused</w:t>
      </w:r>
      <w:r w:rsidR="00EE00CE" w:rsidRPr="00660FED">
        <w:rPr>
          <w:rFonts w:ascii="Times New Roman" w:hAnsi="Times New Roman" w:cs="Times New Roman"/>
          <w:sz w:val="22"/>
          <w:szCs w:val="22"/>
        </w:rPr>
        <w:t xml:space="preserve"> los</w:t>
      </w:r>
      <w:r w:rsidR="006C61F0" w:rsidRPr="00660FED">
        <w:rPr>
          <w:rFonts w:ascii="Times New Roman" w:hAnsi="Times New Roman" w:cs="Times New Roman"/>
          <w:sz w:val="22"/>
          <w:szCs w:val="22"/>
        </w:rPr>
        <w:t>s</w:t>
      </w:r>
      <w:r w:rsidR="00EE00CE" w:rsidRPr="00660FED">
        <w:rPr>
          <w:rFonts w:ascii="Times New Roman" w:hAnsi="Times New Roman" w:cs="Times New Roman"/>
          <w:sz w:val="22"/>
          <w:szCs w:val="22"/>
        </w:rPr>
        <w:t xml:space="preserve"> of guidance</w:t>
      </w:r>
      <w:r w:rsidR="007632BE" w:rsidRPr="00660FED">
        <w:rPr>
          <w:rFonts w:ascii="Times New Roman" w:hAnsi="Times New Roman" w:cs="Times New Roman"/>
          <w:sz w:val="22"/>
          <w:szCs w:val="22"/>
        </w:rPr>
        <w:t xml:space="preserve"> and control in </w:t>
      </w:r>
      <w:r w:rsidRPr="00660FED">
        <w:rPr>
          <w:rFonts w:ascii="Times New Roman" w:hAnsi="Times New Roman" w:cs="Times New Roman"/>
          <w:sz w:val="22"/>
          <w:szCs w:val="22"/>
        </w:rPr>
        <w:t xml:space="preserve">early </w:t>
      </w:r>
      <w:r w:rsidR="007632BE" w:rsidRPr="00660FED">
        <w:rPr>
          <w:rFonts w:ascii="Times New Roman" w:hAnsi="Times New Roman" w:cs="Times New Roman"/>
          <w:sz w:val="22"/>
          <w:szCs w:val="22"/>
        </w:rPr>
        <w:t>s</w:t>
      </w:r>
      <w:r w:rsidR="00EE00CE" w:rsidRPr="00660FED">
        <w:rPr>
          <w:rFonts w:ascii="Times New Roman" w:hAnsi="Times New Roman" w:cs="Times New Roman"/>
          <w:sz w:val="22"/>
          <w:szCs w:val="22"/>
        </w:rPr>
        <w:t xml:space="preserve">atellites and other </w:t>
      </w:r>
      <w:r w:rsidR="006C61F0" w:rsidRPr="00660FED">
        <w:rPr>
          <w:rFonts w:ascii="Times New Roman" w:hAnsi="Times New Roman" w:cs="Times New Roman"/>
          <w:sz w:val="22"/>
          <w:szCs w:val="22"/>
        </w:rPr>
        <w:t>spacecraft.  His work with his former student, Roger Martin</w:t>
      </w:r>
      <w:r w:rsidR="00A36775" w:rsidRPr="00660FED">
        <w:rPr>
          <w:rFonts w:ascii="Times New Roman" w:hAnsi="Times New Roman" w:cs="Times New Roman"/>
          <w:sz w:val="22"/>
          <w:szCs w:val="22"/>
        </w:rPr>
        <w:t>, and industrial collaborators, has</w:t>
      </w:r>
      <w:r w:rsidR="006C61F0" w:rsidRPr="00660FED">
        <w:rPr>
          <w:rFonts w:ascii="Times New Roman" w:hAnsi="Times New Roman" w:cs="Times New Roman"/>
          <w:sz w:val="22"/>
          <w:szCs w:val="22"/>
        </w:rPr>
        <w:t xml:space="preserve"> paved the way to develop mitigation strategies for this problem</w:t>
      </w:r>
      <w:r w:rsidR="002C52E1" w:rsidRPr="00660FED">
        <w:rPr>
          <w:rFonts w:ascii="Times New Roman" w:hAnsi="Times New Roman" w:cs="Times New Roman"/>
          <w:sz w:val="22"/>
          <w:szCs w:val="22"/>
        </w:rPr>
        <w:t xml:space="preserve"> (e.g. RC Martin, NM Ghoniem</w:t>
      </w:r>
      <w:r w:rsidR="002C52E1" w:rsidRPr="00660FED">
        <w:rPr>
          <w:rFonts w:ascii="Times New Roman" w:hAnsi="Times New Roman" w:cs="Times New Roman" w:hint="eastAsia"/>
          <w:sz w:val="22"/>
          <w:szCs w:val="22"/>
        </w:rPr>
        <w:t xml:space="preserve"> </w:t>
      </w:r>
      <w:r w:rsidR="002C52E1" w:rsidRPr="00660FED">
        <w:rPr>
          <w:rFonts w:ascii="Times New Roman" w:hAnsi="Times New Roman" w:cs="Times New Roman"/>
          <w:sz w:val="22"/>
          <w:szCs w:val="22"/>
        </w:rPr>
        <w:t>“</w:t>
      </w:r>
      <w:r w:rsidR="002C52E1" w:rsidRPr="00660FED">
        <w:rPr>
          <w:rFonts w:ascii="Times New Roman" w:hAnsi="Times New Roman" w:cs="Times New Roman" w:hint="eastAsia"/>
          <w:sz w:val="22"/>
          <w:szCs w:val="22"/>
        </w:rPr>
        <w:t>Monte Carlo Simulation of Coupled Ion</w:t>
      </w:r>
      <w:r w:rsidR="002C52E1" w:rsidRPr="00660FED">
        <w:rPr>
          <w:rFonts w:ascii="Times New Roman" w:hAnsi="Times New Roman" w:cs="Times New Roman" w:hint="eastAsia"/>
          <w:sz w:val="22"/>
          <w:szCs w:val="22"/>
        </w:rPr>
        <w:t>‐</w:t>
      </w:r>
      <w:r w:rsidR="002C52E1" w:rsidRPr="00660FED">
        <w:rPr>
          <w:rFonts w:ascii="Times New Roman" w:hAnsi="Times New Roman" w:cs="Times New Roman" w:hint="eastAsia"/>
          <w:sz w:val="22"/>
          <w:szCs w:val="22"/>
        </w:rPr>
        <w:t>Electron Transport in Semiconductors,</w:t>
      </w:r>
      <w:r w:rsidR="002C52E1" w:rsidRPr="00660FED">
        <w:rPr>
          <w:rFonts w:ascii="Times New Roman" w:hAnsi="Times New Roman" w:cs="Times New Roman"/>
          <w:sz w:val="22"/>
          <w:szCs w:val="22"/>
        </w:rPr>
        <w:t xml:space="preserve">” </w:t>
      </w:r>
      <w:r w:rsidR="002C52E1" w:rsidRPr="00660FED">
        <w:rPr>
          <w:rFonts w:ascii="Times New Roman" w:hAnsi="Times New Roman" w:cs="Times New Roman"/>
          <w:i/>
          <w:sz w:val="22"/>
          <w:szCs w:val="22"/>
        </w:rPr>
        <w:t>Physica Status Solidi (a)</w:t>
      </w:r>
      <w:r w:rsidR="002C52E1" w:rsidRPr="00660FED">
        <w:rPr>
          <w:rFonts w:ascii="Times New Roman" w:hAnsi="Times New Roman" w:cs="Times New Roman"/>
          <w:sz w:val="22"/>
          <w:szCs w:val="22"/>
        </w:rPr>
        <w:t xml:space="preserve"> </w:t>
      </w:r>
      <w:r w:rsidR="002C52E1" w:rsidRPr="00660FED">
        <w:rPr>
          <w:rFonts w:ascii="Times New Roman" w:hAnsi="Times New Roman" w:cs="Times New Roman"/>
          <w:b/>
          <w:sz w:val="22"/>
          <w:szCs w:val="22"/>
        </w:rPr>
        <w:t>104 (2)</w:t>
      </w:r>
      <w:r w:rsidR="002C52E1" w:rsidRPr="00660FED">
        <w:rPr>
          <w:rFonts w:ascii="Times New Roman" w:hAnsi="Times New Roman" w:cs="Times New Roman"/>
          <w:sz w:val="22"/>
          <w:szCs w:val="22"/>
        </w:rPr>
        <w:t>, 743-754</w:t>
      </w:r>
      <w:r w:rsidR="007632BE" w:rsidRPr="00660FED">
        <w:rPr>
          <w:rFonts w:ascii="Times New Roman" w:hAnsi="Times New Roman" w:cs="Times New Roman"/>
          <w:sz w:val="22"/>
          <w:szCs w:val="22"/>
        </w:rPr>
        <w:t>, 1987,</w:t>
      </w:r>
      <w:r w:rsidR="003E2C86" w:rsidRPr="00660FED">
        <w:rPr>
          <w:sz w:val="22"/>
          <w:szCs w:val="22"/>
        </w:rPr>
        <w:t xml:space="preserve"> </w:t>
      </w:r>
      <w:r w:rsidR="003E2C86" w:rsidRPr="00660FED">
        <w:rPr>
          <w:rFonts w:ascii="Times New Roman" w:hAnsi="Times New Roman" w:cs="Times New Roman"/>
          <w:sz w:val="22"/>
          <w:szCs w:val="22"/>
        </w:rPr>
        <w:t xml:space="preserve">Martin, R. C., Ghoniem, N. M., Song, Y., Cable, J. S., “The Size Effect of Ion Charge Tracks on Single Event Multiple-Bit Upset,” </w:t>
      </w:r>
      <w:r w:rsidR="003E2C86" w:rsidRPr="00660FED">
        <w:rPr>
          <w:rFonts w:ascii="Times New Roman" w:hAnsi="Times New Roman" w:cs="Times New Roman"/>
          <w:i/>
          <w:sz w:val="22"/>
          <w:szCs w:val="22"/>
        </w:rPr>
        <w:t xml:space="preserve">Nuclear Science, IEEE </w:t>
      </w:r>
      <w:r w:rsidR="00A36775" w:rsidRPr="00660FED">
        <w:rPr>
          <w:rFonts w:ascii="Times New Roman" w:hAnsi="Times New Roman" w:cs="Times New Roman"/>
          <w:i/>
          <w:sz w:val="22"/>
          <w:szCs w:val="22"/>
        </w:rPr>
        <w:t>Transactions</w:t>
      </w:r>
      <w:r w:rsidR="00A36775" w:rsidRPr="00660FED">
        <w:rPr>
          <w:rFonts w:ascii="Times New Roman" w:hAnsi="Times New Roman" w:cs="Times New Roman"/>
          <w:sz w:val="22"/>
          <w:szCs w:val="22"/>
        </w:rPr>
        <w:t>,</w:t>
      </w:r>
      <w:r w:rsidR="003E2C86" w:rsidRPr="00660FED">
        <w:rPr>
          <w:rFonts w:ascii="Times New Roman" w:hAnsi="Times New Roman" w:cs="Times New Roman"/>
          <w:sz w:val="22"/>
          <w:szCs w:val="22"/>
        </w:rPr>
        <w:t xml:space="preserve"> </w:t>
      </w:r>
      <w:r w:rsidR="003E2C86" w:rsidRPr="00660FED">
        <w:rPr>
          <w:rFonts w:ascii="Times New Roman" w:hAnsi="Times New Roman" w:cs="Times New Roman"/>
          <w:b/>
          <w:sz w:val="22"/>
          <w:szCs w:val="22"/>
        </w:rPr>
        <w:t>34 (6)</w:t>
      </w:r>
      <w:r w:rsidR="003E2C86" w:rsidRPr="00660FED">
        <w:rPr>
          <w:rFonts w:ascii="Times New Roman" w:hAnsi="Times New Roman" w:cs="Times New Roman"/>
          <w:sz w:val="22"/>
          <w:szCs w:val="22"/>
        </w:rPr>
        <w:t>, 1305- 1309, 1987</w:t>
      </w:r>
      <w:r w:rsidR="002C52E1" w:rsidRPr="00660FED">
        <w:rPr>
          <w:rFonts w:ascii="Times New Roman" w:hAnsi="Times New Roman" w:cs="Times New Roman"/>
          <w:sz w:val="22"/>
          <w:szCs w:val="22"/>
        </w:rPr>
        <w:t>.</w:t>
      </w:r>
      <w:r w:rsidR="00A36775" w:rsidRPr="00660FED">
        <w:rPr>
          <w:sz w:val="22"/>
          <w:szCs w:val="22"/>
        </w:rPr>
        <w:t xml:space="preserve">  </w:t>
      </w:r>
      <w:r w:rsidR="00A36775" w:rsidRPr="00660FED">
        <w:rPr>
          <w:rFonts w:ascii="Times New Roman" w:hAnsi="Times New Roman" w:cs="Times New Roman"/>
          <w:sz w:val="22"/>
          <w:szCs w:val="22"/>
        </w:rPr>
        <w:t xml:space="preserve">Vu, K.N., Cable, J.S., Witteles, A.A., Kolasinski, W.A., Koga, R., Elder, J.H.; Osborn, J.V., Martin, R.C., and Ghoniem, N.M., </w:t>
      </w:r>
      <w:r w:rsidR="00A36775" w:rsidRPr="00660FED">
        <w:rPr>
          <w:sz w:val="22"/>
          <w:szCs w:val="22"/>
        </w:rPr>
        <w:t>“</w:t>
      </w:r>
      <w:r w:rsidR="00A36775" w:rsidRPr="00660FED">
        <w:rPr>
          <w:rFonts w:ascii="Times New Roman" w:hAnsi="Times New Roman" w:cs="Times New Roman"/>
          <w:sz w:val="22"/>
          <w:szCs w:val="22"/>
        </w:rPr>
        <w:t>Experimental and analytical investigation of single event, multiple bit upsets in poly-silicon load, 64 K×1 NMOS SRAMs,”</w:t>
      </w:r>
      <w:r w:rsidR="00F60698" w:rsidRPr="00660FED">
        <w:rPr>
          <w:rFonts w:ascii="Times New Roman" w:hAnsi="Times New Roman" w:cs="Times New Roman"/>
          <w:sz w:val="22"/>
          <w:szCs w:val="22"/>
        </w:rPr>
        <w:t xml:space="preserve"> </w:t>
      </w:r>
      <w:r w:rsidR="00A36775" w:rsidRPr="00660FED">
        <w:rPr>
          <w:rFonts w:ascii="Times New Roman" w:hAnsi="Times New Roman" w:cs="Times New Roman"/>
          <w:i/>
          <w:sz w:val="22"/>
          <w:szCs w:val="22"/>
        </w:rPr>
        <w:t>Nuclear Science, IEEE Transactions</w:t>
      </w:r>
      <w:r w:rsidR="00A36775" w:rsidRPr="00660FED">
        <w:rPr>
          <w:rFonts w:ascii="Times New Roman" w:hAnsi="Times New Roman" w:cs="Times New Roman"/>
          <w:sz w:val="22"/>
          <w:szCs w:val="22"/>
        </w:rPr>
        <w:t xml:space="preserve">, </w:t>
      </w:r>
      <w:r w:rsidR="00A36775" w:rsidRPr="00660FED">
        <w:rPr>
          <w:rFonts w:ascii="Times New Roman" w:hAnsi="Times New Roman" w:cs="Times New Roman"/>
          <w:b/>
          <w:sz w:val="22"/>
          <w:szCs w:val="22"/>
        </w:rPr>
        <w:t>35 (6)</w:t>
      </w:r>
      <w:r w:rsidR="00A36775" w:rsidRPr="00660FED">
        <w:rPr>
          <w:rFonts w:ascii="Times New Roman" w:hAnsi="Times New Roman" w:cs="Times New Roman"/>
          <w:sz w:val="22"/>
          <w:szCs w:val="22"/>
        </w:rPr>
        <w:t>, 1673-1677</w:t>
      </w:r>
      <w:r w:rsidR="00470CB6" w:rsidRPr="00660FED">
        <w:rPr>
          <w:rFonts w:ascii="Times New Roman" w:hAnsi="Times New Roman" w:cs="Times New Roman"/>
          <w:sz w:val="22"/>
          <w:szCs w:val="22"/>
        </w:rPr>
        <w:t>, 1988</w:t>
      </w:r>
      <w:r w:rsidR="003E2C86" w:rsidRPr="00660FED">
        <w:rPr>
          <w:rFonts w:ascii="Times New Roman" w:hAnsi="Times New Roman" w:cs="Times New Roman"/>
          <w:sz w:val="22"/>
          <w:szCs w:val="22"/>
        </w:rPr>
        <w:t>)</w:t>
      </w:r>
      <w:r w:rsidR="00470CB6" w:rsidRPr="00660FED">
        <w:rPr>
          <w:rFonts w:ascii="Times New Roman" w:hAnsi="Times New Roman" w:cs="Times New Roman"/>
          <w:sz w:val="22"/>
          <w:szCs w:val="22"/>
        </w:rPr>
        <w:t>.</w:t>
      </w:r>
    </w:p>
    <w:p w14:paraId="38EFD7F1" w14:textId="77777777" w:rsidR="00470CB6" w:rsidRPr="00660FED" w:rsidRDefault="00470CB6" w:rsidP="00470CB6">
      <w:pPr>
        <w:pStyle w:val="Default"/>
        <w:ind w:left="720"/>
        <w:jc w:val="both"/>
        <w:rPr>
          <w:rFonts w:ascii="Times New Roman" w:hAnsi="Times New Roman" w:cs="Times New Roman"/>
          <w:sz w:val="22"/>
          <w:szCs w:val="22"/>
        </w:rPr>
      </w:pPr>
    </w:p>
    <w:p w14:paraId="6091A001" w14:textId="3A5739DE" w:rsidR="00A36775" w:rsidRPr="00660FED" w:rsidRDefault="00A36775" w:rsidP="0017429B">
      <w:pPr>
        <w:pStyle w:val="Default"/>
        <w:jc w:val="both"/>
        <w:rPr>
          <w:rFonts w:ascii="Times New Roman" w:hAnsi="Times New Roman" w:cs="Times New Roman"/>
          <w:sz w:val="22"/>
          <w:szCs w:val="22"/>
        </w:rPr>
      </w:pPr>
      <w:r w:rsidRPr="00660FED">
        <w:rPr>
          <w:rFonts w:ascii="Times New Roman" w:hAnsi="Times New Roman" w:cs="Times New Roman"/>
          <w:sz w:val="22"/>
          <w:szCs w:val="22"/>
        </w:rPr>
        <w:t xml:space="preserve">Early in his career, and because of his keen understanding of the connection between fundamental materials science research and technological innovations, Nasr was the first to recognize the importance of environmentally friendly structural materials, where he ventured into the experimental development of low-activation steels.  He holds the first world patent on the development of low activation ferritic/martensitic steels for (U.S. Patent No. 4,622,067, November 11, 1986 (with D. S. Gelles and R. W. Powell).  These early </w:t>
      </w:r>
      <w:r w:rsidR="00470CB6" w:rsidRPr="00660FED">
        <w:rPr>
          <w:rFonts w:ascii="Times New Roman" w:hAnsi="Times New Roman" w:cs="Times New Roman"/>
          <w:sz w:val="22"/>
          <w:szCs w:val="22"/>
        </w:rPr>
        <w:t xml:space="preserve">experimental </w:t>
      </w:r>
      <w:r w:rsidRPr="00660FED">
        <w:rPr>
          <w:rFonts w:ascii="Times New Roman" w:hAnsi="Times New Roman" w:cs="Times New Roman"/>
          <w:sz w:val="22"/>
          <w:szCs w:val="22"/>
        </w:rPr>
        <w:t xml:space="preserve">efforts by Nasr have paved the way for worldwide </w:t>
      </w:r>
      <w:r w:rsidR="00470CB6" w:rsidRPr="00660FED">
        <w:rPr>
          <w:rFonts w:ascii="Times New Roman" w:hAnsi="Times New Roman" w:cs="Times New Roman"/>
          <w:sz w:val="22"/>
          <w:szCs w:val="22"/>
        </w:rPr>
        <w:t xml:space="preserve">research programs to develop structural steel </w:t>
      </w:r>
      <w:r w:rsidRPr="00660FED">
        <w:rPr>
          <w:rFonts w:ascii="Times New Roman" w:hAnsi="Times New Roman" w:cs="Times New Roman"/>
          <w:sz w:val="22"/>
          <w:szCs w:val="22"/>
        </w:rPr>
        <w:t xml:space="preserve">alloys </w:t>
      </w:r>
      <w:r w:rsidR="00470CB6" w:rsidRPr="00660FED">
        <w:rPr>
          <w:rFonts w:ascii="Times New Roman" w:hAnsi="Times New Roman" w:cs="Times New Roman"/>
          <w:sz w:val="22"/>
          <w:szCs w:val="22"/>
        </w:rPr>
        <w:t>for fission and fusion energy applications that are environmentally-friendly, yet of superior high-temperature performance</w:t>
      </w:r>
      <w:r w:rsidRPr="00660FED">
        <w:rPr>
          <w:rFonts w:ascii="Times New Roman" w:hAnsi="Times New Roman" w:cs="Times New Roman"/>
          <w:sz w:val="22"/>
          <w:szCs w:val="22"/>
        </w:rPr>
        <w:t xml:space="preserve">.  </w:t>
      </w:r>
      <w:r w:rsidR="0017429B" w:rsidRPr="00660FED">
        <w:rPr>
          <w:rFonts w:ascii="Times New Roman" w:hAnsi="Times New Roman" w:cs="Times New Roman"/>
          <w:sz w:val="22"/>
          <w:szCs w:val="22"/>
        </w:rPr>
        <w:t>His interest in the applied side of materials science has led to a widely cited co-author</w:t>
      </w:r>
      <w:r w:rsidR="009A4C0B">
        <w:rPr>
          <w:rFonts w:ascii="Times New Roman" w:hAnsi="Times New Roman" w:cs="Times New Roman"/>
          <w:sz w:val="22"/>
          <w:szCs w:val="22"/>
        </w:rPr>
        <w:t>ed publication (with Zinkle, 120</w:t>
      </w:r>
      <w:r w:rsidR="0017429B" w:rsidRPr="00660FED">
        <w:rPr>
          <w:rFonts w:ascii="Times New Roman" w:hAnsi="Times New Roman" w:cs="Times New Roman"/>
          <w:sz w:val="22"/>
          <w:szCs w:val="22"/>
        </w:rPr>
        <w:t xml:space="preserve"> citations) that has helped guide the selection and development of high-temperature structural materials in nuclear energy applications (SJ Zinkle, NM Ghoniem, “Operating temperature windows for fusion reactor structural materials,” </w:t>
      </w:r>
      <w:r w:rsidR="0017429B" w:rsidRPr="00660FED">
        <w:rPr>
          <w:rFonts w:ascii="Times New Roman" w:hAnsi="Times New Roman" w:cs="Times New Roman"/>
          <w:i/>
          <w:sz w:val="22"/>
          <w:szCs w:val="22"/>
        </w:rPr>
        <w:t>Fusion Engineering and Design</w:t>
      </w:r>
      <w:r w:rsidR="0017429B" w:rsidRPr="00660FED">
        <w:rPr>
          <w:rFonts w:ascii="Times New Roman" w:hAnsi="Times New Roman" w:cs="Times New Roman"/>
          <w:sz w:val="22"/>
          <w:szCs w:val="22"/>
        </w:rPr>
        <w:t xml:space="preserve"> </w:t>
      </w:r>
      <w:r w:rsidR="0017429B" w:rsidRPr="00660FED">
        <w:rPr>
          <w:rFonts w:ascii="Times New Roman" w:hAnsi="Times New Roman" w:cs="Times New Roman"/>
          <w:b/>
          <w:sz w:val="22"/>
          <w:szCs w:val="22"/>
        </w:rPr>
        <w:t>51</w:t>
      </w:r>
      <w:r w:rsidR="0017429B" w:rsidRPr="00660FED">
        <w:rPr>
          <w:rFonts w:ascii="Times New Roman" w:hAnsi="Times New Roman" w:cs="Times New Roman"/>
          <w:sz w:val="22"/>
          <w:szCs w:val="22"/>
        </w:rPr>
        <w:t>, 55-71, 2000).</w:t>
      </w:r>
    </w:p>
    <w:p w14:paraId="4DB43B53" w14:textId="77777777" w:rsidR="00A36775" w:rsidRPr="00660FED" w:rsidRDefault="00A36775" w:rsidP="00A36775">
      <w:pPr>
        <w:pStyle w:val="Default"/>
        <w:jc w:val="both"/>
        <w:rPr>
          <w:rFonts w:cs="Times New Roman"/>
          <w:color w:val="auto"/>
          <w:sz w:val="22"/>
          <w:szCs w:val="22"/>
        </w:rPr>
      </w:pPr>
    </w:p>
    <w:p w14:paraId="0BB3328E" w14:textId="4A9A2780" w:rsidR="001702A8" w:rsidRPr="00660FED" w:rsidRDefault="00E75099" w:rsidP="00F115AD">
      <w:pPr>
        <w:pStyle w:val="Default"/>
        <w:jc w:val="both"/>
        <w:rPr>
          <w:rFonts w:ascii="Times New Roman" w:hAnsi="Times New Roman" w:cs="Times New Roman"/>
          <w:sz w:val="22"/>
          <w:szCs w:val="22"/>
        </w:rPr>
      </w:pPr>
      <w:r w:rsidRPr="00660FED">
        <w:rPr>
          <w:rFonts w:ascii="Times New Roman" w:hAnsi="Times New Roman" w:cs="Times New Roman"/>
          <w:sz w:val="22"/>
          <w:szCs w:val="22"/>
        </w:rPr>
        <w:t>Nasr</w:t>
      </w:r>
      <w:r w:rsidR="00696ACD" w:rsidRPr="00660FED">
        <w:rPr>
          <w:rFonts w:ascii="Times New Roman" w:hAnsi="Times New Roman" w:cs="Times New Roman"/>
          <w:sz w:val="22"/>
          <w:szCs w:val="22"/>
        </w:rPr>
        <w:t xml:space="preserve"> recognized the importance of s</w:t>
      </w:r>
      <w:r w:rsidRPr="00660FED">
        <w:rPr>
          <w:rFonts w:ascii="Times New Roman" w:hAnsi="Times New Roman" w:cs="Times New Roman"/>
          <w:sz w:val="22"/>
          <w:szCs w:val="22"/>
        </w:rPr>
        <w:t xml:space="preserve">ilicon carbide as a high-temperature material that has vast potential in the electronics and nuclear industries.  He mentored several Ph.D. students and guided them to work on fundamental aspects of defects, and on </w:t>
      </w:r>
      <w:r w:rsidR="00F115AD" w:rsidRPr="00660FED">
        <w:rPr>
          <w:rFonts w:ascii="Times New Roman" w:hAnsi="Times New Roman" w:cs="Times New Roman"/>
          <w:sz w:val="22"/>
          <w:szCs w:val="22"/>
        </w:rPr>
        <w:t xml:space="preserve">swelling and </w:t>
      </w:r>
      <w:r w:rsidRPr="00660FED">
        <w:rPr>
          <w:rFonts w:ascii="Times New Roman" w:hAnsi="Times New Roman" w:cs="Times New Roman"/>
          <w:sz w:val="22"/>
          <w:szCs w:val="22"/>
        </w:rPr>
        <w:t xml:space="preserve">fracture processes in SiC and SiC/SiC composites.  </w:t>
      </w:r>
      <w:r w:rsidR="00696ACD" w:rsidRPr="00660FED">
        <w:rPr>
          <w:rFonts w:ascii="Times New Roman" w:hAnsi="Times New Roman" w:cs="Times New Roman"/>
          <w:sz w:val="22"/>
          <w:szCs w:val="22"/>
        </w:rPr>
        <w:t xml:space="preserve">The two students whom he mentored in this area are currently chaired professor at UConn (Huang) and full professor at Purdue (El Azab).  </w:t>
      </w:r>
      <w:r w:rsidRPr="00660FED">
        <w:rPr>
          <w:rFonts w:ascii="Times New Roman" w:hAnsi="Times New Roman" w:cs="Times New Roman"/>
          <w:sz w:val="22"/>
          <w:szCs w:val="22"/>
        </w:rPr>
        <w:t>The basic determination of point defect formation and migration energies in SiC was laid out by Nasr and his group (H Huang, NM Ghoniem, JK Wong, M Baskes, “</w:t>
      </w:r>
      <w:r w:rsidR="006E17F2" w:rsidRPr="00660FED">
        <w:rPr>
          <w:rFonts w:ascii="Times New Roman" w:hAnsi="Times New Roman" w:cs="Times New Roman"/>
          <w:sz w:val="22"/>
          <w:szCs w:val="22"/>
        </w:rPr>
        <w:t>Molecular dynamics determination of defect energetics in beta-SiC using three representative empirical potentials</w:t>
      </w:r>
      <w:r w:rsidRPr="00660FED">
        <w:rPr>
          <w:rFonts w:ascii="Times New Roman" w:hAnsi="Times New Roman" w:cs="Times New Roman"/>
          <w:sz w:val="22"/>
          <w:szCs w:val="22"/>
        </w:rPr>
        <w:t xml:space="preserve">,” </w:t>
      </w:r>
      <w:r w:rsidRPr="00660FED">
        <w:rPr>
          <w:rFonts w:ascii="Times New Roman" w:hAnsi="Times New Roman" w:cs="Times New Roman"/>
          <w:i/>
          <w:sz w:val="22"/>
          <w:szCs w:val="22"/>
        </w:rPr>
        <w:t>Modell.</w:t>
      </w:r>
      <w:r w:rsidR="006E17F2" w:rsidRPr="00660FED">
        <w:rPr>
          <w:rFonts w:ascii="Times New Roman" w:hAnsi="Times New Roman" w:cs="Times New Roman"/>
          <w:i/>
          <w:sz w:val="22"/>
          <w:szCs w:val="22"/>
        </w:rPr>
        <w:t xml:space="preserve"> </w:t>
      </w:r>
      <w:r w:rsidRPr="00660FED">
        <w:rPr>
          <w:rFonts w:ascii="Times New Roman" w:hAnsi="Times New Roman" w:cs="Times New Roman"/>
          <w:i/>
          <w:sz w:val="22"/>
          <w:szCs w:val="22"/>
        </w:rPr>
        <w:t>&amp;</w:t>
      </w:r>
      <w:r w:rsidR="006E17F2" w:rsidRPr="00660FED">
        <w:rPr>
          <w:rFonts w:ascii="Times New Roman" w:hAnsi="Times New Roman" w:cs="Times New Roman"/>
          <w:i/>
          <w:sz w:val="22"/>
          <w:szCs w:val="22"/>
        </w:rPr>
        <w:t xml:space="preserve"> Sim</w:t>
      </w:r>
      <w:r w:rsidRPr="00660FED">
        <w:rPr>
          <w:rFonts w:ascii="Times New Roman" w:hAnsi="Times New Roman" w:cs="Times New Roman"/>
          <w:i/>
          <w:sz w:val="22"/>
          <w:szCs w:val="22"/>
        </w:rPr>
        <w:t>.</w:t>
      </w:r>
      <w:r w:rsidR="006E17F2" w:rsidRPr="00660FED">
        <w:rPr>
          <w:rFonts w:ascii="Times New Roman" w:hAnsi="Times New Roman" w:cs="Times New Roman"/>
          <w:i/>
          <w:sz w:val="22"/>
          <w:szCs w:val="22"/>
        </w:rPr>
        <w:t xml:space="preserve"> in Mat</w:t>
      </w:r>
      <w:r w:rsidRPr="00660FED">
        <w:rPr>
          <w:rFonts w:ascii="Times New Roman" w:hAnsi="Times New Roman" w:cs="Times New Roman"/>
          <w:i/>
          <w:sz w:val="22"/>
          <w:szCs w:val="22"/>
        </w:rPr>
        <w:t>.</w:t>
      </w:r>
      <w:r w:rsidR="006E17F2" w:rsidRPr="00660FED">
        <w:rPr>
          <w:rFonts w:ascii="Times New Roman" w:hAnsi="Times New Roman" w:cs="Times New Roman"/>
          <w:i/>
          <w:sz w:val="22"/>
          <w:szCs w:val="22"/>
        </w:rPr>
        <w:t xml:space="preserve"> Sci</w:t>
      </w:r>
      <w:r w:rsidRPr="00660FED">
        <w:rPr>
          <w:rFonts w:ascii="Times New Roman" w:hAnsi="Times New Roman" w:cs="Times New Roman"/>
          <w:i/>
          <w:sz w:val="22"/>
          <w:szCs w:val="22"/>
        </w:rPr>
        <w:t>.</w:t>
      </w:r>
      <w:r w:rsidR="006E17F2" w:rsidRPr="00660FED">
        <w:rPr>
          <w:rFonts w:ascii="Times New Roman" w:hAnsi="Times New Roman" w:cs="Times New Roman"/>
          <w:i/>
          <w:sz w:val="22"/>
          <w:szCs w:val="22"/>
        </w:rPr>
        <w:t xml:space="preserve"> </w:t>
      </w:r>
      <w:r w:rsidRPr="00660FED">
        <w:rPr>
          <w:rFonts w:ascii="Times New Roman" w:hAnsi="Times New Roman" w:cs="Times New Roman"/>
          <w:i/>
          <w:sz w:val="22"/>
          <w:szCs w:val="22"/>
        </w:rPr>
        <w:t>&amp;</w:t>
      </w:r>
      <w:r w:rsidR="006E17F2" w:rsidRPr="00660FED">
        <w:rPr>
          <w:rFonts w:ascii="Times New Roman" w:hAnsi="Times New Roman" w:cs="Times New Roman"/>
          <w:i/>
          <w:sz w:val="22"/>
          <w:szCs w:val="22"/>
        </w:rPr>
        <w:t xml:space="preserve"> Eng</w:t>
      </w:r>
      <w:r w:rsidRPr="00660FED">
        <w:rPr>
          <w:rFonts w:ascii="Times New Roman" w:hAnsi="Times New Roman" w:cs="Times New Roman"/>
          <w:i/>
          <w:sz w:val="22"/>
          <w:szCs w:val="22"/>
        </w:rPr>
        <w:t>.</w:t>
      </w:r>
      <w:r w:rsidR="006E17F2" w:rsidRPr="00660FED">
        <w:rPr>
          <w:rFonts w:ascii="Times New Roman" w:hAnsi="Times New Roman" w:cs="Times New Roman"/>
          <w:sz w:val="22"/>
          <w:szCs w:val="22"/>
        </w:rPr>
        <w:t xml:space="preserve"> </w:t>
      </w:r>
      <w:r w:rsidR="006E17F2" w:rsidRPr="00660FED">
        <w:rPr>
          <w:rFonts w:ascii="Times New Roman" w:hAnsi="Times New Roman" w:cs="Times New Roman"/>
          <w:b/>
          <w:sz w:val="22"/>
          <w:szCs w:val="22"/>
        </w:rPr>
        <w:t>3</w:t>
      </w:r>
      <w:r w:rsidR="006E17F2" w:rsidRPr="00660FED">
        <w:rPr>
          <w:rFonts w:ascii="Times New Roman" w:hAnsi="Times New Roman" w:cs="Times New Roman"/>
          <w:sz w:val="22"/>
          <w:szCs w:val="22"/>
        </w:rPr>
        <w:t>, 615</w:t>
      </w:r>
      <w:r w:rsidRPr="00660FED">
        <w:rPr>
          <w:rFonts w:ascii="Times New Roman" w:hAnsi="Times New Roman" w:cs="Times New Roman"/>
          <w:sz w:val="22"/>
          <w:szCs w:val="22"/>
        </w:rPr>
        <w:t>, 1995 –</w:t>
      </w:r>
      <w:r w:rsidR="00F115AD" w:rsidRPr="00660FED">
        <w:rPr>
          <w:rFonts w:ascii="Times New Roman" w:hAnsi="Times New Roman" w:cs="Times New Roman"/>
          <w:sz w:val="22"/>
          <w:szCs w:val="22"/>
        </w:rPr>
        <w:t xml:space="preserve"> 85 citations, H Huang, N Ghoniem, “A swelling model for stoichiometric SiC at temperatures below 1000 </w:t>
      </w:r>
      <w:r w:rsidR="00941209" w:rsidRPr="00660FED">
        <w:rPr>
          <w:rFonts w:ascii="Times New Roman" w:hAnsi="Times New Roman" w:cs="Times New Roman"/>
          <w:sz w:val="22"/>
          <w:szCs w:val="22"/>
          <w:vertAlign w:val="superscript"/>
        </w:rPr>
        <w:t>O</w:t>
      </w:r>
      <w:r w:rsidR="00F115AD" w:rsidRPr="00660FED">
        <w:rPr>
          <w:rFonts w:ascii="Times New Roman" w:hAnsi="Times New Roman" w:cs="Times New Roman"/>
          <w:sz w:val="22"/>
          <w:szCs w:val="22"/>
        </w:rPr>
        <w:t xml:space="preserve">C under neutron irradiation,” </w:t>
      </w:r>
      <w:r w:rsidR="00F115AD" w:rsidRPr="00660FED">
        <w:rPr>
          <w:rFonts w:ascii="Times New Roman" w:hAnsi="Times New Roman" w:cs="Times New Roman"/>
          <w:i/>
          <w:sz w:val="22"/>
          <w:szCs w:val="22"/>
        </w:rPr>
        <w:t>JNM</w:t>
      </w:r>
      <w:r w:rsidR="00F115AD" w:rsidRPr="00660FED">
        <w:rPr>
          <w:rFonts w:ascii="Times New Roman" w:hAnsi="Times New Roman" w:cs="Times New Roman"/>
          <w:sz w:val="22"/>
          <w:szCs w:val="22"/>
        </w:rPr>
        <w:t xml:space="preserve">, </w:t>
      </w:r>
      <w:r w:rsidR="00F115AD" w:rsidRPr="00660FED">
        <w:rPr>
          <w:rFonts w:ascii="Times New Roman" w:hAnsi="Times New Roman" w:cs="Times New Roman"/>
          <w:b/>
          <w:sz w:val="22"/>
          <w:szCs w:val="22"/>
        </w:rPr>
        <w:t>250 (2-3)</w:t>
      </w:r>
      <w:r w:rsidR="00F115AD" w:rsidRPr="00660FED">
        <w:rPr>
          <w:rFonts w:ascii="Times New Roman" w:hAnsi="Times New Roman" w:cs="Times New Roman"/>
          <w:sz w:val="22"/>
          <w:szCs w:val="22"/>
        </w:rPr>
        <w:t xml:space="preserve">, 192-199, 1997; H Hanchen, N Ghoniem, “Neutron displacement damage cross sections for SiC, </w:t>
      </w:r>
      <w:r w:rsidR="00F115AD" w:rsidRPr="00660FED">
        <w:rPr>
          <w:rFonts w:ascii="Times New Roman" w:hAnsi="Times New Roman" w:cs="Times New Roman"/>
          <w:i/>
          <w:sz w:val="22"/>
          <w:szCs w:val="22"/>
        </w:rPr>
        <w:t>JNM</w:t>
      </w:r>
      <w:r w:rsidR="00F115AD" w:rsidRPr="00660FED">
        <w:rPr>
          <w:rFonts w:ascii="Times New Roman" w:hAnsi="Times New Roman" w:cs="Times New Roman"/>
          <w:sz w:val="22"/>
          <w:szCs w:val="22"/>
        </w:rPr>
        <w:t xml:space="preserve">, </w:t>
      </w:r>
      <w:r w:rsidR="00F115AD" w:rsidRPr="00660FED">
        <w:rPr>
          <w:rFonts w:ascii="Times New Roman" w:hAnsi="Times New Roman" w:cs="Times New Roman"/>
          <w:b/>
          <w:sz w:val="22"/>
          <w:szCs w:val="22"/>
        </w:rPr>
        <w:t>199 (3)</w:t>
      </w:r>
      <w:r w:rsidR="00F115AD" w:rsidRPr="00660FED">
        <w:rPr>
          <w:rFonts w:ascii="Times New Roman" w:hAnsi="Times New Roman" w:cs="Times New Roman"/>
          <w:sz w:val="22"/>
          <w:szCs w:val="22"/>
        </w:rPr>
        <w:t>, 221-230</w:t>
      </w:r>
      <w:r w:rsidR="00696ACD" w:rsidRPr="00660FED">
        <w:rPr>
          <w:rFonts w:ascii="Times New Roman" w:hAnsi="Times New Roman" w:cs="Times New Roman"/>
          <w:sz w:val="22"/>
          <w:szCs w:val="22"/>
        </w:rPr>
        <w:t xml:space="preserve">, 1993, and El-Azab, A.; Ghoniem, M., ”Viscoelastic analysis of mismatch stresses in ceramic matrix composites under high-temperature neutron irradiation,” </w:t>
      </w:r>
      <w:r w:rsidR="00696ACD" w:rsidRPr="00660FED">
        <w:rPr>
          <w:rFonts w:ascii="Times New Roman" w:hAnsi="Times New Roman" w:cs="Times New Roman"/>
          <w:i/>
          <w:sz w:val="22"/>
          <w:szCs w:val="22"/>
        </w:rPr>
        <w:t>Mech. of Mat</w:t>
      </w:r>
      <w:r w:rsidR="00696ACD" w:rsidRPr="00660FED">
        <w:rPr>
          <w:rFonts w:ascii="Times New Roman" w:hAnsi="Times New Roman" w:cs="Times New Roman"/>
          <w:sz w:val="22"/>
          <w:szCs w:val="22"/>
        </w:rPr>
        <w:t xml:space="preserve">., </w:t>
      </w:r>
      <w:r w:rsidR="00696ACD" w:rsidRPr="00660FED">
        <w:rPr>
          <w:rFonts w:ascii="Times New Roman" w:hAnsi="Times New Roman" w:cs="Times New Roman"/>
          <w:b/>
          <w:sz w:val="22"/>
          <w:szCs w:val="22"/>
        </w:rPr>
        <w:t xml:space="preserve">20 </w:t>
      </w:r>
      <w:r w:rsidR="00696ACD" w:rsidRPr="00660FED">
        <w:rPr>
          <w:rFonts w:ascii="Times New Roman" w:hAnsi="Times New Roman" w:cs="Times New Roman"/>
          <w:sz w:val="22"/>
          <w:szCs w:val="22"/>
        </w:rPr>
        <w:t>(4), 291-303, 1995.</w:t>
      </w:r>
      <w:r w:rsidRPr="00660FED">
        <w:rPr>
          <w:rFonts w:ascii="Times New Roman" w:hAnsi="Times New Roman" w:cs="Times New Roman"/>
          <w:sz w:val="22"/>
          <w:szCs w:val="22"/>
        </w:rPr>
        <w:t>)</w:t>
      </w:r>
    </w:p>
    <w:p w14:paraId="6D3427CE" w14:textId="77777777" w:rsidR="006E17F2" w:rsidRPr="00660FED" w:rsidRDefault="006E17F2" w:rsidP="006E17F2">
      <w:pPr>
        <w:pStyle w:val="Default"/>
        <w:jc w:val="both"/>
        <w:rPr>
          <w:rFonts w:ascii="Times New Roman" w:hAnsi="Times New Roman" w:cs="Times New Roman"/>
          <w:sz w:val="22"/>
          <w:szCs w:val="22"/>
        </w:rPr>
      </w:pPr>
    </w:p>
    <w:p w14:paraId="1CFD417D" w14:textId="271CA243" w:rsidR="00DD2634" w:rsidRPr="00660FED" w:rsidRDefault="00696ACD" w:rsidP="00DD2634">
      <w:pPr>
        <w:pStyle w:val="Default"/>
        <w:jc w:val="both"/>
        <w:rPr>
          <w:rFonts w:ascii="Times New Roman" w:hAnsi="Times New Roman" w:cs="Times New Roman"/>
          <w:sz w:val="22"/>
          <w:szCs w:val="22"/>
        </w:rPr>
      </w:pPr>
      <w:r w:rsidRPr="00660FED">
        <w:rPr>
          <w:rFonts w:ascii="Times New Roman" w:hAnsi="Times New Roman" w:cs="Times New Roman"/>
          <w:sz w:val="22"/>
          <w:szCs w:val="22"/>
        </w:rPr>
        <w:t>Nasr established a very productive experimental and modeling research program on p</w:t>
      </w:r>
      <w:r w:rsidR="001702A8" w:rsidRPr="00660FED">
        <w:rPr>
          <w:rFonts w:ascii="Times New Roman" w:hAnsi="Times New Roman" w:cs="Times New Roman"/>
          <w:sz w:val="22"/>
          <w:szCs w:val="22"/>
        </w:rPr>
        <w:t xml:space="preserve">lasma </w:t>
      </w:r>
      <w:r w:rsidRPr="00660FED">
        <w:rPr>
          <w:rFonts w:ascii="Times New Roman" w:hAnsi="Times New Roman" w:cs="Times New Roman"/>
          <w:sz w:val="22"/>
          <w:szCs w:val="22"/>
        </w:rPr>
        <w:t xml:space="preserve">processing of </w:t>
      </w:r>
      <w:r w:rsidRPr="00660FED">
        <w:rPr>
          <w:rFonts w:ascii="Times New Roman" w:hAnsi="Times New Roman" w:cs="Times New Roman"/>
          <w:i/>
          <w:sz w:val="22"/>
          <w:szCs w:val="22"/>
        </w:rPr>
        <w:t>materials</w:t>
      </w:r>
      <w:r w:rsidRPr="00660FED">
        <w:rPr>
          <w:rFonts w:ascii="Times New Roman" w:hAnsi="Times New Roman" w:cs="Times New Roman"/>
          <w:sz w:val="22"/>
          <w:szCs w:val="22"/>
        </w:rPr>
        <w:t xml:space="preserve"> at UCLA in the 1990’s.  He collaborated with some of the leading Japanese scientists on establishing a successful series of international </w:t>
      </w:r>
      <w:r w:rsidR="00DD2634" w:rsidRPr="00660FED">
        <w:rPr>
          <w:rFonts w:ascii="Times New Roman" w:hAnsi="Times New Roman" w:cs="Times New Roman"/>
          <w:sz w:val="22"/>
          <w:szCs w:val="22"/>
        </w:rPr>
        <w:t>conferences</w:t>
      </w:r>
      <w:r w:rsidRPr="00660FED">
        <w:rPr>
          <w:rFonts w:ascii="Times New Roman" w:hAnsi="Times New Roman" w:cs="Times New Roman"/>
          <w:sz w:val="22"/>
          <w:szCs w:val="22"/>
        </w:rPr>
        <w:t xml:space="preserve"> on Applied Plasm</w:t>
      </w:r>
      <w:r w:rsidR="00DD2634" w:rsidRPr="00660FED">
        <w:rPr>
          <w:rFonts w:ascii="Times New Roman" w:hAnsi="Times New Roman" w:cs="Times New Roman"/>
          <w:sz w:val="22"/>
          <w:szCs w:val="22"/>
        </w:rPr>
        <w:t>a Science.  Together with Kobayashi (Osaka University), they established and maintained a bi-annual conference on applications of plasmas in materials science and produced several conference proceeding (Akira Kobayashi and Nasr M. Ghoniem, co-editors, “Advances in Applied Plasma Science, Vol. I” Proc. of the 1st Int. Symp. on Appl. Plasma Science, 22-26 Sept. 1997, UCLA, Los Angeles, CA., USA, 198 pages, and  Vol. II” Proc. of the 2nd Int. Symp. on Appl. Plasma Science, 20-24 Sept. 1999, Osaka Sun Palace, Osaka, Japan, 453 pages).  Since he and Kobayashi started the series at UCLA in 1997, the bi-annual event is continuing the contribution to the science of materials processed by plasmas and ions.  Nasr and his former students have contributed significantly to the specific area of plasma spray of micro-structured high-temperature coatings in a series of experimental and theoretical papers (</w:t>
      </w:r>
      <w:r w:rsidR="00482E5B" w:rsidRPr="00660FED">
        <w:rPr>
          <w:rFonts w:ascii="Times New Roman" w:hAnsi="Times New Roman" w:cs="Times New Roman"/>
          <w:sz w:val="22"/>
          <w:szCs w:val="22"/>
        </w:rPr>
        <w:t xml:space="preserve">e.g. </w:t>
      </w:r>
      <w:r w:rsidR="00DD2634" w:rsidRPr="00660FED">
        <w:rPr>
          <w:rFonts w:ascii="Times New Roman" w:hAnsi="Times New Roman" w:cs="Times New Roman"/>
          <w:sz w:val="22"/>
          <w:szCs w:val="22"/>
        </w:rPr>
        <w:t xml:space="preserve">S Sharafat, A Kobayashi, Y Chen, NM Ghoniem, “Plasma spraying of micro-composite thermal barrier coatings,” </w:t>
      </w:r>
      <w:r w:rsidR="00DD2634" w:rsidRPr="00660FED">
        <w:rPr>
          <w:rFonts w:ascii="Times New Roman" w:hAnsi="Times New Roman" w:cs="Times New Roman"/>
          <w:i/>
          <w:sz w:val="22"/>
          <w:szCs w:val="22"/>
        </w:rPr>
        <w:t xml:space="preserve">Vacuum </w:t>
      </w:r>
      <w:r w:rsidR="00DD2634" w:rsidRPr="00660FED">
        <w:rPr>
          <w:rFonts w:ascii="Times New Roman" w:hAnsi="Times New Roman" w:cs="Times New Roman"/>
          <w:b/>
          <w:sz w:val="22"/>
          <w:szCs w:val="22"/>
        </w:rPr>
        <w:t>65 (3-4)</w:t>
      </w:r>
      <w:r w:rsidR="00DD2634" w:rsidRPr="00660FED">
        <w:rPr>
          <w:rFonts w:ascii="Times New Roman" w:hAnsi="Times New Roman" w:cs="Times New Roman"/>
          <w:sz w:val="22"/>
          <w:szCs w:val="22"/>
        </w:rPr>
        <w:t xml:space="preserve">, 415-425, 2002; </w:t>
      </w:r>
      <w:r w:rsidR="00DD2634" w:rsidRPr="00660FED">
        <w:rPr>
          <w:rFonts w:ascii="Times New Roman" w:hAnsi="Times New Roman" w:cs="Times New Roman"/>
          <w:sz w:val="22"/>
          <w:szCs w:val="22"/>
        </w:rPr>
        <w:tab/>
      </w:r>
      <w:r w:rsidR="00482E5B" w:rsidRPr="00660FED">
        <w:rPr>
          <w:rFonts w:ascii="Times New Roman" w:hAnsi="Times New Roman" w:cs="Times New Roman"/>
          <w:sz w:val="22"/>
          <w:szCs w:val="22"/>
        </w:rPr>
        <w:t>A Kobayashi, S Sharafat, NM Ghoniem, “</w:t>
      </w:r>
      <w:r w:rsidR="00DD2634" w:rsidRPr="00660FED">
        <w:rPr>
          <w:rFonts w:ascii="Times New Roman" w:hAnsi="Times New Roman" w:cs="Times New Roman"/>
          <w:sz w:val="22"/>
          <w:szCs w:val="22"/>
        </w:rPr>
        <w:t>Formation of tungsten coatings by gas tunnel type plasma spraying</w:t>
      </w:r>
      <w:r w:rsidR="00482E5B" w:rsidRPr="00660FED">
        <w:rPr>
          <w:rFonts w:ascii="Times New Roman" w:hAnsi="Times New Roman" w:cs="Times New Roman"/>
          <w:sz w:val="22"/>
          <w:szCs w:val="22"/>
        </w:rPr>
        <w:t xml:space="preserve">,” </w:t>
      </w:r>
      <w:r w:rsidR="00DD2634" w:rsidRPr="00660FED">
        <w:rPr>
          <w:rFonts w:ascii="Times New Roman" w:hAnsi="Times New Roman" w:cs="Times New Roman"/>
          <w:i/>
          <w:sz w:val="22"/>
          <w:szCs w:val="22"/>
        </w:rPr>
        <w:t>Surface and Coatings Technology</w:t>
      </w:r>
      <w:r w:rsidR="00DD2634" w:rsidRPr="00660FED">
        <w:rPr>
          <w:rFonts w:ascii="Times New Roman" w:hAnsi="Times New Roman" w:cs="Times New Roman"/>
          <w:sz w:val="22"/>
          <w:szCs w:val="22"/>
        </w:rPr>
        <w:t xml:space="preserve"> </w:t>
      </w:r>
      <w:r w:rsidR="00DD2634" w:rsidRPr="00660FED">
        <w:rPr>
          <w:rFonts w:ascii="Times New Roman" w:hAnsi="Times New Roman" w:cs="Times New Roman"/>
          <w:b/>
          <w:sz w:val="22"/>
          <w:szCs w:val="22"/>
        </w:rPr>
        <w:t>200 (14)</w:t>
      </w:r>
      <w:r w:rsidR="00DD2634" w:rsidRPr="00660FED">
        <w:rPr>
          <w:rFonts w:ascii="Times New Roman" w:hAnsi="Times New Roman" w:cs="Times New Roman"/>
          <w:sz w:val="22"/>
          <w:szCs w:val="22"/>
        </w:rPr>
        <w:t>, 4630-4635</w:t>
      </w:r>
      <w:r w:rsidR="00482E5B" w:rsidRPr="00660FED">
        <w:rPr>
          <w:rFonts w:ascii="Times New Roman" w:hAnsi="Times New Roman" w:cs="Times New Roman"/>
          <w:sz w:val="22"/>
          <w:szCs w:val="22"/>
        </w:rPr>
        <w:t>, 2000; MD Demetriou, NM Ghoniem, A S Lavine, “</w:t>
      </w:r>
      <w:r w:rsidR="00DD2634" w:rsidRPr="00660FED">
        <w:rPr>
          <w:rFonts w:ascii="Times New Roman" w:hAnsi="Times New Roman" w:cs="Times New Roman"/>
          <w:sz w:val="22"/>
          <w:szCs w:val="22"/>
        </w:rPr>
        <w:t>Kinetic modeling of phase selection during non-equilibrium solidification of a tungsten-carbon system</w:t>
      </w:r>
      <w:r w:rsidR="00482E5B" w:rsidRPr="00660FED">
        <w:rPr>
          <w:rFonts w:ascii="Times New Roman" w:hAnsi="Times New Roman" w:cs="Times New Roman"/>
          <w:sz w:val="22"/>
          <w:szCs w:val="22"/>
        </w:rPr>
        <w:t>,”</w:t>
      </w:r>
    </w:p>
    <w:p w14:paraId="4A62A9B2" w14:textId="4EE7A11D" w:rsidR="001702A8" w:rsidRPr="00660FED" w:rsidRDefault="00482E5B" w:rsidP="00DD2634">
      <w:pPr>
        <w:pStyle w:val="Default"/>
        <w:jc w:val="both"/>
        <w:rPr>
          <w:rFonts w:ascii="Times New Roman" w:hAnsi="Times New Roman" w:cs="Times New Roman"/>
          <w:sz w:val="22"/>
          <w:szCs w:val="22"/>
        </w:rPr>
      </w:pPr>
      <w:r w:rsidRPr="00660FED">
        <w:rPr>
          <w:rFonts w:ascii="Times New Roman" w:hAnsi="Times New Roman" w:cs="Times New Roman"/>
          <w:i/>
          <w:sz w:val="22"/>
          <w:szCs w:val="22"/>
        </w:rPr>
        <w:t>Acta M</w:t>
      </w:r>
      <w:r w:rsidR="00DD2634" w:rsidRPr="00660FED">
        <w:rPr>
          <w:rFonts w:ascii="Times New Roman" w:hAnsi="Times New Roman" w:cs="Times New Roman"/>
          <w:i/>
          <w:sz w:val="22"/>
          <w:szCs w:val="22"/>
        </w:rPr>
        <w:t>aterialia</w:t>
      </w:r>
      <w:r w:rsidRPr="00660FED">
        <w:rPr>
          <w:rFonts w:ascii="Times New Roman" w:hAnsi="Times New Roman" w:cs="Times New Roman"/>
          <w:sz w:val="22"/>
          <w:szCs w:val="22"/>
        </w:rPr>
        <w:t xml:space="preserve">, </w:t>
      </w:r>
      <w:r w:rsidR="00DD2634" w:rsidRPr="00660FED">
        <w:rPr>
          <w:rFonts w:ascii="Times New Roman" w:hAnsi="Times New Roman" w:cs="Times New Roman"/>
          <w:b/>
          <w:sz w:val="22"/>
          <w:szCs w:val="22"/>
        </w:rPr>
        <w:t>50 (6)</w:t>
      </w:r>
      <w:r w:rsidR="00DD2634" w:rsidRPr="00660FED">
        <w:rPr>
          <w:rFonts w:ascii="Times New Roman" w:hAnsi="Times New Roman" w:cs="Times New Roman"/>
          <w:sz w:val="22"/>
          <w:szCs w:val="22"/>
        </w:rPr>
        <w:t>, 1421-1432</w:t>
      </w:r>
      <w:r w:rsidRPr="00660FED">
        <w:rPr>
          <w:rFonts w:ascii="Times New Roman" w:hAnsi="Times New Roman" w:cs="Times New Roman"/>
          <w:sz w:val="22"/>
          <w:szCs w:val="22"/>
        </w:rPr>
        <w:t>, 2002.)</w:t>
      </w:r>
    </w:p>
    <w:p w14:paraId="4614E582" w14:textId="77777777" w:rsidR="001702A8" w:rsidRPr="00660FED" w:rsidRDefault="001702A8" w:rsidP="008D7EA5">
      <w:pPr>
        <w:pStyle w:val="Default"/>
        <w:jc w:val="both"/>
        <w:rPr>
          <w:rFonts w:ascii="Times New Roman" w:hAnsi="Times New Roman" w:cs="Times New Roman"/>
          <w:sz w:val="22"/>
          <w:szCs w:val="22"/>
        </w:rPr>
      </w:pPr>
    </w:p>
    <w:p w14:paraId="125D9AE9" w14:textId="5266BE2A" w:rsidR="001702A8" w:rsidRPr="00660FED" w:rsidRDefault="00482E5B" w:rsidP="00941209">
      <w:pPr>
        <w:pStyle w:val="Default"/>
        <w:jc w:val="both"/>
        <w:rPr>
          <w:rFonts w:ascii="Times New Roman" w:hAnsi="Times New Roman" w:cs="Times New Roman"/>
          <w:sz w:val="22"/>
          <w:szCs w:val="22"/>
        </w:rPr>
      </w:pPr>
      <w:r w:rsidRPr="00660FED">
        <w:rPr>
          <w:rFonts w:ascii="Times New Roman" w:hAnsi="Times New Roman" w:cs="Times New Roman"/>
          <w:sz w:val="22"/>
          <w:szCs w:val="22"/>
        </w:rPr>
        <w:t>An important characteristic of Nasr’s research is his ability to transfer knowledge from neighboring fields and thus enrich the science of materials.  He had a significant collaboration with leading theoreticians in Europe and South America to establish methodologies of non-linear dynamics in the materials science field.  The success of the mathematical methods of non-linear dynamics in understanding pattern selection, stability and bifurcations in fluid and chemical systems led Nasr to establish a decades-long collaboration with Daniel Walgraef</w:t>
      </w:r>
      <w:r w:rsidR="00941209" w:rsidRPr="00660FED">
        <w:rPr>
          <w:rFonts w:ascii="Times New Roman" w:hAnsi="Times New Roman" w:cs="Times New Roman"/>
          <w:sz w:val="22"/>
          <w:szCs w:val="22"/>
        </w:rPr>
        <w:t xml:space="preserve">.  Together, they tackled several self-organization and pattern formation phenomena in non-equilibrium materials (e.g. D Walgraef, J Lauzeral, NM Ghoniem, “Theory and numerical simulations of defect ordering in irradiated materials,” </w:t>
      </w:r>
      <w:r w:rsidR="00941209" w:rsidRPr="00660FED">
        <w:rPr>
          <w:rFonts w:ascii="Times New Roman" w:hAnsi="Times New Roman" w:cs="Times New Roman"/>
          <w:i/>
          <w:sz w:val="22"/>
          <w:szCs w:val="22"/>
        </w:rPr>
        <w:t xml:space="preserve">Physical Review B, </w:t>
      </w:r>
      <w:r w:rsidR="00941209" w:rsidRPr="00660FED">
        <w:rPr>
          <w:rFonts w:ascii="Times New Roman" w:hAnsi="Times New Roman" w:cs="Times New Roman"/>
          <w:b/>
          <w:sz w:val="22"/>
          <w:szCs w:val="22"/>
        </w:rPr>
        <w:t>53 (22)</w:t>
      </w:r>
      <w:r w:rsidR="00941209" w:rsidRPr="00660FED">
        <w:rPr>
          <w:rFonts w:ascii="Times New Roman" w:hAnsi="Times New Roman" w:cs="Times New Roman"/>
          <w:sz w:val="22"/>
          <w:szCs w:val="22"/>
        </w:rPr>
        <w:t xml:space="preserve">, 14782,1996, J Lauzeral, D Walgraef, NM Ghoniem, “Rose Deformation Patterns in Thin Films Irradiated by Focused Laser Beams,” </w:t>
      </w:r>
      <w:r w:rsidR="00941209" w:rsidRPr="00660FED">
        <w:rPr>
          <w:rFonts w:ascii="Times New Roman" w:hAnsi="Times New Roman" w:cs="Times New Roman"/>
          <w:i/>
          <w:sz w:val="22"/>
          <w:szCs w:val="22"/>
        </w:rPr>
        <w:t>Phy. Rev. lett.</w:t>
      </w:r>
      <w:r w:rsidR="00941209" w:rsidRPr="00660FED">
        <w:rPr>
          <w:rFonts w:ascii="Times New Roman" w:hAnsi="Times New Roman" w:cs="Times New Roman"/>
          <w:sz w:val="22"/>
          <w:szCs w:val="22"/>
        </w:rPr>
        <w:t xml:space="preserve"> </w:t>
      </w:r>
      <w:r w:rsidR="00941209" w:rsidRPr="00660FED">
        <w:rPr>
          <w:rFonts w:ascii="Times New Roman" w:hAnsi="Times New Roman" w:cs="Times New Roman"/>
          <w:b/>
          <w:sz w:val="22"/>
          <w:szCs w:val="22"/>
        </w:rPr>
        <w:t>79 (14)</w:t>
      </w:r>
      <w:r w:rsidR="00941209" w:rsidRPr="00660FED">
        <w:rPr>
          <w:rFonts w:ascii="Times New Roman" w:hAnsi="Times New Roman" w:cs="Times New Roman"/>
          <w:sz w:val="22"/>
          <w:szCs w:val="22"/>
        </w:rPr>
        <w:t xml:space="preserve">, 2706-2709, 1997; D Walgraef, NM Ghoniem, “Nonlinear dynamics of self-organized microstructure under irradiation,” </w:t>
      </w:r>
      <w:r w:rsidR="00941209" w:rsidRPr="00660FED">
        <w:rPr>
          <w:rFonts w:ascii="Times New Roman" w:hAnsi="Times New Roman" w:cs="Times New Roman"/>
          <w:i/>
          <w:sz w:val="22"/>
          <w:szCs w:val="22"/>
        </w:rPr>
        <w:t>Physical Review B</w:t>
      </w:r>
      <w:r w:rsidR="00941209" w:rsidRPr="00660FED">
        <w:rPr>
          <w:rFonts w:ascii="Times New Roman" w:hAnsi="Times New Roman" w:cs="Times New Roman"/>
          <w:sz w:val="22"/>
          <w:szCs w:val="22"/>
        </w:rPr>
        <w:t xml:space="preserve"> </w:t>
      </w:r>
      <w:r w:rsidR="00941209" w:rsidRPr="00660FED">
        <w:rPr>
          <w:rFonts w:ascii="Times New Roman" w:hAnsi="Times New Roman" w:cs="Times New Roman"/>
          <w:b/>
          <w:sz w:val="22"/>
          <w:szCs w:val="22"/>
        </w:rPr>
        <w:t>52 (6)</w:t>
      </w:r>
      <w:r w:rsidR="00941209" w:rsidRPr="00660FED">
        <w:rPr>
          <w:rFonts w:ascii="Times New Roman" w:hAnsi="Times New Roman" w:cs="Times New Roman"/>
          <w:sz w:val="22"/>
          <w:szCs w:val="22"/>
        </w:rPr>
        <w:t>, 3951, 1995).  Their collaboration resulted in the systematic exposition of the subject of self-organization of materials in a rigorous framework that was published in a two-volume book by Oxford Press in 2008.</w:t>
      </w:r>
    </w:p>
    <w:p w14:paraId="4C4CFE66" w14:textId="77777777" w:rsidR="00941209" w:rsidRPr="00660FED" w:rsidRDefault="00941209" w:rsidP="008D7EA5">
      <w:pPr>
        <w:pStyle w:val="Default"/>
        <w:jc w:val="both"/>
        <w:rPr>
          <w:rFonts w:ascii="Times New Roman" w:hAnsi="Times New Roman" w:cs="Times New Roman"/>
          <w:sz w:val="22"/>
          <w:szCs w:val="22"/>
        </w:rPr>
      </w:pPr>
    </w:p>
    <w:p w14:paraId="04A9831A" w14:textId="4CA2A3E5" w:rsidR="00F64291" w:rsidRPr="00660FED" w:rsidRDefault="001E3D04" w:rsidP="008B7A38">
      <w:pPr>
        <w:pStyle w:val="Default"/>
        <w:jc w:val="both"/>
        <w:rPr>
          <w:rFonts w:ascii="Times New Roman" w:hAnsi="Times New Roman" w:cs="Times New Roman"/>
          <w:sz w:val="22"/>
          <w:szCs w:val="22"/>
        </w:rPr>
      </w:pPr>
      <w:r w:rsidRPr="00660FED">
        <w:rPr>
          <w:rFonts w:ascii="Times New Roman" w:hAnsi="Times New Roman" w:cs="Times New Roman"/>
          <w:sz w:val="22"/>
          <w:szCs w:val="22"/>
        </w:rPr>
        <w:t>Around 1987-</w:t>
      </w:r>
      <w:r w:rsidR="00F60698" w:rsidRPr="00660FED">
        <w:rPr>
          <w:rFonts w:ascii="Times New Roman" w:hAnsi="Times New Roman" w:cs="Times New Roman"/>
          <w:sz w:val="22"/>
          <w:szCs w:val="22"/>
        </w:rPr>
        <w:t xml:space="preserve">1988, </w:t>
      </w:r>
      <w:r w:rsidR="00EA3224" w:rsidRPr="00660FED">
        <w:rPr>
          <w:rFonts w:ascii="Times New Roman" w:hAnsi="Times New Roman" w:cs="Times New Roman"/>
          <w:sz w:val="22"/>
          <w:szCs w:val="22"/>
        </w:rPr>
        <w:t>Nasr</w:t>
      </w:r>
      <w:r w:rsidR="00F60698" w:rsidRPr="00660FED">
        <w:rPr>
          <w:rFonts w:ascii="Times New Roman" w:hAnsi="Times New Roman" w:cs="Times New Roman"/>
          <w:sz w:val="22"/>
          <w:szCs w:val="22"/>
        </w:rPr>
        <w:t xml:space="preserve"> pioneered the development of a ground-breaking computational method, known now as “Dislocation Dynamics,” for the simulation of the collective dynamics of three-dimensional line defects (dislocations) that are the fundamental carriers of plastic flow in materials</w:t>
      </w:r>
      <w:r w:rsidR="00EA3224" w:rsidRPr="00660FED">
        <w:rPr>
          <w:rFonts w:ascii="Times New Roman" w:hAnsi="Times New Roman" w:cs="Times New Roman"/>
          <w:sz w:val="22"/>
          <w:szCs w:val="22"/>
        </w:rPr>
        <w:t xml:space="preserve"> (</w:t>
      </w:r>
      <w:r w:rsidR="00A20D35" w:rsidRPr="00660FED">
        <w:rPr>
          <w:rFonts w:ascii="Times New Roman" w:hAnsi="Times New Roman" w:cs="Times New Roman"/>
          <w:sz w:val="22"/>
          <w:szCs w:val="22"/>
        </w:rPr>
        <w:t xml:space="preserve">N.M. Ghoniem, R.J. Amodeo, “Computer Simulation of Dislocation Pattern Formation,” in </w:t>
      </w:r>
      <w:r w:rsidR="00A20D35" w:rsidRPr="00660FED">
        <w:rPr>
          <w:rFonts w:ascii="Times New Roman" w:hAnsi="Times New Roman" w:cs="Times New Roman"/>
          <w:i/>
          <w:sz w:val="22"/>
          <w:szCs w:val="22"/>
        </w:rPr>
        <w:t>Non-Linear Phenomena in Materials Science I</w:t>
      </w:r>
      <w:r w:rsidR="00A20D35" w:rsidRPr="00660FED">
        <w:rPr>
          <w:rFonts w:ascii="Times New Roman" w:hAnsi="Times New Roman" w:cs="Times New Roman"/>
          <w:sz w:val="22"/>
          <w:szCs w:val="22"/>
        </w:rPr>
        <w:t xml:space="preserve">, L. Kubin and G. Martin, Eds., 377-388, 1988, </w:t>
      </w:r>
      <w:r w:rsidR="00EA3224" w:rsidRPr="00660FED">
        <w:rPr>
          <w:rFonts w:ascii="Times New Roman" w:hAnsi="Times New Roman" w:cs="Times New Roman"/>
          <w:sz w:val="22"/>
          <w:szCs w:val="22"/>
        </w:rPr>
        <w:t xml:space="preserve">RJ Amodeo and NM Ghoniem, “Dislocation dynamics. I: A proposed methodology for deformation micromechanics,” </w:t>
      </w:r>
      <w:r w:rsidR="00EA3224" w:rsidRPr="00660FED">
        <w:rPr>
          <w:rFonts w:ascii="Times New Roman" w:hAnsi="Times New Roman" w:cs="Times New Roman"/>
          <w:i/>
          <w:sz w:val="22"/>
          <w:szCs w:val="22"/>
        </w:rPr>
        <w:t>Physical Review B</w:t>
      </w:r>
      <w:r w:rsidR="00EA3224" w:rsidRPr="00660FED">
        <w:rPr>
          <w:rFonts w:ascii="Times New Roman" w:hAnsi="Times New Roman" w:cs="Times New Roman"/>
          <w:sz w:val="22"/>
          <w:szCs w:val="22"/>
        </w:rPr>
        <w:t xml:space="preserve"> </w:t>
      </w:r>
      <w:r w:rsidR="00EA3224" w:rsidRPr="00660FED">
        <w:rPr>
          <w:rFonts w:ascii="Times New Roman" w:hAnsi="Times New Roman" w:cs="Times New Roman"/>
          <w:b/>
          <w:sz w:val="22"/>
          <w:szCs w:val="22"/>
        </w:rPr>
        <w:t>41 (10)</w:t>
      </w:r>
      <w:r w:rsidR="00EA3224" w:rsidRPr="00660FED">
        <w:rPr>
          <w:rFonts w:ascii="Times New Roman" w:hAnsi="Times New Roman" w:cs="Times New Roman"/>
          <w:sz w:val="22"/>
          <w:szCs w:val="22"/>
        </w:rPr>
        <w:t xml:space="preserve">, 6958, 1990, “Dislocation dynamics. II: Applications to the formation of persistent slip bands, planar arrays, and dislocation cells,” </w:t>
      </w:r>
      <w:r w:rsidR="00EA3224" w:rsidRPr="00660FED">
        <w:rPr>
          <w:rFonts w:ascii="Times New Roman" w:hAnsi="Times New Roman" w:cs="Times New Roman"/>
          <w:i/>
          <w:sz w:val="22"/>
          <w:szCs w:val="22"/>
        </w:rPr>
        <w:t>Physical Review B</w:t>
      </w:r>
      <w:r w:rsidR="00EA3224" w:rsidRPr="00660FED">
        <w:rPr>
          <w:rFonts w:ascii="Times New Roman" w:hAnsi="Times New Roman" w:cs="Times New Roman"/>
          <w:sz w:val="22"/>
          <w:szCs w:val="22"/>
        </w:rPr>
        <w:t xml:space="preserve"> </w:t>
      </w:r>
      <w:r w:rsidR="00EA3224" w:rsidRPr="00660FED">
        <w:rPr>
          <w:rFonts w:ascii="Times New Roman" w:hAnsi="Times New Roman" w:cs="Times New Roman"/>
          <w:b/>
          <w:sz w:val="22"/>
          <w:szCs w:val="22"/>
        </w:rPr>
        <w:t>41 (10)</w:t>
      </w:r>
      <w:r w:rsidR="00EA3224" w:rsidRPr="00660FED">
        <w:rPr>
          <w:rFonts w:ascii="Times New Roman" w:hAnsi="Times New Roman" w:cs="Times New Roman"/>
          <w:sz w:val="22"/>
          <w:szCs w:val="22"/>
        </w:rPr>
        <w:t>, 6968, 1990</w:t>
      </w:r>
      <w:r w:rsidR="00F60698" w:rsidRPr="00660FED">
        <w:rPr>
          <w:rFonts w:ascii="Times New Roman" w:hAnsi="Times New Roman" w:cs="Times New Roman"/>
          <w:sz w:val="22"/>
          <w:szCs w:val="22"/>
        </w:rPr>
        <w:t xml:space="preserve">. His research has led to </w:t>
      </w:r>
      <w:r w:rsidR="00EA3224" w:rsidRPr="00660FED">
        <w:rPr>
          <w:rFonts w:ascii="Times New Roman" w:hAnsi="Times New Roman" w:cs="Times New Roman"/>
          <w:sz w:val="22"/>
          <w:szCs w:val="22"/>
        </w:rPr>
        <w:t>worldwide</w:t>
      </w:r>
      <w:r w:rsidR="00F60698" w:rsidRPr="00660FED">
        <w:rPr>
          <w:rFonts w:ascii="Times New Roman" w:hAnsi="Times New Roman" w:cs="Times New Roman"/>
          <w:sz w:val="22"/>
          <w:szCs w:val="22"/>
        </w:rPr>
        <w:t xml:space="preserve"> </w:t>
      </w:r>
      <w:r w:rsidR="00A20D35" w:rsidRPr="00660FED">
        <w:rPr>
          <w:rFonts w:ascii="Times New Roman" w:hAnsi="Times New Roman" w:cs="Times New Roman"/>
          <w:sz w:val="22"/>
          <w:szCs w:val="22"/>
        </w:rPr>
        <w:t xml:space="preserve">(and </w:t>
      </w:r>
      <w:r w:rsidR="00F60698" w:rsidRPr="00660FED">
        <w:rPr>
          <w:rFonts w:ascii="Times New Roman" w:hAnsi="Times New Roman" w:cs="Times New Roman"/>
          <w:sz w:val="22"/>
          <w:szCs w:val="22"/>
        </w:rPr>
        <w:t>continuing</w:t>
      </w:r>
      <w:r w:rsidR="00A20D35" w:rsidRPr="00660FED">
        <w:rPr>
          <w:rFonts w:ascii="Times New Roman" w:hAnsi="Times New Roman" w:cs="Times New Roman"/>
          <w:sz w:val="22"/>
          <w:szCs w:val="22"/>
        </w:rPr>
        <w:t>)</w:t>
      </w:r>
      <w:r w:rsidR="00F60698" w:rsidRPr="00660FED">
        <w:rPr>
          <w:rFonts w:ascii="Times New Roman" w:hAnsi="Times New Roman" w:cs="Times New Roman"/>
          <w:sz w:val="22"/>
          <w:szCs w:val="22"/>
        </w:rPr>
        <w:t xml:space="preserve"> efforts to establish a physical theory of plasticity and fracture of materials, with significant implications in the design of advanced materials.</w:t>
      </w:r>
      <w:r w:rsidR="00A20D35" w:rsidRPr="00660FED">
        <w:rPr>
          <w:rFonts w:ascii="Times New Roman" w:hAnsi="Times New Roman" w:cs="Times New Roman"/>
          <w:sz w:val="22"/>
          <w:szCs w:val="22"/>
        </w:rPr>
        <w:t xml:space="preserve"> Prior to this work, the mechanical properties were derived from the behavior of single dislocations in </w:t>
      </w:r>
      <w:r w:rsidR="008B7A38" w:rsidRPr="00660FED">
        <w:rPr>
          <w:rFonts w:ascii="Times New Roman" w:hAnsi="Times New Roman" w:cs="Times New Roman"/>
          <w:sz w:val="22"/>
          <w:szCs w:val="22"/>
        </w:rPr>
        <w:t>empirically</w:t>
      </w:r>
      <w:r w:rsidR="00A20D35" w:rsidRPr="00660FED">
        <w:rPr>
          <w:rFonts w:ascii="Times New Roman" w:hAnsi="Times New Roman" w:cs="Times New Roman"/>
          <w:sz w:val="22"/>
          <w:szCs w:val="22"/>
        </w:rPr>
        <w:t xml:space="preserve"> conceptualized models.</w:t>
      </w:r>
      <w:r w:rsidR="00F60698" w:rsidRPr="00660FED">
        <w:rPr>
          <w:rFonts w:ascii="Times New Roman" w:hAnsi="Times New Roman" w:cs="Times New Roman"/>
          <w:sz w:val="22"/>
          <w:szCs w:val="22"/>
        </w:rPr>
        <w:t xml:space="preserve">  </w:t>
      </w:r>
      <w:r w:rsidR="00A20D35" w:rsidRPr="00660FED">
        <w:rPr>
          <w:rFonts w:ascii="Times New Roman" w:hAnsi="Times New Roman" w:cs="Times New Roman"/>
          <w:sz w:val="22"/>
          <w:szCs w:val="22"/>
        </w:rPr>
        <w:t xml:space="preserve">His early fundamental contributions in this area have led to the emergence of an elegant and rigorous computational method for simulation of plastic flow and fracture, as well as understanding </w:t>
      </w:r>
      <w:r w:rsidR="008B7A38" w:rsidRPr="00660FED">
        <w:rPr>
          <w:rFonts w:ascii="Times New Roman" w:hAnsi="Times New Roman" w:cs="Times New Roman"/>
          <w:sz w:val="22"/>
          <w:szCs w:val="22"/>
        </w:rPr>
        <w:t xml:space="preserve">of basic dislocation properties (e.g. NM Ghoniem, SH Tong, LZ Sun, “Parametric dislocation dynamics: a thermodynamics-based approach to investigations of mesoscopic plastic deformation,” </w:t>
      </w:r>
      <w:r w:rsidR="008B7A38" w:rsidRPr="00660FED">
        <w:rPr>
          <w:rFonts w:ascii="Times New Roman" w:hAnsi="Times New Roman" w:cs="Times New Roman"/>
          <w:i/>
          <w:sz w:val="22"/>
          <w:szCs w:val="22"/>
        </w:rPr>
        <w:t>Physical Review B,</w:t>
      </w:r>
      <w:r w:rsidR="008B7A38" w:rsidRPr="00660FED">
        <w:rPr>
          <w:rFonts w:ascii="Times New Roman" w:hAnsi="Times New Roman" w:cs="Times New Roman"/>
          <w:sz w:val="22"/>
          <w:szCs w:val="22"/>
        </w:rPr>
        <w:t xml:space="preserve"> </w:t>
      </w:r>
      <w:r w:rsidR="008B7A38" w:rsidRPr="00660FED">
        <w:rPr>
          <w:rFonts w:ascii="Times New Roman" w:hAnsi="Times New Roman" w:cs="Times New Roman"/>
          <w:b/>
          <w:sz w:val="22"/>
          <w:szCs w:val="22"/>
        </w:rPr>
        <w:t>61 (2)</w:t>
      </w:r>
      <w:r w:rsidR="008B7A38" w:rsidRPr="00660FED">
        <w:rPr>
          <w:rFonts w:ascii="Times New Roman" w:hAnsi="Times New Roman" w:cs="Times New Roman"/>
          <w:sz w:val="22"/>
          <w:szCs w:val="22"/>
        </w:rPr>
        <w:t xml:space="preserve">, 913, 2000; NM Ghoniem, LZ Sun, “Fast-sum method for the elastic field of three-dimensional dislocation ensembles,” </w:t>
      </w:r>
      <w:r w:rsidR="008B7A38" w:rsidRPr="00660FED">
        <w:rPr>
          <w:rFonts w:ascii="Times New Roman" w:hAnsi="Times New Roman" w:cs="Times New Roman"/>
          <w:i/>
          <w:sz w:val="22"/>
          <w:szCs w:val="22"/>
        </w:rPr>
        <w:t>Physical review B</w:t>
      </w:r>
      <w:r w:rsidR="008B7A38" w:rsidRPr="00660FED">
        <w:rPr>
          <w:rFonts w:ascii="Times New Roman" w:hAnsi="Times New Roman" w:cs="Times New Roman"/>
          <w:sz w:val="22"/>
          <w:szCs w:val="22"/>
        </w:rPr>
        <w:t xml:space="preserve"> </w:t>
      </w:r>
      <w:r w:rsidR="008B7A38" w:rsidRPr="00660FED">
        <w:rPr>
          <w:rFonts w:ascii="Times New Roman" w:hAnsi="Times New Roman" w:cs="Times New Roman"/>
          <w:b/>
          <w:sz w:val="22"/>
          <w:szCs w:val="22"/>
        </w:rPr>
        <w:t>60 (1)</w:t>
      </w:r>
      <w:r w:rsidR="008B7A38" w:rsidRPr="00660FED">
        <w:rPr>
          <w:rFonts w:ascii="Times New Roman" w:hAnsi="Times New Roman" w:cs="Times New Roman"/>
          <w:sz w:val="22"/>
          <w:szCs w:val="22"/>
        </w:rPr>
        <w:t xml:space="preserve">, 128, 1999.”  As a result of advances in material characterization techniques, and the miniaturization of sample geometry, direct experimental comparisons between computer simulations and experiment have lent great credence to the fidelity of the dislocation dynamics method as a reliable tool to investigate the mechanical behavior and to rationalize experimental observations </w:t>
      </w:r>
      <w:r w:rsidRPr="00660FED">
        <w:rPr>
          <w:rFonts w:ascii="Times New Roman" w:hAnsi="Times New Roman" w:cs="Times New Roman"/>
          <w:sz w:val="22"/>
          <w:szCs w:val="22"/>
        </w:rPr>
        <w:t xml:space="preserve">on a physical basis </w:t>
      </w:r>
      <w:r w:rsidR="008B7A38" w:rsidRPr="00660FED">
        <w:rPr>
          <w:rFonts w:ascii="Times New Roman" w:hAnsi="Times New Roman" w:cs="Times New Roman"/>
          <w:sz w:val="22"/>
          <w:szCs w:val="22"/>
        </w:rPr>
        <w:t xml:space="preserve">(e.g. JA El-Awady, M Wen, NM Ghoniem, “The role of the weakest-link mechanism in controlling the plasticity of micropillars,” </w:t>
      </w:r>
      <w:r w:rsidR="008B7A38" w:rsidRPr="00660FED">
        <w:rPr>
          <w:rFonts w:ascii="Times New Roman" w:hAnsi="Times New Roman" w:cs="Times New Roman"/>
          <w:i/>
          <w:sz w:val="22"/>
          <w:szCs w:val="22"/>
        </w:rPr>
        <w:t xml:space="preserve">J. of the Mech. </w:t>
      </w:r>
      <w:r w:rsidRPr="00660FED">
        <w:rPr>
          <w:rFonts w:ascii="Times New Roman" w:hAnsi="Times New Roman" w:cs="Times New Roman"/>
          <w:i/>
          <w:sz w:val="22"/>
          <w:szCs w:val="22"/>
        </w:rPr>
        <w:t>&amp;</w:t>
      </w:r>
      <w:r w:rsidR="008B7A38" w:rsidRPr="00660FED">
        <w:rPr>
          <w:rFonts w:ascii="Times New Roman" w:hAnsi="Times New Roman" w:cs="Times New Roman"/>
          <w:i/>
          <w:sz w:val="22"/>
          <w:szCs w:val="22"/>
        </w:rPr>
        <w:t xml:space="preserve"> Phys</w:t>
      </w:r>
      <w:r w:rsidRPr="00660FED">
        <w:rPr>
          <w:rFonts w:ascii="Times New Roman" w:hAnsi="Times New Roman" w:cs="Times New Roman"/>
          <w:i/>
          <w:sz w:val="22"/>
          <w:szCs w:val="22"/>
        </w:rPr>
        <w:t>.</w:t>
      </w:r>
      <w:r w:rsidR="008B7A38" w:rsidRPr="00660FED">
        <w:rPr>
          <w:rFonts w:ascii="Times New Roman" w:hAnsi="Times New Roman" w:cs="Times New Roman"/>
          <w:i/>
          <w:sz w:val="22"/>
          <w:szCs w:val="22"/>
        </w:rPr>
        <w:t xml:space="preserve"> </w:t>
      </w:r>
      <w:r w:rsidRPr="00660FED">
        <w:rPr>
          <w:rFonts w:ascii="Times New Roman" w:hAnsi="Times New Roman" w:cs="Times New Roman"/>
          <w:i/>
          <w:sz w:val="22"/>
          <w:szCs w:val="22"/>
        </w:rPr>
        <w:t>Sol.</w:t>
      </w:r>
      <w:r w:rsidRPr="00660FED">
        <w:rPr>
          <w:rFonts w:ascii="Times New Roman" w:hAnsi="Times New Roman" w:cs="Times New Roman"/>
          <w:sz w:val="22"/>
          <w:szCs w:val="22"/>
        </w:rPr>
        <w:t xml:space="preserve">, </w:t>
      </w:r>
      <w:r w:rsidR="008B7A38" w:rsidRPr="00660FED">
        <w:rPr>
          <w:rFonts w:ascii="Times New Roman" w:hAnsi="Times New Roman" w:cs="Times New Roman"/>
          <w:sz w:val="22"/>
          <w:szCs w:val="22"/>
        </w:rPr>
        <w:t xml:space="preserve"> </w:t>
      </w:r>
      <w:r w:rsidR="008B7A38" w:rsidRPr="00660FED">
        <w:rPr>
          <w:rFonts w:ascii="Times New Roman" w:hAnsi="Times New Roman" w:cs="Times New Roman"/>
          <w:b/>
          <w:sz w:val="22"/>
          <w:szCs w:val="22"/>
        </w:rPr>
        <w:t>57 (1)</w:t>
      </w:r>
      <w:r w:rsidRPr="00660FED">
        <w:rPr>
          <w:rFonts w:ascii="Times New Roman" w:hAnsi="Times New Roman" w:cs="Times New Roman"/>
          <w:sz w:val="22"/>
          <w:szCs w:val="22"/>
        </w:rPr>
        <w:t xml:space="preserve">, 32-50, </w:t>
      </w:r>
      <w:r w:rsidR="008B7A38" w:rsidRPr="00660FED">
        <w:rPr>
          <w:rFonts w:ascii="Times New Roman" w:hAnsi="Times New Roman" w:cs="Times New Roman"/>
          <w:sz w:val="22"/>
          <w:szCs w:val="22"/>
        </w:rPr>
        <w:t>2009</w:t>
      </w:r>
      <w:r w:rsidRPr="00660FED">
        <w:rPr>
          <w:rFonts w:ascii="Times New Roman" w:hAnsi="Times New Roman" w:cs="Times New Roman"/>
          <w:sz w:val="22"/>
          <w:szCs w:val="22"/>
        </w:rPr>
        <w:t>.)</w:t>
      </w:r>
    </w:p>
    <w:p w14:paraId="0C646AD2" w14:textId="77777777" w:rsidR="00A36775" w:rsidRPr="00660FED" w:rsidRDefault="00A36775" w:rsidP="004F2577">
      <w:pPr>
        <w:pStyle w:val="CM1"/>
        <w:jc w:val="both"/>
        <w:rPr>
          <w:rFonts w:ascii="Times New Roman" w:hAnsi="Times New Roman"/>
          <w:b/>
          <w:bCs/>
          <w:sz w:val="22"/>
          <w:szCs w:val="22"/>
        </w:rPr>
      </w:pPr>
    </w:p>
    <w:p w14:paraId="225901EE" w14:textId="62DF9E8C" w:rsidR="0050791B" w:rsidRPr="00660FED" w:rsidRDefault="00A37679" w:rsidP="004F2577">
      <w:pPr>
        <w:pStyle w:val="CM1"/>
        <w:jc w:val="both"/>
        <w:rPr>
          <w:rFonts w:ascii="Times New Roman" w:hAnsi="Times New Roman"/>
          <w:sz w:val="22"/>
          <w:szCs w:val="22"/>
        </w:rPr>
      </w:pPr>
      <w:r>
        <w:rPr>
          <w:rFonts w:ascii="Times New Roman" w:hAnsi="Times New Roman"/>
          <w:b/>
          <w:bCs/>
          <w:sz w:val="22"/>
          <w:szCs w:val="22"/>
        </w:rPr>
        <w:t>Materials Science</w:t>
      </w:r>
      <w:r w:rsidR="0050791B" w:rsidRPr="00660FED">
        <w:rPr>
          <w:rFonts w:ascii="Times New Roman" w:hAnsi="Times New Roman"/>
          <w:b/>
          <w:bCs/>
          <w:sz w:val="22"/>
          <w:szCs w:val="22"/>
        </w:rPr>
        <w:t xml:space="preserve"> Contributions and Service</w:t>
      </w:r>
      <w:r w:rsidR="00F876FE" w:rsidRPr="00660FED">
        <w:rPr>
          <w:rFonts w:ascii="Times New Roman" w:hAnsi="Times New Roman"/>
          <w:b/>
          <w:bCs/>
          <w:sz w:val="22"/>
          <w:szCs w:val="22"/>
        </w:rPr>
        <w:t>:</w:t>
      </w:r>
      <w:r w:rsidR="0050791B" w:rsidRPr="00660FED">
        <w:rPr>
          <w:rFonts w:ascii="Times New Roman" w:hAnsi="Times New Roman"/>
          <w:b/>
          <w:bCs/>
          <w:sz w:val="22"/>
          <w:szCs w:val="22"/>
        </w:rPr>
        <w:t xml:space="preserve"> </w:t>
      </w:r>
    </w:p>
    <w:p w14:paraId="17600D27" w14:textId="7DBB6E35" w:rsidR="0050791B" w:rsidRPr="00660FED" w:rsidRDefault="008B7A38" w:rsidP="008D0960">
      <w:pPr>
        <w:pStyle w:val="CM3"/>
        <w:spacing w:after="277" w:line="276" w:lineRule="atLeast"/>
        <w:jc w:val="both"/>
        <w:rPr>
          <w:rFonts w:ascii="Times New Roman" w:hAnsi="Times New Roman"/>
          <w:sz w:val="22"/>
          <w:szCs w:val="22"/>
        </w:rPr>
      </w:pPr>
      <w:r w:rsidRPr="00660FED">
        <w:rPr>
          <w:rFonts w:ascii="Times New Roman" w:hAnsi="Times New Roman"/>
          <w:sz w:val="22"/>
          <w:szCs w:val="22"/>
        </w:rPr>
        <w:t>Nasr Ghoniem</w:t>
      </w:r>
      <w:r w:rsidR="0050791B" w:rsidRPr="00660FED">
        <w:rPr>
          <w:rFonts w:ascii="Times New Roman" w:hAnsi="Times New Roman"/>
          <w:sz w:val="22"/>
          <w:szCs w:val="22"/>
        </w:rPr>
        <w:t xml:space="preserve"> has made numerous and important, long-term contributions to </w:t>
      </w:r>
      <w:r w:rsidR="001E3D04" w:rsidRPr="00660FED">
        <w:rPr>
          <w:rFonts w:ascii="Times New Roman" w:hAnsi="Times New Roman"/>
          <w:sz w:val="22"/>
          <w:szCs w:val="22"/>
        </w:rPr>
        <w:t xml:space="preserve">the Materials Research Society. He has been an active member and participant in MRS activities </w:t>
      </w:r>
      <w:r w:rsidR="003B0907" w:rsidRPr="00660FED">
        <w:rPr>
          <w:rFonts w:ascii="Times New Roman" w:hAnsi="Times New Roman"/>
          <w:sz w:val="22"/>
          <w:szCs w:val="22"/>
        </w:rPr>
        <w:t xml:space="preserve">for two decades. Through his participation in MRS activities, he worked with a number of scientists to establish the field of “Multiscale Modeling of Materials.” The first step taken was through an MRS Symposium (Bulatov, T. Diaz de la Rubia, R. Phillips, E. Kaxiras, and N. M. Ghoniem, Co-editors, “Multiscale Modeling of Materials,” </w:t>
      </w:r>
      <w:r w:rsidR="003B0907" w:rsidRPr="00660FED">
        <w:rPr>
          <w:rFonts w:ascii="Times New Roman" w:hAnsi="Times New Roman"/>
          <w:i/>
          <w:sz w:val="22"/>
          <w:szCs w:val="22"/>
        </w:rPr>
        <w:t>Proc. of the 1998 MRS Soc. Symp</w:t>
      </w:r>
      <w:r w:rsidR="003B0907" w:rsidRPr="00660FED">
        <w:rPr>
          <w:rFonts w:ascii="Times New Roman" w:hAnsi="Times New Roman"/>
          <w:sz w:val="22"/>
          <w:szCs w:val="22"/>
        </w:rPr>
        <w:t>., 538, 1999, 591 pages).</w:t>
      </w:r>
      <w:r w:rsidR="001E3D04" w:rsidRPr="00660FED">
        <w:rPr>
          <w:rFonts w:ascii="Times New Roman" w:hAnsi="Times New Roman"/>
          <w:sz w:val="22"/>
          <w:szCs w:val="22"/>
        </w:rPr>
        <w:t xml:space="preserve"> </w:t>
      </w:r>
      <w:r w:rsidR="0050791B" w:rsidRPr="00660FED">
        <w:rPr>
          <w:rFonts w:ascii="Times New Roman" w:hAnsi="Times New Roman"/>
          <w:sz w:val="22"/>
          <w:szCs w:val="22"/>
        </w:rPr>
        <w:t xml:space="preserve"> </w:t>
      </w:r>
      <w:r w:rsidR="008D0960" w:rsidRPr="00660FED">
        <w:rPr>
          <w:rFonts w:ascii="Times New Roman" w:hAnsi="Times New Roman"/>
          <w:sz w:val="22"/>
          <w:szCs w:val="22"/>
        </w:rPr>
        <w:t xml:space="preserve">A highly cited general reference for this effort was published by Phil Mag: </w:t>
      </w:r>
      <w:r w:rsidRPr="00660FED">
        <w:rPr>
          <w:rFonts w:ascii="Times New Roman" w:hAnsi="Times New Roman"/>
          <w:sz w:val="22"/>
          <w:szCs w:val="22"/>
        </w:rPr>
        <w:t xml:space="preserve">NM Ghoniem, EP Busso, N Kioussis, H Huang, “Multiscale modelling of nanomechanics and micromechanics: an overview,” </w:t>
      </w:r>
      <w:r w:rsidRPr="00660FED">
        <w:rPr>
          <w:rFonts w:ascii="Times New Roman" w:hAnsi="Times New Roman"/>
          <w:i/>
          <w:sz w:val="22"/>
          <w:szCs w:val="22"/>
        </w:rPr>
        <w:t>Philosophical Magazine</w:t>
      </w:r>
      <w:r w:rsidRPr="00660FED">
        <w:rPr>
          <w:rFonts w:ascii="Times New Roman" w:hAnsi="Times New Roman"/>
          <w:sz w:val="22"/>
          <w:szCs w:val="22"/>
        </w:rPr>
        <w:t xml:space="preserve">, </w:t>
      </w:r>
      <w:r w:rsidRPr="00660FED">
        <w:rPr>
          <w:rFonts w:ascii="Times New Roman" w:hAnsi="Times New Roman"/>
          <w:b/>
          <w:sz w:val="22"/>
          <w:szCs w:val="22"/>
        </w:rPr>
        <w:t>83 (31-34)</w:t>
      </w:r>
      <w:r w:rsidRPr="00660FED">
        <w:rPr>
          <w:rFonts w:ascii="Times New Roman" w:hAnsi="Times New Roman"/>
          <w:sz w:val="22"/>
          <w:szCs w:val="22"/>
        </w:rPr>
        <w:t>, 3475-3528, 2003.</w:t>
      </w:r>
      <w:r w:rsidR="008D0960" w:rsidRPr="00660FED">
        <w:rPr>
          <w:rFonts w:ascii="Times New Roman" w:hAnsi="Times New Roman"/>
          <w:sz w:val="22"/>
          <w:szCs w:val="22"/>
        </w:rPr>
        <w:t xml:space="preserve"> In addition, he organized several successful MRS symposia (Co-Organizer, International Symposium on ”Multi-Scale Modeling of Materials”, MRS Fall Meeting, Boston, November 1998, Co-Organizer, International Symposium on ”Multi-Scale Modeling of Materials”, International Union of Materials Research Societies (IUMRS), Beijing, China June 1999; Co-Organizer, MRS Symposium on the Limits of Strength in Theory and Practice, MRS Fall Meeting, Boston, November 2000).</w:t>
      </w:r>
    </w:p>
    <w:p w14:paraId="5AE55BB8" w14:textId="77777777" w:rsidR="0050791B" w:rsidRPr="00660FED" w:rsidRDefault="0050791B" w:rsidP="004F2577">
      <w:pPr>
        <w:pStyle w:val="CM1"/>
        <w:jc w:val="both"/>
        <w:rPr>
          <w:rFonts w:ascii="Times New Roman" w:hAnsi="Times New Roman"/>
          <w:sz w:val="22"/>
          <w:szCs w:val="22"/>
        </w:rPr>
      </w:pPr>
      <w:r w:rsidRPr="00660FED">
        <w:rPr>
          <w:rFonts w:ascii="Times New Roman" w:hAnsi="Times New Roman"/>
          <w:b/>
          <w:bCs/>
          <w:sz w:val="22"/>
          <w:szCs w:val="22"/>
        </w:rPr>
        <w:t xml:space="preserve">Other Professional Service </w:t>
      </w:r>
    </w:p>
    <w:p w14:paraId="0217F947" w14:textId="1A7FE104" w:rsidR="0050791B" w:rsidRPr="00660FED" w:rsidRDefault="003B0907" w:rsidP="008D0960">
      <w:pPr>
        <w:pStyle w:val="CM3"/>
        <w:spacing w:after="277" w:line="276" w:lineRule="atLeast"/>
        <w:jc w:val="both"/>
        <w:rPr>
          <w:rFonts w:ascii="Times New Roman" w:hAnsi="Times New Roman"/>
          <w:sz w:val="22"/>
          <w:szCs w:val="22"/>
        </w:rPr>
      </w:pPr>
      <w:r w:rsidRPr="00660FED">
        <w:rPr>
          <w:rFonts w:ascii="Times New Roman" w:hAnsi="Times New Roman"/>
          <w:sz w:val="22"/>
          <w:szCs w:val="22"/>
        </w:rPr>
        <w:t>Nasr is a member of ANS, TMS, MRS, APS, ASME and the American Academy of Mechanics. Nasr Ghoniem</w:t>
      </w:r>
      <w:r w:rsidR="0050791B" w:rsidRPr="00660FED">
        <w:rPr>
          <w:rFonts w:ascii="Times New Roman" w:hAnsi="Times New Roman"/>
          <w:sz w:val="22"/>
          <w:szCs w:val="22"/>
        </w:rPr>
        <w:t xml:space="preserve"> has made important contributions to a number of other professional societies and activities. He is </w:t>
      </w:r>
      <w:r w:rsidRPr="00660FED">
        <w:rPr>
          <w:rFonts w:ascii="Times New Roman" w:hAnsi="Times New Roman"/>
          <w:sz w:val="22"/>
          <w:szCs w:val="22"/>
        </w:rPr>
        <w:t xml:space="preserve">on the editorial boards of several scientific journals (JNM, CMES, IJMD, JCTN, &amp; guest editor for MRS, Vacuum, Phil Mag., and JCAD) and is an associate editor of Defect &amp; Diffusion Forum (Scitec Publishers), and Solid State </w:t>
      </w:r>
      <w:r w:rsidR="008D0960" w:rsidRPr="00660FED">
        <w:rPr>
          <w:rFonts w:ascii="Times New Roman" w:hAnsi="Times New Roman"/>
          <w:sz w:val="22"/>
          <w:szCs w:val="22"/>
        </w:rPr>
        <w:t xml:space="preserve">Phenomena (Scitec Publishers).  </w:t>
      </w:r>
      <w:r w:rsidR="0050791B" w:rsidRPr="00660FED">
        <w:rPr>
          <w:rFonts w:ascii="Times New Roman" w:hAnsi="Times New Roman"/>
          <w:sz w:val="22"/>
          <w:szCs w:val="22"/>
        </w:rPr>
        <w:t xml:space="preserve">In addition, </w:t>
      </w:r>
      <w:r w:rsidRPr="00660FED">
        <w:rPr>
          <w:rFonts w:ascii="Times New Roman" w:hAnsi="Times New Roman"/>
          <w:sz w:val="22"/>
          <w:szCs w:val="22"/>
        </w:rPr>
        <w:t xml:space="preserve">he organized several successful conferences and symposia on radiation effects, plasticity and fracture, and multiscale modeling (he was the general chair of the Second </w:t>
      </w:r>
      <w:r w:rsidR="008D0960" w:rsidRPr="00660FED">
        <w:rPr>
          <w:rFonts w:ascii="Times New Roman" w:hAnsi="Times New Roman"/>
          <w:sz w:val="22"/>
          <w:szCs w:val="22"/>
        </w:rPr>
        <w:t xml:space="preserve">International </w:t>
      </w:r>
      <w:r w:rsidRPr="00660FED">
        <w:rPr>
          <w:rFonts w:ascii="Times New Roman" w:hAnsi="Times New Roman"/>
          <w:sz w:val="22"/>
          <w:szCs w:val="22"/>
        </w:rPr>
        <w:t xml:space="preserve">Multiscale Materials Modeling </w:t>
      </w:r>
      <w:r w:rsidR="008D0960" w:rsidRPr="00660FED">
        <w:rPr>
          <w:rFonts w:ascii="Times New Roman" w:hAnsi="Times New Roman"/>
          <w:sz w:val="22"/>
          <w:szCs w:val="22"/>
        </w:rPr>
        <w:t>Conference</w:t>
      </w:r>
      <w:r w:rsidRPr="00660FED">
        <w:rPr>
          <w:rFonts w:ascii="Times New Roman" w:hAnsi="Times New Roman"/>
          <w:sz w:val="22"/>
          <w:szCs w:val="22"/>
        </w:rPr>
        <w:t xml:space="preserve"> in Los Angeles, 2004</w:t>
      </w:r>
      <w:r w:rsidR="008D0960" w:rsidRPr="00660FED">
        <w:rPr>
          <w:rFonts w:ascii="Times New Roman" w:hAnsi="Times New Roman"/>
          <w:sz w:val="22"/>
          <w:szCs w:val="22"/>
        </w:rPr>
        <w:t>).  He is the Editor of the</w:t>
      </w:r>
      <w:r w:rsidRPr="00660FED">
        <w:rPr>
          <w:rFonts w:ascii="Times New Roman" w:hAnsi="Times New Roman"/>
          <w:sz w:val="22"/>
          <w:szCs w:val="22"/>
        </w:rPr>
        <w:t xml:space="preserve"> Proc. of the 2nd Int. Conf. on Multiscale Materials Modeling (MMM-2), Los Angeles, CA., October 2004, 484 pages</w:t>
      </w:r>
      <w:r w:rsidR="0050791B" w:rsidRPr="00660FED">
        <w:rPr>
          <w:rFonts w:ascii="Times New Roman" w:hAnsi="Times New Roman"/>
          <w:sz w:val="22"/>
          <w:szCs w:val="22"/>
        </w:rPr>
        <w:t xml:space="preserve">. </w:t>
      </w:r>
    </w:p>
    <w:p w14:paraId="6CC2DA0E" w14:textId="77777777" w:rsidR="0050791B" w:rsidRPr="00660FED" w:rsidRDefault="0050791B" w:rsidP="004F2577">
      <w:pPr>
        <w:pStyle w:val="CM1"/>
        <w:jc w:val="both"/>
        <w:rPr>
          <w:rFonts w:ascii="Times New Roman" w:hAnsi="Times New Roman"/>
          <w:sz w:val="22"/>
          <w:szCs w:val="22"/>
        </w:rPr>
      </w:pPr>
      <w:r w:rsidRPr="00660FED">
        <w:rPr>
          <w:rFonts w:ascii="Times New Roman" w:hAnsi="Times New Roman"/>
          <w:b/>
          <w:bCs/>
          <w:sz w:val="22"/>
          <w:szCs w:val="22"/>
        </w:rPr>
        <w:t xml:space="preserve">Honors and Recognition </w:t>
      </w:r>
    </w:p>
    <w:p w14:paraId="4D59780C" w14:textId="35685C6D" w:rsidR="0050791B" w:rsidRPr="00660FED" w:rsidRDefault="008D0960" w:rsidP="00006DA1">
      <w:pPr>
        <w:pStyle w:val="CM3"/>
        <w:spacing w:after="277" w:line="276" w:lineRule="atLeast"/>
        <w:jc w:val="both"/>
        <w:rPr>
          <w:rFonts w:ascii="Times New Roman" w:hAnsi="Times New Roman"/>
          <w:sz w:val="22"/>
          <w:szCs w:val="22"/>
        </w:rPr>
      </w:pPr>
      <w:r w:rsidRPr="00660FED">
        <w:rPr>
          <w:rFonts w:ascii="Times New Roman" w:hAnsi="Times New Roman"/>
          <w:sz w:val="22"/>
          <w:szCs w:val="22"/>
        </w:rPr>
        <w:t xml:space="preserve">Nasr is a </w:t>
      </w:r>
      <w:r w:rsidR="003B0907" w:rsidRPr="00660FED">
        <w:rPr>
          <w:rFonts w:ascii="Times New Roman" w:hAnsi="Times New Roman"/>
          <w:sz w:val="22"/>
          <w:szCs w:val="22"/>
        </w:rPr>
        <w:t xml:space="preserve">Fellow of the </w:t>
      </w:r>
      <w:r w:rsidR="00F41691">
        <w:rPr>
          <w:rFonts w:ascii="Times New Roman" w:hAnsi="Times New Roman"/>
          <w:sz w:val="22"/>
          <w:szCs w:val="22"/>
        </w:rPr>
        <w:t xml:space="preserve">Materials Research Society (2014), and the </w:t>
      </w:r>
      <w:r w:rsidR="003B0907" w:rsidRPr="00660FED">
        <w:rPr>
          <w:rFonts w:ascii="Times New Roman" w:hAnsi="Times New Roman"/>
          <w:sz w:val="22"/>
          <w:szCs w:val="22"/>
        </w:rPr>
        <w:t>American Academy of Mechanics (2010)</w:t>
      </w:r>
      <w:r w:rsidR="00F41691">
        <w:rPr>
          <w:rFonts w:ascii="Times New Roman" w:hAnsi="Times New Roman"/>
          <w:sz w:val="22"/>
          <w:szCs w:val="22"/>
        </w:rPr>
        <w:t>. H</w:t>
      </w:r>
      <w:r w:rsidRPr="00660FED">
        <w:rPr>
          <w:rFonts w:ascii="Times New Roman" w:hAnsi="Times New Roman"/>
          <w:sz w:val="22"/>
          <w:szCs w:val="22"/>
        </w:rPr>
        <w:t xml:space="preserve">e </w:t>
      </w:r>
      <w:r w:rsidR="005122B4" w:rsidRPr="00660FED">
        <w:rPr>
          <w:rFonts w:ascii="Times New Roman" w:hAnsi="Times New Roman"/>
          <w:sz w:val="22"/>
          <w:szCs w:val="22"/>
        </w:rPr>
        <w:t>was given</w:t>
      </w:r>
      <w:r w:rsidRPr="00660FED">
        <w:rPr>
          <w:rFonts w:ascii="Times New Roman" w:hAnsi="Times New Roman"/>
          <w:sz w:val="22"/>
          <w:szCs w:val="22"/>
        </w:rPr>
        <w:t xml:space="preserve"> the “</w:t>
      </w:r>
      <w:r w:rsidR="003B0907" w:rsidRPr="00660FED">
        <w:rPr>
          <w:rFonts w:ascii="Times New Roman" w:hAnsi="Times New Roman"/>
          <w:sz w:val="22"/>
          <w:szCs w:val="22"/>
        </w:rPr>
        <w:t>Lifetime Achievement Award of the Multi-scale Modeling International Advisory Board</w:t>
      </w:r>
      <w:r w:rsidRPr="00660FED">
        <w:rPr>
          <w:rFonts w:ascii="Times New Roman" w:hAnsi="Times New Roman"/>
          <w:sz w:val="22"/>
          <w:szCs w:val="22"/>
        </w:rPr>
        <w:t xml:space="preserve"> </w:t>
      </w:r>
      <w:r w:rsidR="003B0907" w:rsidRPr="00660FED">
        <w:rPr>
          <w:rFonts w:ascii="Times New Roman" w:hAnsi="Times New Roman"/>
          <w:sz w:val="22"/>
          <w:szCs w:val="22"/>
        </w:rPr>
        <w:t>(2008)</w:t>
      </w:r>
      <w:r w:rsidRPr="00660FED">
        <w:rPr>
          <w:rFonts w:ascii="Times New Roman" w:hAnsi="Times New Roman"/>
          <w:sz w:val="22"/>
          <w:szCs w:val="22"/>
        </w:rPr>
        <w:t xml:space="preserve">; an </w:t>
      </w:r>
      <w:r w:rsidR="00006DA1" w:rsidRPr="00660FED">
        <w:rPr>
          <w:rFonts w:ascii="Times New Roman" w:hAnsi="Times New Roman"/>
          <w:sz w:val="22"/>
          <w:szCs w:val="22"/>
        </w:rPr>
        <w:t>International</w:t>
      </w:r>
      <w:r w:rsidR="003B0907" w:rsidRPr="00660FED">
        <w:rPr>
          <w:rFonts w:ascii="Times New Roman" w:hAnsi="Times New Roman"/>
          <w:sz w:val="22"/>
          <w:szCs w:val="22"/>
        </w:rPr>
        <w:t xml:space="preserve"> Symposium on Defect Mechanics </w:t>
      </w:r>
      <w:r w:rsidRPr="00660FED">
        <w:rPr>
          <w:rFonts w:ascii="Times New Roman" w:hAnsi="Times New Roman"/>
          <w:sz w:val="22"/>
          <w:szCs w:val="22"/>
        </w:rPr>
        <w:t xml:space="preserve">was held </w:t>
      </w:r>
      <w:r w:rsidR="003B0907" w:rsidRPr="00660FED">
        <w:rPr>
          <w:rFonts w:ascii="Times New Roman" w:hAnsi="Times New Roman"/>
          <w:sz w:val="22"/>
          <w:szCs w:val="22"/>
        </w:rPr>
        <w:t xml:space="preserve">in Honor of </w:t>
      </w:r>
      <w:r w:rsidRPr="00660FED">
        <w:rPr>
          <w:rFonts w:ascii="Times New Roman" w:hAnsi="Times New Roman"/>
          <w:sz w:val="22"/>
          <w:szCs w:val="22"/>
        </w:rPr>
        <w:t xml:space="preserve">his 60th Birthday during the </w:t>
      </w:r>
      <w:r w:rsidR="003B0907" w:rsidRPr="00660FED">
        <w:rPr>
          <w:rFonts w:ascii="Times New Roman" w:hAnsi="Times New Roman"/>
          <w:sz w:val="22"/>
          <w:szCs w:val="22"/>
        </w:rPr>
        <w:t>4th Inter. Conf. on Multiscale</w:t>
      </w:r>
      <w:r w:rsidRPr="00660FED">
        <w:rPr>
          <w:rFonts w:ascii="Times New Roman" w:hAnsi="Times New Roman"/>
          <w:sz w:val="22"/>
          <w:szCs w:val="22"/>
        </w:rPr>
        <w:t xml:space="preserve"> Modeling, Tallahasse, Fl (2008)</w:t>
      </w:r>
      <w:r w:rsidR="00006DA1" w:rsidRPr="00660FED">
        <w:rPr>
          <w:rFonts w:ascii="Times New Roman" w:hAnsi="Times New Roman"/>
          <w:sz w:val="22"/>
          <w:szCs w:val="22"/>
        </w:rPr>
        <w:t>, followed by a publication of a special issue in Phil Mag in commemoration (Symposium on Defects in Materials (Tallahassee, Fla.),</w:t>
      </w:r>
      <w:r w:rsidR="00006DA1" w:rsidRPr="00660FED">
        <w:rPr>
          <w:rFonts w:ascii="Times New Roman" w:hAnsi="Times New Roman"/>
          <w:sz w:val="22"/>
          <w:szCs w:val="22"/>
        </w:rPr>
        <w:tab/>
      </w:r>
      <w:r w:rsidR="00006DA1" w:rsidRPr="00660FED">
        <w:rPr>
          <w:rFonts w:ascii="Times New Roman" w:hAnsi="Times New Roman"/>
          <w:i/>
          <w:sz w:val="22"/>
          <w:szCs w:val="22"/>
        </w:rPr>
        <w:t>Phil Mag / Special issue</w:t>
      </w:r>
      <w:r w:rsidR="00006DA1" w:rsidRPr="00660FED">
        <w:rPr>
          <w:rFonts w:ascii="Times New Roman" w:hAnsi="Times New Roman"/>
          <w:sz w:val="22"/>
          <w:szCs w:val="22"/>
        </w:rPr>
        <w:t>, 27/28; (2010))</w:t>
      </w:r>
      <w:r w:rsidR="005122B4" w:rsidRPr="00660FED">
        <w:rPr>
          <w:rFonts w:ascii="Times New Roman" w:hAnsi="Times New Roman"/>
          <w:sz w:val="22"/>
          <w:szCs w:val="22"/>
        </w:rPr>
        <w:t>. Nasr</w:t>
      </w:r>
      <w:r w:rsidRPr="00660FED">
        <w:rPr>
          <w:rFonts w:ascii="Times New Roman" w:hAnsi="Times New Roman"/>
          <w:sz w:val="22"/>
          <w:szCs w:val="22"/>
        </w:rPr>
        <w:t xml:space="preserve"> </w:t>
      </w:r>
      <w:r w:rsidR="005122B4" w:rsidRPr="00660FED">
        <w:rPr>
          <w:rFonts w:ascii="Times New Roman" w:hAnsi="Times New Roman"/>
          <w:sz w:val="22"/>
          <w:szCs w:val="22"/>
        </w:rPr>
        <w:t>was awarded</w:t>
      </w:r>
      <w:r w:rsidRPr="00660FED">
        <w:rPr>
          <w:rFonts w:ascii="Times New Roman" w:hAnsi="Times New Roman"/>
          <w:sz w:val="22"/>
          <w:szCs w:val="22"/>
        </w:rPr>
        <w:t xml:space="preserve"> the “</w:t>
      </w:r>
      <w:r w:rsidR="003B0907" w:rsidRPr="00660FED">
        <w:rPr>
          <w:rFonts w:ascii="Times New Roman" w:hAnsi="Times New Roman"/>
          <w:sz w:val="22"/>
          <w:szCs w:val="22"/>
        </w:rPr>
        <w:t>Outstanding Achievement Award of the Materials Science Division of ANS (2007)</w:t>
      </w:r>
      <w:r w:rsidRPr="00660FED">
        <w:rPr>
          <w:rFonts w:ascii="Times New Roman" w:hAnsi="Times New Roman"/>
          <w:sz w:val="22"/>
          <w:szCs w:val="22"/>
        </w:rPr>
        <w:t xml:space="preserve">; he is a </w:t>
      </w:r>
      <w:r w:rsidR="003B0907" w:rsidRPr="00660FED">
        <w:rPr>
          <w:rFonts w:ascii="Times New Roman" w:hAnsi="Times New Roman"/>
          <w:sz w:val="22"/>
          <w:szCs w:val="22"/>
        </w:rPr>
        <w:t>Fellow of the American Society of Mechanical Engineers (ASME) (2006)</w:t>
      </w:r>
      <w:r w:rsidRPr="00660FED">
        <w:rPr>
          <w:rFonts w:ascii="Times New Roman" w:hAnsi="Times New Roman"/>
          <w:sz w:val="22"/>
          <w:szCs w:val="22"/>
        </w:rPr>
        <w:t>; he was the</w:t>
      </w:r>
      <w:r w:rsidR="003B0907" w:rsidRPr="00660FED">
        <w:rPr>
          <w:rFonts w:ascii="Times New Roman" w:hAnsi="Times New Roman"/>
          <w:sz w:val="22"/>
          <w:szCs w:val="22"/>
        </w:rPr>
        <w:t xml:space="preserve"> General Chair: 2nd Int. Conf. on Multiscale Materials Modeling (MMM-2) (2004)</w:t>
      </w:r>
      <w:r w:rsidRPr="00660FED">
        <w:rPr>
          <w:rFonts w:ascii="Times New Roman" w:hAnsi="Times New Roman"/>
          <w:sz w:val="22"/>
          <w:szCs w:val="22"/>
        </w:rPr>
        <w:t xml:space="preserve">; he was awarded the </w:t>
      </w:r>
      <w:r w:rsidR="003B0907" w:rsidRPr="00660FED">
        <w:rPr>
          <w:rFonts w:ascii="Times New Roman" w:hAnsi="Times New Roman"/>
          <w:sz w:val="22"/>
          <w:szCs w:val="22"/>
        </w:rPr>
        <w:t>UCLA Faculty/ Staff Partnership Award (2003)</w:t>
      </w:r>
      <w:r w:rsidR="005122B4" w:rsidRPr="00660FED">
        <w:rPr>
          <w:rFonts w:ascii="Times New Roman" w:hAnsi="Times New Roman"/>
          <w:sz w:val="22"/>
          <w:szCs w:val="22"/>
        </w:rPr>
        <w:t>.</w:t>
      </w:r>
      <w:r w:rsidR="00006DA1" w:rsidRPr="00660FED">
        <w:rPr>
          <w:rFonts w:ascii="Times New Roman" w:hAnsi="Times New Roman"/>
          <w:sz w:val="22"/>
          <w:szCs w:val="22"/>
        </w:rPr>
        <w:t xml:space="preserve"> Nasr held the “</w:t>
      </w:r>
      <w:r w:rsidR="003B0907" w:rsidRPr="00660FED">
        <w:rPr>
          <w:rFonts w:ascii="Times New Roman" w:hAnsi="Times New Roman"/>
          <w:sz w:val="22"/>
          <w:szCs w:val="22"/>
        </w:rPr>
        <w:t>Royal Society of London Visiting Professorship</w:t>
      </w:r>
      <w:r w:rsidR="00006DA1" w:rsidRPr="00660FED">
        <w:rPr>
          <w:rFonts w:ascii="Times New Roman" w:hAnsi="Times New Roman"/>
          <w:sz w:val="22"/>
          <w:szCs w:val="22"/>
        </w:rPr>
        <w:t>”</w:t>
      </w:r>
      <w:r w:rsidR="003B0907" w:rsidRPr="00660FED">
        <w:rPr>
          <w:rFonts w:ascii="Times New Roman" w:hAnsi="Times New Roman"/>
          <w:sz w:val="22"/>
          <w:szCs w:val="22"/>
        </w:rPr>
        <w:t xml:space="preserve"> in Hong Kong (2000)</w:t>
      </w:r>
      <w:r w:rsidR="00006DA1" w:rsidRPr="00660FED">
        <w:rPr>
          <w:rFonts w:ascii="Times New Roman" w:hAnsi="Times New Roman"/>
          <w:sz w:val="22"/>
          <w:szCs w:val="22"/>
        </w:rPr>
        <w:t xml:space="preserve">, and a </w:t>
      </w:r>
      <w:r w:rsidR="003B0907" w:rsidRPr="00660FED">
        <w:rPr>
          <w:rFonts w:ascii="Times New Roman" w:hAnsi="Times New Roman"/>
          <w:sz w:val="22"/>
          <w:szCs w:val="22"/>
        </w:rPr>
        <w:t xml:space="preserve">Research Fellowship of </w:t>
      </w:r>
      <w:r w:rsidR="00006DA1" w:rsidRPr="00660FED">
        <w:rPr>
          <w:rFonts w:ascii="Times New Roman" w:hAnsi="Times New Roman"/>
          <w:sz w:val="22"/>
          <w:szCs w:val="22"/>
        </w:rPr>
        <w:t xml:space="preserve">the </w:t>
      </w:r>
      <w:r w:rsidR="003B0907" w:rsidRPr="00660FED">
        <w:rPr>
          <w:rFonts w:ascii="Times New Roman" w:hAnsi="Times New Roman"/>
          <w:sz w:val="22"/>
          <w:szCs w:val="22"/>
        </w:rPr>
        <w:t>Japan Society for the Promotion of Science (JSPS) (1999)</w:t>
      </w:r>
      <w:r w:rsidR="00006DA1" w:rsidRPr="00660FED">
        <w:rPr>
          <w:rFonts w:ascii="Times New Roman" w:hAnsi="Times New Roman"/>
          <w:sz w:val="22"/>
          <w:szCs w:val="22"/>
        </w:rPr>
        <w:t xml:space="preserve">. He </w:t>
      </w:r>
      <w:r w:rsidR="005122B4" w:rsidRPr="00660FED">
        <w:rPr>
          <w:rFonts w:ascii="Times New Roman" w:hAnsi="Times New Roman"/>
          <w:sz w:val="22"/>
          <w:szCs w:val="22"/>
        </w:rPr>
        <w:t>was also</w:t>
      </w:r>
      <w:r w:rsidR="00006DA1" w:rsidRPr="00660FED">
        <w:rPr>
          <w:rFonts w:ascii="Times New Roman" w:hAnsi="Times New Roman"/>
          <w:sz w:val="22"/>
          <w:szCs w:val="22"/>
        </w:rPr>
        <w:t xml:space="preserve"> awarded the “</w:t>
      </w:r>
      <w:r w:rsidR="003B0907" w:rsidRPr="00660FED">
        <w:rPr>
          <w:rFonts w:ascii="Times New Roman" w:hAnsi="Times New Roman"/>
          <w:sz w:val="22"/>
          <w:szCs w:val="22"/>
        </w:rPr>
        <w:t>Outstanding Achievement Award</w:t>
      </w:r>
      <w:r w:rsidR="00006DA1" w:rsidRPr="00660FED">
        <w:rPr>
          <w:rFonts w:ascii="Times New Roman" w:hAnsi="Times New Roman"/>
          <w:sz w:val="22"/>
          <w:szCs w:val="22"/>
        </w:rPr>
        <w:t>”</w:t>
      </w:r>
      <w:r w:rsidR="003B0907" w:rsidRPr="00660FED">
        <w:rPr>
          <w:rFonts w:ascii="Times New Roman" w:hAnsi="Times New Roman"/>
          <w:sz w:val="22"/>
          <w:szCs w:val="22"/>
        </w:rPr>
        <w:t xml:space="preserve"> of the American Nuclear Society - Fusion Energy Division (1998)</w:t>
      </w:r>
      <w:r w:rsidR="00006DA1" w:rsidRPr="00660FED">
        <w:rPr>
          <w:rFonts w:ascii="Times New Roman" w:hAnsi="Times New Roman"/>
          <w:sz w:val="22"/>
          <w:szCs w:val="22"/>
        </w:rPr>
        <w:t xml:space="preserve">. He is a </w:t>
      </w:r>
      <w:r w:rsidR="003B0907" w:rsidRPr="00660FED">
        <w:rPr>
          <w:rFonts w:ascii="Times New Roman" w:hAnsi="Times New Roman"/>
          <w:sz w:val="22"/>
          <w:szCs w:val="22"/>
        </w:rPr>
        <w:t>Fellow of the American Nuclear Society (ANS) (1994)</w:t>
      </w:r>
      <w:r w:rsidR="00006DA1" w:rsidRPr="00660FED">
        <w:rPr>
          <w:rFonts w:ascii="Times New Roman" w:hAnsi="Times New Roman"/>
          <w:sz w:val="22"/>
          <w:szCs w:val="22"/>
        </w:rPr>
        <w:t>, and has been selected for the “</w:t>
      </w:r>
      <w:r w:rsidR="003B0907" w:rsidRPr="00660FED">
        <w:rPr>
          <w:rFonts w:ascii="Times New Roman" w:hAnsi="Times New Roman"/>
          <w:sz w:val="22"/>
          <w:szCs w:val="22"/>
        </w:rPr>
        <w:t>Outstanding Young Man of America</w:t>
      </w:r>
      <w:r w:rsidR="00006DA1" w:rsidRPr="00660FED">
        <w:rPr>
          <w:rFonts w:ascii="Times New Roman" w:hAnsi="Times New Roman"/>
          <w:sz w:val="22"/>
          <w:szCs w:val="22"/>
        </w:rPr>
        <w:t>”</w:t>
      </w:r>
      <w:r w:rsidR="003B0907" w:rsidRPr="00660FED">
        <w:rPr>
          <w:rFonts w:ascii="Times New Roman" w:hAnsi="Times New Roman"/>
          <w:sz w:val="22"/>
          <w:szCs w:val="22"/>
        </w:rPr>
        <w:t xml:space="preserve"> Award (1978)</w:t>
      </w:r>
      <w:r w:rsidR="00006DA1" w:rsidRPr="00660FED">
        <w:rPr>
          <w:rFonts w:ascii="Times New Roman" w:hAnsi="Times New Roman"/>
          <w:sz w:val="22"/>
          <w:szCs w:val="22"/>
        </w:rPr>
        <w:t>.</w:t>
      </w:r>
      <w:r w:rsidR="0050791B" w:rsidRPr="00660FED">
        <w:rPr>
          <w:rFonts w:ascii="Times New Roman" w:hAnsi="Times New Roman"/>
          <w:sz w:val="22"/>
          <w:szCs w:val="22"/>
        </w:rPr>
        <w:t xml:space="preserve"> </w:t>
      </w:r>
    </w:p>
    <w:p w14:paraId="7C5F5533" w14:textId="77777777" w:rsidR="0050791B" w:rsidRPr="00660FED" w:rsidRDefault="0050791B" w:rsidP="004F2577">
      <w:pPr>
        <w:pStyle w:val="CM1"/>
        <w:jc w:val="both"/>
        <w:rPr>
          <w:rFonts w:ascii="Times New Roman" w:hAnsi="Times New Roman"/>
          <w:sz w:val="22"/>
          <w:szCs w:val="22"/>
        </w:rPr>
      </w:pPr>
      <w:r w:rsidRPr="00660FED">
        <w:rPr>
          <w:rFonts w:ascii="Times New Roman" w:hAnsi="Times New Roman"/>
          <w:b/>
          <w:bCs/>
          <w:sz w:val="22"/>
          <w:szCs w:val="22"/>
        </w:rPr>
        <w:t xml:space="preserve">Mentor and Educator </w:t>
      </w:r>
    </w:p>
    <w:p w14:paraId="31E18CFE" w14:textId="65E787E1" w:rsidR="008508BB" w:rsidRPr="00660FED" w:rsidRDefault="008508BB" w:rsidP="008508BB">
      <w:pPr>
        <w:pStyle w:val="Default"/>
        <w:jc w:val="both"/>
        <w:rPr>
          <w:rFonts w:ascii="Times New Roman" w:hAnsi="Times New Roman" w:cs="Times New Roman"/>
          <w:sz w:val="22"/>
          <w:szCs w:val="22"/>
        </w:rPr>
      </w:pPr>
      <w:r w:rsidRPr="00660FED">
        <w:rPr>
          <w:rFonts w:ascii="Times New Roman" w:hAnsi="Times New Roman" w:cs="Times New Roman"/>
          <w:sz w:val="22"/>
          <w:szCs w:val="22"/>
        </w:rPr>
        <w:t>His long career at UCLA as</w:t>
      </w:r>
      <w:r w:rsidR="00F41691">
        <w:rPr>
          <w:rFonts w:ascii="Times New Roman" w:hAnsi="Times New Roman" w:cs="Times New Roman"/>
          <w:sz w:val="22"/>
          <w:szCs w:val="22"/>
        </w:rPr>
        <w:t xml:space="preserve"> an educator resulted in 35</w:t>
      </w:r>
      <w:bookmarkStart w:id="0" w:name="_GoBack"/>
      <w:bookmarkEnd w:id="0"/>
      <w:r w:rsidRPr="00660FED">
        <w:rPr>
          <w:rFonts w:ascii="Times New Roman" w:hAnsi="Times New Roman" w:cs="Times New Roman"/>
          <w:sz w:val="22"/>
          <w:szCs w:val="22"/>
        </w:rPr>
        <w:t xml:space="preserve"> </w:t>
      </w:r>
      <w:r w:rsidR="005122B4" w:rsidRPr="00660FED">
        <w:rPr>
          <w:rFonts w:ascii="Times New Roman" w:hAnsi="Times New Roman" w:cs="Times New Roman"/>
          <w:sz w:val="22"/>
          <w:szCs w:val="22"/>
        </w:rPr>
        <w:t xml:space="preserve">Ph.D.’s.  Eight of his former students ended up as </w:t>
      </w:r>
      <w:r w:rsidRPr="00660FED">
        <w:rPr>
          <w:rFonts w:ascii="Times New Roman" w:hAnsi="Times New Roman" w:cs="Times New Roman"/>
          <w:sz w:val="22"/>
          <w:szCs w:val="22"/>
        </w:rPr>
        <w:t xml:space="preserve">professors, while the others hold leading positions in </w:t>
      </w:r>
      <w:r w:rsidR="005122B4" w:rsidRPr="00660FED">
        <w:rPr>
          <w:rFonts w:ascii="Times New Roman" w:hAnsi="Times New Roman" w:cs="Times New Roman"/>
          <w:sz w:val="22"/>
          <w:szCs w:val="22"/>
        </w:rPr>
        <w:t xml:space="preserve">National Labs or the industry.  In addition, he mentored </w:t>
      </w:r>
      <w:r w:rsidRPr="00660FED">
        <w:rPr>
          <w:rFonts w:ascii="Times New Roman" w:hAnsi="Times New Roman" w:cs="Times New Roman"/>
          <w:sz w:val="22"/>
          <w:szCs w:val="22"/>
        </w:rPr>
        <w:t>40 M</w:t>
      </w:r>
      <w:r w:rsidR="005122B4" w:rsidRPr="00660FED">
        <w:rPr>
          <w:rFonts w:ascii="Times New Roman" w:hAnsi="Times New Roman" w:cs="Times New Roman"/>
          <w:sz w:val="22"/>
          <w:szCs w:val="22"/>
        </w:rPr>
        <w:t>aster’s students</w:t>
      </w:r>
      <w:r w:rsidRPr="00660FED">
        <w:rPr>
          <w:rFonts w:ascii="Times New Roman" w:hAnsi="Times New Roman" w:cs="Times New Roman"/>
          <w:sz w:val="22"/>
          <w:szCs w:val="22"/>
        </w:rPr>
        <w:t xml:space="preserve">, and </w:t>
      </w:r>
      <w:r w:rsidR="005122B4" w:rsidRPr="00660FED">
        <w:rPr>
          <w:rFonts w:ascii="Times New Roman" w:hAnsi="Times New Roman" w:cs="Times New Roman"/>
          <w:sz w:val="22"/>
          <w:szCs w:val="22"/>
        </w:rPr>
        <w:t>supervised</w:t>
      </w:r>
      <w:r w:rsidRPr="00660FED">
        <w:rPr>
          <w:rFonts w:ascii="Times New Roman" w:hAnsi="Times New Roman" w:cs="Times New Roman"/>
          <w:sz w:val="22"/>
          <w:szCs w:val="22"/>
        </w:rPr>
        <w:t xml:space="preserve"> over 25 post doctoral and professional staff members from many areas of the world.  </w:t>
      </w:r>
      <w:r w:rsidR="005122B4" w:rsidRPr="00660FED">
        <w:rPr>
          <w:rFonts w:ascii="Times New Roman" w:hAnsi="Times New Roman" w:cs="Times New Roman"/>
          <w:sz w:val="22"/>
          <w:szCs w:val="22"/>
        </w:rPr>
        <w:t xml:space="preserve">In addition, </w:t>
      </w:r>
      <w:r w:rsidR="009A4C0B">
        <w:rPr>
          <w:rFonts w:ascii="Times New Roman" w:hAnsi="Times New Roman" w:cs="Times New Roman"/>
          <w:sz w:val="22"/>
          <w:szCs w:val="22"/>
        </w:rPr>
        <w:t>seven</w:t>
      </w:r>
      <w:r w:rsidRPr="00660FED">
        <w:rPr>
          <w:rFonts w:ascii="Times New Roman" w:hAnsi="Times New Roman" w:cs="Times New Roman"/>
          <w:sz w:val="22"/>
          <w:szCs w:val="22"/>
        </w:rPr>
        <w:t xml:space="preserve"> of his former post-doctoral students hold</w:t>
      </w:r>
      <w:r w:rsidR="005122B4" w:rsidRPr="00660FED">
        <w:rPr>
          <w:rFonts w:ascii="Times New Roman" w:hAnsi="Times New Roman" w:cs="Times New Roman"/>
          <w:sz w:val="22"/>
          <w:szCs w:val="22"/>
        </w:rPr>
        <w:t xml:space="preserve"> professorial positio</w:t>
      </w:r>
      <w:r w:rsidR="00634507">
        <w:rPr>
          <w:rFonts w:ascii="Times New Roman" w:hAnsi="Times New Roman" w:cs="Times New Roman"/>
          <w:sz w:val="22"/>
          <w:szCs w:val="22"/>
        </w:rPr>
        <w:t>ns as well, making a total of 15</w:t>
      </w:r>
      <w:r w:rsidR="005122B4" w:rsidRPr="00660FED">
        <w:rPr>
          <w:rFonts w:ascii="Times New Roman" w:hAnsi="Times New Roman" w:cs="Times New Roman"/>
          <w:sz w:val="22"/>
          <w:szCs w:val="22"/>
        </w:rPr>
        <w:t xml:space="preserve"> professors from his group alone.  One of his former students is currently the chair of the Nuclear Engineering Department at the University of Wisconsin, Madison (Jake Blanchard), and another holds an endowed chair professorship at the University of Connecticut (Hanchen Huang). Several other former students hold leadership positions in National Laboratories (Roger Martin, ORNL, and Philip Chou, LLNL).  Nasr’s educational and mentoring impact is felt in the US and around the world in the fields of radiation interaction with materials, and the mechanics and physics of defects.</w:t>
      </w:r>
      <w:r w:rsidR="00660FED" w:rsidRPr="00660FED">
        <w:rPr>
          <w:rFonts w:ascii="Times New Roman" w:hAnsi="Times New Roman" w:cs="Times New Roman"/>
          <w:sz w:val="22"/>
          <w:szCs w:val="22"/>
        </w:rPr>
        <w:t xml:space="preserve">  His former students have charted new directions in materials science and mechanics emanating from his dedicated mentoring and guidance.</w:t>
      </w:r>
    </w:p>
    <w:p w14:paraId="178F9AA0" w14:textId="77777777" w:rsidR="00660FED" w:rsidRPr="00660FED" w:rsidRDefault="00660FED" w:rsidP="004F2577">
      <w:pPr>
        <w:pStyle w:val="Default"/>
        <w:jc w:val="both"/>
        <w:rPr>
          <w:rFonts w:cs="Times New Roman"/>
          <w:color w:val="auto"/>
          <w:sz w:val="22"/>
          <w:szCs w:val="22"/>
        </w:rPr>
      </w:pPr>
    </w:p>
    <w:p w14:paraId="493158CA" w14:textId="77777777" w:rsidR="0050791B" w:rsidRPr="00660FED" w:rsidRDefault="0050791B" w:rsidP="004F2577">
      <w:pPr>
        <w:pStyle w:val="CM1"/>
        <w:jc w:val="both"/>
        <w:rPr>
          <w:rFonts w:ascii="Times New Roman" w:hAnsi="Times New Roman"/>
          <w:sz w:val="22"/>
          <w:szCs w:val="22"/>
        </w:rPr>
      </w:pPr>
      <w:r w:rsidRPr="00660FED">
        <w:rPr>
          <w:rFonts w:ascii="Times New Roman" w:hAnsi="Times New Roman"/>
          <w:b/>
          <w:bCs/>
          <w:sz w:val="22"/>
          <w:szCs w:val="22"/>
        </w:rPr>
        <w:t xml:space="preserve">Summary </w:t>
      </w:r>
    </w:p>
    <w:p w14:paraId="499F2F3C" w14:textId="52A42D84" w:rsidR="00470CB6" w:rsidRPr="00660FED" w:rsidRDefault="0050791B" w:rsidP="00A37679">
      <w:pPr>
        <w:pStyle w:val="CM3"/>
        <w:spacing w:after="277" w:line="276" w:lineRule="atLeast"/>
        <w:jc w:val="both"/>
        <w:rPr>
          <w:rFonts w:ascii="Times New Roman" w:hAnsi="Times New Roman"/>
          <w:sz w:val="22"/>
          <w:szCs w:val="22"/>
        </w:rPr>
      </w:pPr>
      <w:r w:rsidRPr="00660FED">
        <w:rPr>
          <w:rFonts w:ascii="Times New Roman" w:hAnsi="Times New Roman"/>
          <w:sz w:val="22"/>
          <w:szCs w:val="22"/>
        </w:rPr>
        <w:t xml:space="preserve">In summary, </w:t>
      </w:r>
      <w:r w:rsidR="00470CB6" w:rsidRPr="00660FED">
        <w:rPr>
          <w:rFonts w:ascii="Times New Roman" w:hAnsi="Times New Roman"/>
          <w:sz w:val="22"/>
          <w:szCs w:val="22"/>
        </w:rPr>
        <w:t>Nasr Ghoniem</w:t>
      </w:r>
      <w:r w:rsidRPr="00660FED">
        <w:rPr>
          <w:rFonts w:ascii="Times New Roman" w:hAnsi="Times New Roman"/>
          <w:sz w:val="22"/>
          <w:szCs w:val="22"/>
        </w:rPr>
        <w:t xml:space="preserve"> is an internationally recognized scholar and scientific leader in the materials science and physics communities, as well as a dedicated member of the Materials Research Society. He plays a prominent and active national role in science and technology directions on challenging </w:t>
      </w:r>
      <w:r w:rsidR="00660FED" w:rsidRPr="00660FED">
        <w:rPr>
          <w:rFonts w:ascii="Times New Roman" w:hAnsi="Times New Roman"/>
          <w:sz w:val="22"/>
          <w:szCs w:val="22"/>
        </w:rPr>
        <w:t xml:space="preserve">national and international </w:t>
      </w:r>
      <w:r w:rsidRPr="00660FED">
        <w:rPr>
          <w:rFonts w:ascii="Times New Roman" w:hAnsi="Times New Roman"/>
          <w:sz w:val="22"/>
          <w:szCs w:val="22"/>
        </w:rPr>
        <w:t>issues associ</w:t>
      </w:r>
      <w:r w:rsidR="00470CB6" w:rsidRPr="00660FED">
        <w:rPr>
          <w:rFonts w:ascii="Times New Roman" w:hAnsi="Times New Roman"/>
          <w:sz w:val="22"/>
          <w:szCs w:val="22"/>
        </w:rPr>
        <w:t xml:space="preserve">ated with </w:t>
      </w:r>
      <w:r w:rsidR="009A4C0B">
        <w:rPr>
          <w:rFonts w:ascii="Times New Roman" w:hAnsi="Times New Roman"/>
          <w:sz w:val="22"/>
          <w:szCs w:val="22"/>
        </w:rPr>
        <w:t xml:space="preserve">mechanics and </w:t>
      </w:r>
      <w:r w:rsidR="00660FED" w:rsidRPr="00660FED">
        <w:rPr>
          <w:rFonts w:ascii="Times New Roman" w:hAnsi="Times New Roman"/>
          <w:sz w:val="22"/>
          <w:szCs w:val="22"/>
        </w:rPr>
        <w:t>materials science</w:t>
      </w:r>
      <w:r w:rsidRPr="00660FED">
        <w:rPr>
          <w:rFonts w:ascii="Times New Roman" w:hAnsi="Times New Roman"/>
          <w:sz w:val="22"/>
          <w:szCs w:val="22"/>
        </w:rPr>
        <w:t xml:space="preserve">. His career is characterized by original research, many outstanding scientific accomplishments, </w:t>
      </w:r>
      <w:r w:rsidR="00660FED" w:rsidRPr="00660FED">
        <w:rPr>
          <w:rFonts w:ascii="Times New Roman" w:hAnsi="Times New Roman"/>
          <w:sz w:val="22"/>
          <w:szCs w:val="22"/>
        </w:rPr>
        <w:t xml:space="preserve">an </w:t>
      </w:r>
      <w:r w:rsidRPr="00660FED">
        <w:rPr>
          <w:rFonts w:ascii="Times New Roman" w:hAnsi="Times New Roman"/>
          <w:sz w:val="22"/>
          <w:szCs w:val="22"/>
        </w:rPr>
        <w:t xml:space="preserve">exceptional publication record, national scientific leadership, and a highly successful role in mentoring and educating the next generations of materials scientists. </w:t>
      </w:r>
    </w:p>
    <w:p w14:paraId="3A3E8C1C" w14:textId="18EBC224" w:rsidR="00641FD0" w:rsidRPr="00660FED" w:rsidRDefault="00641FD0" w:rsidP="00470CB6">
      <w:pPr>
        <w:jc w:val="both"/>
        <w:rPr>
          <w:sz w:val="22"/>
          <w:szCs w:val="22"/>
        </w:rPr>
      </w:pPr>
    </w:p>
    <w:sectPr w:rsidR="00641FD0" w:rsidRPr="00660FED" w:rsidSect="00F115AD">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A064E" w14:textId="77777777" w:rsidR="005122B4" w:rsidRDefault="005122B4" w:rsidP="00F876FE">
      <w:r>
        <w:separator/>
      </w:r>
    </w:p>
  </w:endnote>
  <w:endnote w:type="continuationSeparator" w:id="0">
    <w:p w14:paraId="27BED18D" w14:textId="77777777" w:rsidR="005122B4" w:rsidRDefault="005122B4" w:rsidP="00F87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D0F2E" w14:textId="77777777" w:rsidR="005122B4" w:rsidRDefault="005122B4" w:rsidP="00B03E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915880" w14:textId="77777777" w:rsidR="005122B4" w:rsidRDefault="005122B4" w:rsidP="00F876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E39E2" w14:textId="77777777" w:rsidR="005122B4" w:rsidRDefault="005122B4" w:rsidP="00B03E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1691">
      <w:rPr>
        <w:rStyle w:val="PageNumber"/>
        <w:noProof/>
      </w:rPr>
      <w:t>1</w:t>
    </w:r>
    <w:r>
      <w:rPr>
        <w:rStyle w:val="PageNumber"/>
      </w:rPr>
      <w:fldChar w:fldCharType="end"/>
    </w:r>
  </w:p>
  <w:p w14:paraId="498B6AD5" w14:textId="77777777" w:rsidR="005122B4" w:rsidRDefault="005122B4" w:rsidP="00F876F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A35B0" w14:textId="77777777" w:rsidR="005122B4" w:rsidRDefault="005122B4" w:rsidP="00F876FE">
      <w:r>
        <w:separator/>
      </w:r>
    </w:p>
  </w:footnote>
  <w:footnote w:type="continuationSeparator" w:id="0">
    <w:p w14:paraId="6CF19B08" w14:textId="77777777" w:rsidR="005122B4" w:rsidRDefault="005122B4" w:rsidP="00F876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D58A5"/>
    <w:multiLevelType w:val="hybridMultilevel"/>
    <w:tmpl w:val="E960C28A"/>
    <w:lvl w:ilvl="0" w:tplc="B562E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C91316"/>
    <w:multiLevelType w:val="hybridMultilevel"/>
    <w:tmpl w:val="205CD4C6"/>
    <w:lvl w:ilvl="0" w:tplc="2DE87D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91B"/>
    <w:rsid w:val="0000278E"/>
    <w:rsid w:val="00006DA1"/>
    <w:rsid w:val="000563F2"/>
    <w:rsid w:val="0006736B"/>
    <w:rsid w:val="00072A2E"/>
    <w:rsid w:val="00092D3A"/>
    <w:rsid w:val="0009458B"/>
    <w:rsid w:val="001204B2"/>
    <w:rsid w:val="001702A8"/>
    <w:rsid w:val="0017429B"/>
    <w:rsid w:val="001E3D04"/>
    <w:rsid w:val="002A5781"/>
    <w:rsid w:val="002C52E1"/>
    <w:rsid w:val="003B0907"/>
    <w:rsid w:val="003E2C86"/>
    <w:rsid w:val="00413385"/>
    <w:rsid w:val="00470CB6"/>
    <w:rsid w:val="00482E5B"/>
    <w:rsid w:val="004A3963"/>
    <w:rsid w:val="004F2577"/>
    <w:rsid w:val="0050791B"/>
    <w:rsid w:val="005122B4"/>
    <w:rsid w:val="00566D38"/>
    <w:rsid w:val="005A3D45"/>
    <w:rsid w:val="00634507"/>
    <w:rsid w:val="00641FD0"/>
    <w:rsid w:val="00660FED"/>
    <w:rsid w:val="00696ACD"/>
    <w:rsid w:val="006B005E"/>
    <w:rsid w:val="006C61F0"/>
    <w:rsid w:val="006E17F2"/>
    <w:rsid w:val="007632BE"/>
    <w:rsid w:val="008508BB"/>
    <w:rsid w:val="00870A0F"/>
    <w:rsid w:val="008B7A38"/>
    <w:rsid w:val="008D0960"/>
    <w:rsid w:val="008D7EA5"/>
    <w:rsid w:val="00941209"/>
    <w:rsid w:val="009A4C0B"/>
    <w:rsid w:val="009E0A73"/>
    <w:rsid w:val="00A20D35"/>
    <w:rsid w:val="00A36775"/>
    <w:rsid w:val="00A37679"/>
    <w:rsid w:val="00A92EA0"/>
    <w:rsid w:val="00B03E4D"/>
    <w:rsid w:val="00CC1893"/>
    <w:rsid w:val="00DD2634"/>
    <w:rsid w:val="00E276AD"/>
    <w:rsid w:val="00E62510"/>
    <w:rsid w:val="00E75099"/>
    <w:rsid w:val="00EA3224"/>
    <w:rsid w:val="00ED4F05"/>
    <w:rsid w:val="00EE00CE"/>
    <w:rsid w:val="00F115AD"/>
    <w:rsid w:val="00F41691"/>
    <w:rsid w:val="00F60698"/>
    <w:rsid w:val="00F64291"/>
    <w:rsid w:val="00F876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D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791B"/>
    <w:pPr>
      <w:widowControl w:val="0"/>
      <w:autoSpaceDE w:val="0"/>
      <w:autoSpaceDN w:val="0"/>
      <w:adjustRightInd w:val="0"/>
    </w:pPr>
    <w:rPr>
      <w:rFonts w:ascii="Arial" w:hAnsi="Arial" w:cs="Arial"/>
      <w:color w:val="000000"/>
    </w:rPr>
  </w:style>
  <w:style w:type="paragraph" w:customStyle="1" w:styleId="CM1">
    <w:name w:val="CM1"/>
    <w:basedOn w:val="Default"/>
    <w:next w:val="Default"/>
    <w:uiPriority w:val="99"/>
    <w:rsid w:val="0050791B"/>
    <w:pPr>
      <w:spacing w:line="276" w:lineRule="atLeast"/>
    </w:pPr>
    <w:rPr>
      <w:rFonts w:cs="Times New Roman"/>
      <w:color w:val="auto"/>
    </w:rPr>
  </w:style>
  <w:style w:type="paragraph" w:customStyle="1" w:styleId="CM2">
    <w:name w:val="CM2"/>
    <w:basedOn w:val="Default"/>
    <w:next w:val="Default"/>
    <w:uiPriority w:val="99"/>
    <w:rsid w:val="0050791B"/>
    <w:rPr>
      <w:rFonts w:cs="Times New Roman"/>
      <w:color w:val="auto"/>
    </w:rPr>
  </w:style>
  <w:style w:type="paragraph" w:customStyle="1" w:styleId="CM3">
    <w:name w:val="CM3"/>
    <w:basedOn w:val="Default"/>
    <w:next w:val="Default"/>
    <w:uiPriority w:val="99"/>
    <w:rsid w:val="0050791B"/>
    <w:rPr>
      <w:rFonts w:cs="Times New Roman"/>
      <w:color w:val="auto"/>
    </w:rPr>
  </w:style>
  <w:style w:type="paragraph" w:styleId="Footer">
    <w:name w:val="footer"/>
    <w:basedOn w:val="Normal"/>
    <w:link w:val="FooterChar"/>
    <w:uiPriority w:val="99"/>
    <w:unhideWhenUsed/>
    <w:rsid w:val="00F876FE"/>
    <w:pPr>
      <w:tabs>
        <w:tab w:val="center" w:pos="4320"/>
        <w:tab w:val="right" w:pos="8640"/>
      </w:tabs>
    </w:pPr>
  </w:style>
  <w:style w:type="character" w:customStyle="1" w:styleId="FooterChar">
    <w:name w:val="Footer Char"/>
    <w:basedOn w:val="DefaultParagraphFont"/>
    <w:link w:val="Footer"/>
    <w:uiPriority w:val="99"/>
    <w:rsid w:val="00F876FE"/>
  </w:style>
  <w:style w:type="character" w:styleId="PageNumber">
    <w:name w:val="page number"/>
    <w:basedOn w:val="DefaultParagraphFont"/>
    <w:uiPriority w:val="99"/>
    <w:semiHidden/>
    <w:unhideWhenUsed/>
    <w:rsid w:val="00F876FE"/>
  </w:style>
  <w:style w:type="character" w:styleId="Hyperlink">
    <w:name w:val="Hyperlink"/>
    <w:basedOn w:val="DefaultParagraphFont"/>
    <w:uiPriority w:val="99"/>
    <w:unhideWhenUsed/>
    <w:rsid w:val="00E750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791B"/>
    <w:pPr>
      <w:widowControl w:val="0"/>
      <w:autoSpaceDE w:val="0"/>
      <w:autoSpaceDN w:val="0"/>
      <w:adjustRightInd w:val="0"/>
    </w:pPr>
    <w:rPr>
      <w:rFonts w:ascii="Arial" w:hAnsi="Arial" w:cs="Arial"/>
      <w:color w:val="000000"/>
    </w:rPr>
  </w:style>
  <w:style w:type="paragraph" w:customStyle="1" w:styleId="CM1">
    <w:name w:val="CM1"/>
    <w:basedOn w:val="Default"/>
    <w:next w:val="Default"/>
    <w:uiPriority w:val="99"/>
    <w:rsid w:val="0050791B"/>
    <w:pPr>
      <w:spacing w:line="276" w:lineRule="atLeast"/>
    </w:pPr>
    <w:rPr>
      <w:rFonts w:cs="Times New Roman"/>
      <w:color w:val="auto"/>
    </w:rPr>
  </w:style>
  <w:style w:type="paragraph" w:customStyle="1" w:styleId="CM2">
    <w:name w:val="CM2"/>
    <w:basedOn w:val="Default"/>
    <w:next w:val="Default"/>
    <w:uiPriority w:val="99"/>
    <w:rsid w:val="0050791B"/>
    <w:rPr>
      <w:rFonts w:cs="Times New Roman"/>
      <w:color w:val="auto"/>
    </w:rPr>
  </w:style>
  <w:style w:type="paragraph" w:customStyle="1" w:styleId="CM3">
    <w:name w:val="CM3"/>
    <w:basedOn w:val="Default"/>
    <w:next w:val="Default"/>
    <w:uiPriority w:val="99"/>
    <w:rsid w:val="0050791B"/>
    <w:rPr>
      <w:rFonts w:cs="Times New Roman"/>
      <w:color w:val="auto"/>
    </w:rPr>
  </w:style>
  <w:style w:type="paragraph" w:styleId="Footer">
    <w:name w:val="footer"/>
    <w:basedOn w:val="Normal"/>
    <w:link w:val="FooterChar"/>
    <w:uiPriority w:val="99"/>
    <w:unhideWhenUsed/>
    <w:rsid w:val="00F876FE"/>
    <w:pPr>
      <w:tabs>
        <w:tab w:val="center" w:pos="4320"/>
        <w:tab w:val="right" w:pos="8640"/>
      </w:tabs>
    </w:pPr>
  </w:style>
  <w:style w:type="character" w:customStyle="1" w:styleId="FooterChar">
    <w:name w:val="Footer Char"/>
    <w:basedOn w:val="DefaultParagraphFont"/>
    <w:link w:val="Footer"/>
    <w:uiPriority w:val="99"/>
    <w:rsid w:val="00F876FE"/>
  </w:style>
  <w:style w:type="character" w:styleId="PageNumber">
    <w:name w:val="page number"/>
    <w:basedOn w:val="DefaultParagraphFont"/>
    <w:uiPriority w:val="99"/>
    <w:semiHidden/>
    <w:unhideWhenUsed/>
    <w:rsid w:val="00F876FE"/>
  </w:style>
  <w:style w:type="character" w:styleId="Hyperlink">
    <w:name w:val="Hyperlink"/>
    <w:basedOn w:val="DefaultParagraphFont"/>
    <w:uiPriority w:val="99"/>
    <w:unhideWhenUsed/>
    <w:rsid w:val="00E750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939201">
      <w:bodyDiv w:val="1"/>
      <w:marLeft w:val="0"/>
      <w:marRight w:val="0"/>
      <w:marTop w:val="0"/>
      <w:marBottom w:val="0"/>
      <w:divBdr>
        <w:top w:val="none" w:sz="0" w:space="0" w:color="auto"/>
        <w:left w:val="none" w:sz="0" w:space="0" w:color="auto"/>
        <w:bottom w:val="none" w:sz="0" w:space="0" w:color="auto"/>
        <w:right w:val="none" w:sz="0" w:space="0" w:color="auto"/>
      </w:divBdr>
    </w:div>
    <w:div w:id="1517427896">
      <w:bodyDiv w:val="1"/>
      <w:marLeft w:val="0"/>
      <w:marRight w:val="0"/>
      <w:marTop w:val="0"/>
      <w:marBottom w:val="0"/>
      <w:divBdr>
        <w:top w:val="none" w:sz="0" w:space="0" w:color="auto"/>
        <w:left w:val="none" w:sz="0" w:space="0" w:color="auto"/>
        <w:bottom w:val="none" w:sz="0" w:space="0" w:color="auto"/>
        <w:right w:val="none" w:sz="0" w:space="0" w:color="auto"/>
      </w:divBdr>
    </w:div>
    <w:div w:id="1591115114">
      <w:bodyDiv w:val="1"/>
      <w:marLeft w:val="0"/>
      <w:marRight w:val="0"/>
      <w:marTop w:val="0"/>
      <w:marBottom w:val="0"/>
      <w:divBdr>
        <w:top w:val="none" w:sz="0" w:space="0" w:color="auto"/>
        <w:left w:val="none" w:sz="0" w:space="0" w:color="auto"/>
        <w:bottom w:val="none" w:sz="0" w:space="0" w:color="auto"/>
        <w:right w:val="none" w:sz="0" w:space="0" w:color="auto"/>
      </w:divBdr>
    </w:div>
    <w:div w:id="1720321764">
      <w:bodyDiv w:val="1"/>
      <w:marLeft w:val="0"/>
      <w:marRight w:val="0"/>
      <w:marTop w:val="0"/>
      <w:marBottom w:val="0"/>
      <w:divBdr>
        <w:top w:val="none" w:sz="0" w:space="0" w:color="auto"/>
        <w:left w:val="none" w:sz="0" w:space="0" w:color="auto"/>
        <w:bottom w:val="none" w:sz="0" w:space="0" w:color="auto"/>
        <w:right w:val="none" w:sz="0" w:space="0" w:color="auto"/>
      </w:divBdr>
    </w:div>
    <w:div w:id="1892420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ciencedirect.com/science/journal/00223115/117/supp/C"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3183</Words>
  <Characters>18147</Characters>
  <Application>Microsoft Macintosh Word</Application>
  <DocSecurity>0</DocSecurity>
  <Lines>151</Lines>
  <Paragraphs>42</Paragraphs>
  <ScaleCrop>false</ScaleCrop>
  <Company>UCLA</Company>
  <LinksUpToDate>false</LinksUpToDate>
  <CharactersWithSpaces>21288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 Ghoniem</dc:creator>
  <cp:keywords/>
  <dc:description/>
  <cp:lastModifiedBy>Nasr Ghoniem</cp:lastModifiedBy>
  <cp:revision>3</cp:revision>
  <dcterms:created xsi:type="dcterms:W3CDTF">2015-07-11T18:10:00Z</dcterms:created>
  <dcterms:modified xsi:type="dcterms:W3CDTF">2015-07-11T18:12:00Z</dcterms:modified>
</cp:coreProperties>
</file>