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CC5D" w14:textId="73E25176" w:rsidR="00B42E63" w:rsidRDefault="00B42E63">
      <w:r>
        <w:t>MESI Protocol</w:t>
      </w:r>
    </w:p>
    <w:p w14:paraId="4C5C01C5" w14:textId="53A5F977" w:rsidR="00B42E63" w:rsidRDefault="00B42E63">
      <w:r>
        <w:t>M – Modified</w:t>
      </w:r>
    </w:p>
    <w:p w14:paraId="70DF5C93" w14:textId="2EA90B0A" w:rsidR="00B42E63" w:rsidRDefault="00B42E63">
      <w:r>
        <w:t>E – Exclusive</w:t>
      </w:r>
    </w:p>
    <w:p w14:paraId="6A2CB01D" w14:textId="42896565" w:rsidR="00B42E63" w:rsidRDefault="00B42E63">
      <w:r>
        <w:t>S – Shared</w:t>
      </w:r>
    </w:p>
    <w:p w14:paraId="257A0BFE" w14:textId="399419FE" w:rsidR="00B42E63" w:rsidRDefault="00B42E63">
      <w:r>
        <w:t>I – Invalid</w:t>
      </w:r>
    </w:p>
    <w:p w14:paraId="4B74089C" w14:textId="727A8A96" w:rsidR="00B42E63" w:rsidRDefault="00B42E63">
      <w:r>
        <w:t xml:space="preserve">                                                                          Data Cache</w:t>
      </w:r>
    </w:p>
    <w:p w14:paraId="62239281" w14:textId="5A415089" w:rsidR="00B42E63" w:rsidRDefault="00B42E63">
      <w:r>
        <w:t xml:space="preserve">                                                                           [READ Operation]</w:t>
      </w:r>
    </w:p>
    <w:p w14:paraId="5C5848FB" w14:textId="48C370BD" w:rsidR="002869F0" w:rsidRDefault="0002034C">
      <w:r>
        <w:object w:dxaOrig="9493" w:dyaOrig="8412" w14:anchorId="2C692C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467.4pt;height:414pt" o:ole="">
            <v:imagedata r:id="rId4" o:title=""/>
          </v:shape>
          <o:OLEObject Type="Embed" ProgID="Visio.Drawing.15" ShapeID="_x0000_i1081" DrawAspect="Content" ObjectID="_1739203525" r:id="rId5"/>
        </w:object>
      </w:r>
    </w:p>
    <w:p w14:paraId="2F5CE088" w14:textId="50C75012" w:rsidR="00B84C53" w:rsidRDefault="00B84C53"/>
    <w:p w14:paraId="0957A406" w14:textId="77777777" w:rsidR="00B569EF" w:rsidRDefault="00B569EF"/>
    <w:p w14:paraId="467B8E74" w14:textId="77777777" w:rsidR="00B84C53" w:rsidRDefault="00B84C53"/>
    <w:p w14:paraId="51ACC274" w14:textId="013B96FE" w:rsidR="00B42E63" w:rsidRDefault="00B42E63">
      <w:r>
        <w:lastRenderedPageBreak/>
        <w:t>[Write Operation</w:t>
      </w:r>
      <w:r w:rsidR="00B84C53">
        <w:t>]</w:t>
      </w:r>
    </w:p>
    <w:p w14:paraId="661C3828" w14:textId="77777777" w:rsidR="00B84C53" w:rsidRDefault="00B84C53"/>
    <w:p w14:paraId="0AD6C69F" w14:textId="7386C850" w:rsidR="00B84C53" w:rsidRDefault="0002034C">
      <w:r>
        <w:object w:dxaOrig="7824" w:dyaOrig="7428" w14:anchorId="2C0B9402">
          <v:shape id="_x0000_i1068" type="#_x0000_t75" style="width:391.2pt;height:371.4pt" o:ole="">
            <v:imagedata r:id="rId6" o:title=""/>
          </v:shape>
          <o:OLEObject Type="Embed" ProgID="Visio.Drawing.15" ShapeID="_x0000_i1068" DrawAspect="Content" ObjectID="_1739203526" r:id="rId7"/>
        </w:object>
      </w:r>
    </w:p>
    <w:p w14:paraId="2F32E563" w14:textId="77777777" w:rsidR="005664C6" w:rsidRDefault="005664C6"/>
    <w:p w14:paraId="0AC2ACF7" w14:textId="77777777" w:rsidR="005664C6" w:rsidRDefault="005664C6"/>
    <w:p w14:paraId="5AF5A303" w14:textId="77777777" w:rsidR="005664C6" w:rsidRDefault="005664C6"/>
    <w:p w14:paraId="4E43DC4C" w14:textId="77777777" w:rsidR="005664C6" w:rsidRDefault="005664C6"/>
    <w:p w14:paraId="3F379539" w14:textId="77777777" w:rsidR="005664C6" w:rsidRDefault="005664C6"/>
    <w:p w14:paraId="73BAB0AB" w14:textId="77777777" w:rsidR="005664C6" w:rsidRDefault="005664C6"/>
    <w:p w14:paraId="34BED967" w14:textId="77777777" w:rsidR="005664C6" w:rsidRDefault="005664C6"/>
    <w:p w14:paraId="5ACE235A" w14:textId="77777777" w:rsidR="005664C6" w:rsidRDefault="005664C6"/>
    <w:p w14:paraId="74F634A3" w14:textId="77777777" w:rsidR="005664C6" w:rsidRDefault="005664C6"/>
    <w:p w14:paraId="6A8533D4" w14:textId="77777777" w:rsidR="005664C6" w:rsidRDefault="005664C6"/>
    <w:p w14:paraId="360F4CB8" w14:textId="244E4A4D" w:rsidR="00B84C53" w:rsidRPr="004B1F66" w:rsidRDefault="00B84C53">
      <w:pPr>
        <w:rPr>
          <w:b/>
          <w:bCs/>
        </w:rPr>
      </w:pPr>
      <w:r w:rsidRPr="004B1F66">
        <w:rPr>
          <w:b/>
          <w:bCs/>
        </w:rPr>
        <w:lastRenderedPageBreak/>
        <w:t>[Snooping Operation]</w:t>
      </w:r>
    </w:p>
    <w:p w14:paraId="4C69EF1F" w14:textId="71AF5220" w:rsidR="00B84C53" w:rsidRDefault="0002034C">
      <w:r>
        <w:object w:dxaOrig="7765" w:dyaOrig="6948" w14:anchorId="7DE197C4">
          <v:shape id="_x0000_i1078" type="#_x0000_t75" style="width:388.2pt;height:347.4pt" o:ole="">
            <v:imagedata r:id="rId8" o:title=""/>
          </v:shape>
          <o:OLEObject Type="Embed" ProgID="Visio.Drawing.15" ShapeID="_x0000_i1078" DrawAspect="Content" ObjectID="_1739203527" r:id="rId9"/>
        </w:object>
      </w:r>
    </w:p>
    <w:p w14:paraId="7CC55C40" w14:textId="13222D47" w:rsidR="00B42E63" w:rsidRDefault="00B42E63"/>
    <w:p w14:paraId="212FA76E" w14:textId="3C36E800" w:rsidR="005664C6" w:rsidRDefault="005664C6"/>
    <w:p w14:paraId="216F14F4" w14:textId="3D839D06" w:rsidR="005664C6" w:rsidRDefault="005664C6"/>
    <w:p w14:paraId="7D2BB47C" w14:textId="10B7F9ED" w:rsidR="005664C6" w:rsidRDefault="005664C6"/>
    <w:p w14:paraId="7CFBBCC1" w14:textId="60853923" w:rsidR="005664C6" w:rsidRDefault="005664C6"/>
    <w:p w14:paraId="71EDEBD2" w14:textId="4F7CDE02" w:rsidR="005664C6" w:rsidRDefault="005664C6"/>
    <w:p w14:paraId="045DE359" w14:textId="20E78109" w:rsidR="005664C6" w:rsidRDefault="005664C6"/>
    <w:p w14:paraId="6C4DF67B" w14:textId="05F5C014" w:rsidR="005664C6" w:rsidRDefault="005664C6"/>
    <w:p w14:paraId="3FD66840" w14:textId="1F6A46CE" w:rsidR="005664C6" w:rsidRDefault="005664C6"/>
    <w:p w14:paraId="4B2B015C" w14:textId="4BE00CEC" w:rsidR="005664C6" w:rsidRDefault="005664C6"/>
    <w:p w14:paraId="6D5CA627" w14:textId="165F2001" w:rsidR="005664C6" w:rsidRDefault="005664C6"/>
    <w:p w14:paraId="5A5B8753" w14:textId="0A275996" w:rsidR="005664C6" w:rsidRDefault="005664C6"/>
    <w:p w14:paraId="22A4946E" w14:textId="77777777" w:rsidR="00ED63CF" w:rsidRDefault="00ED63CF"/>
    <w:p w14:paraId="2A7FB6A5" w14:textId="034FA601" w:rsidR="005664C6" w:rsidRPr="004B1F66" w:rsidRDefault="005664C6">
      <w:pPr>
        <w:rPr>
          <w:b/>
          <w:bCs/>
        </w:rPr>
      </w:pPr>
      <w:r w:rsidRPr="004B1F66">
        <w:rPr>
          <w:b/>
          <w:bCs/>
        </w:rPr>
        <w:t>[Invalid Operation]</w:t>
      </w:r>
    </w:p>
    <w:p w14:paraId="21A024B2" w14:textId="4991F845" w:rsidR="005664C6" w:rsidRDefault="0002034C">
      <w:r>
        <w:object w:dxaOrig="7765" w:dyaOrig="6948" w14:anchorId="79E1ECB9">
          <v:shape id="_x0000_i1070" type="#_x0000_t75" style="width:388.2pt;height:347.4pt" o:ole="">
            <v:imagedata r:id="rId10" o:title=""/>
          </v:shape>
          <o:OLEObject Type="Embed" ProgID="Visio.Drawing.15" ShapeID="_x0000_i1070" DrawAspect="Content" ObjectID="_1739203528" r:id="rId11"/>
        </w:object>
      </w:r>
    </w:p>
    <w:p w14:paraId="388C77D3" w14:textId="7FDD9CEF" w:rsidR="00510ADA" w:rsidRDefault="00510ADA"/>
    <w:p w14:paraId="73DA815F" w14:textId="20A1FFCB" w:rsidR="00510ADA" w:rsidRDefault="00510ADA"/>
    <w:p w14:paraId="568EAF78" w14:textId="77777777" w:rsidR="00510ADA" w:rsidRDefault="00510ADA"/>
    <w:p w14:paraId="68542E8B" w14:textId="77777777" w:rsidR="00510ADA" w:rsidRDefault="00510ADA"/>
    <w:p w14:paraId="5CE992DB" w14:textId="77777777" w:rsidR="00510ADA" w:rsidRDefault="00510ADA"/>
    <w:p w14:paraId="14C16181" w14:textId="77777777" w:rsidR="00510ADA" w:rsidRDefault="00510ADA"/>
    <w:p w14:paraId="26AC88CA" w14:textId="77777777" w:rsidR="00510ADA" w:rsidRDefault="00510ADA"/>
    <w:p w14:paraId="10FA03C7" w14:textId="77777777" w:rsidR="00510ADA" w:rsidRDefault="00510ADA"/>
    <w:p w14:paraId="6FC11905" w14:textId="77777777" w:rsidR="00510ADA" w:rsidRDefault="00510ADA"/>
    <w:p w14:paraId="6BC0F377" w14:textId="77777777" w:rsidR="00510ADA" w:rsidRDefault="00510ADA"/>
    <w:p w14:paraId="60456924" w14:textId="77777777" w:rsidR="00510ADA" w:rsidRDefault="00510ADA"/>
    <w:p w14:paraId="545C0546" w14:textId="77777777" w:rsidR="00510ADA" w:rsidRDefault="00510ADA"/>
    <w:p w14:paraId="01DEBFFA" w14:textId="6EB11A2A" w:rsidR="00510ADA" w:rsidRDefault="00510ADA">
      <w:r>
        <w:t>All Operations on one FSM</w:t>
      </w:r>
    </w:p>
    <w:p w14:paraId="1B45B7C5" w14:textId="0FE39E5B" w:rsidR="00D625F5" w:rsidRDefault="0002034C">
      <w:r>
        <w:object w:dxaOrig="10104" w:dyaOrig="8844" w14:anchorId="4DEC7918">
          <v:shape id="_x0000_i1082" type="#_x0000_t75" style="width:468pt;height:409.2pt" o:ole="">
            <v:imagedata r:id="rId12" o:title=""/>
          </v:shape>
          <o:OLEObject Type="Embed" ProgID="Visio.Drawing.15" ShapeID="_x0000_i1082" DrawAspect="Content" ObjectID="_1739203529" r:id="rId13"/>
        </w:object>
      </w:r>
    </w:p>
    <w:p w14:paraId="3FF11FA1" w14:textId="2057432D" w:rsidR="00D625F5" w:rsidRDefault="00D625F5"/>
    <w:p w14:paraId="4EB8C719" w14:textId="21BAFB4D" w:rsidR="00D625F5" w:rsidRDefault="00D625F5"/>
    <w:p w14:paraId="1D477E0F" w14:textId="5ABBCB0E" w:rsidR="00D625F5" w:rsidRDefault="00D625F5"/>
    <w:p w14:paraId="7169CE78" w14:textId="0322D180" w:rsidR="00D625F5" w:rsidRDefault="00D625F5"/>
    <w:p w14:paraId="69CBD15F" w14:textId="4B2C1A5B" w:rsidR="00D625F5" w:rsidRDefault="00D625F5"/>
    <w:p w14:paraId="75FBF4AA" w14:textId="5DE61544" w:rsidR="00D625F5" w:rsidRDefault="00D625F5"/>
    <w:p w14:paraId="5ECAC71D" w14:textId="24459594" w:rsidR="00D625F5" w:rsidRDefault="00D625F5"/>
    <w:p w14:paraId="1C8813C7" w14:textId="041E04C2" w:rsidR="00D625F5" w:rsidRDefault="00D625F5"/>
    <w:p w14:paraId="0EA9261A" w14:textId="77777777" w:rsidR="00ED63CF" w:rsidRDefault="00ED63CF"/>
    <w:p w14:paraId="54E4DFF8" w14:textId="6B710642" w:rsidR="00D625F5" w:rsidRDefault="00D625F5"/>
    <w:p w14:paraId="0A1E2451" w14:textId="60E93813" w:rsidR="00D625F5" w:rsidRPr="00D625F5" w:rsidRDefault="00D625F5">
      <w:pPr>
        <w:rPr>
          <w:b/>
          <w:bCs/>
        </w:rPr>
      </w:pPr>
      <w:r w:rsidRPr="00D625F5">
        <w:rPr>
          <w:b/>
          <w:bCs/>
        </w:rPr>
        <w:t>Instruction Cache</w:t>
      </w:r>
    </w:p>
    <w:p w14:paraId="6E192138" w14:textId="286EE536" w:rsidR="00D625F5" w:rsidRDefault="00D625F5">
      <w:r>
        <w:object w:dxaOrig="9660" w:dyaOrig="8844" w14:anchorId="69F9E8D5">
          <v:shape id="_x0000_i1043" type="#_x0000_t75" style="width:467.4pt;height:427.8pt" o:ole="">
            <v:imagedata r:id="rId14" o:title=""/>
          </v:shape>
          <o:OLEObject Type="Embed" ProgID="Visio.Drawing.15" ShapeID="_x0000_i1043" DrawAspect="Content" ObjectID="_1739203530" r:id="rId15"/>
        </w:object>
      </w:r>
    </w:p>
    <w:sectPr w:rsidR="00D6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F0"/>
    <w:rsid w:val="0002034C"/>
    <w:rsid w:val="001B7393"/>
    <w:rsid w:val="002869F0"/>
    <w:rsid w:val="003E04B6"/>
    <w:rsid w:val="004B1F66"/>
    <w:rsid w:val="00510ADA"/>
    <w:rsid w:val="005664C6"/>
    <w:rsid w:val="00B42E63"/>
    <w:rsid w:val="00B569EF"/>
    <w:rsid w:val="00B673C7"/>
    <w:rsid w:val="00B84C53"/>
    <w:rsid w:val="00D625F5"/>
    <w:rsid w:val="00ED63CF"/>
    <w:rsid w:val="00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6D6C"/>
  <w15:chartTrackingRefBased/>
  <w15:docId w15:val="{AA941580-72E6-40CC-9E1F-B6E0CC2C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Setegn, Assefa</dc:creator>
  <cp:keywords/>
  <dc:description/>
  <cp:lastModifiedBy>Setegn, Assefa</cp:lastModifiedBy>
  <cp:revision>6</cp:revision>
  <dcterms:created xsi:type="dcterms:W3CDTF">2023-03-02T01:36:00Z</dcterms:created>
  <dcterms:modified xsi:type="dcterms:W3CDTF">2023-03-02T03:18:00Z</dcterms:modified>
</cp:coreProperties>
</file>