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-Siatka"/>
        <w:tblW w:w="104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694"/>
        <w:gridCol w:w="4255"/>
        <w:gridCol w:w="4507"/>
      </w:tblGrid>
      <w:tr>
        <w:trPr>
          <w:trHeight w:val="368" w:hRule="atLeast"/>
        </w:trPr>
        <w:tc>
          <w:tcPr>
            <w:tcW w:w="1694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instrText xml:space="preserve"> DOCPROPERTY "Kod kursu"</w:instrText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t>AI</w:t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end"/>
            </w:r>
          </w:p>
        </w:tc>
        <w:tc>
          <w:tcPr>
            <w:tcW w:w="4255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instrText xml:space="preserve"> DOCPROPERTY "Nazwisko"</w:instrTex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>Ewald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end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 xml:space="preserve"> 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instrText xml:space="preserve"> DOCPROPERTY "Imie"</w:instrTex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>Paweł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Album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instrText xml:space="preserve"> DOCPROPERTY "Numer albumu"</w:instrTex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55592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Grupa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instrText xml:space="preserve"> DOCPROPERTY "Grupa"</w:instrTex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3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</w:tc>
        <w:tc>
          <w:tcPr>
            <w:tcW w:w="450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t xml:space="preserve">Wersja 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instrText xml:space="preserve"> DOCPROPERTY "Wersja"</w:instrTex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t>2026-09-14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</w:tc>
      </w:tr>
      <w:tr>
        <w:trPr>
          <w:trHeight w:val="586" w:hRule="atLeast"/>
        </w:trPr>
        <w:tc>
          <w:tcPr>
            <w:tcW w:w="1694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sz w:val="48"/>
                <w:szCs w:val="48"/>
                <w:lang w:val="pl-PL"/>
              </w:rPr>
            </w:pPr>
            <w:r>
              <w:rPr>
                <w:b/>
                <w:bCs/>
                <w:sz w:val="48"/>
                <w:szCs w:val="48"/>
                <w:lang w:val="pl-PL"/>
              </w:rPr>
            </w:r>
          </w:p>
        </w:tc>
        <w:tc>
          <w:tcPr>
            <w:tcW w:w="4255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</w:r>
          </w:p>
        </w:tc>
        <w:tc>
          <w:tcPr>
            <w:tcW w:w="4507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lang w:val="pl-PL"/>
              </w:rPr>
            </w:r>
          </w:p>
        </w:tc>
      </w:tr>
      <w:tr>
        <w:trPr>
          <w:trHeight w:val="814" w:hRule="atLeast"/>
        </w:trPr>
        <w:tc>
          <w:tcPr>
            <w:tcW w:w="169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instrText xml:space="preserve"> DOCPROPERTY "Kod laboratorium"</w:instrText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t>LAB A</w:t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end"/>
            </w:r>
          </w:p>
        </w:tc>
        <w:tc>
          <w:tcPr>
            <w:tcW w:w="4255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lang w:val="pl-PL"/>
              </w:rPr>
            </w:r>
          </w:p>
        </w:tc>
        <w:tc>
          <w:tcPr>
            <w:tcW w:w="4507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lang w:val="pl-PL"/>
              </w:rPr>
            </w:r>
          </w:p>
        </w:tc>
      </w:tr>
    </w:tbl>
    <w:p>
      <w:pPr>
        <w:pStyle w:val="Title"/>
        <w:rPr/>
      </w:pPr>
      <w:r>
        <w:rPr/>
        <w:t>HTML CSS Zen Garden</w:t>
      </w:r>
    </w:p>
    <w:p>
      <w:pPr>
        <w:pStyle w:val="Heading1"/>
        <w:rPr>
          <w:lang w:val="pl-PL"/>
        </w:rPr>
      </w:pPr>
      <w:bookmarkStart w:id="0" w:name="_Toc240316247"/>
      <w:r>
        <w:rPr>
          <w:lang w:val="pl-PL"/>
        </w:rPr>
        <w:t>Spis treści</w:t>
      </w:r>
      <w:bookmarkEnd w:id="0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r>
            <w:fldChar w:fldCharType="begin"/>
          </w:r>
          <w:r>
            <w:rPr>
              <w:rStyle w:val="IndexLink"/>
              <w:vanish w:val="false"/>
              <w:webHidden/>
              <w:lang w:val="pl-PL"/>
            </w:rPr>
            <w:instrText xml:space="preserve"> TOC \z \o "1-3" \u \h</w:instrText>
          </w:r>
          <w:r>
            <w:rPr>
              <w:rStyle w:val="IndexLink"/>
              <w:vanish w:val="false"/>
              <w:webHidden/>
              <w:lang w:val="pl-PL"/>
            </w:rPr>
            <w:fldChar w:fldCharType="separate"/>
          </w:r>
          <w:hyperlink w:anchor="_Toc240316247">
            <w:r>
              <w:rPr>
                <w:rStyle w:val="IndexLink"/>
                <w:vanish w:val="false"/>
                <w:webHidden/>
                <w:lang w:val="pl-PL"/>
              </w:rPr>
              <w:t>Spis treści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_Toc240316247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48">
            <w:r>
              <w:rPr>
                <w:rStyle w:val="IndexLink"/>
                <w:vanish w:val="false"/>
                <w:webHidden/>
                <w:lang w:val="pl-PL"/>
              </w:rPr>
              <w:t>Cel zajęć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_Toc240316248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49">
            <w:r>
              <w:rPr>
                <w:rStyle w:val="IndexLink"/>
                <w:vanish w:val="false"/>
                <w:webHidden/>
                <w:lang w:val="pl-PL"/>
              </w:rPr>
              <w:t>Rozpoczęcie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_Toc240316249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50">
            <w:r>
              <w:rPr>
                <w:rStyle w:val="IndexLink"/>
                <w:vanish w:val="false"/>
                <w:webHidden/>
                <w:lang w:val="pl-PL"/>
              </w:rPr>
              <w:t>Jak wypełnić to sprawozdanie?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_Toc240316250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51">
            <w:r>
              <w:rPr>
                <w:rStyle w:val="IndexLink"/>
                <w:vanish w:val="false"/>
                <w:webHidden/>
                <w:lang w:val="pl-PL"/>
              </w:rPr>
              <w:t>Wymagania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_Toc240316251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52">
            <w:r>
              <w:rPr>
                <w:rStyle w:val="IndexLink"/>
                <w:vanish w:val="false"/>
                <w:webHidden/>
                <w:lang w:val="pl-PL"/>
              </w:rPr>
              <w:t>Repozytorium GIT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_Toc240316252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5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_Toc240316253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  <w:webHidden/>
              </w:rPr>
              <w:t>PhpStorm + GitHub Copilot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54">
            <w:r>
              <w:rPr>
                <w:rStyle w:val="IndexLink"/>
                <w:vanish w:val="false"/>
                <w:webHidden/>
                <w:lang w:val="pl-PL"/>
              </w:rPr>
              <w:t>Instalacja PureRef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_Toc240316254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55">
            <w:r>
              <w:rPr>
                <w:rStyle w:val="IndexLink"/>
                <w:vanish w:val="false"/>
                <w:webHidden/>
                <w:lang w:val="pl-PL"/>
              </w:rPr>
              <w:t>Inspiracje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_Toc240316255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56">
            <w:r>
              <w:rPr>
                <w:rStyle w:val="IndexLink"/>
                <w:vanish w:val="false"/>
                <w:webHidden/>
                <w:lang w:val="pl-PL"/>
              </w:rPr>
              <w:t>Realizacja zadania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_Toc240316256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57">
            <w:r>
              <w:rPr>
                <w:rStyle w:val="IndexLink"/>
                <w:vanish w:val="false"/>
                <w:webHidden/>
                <w:lang w:val="pl-PL"/>
              </w:rPr>
              <w:t>Strona bez stylów CSS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_Toc240316257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58">
            <w:r>
              <w:rPr>
                <w:rStyle w:val="IndexLink"/>
                <w:vanish w:val="false"/>
                <w:webHidden/>
                <w:lang w:val="pl-PL"/>
              </w:rPr>
              <w:t>Kompletne responsywne strony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_Toc240316258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59">
            <w:r>
              <w:rPr>
                <w:rStyle w:val="IndexLink"/>
                <w:vanish w:val="false"/>
                <w:webHidden/>
                <w:lang w:val="pl-PL"/>
              </w:rPr>
              <w:t>Nagłówki i akapity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_Toc240316259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60">
            <w:r>
              <w:rPr>
                <w:rStyle w:val="IndexLink"/>
                <w:vanish w:val="false"/>
                <w:webHidden/>
                <w:lang w:val="pl-PL"/>
              </w:rPr>
              <w:t>Listy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_Toc240316260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61">
            <w:r>
              <w:rPr>
                <w:rStyle w:val="IndexLink"/>
                <w:vanish w:val="false"/>
                <w:webHidden/>
                <w:lang w:val="pl-PL"/>
              </w:rPr>
              <w:t>Header i footer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_Toc240316261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62">
            <w:r>
              <w:rPr>
                <w:rStyle w:val="IndexLink"/>
                <w:vanish w:val="false"/>
                <w:webHidden/>
                <w:lang w:val="pl-PL"/>
              </w:rPr>
              <w:t>Ilustracje/Gradienty w tle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_Toc240316262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63">
            <w:r>
              <w:rPr>
                <w:rStyle w:val="IndexLink"/>
                <w:vanish w:val="false"/>
                <w:webHidden/>
                <w:lang w:val="pl-PL"/>
              </w:rPr>
              <w:t>Wizualne obramowania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_Toc240316263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6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_Toc240316264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  <w:webHidden/>
              </w:rPr>
              <w:t>Commit projektu do GIT</w:t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65">
            <w:r>
              <w:rPr>
                <w:rStyle w:val="IndexLink"/>
                <w:vanish w:val="false"/>
                <w:webHidden/>
                <w:lang w:val="pl-PL"/>
              </w:rPr>
              <w:t>Podsumowanie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_Toc240316265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  <w:vanish w:val="false"/>
            </w:rPr>
            <w:fldChar w:fldCharType="end"/>
          </w:r>
        </w:p>
      </w:sdtContent>
    </w:sdt>
    <w:p>
      <w:pPr>
        <w:pStyle w:val="Heading1"/>
        <w:rPr>
          <w:lang w:val="pl-PL"/>
        </w:rPr>
      </w:pPr>
      <w:bookmarkStart w:id="1" w:name="_Toc240316248"/>
      <w:r>
        <w:rPr>
          <w:lang w:val="pl-PL"/>
        </w:rPr>
        <w:t>Cel zajęć</w:t>
      </w:r>
      <w:bookmarkEnd w:id="1"/>
    </w:p>
    <w:p>
      <w:pPr>
        <w:pStyle w:val="Normal"/>
        <w:rPr>
          <w:lang w:val="pl-PL"/>
        </w:rPr>
      </w:pPr>
      <w:bookmarkStart w:id="2" w:name="_Hlk115208234"/>
      <w:r>
        <w:rPr>
          <w:lang w:val="pl-PL"/>
        </w:rPr>
        <w:t>Celem głównym zajęć jest zdobycie następujących umiejętności: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pracy z repozytorium GIT;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pracy w środowisku JetBrains PhpStorm z wykorzystaniem agenta GitHub Copilot;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zbierania referencji na podstawie istniejących witryn internetowych;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tworzenia stron HTML o strukturze semantycznej;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nadawania styli stronom HTML z wykorzystaniem CSS;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reformatowania wyglądu stron HTML z wykorzystaniem CSS;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tworzenia responsywnych szablonów stron HTML</w:t>
      </w:r>
      <w:bookmarkEnd w:id="2"/>
      <w:r>
        <w:rPr>
          <w:lang w:val="pl-PL"/>
        </w:rPr>
        <w:t>.</w:t>
      </w:r>
    </w:p>
    <w:p>
      <w:pPr>
        <w:pStyle w:val="Normal"/>
        <w:rPr>
          <w:lang w:val="pl-PL"/>
        </w:rPr>
      </w:pPr>
      <w:r>
        <w:rPr>
          <w:lang w:val="pl-PL"/>
        </w:rPr>
        <w:t>W praktycznym wymiarze, uczestnicy stworzą stronę internetową o wybranej siebie tematyce i nadadzą jej dwa zupełnie odmienne wyglądy.</w:t>
      </w:r>
    </w:p>
    <w:p>
      <w:pPr>
        <w:pStyle w:val="Heading1"/>
        <w:rPr>
          <w:lang w:val="pl-PL"/>
        </w:rPr>
      </w:pPr>
      <w:bookmarkStart w:id="3" w:name="_Toc240316249"/>
      <w:r>
        <w:rPr>
          <w:lang w:val="pl-PL"/>
        </w:rPr>
        <w:t>Rozpoczęcie</w:t>
      </w:r>
      <w:bookmarkEnd w:id="3"/>
    </w:p>
    <w:p>
      <w:pPr>
        <w:pStyle w:val="Normal"/>
        <w:rPr>
          <w:lang w:val="pl-PL"/>
        </w:rPr>
      </w:pPr>
      <w:r>
        <w:rPr>
          <w:lang w:val="pl-PL"/>
        </w:rPr>
        <w:t>Rozpoczęcie zajęć. Przedstawienie prowadzącego. Przedstawienie uczestników. Przedstawienie zasad laboratorium.</w:t>
      </w:r>
    </w:p>
    <w:p>
      <w:pPr>
        <w:pStyle w:val="Heading1"/>
        <w:rPr>
          <w:lang w:val="pl-PL"/>
        </w:rPr>
      </w:pPr>
      <w:bookmarkStart w:id="4" w:name="_Toc240316250"/>
      <w:r>
        <w:rPr>
          <w:lang w:val="pl-PL"/>
        </w:rPr>
        <w:t>Jak wypełnić to sprawozdanie?</w:t>
      </w:r>
      <w:bookmarkEnd w:id="4"/>
    </w:p>
    <w:p>
      <w:pPr>
        <w:pStyle w:val="Normal"/>
        <w:rPr>
          <w:lang w:val="pl-PL"/>
        </w:rPr>
      </w:pPr>
      <w:r>
        <w:rPr>
          <w:lang w:val="pl-PL"/>
        </w:rPr>
        <w:t xml:space="preserve">Zapisz ten plik na dysku twardym </w:t>
      </w:r>
      <w:r>
        <w:rPr>
          <w:u w:val="single"/>
          <w:lang w:val="pl-PL"/>
        </w:rPr>
        <w:t>jako kopię</w:t>
      </w:r>
      <w:r>
        <w:rPr>
          <w:lang w:val="pl-PL"/>
        </w:rPr>
        <w:t>. Zmień nazwę pliku: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grN na odpowiedni numer grupy (np. </w:t>
      </w:r>
      <w:r>
        <w:rPr>
          <w:b/>
          <w:bCs/>
          <w:lang w:val="pl-PL"/>
        </w:rPr>
        <w:t>gr250A</w:t>
      </w:r>
      <w:r>
        <w:rPr>
          <w:lang w:val="pl-PL"/>
        </w:rPr>
        <w:t xml:space="preserve">), 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nazwisko-imie na Twoje dane bez polskich znaków.</w:t>
      </w:r>
    </w:p>
    <w:p>
      <w:pPr>
        <w:pStyle w:val="Normal"/>
        <w:rPr>
          <w:lang w:val="pl-PL"/>
        </w:rPr>
      </w:pPr>
      <w:r>
        <w:rPr>
          <w:lang w:val="pl-PL"/>
        </w:rPr>
        <w:t>Przykładowo: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Mikołaj Świąteczny, grupa 250A, sprawozdanie A </w:t>
      </w:r>
      <w:r>
        <w:rPr>
          <w:rFonts w:eastAsia="Wingdings" w:cs="Wingdings" w:ascii="Wingdings" w:hAnsi="Wingdings"/>
          <w:lang w:val="pl-PL"/>
        </w:rPr>
        <w:sym w:font="Wingdings" w:char="f0e8"/>
      </w:r>
      <w:r>
        <w:rPr>
          <w:lang w:val="pl-PL"/>
        </w:rPr>
        <w:t xml:space="preserve">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"Kod kursu"</w:instrText>
      </w:r>
      <w:r>
        <w:rPr>
          <w:lang w:val="pl-PL"/>
        </w:rPr>
        <w:fldChar w:fldCharType="separate"/>
      </w:r>
      <w:r>
        <w:rPr>
          <w:lang w:val="pl-PL"/>
        </w:rPr>
        <w:t>AI</w:t>
      </w:r>
      <w:r>
        <w:rPr>
          <w:lang w:val="pl-PL"/>
        </w:rPr>
        <w:fldChar w:fldCharType="end"/>
      </w:r>
      <w:r>
        <w:rPr>
          <w:lang w:val="pl-PL"/>
        </w:rPr>
        <w:t>-L</w:t>
      </w:r>
      <w:r>
        <w:rPr>
          <w:u w:val="single"/>
          <w:lang w:val="pl-PL"/>
        </w:rPr>
        <w:t>A</w:t>
      </w:r>
      <w:r>
        <w:rPr>
          <w:lang w:val="pl-PL"/>
        </w:rPr>
        <w:t>-gr</w:t>
      </w:r>
      <w:r>
        <w:rPr>
          <w:u w:val="single"/>
          <w:lang w:val="pl-PL"/>
        </w:rPr>
        <w:t>250A</w:t>
      </w:r>
      <w:r>
        <w:rPr>
          <w:lang w:val="pl-PL"/>
        </w:rPr>
        <w:t>-</w:t>
      </w:r>
      <w:r>
        <w:rPr>
          <w:u w:val="single"/>
          <w:lang w:val="pl-PL"/>
        </w:rPr>
        <w:t>swiateczny</w:t>
      </w:r>
      <w:r>
        <w:rPr>
          <w:lang w:val="pl-PL"/>
        </w:rPr>
        <w:t>-</w:t>
      </w:r>
      <w:r>
        <w:rPr>
          <w:u w:val="single"/>
          <w:lang w:val="pl-PL"/>
        </w:rPr>
        <w:t>mikolaj</w:t>
      </w:r>
      <w:r>
        <w:rPr>
          <w:lang w:val="pl-PL"/>
        </w:rPr>
        <w:t>.pdf</w:t>
      </w:r>
    </w:p>
    <w:tbl>
      <w:tblPr>
        <w:tblStyle w:val="Tabela-Siatka"/>
        <w:tblW w:w="104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228"/>
        <w:gridCol w:w="5228"/>
      </w:tblGrid>
      <w:tr>
        <w:trPr/>
        <w:tc>
          <w:tcPr>
            <w:tcW w:w="52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W Microsoft Word: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lang w:val="pl-PL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Otwórz kolejno </w:t>
            </w:r>
            <w:r>
              <w:rPr>
                <w:rStyle w:val="inline-code"/>
                <w:rFonts w:eastAsia="Calibri" w:cs="Arial"/>
                <w:kern w:val="2"/>
                <w:sz w:val="22"/>
                <w:szCs w:val="22"/>
                <w:lang w:eastAsia="en-US" w:bidi="ar-SA"/>
              </w:rPr>
              <w:t>Plik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 -&gt; </w:t>
            </w:r>
            <w:r>
              <w:rPr>
                <w:rStyle w:val="inline-code"/>
                <w:rFonts w:eastAsia="Calibri" w:cs="Arial"/>
                <w:kern w:val="2"/>
                <w:sz w:val="22"/>
                <w:szCs w:val="22"/>
                <w:lang w:eastAsia="en-US" w:bidi="ar-SA"/>
              </w:rPr>
              <w:t>Informacje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 -&gt; </w:t>
            </w:r>
            <w:r>
              <w:rPr>
                <w:rStyle w:val="inline-code"/>
                <w:rFonts w:eastAsia="Calibri" w:cs="Arial"/>
                <w:kern w:val="2"/>
                <w:sz w:val="22"/>
                <w:szCs w:val="22"/>
                <w:lang w:eastAsia="en-US" w:bidi="ar-SA"/>
              </w:rPr>
              <w:t>Właściwości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 -&gt; </w:t>
            </w:r>
            <w:r>
              <w:rPr>
                <w:rStyle w:val="inline-code"/>
                <w:rFonts w:eastAsia="Calibri" w:cs="Arial"/>
                <w:kern w:val="2"/>
                <w:sz w:val="22"/>
                <w:szCs w:val="22"/>
                <w:lang w:eastAsia="en-US" w:bidi="ar-SA"/>
              </w:rPr>
              <w:t>Właściwości zaawansowane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 -&gt; </w:t>
            </w:r>
            <w:r>
              <w:rPr>
                <w:rStyle w:val="inline-code"/>
                <w:rFonts w:eastAsia="Calibri" w:cs="Arial"/>
                <w:kern w:val="2"/>
                <w:sz w:val="22"/>
                <w:szCs w:val="22"/>
                <w:lang w:eastAsia="en-US" w:bidi="ar-SA"/>
              </w:rPr>
              <w:t>Niestandardowe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Zaktualizuj właściwości </w:t>
            </w:r>
            <w:r>
              <w:rPr>
                <w:rFonts w:eastAsia="Calibri" w:cs="Arial"/>
                <w:i/>
                <w:iCs/>
                <w:kern w:val="2"/>
                <w:sz w:val="22"/>
                <w:szCs w:val="22"/>
                <w:lang w:val="pl-PL" w:eastAsia="en-US" w:bidi="ar-SA"/>
              </w:rPr>
              <w:t>Imie, Nazwisko, Numer albumu, Grupa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pl-PL"/>
              </w:rPr>
            </w:pPr>
            <w:r>
              <w:rPr/>
              <w:drawing>
                <wp:inline distT="0" distB="0" distL="0" distR="0">
                  <wp:extent cx="3070860" cy="1587500"/>
                  <wp:effectExtent l="0" t="0" r="0" b="0"/>
                  <wp:docPr id="1" name="Obraz 1" descr="Obraz zawierający tekst, zrzut ekranu, wyświetlacz, Czcionka&#10;&#10;Zawartość wygenerowana przez AI może być niepoprawna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Obraz 1" descr="Obraz zawierający tekst, zrzut ekranu, wyświetlacz, Czcionka&#10;&#10;Zawartość wygenerowana przez AI może być niepoprawna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0860" cy="1587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lang w:val="pl-PL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Po zapisaniu zmian zaznacz wszystko Ctrl+A i naciśnij F9.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Dwukrotnie kliknij w nagłówek lub stopkę i ponownie Ctrl+A, F9.</w:t>
            </w:r>
          </w:p>
        </w:tc>
        <w:tc>
          <w:tcPr>
            <w:tcW w:w="52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W LibreOffice: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lang w:val="pl-PL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Otwórz kolejno Plik -&gt; Właściwości -&gt; Niestandardowe.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lang w:val="pl-PL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Zaktualizuj właściwości </w:t>
            </w:r>
            <w:r>
              <w:rPr>
                <w:rFonts w:eastAsia="Calibri" w:cs="Arial"/>
                <w:i/>
                <w:iCs/>
                <w:kern w:val="2"/>
                <w:sz w:val="22"/>
                <w:szCs w:val="22"/>
                <w:lang w:val="pl-PL" w:eastAsia="en-US" w:bidi="ar-SA"/>
              </w:rPr>
              <w:t>Imie, Nazwisko, Numer albumu, Grupa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lang w:val="pl-PL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/>
              <w:drawing>
                <wp:inline distT="0" distB="0" distL="0" distR="0">
                  <wp:extent cx="3139440" cy="1889760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9440" cy="18897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rPr>
          <w:lang w:val="pl-PL"/>
        </w:rPr>
      </w:pPr>
      <w:r>
        <w:rPr>
          <w:lang w:val="pl-PL"/>
        </w:rPr>
        <w:t>Czytaj tę instrukcję, wypełniaj polecenia, uzupełniaj zrzuty ekranu zgodnie z poleceniami.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Gotowe sprawozdanie wyślij w </w:t>
      </w:r>
      <w:r>
        <w:rPr>
          <w:u w:val="single"/>
          <w:lang w:val="pl-PL"/>
        </w:rPr>
        <w:t>nieprzekraczalnym terminie</w:t>
      </w:r>
      <w:r>
        <w:rPr>
          <w:lang w:val="pl-PL"/>
        </w:rPr>
        <w:t xml:space="preserve"> </w:t>
      </w:r>
      <w:r>
        <w:rPr>
          <w:b/>
          <w:bCs/>
          <w:lang w:val="pl-PL"/>
        </w:rPr>
        <w:t>w postaci pliku PDF</w:t>
      </w:r>
      <w:r>
        <w:rPr>
          <w:lang w:val="pl-PL"/>
        </w:rPr>
        <w:t>.</w:t>
      </w:r>
    </w:p>
    <w:p>
      <w:pPr>
        <w:pStyle w:val="Info"/>
        <w:rPr/>
      </w:pPr>
      <w:r>
        <w:rPr/>
        <w:t>Sprawozdania nadesłane po terminie nie będą sprawdzane. W razie przekroczenia terminu, proszę dokończyć sprawozdanie i przygotować do wysłania w rundzie poprawkowej pod koniec semestru.</w:t>
      </w:r>
    </w:p>
    <w:p>
      <w:pPr>
        <w:pStyle w:val="Info"/>
        <w:rPr/>
      </w:pPr>
      <w:r>
        <w:rPr/>
        <w:t>Sprawozdania wysłane w formacie innym niż PDF lub według innego szablonu również nie będą sprawdzane.</w:t>
      </w:r>
    </w:p>
    <w:p>
      <w:pPr>
        <w:pStyle w:val="Heading1"/>
        <w:rPr>
          <w:lang w:val="pl-PL"/>
        </w:rPr>
      </w:pPr>
      <w:bookmarkStart w:id="5" w:name="_Toc240316251"/>
      <w:r>
        <w:rPr>
          <w:lang w:val="pl-PL"/>
        </w:rPr>
        <w:t>Wymagania</w:t>
      </w:r>
      <w:bookmarkEnd w:id="5"/>
    </w:p>
    <w:p>
      <w:pPr>
        <w:pStyle w:val="Normal"/>
        <w:rPr>
          <w:lang w:val="pl-PL"/>
        </w:rPr>
      </w:pPr>
      <w:r>
        <w:rPr>
          <w:lang w:val="pl-PL"/>
        </w:rPr>
        <w:t>Zapoznaj się ze stronami:</w:t>
      </w:r>
    </w:p>
    <w:p>
      <w:pPr>
        <w:pStyle w:val="ListParagraph"/>
        <w:numPr>
          <w:ilvl w:val="0"/>
          <w:numId w:val="3"/>
        </w:numPr>
        <w:rPr/>
      </w:pPr>
      <w:hyperlink r:id="rId4">
        <w:r>
          <w:rPr>
            <w:rStyle w:val="Hyperlink"/>
          </w:rPr>
          <w:t>https://www.csszengarden.com/219/</w:t>
        </w:r>
      </w:hyperlink>
      <w:r>
        <w:rPr/>
        <w:t xml:space="preserve"> </w:t>
      </w:r>
    </w:p>
    <w:p>
      <w:pPr>
        <w:pStyle w:val="ListParagraph"/>
        <w:numPr>
          <w:ilvl w:val="0"/>
          <w:numId w:val="3"/>
        </w:numPr>
        <w:rPr/>
      </w:pPr>
      <w:hyperlink r:id="rId5">
        <w:r>
          <w:rPr>
            <w:rStyle w:val="Hyperlink"/>
          </w:rPr>
          <w:t>http://www.csszengarden.com/213/</w:t>
        </w:r>
      </w:hyperlink>
    </w:p>
    <w:p>
      <w:pPr>
        <w:pStyle w:val="ListParagraph"/>
        <w:numPr>
          <w:ilvl w:val="0"/>
          <w:numId w:val="3"/>
        </w:numPr>
        <w:rPr/>
      </w:pPr>
      <w:hyperlink r:id="rId6">
        <w:r>
          <w:rPr>
            <w:rStyle w:val="Hyperlink"/>
          </w:rPr>
          <w:t>http://www.csszengarden.com/217/</w:t>
        </w:r>
      </w:hyperlink>
    </w:p>
    <w:p>
      <w:pPr>
        <w:pStyle w:val="ListParagraph"/>
        <w:numPr>
          <w:ilvl w:val="0"/>
          <w:numId w:val="3"/>
        </w:numPr>
        <w:rPr/>
      </w:pPr>
      <w:hyperlink r:id="rId7">
        <w:r>
          <w:rPr>
            <w:rStyle w:val="Hyperlink"/>
          </w:rPr>
          <w:t>http://www.cupcakeipsum.com/</w:t>
        </w:r>
      </w:hyperlink>
    </w:p>
    <w:p>
      <w:pPr>
        <w:pStyle w:val="Normal"/>
        <w:rPr>
          <w:lang w:val="pl-PL"/>
        </w:rPr>
      </w:pPr>
      <w:r>
        <w:rPr>
          <w:lang w:val="pl-PL"/>
        </w:rPr>
        <w:t>CSS Zen Garden umożliwia osiągnięcie różnych wyglądów pojedynczej strony HTML za pomocą wyłącznie zmian w CSS. Podczas tego laboratorium spróbujemy osiągnąć podobny efekt, ale na mniejszą skalę.</w:t>
      </w:r>
    </w:p>
    <w:p>
      <w:pPr>
        <w:pStyle w:val="Normal"/>
        <w:rPr>
          <w:lang w:val="pl-PL"/>
        </w:rPr>
      </w:pPr>
      <w:r>
        <w:rPr>
          <w:lang w:val="pl-PL"/>
        </w:rPr>
        <w:t>CupcakeIpsum to ciekawy generator tekstu-wypełniacza. W tym laboratorium wykorzystamy go do wypełnienia naszej eksperymentalnej strony tekstem.</w:t>
      </w:r>
    </w:p>
    <w:p>
      <w:pPr>
        <w:pStyle w:val="Normal"/>
        <w:rPr>
          <w:lang w:val="pl-PL"/>
        </w:rPr>
      </w:pPr>
      <w:r>
        <w:rPr>
          <w:lang w:val="pl-PL"/>
        </w:rPr>
        <w:t>Wymagania realizowanego zadania:</w:t>
      </w:r>
    </w:p>
    <w:p>
      <w:pPr>
        <w:pStyle w:val="ListParagraph"/>
        <w:numPr>
          <w:ilvl w:val="0"/>
          <w:numId w:val="4"/>
        </w:numPr>
        <w:rPr>
          <w:lang w:val="pl-PL"/>
        </w:rPr>
      </w:pPr>
      <w:r>
        <w:rPr>
          <w:lang w:val="pl-PL"/>
        </w:rPr>
        <w:t xml:space="preserve">szablon plików wymaganych w </w:t>
      </w:r>
      <w:r>
        <w:rPr>
          <w:b/>
          <w:bCs/>
          <w:lang w:val="pl-PL"/>
        </w:rPr>
        <w:t>LAB A</w:t>
      </w:r>
      <w:r>
        <w:rPr>
          <w:lang w:val="pl-PL"/>
        </w:rPr>
        <w:t xml:space="preserve"> dostarczony został razem z instrukcją:</w:t>
      </w:r>
    </w:p>
    <w:p>
      <w:pPr>
        <w:pStyle w:val="ListParagraph"/>
        <w:rPr>
          <w:lang w:val="pl-PL"/>
        </w:rPr>
      </w:pPr>
      <w:r>
        <w:rPr/>
        <w:drawing>
          <wp:inline distT="0" distB="0" distL="0" distR="0">
            <wp:extent cx="5229225" cy="1451610"/>
            <wp:effectExtent l="0" t="0" r="0" b="0"/>
            <wp:docPr id="3" name="Image3" descr="Obraz zawierający tekst, zrzut ekranu, lini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Obraz zawierający tekst, zrzut ekranu, linia, oprogramowanie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1451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"/>
        </w:numPr>
        <w:rPr>
          <w:lang w:val="pl-PL"/>
        </w:rPr>
      </w:pPr>
      <w:r>
        <w:rPr>
          <w:lang w:val="pl-PL"/>
        </w:rPr>
        <w:t>podczas laboratorium uczestnicy tworzyć będą w pliku index.html stronę HTML:</w:t>
      </w:r>
    </w:p>
    <w:p>
      <w:pPr>
        <w:pStyle w:val="ListParagraph"/>
        <w:numPr>
          <w:ilvl w:val="1"/>
          <w:numId w:val="4"/>
        </w:numPr>
        <w:rPr>
          <w:lang w:val="pl-PL"/>
        </w:rPr>
      </w:pPr>
      <w:r>
        <w:rPr>
          <w:lang w:val="pl-PL"/>
        </w:rPr>
        <w:t>zawierającą nagłówek i stopkę</w:t>
      </w:r>
    </w:p>
    <w:p>
      <w:pPr>
        <w:pStyle w:val="ListParagraph"/>
        <w:numPr>
          <w:ilvl w:val="1"/>
          <w:numId w:val="4"/>
        </w:numPr>
        <w:rPr>
          <w:lang w:val="pl-PL"/>
        </w:rPr>
      </w:pPr>
      <w:r>
        <w:rPr>
          <w:lang w:val="pl-PL"/>
        </w:rPr>
        <w:t>tytuł (H1)</w:t>
      </w:r>
    </w:p>
    <w:p>
      <w:pPr>
        <w:pStyle w:val="ListParagraph"/>
        <w:numPr>
          <w:ilvl w:val="1"/>
          <w:numId w:val="4"/>
        </w:numPr>
        <w:rPr>
          <w:lang w:val="pl-PL"/>
        </w:rPr>
      </w:pPr>
      <w:r>
        <w:rPr>
          <w:lang w:val="pl-PL"/>
        </w:rPr>
        <w:t>tekst z generatora cupcake ipsum (w ilości na dwa pełne ekrany desktopowe) podzielony na akapity (P) poprzecinane podtytułami (H2) i nagłówkami (H3) w sposób imitujący prawdziwy artykuł.</w:t>
      </w:r>
    </w:p>
    <w:p>
      <w:pPr>
        <w:pStyle w:val="ListParagraph"/>
        <w:numPr>
          <w:ilvl w:val="1"/>
          <w:numId w:val="4"/>
        </w:numPr>
        <w:rPr>
          <w:lang w:val="pl-PL"/>
        </w:rPr>
      </w:pPr>
      <w:r>
        <w:rPr>
          <w:lang w:val="pl-PL"/>
        </w:rPr>
        <w:t>minimum jedną listę (ul, ol lub dl)</w:t>
      </w:r>
    </w:p>
    <w:p>
      <w:pPr>
        <w:pStyle w:val="ListParagraph"/>
        <w:numPr>
          <w:ilvl w:val="0"/>
          <w:numId w:val="4"/>
        </w:numPr>
        <w:rPr>
          <w:lang w:val="pl-PL"/>
        </w:rPr>
      </w:pPr>
      <w:r>
        <w:rPr>
          <w:lang w:val="pl-PL"/>
        </w:rPr>
        <w:t xml:space="preserve">podczas tego laboratorium </w:t>
      </w:r>
      <w:r>
        <w:rPr>
          <w:b/>
          <w:bCs/>
          <w:lang w:val="pl-PL"/>
        </w:rPr>
        <w:t>nie wolno</w:t>
      </w:r>
      <w:r>
        <w:rPr>
          <w:lang w:val="pl-PL"/>
        </w:rPr>
        <w:t xml:space="preserve"> używać znacznika </w:t>
      </w:r>
      <w:r>
        <w:rPr>
          <w:rStyle w:val="inline-code"/>
        </w:rPr>
        <w:t>&lt;style&gt;</w:t>
      </w:r>
      <w:r>
        <w:rPr>
          <w:lang w:val="pl-PL"/>
        </w:rPr>
        <w:t xml:space="preserve"> oraz atrybutów </w:t>
      </w:r>
      <w:r>
        <w:rPr>
          <w:rStyle w:val="inline-code"/>
        </w:rPr>
        <w:t>style=”…”</w:t>
      </w:r>
      <w:r>
        <w:rPr>
          <w:lang w:val="pl-PL"/>
        </w:rPr>
        <w:t xml:space="preserve"> wewnątrz HTML</w:t>
      </w:r>
    </w:p>
    <w:p>
      <w:pPr>
        <w:pStyle w:val="ListParagraph"/>
        <w:numPr>
          <w:ilvl w:val="0"/>
          <w:numId w:val="4"/>
        </w:numPr>
        <w:rPr>
          <w:lang w:val="pl-PL"/>
        </w:rPr>
      </w:pPr>
      <w:r>
        <w:rPr>
          <w:lang w:val="pl-PL"/>
        </w:rPr>
        <w:t>do zaimplementowanej strony HTML wymagane jest utworzenie dwóch osobnych stylów CSS w plikach style-1.css i style-2.css, które:</w:t>
      </w:r>
    </w:p>
    <w:p>
      <w:pPr>
        <w:pStyle w:val="ListParagraph"/>
        <w:numPr>
          <w:ilvl w:val="1"/>
          <w:numId w:val="4"/>
        </w:numPr>
        <w:rPr>
          <w:lang w:val="pl-PL"/>
        </w:rPr>
      </w:pPr>
      <w:r>
        <w:rPr>
          <w:b/>
          <w:bCs/>
          <w:lang w:val="pl-PL"/>
        </w:rPr>
        <w:t>znacząco</w:t>
      </w:r>
      <w:r>
        <w:rPr>
          <w:lang w:val="pl-PL"/>
        </w:rPr>
        <w:t xml:space="preserve"> zmieniają wygląd strony HTML;</w:t>
      </w:r>
    </w:p>
    <w:p>
      <w:pPr>
        <w:pStyle w:val="ListParagraph"/>
        <w:numPr>
          <w:ilvl w:val="1"/>
          <w:numId w:val="4"/>
        </w:numPr>
        <w:rPr>
          <w:lang w:val="pl-PL"/>
        </w:rPr>
      </w:pPr>
      <w:r>
        <w:rPr>
          <w:lang w:val="pl-PL"/>
        </w:rPr>
        <w:t>zapewniają responsywność strony, czyli dostosowanie układu i wielkości elementów zarówno do ekranów telefonów jak i komputerów. Sprawdzane na rozdzielczościach 1440px i 375px:</w:t>
      </w:r>
    </w:p>
    <w:p>
      <w:pPr>
        <w:pStyle w:val="ListParagraph"/>
        <w:ind w:start="1440"/>
        <w:rPr>
          <w:lang w:val="pl-PL"/>
        </w:rPr>
      </w:pPr>
      <w:r>
        <w:rPr/>
        <w:drawing>
          <wp:inline distT="0" distB="0" distL="0" distR="0">
            <wp:extent cx="2286000" cy="26924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69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pl-PL"/>
        </w:rPr>
        <w:t xml:space="preserve"> </w:t>
      </w:r>
      <w:r>
        <w:rPr/>
        <w:drawing>
          <wp:inline distT="0" distB="0" distL="0" distR="0">
            <wp:extent cx="2647950" cy="265430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265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1"/>
          <w:numId w:val="4"/>
        </w:numPr>
        <w:rPr>
          <w:lang w:val="pl-PL"/>
        </w:rPr>
      </w:pPr>
      <w:r>
        <w:rPr>
          <w:lang w:val="pl-PL"/>
        </w:rPr>
        <w:t>wykorzystują grafikę lub gradient w tle wybranego elementu lub elementów.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Skrypt dołączony do pliku index.html odpowiada za dodanie do strony przełącznika styli </w:t>
      </w:r>
      <w:r>
        <w:rPr/>
        <w:drawing>
          <wp:inline distT="0" distB="0" distL="0" distR="0">
            <wp:extent cx="428625" cy="428625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42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pl-PL"/>
        </w:rPr>
        <w:t>. Kolejne kliknięcia na przycisk pozwalają na przełączanie wyglądu strony między pierwszym a drugim stylem.</w:t>
      </w:r>
    </w:p>
    <w:p>
      <w:pPr>
        <w:pStyle w:val="Info"/>
        <w:rPr/>
      </w:pPr>
      <w:r>
        <w:rPr/>
        <w:t xml:space="preserve">Co oznacza </w:t>
      </w:r>
      <w:r>
        <w:rPr>
          <w:b/>
          <w:bCs w:val="false"/>
        </w:rPr>
        <w:t>znacząco zmieniają wygląd</w:t>
      </w:r>
      <w:r>
        <w:rPr/>
        <w:t>? Granica jest tu świadomie „płynna”, aby nie ograniczać Twojej wyobraźni. Oczekuje się natomiast różnic co najmniej w układzie elementów na stronie (grid? flex? klasyczne marginesy?); sposobie wizualnego obramowania elementów (border, shadow, outline itd.); ilustracjach czy gradientach w tle; krojach, typach i kolorach czcionek.</w:t>
      </w:r>
    </w:p>
    <w:p>
      <w:pPr>
        <w:pStyle w:val="Info"/>
        <w:rPr/>
      </w:pPr>
      <w:r>
        <w:rPr/>
      </w:r>
    </w:p>
    <w:p>
      <w:pPr>
        <w:pStyle w:val="Info"/>
        <w:rPr>
          <w:b/>
          <w:bCs w:val="false"/>
        </w:rPr>
      </w:pPr>
      <w:r>
        <w:rPr/>
        <w:t xml:space="preserve">Poniżej przykład dwóch </w:t>
      </w:r>
      <w:r>
        <w:rPr>
          <w:b/>
          <w:bCs w:val="false"/>
        </w:rPr>
        <w:t xml:space="preserve">znacząco zmieniających wygląd </w:t>
      </w:r>
      <w:r>
        <w:rPr/>
        <w:t>styli z jednej z poprzednich edycji kursu:</w:t>
      </w:r>
    </w:p>
    <w:p>
      <w:pPr>
        <w:pStyle w:val="Info"/>
        <w:rPr/>
      </w:pPr>
      <w:r>
        <w:rPr/>
      </w:r>
    </w:p>
    <w:p>
      <w:pPr>
        <w:pStyle w:val="Info"/>
        <w:jc w:val="center"/>
        <w:rPr/>
      </w:pPr>
      <w:r>
        <w:rPr/>
        <w:drawing>
          <wp:inline distT="0" distB="0" distL="0" distR="0">
            <wp:extent cx="2176780" cy="2714625"/>
            <wp:effectExtent l="0" t="0" r="0" b="0"/>
            <wp:docPr id="7" name="Image7" descr="Obraz zawierający tekst, roślina, roślina domowa, donic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Obraz zawierający tekst, roślina, roślina domowa, donic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780" cy="2714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174240" cy="2686050"/>
            <wp:effectExtent l="0" t="0" r="0" b="0"/>
            <wp:docPr id="8" name="Image8" descr="Obraz zawierający tekst, list, zrzut ekranu, roślin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Obraz zawierający tekst, list, zrzut ekranu, roślin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4240" cy="268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bookmarkStart w:id="6" w:name="_Toc146283469"/>
      <w:r>
        <w:rPr>
          <w:lang w:val="pl-PL"/>
        </w:rPr>
        <w:t xml:space="preserve"> </w:t>
      </w:r>
    </w:p>
    <w:p>
      <w:pPr>
        <w:pStyle w:val="Info"/>
        <w:rPr/>
      </w:pPr>
      <w:r>
        <w:rPr/>
        <w:t>Uwaga! Przed przystąpieniem do realizacji zadania, zapoznaj się z całością instrukcji, żeby wiedzieć, co Cię czeka!</w:t>
      </w:r>
    </w:p>
    <w:p>
      <w:pPr>
        <w:pStyle w:val="Heading1"/>
        <w:rPr>
          <w:lang w:val="pl-PL"/>
        </w:rPr>
      </w:pPr>
      <w:bookmarkStart w:id="7" w:name="_Toc240316252"/>
      <w:r>
        <w:rPr>
          <w:lang w:val="pl-PL"/>
        </w:rPr>
        <w:t xml:space="preserve">Repozytorium </w:t>
      </w:r>
      <w:bookmarkEnd w:id="6"/>
      <w:r>
        <w:rPr>
          <w:lang w:val="pl-PL"/>
        </w:rPr>
        <w:t>GIT</w:t>
      </w:r>
      <w:bookmarkEnd w:id="7"/>
    </w:p>
    <w:p>
      <w:pPr>
        <w:pStyle w:val="Normal"/>
        <w:rPr>
          <w:lang w:val="pl-PL"/>
        </w:rPr>
      </w:pPr>
      <w:r>
        <w:rPr>
          <w:lang w:val="pl-PL"/>
        </w:rPr>
        <w:t xml:space="preserve">Załóż repozytorium GIT pod swój projekt. Skorzystaj z GitHub. Repozytorium ustaw jako publicznie dostępne. Główny branch musi nazywać się </w:t>
      </w:r>
      <w:r>
        <w:rPr>
          <w:rStyle w:val="inline-code"/>
        </w:rPr>
        <w:t>main</w:t>
      </w:r>
      <w:r>
        <w:rPr>
          <w:lang w:val="pl-PL"/>
        </w:rPr>
        <w:t xml:space="preserve">. Repozytorium musi nazywać się </w:t>
      </w:r>
      <w:r>
        <w:rPr>
          <w:rStyle w:val="inline-code"/>
        </w:rPr>
        <w:t>&lt;nazwaużytkownika&gt;.github.io</w:t>
      </w:r>
      <w:r>
        <w:rPr>
          <w:lang w:val="pl-PL"/>
        </w:rPr>
        <w:t xml:space="preserve">. </w:t>
      </w:r>
      <w:r>
        <w:rPr>
          <w:b/>
          <w:bCs/>
          <w:lang w:val="pl-PL"/>
        </w:rPr>
        <w:t xml:space="preserve">Nie inicjalizuj repozytorium żadnym plikiem README bądź licencją. </w:t>
      </w:r>
      <w:r>
        <w:rPr>
          <w:lang w:val="pl-PL"/>
        </w:rPr>
        <w:t xml:space="preserve">Sklonuj repozytorium do katalogu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"labsdir"</w:instrText>
      </w:r>
      <w:r>
        <w:rPr>
          <w:rStyle w:val="inline-code"/>
        </w:rPr>
        <w:fldChar w:fldCharType="separate"/>
      </w:r>
      <w:r>
        <w:rPr>
          <w:rStyle w:val="inline-code"/>
        </w:rPr>
        <w:t>I:\ai</w:t>
      </w:r>
      <w:r>
        <w:rPr>
          <w:rStyle w:val="inline-code"/>
        </w:rPr>
        <w:fldChar w:fldCharType="end"/>
      </w:r>
      <w:r>
        <w:rPr>
          <w:lang w:val="pl-PL"/>
        </w:rPr>
        <w:t xml:space="preserve">. Rozpakuj dostarczony szablon rozwiązania tego laboratorium jako katalog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"labdir"</w:instrText>
      </w:r>
      <w:r>
        <w:rPr>
          <w:rStyle w:val="inline-code"/>
        </w:rPr>
        <w:fldChar w:fldCharType="separate"/>
      </w:r>
      <w:r>
        <w:rPr>
          <w:rStyle w:val="inline-code"/>
        </w:rPr>
        <w:t>I:\ai\lab-a</w:t>
      </w:r>
      <w:r>
        <w:rPr>
          <w:rStyle w:val="inline-code"/>
        </w:rPr>
        <w:fldChar w:fldCharType="end"/>
      </w:r>
      <w:r>
        <w:rPr>
          <w:lang w:val="pl-PL"/>
        </w:rPr>
        <w:t>. Dodaj wszystkie pliki i wyślij do repozytorium.</w:t>
      </w:r>
    </w:p>
    <w:p>
      <w:pPr>
        <w:pStyle w:val="Normal"/>
        <w:jc w:val="center"/>
        <w:rPr>
          <w:lang w:val="pl-PL"/>
        </w:rPr>
      </w:pPr>
      <w:r>
        <w:rPr/>
        <w:drawing>
          <wp:inline distT="0" distB="0" distL="0" distR="0">
            <wp:extent cx="4171950" cy="1524000"/>
            <wp:effectExtent l="0" t="0" r="0" b="0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nfo"/>
        <w:rPr/>
      </w:pPr>
      <w:r>
        <w:rPr/>
        <w:t>Na tym etapie do obsługi GITa możesz użyć wiersza poleceń, albo TortoiseGIT – aplikacji dostępnej z poziomu menu kontekstowego w eksploratorze plików na serwerze wydziałowym.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Następnie opublikuj swoją stronę w ramach GitHub Pages. Na stronie głównej Twojego repozytorium, kliknij </w:t>
      </w:r>
      <w:r>
        <w:rPr>
          <w:rStyle w:val="inline-code"/>
        </w:rPr>
        <w:t>Settings -&gt; Code and Automation -&gt; Pages</w:t>
      </w:r>
      <w:r>
        <w:rPr>
          <w:lang w:val="pl-PL"/>
        </w:rPr>
        <w:t>. Skonfiguruj publikację swojego projektu na GitHub Pages:</w:t>
      </w:r>
    </w:p>
    <w:p>
      <w:pPr>
        <w:pStyle w:val="Normal"/>
        <w:jc w:val="center"/>
        <w:rPr>
          <w:lang w:val="pl-PL"/>
        </w:rPr>
      </w:pPr>
      <w:r>
        <w:rPr/>
        <w:drawing>
          <wp:inline distT="0" distB="0" distL="0" distR="0">
            <wp:extent cx="3581400" cy="1702435"/>
            <wp:effectExtent l="0" t="0" r="0" b="0"/>
            <wp:docPr id="10" name="Image10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Obraz zawierający tekst, zrzut ekranu, Czcionka, numer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702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  <w:t>Wskaż swoje repozytorium GitHub: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 xml:space="preserve">Nazwa użytkownika: </w:t>
      </w:r>
      <w:r>
        <w:rPr>
          <w:b/>
          <w:bCs/>
        </w:rPr>
        <w:t>………..</w:t>
      </w:r>
    </w:p>
    <w:p>
      <w:pPr>
        <w:pStyle w:val="Zadanie"/>
        <w:rPr/>
      </w:pPr>
      <w:r>
        <w:rPr/>
        <w:t xml:space="preserve">Nazwa repozytorium: </w:t>
      </w:r>
      <w:r>
        <w:rPr>
          <w:b/>
          <w:bCs/>
        </w:rPr>
        <w:t>………….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strony głównej Twojego repozytorium, z wgranym szablonem projektu: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11" name="Obraz 752665118" descr="Obraz zawierający biały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 xml:space="preserve">Kilka pomysłów jak wykonać dobrze zrzut ekranu: </w:t>
      </w:r>
      <w:hyperlink r:id="rId17">
        <w:r>
          <w:rPr>
            <w:rStyle w:val="Hyperlink"/>
          </w:rPr>
          <w:t>https://www.youtube.com/playlist?list=PLA9VGZreSBfPUbshnUA1lUxAvBrjDhXzS</w:t>
        </w:r>
      </w:hyperlink>
      <w:r>
        <w:rPr/>
        <w:t xml:space="preserve">. 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>
          <w:b/>
          <w:bCs/>
        </w:rPr>
        <w:t xml:space="preserve">Uwaga! </w:t>
      </w:r>
      <w:r>
        <w:rPr/>
        <w:t>Wewnątrz tej instrukcji są szare prostokąty – należy je skasować a w ich miejsce wstawić swoje zrzuty ekranu. W zdecydowanej większości przypadków, Twoje obrazy będą miały inne wymiary niż moje prostokąty. Zachowaj proporcje swoich zrzutów ekranu!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link do GitHub Pages z opublikowaną Twoją stroną:</w:t>
      </w:r>
    </w:p>
    <w:p>
      <w:pPr>
        <w:pStyle w:val="Zadanie"/>
        <w:rPr/>
      </w:pPr>
      <w:r>
        <w:rPr/>
      </w:r>
    </w:p>
    <w:p>
      <w:pPr>
        <w:pStyle w:val="Zadanie"/>
        <w:rPr>
          <w:b/>
          <w:bCs/>
        </w:rPr>
      </w:pPr>
      <w:r>
        <w:rPr>
          <w:b/>
          <w:bCs/>
        </w:rPr>
        <w:t>https://github.com/Ghoscik/ghoscik.github.io/</w:t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194"/>
        <w:gridCol w:w="1136"/>
        <w:gridCol w:w="1136"/>
      </w:tblGrid>
      <w:tr>
        <w:trPr>
          <w:trHeight w:val="567" w:hRule="exact"/>
        </w:trPr>
        <w:tc>
          <w:tcPr>
            <w:tcW w:w="8194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/>
      </w:pPr>
      <w:bookmarkStart w:id="8" w:name="_Toc240316253"/>
      <w:r>
        <w:rPr/>
        <w:t>PhpStorm + GitHub Copilot</w:t>
      </w:r>
      <w:bookmarkEnd w:id="8"/>
    </w:p>
    <w:p>
      <w:pPr>
        <w:pStyle w:val="Normal"/>
        <w:rPr>
          <w:lang w:val="pl-PL"/>
        </w:rPr>
      </w:pPr>
      <w:r>
        <w:rPr>
          <w:lang w:val="pl-PL"/>
        </w:rPr>
        <w:t>Na serwerze wydziałowym zainstalowane jest profesjonalne IDE PhpStorm. Uruchom program PhpStorm. Jeśli to pierwsze uruchomienie, konieczna będzie aktywacja licencji: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176145" cy="1981200"/>
            <wp:effectExtent l="0" t="0" r="0" b="0"/>
            <wp:docPr id="12" name="Image11" descr="Obraz zawierający tekst, zrzut ekranu, Czcionka, logo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 descr="Obraz zawierający tekst, zrzut ekranu, Czcionka, logo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145" cy="198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Studentom przysługuje darmowa licencja na cały Toolbox JetBrains. W tym celu należy się zarejestrować i dokonać potwierdzenia statusu studenta tutaj: </w:t>
      </w:r>
      <w:hyperlink r:id="rId19">
        <w:r>
          <w:rPr>
            <w:rStyle w:val="Hyperlink"/>
            <w:lang w:val="pl-PL"/>
          </w:rPr>
          <w:t>https://www.jetbrains.com/academy/student-pack/</w:t>
        </w:r>
      </w:hyperlink>
      <w:r>
        <w:rPr>
          <w:lang w:val="pl-PL"/>
        </w:rPr>
        <w:t xml:space="preserve"> .</w:t>
      </w:r>
    </w:p>
    <w:p>
      <w:pPr>
        <w:pStyle w:val="Normal"/>
        <w:rPr>
          <w:lang w:val="pl-PL"/>
        </w:rPr>
      </w:pPr>
      <w:r>
        <w:rPr>
          <w:lang w:val="pl-PL"/>
        </w:rPr>
        <w:t>Po otrzymaniu licencji przechodzimy do Activate License i aktywujemy konto.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Po udanej aktywacji, otwieramy projekt poprzez File -&gt; Open… i wskazanie katalogu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"labdir"</w:instrText>
      </w:r>
      <w:r>
        <w:rPr>
          <w:rStyle w:val="inline-code"/>
        </w:rPr>
        <w:fldChar w:fldCharType="separate"/>
      </w:r>
      <w:r>
        <w:rPr>
          <w:rStyle w:val="inline-code"/>
        </w:rPr>
        <w:t>I:\ai\lab-a</w:t>
      </w:r>
      <w:r>
        <w:rPr>
          <w:rStyle w:val="inline-code"/>
        </w:rPr>
        <w:fldChar w:fldCharType="end"/>
      </w:r>
      <w:r>
        <w:rPr>
          <w:lang w:val="pl-PL"/>
        </w:rPr>
        <w:t>. Zapoznaj się ze wszystkimi plikami w projekcie.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Na koniec fazy przygotowawczej, dodamy do PhpStorm obsługę GitHub Copilot. </w:t>
      </w:r>
      <w:r>
        <w:rPr/>
        <w:t xml:space="preserve">W menu </w:t>
      </w:r>
      <w:r>
        <w:rPr>
          <w:rStyle w:val="inline-code"/>
          <w:lang w:val="en-US"/>
        </w:rPr>
        <w:t>File -&gt; Settings -&gt; Plugins -&gt; Marketplace</w:t>
      </w:r>
      <w:r>
        <w:rPr/>
        <w:t xml:space="preserve"> poszukaj oryginalnego pluginu </w:t>
      </w:r>
      <w:r>
        <w:rPr>
          <w:b/>
          <w:bCs/>
        </w:rPr>
        <w:t>GitHub Copilot – Your AI Pair Programmer</w:t>
      </w:r>
      <w:r>
        <w:rPr/>
        <w:t xml:space="preserve"> od firmy GitHub. </w:t>
      </w:r>
      <w:r>
        <w:rPr>
          <w:lang w:val="pl-PL"/>
        </w:rPr>
        <w:t>Zainstaluj. Konieczne będzie zrestartowanie IDE.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Po restarcie, kliknij z prawej strony na ikonę panelu </w:t>
      </w:r>
      <w:r>
        <w:rPr>
          <w:rStyle w:val="inline-code"/>
        </w:rPr>
        <w:t>GitHub Copilot Chat</w:t>
      </w:r>
      <w:r>
        <w:rPr>
          <w:lang w:val="pl-PL"/>
        </w:rPr>
        <w:t xml:space="preserve">, a następnie </w:t>
      </w:r>
      <w:r>
        <w:rPr>
          <w:rStyle w:val="inline-code"/>
        </w:rPr>
        <w:t>Sign in for GitHub Copilot</w:t>
      </w:r>
      <w:r>
        <w:rPr>
          <w:lang w:val="pl-PL"/>
        </w:rPr>
        <w:t>:</w:t>
      </w:r>
    </w:p>
    <w:p>
      <w:pPr>
        <w:pStyle w:val="Normal"/>
        <w:jc w:val="center"/>
        <w:rPr>
          <w:lang w:val="pl-PL"/>
        </w:rPr>
      </w:pPr>
      <w:r>
        <w:rPr/>
        <w:drawing>
          <wp:inline distT="0" distB="0" distL="0" distR="0">
            <wp:extent cx="2720340" cy="2362200"/>
            <wp:effectExtent l="0" t="0" r="0" b="0"/>
            <wp:docPr id="13" name="Image12" descr="Obraz zawierający tekst, zrzut ekranu, Czcionka, logo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 descr="Obraz zawierający tekst, zrzut ekranu, Czcionka, logo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340" cy="236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>Zaloguj się, a jeśli zajdzie taka potrzeba – zarejestruj. GitHub Copilot jest obecnie darmowy dla wszystkich (w najniższym progu). Po zalogowaniu, dostępny będzie dla Ciebie agent AI do pracy podczas laboratoriów. Copilot może Ci pomóc poprzez czat w trybie Agent / Ask / Plan (niebieska ramka – osobiście polecam Ask) oraz poprzez autouzupełnianie kodu na bazie tego, co piszesz (żółta ramka). Uwaga! W 4 na 5 przypadkach, choć pięknie składniowo, agent podpowie nie to co faktycznie potrzeba. Naucz się okiełznywać podpowiedzi agenta!</w:t>
      </w:r>
    </w:p>
    <w:p>
      <w:pPr>
        <w:pStyle w:val="Normal"/>
        <w:rPr>
          <w:lang w:val="pl-PL"/>
        </w:rPr>
      </w:pPr>
      <w:r>
        <w:rPr>
          <w:lang w:val="pl-PL"/>
        </w:rPr>
        <w:t>Jeśli będziesz mieć już dość podpowiedzi, czerwoną ramką oznaczone jest miejsce, gdzie można wyłączyć podpowiedzi Copilota.</w:t>
      </w:r>
    </w:p>
    <w:p>
      <w:pPr>
        <w:pStyle w:val="Normal"/>
        <w:rPr>
          <w:lang w:val="pl-PL"/>
        </w:rPr>
      </w:pPr>
      <w:r>
        <w:rPr/>
        <w:drawing>
          <wp:inline distT="0" distB="0" distL="0" distR="0">
            <wp:extent cx="6638925" cy="3971925"/>
            <wp:effectExtent l="0" t="0" r="0" b="0"/>
            <wp:docPr id="14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97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  <w:t>W kodzie index.html zmień sekcję &lt;title&gt;, żeby wskazywała Twoje imię, nazwisko oraz numer indeksu. Następnie zrób zrzut ekranu podobny jak powyżej, uwzględniający: otwarty kod pliku index.html, otwarte drzewo projektu (u mnie z lewej strony), otwarty panel czatu Copilota z widoczną Twoją nazwą użytkownika GitHub.</w:t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15" name="Obraz 1931539492" descr="Obraz zawierający biały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az 1931539492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194"/>
        <w:gridCol w:w="1136"/>
        <w:gridCol w:w="1136"/>
      </w:tblGrid>
      <w:tr>
        <w:trPr>
          <w:trHeight w:val="567" w:hRule="exact"/>
        </w:trPr>
        <w:tc>
          <w:tcPr>
            <w:tcW w:w="8194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9" w:name="_Toc240316254"/>
      <w:r>
        <w:rPr>
          <w:lang w:val="pl-PL"/>
        </w:rPr>
        <w:t>Instalacja PureRef</w:t>
      </w:r>
      <w:bookmarkEnd w:id="9"/>
    </w:p>
    <w:p>
      <w:pPr>
        <w:pStyle w:val="Normal"/>
        <w:rPr>
          <w:lang w:val="pl-PL"/>
        </w:rPr>
      </w:pPr>
      <w:r>
        <w:rPr>
          <w:lang w:val="pl-PL"/>
        </w:rPr>
        <w:t>Podczas przygotowania do realizacji tego laboratorium, wykorzystamy narzędzie PureRef do zbierania referencji, czyli inspiracji z innych, podobnych witryn. PureRef jest darmowym narzędziem działającym na Windows, macOS oraz Ubuntu, ale jego darmowe pobranie jest wyzwaniem!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Wejdź na stronę </w:t>
      </w:r>
      <w:hyperlink r:id="rId23">
        <w:r>
          <w:rPr>
            <w:rStyle w:val="Hyperlink"/>
            <w:lang w:val="pl-PL"/>
          </w:rPr>
          <w:t>https://www.pureref.com/download.php</w:t>
        </w:r>
      </w:hyperlink>
      <w:r>
        <w:rPr>
          <w:lang w:val="pl-PL"/>
        </w:rPr>
        <w:t xml:space="preserve">, wybierz Windows -&gt; Portable 64bit. Następnie w okienku darowizny wskaż „Custom Amount” i zmień proponowane $20 na $0. Przycisk zakupu zmieni się na przycisk pobierania </w:t>
      </w:r>
      <w:r>
        <w:rPr>
          <w:rFonts w:eastAsia="Segoe UI Emoji" w:cs="Segoe UI Emoji" w:ascii="Segoe UI Emoji" w:hAnsi="Segoe UI Emoji"/>
          <w:lang w:val="pl-PL"/>
        </w:rPr>
        <w:t>😊</w:t>
      </w:r>
    </w:p>
    <w:p>
      <w:pPr>
        <w:pStyle w:val="Normal"/>
        <w:rPr>
          <w:lang w:val="pl-PL"/>
        </w:rPr>
      </w:pPr>
      <w:r>
        <w:rPr>
          <w:lang w:val="pl-PL"/>
        </w:rPr>
        <w:t>Rozpakuj pobrane archiwum i uruchom aplikację PureRef.exe. Skrócona instrukcja użytkowania (naprawdę potrzebna!) znajduje się pod skrótem klawiszowym Ctrl+H lub PPM -&gt; Help. Na szczególną uwagę zasługuje opcja PPM -&gt; Mode -&gt; Always on top.</w:t>
      </w:r>
    </w:p>
    <w:p>
      <w:pPr>
        <w:pStyle w:val="Heading1"/>
        <w:rPr>
          <w:lang w:val="pl-PL"/>
        </w:rPr>
      </w:pPr>
      <w:bookmarkStart w:id="10" w:name="_Toc240316255"/>
      <w:r>
        <w:rPr>
          <w:lang w:val="pl-PL"/>
        </w:rPr>
        <w:t>Inspiracje</w:t>
      </w:r>
      <w:bookmarkEnd w:id="10"/>
    </w:p>
    <w:p>
      <w:pPr>
        <w:pStyle w:val="Normal"/>
        <w:rPr>
          <w:lang w:val="pl-PL"/>
        </w:rPr>
      </w:pPr>
      <w:r>
        <w:rPr>
          <w:lang w:val="pl-PL"/>
        </w:rPr>
        <w:t>Rozpocznij realizację zadania. Rozpocznij od znalezienia tematyki tworzonej przez siebie strony internetowej. Pamiętaj, że dla jednej zawartości HTML będziesz musieć przygotować dwa znacząco różne wyglądy!</w:t>
      </w:r>
    </w:p>
    <w:p>
      <w:pPr>
        <w:pStyle w:val="Zadanie"/>
        <w:rPr/>
      </w:pPr>
      <w:r>
        <w:rPr/>
        <w:t>Określ tematykę swojej strony: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maksymalnie 1 zdanie…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rPr>
          <w:lang w:val="pl-PL"/>
        </w:rPr>
      </w:pPr>
      <w:r>
        <w:rPr>
          <w:lang w:val="pl-PL"/>
        </w:rPr>
        <w:t>Poszukaj inspiracji w wyszukiwarce grafiki Google / Bing. Przeciągaj obrazy, które Ci się podobają bezpośrednio do PureRef. Organizuj je w PureRef tak, żeby zbudować tablice inspiracji dla obu wersji Twojej strony.</w:t>
      </w:r>
    </w:p>
    <w:p>
      <w:pPr>
        <w:pStyle w:val="Normal"/>
        <w:rPr>
          <w:lang w:val="pl-PL"/>
        </w:rPr>
      </w:pPr>
      <w:r>
        <w:rPr>
          <w:lang w:val="pl-PL"/>
        </w:rPr>
        <w:t>Dyskutuj z innymi uczestnikami laboratorium. Zadawaj pytania prowadzącemu.</w:t>
      </w:r>
    </w:p>
    <w:p>
      <w:pPr>
        <w:pStyle w:val="Normal"/>
        <w:rPr>
          <w:lang w:val="pl-PL"/>
        </w:rPr>
      </w:pPr>
      <w:r>
        <w:rPr>
          <w:lang w:val="pl-PL"/>
        </w:rPr>
        <w:t>Na koniec, gdy wyklaruje się już wizja obu wersji strony, wyeksportuj zawartość PureRef do postaci obrazu poprzez PPM -&gt; Save -&gt; Export. Pamiętaj również, żeby zapisać plik projektu PureRef do późniejszej edycji poprzez PPM -&gt; Save.</w:t>
      </w:r>
    </w:p>
    <w:p>
      <w:pPr>
        <w:pStyle w:val="Zadanie"/>
        <w:rPr/>
      </w:pPr>
      <w:r>
        <w:rPr/>
        <w:t>Wstaw wyeksportowaną z PureRef tablicę inspiracji: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16" name="Obraz 137964296" descr="Obraz zawierający biały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Obraz 137964296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Opisz w maksymalnie 4 zdaniach zamysł układu i charakteru pierwszego wyglądu: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maksymalnie 4 zdania…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Opisz w maksymalnie 4 zdaniach zamysł układu i charakteru drugiego wyglądu: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maksymalnie 4 zdania…</w:t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194"/>
        <w:gridCol w:w="1136"/>
        <w:gridCol w:w="1136"/>
      </w:tblGrid>
      <w:tr>
        <w:trPr>
          <w:trHeight w:val="567" w:hRule="exact"/>
        </w:trPr>
        <w:tc>
          <w:tcPr>
            <w:tcW w:w="8194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1" w:name="_Toc240316256"/>
      <w:r>
        <w:rPr>
          <w:lang w:val="pl-PL"/>
        </w:rPr>
        <w:t>Realizacja zadania</w:t>
      </w:r>
      <w:bookmarkEnd w:id="11"/>
    </w:p>
    <w:p>
      <w:pPr>
        <w:pStyle w:val="Normal"/>
        <w:rPr>
          <w:lang w:val="pl-PL"/>
        </w:rPr>
      </w:pPr>
      <w:r>
        <w:rPr>
          <w:lang w:val="pl-PL"/>
        </w:rPr>
        <w:t>To już koniec przygotowań. Najwyższa pora zacząć implementację. Wykorzystaj generator Cupcake Ipsum do wygenerowania tekstu na dwa pełne ekrany desktopowe. Następnie poprzedzielaj ten tekst swoimi własnymi nagłówkami, zgodnie z wytycznymi na początku instrukcji. Nagłówki wymyśl samodzielnie – niech będą związane z tematem Twojej witryny. Jako tekst akapitów, wykorzystaj wyłącznie tekst wygenerowany z Cupcake Ipsum. Umieść też co najmniej jedną listę (np. menu i/lub zawartość).</w:t>
      </w:r>
    </w:p>
    <w:p>
      <w:pPr>
        <w:pStyle w:val="Normal"/>
        <w:rPr>
          <w:lang w:val="pl-PL"/>
        </w:rPr>
      </w:pPr>
      <w:r>
        <w:rPr>
          <w:lang w:val="pl-PL"/>
        </w:rPr>
        <w:t>Teraz zweryfikuj poniżej, jakie wymagania trzeba spełnić na zrzutach ekranu w celu rozliczenia zadania, po czym zaimplementuj całość pliku HTML oraz obu styli CSS.</w:t>
      </w:r>
    </w:p>
    <w:p>
      <w:pPr>
        <w:pStyle w:val="Info"/>
        <w:rPr/>
      </w:pPr>
      <w:r>
        <w:rPr/>
        <w:t>W poprzednich edycjach tego laboratorium studenci często wypełniali dalszą część sprawozdania nie skończywszy pełnej implementacji. Przez to musieli potem wymieniać zrzuty ekranu.</w:t>
      </w:r>
    </w:p>
    <w:p>
      <w:pPr>
        <w:pStyle w:val="Heading1"/>
        <w:rPr>
          <w:lang w:val="pl-PL"/>
        </w:rPr>
      </w:pPr>
      <w:bookmarkStart w:id="12" w:name="_Toc240316257"/>
      <w:r>
        <w:rPr>
          <w:lang w:val="pl-PL"/>
        </w:rPr>
        <w:t>Strona bez stylów CSS</w:t>
      </w:r>
      <w:bookmarkEnd w:id="12"/>
    </w:p>
    <w:p>
      <w:pPr>
        <w:pStyle w:val="Zadanie"/>
        <w:rPr/>
      </w:pPr>
      <w:r>
        <w:rPr/>
        <w:t>Wstaw poniżej zrzut ekranu strony HTML bez podłączonych styli CSS (na moment zakomentowana linijka ze skryptem zen-style.js.php):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17" name="Obraz 773477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Obraz 77347769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194"/>
        <w:gridCol w:w="1136"/>
        <w:gridCol w:w="1136"/>
      </w:tblGrid>
      <w:tr>
        <w:trPr>
          <w:trHeight w:val="567" w:hRule="exact"/>
        </w:trPr>
        <w:tc>
          <w:tcPr>
            <w:tcW w:w="8194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3" w:name="_Toc240316258"/>
      <w:r>
        <w:rPr>
          <w:lang w:val="pl-PL"/>
        </w:rPr>
        <w:t>Kompletne responsywne strony</w:t>
      </w:r>
      <w:bookmarkEnd w:id="13"/>
    </w:p>
    <w:p>
      <w:pPr>
        <w:pStyle w:val="Zadanie"/>
        <w:rPr/>
      </w:pPr>
      <w:r>
        <w:rPr/>
        <w:t>Wstaw zrzuty ekranu kompletnej strony w stylu 1 w szerokości desktopowej 1440px oraz szerokości mobilnej 375px: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4248150" cy="2432050"/>
            <wp:effectExtent l="0" t="0" r="0" b="0"/>
            <wp:docPr id="18" name="Obraz 607062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Obraz 60706238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43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2241550" cy="2432050"/>
            <wp:effectExtent l="0" t="0" r="0" b="0"/>
            <wp:docPr id="19" name="Obraz 679494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Obraz 67949477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550" cy="243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kompletnej strony w stylu 2 w szerokości desktopowej 1440px oraz szerokości mobilnej 375px: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4248150" cy="2432050"/>
            <wp:effectExtent l="0" t="0" r="0" b="0"/>
            <wp:docPr id="20" name="Obraz 560989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Obraz 560989330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43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2241550" cy="2432050"/>
            <wp:effectExtent l="0" t="0" r="0" b="0"/>
            <wp:docPr id="21" name="Obraz 1212354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Obraz 1212354287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550" cy="243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194"/>
        <w:gridCol w:w="1136"/>
        <w:gridCol w:w="1136"/>
      </w:tblGrid>
      <w:tr>
        <w:trPr>
          <w:trHeight w:val="567" w:hRule="exact"/>
        </w:trPr>
        <w:tc>
          <w:tcPr>
            <w:tcW w:w="8194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4" w:name="_Toc240316259"/>
      <w:r>
        <w:rPr>
          <w:lang w:val="pl-PL"/>
        </w:rPr>
        <w:t>Nagłówki i akapity</w:t>
      </w:r>
      <w:bookmarkEnd w:id="14"/>
    </w:p>
    <w:p>
      <w:pPr>
        <w:pStyle w:val="Zadanie"/>
        <w:rPr/>
      </w:pPr>
      <w:r>
        <w:rPr/>
        <w:t>W tej sekcji należy umieszczać szczegółowe zrzuty ekranu wybranych fragmentów stron sfotografowanych w całości w poprzedniej części. Jest to redundantne, ale znacznie ułatwia sprawdzanie. UWAGA – zrzuty ekranu strony, a nie kodu strony.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przedstawiające wygląd różnie ostylowanych nagłówków H1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22" name="Obraz 752346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Obraz 75234607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23" name="Obraz 1743198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Obraz 1743198462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przedstawiające wygląd różnie ostylowanych nagłówków H2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24" name="Obraz 6655789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Obraz 665578998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25" name="Obraz 1475612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Obraz 1475612970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przedstawiające wygląd różnie ostylowanych nagłówków H3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26" name="Obraz 1916053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Obraz 1916053649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27" name="Obraz 904166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Obraz 904166457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przedstawiające wygląd różnie ostylowanych akapitów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28" name="Obraz 2034444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Obraz 2034444209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29" name="Obraz 2089852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Obraz 2089852950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194"/>
        <w:gridCol w:w="1136"/>
        <w:gridCol w:w="1136"/>
      </w:tblGrid>
      <w:tr>
        <w:trPr>
          <w:trHeight w:val="567" w:hRule="exact"/>
        </w:trPr>
        <w:tc>
          <w:tcPr>
            <w:tcW w:w="8194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5" w:name="_Toc240316260"/>
      <w:r>
        <w:rPr>
          <w:lang w:val="pl-PL"/>
        </w:rPr>
        <w:t>Listy</w:t>
      </w:r>
      <w:bookmarkEnd w:id="15"/>
    </w:p>
    <w:p>
      <w:pPr>
        <w:pStyle w:val="Zadanie"/>
        <w:rPr/>
      </w:pPr>
      <w:r>
        <w:rPr/>
        <w:t>Wstaw zrzuty ekranu przedstawiające wygląd różnie ostylowanych list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30" name="Obraz 1043884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Obraz 1043884034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31" name="Obraz 991150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Obraz 991150534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194"/>
        <w:gridCol w:w="1136"/>
        <w:gridCol w:w="1136"/>
      </w:tblGrid>
      <w:tr>
        <w:trPr>
          <w:trHeight w:val="567" w:hRule="exact"/>
        </w:trPr>
        <w:tc>
          <w:tcPr>
            <w:tcW w:w="8194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6" w:name="_Toc240316261"/>
      <w:r>
        <w:rPr>
          <w:lang w:val="pl-PL"/>
        </w:rPr>
        <w:t>Header i footer</w:t>
      </w:r>
      <w:bookmarkEnd w:id="16"/>
    </w:p>
    <w:p>
      <w:pPr>
        <w:pStyle w:val="Zadanie"/>
        <w:rPr/>
      </w:pPr>
      <w:r>
        <w:rPr/>
        <w:t>Wstaw zrzuty ekranu przedstawiające wygląd różnie ostylowanych nagłówków (header)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32" name="Obraz 1387714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Obraz 1387714790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33" name="Obraz 759445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Obraz 759445942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przedstawiające wygląd różnie ostylowanych stopek (footer)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34" name="Obraz 1106861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Obraz 1106861803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35" name="Obraz 1722918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Obraz 1722918761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194"/>
        <w:gridCol w:w="1136"/>
        <w:gridCol w:w="1136"/>
      </w:tblGrid>
      <w:tr>
        <w:trPr>
          <w:trHeight w:val="567" w:hRule="exact"/>
        </w:trPr>
        <w:tc>
          <w:tcPr>
            <w:tcW w:w="8194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7" w:name="_Toc240316262"/>
      <w:r>
        <w:rPr>
          <w:lang w:val="pl-PL"/>
        </w:rPr>
        <w:t>Ilustracje/Gradienty w tle</w:t>
      </w:r>
      <w:bookmarkEnd w:id="17"/>
    </w:p>
    <w:p>
      <w:pPr>
        <w:pStyle w:val="Zadanie"/>
        <w:rPr/>
      </w:pPr>
      <w:r>
        <w:rPr/>
        <w:t>Wstaw zrzuty ekranu przedstawiające wygląd ilustracji w tle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36" name="Obraz 1424155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Obraz 1424155620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37" name="Obraz 185075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Obraz 185075475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194"/>
        <w:gridCol w:w="1136"/>
        <w:gridCol w:w="1136"/>
      </w:tblGrid>
      <w:tr>
        <w:trPr>
          <w:trHeight w:val="567" w:hRule="exact"/>
        </w:trPr>
        <w:tc>
          <w:tcPr>
            <w:tcW w:w="8194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8" w:name="_Toc240316263"/>
      <w:r>
        <w:rPr>
          <w:lang w:val="pl-PL"/>
        </w:rPr>
        <w:t>Wizualne obramowania</w:t>
      </w:r>
      <w:bookmarkEnd w:id="18"/>
    </w:p>
    <w:p>
      <w:pPr>
        <w:pStyle w:val="Zadanie"/>
        <w:rPr/>
      </w:pPr>
      <w:r>
        <w:rPr/>
        <w:t>Wstaw zrzuty ekranu przedstawiające wygląd wizualnego obramowania poszczególnych sekcji strony w stylu 1 i stylu 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38" name="Obraz 1716128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Obraz 1716128354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39" name="Obraz 1865394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Obraz 1865394870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194"/>
        <w:gridCol w:w="1136"/>
        <w:gridCol w:w="1136"/>
      </w:tblGrid>
      <w:tr>
        <w:trPr>
          <w:trHeight w:val="567" w:hRule="exact"/>
        </w:trPr>
        <w:tc>
          <w:tcPr>
            <w:tcW w:w="8194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/>
      </w:pPr>
      <w:bookmarkStart w:id="19" w:name="_Toc146283472"/>
      <w:bookmarkStart w:id="20" w:name="_Toc240316264"/>
      <w:r>
        <w:rPr/>
        <w:t>Commit projektu do GIT</w:t>
      </w:r>
      <w:bookmarkEnd w:id="19"/>
      <w:bookmarkEnd w:id="20"/>
    </w:p>
    <w:p>
      <w:pPr>
        <w:pStyle w:val="Normal"/>
        <w:rPr>
          <w:lang w:val="pl-PL"/>
        </w:rPr>
      </w:pPr>
      <w:r>
        <w:rPr>
          <w:lang w:val="pl-PL"/>
        </w:rPr>
        <w:t>Otwórz projekt w PhpStorm. Edytuj plik .gitignore i dodaj do listy ignorowanych plików wszystkie pliki/katalogi, które nie są częścią aplikacji (np. ta instrukcja, projekt PureRef, pliki konfiguracyjne IDE itp.).</w:t>
      </w:r>
    </w:p>
    <w:p>
      <w:pPr>
        <w:pStyle w:val="Normal"/>
        <w:rPr>
          <w:lang w:val="pl-PL"/>
        </w:rPr>
      </w:pPr>
      <w:r>
        <w:rPr>
          <w:lang w:val="pl-PL"/>
        </w:rPr>
        <w:t>Zacommituj i pushnij zmiany.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Upewnij się, czy wszystko dobrze się wysłało. </w:t>
      </w:r>
      <w:r>
        <w:rPr>
          <w:b/>
          <w:bCs/>
          <w:lang w:val="pl-PL"/>
        </w:rPr>
        <w:t>Upewnij się, że aktualna wersja strony jest dostępna przez GitHub Pages</w:t>
      </w:r>
      <w:r>
        <w:rPr>
          <w:lang w:val="pl-PL"/>
        </w:rPr>
        <w:t>.</w:t>
      </w:r>
    </w:p>
    <w:p>
      <w:pPr>
        <w:pStyle w:val="Zadanie"/>
        <w:rPr/>
      </w:pPr>
      <w:r>
        <w:rPr/>
        <w:t>Umieść zrzut ekranu wysłanego kompletnego kodu w swoim repozytorium:</w:t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40" name="Obraz 1458110232" descr="Obraz zawierający biały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Obraz 1458110232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>
          <w:lang w:val="pl-PL"/>
        </w:rPr>
      </w:pPr>
      <w:bookmarkStart w:id="21" w:name="_Toc240316265"/>
      <w:r>
        <w:rPr>
          <w:lang w:val="pl-PL"/>
        </w:rPr>
        <w:t>Podsumowanie</w:t>
      </w:r>
      <w:bookmarkEnd w:id="21"/>
    </w:p>
    <w:p>
      <w:pPr>
        <w:pStyle w:val="Zadanie"/>
        <w:rPr/>
      </w:pPr>
      <w:r>
        <w:rPr/>
        <w:t xml:space="preserve">W kilku słowach/zdaniach napisz swoje przemyślenia odnośnie tego laboratorium. Co było największym wyzwaniem? Co było najciekawsze? Co mogło być lepsze? </w:t>
      </w:r>
      <w:r>
        <w:rPr>
          <w:b/>
          <w:bCs/>
        </w:rPr>
        <w:t>Nie używaj LLM</w:t>
      </w:r>
      <w:r>
        <w:rPr/>
        <w:t>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podsumowanie…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spacing w:before="0" w:after="160"/>
        <w:rPr>
          <w:lang w:val="pl-PL"/>
        </w:rPr>
      </w:pPr>
      <w:r>
        <w:rPr>
          <w:lang w:val="pl-PL"/>
        </w:rPr>
        <w:t xml:space="preserve">Zweryfikuj kompletność sprawozdania. Utwórz </w:t>
      </w:r>
      <w:r>
        <w:rPr>
          <w:b/>
          <w:bCs/>
          <w:lang w:val="pl-PL"/>
        </w:rPr>
        <w:t>PDF</w:t>
      </w:r>
      <w:r>
        <w:rPr>
          <w:lang w:val="pl-PL"/>
        </w:rPr>
        <w:t xml:space="preserve"> i wyślij w terminie. Pliki inne niż PDF lub wysłane po terminie </w:t>
      </w:r>
      <w:r>
        <w:rPr>
          <w:u w:val="single"/>
          <w:lang w:val="pl-PL"/>
        </w:rPr>
        <w:t>nie będą</w:t>
      </w:r>
      <w:r>
        <w:rPr>
          <w:lang w:val="pl-PL"/>
        </w:rPr>
        <w:t xml:space="preserve"> sprawdzane.</w:t>
      </w:r>
    </w:p>
    <w:sectPr>
      <w:headerReference w:type="even" r:id="rId49"/>
      <w:headerReference w:type="default" r:id="rId50"/>
      <w:headerReference w:type="first" r:id="rId51"/>
      <w:footerReference w:type="even" r:id="rId52"/>
      <w:footerReference w:type="default" r:id="rId53"/>
      <w:footerReference w:type="first" r:id="rId54"/>
      <w:type w:val="nextPage"/>
      <w:pgSz w:w="11906" w:h="16838"/>
      <w:pgMar w:left="720" w:right="720" w:gutter="0" w:header="708" w:top="765" w:footer="708" w:bottom="765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Wingdings">
    <w:charset w:val="02"/>
    <w:family w:val="roman"/>
    <w:pitch w:val="variable"/>
  </w:font>
  <w:font w:name="Segoe UI Emoji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769616900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tabs>
            <w:tab w:val="clear" w:pos="9406"/>
            <w:tab w:val="right" w:pos="10466" w:leader="none"/>
          </w:tabs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46264957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tabs>
            <w:tab w:val="clear" w:pos="9406"/>
            <w:tab w:val="right" w:pos="10466" w:leader="none"/>
          </w:tabs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l-PL"/>
      </w:rPr>
    </w:pPr>
    <w:r>
      <w:rPr>
        <w:lang w:val="pl-PL"/>
      </w:rPr>
      <w:fldChar w:fldCharType="begin"/>
    </w:r>
    <w:r>
      <w:rPr>
        <w:lang w:val="pl-PL"/>
      </w:rPr>
      <w:instrText xml:space="preserve"> DOCPROPERTY "Kod kursu"</w:instrText>
    </w:r>
    <w:r>
      <w:rPr>
        <w:lang w:val="pl-PL"/>
      </w:rPr>
      <w:fldChar w:fldCharType="separate"/>
    </w:r>
    <w:r>
      <w:rPr>
        <w:lang w:val="pl-PL"/>
      </w:rPr>
      <w:t>AI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"Kod laboratorium"</w:instrText>
    </w:r>
    <w:r>
      <w:rPr>
        <w:lang w:val="pl-PL"/>
      </w:rPr>
      <w:fldChar w:fldCharType="separate"/>
    </w:r>
    <w:r>
      <w:rPr>
        <w:lang w:val="pl-PL"/>
      </w:rPr>
      <w:t>LAB A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fldChar w:fldCharType="begin"/>
    </w:r>
    <w:r>
      <w:rPr>
        <w:lang w:val="pl-PL"/>
      </w:rPr>
      <w:instrText xml:space="preserve"> DOCPROPERTY "Nazwisko"</w:instrText>
    </w:r>
    <w:r>
      <w:rPr>
        <w:lang w:val="pl-PL"/>
      </w:rPr>
      <w:fldChar w:fldCharType="separate"/>
    </w:r>
    <w:r>
      <w:rPr>
        <w:lang w:val="pl-PL"/>
      </w:rPr>
      <w:t>Ewald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"Imie"</w:instrText>
    </w:r>
    <w:r>
      <w:rPr>
        <w:lang w:val="pl-PL"/>
      </w:rPr>
      <w:fldChar w:fldCharType="separate"/>
    </w:r>
    <w:r>
      <w:rPr>
        <w:lang w:val="pl-PL"/>
      </w:rPr>
      <w:t>Paweł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t xml:space="preserve">Wersja </w:t>
    </w:r>
    <w:r>
      <w:rPr>
        <w:lang w:val="pl-PL"/>
      </w:rPr>
      <w:fldChar w:fldCharType="begin"/>
    </w:r>
    <w:r>
      <w:rPr>
        <w:lang w:val="pl-PL"/>
      </w:rPr>
      <w:instrText xml:space="preserve"> DOCPROPERTY "Wersja"</w:instrText>
    </w:r>
    <w:r>
      <w:rPr>
        <w:lang w:val="pl-PL"/>
      </w:rPr>
      <w:fldChar w:fldCharType="separate"/>
    </w:r>
    <w:r>
      <w:rPr>
        <w:lang w:val="pl-PL"/>
      </w:rPr>
      <w:t>2026-09-14</w:t>
    </w:r>
    <w:r>
      <w:rPr>
        <w:lang w:val="pl-PL"/>
      </w:rPr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80bda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Nagwek1Znak"/>
    <w:uiPriority w:val="9"/>
    <w:qFormat/>
    <w:rsid w:val="003b2421"/>
    <w:pPr>
      <w:keepNext w:val="true"/>
      <w:keepLines/>
      <w:spacing w:before="480" w:after="120"/>
      <w:outlineLvl w:val="0"/>
    </w:pPr>
    <w:rPr>
      <w:rFonts w:ascii="Calibri Light" w:hAnsi="Calibri Light" w:eastAsia="" w:cs="" w:asciiTheme="majorHAnsi" w:cstheme="majorBidi" w:eastAsiaTheme="majorEastAsia" w:hAnsiTheme="majorHAnsi"/>
      <w:b/>
      <w:smallCaps/>
      <w:sz w:val="32"/>
      <w:szCs w:val="32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NagwekZnak" w:customStyle="1">
    <w:name w:val="Nagłówek Znak"/>
    <w:basedOn w:val="DefaultParagraphFont"/>
    <w:link w:val="Header"/>
    <w:uiPriority w:val="99"/>
    <w:qFormat/>
    <w:rsid w:val="00ca53ed"/>
    <w:rPr/>
  </w:style>
  <w:style w:type="character" w:styleId="StopkaZnak" w:customStyle="1">
    <w:name w:val="Stopka Znak"/>
    <w:basedOn w:val="DefaultParagraphFont"/>
    <w:link w:val="Footer"/>
    <w:uiPriority w:val="99"/>
    <w:qFormat/>
    <w:rsid w:val="00ca53ed"/>
    <w:rPr/>
  </w:style>
  <w:style w:type="character" w:styleId="Nagwek1Znak" w:customStyle="1">
    <w:name w:val="Nagłówek 1 Znak"/>
    <w:basedOn w:val="DefaultParagraphFont"/>
    <w:link w:val="Heading1"/>
    <w:uiPriority w:val="9"/>
    <w:qFormat/>
    <w:rsid w:val="003b2421"/>
    <w:rPr>
      <w:rFonts w:ascii="Calibri Light" w:hAnsi="Calibri Light" w:eastAsia="" w:cs="" w:asciiTheme="majorHAnsi" w:cstheme="majorBidi" w:eastAsiaTheme="majorEastAsia" w:hAnsiTheme="majorHAnsi"/>
      <w:b/>
      <w:smallCap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2436e"/>
    <w:rPr>
      <w:color w:themeColor="hyperlink" w:val="0563C1"/>
      <w:u w:val="single"/>
    </w:rPr>
  </w:style>
  <w:style w:type="character" w:styleId="TytuZnak" w:customStyle="1">
    <w:name w:val="Tytuł Znak"/>
    <w:basedOn w:val="DefaultParagraphFont"/>
    <w:link w:val="Title"/>
    <w:uiPriority w:val="10"/>
    <w:qFormat/>
    <w:rsid w:val="003b2421"/>
    <w:rPr>
      <w:rFonts w:ascii="Calibri Light" w:hAnsi="Calibri Light" w:eastAsia="" w:cs="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d2828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ed2828"/>
    <w:rPr>
      <w:color w:themeColor="followedHyperlink" w:val="954F72"/>
      <w:u w:val="single"/>
    </w:rPr>
  </w:style>
  <w:style w:type="character" w:styleId="inline-code" w:customStyle="1">
    <w:name w:val="inline-code"/>
    <w:basedOn w:val="DefaultParagraphFont"/>
    <w:uiPriority w:val="1"/>
    <w:qFormat/>
    <w:rsid w:val="004d5644"/>
    <w:rPr>
      <w:rFonts w:ascii="Consolas" w:hAnsi="Consolas"/>
      <w:shd w:fill="F2F2F2" w:val="clear"/>
      <w:lang w:val="pl-PL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Nagwek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opka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TOC1">
    <w:name w:val="toc 1"/>
    <w:basedOn w:val="Normal"/>
    <w:next w:val="Normal"/>
    <w:autoRedefine/>
    <w:uiPriority w:val="39"/>
    <w:unhideWhenUsed/>
    <w:rsid w:val="0082436e"/>
    <w:pPr>
      <w:spacing w:before="0" w:after="100"/>
    </w:pPr>
    <w:rPr/>
  </w:style>
  <w:style w:type="paragraph" w:styleId="Title">
    <w:name w:val="Title"/>
    <w:basedOn w:val="Normal"/>
    <w:next w:val="Normal"/>
    <w:link w:val="TytuZnak"/>
    <w:uiPriority w:val="10"/>
    <w:qFormat/>
    <w:rsid w:val="003b2421"/>
    <w:pPr>
      <w:pBdr>
        <w:top w:val="single" w:sz="4" w:space="5" w:color="D9D9D9" w:themeColor="light1" w:themeShade="d9"/>
        <w:bottom w:val="single" w:sz="4" w:space="5" w:color="D9D9D9" w:themeColor="light1" w:themeShade="d9"/>
      </w:pBdr>
      <w:spacing w:lineRule="auto" w:line="240" w:before="360" w:after="360"/>
      <w:contextualSpacing/>
      <w:jc w:val="center"/>
    </w:pPr>
    <w:rPr>
      <w:rFonts w:ascii="Calibri Light" w:hAnsi="Calibri Light" w:eastAsia="" w:cs="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paragraph" w:styleId="ListParagraph">
    <w:name w:val="List Paragraph"/>
    <w:basedOn w:val="Normal"/>
    <w:uiPriority w:val="34"/>
    <w:qFormat/>
    <w:rsid w:val="00ed2828"/>
    <w:pPr>
      <w:spacing w:before="0" w:after="160"/>
      <w:ind w:start="720"/>
      <w:contextualSpacing/>
    </w:pPr>
    <w:rPr/>
  </w:style>
  <w:style w:type="paragraph" w:styleId="block-code" w:customStyle="1">
    <w:name w:val="block-code"/>
    <w:basedOn w:val="Normal"/>
    <w:next w:val="Normal"/>
    <w:qFormat/>
    <w:rsid w:val="00833b46"/>
    <w:pPr>
      <w:pBdr>
        <w:left w:val="single" w:sz="18" w:space="4" w:color="767171" w:themeColor="light2" w:themeShade="80"/>
      </w:pBdr>
      <w:shd w:val="clear" w:color="auto" w:fill="F2F2F2" w:themeFill="background1" w:themeFillShade="f2"/>
      <w:spacing w:before="240" w:after="240"/>
      <w:ind w:start="284"/>
      <w:contextualSpacing/>
    </w:pPr>
    <w:rPr>
      <w:rFonts w:ascii="Consolas" w:hAnsi="Consolas"/>
      <w:color w:themeColor="background2" w:themeShade="80" w:val="767171"/>
      <w:lang w:val="pl-PL"/>
    </w:rPr>
  </w:style>
  <w:style w:type="paragraph" w:styleId="Zadanie" w:customStyle="1">
    <w:name w:val="Zadanie"/>
    <w:basedOn w:val="Normal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styleId="PunktyTabela" w:customStyle="1">
    <w:name w:val="PunktyTabela"/>
    <w:basedOn w:val="Normal"/>
    <w:next w:val="Normal"/>
    <w:qFormat/>
    <w:rsid w:val="00a65df8"/>
    <w:pPr>
      <w:spacing w:lineRule="auto" w:line="240" w:beforeAutospacing="1" w:after="0"/>
    </w:pPr>
    <w:rPr>
      <w:lang w:val="pl-PL"/>
    </w:rPr>
  </w:style>
  <w:style w:type="paragraph" w:styleId="Info" w:customStyle="1">
    <w:name w:val="Info"/>
    <w:basedOn w:val="Normal"/>
    <w:qFormat/>
    <w:rsid w:val="004526a6"/>
    <w:pPr>
      <w:pBdr>
        <w:top w:val="single" w:sz="48" w:space="6" w:color="8EAADB" w:themeColor="accent1" w:themeTint="99"/>
        <w:bottom w:val="single" w:sz="48" w:space="6" w:color="8EAADB" w:themeColor="accent1" w:themeTint="99"/>
      </w:pBdr>
      <w:shd w:val="clear" w:color="auto" w:fill="D9E2F3" w:themeFill="accent1" w:themeFillTint="33"/>
      <w:spacing w:before="360" w:after="60"/>
      <w:contextualSpacing/>
    </w:pPr>
    <w:rPr>
      <w:bCs/>
      <w:lang w:val="pl-P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www.csszengarden.com/219/" TargetMode="External"/><Relationship Id="rId5" Type="http://schemas.openxmlformats.org/officeDocument/2006/relationships/hyperlink" Target="http://www.csszengarden.com/213/" TargetMode="External"/><Relationship Id="rId6" Type="http://schemas.openxmlformats.org/officeDocument/2006/relationships/hyperlink" Target="http://www.csszengarden.com/217/" TargetMode="External"/><Relationship Id="rId7" Type="http://schemas.openxmlformats.org/officeDocument/2006/relationships/hyperlink" Target="http://www.cupcakeipsum.com/" TargetMode="Externa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hyperlink" Target="https://www.youtube.com/playlist?list=PLA9VGZreSBfPUbshnUA1lUxAvBrjDhXzS" TargetMode="External"/><Relationship Id="rId18" Type="http://schemas.openxmlformats.org/officeDocument/2006/relationships/image" Target="media/image12.png"/><Relationship Id="rId19" Type="http://schemas.openxmlformats.org/officeDocument/2006/relationships/hyperlink" Target="https://www.jetbrains.com/academy/student-pack/" TargetMode="External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1.png"/><Relationship Id="rId23" Type="http://schemas.openxmlformats.org/officeDocument/2006/relationships/hyperlink" Target="https://www.pureref.com/download.php" TargetMode="External"/><Relationship Id="rId24" Type="http://schemas.openxmlformats.org/officeDocument/2006/relationships/image" Target="media/image11.png"/><Relationship Id="rId25" Type="http://schemas.openxmlformats.org/officeDocument/2006/relationships/image" Target="media/image11.png"/><Relationship Id="rId26" Type="http://schemas.openxmlformats.org/officeDocument/2006/relationships/image" Target="media/image11.png"/><Relationship Id="rId27" Type="http://schemas.openxmlformats.org/officeDocument/2006/relationships/image" Target="media/image11.png"/><Relationship Id="rId28" Type="http://schemas.openxmlformats.org/officeDocument/2006/relationships/image" Target="media/image11.png"/><Relationship Id="rId29" Type="http://schemas.openxmlformats.org/officeDocument/2006/relationships/image" Target="media/image11.png"/><Relationship Id="rId30" Type="http://schemas.openxmlformats.org/officeDocument/2006/relationships/image" Target="media/image11.png"/><Relationship Id="rId31" Type="http://schemas.openxmlformats.org/officeDocument/2006/relationships/image" Target="media/image11.png"/><Relationship Id="rId32" Type="http://schemas.openxmlformats.org/officeDocument/2006/relationships/image" Target="media/image11.png"/><Relationship Id="rId33" Type="http://schemas.openxmlformats.org/officeDocument/2006/relationships/image" Target="media/image11.png"/><Relationship Id="rId34" Type="http://schemas.openxmlformats.org/officeDocument/2006/relationships/image" Target="media/image11.png"/><Relationship Id="rId35" Type="http://schemas.openxmlformats.org/officeDocument/2006/relationships/image" Target="media/image11.png"/><Relationship Id="rId36" Type="http://schemas.openxmlformats.org/officeDocument/2006/relationships/image" Target="media/image11.png"/><Relationship Id="rId37" Type="http://schemas.openxmlformats.org/officeDocument/2006/relationships/image" Target="media/image11.png"/><Relationship Id="rId38" Type="http://schemas.openxmlformats.org/officeDocument/2006/relationships/image" Target="media/image11.png"/><Relationship Id="rId39" Type="http://schemas.openxmlformats.org/officeDocument/2006/relationships/image" Target="media/image11.png"/><Relationship Id="rId40" Type="http://schemas.openxmlformats.org/officeDocument/2006/relationships/image" Target="media/image11.png"/><Relationship Id="rId41" Type="http://schemas.openxmlformats.org/officeDocument/2006/relationships/image" Target="media/image11.png"/><Relationship Id="rId42" Type="http://schemas.openxmlformats.org/officeDocument/2006/relationships/image" Target="media/image11.png"/><Relationship Id="rId43" Type="http://schemas.openxmlformats.org/officeDocument/2006/relationships/image" Target="media/image11.png"/><Relationship Id="rId44" Type="http://schemas.openxmlformats.org/officeDocument/2006/relationships/image" Target="media/image11.png"/><Relationship Id="rId45" Type="http://schemas.openxmlformats.org/officeDocument/2006/relationships/image" Target="media/image11.png"/><Relationship Id="rId46" Type="http://schemas.openxmlformats.org/officeDocument/2006/relationships/image" Target="media/image11.png"/><Relationship Id="rId47" Type="http://schemas.openxmlformats.org/officeDocument/2006/relationships/image" Target="media/image11.png"/><Relationship Id="rId48" Type="http://schemas.openxmlformats.org/officeDocument/2006/relationships/image" Target="media/image11.png"/><Relationship Id="rId49" Type="http://schemas.openxmlformats.org/officeDocument/2006/relationships/header" Target="header1.xml"/><Relationship Id="rId50" Type="http://schemas.openxmlformats.org/officeDocument/2006/relationships/header" Target="header2.xml"/><Relationship Id="rId51" Type="http://schemas.openxmlformats.org/officeDocument/2006/relationships/header" Target="header3.xml"/><Relationship Id="rId52" Type="http://schemas.openxmlformats.org/officeDocument/2006/relationships/footer" Target="footer1.xml"/><Relationship Id="rId53" Type="http://schemas.openxmlformats.org/officeDocument/2006/relationships/footer" Target="footer2.xml"/><Relationship Id="rId54" Type="http://schemas.openxmlformats.org/officeDocument/2006/relationships/footer" Target="footer3.xml"/><Relationship Id="rId55" Type="http://schemas.openxmlformats.org/officeDocument/2006/relationships/numbering" Target="numbering.xml"/><Relationship Id="rId56" Type="http://schemas.openxmlformats.org/officeDocument/2006/relationships/fontTable" Target="fontTable.xml"/><Relationship Id="rId57" Type="http://schemas.openxmlformats.org/officeDocument/2006/relationships/settings" Target="settings.xml"/><Relationship Id="rId58" Type="http://schemas.openxmlformats.org/officeDocument/2006/relationships/theme" Target="theme/theme1.xml"/><Relationship Id="rId59" Type="http://schemas.openxmlformats.org/officeDocument/2006/relationships/customXml" Target="../customXml/item1.xml"/><Relationship Id="rId60" Type="http://schemas.openxmlformats.org/officeDocument/2006/relationships/customXml" Target="../customXml/item2.xml"/><Relationship Id="rId61" Type="http://schemas.openxmlformats.org/officeDocument/2006/relationships/customXml" Target="../customXml/item3.xml"/><Relationship Id="rId62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85C7C8D50517F4995A23E4B95546E23" ma:contentTypeVersion="1" ma:contentTypeDescription="Utwórz nowy dokument." ma:contentTypeScope="" ma:versionID="58e9b16439532e3ab31793d66b485090">
  <xsd:schema xmlns:xsd="http://www.w3.org/2001/XMLSchema" xmlns:xs="http://www.w3.org/2001/XMLSchema" xmlns:p="http://schemas.microsoft.com/office/2006/metadata/properties" xmlns:ns2="d1b992a8-76ed-421d-ba6c-f0580f931f6e" targetNamespace="http://schemas.microsoft.com/office/2006/metadata/properties" ma:root="true" ma:fieldsID="9d446971186db51bbd574450da965f37" ns2:_="">
    <xsd:import namespace="d1b992a8-76ed-421d-ba6c-f0580f931f6e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b992a8-76ed-421d-ba6c-f0580f931f6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1b992a8-76ed-421d-ba6c-f0580f931f6e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4A0DCCC-EAC2-4FAE-86A5-E472C237E447}"/>
</file>

<file path=customXml/itemProps2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DAD0C26-48C9-451D-99CC-9167E36CC728}"/>
</file>

<file path=customXml/itemProps4.xml><?xml version="1.0" encoding="utf-8"?>
<ds:datastoreItem xmlns:ds="http://schemas.openxmlformats.org/officeDocument/2006/customXml" ds:itemID="{764D9FE3-D494-4954-B4C0-9FB864C647C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919</TotalTime>
  <Application>LibreOffice/26.2.6.3$Linux_X86_64 LibreOffice_project/620$Build-3</Application>
  <AppVersion>15.0000</AppVersion>
  <Pages>13</Pages>
  <Words>1823</Words>
  <Characters>11486</Characters>
  <CharactersWithSpaces>13125</CharactersWithSpaces>
  <Paragraphs>212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2023-09-21T13:44:00Z</dcterms:created>
  <dc:creator>Artur Karczmarczyk</dc:creator>
  <dc:description/>
  <dc:language>en-US</dc:language>
  <cp:lastModifiedBy/>
  <dcterms:modified xsi:type="dcterms:W3CDTF">2026-10-07T22:54:36Z</dcterms:modified>
  <cp:revision>215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0x010100E85C7C8D50517F4995A23E4B95546E23</vt:lpwstr>
  </property>
  <property fmtid="{D5CDD505-2E9C-101B-9397-08002B2CF9AE}" pid="3" name="Grupa">
    <vt:lpwstr>3</vt:lpwstr>
  </property>
  <property fmtid="{D5CDD505-2E9C-101B-9397-08002B2CF9AE}" pid="4" name="Imie">
    <vt:lpwstr>Paweł</vt:lpwstr>
  </property>
  <property fmtid="{D5CDD505-2E9C-101B-9397-08002B2CF9AE}" pid="5" name="Kod kursu">
    <vt:lpwstr>AI</vt:lpwstr>
  </property>
  <property fmtid="{D5CDD505-2E9C-101B-9397-08002B2CF9AE}" pid="6" name="Kod laboratorium">
    <vt:lpwstr>LAB A</vt:lpwstr>
  </property>
  <property fmtid="{D5CDD505-2E9C-101B-9397-08002B2CF9AE}" pid="7" name="Nazwisko">
    <vt:lpwstr>Ewald</vt:lpwstr>
  </property>
  <property fmtid="{D5CDD505-2E9C-101B-9397-08002B2CF9AE}" pid="8" name="Numer albumu">
    <vt:lpwstr>55592</vt:lpwstr>
  </property>
  <property fmtid="{D5CDD505-2E9C-101B-9397-08002B2CF9AE}" pid="9" name="Wersja">
    <vt:lpwstr>2026-09-14</vt:lpwstr>
  </property>
  <property fmtid="{D5CDD505-2E9C-101B-9397-08002B2CF9AE}" pid="10" name="labdir">
    <vt:lpwstr>I:\ai\lab-a</vt:lpwstr>
  </property>
  <property fmtid="{D5CDD505-2E9C-101B-9397-08002B2CF9AE}" pid="11" name="labsdir">
    <vt:lpwstr>I:\ai</vt:lpwstr>
  </property>
</Properties>
</file>