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B0C9A5" w14:textId="55C951E8" w:rsidR="00F33978" w:rsidRDefault="00F33978" w:rsidP="00A3426B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12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Week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</w:t>
      </w:r>
      <w:r w:rsidR="005832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4 </w:t>
      </w:r>
      <w:r w:rsidRPr="00E12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Project Meeting Agenda - Group 2</w:t>
      </w:r>
    </w:p>
    <w:p w14:paraId="27581A08" w14:textId="43271D6B" w:rsidR="00A3426B" w:rsidRPr="00E12474" w:rsidRDefault="00A3426B" w:rsidP="00A3426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Meeting 1</w:t>
      </w:r>
    </w:p>
    <w:p w14:paraId="1BAE1336" w14:textId="77777777" w:rsidR="00EC3F4B" w:rsidRPr="00EC3F4B" w:rsidRDefault="00EC3F4B" w:rsidP="00A3426B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095"/>
      </w:tblGrid>
      <w:tr w:rsidR="00EC3F4B" w14:paraId="2F6DC409" w14:textId="77777777" w:rsidTr="00583278">
        <w:tc>
          <w:tcPr>
            <w:tcW w:w="2547" w:type="dxa"/>
          </w:tcPr>
          <w:p w14:paraId="5C6E2C74" w14:textId="1FACED80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 Members</w:t>
            </w:r>
          </w:p>
        </w:tc>
        <w:tc>
          <w:tcPr>
            <w:tcW w:w="6095" w:type="dxa"/>
          </w:tcPr>
          <w:p w14:paraId="09AC3B5B" w14:textId="7371937F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</w:tr>
      <w:tr w:rsidR="00EC3F4B" w14:paraId="577DB4A1" w14:textId="77777777" w:rsidTr="00583278">
        <w:tc>
          <w:tcPr>
            <w:tcW w:w="2547" w:type="dxa"/>
          </w:tcPr>
          <w:p w14:paraId="5E087748" w14:textId="319D61CA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Drishya Dinesh</w:t>
            </w:r>
          </w:p>
        </w:tc>
        <w:tc>
          <w:tcPr>
            <w:tcW w:w="6095" w:type="dxa"/>
          </w:tcPr>
          <w:p w14:paraId="05D5006B" w14:textId="375E566F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7DC518C2" w14:textId="77777777" w:rsidTr="00583278">
        <w:tc>
          <w:tcPr>
            <w:tcW w:w="2547" w:type="dxa"/>
          </w:tcPr>
          <w:p w14:paraId="59A6815D" w14:textId="0F8EC6CD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ilin Wen</w:t>
            </w:r>
          </w:p>
        </w:tc>
        <w:tc>
          <w:tcPr>
            <w:tcW w:w="6095" w:type="dxa"/>
          </w:tcPr>
          <w:p w14:paraId="63BDA739" w14:textId="1DCC64D0" w:rsidR="00EC3F4B" w:rsidRDefault="00983F2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Will not be available</w:t>
            </w:r>
            <w:r w:rsidR="005832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(will review meeting notes and agenda and respond in the next meeting)</w:t>
            </w:r>
          </w:p>
        </w:tc>
      </w:tr>
      <w:tr w:rsidR="00EC3F4B" w14:paraId="353D5225" w14:textId="77777777" w:rsidTr="00583278">
        <w:tc>
          <w:tcPr>
            <w:tcW w:w="2547" w:type="dxa"/>
          </w:tcPr>
          <w:p w14:paraId="0D53CFA1" w14:textId="707F7064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aghav</w:t>
            </w: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anish Gupta</w:t>
            </w:r>
          </w:p>
        </w:tc>
        <w:tc>
          <w:tcPr>
            <w:tcW w:w="6095" w:type="dxa"/>
          </w:tcPr>
          <w:p w14:paraId="6350FE6C" w14:textId="2FB6E8F3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565A567D" w14:textId="77777777" w:rsidTr="00583278">
        <w:tc>
          <w:tcPr>
            <w:tcW w:w="2547" w:type="dxa"/>
          </w:tcPr>
          <w:p w14:paraId="747D6547" w14:textId="15D075E4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ukul Ghare</w:t>
            </w:r>
          </w:p>
        </w:tc>
        <w:tc>
          <w:tcPr>
            <w:tcW w:w="6095" w:type="dxa"/>
          </w:tcPr>
          <w:p w14:paraId="09A33CA6" w14:textId="72877BE0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32D1F365" w14:textId="77777777" w:rsidTr="00583278">
        <w:tc>
          <w:tcPr>
            <w:tcW w:w="2547" w:type="dxa"/>
          </w:tcPr>
          <w:p w14:paraId="6EA0123D" w14:textId="18F36E55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anmay Ghosh</w:t>
            </w:r>
          </w:p>
        </w:tc>
        <w:tc>
          <w:tcPr>
            <w:tcW w:w="6095" w:type="dxa"/>
          </w:tcPr>
          <w:p w14:paraId="0DE8B0C3" w14:textId="23EE2FBF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3A323430" w14:textId="77777777" w:rsidTr="00583278">
        <w:tc>
          <w:tcPr>
            <w:tcW w:w="2547" w:type="dxa"/>
          </w:tcPr>
          <w:p w14:paraId="26688FEF" w14:textId="57ECA378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arth </w:t>
            </w: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eshmukh</w:t>
            </w:r>
          </w:p>
        </w:tc>
        <w:tc>
          <w:tcPr>
            <w:tcW w:w="6095" w:type="dxa"/>
          </w:tcPr>
          <w:p w14:paraId="146678BA" w14:textId="01E71745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</w:tbl>
    <w:p w14:paraId="728D7B55" w14:textId="0C14A40D" w:rsidR="00EC3F4B" w:rsidRPr="00EC3F4B" w:rsidRDefault="00583278" w:rsidP="00EC3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</w:t>
      </w:r>
      <w:r w:rsidR="00EC3F4B"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 Next Meeting</w:t>
      </w:r>
    </w:p>
    <w:p w14:paraId="38C16A6F" w14:textId="43E275C0" w:rsidR="00EC3F4B" w:rsidRPr="00EC3F4B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10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/0</w:t>
      </w:r>
      <w:r w:rsidR="00771DCB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/2026</w:t>
      </w:r>
    </w:p>
    <w:p w14:paraId="6F1CF638" w14:textId="52D3DA84" w:rsidR="00EC3F4B" w:rsidRPr="00EC3F4B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7:30 pm</w:t>
      </w:r>
    </w:p>
    <w:p w14:paraId="1AC44BDC" w14:textId="03D8E8DC" w:rsidR="00F00979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Teams Meeting</w:t>
      </w:r>
    </w:p>
    <w:p w14:paraId="036ED8F0" w14:textId="46D10F53" w:rsidR="0024557B" w:rsidRPr="00EC3F4B" w:rsidRDefault="0024557B" w:rsidP="00245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6. </w:t>
      </w:r>
      <w:r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Discussion Items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for next meeting</w:t>
      </w:r>
    </w:p>
    <w:p w14:paraId="0AE91D73" w14:textId="1C870A13" w:rsidR="00583278" w:rsidRPr="00583278" w:rsidRDefault="00583278" w:rsidP="0058327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the following project scope options and agree on one. Then the option selected by all members will be emailed to the professors for confirmation.</w:t>
      </w:r>
    </w:p>
    <w:p w14:paraId="2ABDE56F" w14:textId="52179928" w:rsidR="00583278" w:rsidRPr="00583278" w:rsidRDefault="00583278" w:rsidP="0058327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Scope Options:</w:t>
      </w:r>
    </w:p>
    <w:p w14:paraId="308F6FEC" w14:textId="77777777" w:rsidR="00583278" w:rsidRPr="00583278" w:rsidRDefault="00583278" w:rsidP="0058327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1. Find one dataset where we can perform the following tasks:</w:t>
      </w:r>
    </w:p>
    <w:p w14:paraId="09C576F2" w14:textId="77777777" w:rsidR="00583278" w:rsidRPr="00583278" w:rsidRDefault="00583278" w:rsidP="0058327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a. Sentiment Analysis</w:t>
      </w:r>
    </w:p>
    <w:p w14:paraId="7770DCF4" w14:textId="77777777" w:rsidR="00583278" w:rsidRPr="00583278" w:rsidRDefault="00583278" w:rsidP="0058327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b. Style/Authorship</w:t>
      </w:r>
    </w:p>
    <w:p w14:paraId="3FD981F0" w14:textId="77777777" w:rsidR="00583278" w:rsidRPr="00583278" w:rsidRDefault="00583278" w:rsidP="0058327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c. Content Classification</w:t>
      </w:r>
    </w:p>
    <w:p w14:paraId="165AB36D" w14:textId="77777777" w:rsidR="00583278" w:rsidRPr="00583278" w:rsidRDefault="00583278" w:rsidP="0058327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each task with the following sub tasks:</w:t>
      </w:r>
    </w:p>
    <w:p w14:paraId="30A20AE8" w14:textId="77777777" w:rsidR="00583278" w:rsidRPr="00583278" w:rsidRDefault="00583278" w:rsidP="0058327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• all words and punctuation included</w:t>
      </w:r>
    </w:p>
    <w:p w14:paraId="5389237F" w14:textId="77777777" w:rsidR="00583278" w:rsidRPr="00583278" w:rsidRDefault="00583278" w:rsidP="0058327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• only stopwords removed</w:t>
      </w:r>
    </w:p>
    <w:p w14:paraId="4F23A856" w14:textId="77777777" w:rsidR="00583278" w:rsidRPr="00583278" w:rsidRDefault="00583278" w:rsidP="0058327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• only punctuation removed</w:t>
      </w:r>
    </w:p>
    <w:p w14:paraId="25FDC5FB" w14:textId="77777777" w:rsidR="00583278" w:rsidRPr="00583278" w:rsidRDefault="00583278" w:rsidP="0058327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• both stopwords and punctuation included</w:t>
      </w:r>
    </w:p>
    <w:p w14:paraId="13A106C0" w14:textId="77777777" w:rsidR="00583278" w:rsidRPr="00583278" w:rsidRDefault="00583278" w:rsidP="0058327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• frequency-discounted features – show whether discounting is better than deletion.</w:t>
      </w:r>
    </w:p>
    <w:p w14:paraId="69FD3F71" w14:textId="2E9EABE8" w:rsidR="00583278" w:rsidRPr="00583278" w:rsidRDefault="00583278" w:rsidP="0058327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2. Find multiple datasets like news, twitter, movie reviews and perform any one task (sentiment/style/ content) on all the datasets and evaluate using the above mentioned sub tasks.</w:t>
      </w:r>
    </w:p>
    <w:p w14:paraId="3377C045" w14:textId="77777777" w:rsidR="00583278" w:rsidRPr="00583278" w:rsidRDefault="00583278" w:rsidP="0058327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3. Use the movie review dataset Mukul shared and perform:</w:t>
      </w:r>
    </w:p>
    <w:p w14:paraId="1417F854" w14:textId="77777777" w:rsidR="00583278" w:rsidRPr="00583278" w:rsidRDefault="00583278" w:rsidP="0058327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a. Sentiment Analysis (ratings 1-10 converted to positive/negative/neutral))</w:t>
      </w:r>
    </w:p>
    <w:p w14:paraId="33CEEE35" w14:textId="5BC5980F" w:rsidR="00583278" w:rsidRPr="00583278" w:rsidRDefault="00583278" w:rsidP="0058327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b. Style/Authorship (identify Author specific attributes for the 62 different authors with 1,000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 each)</w:t>
      </w:r>
    </w:p>
    <w:p w14:paraId="24953435" w14:textId="77777777" w:rsidR="00583278" w:rsidRPr="00583278" w:rsidRDefault="00583278" w:rsidP="0058327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each task with the above mentioned sub tasks</w:t>
      </w:r>
    </w:p>
    <w:p w14:paraId="08272D35" w14:textId="77777777" w:rsidR="00583278" w:rsidRDefault="00583278" w:rsidP="0058327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009DA3" w14:textId="466768AA" w:rsidR="00583278" w:rsidRPr="00583278" w:rsidRDefault="00583278" w:rsidP="0058327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 of 1 and 3:</w:t>
      </w:r>
    </w:p>
    <w:p w14:paraId="31AC3B86" w14:textId="77777777" w:rsidR="00583278" w:rsidRPr="00583278" w:rsidRDefault="00583278" w:rsidP="0058327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• Focus on only one dataset so analysis is specific to a certain domain</w:t>
      </w:r>
    </w:p>
    <w:p w14:paraId="37745E32" w14:textId="77777777" w:rsidR="00583278" w:rsidRPr="00583278" w:rsidRDefault="00583278" w:rsidP="0058327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Results can be clearly presented</w:t>
      </w:r>
    </w:p>
    <w:p w14:paraId="08F1E452" w14:textId="10ED7BBE" w:rsidR="00583278" w:rsidRPr="00583278" w:rsidRDefault="00583278" w:rsidP="0058327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• One set of common text pre-processing can be applied to the dataset before comparing the effects of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sub task.</w:t>
      </w:r>
    </w:p>
    <w:p w14:paraId="6AB3614E" w14:textId="77777777" w:rsidR="00583278" w:rsidRDefault="00583278" w:rsidP="0058327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D0C906" w14:textId="7EA8ED3C" w:rsidR="00583278" w:rsidRPr="00583278" w:rsidRDefault="00583278" w:rsidP="00583278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 of 2:</w:t>
      </w:r>
    </w:p>
    <w:p w14:paraId="5EBCBD99" w14:textId="034F62E0" w:rsidR="00583278" w:rsidRPr="00583278" w:rsidRDefault="00583278" w:rsidP="0058327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Focus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on multiple datasets so analysis is not specific to a certain domain</w:t>
      </w:r>
    </w:p>
    <w:p w14:paraId="7CA02E39" w14:textId="77777777" w:rsidR="00583278" w:rsidRDefault="00583278" w:rsidP="0058327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9C28F4C" w14:textId="32B248D0" w:rsidR="00583278" w:rsidRPr="00583278" w:rsidRDefault="00583278" w:rsidP="0058327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 of 2:</w:t>
      </w:r>
    </w:p>
    <w:p w14:paraId="07FFFBA1" w14:textId="77777777" w:rsidR="00583278" w:rsidRPr="00583278" w:rsidRDefault="00583278" w:rsidP="0058327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Results can be confusing to interpret for so many sub tasks across different domains</w:t>
      </w:r>
    </w:p>
    <w:p w14:paraId="3369F87E" w14:textId="10FCCA9F" w:rsidR="0024557B" w:rsidRPr="00EC3F4B" w:rsidRDefault="00583278" w:rsidP="0058327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• Different text pre-processing needs to be applied to each dataset before comparing the effects of each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sub task.</w:t>
      </w:r>
    </w:p>
    <w:sectPr w:rsidR="0024557B" w:rsidRPr="00EC3F4B" w:rsidSect="00AD0024">
      <w:pgSz w:w="11906" w:h="16838"/>
      <w:pgMar w:top="907" w:right="1077" w:bottom="907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C16C01"/>
    <w:multiLevelType w:val="multilevel"/>
    <w:tmpl w:val="539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B7C1F"/>
    <w:multiLevelType w:val="multilevel"/>
    <w:tmpl w:val="F6A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B353F"/>
    <w:multiLevelType w:val="hybridMultilevel"/>
    <w:tmpl w:val="E77E7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D788D"/>
    <w:multiLevelType w:val="multilevel"/>
    <w:tmpl w:val="27EA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C43AB"/>
    <w:multiLevelType w:val="multilevel"/>
    <w:tmpl w:val="9854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808AD"/>
    <w:multiLevelType w:val="multilevel"/>
    <w:tmpl w:val="EE1E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905A4"/>
    <w:multiLevelType w:val="hybridMultilevel"/>
    <w:tmpl w:val="442CA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976B43"/>
    <w:multiLevelType w:val="multilevel"/>
    <w:tmpl w:val="7330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45A54"/>
    <w:multiLevelType w:val="multilevel"/>
    <w:tmpl w:val="2D8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B66EB"/>
    <w:multiLevelType w:val="multilevel"/>
    <w:tmpl w:val="343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5"/>
  </w:num>
  <w:num w:numId="5">
    <w:abstractNumId w:val="8"/>
  </w:num>
  <w:num w:numId="6">
    <w:abstractNumId w:val="4"/>
  </w:num>
  <w:num w:numId="7">
    <w:abstractNumId w:val="3"/>
  </w:num>
  <w:num w:numId="8">
    <w:abstractNumId w:val="0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A3"/>
    <w:rsid w:val="002256A8"/>
    <w:rsid w:val="0024557B"/>
    <w:rsid w:val="003C53E3"/>
    <w:rsid w:val="00417AB1"/>
    <w:rsid w:val="00583278"/>
    <w:rsid w:val="005D6CA5"/>
    <w:rsid w:val="00771DCB"/>
    <w:rsid w:val="00773B6F"/>
    <w:rsid w:val="008C5429"/>
    <w:rsid w:val="00983F2B"/>
    <w:rsid w:val="009E29A3"/>
    <w:rsid w:val="00A22B2D"/>
    <w:rsid w:val="00A3426B"/>
    <w:rsid w:val="00AD0024"/>
    <w:rsid w:val="00DD24C9"/>
    <w:rsid w:val="00E9164C"/>
    <w:rsid w:val="00EC3F4B"/>
    <w:rsid w:val="00F00979"/>
    <w:rsid w:val="00F3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0C20"/>
  <w15:chartTrackingRefBased/>
  <w15:docId w15:val="{B4685682-E995-4CB8-9580-93D92766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3F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C3F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F4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C3F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3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3F4B"/>
    <w:rPr>
      <w:b/>
      <w:bCs/>
    </w:rPr>
  </w:style>
  <w:style w:type="paragraph" w:styleId="ListParagraph">
    <w:name w:val="List Paragraph"/>
    <w:basedOn w:val="Normal"/>
    <w:uiPriority w:val="34"/>
    <w:qFormat/>
    <w:rsid w:val="00EC3F4B"/>
    <w:pPr>
      <w:ind w:left="720"/>
      <w:contextualSpacing/>
    </w:pPr>
  </w:style>
  <w:style w:type="table" w:styleId="TableGrid">
    <w:name w:val="Table Grid"/>
    <w:basedOn w:val="TableNormal"/>
    <w:uiPriority w:val="39"/>
    <w:rsid w:val="00EC3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29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85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007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Drishya Dinesh</dc:creator>
  <cp:keywords/>
  <dc:description/>
  <cp:lastModifiedBy>Drishya Dinesh</cp:lastModifiedBy>
  <cp:revision>16</cp:revision>
  <dcterms:created xsi:type="dcterms:W3CDTF">2026-01-26T19:11:00Z</dcterms:created>
  <dcterms:modified xsi:type="dcterms:W3CDTF">2026-02-11T22:50:00Z</dcterms:modified>
</cp:coreProperties>
</file>