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7080C" w14:textId="1A38ACBF" w:rsidR="003E0852" w:rsidRP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 xml:space="preserve">In your own words, explain what Data Science is and why it is important in today’s world. </w:t>
      </w:r>
    </w:p>
    <w:p w14:paraId="20530BB4" w14:textId="517A9846" w:rsidR="003E0852" w:rsidRDefault="003E0852" w:rsidP="003E0852">
      <w:pPr>
        <w:pStyle w:val="ListParagraph"/>
        <w:jc w:val="both"/>
        <w:rPr>
          <w:rFonts w:cs="Times New Roman"/>
          <w:color w:val="000000" w:themeColor="text1"/>
          <w:sz w:val="20"/>
          <w:szCs w:val="96"/>
        </w:rPr>
      </w:pPr>
    </w:p>
    <w:p w14:paraId="17E94AB2" w14:textId="77777777" w:rsidR="003E0852" w:rsidRDefault="003E0852" w:rsidP="003E0852">
      <w:pPr>
        <w:pStyle w:val="ListParagraph"/>
        <w:jc w:val="both"/>
        <w:rPr>
          <w:rFonts w:cs="Times New Roman"/>
          <w:color w:val="000000" w:themeColor="text1"/>
          <w:sz w:val="20"/>
          <w:szCs w:val="96"/>
        </w:rPr>
      </w:pPr>
    </w:p>
    <w:p w14:paraId="3623E4E2"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color w:val="000000" w:themeColor="text1"/>
          <w:sz w:val="20"/>
          <w:szCs w:val="96"/>
        </w:rPr>
        <w:t>Data Science is an interdisciplinary field that involves collecting, processing, analyzing, and interpreting large amounts of data to extract meaningful insights and support decision-making. It combines statistics, computer science, mathematics, and domain knowledge to discover patterns and trends in data.</w:t>
      </w:r>
    </w:p>
    <w:p w14:paraId="1A108B92" w14:textId="1D7F66CC" w:rsidR="003E0852" w:rsidRPr="003E0852" w:rsidRDefault="003E0852" w:rsidP="003E0852">
      <w:pPr>
        <w:pStyle w:val="ListParagraph"/>
        <w:jc w:val="both"/>
        <w:rPr>
          <w:rFonts w:cs="Times New Roman"/>
          <w:color w:val="000000" w:themeColor="text1"/>
          <w:sz w:val="20"/>
          <w:szCs w:val="96"/>
        </w:rPr>
      </w:pPr>
      <w:r w:rsidRPr="003E0852">
        <w:rPr>
          <w:rFonts w:cs="Times New Roman"/>
          <w:color w:val="000000" w:themeColor="text1"/>
          <w:sz w:val="20"/>
          <w:szCs w:val="96"/>
        </w:rPr>
        <w:t>Data Science is important in today’s world because almost every activity generates data</w:t>
      </w:r>
      <w:r>
        <w:rPr>
          <w:rFonts w:cs="Times New Roman"/>
          <w:color w:val="000000" w:themeColor="text1"/>
          <w:sz w:val="20"/>
          <w:szCs w:val="96"/>
        </w:rPr>
        <w:t xml:space="preserve"> </w:t>
      </w:r>
      <w:r w:rsidRPr="003E0852">
        <w:rPr>
          <w:rFonts w:cs="Times New Roman"/>
          <w:color w:val="000000" w:themeColor="text1"/>
          <w:sz w:val="20"/>
          <w:szCs w:val="96"/>
        </w:rPr>
        <w:t>through smartphones, social media, business transactions, healthcare systems, and more. Organizations use Data Science to improve efficiency, predict future trends, make data-driven decisions, reduce risks, and gain a competitive advantage. It helps transform raw data into valuable knowledge.</w:t>
      </w:r>
    </w:p>
    <w:p w14:paraId="0AF6D387" w14:textId="77777777" w:rsidR="003E0852" w:rsidRPr="003E0852" w:rsidRDefault="003E0852" w:rsidP="003E0852">
      <w:pPr>
        <w:pStyle w:val="ListParagraph"/>
        <w:jc w:val="both"/>
        <w:rPr>
          <w:rFonts w:cs="Times New Roman"/>
          <w:color w:val="000000" w:themeColor="text1"/>
          <w:sz w:val="20"/>
          <w:szCs w:val="96"/>
        </w:rPr>
      </w:pPr>
    </w:p>
    <w:p w14:paraId="75A1C93E" w14:textId="5AB258B7" w:rsid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Identify and describe any five real-world datasets.</w:t>
      </w:r>
    </w:p>
    <w:p w14:paraId="01F3ABDE" w14:textId="568E5F96" w:rsidR="003E0852" w:rsidRDefault="003E0852" w:rsidP="003E0852">
      <w:pPr>
        <w:pStyle w:val="NormalWeb"/>
        <w:ind w:left="720"/>
      </w:pPr>
      <w:r w:rsidRPr="003E0852">
        <w:rPr>
          <w:rStyle w:val="Strong"/>
          <w:rFonts w:eastAsiaTheme="majorEastAsia"/>
          <w:sz w:val="22"/>
          <w:szCs w:val="22"/>
        </w:rPr>
        <w:t>Census Data</w:t>
      </w:r>
      <w:r>
        <w:br/>
      </w:r>
      <w:r w:rsidR="00F3511E">
        <w:rPr>
          <w:sz w:val="20"/>
          <w:szCs w:val="20"/>
        </w:rPr>
        <w:t xml:space="preserve">Census Data </w:t>
      </w:r>
      <w:r w:rsidRPr="003E0852">
        <w:rPr>
          <w:sz w:val="20"/>
          <w:szCs w:val="20"/>
        </w:rPr>
        <w:t>Contains demographic information such as age, gender, income, education, and population distribution. Used by governments for planning and policy making.</w:t>
      </w:r>
    </w:p>
    <w:p w14:paraId="7C15036A" w14:textId="60D408BA" w:rsidR="003E0852" w:rsidRDefault="003E0852" w:rsidP="003E0852">
      <w:pPr>
        <w:pStyle w:val="NormalWeb"/>
        <w:ind w:left="720"/>
      </w:pPr>
      <w:r w:rsidRPr="003E0852">
        <w:rPr>
          <w:rStyle w:val="Strong"/>
          <w:rFonts w:eastAsiaTheme="majorEastAsia"/>
          <w:sz w:val="22"/>
          <w:szCs w:val="22"/>
        </w:rPr>
        <w:t>Healthcare Records</w:t>
      </w:r>
      <w:r>
        <w:br/>
      </w:r>
      <w:r w:rsidRPr="003E0852">
        <w:rPr>
          <w:sz w:val="20"/>
          <w:szCs w:val="20"/>
        </w:rPr>
        <w:t>Includes patient information, diagnoses, treatments, and medical outcomes. Used for disease prediction, improving treatment quality, and medical research.</w:t>
      </w:r>
      <w:r w:rsidR="00F3511E">
        <w:rPr>
          <w:sz w:val="20"/>
          <w:szCs w:val="20"/>
        </w:rPr>
        <w:t xml:space="preserve"> Or we can say everything related medical healthcare record</w:t>
      </w:r>
    </w:p>
    <w:p w14:paraId="4D30FA50" w14:textId="453EC0A2" w:rsidR="003E0852" w:rsidRDefault="003E0852" w:rsidP="003E0852">
      <w:pPr>
        <w:pStyle w:val="NormalWeb"/>
        <w:ind w:left="720"/>
      </w:pPr>
      <w:r w:rsidRPr="003E0852">
        <w:rPr>
          <w:rStyle w:val="Strong"/>
          <w:rFonts w:eastAsiaTheme="majorEastAsia"/>
          <w:sz w:val="22"/>
          <w:szCs w:val="22"/>
        </w:rPr>
        <w:t>E-commerce Transaction Data</w:t>
      </w:r>
      <w:r>
        <w:br/>
      </w:r>
      <w:r w:rsidR="00F3511E">
        <w:rPr>
          <w:sz w:val="20"/>
          <w:szCs w:val="20"/>
        </w:rPr>
        <w:t xml:space="preserve">E-commerce Transaction Data is </w:t>
      </w:r>
      <w:proofErr w:type="gramStart"/>
      <w:r w:rsidR="00F3511E">
        <w:rPr>
          <w:sz w:val="20"/>
          <w:szCs w:val="20"/>
        </w:rPr>
        <w:t>refers</w:t>
      </w:r>
      <w:proofErr w:type="gramEnd"/>
      <w:r w:rsidR="00F3511E">
        <w:rPr>
          <w:sz w:val="20"/>
          <w:szCs w:val="20"/>
        </w:rPr>
        <w:t xml:space="preserve"> to the </w:t>
      </w:r>
      <w:r w:rsidRPr="003E0852">
        <w:rPr>
          <w:sz w:val="20"/>
          <w:szCs w:val="20"/>
        </w:rPr>
        <w:t>Records customer purchases, product details, prices, and payment methods. Used for recommendation systems and sales analysis.</w:t>
      </w:r>
    </w:p>
    <w:p w14:paraId="6AFFA2C1" w14:textId="439DE1AF" w:rsidR="003E0852" w:rsidRDefault="003E0852" w:rsidP="003E0852">
      <w:pPr>
        <w:pStyle w:val="NormalWeb"/>
        <w:ind w:left="720"/>
      </w:pPr>
      <w:r w:rsidRPr="003E0852">
        <w:rPr>
          <w:rStyle w:val="Strong"/>
          <w:rFonts w:eastAsiaTheme="majorEastAsia"/>
          <w:sz w:val="22"/>
          <w:szCs w:val="22"/>
        </w:rPr>
        <w:t>Weather Data</w:t>
      </w:r>
      <w:r>
        <w:br/>
      </w:r>
      <w:r w:rsidR="00F3511E">
        <w:rPr>
          <w:sz w:val="20"/>
          <w:szCs w:val="20"/>
        </w:rPr>
        <w:t>Weather Data involve the data set like</w:t>
      </w:r>
      <w:r w:rsidRPr="003E0852">
        <w:rPr>
          <w:sz w:val="20"/>
          <w:szCs w:val="20"/>
        </w:rPr>
        <w:t xml:space="preserve"> temperature, rainfall, humidity, and wind speed collected over time. Used for climate studies and weather forecasting.</w:t>
      </w:r>
    </w:p>
    <w:p w14:paraId="6C13C231" w14:textId="4F13E4F3" w:rsidR="003E0852" w:rsidRDefault="003E0852" w:rsidP="003E0852">
      <w:pPr>
        <w:pStyle w:val="NormalWeb"/>
        <w:ind w:left="720"/>
      </w:pPr>
      <w:r w:rsidRPr="003E0852">
        <w:rPr>
          <w:rStyle w:val="Strong"/>
          <w:rFonts w:eastAsiaTheme="majorEastAsia"/>
          <w:sz w:val="22"/>
          <w:szCs w:val="22"/>
        </w:rPr>
        <w:t>Social Media Data</w:t>
      </w:r>
      <w:r>
        <w:br/>
      </w:r>
      <w:r w:rsidRPr="003E0852">
        <w:rPr>
          <w:sz w:val="20"/>
          <w:szCs w:val="20"/>
        </w:rPr>
        <w:t>Consists of posts, likes, shares, comments, and user interactions. Used for sentiment analysis, marketing, and trend detection.</w:t>
      </w:r>
    </w:p>
    <w:p w14:paraId="4238F0FA" w14:textId="77777777" w:rsidR="003E0852" w:rsidRPr="003E0852" w:rsidRDefault="003E0852" w:rsidP="003E0852">
      <w:pPr>
        <w:ind w:left="360"/>
        <w:jc w:val="both"/>
        <w:rPr>
          <w:rFonts w:cs="Times New Roman"/>
          <w:color w:val="000000" w:themeColor="text1"/>
          <w:sz w:val="20"/>
          <w:szCs w:val="96"/>
        </w:rPr>
      </w:pPr>
    </w:p>
    <w:p w14:paraId="345FA62D" w14:textId="77777777" w:rsidR="003E0852" w:rsidRDefault="003E0852" w:rsidP="003E0852">
      <w:pPr>
        <w:pStyle w:val="ListParagraph"/>
        <w:rPr>
          <w:rFonts w:cs="Times New Roman"/>
          <w:color w:val="000000" w:themeColor="text1"/>
          <w:sz w:val="20"/>
          <w:szCs w:val="96"/>
        </w:rPr>
      </w:pPr>
    </w:p>
    <w:p w14:paraId="703013B1" w14:textId="77777777" w:rsidR="003E0852" w:rsidRDefault="003E0852" w:rsidP="003E0852">
      <w:pPr>
        <w:pStyle w:val="ListParagraph"/>
        <w:rPr>
          <w:rFonts w:cs="Times New Roman"/>
          <w:color w:val="000000" w:themeColor="text1"/>
          <w:sz w:val="20"/>
          <w:szCs w:val="96"/>
        </w:rPr>
      </w:pPr>
    </w:p>
    <w:p w14:paraId="17EEF68F" w14:textId="77777777" w:rsidR="003E0852" w:rsidRPr="003E0852" w:rsidRDefault="003E0852" w:rsidP="003E0852">
      <w:pPr>
        <w:pStyle w:val="ListParagraph"/>
        <w:rPr>
          <w:rFonts w:cs="Times New Roman"/>
          <w:color w:val="000000" w:themeColor="text1"/>
          <w:sz w:val="20"/>
          <w:szCs w:val="96"/>
        </w:rPr>
      </w:pPr>
    </w:p>
    <w:p w14:paraId="394B624C" w14:textId="5A226C4E" w:rsidR="003E0852" w:rsidRPr="003E0852" w:rsidRDefault="003E0852" w:rsidP="003E0852">
      <w:pPr>
        <w:pStyle w:val="ListParagraph"/>
        <w:jc w:val="both"/>
        <w:rPr>
          <w:rFonts w:cs="Times New Roman"/>
          <w:color w:val="000000" w:themeColor="text1"/>
          <w:sz w:val="20"/>
          <w:szCs w:val="96"/>
        </w:rPr>
      </w:pPr>
      <w:r w:rsidRPr="003E0852">
        <w:rPr>
          <w:rFonts w:cs="Times New Roman"/>
          <w:color w:val="000000" w:themeColor="text1"/>
          <w:sz w:val="20"/>
          <w:szCs w:val="96"/>
        </w:rPr>
        <w:t xml:space="preserve"> </w:t>
      </w:r>
    </w:p>
    <w:p w14:paraId="4E925C4B" w14:textId="44E4A578" w:rsidR="003E0852" w:rsidRP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List major tools used in Data Science (programming languages, libraries, platforms) and state their purpose.</w:t>
      </w:r>
    </w:p>
    <w:p w14:paraId="1AC81BDD" w14:textId="77777777" w:rsidR="003E0852" w:rsidRPr="003E0852" w:rsidRDefault="003E0852" w:rsidP="003E0852">
      <w:pPr>
        <w:pStyle w:val="ListParagraph"/>
        <w:jc w:val="both"/>
        <w:rPr>
          <w:rFonts w:cs="Times New Roman"/>
          <w:b/>
          <w:color w:val="000000" w:themeColor="text1"/>
          <w:sz w:val="20"/>
          <w:szCs w:val="96"/>
          <w:u w:val="single"/>
        </w:rPr>
      </w:pPr>
      <w:r w:rsidRPr="003E0852">
        <w:rPr>
          <w:rFonts w:cs="Times New Roman"/>
          <w:b/>
          <w:color w:val="000000" w:themeColor="text1"/>
          <w:sz w:val="20"/>
          <w:szCs w:val="96"/>
          <w:u w:val="single"/>
        </w:rPr>
        <w:t>Programming Languages</w:t>
      </w:r>
    </w:p>
    <w:p w14:paraId="09E1B4C5"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Python</w:t>
      </w:r>
      <w:r w:rsidRPr="003E0852">
        <w:rPr>
          <w:rFonts w:cs="Times New Roman"/>
          <w:color w:val="000000" w:themeColor="text1"/>
          <w:sz w:val="20"/>
          <w:szCs w:val="96"/>
        </w:rPr>
        <w:t xml:space="preserve"> – Used for data analysis, visualization, and machine learning.</w:t>
      </w:r>
    </w:p>
    <w:p w14:paraId="32E0A7FC" w14:textId="072B990F" w:rsidR="003E0852" w:rsidRPr="003E0852" w:rsidRDefault="00F3511E" w:rsidP="003E0852">
      <w:pPr>
        <w:pStyle w:val="ListParagraph"/>
        <w:jc w:val="both"/>
        <w:rPr>
          <w:rFonts w:cs="Times New Roman"/>
          <w:iCs w:val="0"/>
          <w:color w:val="000000" w:themeColor="text1"/>
          <w:sz w:val="16"/>
          <w:szCs w:val="96"/>
        </w:rPr>
      </w:pPr>
      <w:r>
        <w:rPr>
          <w:rFonts w:cs="Times New Roman"/>
          <w:b/>
          <w:color w:val="000000" w:themeColor="text1"/>
          <w:sz w:val="20"/>
          <w:szCs w:val="96"/>
        </w:rPr>
        <w:t xml:space="preserve">JavaScript – </w:t>
      </w:r>
      <w:r w:rsidRPr="00F3511E">
        <w:rPr>
          <w:rFonts w:cs="Times New Roman"/>
          <w:iCs w:val="0"/>
          <w:color w:val="000000" w:themeColor="text1"/>
          <w:sz w:val="18"/>
          <w:szCs w:val="144"/>
        </w:rPr>
        <w:t>Used for</w:t>
      </w:r>
      <w:r>
        <w:rPr>
          <w:rFonts w:cs="Times New Roman"/>
          <w:iCs w:val="0"/>
          <w:color w:val="000000" w:themeColor="text1"/>
          <w:sz w:val="18"/>
          <w:szCs w:val="144"/>
        </w:rPr>
        <w:t xml:space="preserve"> Web Engineering Domain, like Dev the website and other platform related to Web.</w:t>
      </w:r>
    </w:p>
    <w:p w14:paraId="6F992DC9"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SQL</w:t>
      </w:r>
      <w:r w:rsidRPr="003E0852">
        <w:rPr>
          <w:rFonts w:cs="Times New Roman"/>
          <w:color w:val="000000" w:themeColor="text1"/>
          <w:sz w:val="20"/>
          <w:szCs w:val="96"/>
        </w:rPr>
        <w:t xml:space="preserve"> – Used to query and manage data stored in databases.</w:t>
      </w:r>
    </w:p>
    <w:p w14:paraId="425B5DE6" w14:textId="77777777" w:rsidR="003E0852" w:rsidRDefault="003E0852" w:rsidP="003E0852">
      <w:pPr>
        <w:pStyle w:val="ListParagraph"/>
        <w:jc w:val="both"/>
        <w:rPr>
          <w:rFonts w:cs="Times New Roman"/>
          <w:b/>
          <w:color w:val="000000" w:themeColor="text1"/>
          <w:sz w:val="20"/>
          <w:szCs w:val="96"/>
        </w:rPr>
      </w:pPr>
    </w:p>
    <w:p w14:paraId="627E5D8C" w14:textId="058109A3" w:rsidR="003E0852" w:rsidRPr="003E0852" w:rsidRDefault="003E0852" w:rsidP="003E0852">
      <w:pPr>
        <w:pStyle w:val="ListParagraph"/>
        <w:jc w:val="both"/>
        <w:rPr>
          <w:rFonts w:cs="Times New Roman"/>
          <w:b/>
          <w:color w:val="000000" w:themeColor="text1"/>
          <w:sz w:val="20"/>
          <w:szCs w:val="96"/>
          <w:u w:val="single"/>
        </w:rPr>
      </w:pPr>
      <w:r w:rsidRPr="003E0852">
        <w:rPr>
          <w:rFonts w:cs="Times New Roman"/>
          <w:b/>
          <w:color w:val="000000" w:themeColor="text1"/>
          <w:sz w:val="20"/>
          <w:szCs w:val="96"/>
          <w:u w:val="single"/>
        </w:rPr>
        <w:t>Libraries</w:t>
      </w:r>
    </w:p>
    <w:p w14:paraId="24D7A27F"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NumPy</w:t>
      </w:r>
      <w:r w:rsidRPr="003E0852">
        <w:rPr>
          <w:rFonts w:cs="Times New Roman"/>
          <w:color w:val="000000" w:themeColor="text1"/>
          <w:sz w:val="20"/>
          <w:szCs w:val="96"/>
        </w:rPr>
        <w:t xml:space="preserve"> – Numerical computing and array operations.</w:t>
      </w:r>
    </w:p>
    <w:p w14:paraId="7F81A56B"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Pandas</w:t>
      </w:r>
      <w:r w:rsidRPr="003E0852">
        <w:rPr>
          <w:rFonts w:cs="Times New Roman"/>
          <w:color w:val="000000" w:themeColor="text1"/>
          <w:sz w:val="20"/>
          <w:szCs w:val="96"/>
        </w:rPr>
        <w:t xml:space="preserve"> – Data manipulation and analysis.</w:t>
      </w:r>
    </w:p>
    <w:p w14:paraId="2BB3FE6C" w14:textId="2E52CDE0"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 xml:space="preserve">Matplotlib </w:t>
      </w:r>
      <w:r w:rsidRPr="003E0852">
        <w:rPr>
          <w:rFonts w:cs="Times New Roman"/>
          <w:color w:val="000000" w:themeColor="text1"/>
          <w:sz w:val="20"/>
          <w:szCs w:val="96"/>
        </w:rPr>
        <w:t xml:space="preserve"> – Data visualization.</w:t>
      </w:r>
    </w:p>
    <w:p w14:paraId="33343526"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Scikit-learn</w:t>
      </w:r>
      <w:r w:rsidRPr="003E0852">
        <w:rPr>
          <w:rFonts w:cs="Times New Roman"/>
          <w:color w:val="000000" w:themeColor="text1"/>
          <w:sz w:val="20"/>
          <w:szCs w:val="96"/>
        </w:rPr>
        <w:t xml:space="preserve"> – Machine learning algorithms.</w:t>
      </w:r>
    </w:p>
    <w:p w14:paraId="74E7CA51"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 xml:space="preserve">TensorFlow / </w:t>
      </w:r>
      <w:proofErr w:type="spellStart"/>
      <w:r w:rsidRPr="003E0852">
        <w:rPr>
          <w:rFonts w:cs="Times New Roman"/>
          <w:b/>
          <w:color w:val="000000" w:themeColor="text1"/>
          <w:sz w:val="20"/>
          <w:szCs w:val="96"/>
        </w:rPr>
        <w:t>PyTorch</w:t>
      </w:r>
      <w:proofErr w:type="spellEnd"/>
      <w:r w:rsidRPr="003E0852">
        <w:rPr>
          <w:rFonts w:cs="Times New Roman"/>
          <w:color w:val="000000" w:themeColor="text1"/>
          <w:sz w:val="20"/>
          <w:szCs w:val="96"/>
        </w:rPr>
        <w:t xml:space="preserve"> – Deep learning and neural networks.</w:t>
      </w:r>
    </w:p>
    <w:p w14:paraId="6EDAF5C2" w14:textId="77777777" w:rsidR="003E0852" w:rsidRDefault="003E0852" w:rsidP="003E0852">
      <w:pPr>
        <w:ind w:firstLine="720"/>
        <w:jc w:val="both"/>
        <w:rPr>
          <w:rFonts w:cs="Times New Roman"/>
          <w:b/>
          <w:color w:val="000000" w:themeColor="text1"/>
          <w:sz w:val="20"/>
          <w:szCs w:val="96"/>
        </w:rPr>
      </w:pPr>
    </w:p>
    <w:p w14:paraId="30B0B0F2" w14:textId="77777777" w:rsidR="003E0852" w:rsidRDefault="003E0852" w:rsidP="003E0852">
      <w:pPr>
        <w:ind w:firstLine="720"/>
        <w:jc w:val="both"/>
        <w:rPr>
          <w:rFonts w:cs="Times New Roman"/>
          <w:b/>
          <w:color w:val="000000" w:themeColor="text1"/>
          <w:sz w:val="20"/>
          <w:szCs w:val="96"/>
        </w:rPr>
      </w:pPr>
    </w:p>
    <w:p w14:paraId="7B498B9E" w14:textId="6112FE3F" w:rsidR="003E0852" w:rsidRPr="003E0852" w:rsidRDefault="003E0852" w:rsidP="003E0852">
      <w:pPr>
        <w:ind w:firstLine="720"/>
        <w:jc w:val="both"/>
        <w:rPr>
          <w:rFonts w:cs="Times New Roman"/>
          <w:b/>
          <w:color w:val="000000" w:themeColor="text1"/>
          <w:sz w:val="20"/>
          <w:szCs w:val="96"/>
          <w:u w:val="single"/>
        </w:rPr>
      </w:pPr>
      <w:r w:rsidRPr="003E0852">
        <w:rPr>
          <w:rFonts w:cs="Times New Roman"/>
          <w:b/>
          <w:color w:val="000000" w:themeColor="text1"/>
          <w:sz w:val="20"/>
          <w:szCs w:val="96"/>
          <w:u w:val="single"/>
        </w:rPr>
        <w:t>Platforms</w:t>
      </w:r>
    </w:p>
    <w:p w14:paraId="4F7E38E3"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Jupyter Notebook</w:t>
      </w:r>
      <w:r w:rsidRPr="003E0852">
        <w:rPr>
          <w:rFonts w:cs="Times New Roman"/>
          <w:color w:val="000000" w:themeColor="text1"/>
          <w:sz w:val="20"/>
          <w:szCs w:val="96"/>
        </w:rPr>
        <w:t xml:space="preserve"> – Interactive environment for coding and analysis.</w:t>
      </w:r>
    </w:p>
    <w:p w14:paraId="38594C7C"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Google Colab</w:t>
      </w:r>
      <w:r w:rsidRPr="003E0852">
        <w:rPr>
          <w:rFonts w:cs="Times New Roman"/>
          <w:color w:val="000000" w:themeColor="text1"/>
          <w:sz w:val="20"/>
          <w:szCs w:val="96"/>
        </w:rPr>
        <w:t xml:space="preserve"> – Cloud-based Python environment.</w:t>
      </w:r>
    </w:p>
    <w:p w14:paraId="54D7F9BA" w14:textId="77777777" w:rsidR="003E0852" w:rsidRPr="003E0852" w:rsidRDefault="003E0852" w:rsidP="003E0852">
      <w:pPr>
        <w:pStyle w:val="ListParagraph"/>
        <w:jc w:val="both"/>
        <w:rPr>
          <w:rFonts w:cs="Times New Roman"/>
          <w:color w:val="000000" w:themeColor="text1"/>
          <w:sz w:val="20"/>
          <w:szCs w:val="96"/>
        </w:rPr>
      </w:pPr>
      <w:r w:rsidRPr="003E0852">
        <w:rPr>
          <w:rFonts w:cs="Times New Roman"/>
          <w:b/>
          <w:color w:val="000000" w:themeColor="text1"/>
          <w:sz w:val="20"/>
          <w:szCs w:val="96"/>
        </w:rPr>
        <w:t>Apache Hadoop / Spark</w:t>
      </w:r>
      <w:r w:rsidRPr="003E0852">
        <w:rPr>
          <w:rFonts w:cs="Times New Roman"/>
          <w:color w:val="000000" w:themeColor="text1"/>
          <w:sz w:val="20"/>
          <w:szCs w:val="96"/>
        </w:rPr>
        <w:t xml:space="preserve"> – Big data processing.</w:t>
      </w:r>
    </w:p>
    <w:p w14:paraId="40D19F9A" w14:textId="77777777" w:rsidR="003E0852" w:rsidRPr="003E0852" w:rsidRDefault="003E0852" w:rsidP="003E0852">
      <w:pPr>
        <w:pStyle w:val="ListParagraph"/>
        <w:jc w:val="both"/>
        <w:rPr>
          <w:rFonts w:cs="Times New Roman"/>
          <w:color w:val="000000" w:themeColor="text1"/>
          <w:sz w:val="20"/>
          <w:szCs w:val="96"/>
        </w:rPr>
      </w:pPr>
    </w:p>
    <w:p w14:paraId="686FBBE7" w14:textId="34E90060" w:rsidR="003E0852" w:rsidRP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Explore and write short notes on any three Data Science frameworks.</w:t>
      </w:r>
    </w:p>
    <w:p w14:paraId="5DF5BBAB" w14:textId="782BA165" w:rsidR="003E0852" w:rsidRDefault="003E0852" w:rsidP="003E0852">
      <w:pPr>
        <w:pStyle w:val="NormalWeb"/>
        <w:ind w:left="720"/>
      </w:pPr>
      <w:r w:rsidRPr="003E0852">
        <w:rPr>
          <w:rStyle w:val="Strong"/>
          <w:rFonts w:eastAsiaTheme="majorEastAsia"/>
          <w:sz w:val="22"/>
          <w:szCs w:val="22"/>
        </w:rPr>
        <w:t>CRISP-DM (Cross-Industry Standard Process for Data Mining)</w:t>
      </w:r>
      <w:r>
        <w:br/>
      </w:r>
      <w:r w:rsidR="00F3511E" w:rsidRPr="00F3511E">
        <w:rPr>
          <w:bCs/>
          <w:iCs/>
          <w:sz w:val="20"/>
          <w:szCs w:val="20"/>
        </w:rPr>
        <w:t>CRISP-DM is a widely adopted framework for data mining and analytics projects. It provides a structured, systematic approach to ensure projects are well-defined, managed, and aligned with business objectives. The methodology is divided into six distinct phases, each addressing a critical aspect of the data mining lifecycle.</w:t>
      </w:r>
    </w:p>
    <w:p w14:paraId="1352FEB7" w14:textId="77777777" w:rsidR="00F3511E" w:rsidRPr="00F3511E" w:rsidRDefault="00F3511E" w:rsidP="00F3511E">
      <w:pPr>
        <w:pStyle w:val="NormalWeb"/>
        <w:ind w:left="720"/>
        <w:rPr>
          <w:sz w:val="20"/>
          <w:szCs w:val="20"/>
        </w:rPr>
      </w:pPr>
      <w:r w:rsidRPr="003E0852">
        <w:rPr>
          <w:rStyle w:val="Strong"/>
          <w:rFonts w:eastAsiaTheme="majorEastAsia"/>
          <w:sz w:val="22"/>
          <w:szCs w:val="22"/>
        </w:rPr>
        <w:t>KDD (Knowledge Discovery in Databases)</w:t>
      </w:r>
      <w:r>
        <w:br/>
      </w:r>
      <w:r w:rsidRPr="00F3511E">
        <w:rPr>
          <w:sz w:val="20"/>
          <w:szCs w:val="20"/>
        </w:rPr>
        <w:t>Knowledge Discovery in Databases (KDD) refers to the complete process of uncovering valuable knowledge from large datasets. It starts with the selection of relevant data, followed by preprocessing to clean and organize it, transformation to prepare it for analysis, data mining to uncover patterns and relationships, and concludes with the evaluation and interpretation of results, ultimately producing valuable knowledge or insights. KDD is widely utilized in fields like machine learning, pattern recognition, statistics, artificial intelligence, and data visualization.</w:t>
      </w:r>
    </w:p>
    <w:p w14:paraId="72026774" w14:textId="77777777" w:rsidR="00F3511E" w:rsidRPr="00F3511E" w:rsidRDefault="00F3511E" w:rsidP="00F3511E">
      <w:pPr>
        <w:pStyle w:val="NormalWeb"/>
        <w:ind w:left="720"/>
        <w:rPr>
          <w:sz w:val="20"/>
          <w:szCs w:val="20"/>
        </w:rPr>
      </w:pPr>
      <w:r w:rsidRPr="00F3511E">
        <w:rPr>
          <w:sz w:val="20"/>
          <w:szCs w:val="20"/>
        </w:rPr>
        <w:t>The KDD process is iterative, involving repeated refinements to ensure the accuracy and reliability of the knowledge extracted.</w:t>
      </w:r>
    </w:p>
    <w:p w14:paraId="372D8176" w14:textId="6147B716" w:rsidR="003E0852" w:rsidRDefault="003E0852" w:rsidP="003E0852">
      <w:pPr>
        <w:pStyle w:val="NormalWeb"/>
        <w:ind w:left="720"/>
      </w:pPr>
    </w:p>
    <w:p w14:paraId="5425806D" w14:textId="77777777" w:rsidR="00A528F2" w:rsidRPr="00A528F2" w:rsidRDefault="003E0852" w:rsidP="00A528F2">
      <w:pPr>
        <w:pStyle w:val="NormalWeb"/>
        <w:ind w:left="720"/>
        <w:rPr>
          <w:sz w:val="20"/>
          <w:szCs w:val="20"/>
        </w:rPr>
      </w:pPr>
      <w:r w:rsidRPr="003E0852">
        <w:rPr>
          <w:rStyle w:val="Strong"/>
          <w:rFonts w:eastAsiaTheme="majorEastAsia"/>
          <w:sz w:val="22"/>
          <w:szCs w:val="22"/>
        </w:rPr>
        <w:t>OSEMN Framework</w:t>
      </w:r>
      <w:r>
        <w:br/>
      </w:r>
      <w:r w:rsidR="00A528F2" w:rsidRPr="00A528F2">
        <w:rPr>
          <w:sz w:val="20"/>
          <w:szCs w:val="20"/>
        </w:rPr>
        <w:t>Different data scientists have different processes for conducting their projects. And different types of projects require different steps. However, most data science projects flow through a similar workflow. One popular representation of this workflow is called OSEMN (pronounced “awesome”).</w:t>
      </w:r>
    </w:p>
    <w:p w14:paraId="4914901A" w14:textId="5773F3EF" w:rsidR="003E0852" w:rsidRPr="00EC385F" w:rsidRDefault="00A528F2" w:rsidP="00EC385F">
      <w:pPr>
        <w:pStyle w:val="NormalWeb"/>
        <w:ind w:left="720"/>
        <w:rPr>
          <w:sz w:val="20"/>
          <w:szCs w:val="20"/>
        </w:rPr>
      </w:pPr>
      <w:r w:rsidRPr="00A528F2">
        <w:rPr>
          <w:sz w:val="20"/>
          <w:szCs w:val="20"/>
        </w:rPr>
        <w:t>Whether you use this or another life cycle, understanding the basic </w:t>
      </w:r>
      <w:hyperlink r:id="rId7" w:history="1">
        <w:r w:rsidRPr="00A528F2">
          <w:rPr>
            <w:rStyle w:val="Hyperlink"/>
            <w:sz w:val="20"/>
            <w:szCs w:val="20"/>
          </w:rPr>
          <w:t>data science project life cycle</w:t>
        </w:r>
      </w:hyperlink>
      <w:r w:rsidRPr="00A528F2">
        <w:rPr>
          <w:sz w:val="20"/>
          <w:szCs w:val="20"/>
        </w:rPr>
        <w:t> can help you directly execute or collaborate on data science projects.</w:t>
      </w:r>
    </w:p>
    <w:p w14:paraId="3E60AA07" w14:textId="1D679E7E" w:rsid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Identify different roles in Data Science (e.g., Data Analyst, Data Scientist, ML Engineer) and their responsibilities</w:t>
      </w:r>
      <w:r w:rsidRPr="003E0852">
        <w:rPr>
          <w:rFonts w:cs="Times New Roman"/>
          <w:color w:val="000000" w:themeColor="text1"/>
          <w:sz w:val="20"/>
          <w:szCs w:val="96"/>
        </w:rPr>
        <w:t>.</w:t>
      </w:r>
    </w:p>
    <w:p w14:paraId="7A220558" w14:textId="2F549EB9" w:rsidR="003E0852" w:rsidRPr="003E0852" w:rsidRDefault="003E0852" w:rsidP="003E0852">
      <w:pPr>
        <w:ind w:left="360"/>
        <w:jc w:val="both"/>
        <w:rPr>
          <w:rFonts w:cs="Times New Roman"/>
          <w:color w:val="000000" w:themeColor="text1"/>
          <w:sz w:val="20"/>
          <w:szCs w:val="96"/>
        </w:rPr>
      </w:pPr>
      <w:r w:rsidRPr="003E0852">
        <w:rPr>
          <w:rFonts w:cs="Times New Roman"/>
          <w:color w:val="000000" w:themeColor="text1"/>
          <w:sz w:val="20"/>
          <w:szCs w:val="96"/>
        </w:rPr>
        <w:t xml:space="preserve">  </w:t>
      </w:r>
      <w:r w:rsidRPr="003E0852">
        <w:rPr>
          <w:rFonts w:cs="Times New Roman"/>
          <w:b/>
          <w:color w:val="000000" w:themeColor="text1"/>
          <w:sz w:val="20"/>
          <w:szCs w:val="96"/>
        </w:rPr>
        <w:t>Data Analyst</w:t>
      </w:r>
    </w:p>
    <w:p w14:paraId="5782F291" w14:textId="24FE3581" w:rsidR="003E0852" w:rsidRPr="003E0852" w:rsidRDefault="00A528F2" w:rsidP="003E0852">
      <w:pPr>
        <w:pStyle w:val="ListParagraph"/>
        <w:jc w:val="both"/>
        <w:rPr>
          <w:rFonts w:cs="Times New Roman"/>
          <w:color w:val="000000" w:themeColor="text1"/>
          <w:sz w:val="20"/>
          <w:szCs w:val="96"/>
        </w:rPr>
      </w:pPr>
      <w:hyperlink r:id="rId8" w:tgtFrame="_blank" w:history="1">
        <w:r w:rsidRPr="000E1580">
          <w:rPr>
            <w:rStyle w:val="Hyperlink"/>
            <w:rFonts w:cs="Times New Roman"/>
            <w:color w:val="000000" w:themeColor="text1"/>
            <w:sz w:val="20"/>
            <w:szCs w:val="96"/>
            <w:u w:val="none"/>
          </w:rPr>
          <w:t>Focuses on interpreting raw data to uncover trends, patterns, and actionable insights for businesses. They collect, clean, and organize datasets, perform Exploratory Data Analysis (EDA), and build dashboards and reports.</w:t>
        </w:r>
      </w:hyperlink>
    </w:p>
    <w:p w14:paraId="55A0984A" w14:textId="05B4663E" w:rsidR="003E0852" w:rsidRPr="003E0852" w:rsidRDefault="003E0852" w:rsidP="003E0852">
      <w:pPr>
        <w:ind w:firstLine="360"/>
        <w:jc w:val="both"/>
        <w:rPr>
          <w:rFonts w:cs="Times New Roman"/>
          <w:color w:val="000000" w:themeColor="text1"/>
          <w:sz w:val="20"/>
          <w:szCs w:val="96"/>
        </w:rPr>
      </w:pPr>
      <w:r w:rsidRPr="003E0852">
        <w:rPr>
          <w:rFonts w:cs="Times New Roman"/>
          <w:b/>
          <w:color w:val="000000" w:themeColor="text1"/>
          <w:sz w:val="20"/>
          <w:szCs w:val="96"/>
        </w:rPr>
        <w:t>Data Scientist</w:t>
      </w:r>
    </w:p>
    <w:p w14:paraId="4A7E99EE" w14:textId="4DCED67F" w:rsidR="003E0852" w:rsidRPr="003E0852" w:rsidRDefault="00A528F2" w:rsidP="003E0852">
      <w:pPr>
        <w:pStyle w:val="ListParagraph"/>
        <w:jc w:val="both"/>
        <w:rPr>
          <w:rFonts w:cs="Times New Roman"/>
          <w:color w:val="000000" w:themeColor="text1"/>
          <w:sz w:val="20"/>
          <w:szCs w:val="96"/>
        </w:rPr>
      </w:pPr>
      <w:hyperlink r:id="rId9" w:tgtFrame="_blank" w:history="1">
        <w:r w:rsidRPr="000E1580">
          <w:rPr>
            <w:rStyle w:val="Hyperlink"/>
            <w:rFonts w:cs="Times New Roman"/>
            <w:color w:val="000000" w:themeColor="text1"/>
            <w:sz w:val="20"/>
            <w:szCs w:val="96"/>
            <w:u w:val="none"/>
          </w:rPr>
          <w:t>Delves deeper into data using advanced algorithms and predictive models. They clean and preprocess </w:t>
        </w:r>
        <w:r w:rsidRPr="000E1580">
          <w:rPr>
            <w:rStyle w:val="Hyperlink"/>
            <w:rFonts w:cs="Times New Roman"/>
            <w:color w:val="000000" w:themeColor="text1"/>
            <w:sz w:val="20"/>
            <w:szCs w:val="96"/>
            <w:u w:val="none"/>
          </w:rPr>
          <w:t>l--</w:t>
        </w:r>
        <w:r w:rsidRPr="000E1580">
          <w:rPr>
            <w:rStyle w:val="Hyperlink"/>
            <w:rFonts w:cs="Times New Roman"/>
            <w:color w:val="000000" w:themeColor="text1"/>
            <w:sz w:val="20"/>
            <w:szCs w:val="96"/>
            <w:u w:val="none"/>
          </w:rPr>
          <w:t>arge datasets, develop machine learning models, and communicate findings through visualizations.</w:t>
        </w:r>
      </w:hyperlink>
    </w:p>
    <w:p w14:paraId="0E355BC1" w14:textId="77777777" w:rsidR="00A528F2" w:rsidRDefault="00A528F2" w:rsidP="003E0852">
      <w:pPr>
        <w:ind w:firstLine="360"/>
        <w:jc w:val="both"/>
        <w:rPr>
          <w:rFonts w:cs="Times New Roman"/>
          <w:b/>
          <w:color w:val="000000" w:themeColor="text1"/>
          <w:sz w:val="20"/>
          <w:szCs w:val="96"/>
        </w:rPr>
      </w:pPr>
    </w:p>
    <w:p w14:paraId="75E41B65" w14:textId="2B664A19" w:rsidR="003E0852" w:rsidRDefault="003E0852" w:rsidP="003E0852">
      <w:pPr>
        <w:ind w:firstLine="360"/>
        <w:jc w:val="both"/>
        <w:rPr>
          <w:rFonts w:cs="Times New Roman"/>
          <w:b/>
          <w:color w:val="000000" w:themeColor="text1"/>
          <w:sz w:val="20"/>
          <w:szCs w:val="96"/>
        </w:rPr>
      </w:pPr>
      <w:r w:rsidRPr="003E0852">
        <w:rPr>
          <w:rFonts w:cs="Times New Roman"/>
          <w:b/>
          <w:color w:val="000000" w:themeColor="text1"/>
          <w:sz w:val="20"/>
          <w:szCs w:val="96"/>
        </w:rPr>
        <w:t>Machine Learning Engineer</w:t>
      </w:r>
    </w:p>
    <w:p w14:paraId="0C8E4181" w14:textId="40959995" w:rsidR="00A528F2" w:rsidRPr="003E0852" w:rsidRDefault="000E1580" w:rsidP="000E1580">
      <w:pPr>
        <w:ind w:left="720"/>
        <w:jc w:val="both"/>
        <w:rPr>
          <w:rFonts w:cs="Times New Roman"/>
          <w:color w:val="000000" w:themeColor="text1"/>
          <w:sz w:val="20"/>
          <w:szCs w:val="96"/>
        </w:rPr>
      </w:pPr>
      <w:r>
        <w:rPr>
          <w:rFonts w:cs="Times New Roman"/>
          <w:color w:val="000000" w:themeColor="text1"/>
          <w:sz w:val="20"/>
          <w:szCs w:val="96"/>
        </w:rPr>
        <w:lastRenderedPageBreak/>
        <w:t>Design, builds, and deploys machine learning models. They focus on optimization algorithms and integrating them into production system to solve real-world problems.</w:t>
      </w:r>
      <w:r w:rsidR="00A528F2">
        <w:rPr>
          <w:rFonts w:cs="Times New Roman"/>
          <w:color w:val="000000" w:themeColor="text1"/>
          <w:sz w:val="20"/>
          <w:szCs w:val="96"/>
        </w:rPr>
        <w:t xml:space="preserve"> </w:t>
      </w:r>
    </w:p>
    <w:p w14:paraId="43FF53AD" w14:textId="3AC01E64" w:rsidR="003E0852" w:rsidRPr="003E0852" w:rsidRDefault="003E0852" w:rsidP="003E0852">
      <w:pPr>
        <w:ind w:firstLine="360"/>
        <w:jc w:val="both"/>
        <w:rPr>
          <w:rFonts w:cs="Times New Roman"/>
          <w:color w:val="000000" w:themeColor="text1"/>
          <w:sz w:val="20"/>
          <w:szCs w:val="96"/>
        </w:rPr>
      </w:pPr>
      <w:r w:rsidRPr="003E0852">
        <w:rPr>
          <w:rFonts w:cs="Times New Roman"/>
          <w:b/>
          <w:color w:val="000000" w:themeColor="text1"/>
          <w:sz w:val="20"/>
          <w:szCs w:val="96"/>
        </w:rPr>
        <w:t>Data Engineer</w:t>
      </w:r>
    </w:p>
    <w:p w14:paraId="7AFAF954" w14:textId="3D554950" w:rsidR="000E1580" w:rsidRPr="000E1580" w:rsidRDefault="000E1580" w:rsidP="000E1580">
      <w:pPr>
        <w:ind w:left="360" w:firstLine="360"/>
        <w:jc w:val="both"/>
        <w:rPr>
          <w:rFonts w:cs="Times New Roman"/>
          <w:iCs w:val="0"/>
          <w:color w:val="000000" w:themeColor="text1"/>
          <w:sz w:val="20"/>
          <w:szCs w:val="180"/>
        </w:rPr>
      </w:pPr>
      <w:r>
        <w:rPr>
          <w:rFonts w:cs="Times New Roman"/>
          <w:iCs w:val="0"/>
          <w:color w:val="000000" w:themeColor="text1"/>
          <w:sz w:val="20"/>
          <w:szCs w:val="180"/>
        </w:rPr>
        <w:t>Develops and maintains data pipelines and architectures. They make sure the integrity and accessibility of data by constructing robust storage solutions and collaborating with data Scientists analysts.</w:t>
      </w:r>
    </w:p>
    <w:p w14:paraId="46EF4880" w14:textId="4631AE5D" w:rsidR="003E0852" w:rsidRPr="003E0852" w:rsidRDefault="003E0852" w:rsidP="003E0852">
      <w:pPr>
        <w:ind w:firstLine="360"/>
        <w:jc w:val="both"/>
        <w:rPr>
          <w:rFonts w:cs="Times New Roman"/>
          <w:color w:val="000000" w:themeColor="text1"/>
          <w:sz w:val="20"/>
          <w:szCs w:val="96"/>
        </w:rPr>
      </w:pPr>
      <w:r w:rsidRPr="003E0852">
        <w:rPr>
          <w:rFonts w:cs="Times New Roman"/>
          <w:b/>
          <w:color w:val="000000" w:themeColor="text1"/>
          <w:sz w:val="20"/>
          <w:szCs w:val="96"/>
        </w:rPr>
        <w:t>Business Analyst</w:t>
      </w:r>
    </w:p>
    <w:p w14:paraId="4849230D" w14:textId="19954A60" w:rsidR="003E0852" w:rsidRPr="000E1580" w:rsidRDefault="000E1580" w:rsidP="003E0852">
      <w:pPr>
        <w:pStyle w:val="ListParagraph"/>
        <w:jc w:val="both"/>
        <w:rPr>
          <w:rFonts w:cs="Times New Roman"/>
          <w:color w:val="000000" w:themeColor="text1"/>
          <w:sz w:val="20"/>
          <w:szCs w:val="96"/>
        </w:rPr>
      </w:pPr>
      <w:hyperlink r:id="rId10" w:tgtFrame="_blank" w:history="1">
        <w:r w:rsidRPr="000E1580">
          <w:rPr>
            <w:rStyle w:val="Hyperlink"/>
            <w:rFonts w:cs="Times New Roman"/>
            <w:color w:val="000000" w:themeColor="text1"/>
            <w:sz w:val="20"/>
            <w:szCs w:val="96"/>
            <w:u w:val="none"/>
          </w:rPr>
          <w:t>is a professional who evaluates and improves business processes, products, services, and software through data analysis. They act as a bridge between business stakeholders and IT teams, using data analytics to assess processes, determine requirements, and deliver recommendations</w:t>
        </w:r>
      </w:hyperlink>
    </w:p>
    <w:p w14:paraId="0EA06FAE" w14:textId="0B5B0878" w:rsidR="003E0852" w:rsidRPr="003E0852" w:rsidRDefault="003E0852" w:rsidP="003E0852">
      <w:pPr>
        <w:pStyle w:val="ListParagraph"/>
        <w:jc w:val="both"/>
        <w:rPr>
          <w:rFonts w:cs="Times New Roman"/>
          <w:color w:val="000000" w:themeColor="text1"/>
          <w:sz w:val="20"/>
          <w:szCs w:val="96"/>
        </w:rPr>
      </w:pPr>
      <w:r w:rsidRPr="003E0852">
        <w:rPr>
          <w:rFonts w:cs="Times New Roman"/>
          <w:color w:val="000000" w:themeColor="text1"/>
          <w:sz w:val="20"/>
          <w:szCs w:val="96"/>
        </w:rPr>
        <w:t xml:space="preserve"> </w:t>
      </w:r>
    </w:p>
    <w:p w14:paraId="468B84DF" w14:textId="2B5B8975" w:rsidR="003E0852" w:rsidRPr="003E0852" w:rsidRDefault="003E0852" w:rsidP="003E0852">
      <w:pPr>
        <w:pStyle w:val="ListParagraph"/>
        <w:numPr>
          <w:ilvl w:val="0"/>
          <w:numId w:val="1"/>
        </w:numPr>
        <w:jc w:val="both"/>
        <w:rPr>
          <w:rFonts w:cs="Times New Roman"/>
          <w:color w:val="000000" w:themeColor="text1"/>
          <w:sz w:val="20"/>
          <w:szCs w:val="96"/>
        </w:rPr>
      </w:pPr>
      <w:r w:rsidRPr="003E0852">
        <w:rPr>
          <w:rFonts w:cs="Times New Roman"/>
          <w:color w:val="000000" w:themeColor="text1"/>
          <w:sz w:val="20"/>
          <w:szCs w:val="96"/>
        </w:rPr>
        <w:t>Write a short note on the usage of Data Science being in your own domain of interest.</w:t>
      </w:r>
    </w:p>
    <w:p w14:paraId="4AB90FB3" w14:textId="77777777" w:rsidR="003E0852" w:rsidRPr="003E0852" w:rsidRDefault="003E0852" w:rsidP="003E0852">
      <w:pPr>
        <w:pStyle w:val="ListParagraph"/>
        <w:rPr>
          <w:rFonts w:cs="Times New Roman"/>
          <w:color w:val="000000" w:themeColor="text1"/>
          <w:sz w:val="20"/>
          <w:szCs w:val="96"/>
          <w:lang w:val="en-US"/>
        </w:rPr>
      </w:pPr>
    </w:p>
    <w:p w14:paraId="65D1594B" w14:textId="5A0365F0" w:rsidR="003E0852" w:rsidRPr="003E0852" w:rsidRDefault="000E1580" w:rsidP="003E0852">
      <w:pPr>
        <w:pStyle w:val="ListParagraph"/>
        <w:jc w:val="both"/>
        <w:rPr>
          <w:rFonts w:cs="Times New Roman"/>
          <w:color w:val="000000" w:themeColor="text1"/>
          <w:sz w:val="20"/>
          <w:szCs w:val="96"/>
          <w:lang w:val="en-US"/>
        </w:rPr>
      </w:pPr>
      <w:r w:rsidRPr="000E1580">
        <w:rPr>
          <w:rFonts w:cs="Times New Roman"/>
          <w:color w:val="000000" w:themeColor="text1"/>
          <w:sz w:val="20"/>
          <w:szCs w:val="96"/>
        </w:rPr>
        <w:t>Data Science plays a vital role in Computer Science by enabling the extraction of meaningful insights from large volumes of data using computational techniques. It combines programming, algorithms, statistics, and machine learning</w:t>
      </w:r>
      <w:r>
        <w:rPr>
          <w:rFonts w:cs="Times New Roman"/>
          <w:color w:val="000000" w:themeColor="text1"/>
          <w:sz w:val="20"/>
          <w:szCs w:val="96"/>
        </w:rPr>
        <w:t xml:space="preserve"> </w:t>
      </w:r>
      <w:r w:rsidRPr="000E1580">
        <w:rPr>
          <w:rFonts w:cs="Times New Roman"/>
          <w:color w:val="000000" w:themeColor="text1"/>
          <w:sz w:val="20"/>
          <w:szCs w:val="96"/>
        </w:rPr>
        <w:t>core areas of CS</w:t>
      </w:r>
      <w:r>
        <w:rPr>
          <w:rFonts w:cs="Times New Roman"/>
          <w:color w:val="000000" w:themeColor="text1"/>
          <w:sz w:val="20"/>
          <w:szCs w:val="96"/>
        </w:rPr>
        <w:t xml:space="preserve"> </w:t>
      </w:r>
      <w:r w:rsidRPr="000E1580">
        <w:rPr>
          <w:rFonts w:cs="Times New Roman"/>
          <w:color w:val="000000" w:themeColor="text1"/>
          <w:sz w:val="20"/>
          <w:szCs w:val="96"/>
        </w:rPr>
        <w:t>to analyze and interpret data efficiently. In computer science applications, data science is used in areas such as artificial intelligence, software development, cybersecurity, and database systems. It helps improve decision-making, automate processes, optimize system performance, and build intelligent applications like recommendation systems, search engines, and predictive models. Overall, data science enhances the problem-solving capabilities of computer science by turning raw data into actionable knowledge</w:t>
      </w:r>
      <w:r>
        <w:rPr>
          <w:rFonts w:cs="Times New Roman"/>
          <w:color w:val="000000" w:themeColor="text1"/>
          <w:sz w:val="20"/>
          <w:szCs w:val="96"/>
        </w:rPr>
        <w:t xml:space="preserve">. </w:t>
      </w:r>
    </w:p>
    <w:sectPr w:rsidR="003E0852" w:rsidRPr="003E085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9ABB1" w14:textId="77777777" w:rsidR="00887087" w:rsidRDefault="00887087" w:rsidP="003E0852">
      <w:pPr>
        <w:spacing w:after="0" w:line="240" w:lineRule="auto"/>
      </w:pPr>
      <w:r>
        <w:separator/>
      </w:r>
    </w:p>
  </w:endnote>
  <w:endnote w:type="continuationSeparator" w:id="0">
    <w:p w14:paraId="20D3D0E7" w14:textId="77777777" w:rsidR="00887087" w:rsidRDefault="00887087" w:rsidP="003E0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213AF" w14:textId="77777777" w:rsidR="00887087" w:rsidRDefault="00887087" w:rsidP="003E0852">
      <w:pPr>
        <w:spacing w:after="0" w:line="240" w:lineRule="auto"/>
      </w:pPr>
      <w:r>
        <w:separator/>
      </w:r>
    </w:p>
  </w:footnote>
  <w:footnote w:type="continuationSeparator" w:id="0">
    <w:p w14:paraId="7B9F08C3" w14:textId="77777777" w:rsidR="00887087" w:rsidRDefault="00887087" w:rsidP="003E0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AA896" w14:textId="4979730C" w:rsidR="003E0852" w:rsidRPr="003E0852" w:rsidRDefault="003E0852" w:rsidP="003E0852">
    <w:pPr>
      <w:pStyle w:val="Header"/>
      <w:jc w:val="center"/>
      <w:rPr>
        <w:rFonts w:cs="Times New Roman"/>
        <w:b/>
        <w:iCs w:val="0"/>
        <w:color w:val="000000" w:themeColor="text1"/>
        <w:sz w:val="28"/>
        <w:szCs w:val="48"/>
        <w:lang w:val="en-US"/>
      </w:rPr>
    </w:pPr>
    <w:r w:rsidRPr="003E0852">
      <w:rPr>
        <w:rFonts w:cs="Times New Roman"/>
        <w:b/>
        <w:iCs w:val="0"/>
        <w:color w:val="000000" w:themeColor="text1"/>
        <w:sz w:val="28"/>
        <w:szCs w:val="48"/>
        <w:lang w:val="en-US"/>
      </w:rPr>
      <w:t>W</w:t>
    </w:r>
    <w:r>
      <w:rPr>
        <w:rFonts w:cs="Times New Roman"/>
        <w:b/>
        <w:iCs w:val="0"/>
        <w:color w:val="000000" w:themeColor="text1"/>
        <w:sz w:val="28"/>
        <w:szCs w:val="48"/>
        <w:lang w:val="en-US"/>
      </w:rPr>
      <w:t>eek</w:t>
    </w:r>
    <w:r w:rsidRPr="003E0852">
      <w:rPr>
        <w:rFonts w:cs="Times New Roman"/>
        <w:b/>
        <w:iCs w:val="0"/>
        <w:color w:val="000000" w:themeColor="text1"/>
        <w:sz w:val="28"/>
        <w:szCs w:val="48"/>
        <w:lang w:val="en-US"/>
      </w:rPr>
      <w:t xml:space="preserve">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19F"/>
    <w:multiLevelType w:val="multilevel"/>
    <w:tmpl w:val="F07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B7F"/>
    <w:multiLevelType w:val="multilevel"/>
    <w:tmpl w:val="62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409F"/>
    <w:multiLevelType w:val="multilevel"/>
    <w:tmpl w:val="C31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6818"/>
    <w:multiLevelType w:val="hybridMultilevel"/>
    <w:tmpl w:val="C2EEBD3C"/>
    <w:lvl w:ilvl="0" w:tplc="387A2390">
      <w:start w:val="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6D6CD6"/>
    <w:multiLevelType w:val="multilevel"/>
    <w:tmpl w:val="55F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6018"/>
    <w:multiLevelType w:val="hybridMultilevel"/>
    <w:tmpl w:val="40789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A93FA0"/>
    <w:multiLevelType w:val="multilevel"/>
    <w:tmpl w:val="305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D7ACD"/>
    <w:multiLevelType w:val="hybridMultilevel"/>
    <w:tmpl w:val="D5CEF0C4"/>
    <w:lvl w:ilvl="0" w:tplc="EADEC584">
      <w:start w:val="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985B15"/>
    <w:multiLevelType w:val="multilevel"/>
    <w:tmpl w:val="164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2584A"/>
    <w:multiLevelType w:val="multilevel"/>
    <w:tmpl w:val="A8A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75DB6"/>
    <w:multiLevelType w:val="multilevel"/>
    <w:tmpl w:val="C87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724942">
    <w:abstractNumId w:val="5"/>
  </w:num>
  <w:num w:numId="2" w16cid:durableId="804661476">
    <w:abstractNumId w:val="7"/>
  </w:num>
  <w:num w:numId="3" w16cid:durableId="2129200418">
    <w:abstractNumId w:val="3"/>
  </w:num>
  <w:num w:numId="4" w16cid:durableId="1458374512">
    <w:abstractNumId w:val="9"/>
  </w:num>
  <w:num w:numId="5" w16cid:durableId="376517037">
    <w:abstractNumId w:val="1"/>
  </w:num>
  <w:num w:numId="6" w16cid:durableId="1179588783">
    <w:abstractNumId w:val="4"/>
  </w:num>
  <w:num w:numId="7" w16cid:durableId="1981500117">
    <w:abstractNumId w:val="10"/>
  </w:num>
  <w:num w:numId="8" w16cid:durableId="1513184835">
    <w:abstractNumId w:val="2"/>
  </w:num>
  <w:num w:numId="9" w16cid:durableId="1083262324">
    <w:abstractNumId w:val="0"/>
  </w:num>
  <w:num w:numId="10" w16cid:durableId="1147286141">
    <w:abstractNumId w:val="8"/>
  </w:num>
  <w:num w:numId="11" w16cid:durableId="307588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52"/>
    <w:rsid w:val="000E1580"/>
    <w:rsid w:val="001E19DB"/>
    <w:rsid w:val="00223426"/>
    <w:rsid w:val="003A6303"/>
    <w:rsid w:val="003E0852"/>
    <w:rsid w:val="005717B2"/>
    <w:rsid w:val="00887087"/>
    <w:rsid w:val="009644CB"/>
    <w:rsid w:val="00A528F2"/>
    <w:rsid w:val="00EC385F"/>
    <w:rsid w:val="00F35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91F9"/>
  <w15:chartTrackingRefBased/>
  <w15:docId w15:val="{DB957795-1F4C-4B5C-BD3A-7C742B7B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iCs/>
        <w:kern w:val="2"/>
        <w:sz w:val="24"/>
        <w:szCs w:val="2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852"/>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3E0852"/>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3E08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852"/>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3E08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852"/>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3E08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852"/>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3E0852"/>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3E08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852"/>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3E08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852"/>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3E08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852"/>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3E085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3E0852"/>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3E0852"/>
    <w:rPr>
      <w:i/>
      <w:iCs w:val="0"/>
      <w:color w:val="404040" w:themeColor="text1" w:themeTint="BF"/>
    </w:rPr>
  </w:style>
  <w:style w:type="paragraph" w:styleId="ListParagraph">
    <w:name w:val="List Paragraph"/>
    <w:basedOn w:val="Normal"/>
    <w:uiPriority w:val="34"/>
    <w:qFormat/>
    <w:rsid w:val="003E0852"/>
    <w:pPr>
      <w:ind w:left="720"/>
      <w:contextualSpacing/>
    </w:pPr>
  </w:style>
  <w:style w:type="character" w:styleId="IntenseEmphasis">
    <w:name w:val="Intense Emphasis"/>
    <w:basedOn w:val="DefaultParagraphFont"/>
    <w:uiPriority w:val="21"/>
    <w:qFormat/>
    <w:rsid w:val="003E0852"/>
    <w:rPr>
      <w:i/>
      <w:iCs w:val="0"/>
      <w:color w:val="0F4761" w:themeColor="accent1" w:themeShade="BF"/>
    </w:rPr>
  </w:style>
  <w:style w:type="paragraph" w:styleId="IntenseQuote">
    <w:name w:val="Intense Quote"/>
    <w:basedOn w:val="Normal"/>
    <w:next w:val="Normal"/>
    <w:link w:val="IntenseQuoteChar"/>
    <w:uiPriority w:val="30"/>
    <w:qFormat/>
    <w:rsid w:val="003E0852"/>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3E0852"/>
    <w:rPr>
      <w:i/>
      <w:iCs w:val="0"/>
      <w:color w:val="0F4761" w:themeColor="accent1" w:themeShade="BF"/>
    </w:rPr>
  </w:style>
  <w:style w:type="character" w:styleId="IntenseReference">
    <w:name w:val="Intense Reference"/>
    <w:basedOn w:val="DefaultParagraphFont"/>
    <w:uiPriority w:val="32"/>
    <w:qFormat/>
    <w:rsid w:val="003E0852"/>
    <w:rPr>
      <w:b/>
      <w:bCs w:val="0"/>
      <w:smallCaps/>
      <w:color w:val="0F4761" w:themeColor="accent1" w:themeShade="BF"/>
      <w:spacing w:val="5"/>
    </w:rPr>
  </w:style>
  <w:style w:type="paragraph" w:styleId="Header">
    <w:name w:val="header"/>
    <w:basedOn w:val="Normal"/>
    <w:link w:val="HeaderChar"/>
    <w:uiPriority w:val="99"/>
    <w:unhideWhenUsed/>
    <w:rsid w:val="003E0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852"/>
  </w:style>
  <w:style w:type="paragraph" w:styleId="Footer">
    <w:name w:val="footer"/>
    <w:basedOn w:val="Normal"/>
    <w:link w:val="FooterChar"/>
    <w:uiPriority w:val="99"/>
    <w:unhideWhenUsed/>
    <w:rsid w:val="003E0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852"/>
  </w:style>
  <w:style w:type="paragraph" w:styleId="NormalWeb">
    <w:name w:val="Normal (Web)"/>
    <w:basedOn w:val="Normal"/>
    <w:uiPriority w:val="99"/>
    <w:unhideWhenUsed/>
    <w:rsid w:val="003E0852"/>
    <w:pPr>
      <w:spacing w:before="100" w:beforeAutospacing="1" w:after="100" w:afterAutospacing="1" w:line="240" w:lineRule="auto"/>
    </w:pPr>
    <w:rPr>
      <w:rFonts w:eastAsia="Times New Roman" w:cs="Times New Roman"/>
      <w:bCs w:val="0"/>
      <w:iCs w:val="0"/>
      <w:kern w:val="0"/>
      <w:szCs w:val="24"/>
      <w:lang w:eastAsia="en-IN"/>
      <w14:ligatures w14:val="none"/>
    </w:rPr>
  </w:style>
  <w:style w:type="character" w:styleId="Strong">
    <w:name w:val="Strong"/>
    <w:basedOn w:val="DefaultParagraphFont"/>
    <w:uiPriority w:val="22"/>
    <w:qFormat/>
    <w:rsid w:val="003E0852"/>
    <w:rPr>
      <w:b/>
      <w:bCs w:val="0"/>
    </w:rPr>
  </w:style>
  <w:style w:type="character" w:styleId="Hyperlink">
    <w:name w:val="Hyperlink"/>
    <w:basedOn w:val="DefaultParagraphFont"/>
    <w:uiPriority w:val="99"/>
    <w:unhideWhenUsed/>
    <w:rsid w:val="00A528F2"/>
    <w:rPr>
      <w:color w:val="467886" w:themeColor="hyperlink"/>
      <w:u w:val="single"/>
    </w:rPr>
  </w:style>
  <w:style w:type="character" w:styleId="UnresolvedMention">
    <w:name w:val="Unresolved Mention"/>
    <w:basedOn w:val="DefaultParagraphFont"/>
    <w:uiPriority w:val="99"/>
    <w:semiHidden/>
    <w:unhideWhenUsed/>
    <w:rsid w:val="00A528F2"/>
    <w:rPr>
      <w:color w:val="605E5C"/>
      <w:shd w:val="clear" w:color="auto" w:fill="E1DFDD"/>
    </w:rPr>
  </w:style>
  <w:style w:type="character" w:styleId="FollowedHyperlink">
    <w:name w:val="FollowedHyperlink"/>
    <w:basedOn w:val="DefaultParagraphFont"/>
    <w:uiPriority w:val="99"/>
    <w:semiHidden/>
    <w:unhideWhenUsed/>
    <w:rsid w:val="00A528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899">
      <w:bodyDiv w:val="1"/>
      <w:marLeft w:val="0"/>
      <w:marRight w:val="0"/>
      <w:marTop w:val="0"/>
      <w:marBottom w:val="0"/>
      <w:divBdr>
        <w:top w:val="none" w:sz="0" w:space="0" w:color="auto"/>
        <w:left w:val="none" w:sz="0" w:space="0" w:color="auto"/>
        <w:bottom w:val="none" w:sz="0" w:space="0" w:color="auto"/>
        <w:right w:val="none" w:sz="0" w:space="0" w:color="auto"/>
      </w:divBdr>
    </w:div>
    <w:div w:id="109858630">
      <w:bodyDiv w:val="1"/>
      <w:marLeft w:val="0"/>
      <w:marRight w:val="0"/>
      <w:marTop w:val="0"/>
      <w:marBottom w:val="0"/>
      <w:divBdr>
        <w:top w:val="none" w:sz="0" w:space="0" w:color="auto"/>
        <w:left w:val="none" w:sz="0" w:space="0" w:color="auto"/>
        <w:bottom w:val="none" w:sz="0" w:space="0" w:color="auto"/>
        <w:right w:val="none" w:sz="0" w:space="0" w:color="auto"/>
      </w:divBdr>
    </w:div>
    <w:div w:id="132067907">
      <w:bodyDiv w:val="1"/>
      <w:marLeft w:val="0"/>
      <w:marRight w:val="0"/>
      <w:marTop w:val="0"/>
      <w:marBottom w:val="0"/>
      <w:divBdr>
        <w:top w:val="none" w:sz="0" w:space="0" w:color="auto"/>
        <w:left w:val="none" w:sz="0" w:space="0" w:color="auto"/>
        <w:bottom w:val="none" w:sz="0" w:space="0" w:color="auto"/>
        <w:right w:val="none" w:sz="0" w:space="0" w:color="auto"/>
      </w:divBdr>
    </w:div>
    <w:div w:id="499195724">
      <w:bodyDiv w:val="1"/>
      <w:marLeft w:val="0"/>
      <w:marRight w:val="0"/>
      <w:marTop w:val="0"/>
      <w:marBottom w:val="0"/>
      <w:divBdr>
        <w:top w:val="none" w:sz="0" w:space="0" w:color="auto"/>
        <w:left w:val="none" w:sz="0" w:space="0" w:color="auto"/>
        <w:bottom w:val="none" w:sz="0" w:space="0" w:color="auto"/>
        <w:right w:val="none" w:sz="0" w:space="0" w:color="auto"/>
      </w:divBdr>
    </w:div>
    <w:div w:id="558901818">
      <w:bodyDiv w:val="1"/>
      <w:marLeft w:val="0"/>
      <w:marRight w:val="0"/>
      <w:marTop w:val="0"/>
      <w:marBottom w:val="0"/>
      <w:divBdr>
        <w:top w:val="none" w:sz="0" w:space="0" w:color="auto"/>
        <w:left w:val="none" w:sz="0" w:space="0" w:color="auto"/>
        <w:bottom w:val="none" w:sz="0" w:space="0" w:color="auto"/>
        <w:right w:val="none" w:sz="0" w:space="0" w:color="auto"/>
      </w:divBdr>
    </w:div>
    <w:div w:id="636691485">
      <w:bodyDiv w:val="1"/>
      <w:marLeft w:val="0"/>
      <w:marRight w:val="0"/>
      <w:marTop w:val="0"/>
      <w:marBottom w:val="0"/>
      <w:divBdr>
        <w:top w:val="none" w:sz="0" w:space="0" w:color="auto"/>
        <w:left w:val="none" w:sz="0" w:space="0" w:color="auto"/>
        <w:bottom w:val="none" w:sz="0" w:space="0" w:color="auto"/>
        <w:right w:val="none" w:sz="0" w:space="0" w:color="auto"/>
      </w:divBdr>
    </w:div>
    <w:div w:id="658996773">
      <w:bodyDiv w:val="1"/>
      <w:marLeft w:val="0"/>
      <w:marRight w:val="0"/>
      <w:marTop w:val="0"/>
      <w:marBottom w:val="0"/>
      <w:divBdr>
        <w:top w:val="none" w:sz="0" w:space="0" w:color="auto"/>
        <w:left w:val="none" w:sz="0" w:space="0" w:color="auto"/>
        <w:bottom w:val="none" w:sz="0" w:space="0" w:color="auto"/>
        <w:right w:val="none" w:sz="0" w:space="0" w:color="auto"/>
      </w:divBdr>
    </w:div>
    <w:div w:id="827944301">
      <w:bodyDiv w:val="1"/>
      <w:marLeft w:val="0"/>
      <w:marRight w:val="0"/>
      <w:marTop w:val="0"/>
      <w:marBottom w:val="0"/>
      <w:divBdr>
        <w:top w:val="none" w:sz="0" w:space="0" w:color="auto"/>
        <w:left w:val="none" w:sz="0" w:space="0" w:color="auto"/>
        <w:bottom w:val="none" w:sz="0" w:space="0" w:color="auto"/>
        <w:right w:val="none" w:sz="0" w:space="0" w:color="auto"/>
      </w:divBdr>
    </w:div>
    <w:div w:id="888612370">
      <w:bodyDiv w:val="1"/>
      <w:marLeft w:val="0"/>
      <w:marRight w:val="0"/>
      <w:marTop w:val="0"/>
      <w:marBottom w:val="0"/>
      <w:divBdr>
        <w:top w:val="none" w:sz="0" w:space="0" w:color="auto"/>
        <w:left w:val="none" w:sz="0" w:space="0" w:color="auto"/>
        <w:bottom w:val="none" w:sz="0" w:space="0" w:color="auto"/>
        <w:right w:val="none" w:sz="0" w:space="0" w:color="auto"/>
      </w:divBdr>
    </w:div>
    <w:div w:id="1051270025">
      <w:bodyDiv w:val="1"/>
      <w:marLeft w:val="0"/>
      <w:marRight w:val="0"/>
      <w:marTop w:val="0"/>
      <w:marBottom w:val="0"/>
      <w:divBdr>
        <w:top w:val="none" w:sz="0" w:space="0" w:color="auto"/>
        <w:left w:val="none" w:sz="0" w:space="0" w:color="auto"/>
        <w:bottom w:val="none" w:sz="0" w:space="0" w:color="auto"/>
        <w:right w:val="none" w:sz="0" w:space="0" w:color="auto"/>
      </w:divBdr>
    </w:div>
    <w:div w:id="1303846348">
      <w:bodyDiv w:val="1"/>
      <w:marLeft w:val="0"/>
      <w:marRight w:val="0"/>
      <w:marTop w:val="0"/>
      <w:marBottom w:val="0"/>
      <w:divBdr>
        <w:top w:val="none" w:sz="0" w:space="0" w:color="auto"/>
        <w:left w:val="none" w:sz="0" w:space="0" w:color="auto"/>
        <w:bottom w:val="none" w:sz="0" w:space="0" w:color="auto"/>
        <w:right w:val="none" w:sz="0" w:space="0" w:color="auto"/>
      </w:divBdr>
    </w:div>
    <w:div w:id="1372920263">
      <w:bodyDiv w:val="1"/>
      <w:marLeft w:val="0"/>
      <w:marRight w:val="0"/>
      <w:marTop w:val="0"/>
      <w:marBottom w:val="0"/>
      <w:divBdr>
        <w:top w:val="none" w:sz="0" w:space="0" w:color="auto"/>
        <w:left w:val="none" w:sz="0" w:space="0" w:color="auto"/>
        <w:bottom w:val="none" w:sz="0" w:space="0" w:color="auto"/>
        <w:right w:val="none" w:sz="0" w:space="0" w:color="auto"/>
      </w:divBdr>
    </w:div>
    <w:div w:id="1413311499">
      <w:bodyDiv w:val="1"/>
      <w:marLeft w:val="0"/>
      <w:marRight w:val="0"/>
      <w:marTop w:val="0"/>
      <w:marBottom w:val="0"/>
      <w:divBdr>
        <w:top w:val="none" w:sz="0" w:space="0" w:color="auto"/>
        <w:left w:val="none" w:sz="0" w:space="0" w:color="auto"/>
        <w:bottom w:val="none" w:sz="0" w:space="0" w:color="auto"/>
        <w:right w:val="none" w:sz="0" w:space="0" w:color="auto"/>
      </w:divBdr>
    </w:div>
    <w:div w:id="1515420739">
      <w:bodyDiv w:val="1"/>
      <w:marLeft w:val="0"/>
      <w:marRight w:val="0"/>
      <w:marTop w:val="0"/>
      <w:marBottom w:val="0"/>
      <w:divBdr>
        <w:top w:val="none" w:sz="0" w:space="0" w:color="auto"/>
        <w:left w:val="none" w:sz="0" w:space="0" w:color="auto"/>
        <w:bottom w:val="none" w:sz="0" w:space="0" w:color="auto"/>
        <w:right w:val="none" w:sz="0" w:space="0" w:color="auto"/>
      </w:divBdr>
    </w:div>
    <w:div w:id="1737047417">
      <w:bodyDiv w:val="1"/>
      <w:marLeft w:val="0"/>
      <w:marRight w:val="0"/>
      <w:marTop w:val="0"/>
      <w:marBottom w:val="0"/>
      <w:divBdr>
        <w:top w:val="none" w:sz="0" w:space="0" w:color="auto"/>
        <w:left w:val="none" w:sz="0" w:space="0" w:color="auto"/>
        <w:bottom w:val="none" w:sz="0" w:space="0" w:color="auto"/>
        <w:right w:val="none" w:sz="0" w:space="0" w:color="auto"/>
      </w:divBdr>
    </w:div>
    <w:div w:id="1896038245">
      <w:bodyDiv w:val="1"/>
      <w:marLeft w:val="0"/>
      <w:marRight w:val="0"/>
      <w:marTop w:val="0"/>
      <w:marBottom w:val="0"/>
      <w:divBdr>
        <w:top w:val="none" w:sz="0" w:space="0" w:color="auto"/>
        <w:left w:val="none" w:sz="0" w:space="0" w:color="auto"/>
        <w:bottom w:val="none" w:sz="0" w:space="0" w:color="auto"/>
        <w:right w:val="none" w:sz="0" w:space="0" w:color="auto"/>
      </w:divBdr>
    </w:div>
    <w:div w:id="1945965219">
      <w:bodyDiv w:val="1"/>
      <w:marLeft w:val="0"/>
      <w:marRight w:val="0"/>
      <w:marTop w:val="0"/>
      <w:marBottom w:val="0"/>
      <w:divBdr>
        <w:top w:val="none" w:sz="0" w:space="0" w:color="auto"/>
        <w:left w:val="none" w:sz="0" w:space="0" w:color="auto"/>
        <w:bottom w:val="none" w:sz="0" w:space="0" w:color="auto"/>
        <w:right w:val="none" w:sz="0" w:space="0" w:color="auto"/>
      </w:divBdr>
    </w:div>
    <w:div w:id="196938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4884b15996df0cddd014382c7bfe5301e813671d8efa8c55350b8ae9df685010JmltdHM9MTc2OTU1ODQwMA&amp;ptn=3&amp;ver=2&amp;hsh=4&amp;fclid=126f4070-e334-6433-1592-56e5e26365d4&amp;u=a1aHR0cHM6Ly93d3cuZ2Vla3Nmb3JnZWVrcy5vcmcvZGF0YS1zY2llbmNlL3R5cGVzLW9mLWRhdGEtc2NpZW50aXN0LXJvbGUv&amp;ntb=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atascience-pm.com/data-science-life-cyc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bing.com/ck/a?!&amp;&amp;p=4cff954cedbde580933bc6019544a4f53e8cdab21d2e990eee296cd62b99a069JmltdHM9MTc2OTU1ODQwMA&amp;ptn=3&amp;ver=2&amp;hsh=4&amp;fclid=126f4070-e334-6433-1592-56e5e26365d4&amp;psq=Business+Analyst+definition&amp;u=a1aHR0cHM6Ly9lbi53aWtpcGVkaWEub3JnL3dpa2kvQnVzaW5lc3NfYW5hbHlzdA&amp;ntb=1" TargetMode="External"/><Relationship Id="rId4" Type="http://schemas.openxmlformats.org/officeDocument/2006/relationships/webSettings" Target="webSettings.xml"/><Relationship Id="rId9" Type="http://schemas.openxmlformats.org/officeDocument/2006/relationships/hyperlink" Target="https://www.bing.com/ck/a?!&amp;&amp;p=4884b15996df0cddd014382c7bfe5301e813671d8efa8c55350b8ae9df685010JmltdHM9MTc2OTU1ODQwMA&amp;ptn=3&amp;ver=2&amp;hsh=4&amp;fclid=126f4070-e334-6433-1592-56e5e26365d4&amp;u=a1aHR0cHM6Ly93d3cuZ2Vla3Nmb3JnZWVrcy5vcmcvZGF0YS1zY2llbmNlL3R5cGVzLW9mLWRhdGEtc2NpZW50aXN0LXJvbGUv&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2026-01-28T09:15:00Z</dcterms:created>
  <dcterms:modified xsi:type="dcterms:W3CDTF">2026-01-28T09:57:00Z</dcterms:modified>
</cp:coreProperties>
</file>