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03FA" w:rsidRPr="00FC27D4" w:rsidRDefault="00CE1C9B" w:rsidP="00056E32">
      <w:pPr>
        <w:pStyle w:val="5"/>
        <w:spacing w:after="0" w:line="240" w:lineRule="auto"/>
        <w:rPr>
          <w:sz w:val="28"/>
          <w:szCs w:val="28"/>
          <w:lang w:val="ru-RU"/>
        </w:rPr>
      </w:pPr>
      <w:bookmarkStart w:id="0" w:name="_Toc263013896"/>
      <w:bookmarkStart w:id="1" w:name="_Toc263013987"/>
      <w:bookmarkStart w:id="2" w:name="_Toc263014266"/>
      <w:bookmarkStart w:id="3" w:name="_Toc263014302"/>
      <w:bookmarkStart w:id="4" w:name="_Toc263014606"/>
      <w:bookmarkStart w:id="5" w:name="_Toc263085874"/>
      <w:bookmarkStart w:id="6" w:name="_Toc263099668"/>
      <w:bookmarkStart w:id="7" w:name="_Toc264381129"/>
      <w:bookmarkStart w:id="8" w:name="_Toc264970317"/>
      <w:bookmarkStart w:id="9" w:name="_Toc326307455"/>
      <w:bookmarkStart w:id="10" w:name="_Toc326312811"/>
      <w:bookmarkStart w:id="11" w:name="_Toc326741920"/>
      <w:bookmarkStart w:id="12" w:name="_Toc327110439"/>
      <w:bookmarkStart w:id="13" w:name="_Toc484890732"/>
      <w:r w:rsidRPr="00FC27D4">
        <w:rPr>
          <w:sz w:val="28"/>
          <w:szCs w:val="28"/>
          <w:lang w:val="ru-RU"/>
        </w:rPr>
        <w:t>Содержание</w:t>
      </w:r>
      <w:bookmarkEnd w:id="0"/>
      <w:bookmarkEnd w:id="1"/>
      <w:bookmarkEnd w:id="2"/>
      <w:bookmarkEnd w:id="3"/>
      <w:bookmarkEnd w:id="4"/>
      <w:bookmarkEnd w:id="5"/>
      <w:bookmarkEnd w:id="6"/>
      <w:bookmarkEnd w:id="7"/>
      <w:bookmarkEnd w:id="8"/>
      <w:bookmarkEnd w:id="9"/>
      <w:bookmarkEnd w:id="10"/>
      <w:bookmarkEnd w:id="11"/>
      <w:bookmarkEnd w:id="12"/>
      <w:bookmarkEnd w:id="13"/>
    </w:p>
    <w:p w:rsidR="00FC27D4" w:rsidRDefault="00AF5D59">
      <w:pPr>
        <w:pStyle w:val="11"/>
        <w:rPr>
          <w:rFonts w:asciiTheme="minorHAnsi" w:eastAsiaTheme="minorEastAsia" w:hAnsiTheme="minorHAnsi" w:cstheme="minorBidi"/>
          <w:sz w:val="22"/>
          <w:szCs w:val="22"/>
          <w:lang w:eastAsia="ru-RU"/>
        </w:rPr>
      </w:pPr>
      <w:r>
        <w:rPr>
          <w:rFonts w:eastAsia="Times New Roman"/>
          <w:b/>
          <w:bCs/>
          <w:noProof w:val="0"/>
          <w:kern w:val="28"/>
          <w:sz w:val="32"/>
          <w:lang w:val="en-US" w:eastAsia="ru-RU"/>
        </w:rPr>
        <w:fldChar w:fldCharType="begin"/>
      </w:r>
      <w:r>
        <w:instrText xml:space="preserve"> TOC \o "1-2" \h \z \u \t "Заголовок 5;1" </w:instrText>
      </w:r>
      <w:r>
        <w:rPr>
          <w:rFonts w:eastAsia="Times New Roman"/>
          <w:b/>
          <w:bCs/>
          <w:noProof w:val="0"/>
          <w:kern w:val="28"/>
          <w:sz w:val="32"/>
          <w:lang w:val="en-US" w:eastAsia="ru-RU"/>
        </w:rPr>
        <w:fldChar w:fldCharType="separate"/>
      </w:r>
      <w:hyperlink w:anchor="_Toc484890732" w:history="1">
        <w:r w:rsidR="00FC27D4" w:rsidRPr="00CC68F5">
          <w:rPr>
            <w:rStyle w:val="ab"/>
          </w:rPr>
          <w:t>Содержание</w:t>
        </w:r>
        <w:r w:rsidR="00FC27D4">
          <w:rPr>
            <w:webHidden/>
          </w:rPr>
          <w:tab/>
        </w:r>
        <w:r w:rsidR="00FC27D4">
          <w:rPr>
            <w:webHidden/>
          </w:rPr>
          <w:fldChar w:fldCharType="begin"/>
        </w:r>
        <w:r w:rsidR="00FC27D4">
          <w:rPr>
            <w:webHidden/>
          </w:rPr>
          <w:instrText xml:space="preserve"> PAGEREF _Toc484890732 \h </w:instrText>
        </w:r>
        <w:r w:rsidR="00FC27D4">
          <w:rPr>
            <w:webHidden/>
          </w:rPr>
        </w:r>
        <w:r w:rsidR="00FC27D4">
          <w:rPr>
            <w:webHidden/>
          </w:rPr>
          <w:fldChar w:fldCharType="separate"/>
        </w:r>
        <w:r w:rsidR="00FC27D4">
          <w:rPr>
            <w:webHidden/>
          </w:rPr>
          <w:t>4</w:t>
        </w:r>
        <w:r w:rsidR="00FC27D4">
          <w:rPr>
            <w:webHidden/>
          </w:rPr>
          <w:fldChar w:fldCharType="end"/>
        </w:r>
      </w:hyperlink>
    </w:p>
    <w:p w:rsidR="00FC27D4" w:rsidRDefault="00FC27D4">
      <w:pPr>
        <w:pStyle w:val="11"/>
        <w:rPr>
          <w:rFonts w:asciiTheme="minorHAnsi" w:eastAsiaTheme="minorEastAsia" w:hAnsiTheme="minorHAnsi" w:cstheme="minorBidi"/>
          <w:sz w:val="22"/>
          <w:szCs w:val="22"/>
          <w:lang w:eastAsia="ru-RU"/>
        </w:rPr>
      </w:pPr>
      <w:hyperlink w:anchor="_Toc484890733" w:history="1">
        <w:r w:rsidRPr="00CC68F5">
          <w:rPr>
            <w:rStyle w:val="ab"/>
          </w:rPr>
          <w:t>Введение</w:t>
        </w:r>
        <w:r>
          <w:rPr>
            <w:webHidden/>
          </w:rPr>
          <w:tab/>
        </w:r>
        <w:r>
          <w:rPr>
            <w:webHidden/>
          </w:rPr>
          <w:fldChar w:fldCharType="begin"/>
        </w:r>
        <w:r>
          <w:rPr>
            <w:webHidden/>
          </w:rPr>
          <w:instrText xml:space="preserve"> PAGEREF _Toc484890733 \h </w:instrText>
        </w:r>
        <w:r>
          <w:rPr>
            <w:webHidden/>
          </w:rPr>
        </w:r>
        <w:r>
          <w:rPr>
            <w:webHidden/>
          </w:rPr>
          <w:fldChar w:fldCharType="separate"/>
        </w:r>
        <w:r>
          <w:rPr>
            <w:webHidden/>
          </w:rPr>
          <w:t>6</w:t>
        </w:r>
        <w:r>
          <w:rPr>
            <w:webHidden/>
          </w:rPr>
          <w:fldChar w:fldCharType="end"/>
        </w:r>
      </w:hyperlink>
    </w:p>
    <w:p w:rsidR="00FC27D4" w:rsidRDefault="00FC27D4">
      <w:pPr>
        <w:pStyle w:val="11"/>
        <w:rPr>
          <w:rFonts w:asciiTheme="minorHAnsi" w:eastAsiaTheme="minorEastAsia" w:hAnsiTheme="minorHAnsi" w:cstheme="minorBidi"/>
          <w:sz w:val="22"/>
          <w:szCs w:val="22"/>
          <w:lang w:eastAsia="ru-RU"/>
        </w:rPr>
      </w:pPr>
      <w:hyperlink w:anchor="_Toc484890734" w:history="1">
        <w:r w:rsidRPr="00CC68F5">
          <w:rPr>
            <w:rStyle w:val="ab"/>
          </w:rPr>
          <w:t>1. ТЕХНИЧЕСКОЕ ЗАДАНИЕ</w:t>
        </w:r>
        <w:r>
          <w:rPr>
            <w:webHidden/>
          </w:rPr>
          <w:tab/>
        </w:r>
        <w:r>
          <w:rPr>
            <w:webHidden/>
          </w:rPr>
          <w:fldChar w:fldCharType="begin"/>
        </w:r>
        <w:r>
          <w:rPr>
            <w:webHidden/>
          </w:rPr>
          <w:instrText xml:space="preserve"> PAGEREF _Toc484890734 \h </w:instrText>
        </w:r>
        <w:r>
          <w:rPr>
            <w:webHidden/>
          </w:rPr>
        </w:r>
        <w:r>
          <w:rPr>
            <w:webHidden/>
          </w:rPr>
          <w:fldChar w:fldCharType="separate"/>
        </w:r>
        <w:r>
          <w:rPr>
            <w:webHidden/>
          </w:rPr>
          <w:t>9</w:t>
        </w:r>
        <w:r>
          <w:rPr>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35" w:history="1">
        <w:r w:rsidRPr="00CC68F5">
          <w:rPr>
            <w:rStyle w:val="ab"/>
            <w:noProof/>
          </w:rPr>
          <w:t>1.1. Общие сведения</w:t>
        </w:r>
        <w:r>
          <w:rPr>
            <w:noProof/>
            <w:webHidden/>
          </w:rPr>
          <w:tab/>
        </w:r>
        <w:r>
          <w:rPr>
            <w:noProof/>
            <w:webHidden/>
          </w:rPr>
          <w:fldChar w:fldCharType="begin"/>
        </w:r>
        <w:r>
          <w:rPr>
            <w:noProof/>
            <w:webHidden/>
          </w:rPr>
          <w:instrText xml:space="preserve"> PAGEREF _Toc484890735 \h </w:instrText>
        </w:r>
        <w:r>
          <w:rPr>
            <w:noProof/>
            <w:webHidden/>
          </w:rPr>
        </w:r>
        <w:r>
          <w:rPr>
            <w:noProof/>
            <w:webHidden/>
          </w:rPr>
          <w:fldChar w:fldCharType="separate"/>
        </w:r>
        <w:r>
          <w:rPr>
            <w:noProof/>
            <w:webHidden/>
          </w:rPr>
          <w:t>9</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36" w:history="1">
        <w:r w:rsidRPr="00CC68F5">
          <w:rPr>
            <w:rStyle w:val="ab"/>
            <w:noProof/>
          </w:rPr>
          <w:t>1.2. Назначение и цели создания системы</w:t>
        </w:r>
        <w:r>
          <w:rPr>
            <w:noProof/>
            <w:webHidden/>
          </w:rPr>
          <w:tab/>
        </w:r>
        <w:r>
          <w:rPr>
            <w:noProof/>
            <w:webHidden/>
          </w:rPr>
          <w:fldChar w:fldCharType="begin"/>
        </w:r>
        <w:r>
          <w:rPr>
            <w:noProof/>
            <w:webHidden/>
          </w:rPr>
          <w:instrText xml:space="preserve"> PAGEREF _Toc484890736 \h </w:instrText>
        </w:r>
        <w:r>
          <w:rPr>
            <w:noProof/>
            <w:webHidden/>
          </w:rPr>
        </w:r>
        <w:r>
          <w:rPr>
            <w:noProof/>
            <w:webHidden/>
          </w:rPr>
          <w:fldChar w:fldCharType="separate"/>
        </w:r>
        <w:r>
          <w:rPr>
            <w:noProof/>
            <w:webHidden/>
          </w:rPr>
          <w:t>11</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37" w:history="1">
        <w:r w:rsidRPr="00CC68F5">
          <w:rPr>
            <w:rStyle w:val="ab"/>
            <w:noProof/>
          </w:rPr>
          <w:t>1.3. Характеристики объекта автоматизации</w:t>
        </w:r>
        <w:r>
          <w:rPr>
            <w:noProof/>
            <w:webHidden/>
          </w:rPr>
          <w:tab/>
        </w:r>
        <w:r>
          <w:rPr>
            <w:noProof/>
            <w:webHidden/>
          </w:rPr>
          <w:fldChar w:fldCharType="begin"/>
        </w:r>
        <w:r>
          <w:rPr>
            <w:noProof/>
            <w:webHidden/>
          </w:rPr>
          <w:instrText xml:space="preserve"> PAGEREF _Toc484890737 \h </w:instrText>
        </w:r>
        <w:r>
          <w:rPr>
            <w:noProof/>
            <w:webHidden/>
          </w:rPr>
        </w:r>
        <w:r>
          <w:rPr>
            <w:noProof/>
            <w:webHidden/>
          </w:rPr>
          <w:fldChar w:fldCharType="separate"/>
        </w:r>
        <w:r>
          <w:rPr>
            <w:noProof/>
            <w:webHidden/>
          </w:rPr>
          <w:t>11</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38" w:history="1">
        <w:r w:rsidRPr="00CC68F5">
          <w:rPr>
            <w:rStyle w:val="ab"/>
            <w:noProof/>
          </w:rPr>
          <w:t>1.4. Требования к системе</w:t>
        </w:r>
        <w:r>
          <w:rPr>
            <w:noProof/>
            <w:webHidden/>
          </w:rPr>
          <w:tab/>
        </w:r>
        <w:r>
          <w:rPr>
            <w:noProof/>
            <w:webHidden/>
          </w:rPr>
          <w:fldChar w:fldCharType="begin"/>
        </w:r>
        <w:r>
          <w:rPr>
            <w:noProof/>
            <w:webHidden/>
          </w:rPr>
          <w:instrText xml:space="preserve"> PAGEREF _Toc484890738 \h </w:instrText>
        </w:r>
        <w:r>
          <w:rPr>
            <w:noProof/>
            <w:webHidden/>
          </w:rPr>
        </w:r>
        <w:r>
          <w:rPr>
            <w:noProof/>
            <w:webHidden/>
          </w:rPr>
          <w:fldChar w:fldCharType="separate"/>
        </w:r>
        <w:r>
          <w:rPr>
            <w:noProof/>
            <w:webHidden/>
          </w:rPr>
          <w:t>12</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39" w:history="1">
        <w:r w:rsidRPr="00CC68F5">
          <w:rPr>
            <w:rStyle w:val="ab"/>
            <w:noProof/>
          </w:rPr>
          <w:t>1.5. Порядок контроля и приемки программного обеспечения</w:t>
        </w:r>
        <w:r>
          <w:rPr>
            <w:noProof/>
            <w:webHidden/>
          </w:rPr>
          <w:tab/>
        </w:r>
        <w:r>
          <w:rPr>
            <w:noProof/>
            <w:webHidden/>
          </w:rPr>
          <w:fldChar w:fldCharType="begin"/>
        </w:r>
        <w:r>
          <w:rPr>
            <w:noProof/>
            <w:webHidden/>
          </w:rPr>
          <w:instrText xml:space="preserve"> PAGEREF _Toc484890739 \h </w:instrText>
        </w:r>
        <w:r>
          <w:rPr>
            <w:noProof/>
            <w:webHidden/>
          </w:rPr>
        </w:r>
        <w:r>
          <w:rPr>
            <w:noProof/>
            <w:webHidden/>
          </w:rPr>
          <w:fldChar w:fldCharType="separate"/>
        </w:r>
        <w:r>
          <w:rPr>
            <w:noProof/>
            <w:webHidden/>
          </w:rPr>
          <w:t>16</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40" w:history="1">
        <w:r w:rsidRPr="00CC68F5">
          <w:rPr>
            <w:rStyle w:val="ab"/>
            <w:noProof/>
          </w:rPr>
          <w:t>1.6. Требования к документации</w:t>
        </w:r>
        <w:r>
          <w:rPr>
            <w:noProof/>
            <w:webHidden/>
          </w:rPr>
          <w:tab/>
        </w:r>
        <w:r>
          <w:rPr>
            <w:noProof/>
            <w:webHidden/>
          </w:rPr>
          <w:fldChar w:fldCharType="begin"/>
        </w:r>
        <w:r>
          <w:rPr>
            <w:noProof/>
            <w:webHidden/>
          </w:rPr>
          <w:instrText xml:space="preserve"> PAGEREF _Toc484890740 \h </w:instrText>
        </w:r>
        <w:r>
          <w:rPr>
            <w:noProof/>
            <w:webHidden/>
          </w:rPr>
        </w:r>
        <w:r>
          <w:rPr>
            <w:noProof/>
            <w:webHidden/>
          </w:rPr>
          <w:fldChar w:fldCharType="separate"/>
        </w:r>
        <w:r>
          <w:rPr>
            <w:noProof/>
            <w:webHidden/>
          </w:rPr>
          <w:t>16</w:t>
        </w:r>
        <w:r>
          <w:rPr>
            <w:noProof/>
            <w:webHidden/>
          </w:rPr>
          <w:fldChar w:fldCharType="end"/>
        </w:r>
      </w:hyperlink>
    </w:p>
    <w:p w:rsidR="00FC27D4" w:rsidRDefault="00FC27D4">
      <w:pPr>
        <w:pStyle w:val="11"/>
        <w:rPr>
          <w:rFonts w:asciiTheme="minorHAnsi" w:eastAsiaTheme="minorEastAsia" w:hAnsiTheme="minorHAnsi" w:cstheme="minorBidi"/>
          <w:sz w:val="22"/>
          <w:szCs w:val="22"/>
          <w:lang w:eastAsia="ru-RU"/>
        </w:rPr>
      </w:pPr>
      <w:hyperlink w:anchor="_Toc484890741" w:history="1">
        <w:r w:rsidRPr="00CC68F5">
          <w:rPr>
            <w:rStyle w:val="ab"/>
          </w:rPr>
          <w:t>2. ОПИСАНИЕ СРЕДСТВ АВТОМАТИЗАЦИИ</w:t>
        </w:r>
        <w:r>
          <w:rPr>
            <w:webHidden/>
          </w:rPr>
          <w:tab/>
        </w:r>
        <w:r>
          <w:rPr>
            <w:webHidden/>
          </w:rPr>
          <w:fldChar w:fldCharType="begin"/>
        </w:r>
        <w:r>
          <w:rPr>
            <w:webHidden/>
          </w:rPr>
          <w:instrText xml:space="preserve"> PAGEREF _Toc484890741 \h </w:instrText>
        </w:r>
        <w:r>
          <w:rPr>
            <w:webHidden/>
          </w:rPr>
        </w:r>
        <w:r>
          <w:rPr>
            <w:webHidden/>
          </w:rPr>
          <w:fldChar w:fldCharType="separate"/>
        </w:r>
        <w:r>
          <w:rPr>
            <w:webHidden/>
          </w:rPr>
          <w:t>18</w:t>
        </w:r>
        <w:r>
          <w:rPr>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42" w:history="1">
        <w:r w:rsidRPr="00CC68F5">
          <w:rPr>
            <w:rStyle w:val="ab"/>
            <w:noProof/>
          </w:rPr>
          <w:t>2.1.</w:t>
        </w:r>
        <w:r w:rsidRPr="00CC68F5">
          <w:rPr>
            <w:rStyle w:val="ab"/>
            <w:noProof/>
            <w:lang w:val="en-US"/>
          </w:rPr>
          <w:t xml:space="preserve"> Simatic S7-300</w:t>
        </w:r>
        <w:r>
          <w:rPr>
            <w:noProof/>
            <w:webHidden/>
          </w:rPr>
          <w:tab/>
        </w:r>
        <w:r>
          <w:rPr>
            <w:noProof/>
            <w:webHidden/>
          </w:rPr>
          <w:fldChar w:fldCharType="begin"/>
        </w:r>
        <w:r>
          <w:rPr>
            <w:noProof/>
            <w:webHidden/>
          </w:rPr>
          <w:instrText xml:space="preserve"> PAGEREF _Toc484890742 \h </w:instrText>
        </w:r>
        <w:r>
          <w:rPr>
            <w:noProof/>
            <w:webHidden/>
          </w:rPr>
        </w:r>
        <w:r>
          <w:rPr>
            <w:noProof/>
            <w:webHidden/>
          </w:rPr>
          <w:fldChar w:fldCharType="separate"/>
        </w:r>
        <w:r>
          <w:rPr>
            <w:noProof/>
            <w:webHidden/>
          </w:rPr>
          <w:t>18</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43" w:history="1">
        <w:r w:rsidRPr="00CC68F5">
          <w:rPr>
            <w:rStyle w:val="ab"/>
            <w:noProof/>
          </w:rPr>
          <w:t>2.2.</w:t>
        </w:r>
        <w:r w:rsidRPr="00CC68F5">
          <w:rPr>
            <w:rStyle w:val="ab"/>
            <w:noProof/>
            <w:lang w:val="en-US"/>
          </w:rPr>
          <w:t xml:space="preserve"> Simatic Step 7</w:t>
        </w:r>
        <w:r>
          <w:rPr>
            <w:noProof/>
            <w:webHidden/>
          </w:rPr>
          <w:tab/>
        </w:r>
        <w:r>
          <w:rPr>
            <w:noProof/>
            <w:webHidden/>
          </w:rPr>
          <w:fldChar w:fldCharType="begin"/>
        </w:r>
        <w:r>
          <w:rPr>
            <w:noProof/>
            <w:webHidden/>
          </w:rPr>
          <w:instrText xml:space="preserve"> PAGEREF _Toc484890743 \h </w:instrText>
        </w:r>
        <w:r>
          <w:rPr>
            <w:noProof/>
            <w:webHidden/>
          </w:rPr>
        </w:r>
        <w:r>
          <w:rPr>
            <w:noProof/>
            <w:webHidden/>
          </w:rPr>
          <w:fldChar w:fldCharType="separate"/>
        </w:r>
        <w:r>
          <w:rPr>
            <w:noProof/>
            <w:webHidden/>
          </w:rPr>
          <w:t>20</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44" w:history="1">
        <w:r w:rsidRPr="00CC68F5">
          <w:rPr>
            <w:rStyle w:val="ab"/>
            <w:noProof/>
          </w:rPr>
          <w:t>2.3. Языки программирования контроллеров</w:t>
        </w:r>
        <w:r>
          <w:rPr>
            <w:noProof/>
            <w:webHidden/>
          </w:rPr>
          <w:tab/>
        </w:r>
        <w:r>
          <w:rPr>
            <w:noProof/>
            <w:webHidden/>
          </w:rPr>
          <w:fldChar w:fldCharType="begin"/>
        </w:r>
        <w:r>
          <w:rPr>
            <w:noProof/>
            <w:webHidden/>
          </w:rPr>
          <w:instrText xml:space="preserve"> PAGEREF _Toc484890744 \h </w:instrText>
        </w:r>
        <w:r>
          <w:rPr>
            <w:noProof/>
            <w:webHidden/>
          </w:rPr>
        </w:r>
        <w:r>
          <w:rPr>
            <w:noProof/>
            <w:webHidden/>
          </w:rPr>
          <w:fldChar w:fldCharType="separate"/>
        </w:r>
        <w:r>
          <w:rPr>
            <w:noProof/>
            <w:webHidden/>
          </w:rPr>
          <w:t>21</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45" w:history="1">
        <w:r w:rsidRPr="00CC68F5">
          <w:rPr>
            <w:rStyle w:val="ab"/>
            <w:noProof/>
          </w:rPr>
          <w:t>2.4. Загрузка программы в контроллер</w:t>
        </w:r>
        <w:r>
          <w:rPr>
            <w:noProof/>
            <w:webHidden/>
          </w:rPr>
          <w:tab/>
        </w:r>
        <w:r>
          <w:rPr>
            <w:noProof/>
            <w:webHidden/>
          </w:rPr>
          <w:fldChar w:fldCharType="begin"/>
        </w:r>
        <w:r>
          <w:rPr>
            <w:noProof/>
            <w:webHidden/>
          </w:rPr>
          <w:instrText xml:space="preserve"> PAGEREF _Toc484890745 \h </w:instrText>
        </w:r>
        <w:r>
          <w:rPr>
            <w:noProof/>
            <w:webHidden/>
          </w:rPr>
        </w:r>
        <w:r>
          <w:rPr>
            <w:noProof/>
            <w:webHidden/>
          </w:rPr>
          <w:fldChar w:fldCharType="separate"/>
        </w:r>
        <w:r>
          <w:rPr>
            <w:noProof/>
            <w:webHidden/>
          </w:rPr>
          <w:t>23</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46" w:history="1">
        <w:r w:rsidRPr="00CC68F5">
          <w:rPr>
            <w:rStyle w:val="ab"/>
            <w:noProof/>
          </w:rPr>
          <w:t>2.5.</w:t>
        </w:r>
        <w:r w:rsidRPr="00CC68F5">
          <w:rPr>
            <w:rStyle w:val="ab"/>
            <w:noProof/>
            <w:lang w:val="en-US"/>
          </w:rPr>
          <w:t xml:space="preserve"> S7-PLCSIM</w:t>
        </w:r>
        <w:r>
          <w:rPr>
            <w:noProof/>
            <w:webHidden/>
          </w:rPr>
          <w:tab/>
        </w:r>
        <w:r>
          <w:rPr>
            <w:noProof/>
            <w:webHidden/>
          </w:rPr>
          <w:fldChar w:fldCharType="begin"/>
        </w:r>
        <w:r>
          <w:rPr>
            <w:noProof/>
            <w:webHidden/>
          </w:rPr>
          <w:instrText xml:space="preserve"> PAGEREF _Toc484890746 \h </w:instrText>
        </w:r>
        <w:r>
          <w:rPr>
            <w:noProof/>
            <w:webHidden/>
          </w:rPr>
        </w:r>
        <w:r>
          <w:rPr>
            <w:noProof/>
            <w:webHidden/>
          </w:rPr>
          <w:fldChar w:fldCharType="separate"/>
        </w:r>
        <w:r>
          <w:rPr>
            <w:noProof/>
            <w:webHidden/>
          </w:rPr>
          <w:t>25</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47" w:history="1">
        <w:r w:rsidRPr="00CC68F5">
          <w:rPr>
            <w:rStyle w:val="ab"/>
            <w:noProof/>
          </w:rPr>
          <w:t>2.6. Конфигурация оборудования</w:t>
        </w:r>
        <w:r>
          <w:rPr>
            <w:noProof/>
            <w:webHidden/>
          </w:rPr>
          <w:tab/>
        </w:r>
        <w:r>
          <w:rPr>
            <w:noProof/>
            <w:webHidden/>
          </w:rPr>
          <w:fldChar w:fldCharType="begin"/>
        </w:r>
        <w:r>
          <w:rPr>
            <w:noProof/>
            <w:webHidden/>
          </w:rPr>
          <w:instrText xml:space="preserve"> PAGEREF _Toc484890747 \h </w:instrText>
        </w:r>
        <w:r>
          <w:rPr>
            <w:noProof/>
            <w:webHidden/>
          </w:rPr>
        </w:r>
        <w:r>
          <w:rPr>
            <w:noProof/>
            <w:webHidden/>
          </w:rPr>
          <w:fldChar w:fldCharType="separate"/>
        </w:r>
        <w:r>
          <w:rPr>
            <w:noProof/>
            <w:webHidden/>
          </w:rPr>
          <w:t>25</w:t>
        </w:r>
        <w:r>
          <w:rPr>
            <w:noProof/>
            <w:webHidden/>
          </w:rPr>
          <w:fldChar w:fldCharType="end"/>
        </w:r>
      </w:hyperlink>
    </w:p>
    <w:p w:rsidR="00FC27D4" w:rsidRDefault="00FC27D4">
      <w:pPr>
        <w:pStyle w:val="11"/>
        <w:rPr>
          <w:rFonts w:asciiTheme="minorHAnsi" w:eastAsiaTheme="minorEastAsia" w:hAnsiTheme="minorHAnsi" w:cstheme="minorBidi"/>
          <w:sz w:val="22"/>
          <w:szCs w:val="22"/>
          <w:lang w:eastAsia="ru-RU"/>
        </w:rPr>
      </w:pPr>
      <w:hyperlink w:anchor="_Toc484890748" w:history="1">
        <w:r w:rsidRPr="00CC68F5">
          <w:rPr>
            <w:rStyle w:val="ab"/>
          </w:rPr>
          <w:t>3. ОПИСАНИЕ ПРОГРАММЫ</w:t>
        </w:r>
        <w:r>
          <w:rPr>
            <w:webHidden/>
          </w:rPr>
          <w:tab/>
        </w:r>
        <w:r>
          <w:rPr>
            <w:webHidden/>
          </w:rPr>
          <w:fldChar w:fldCharType="begin"/>
        </w:r>
        <w:r>
          <w:rPr>
            <w:webHidden/>
          </w:rPr>
          <w:instrText xml:space="preserve"> PAGEREF _Toc484890748 \h </w:instrText>
        </w:r>
        <w:r>
          <w:rPr>
            <w:webHidden/>
          </w:rPr>
        </w:r>
        <w:r>
          <w:rPr>
            <w:webHidden/>
          </w:rPr>
          <w:fldChar w:fldCharType="separate"/>
        </w:r>
        <w:r>
          <w:rPr>
            <w:webHidden/>
          </w:rPr>
          <w:t>27</w:t>
        </w:r>
        <w:r>
          <w:rPr>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49" w:history="1">
        <w:r w:rsidRPr="00CC68F5">
          <w:rPr>
            <w:rStyle w:val="ab"/>
            <w:noProof/>
          </w:rPr>
          <w:t>3.1. Общие сведения</w:t>
        </w:r>
        <w:r>
          <w:rPr>
            <w:noProof/>
            <w:webHidden/>
          </w:rPr>
          <w:tab/>
        </w:r>
        <w:r>
          <w:rPr>
            <w:noProof/>
            <w:webHidden/>
          </w:rPr>
          <w:fldChar w:fldCharType="begin"/>
        </w:r>
        <w:r>
          <w:rPr>
            <w:noProof/>
            <w:webHidden/>
          </w:rPr>
          <w:instrText xml:space="preserve"> PAGEREF _Toc484890749 \h </w:instrText>
        </w:r>
        <w:r>
          <w:rPr>
            <w:noProof/>
            <w:webHidden/>
          </w:rPr>
        </w:r>
        <w:r>
          <w:rPr>
            <w:noProof/>
            <w:webHidden/>
          </w:rPr>
          <w:fldChar w:fldCharType="separate"/>
        </w:r>
        <w:r>
          <w:rPr>
            <w:noProof/>
            <w:webHidden/>
          </w:rPr>
          <w:t>27</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50" w:history="1">
        <w:r w:rsidRPr="00CC68F5">
          <w:rPr>
            <w:rStyle w:val="ab"/>
            <w:noProof/>
          </w:rPr>
          <w:t>3.2. Функциональное назначение</w:t>
        </w:r>
        <w:r>
          <w:rPr>
            <w:noProof/>
            <w:webHidden/>
          </w:rPr>
          <w:tab/>
        </w:r>
        <w:r>
          <w:rPr>
            <w:noProof/>
            <w:webHidden/>
          </w:rPr>
          <w:fldChar w:fldCharType="begin"/>
        </w:r>
        <w:r>
          <w:rPr>
            <w:noProof/>
            <w:webHidden/>
          </w:rPr>
          <w:instrText xml:space="preserve"> PAGEREF _Toc484890750 \h </w:instrText>
        </w:r>
        <w:r>
          <w:rPr>
            <w:noProof/>
            <w:webHidden/>
          </w:rPr>
        </w:r>
        <w:r>
          <w:rPr>
            <w:noProof/>
            <w:webHidden/>
          </w:rPr>
          <w:fldChar w:fldCharType="separate"/>
        </w:r>
        <w:r>
          <w:rPr>
            <w:noProof/>
            <w:webHidden/>
          </w:rPr>
          <w:t>27</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51" w:history="1">
        <w:r w:rsidRPr="00CC68F5">
          <w:rPr>
            <w:rStyle w:val="ab"/>
            <w:noProof/>
          </w:rPr>
          <w:t>3.3. Описание логической структуры</w:t>
        </w:r>
        <w:r>
          <w:rPr>
            <w:noProof/>
            <w:webHidden/>
          </w:rPr>
          <w:tab/>
        </w:r>
        <w:r>
          <w:rPr>
            <w:noProof/>
            <w:webHidden/>
          </w:rPr>
          <w:fldChar w:fldCharType="begin"/>
        </w:r>
        <w:r>
          <w:rPr>
            <w:noProof/>
            <w:webHidden/>
          </w:rPr>
          <w:instrText xml:space="preserve"> PAGEREF _Toc484890751 \h </w:instrText>
        </w:r>
        <w:r>
          <w:rPr>
            <w:noProof/>
            <w:webHidden/>
          </w:rPr>
        </w:r>
        <w:r>
          <w:rPr>
            <w:noProof/>
            <w:webHidden/>
          </w:rPr>
          <w:fldChar w:fldCharType="separate"/>
        </w:r>
        <w:r>
          <w:rPr>
            <w:noProof/>
            <w:webHidden/>
          </w:rPr>
          <w:t>27</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52" w:history="1">
        <w:r w:rsidRPr="00CC68F5">
          <w:rPr>
            <w:rStyle w:val="ab"/>
            <w:noProof/>
          </w:rPr>
          <w:t>3.4. Используемые технические средства</w:t>
        </w:r>
        <w:r>
          <w:rPr>
            <w:noProof/>
            <w:webHidden/>
          </w:rPr>
          <w:tab/>
        </w:r>
        <w:r>
          <w:rPr>
            <w:noProof/>
            <w:webHidden/>
          </w:rPr>
          <w:fldChar w:fldCharType="begin"/>
        </w:r>
        <w:r>
          <w:rPr>
            <w:noProof/>
            <w:webHidden/>
          </w:rPr>
          <w:instrText xml:space="preserve"> PAGEREF _Toc484890752 \h </w:instrText>
        </w:r>
        <w:r>
          <w:rPr>
            <w:noProof/>
            <w:webHidden/>
          </w:rPr>
        </w:r>
        <w:r>
          <w:rPr>
            <w:noProof/>
            <w:webHidden/>
          </w:rPr>
          <w:fldChar w:fldCharType="separate"/>
        </w:r>
        <w:r>
          <w:rPr>
            <w:noProof/>
            <w:webHidden/>
          </w:rPr>
          <w:t>36</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53" w:history="1">
        <w:r w:rsidRPr="00CC68F5">
          <w:rPr>
            <w:rStyle w:val="ab"/>
            <w:noProof/>
          </w:rPr>
          <w:t>3.5. Вызов и загрузка</w:t>
        </w:r>
        <w:r>
          <w:rPr>
            <w:noProof/>
            <w:webHidden/>
          </w:rPr>
          <w:tab/>
        </w:r>
        <w:r>
          <w:rPr>
            <w:noProof/>
            <w:webHidden/>
          </w:rPr>
          <w:fldChar w:fldCharType="begin"/>
        </w:r>
        <w:r>
          <w:rPr>
            <w:noProof/>
            <w:webHidden/>
          </w:rPr>
          <w:instrText xml:space="preserve"> PAGEREF _Toc484890753 \h </w:instrText>
        </w:r>
        <w:r>
          <w:rPr>
            <w:noProof/>
            <w:webHidden/>
          </w:rPr>
        </w:r>
        <w:r>
          <w:rPr>
            <w:noProof/>
            <w:webHidden/>
          </w:rPr>
          <w:fldChar w:fldCharType="separate"/>
        </w:r>
        <w:r>
          <w:rPr>
            <w:noProof/>
            <w:webHidden/>
          </w:rPr>
          <w:t>37</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54" w:history="1">
        <w:r w:rsidRPr="00CC68F5">
          <w:rPr>
            <w:rStyle w:val="ab"/>
            <w:noProof/>
          </w:rPr>
          <w:t>3.6. Входные данные</w:t>
        </w:r>
        <w:r>
          <w:rPr>
            <w:noProof/>
            <w:webHidden/>
          </w:rPr>
          <w:tab/>
        </w:r>
        <w:r>
          <w:rPr>
            <w:noProof/>
            <w:webHidden/>
          </w:rPr>
          <w:fldChar w:fldCharType="begin"/>
        </w:r>
        <w:r>
          <w:rPr>
            <w:noProof/>
            <w:webHidden/>
          </w:rPr>
          <w:instrText xml:space="preserve"> PAGEREF _Toc484890754 \h </w:instrText>
        </w:r>
        <w:r>
          <w:rPr>
            <w:noProof/>
            <w:webHidden/>
          </w:rPr>
        </w:r>
        <w:r>
          <w:rPr>
            <w:noProof/>
            <w:webHidden/>
          </w:rPr>
          <w:fldChar w:fldCharType="separate"/>
        </w:r>
        <w:r>
          <w:rPr>
            <w:noProof/>
            <w:webHidden/>
          </w:rPr>
          <w:t>37</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55" w:history="1">
        <w:r w:rsidRPr="00CC68F5">
          <w:rPr>
            <w:rStyle w:val="ab"/>
            <w:noProof/>
          </w:rPr>
          <w:t>3.7. Выходные данные</w:t>
        </w:r>
        <w:r>
          <w:rPr>
            <w:noProof/>
            <w:webHidden/>
          </w:rPr>
          <w:tab/>
        </w:r>
        <w:r>
          <w:rPr>
            <w:noProof/>
            <w:webHidden/>
          </w:rPr>
          <w:fldChar w:fldCharType="begin"/>
        </w:r>
        <w:r>
          <w:rPr>
            <w:noProof/>
            <w:webHidden/>
          </w:rPr>
          <w:instrText xml:space="preserve"> PAGEREF _Toc484890755 \h </w:instrText>
        </w:r>
        <w:r>
          <w:rPr>
            <w:noProof/>
            <w:webHidden/>
          </w:rPr>
        </w:r>
        <w:r>
          <w:rPr>
            <w:noProof/>
            <w:webHidden/>
          </w:rPr>
          <w:fldChar w:fldCharType="separate"/>
        </w:r>
        <w:r>
          <w:rPr>
            <w:noProof/>
            <w:webHidden/>
          </w:rPr>
          <w:t>37</w:t>
        </w:r>
        <w:r>
          <w:rPr>
            <w:noProof/>
            <w:webHidden/>
          </w:rPr>
          <w:fldChar w:fldCharType="end"/>
        </w:r>
      </w:hyperlink>
    </w:p>
    <w:p w:rsidR="00FC27D4" w:rsidRDefault="00FC27D4">
      <w:pPr>
        <w:pStyle w:val="11"/>
        <w:rPr>
          <w:rFonts w:asciiTheme="minorHAnsi" w:eastAsiaTheme="minorEastAsia" w:hAnsiTheme="minorHAnsi" w:cstheme="minorBidi"/>
          <w:sz w:val="22"/>
          <w:szCs w:val="22"/>
          <w:lang w:eastAsia="ru-RU"/>
        </w:rPr>
      </w:pPr>
      <w:hyperlink w:anchor="_Toc484890756" w:history="1">
        <w:r w:rsidRPr="00CC68F5">
          <w:rPr>
            <w:rStyle w:val="ab"/>
          </w:rPr>
          <w:t>4. ТЕКСТ ПРОГРАММЫ</w:t>
        </w:r>
        <w:r>
          <w:rPr>
            <w:webHidden/>
          </w:rPr>
          <w:tab/>
        </w:r>
        <w:r>
          <w:rPr>
            <w:webHidden/>
          </w:rPr>
          <w:fldChar w:fldCharType="begin"/>
        </w:r>
        <w:r>
          <w:rPr>
            <w:webHidden/>
          </w:rPr>
          <w:instrText xml:space="preserve"> PAGEREF _Toc484890756 \h </w:instrText>
        </w:r>
        <w:r>
          <w:rPr>
            <w:webHidden/>
          </w:rPr>
        </w:r>
        <w:r>
          <w:rPr>
            <w:webHidden/>
          </w:rPr>
          <w:fldChar w:fldCharType="separate"/>
        </w:r>
        <w:r>
          <w:rPr>
            <w:webHidden/>
          </w:rPr>
          <w:t>38</w:t>
        </w:r>
        <w:r>
          <w:rPr>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57" w:history="1">
        <w:r w:rsidRPr="00CC68F5">
          <w:rPr>
            <w:rStyle w:val="ab"/>
            <w:noProof/>
          </w:rPr>
          <w:t>4.1. Главный модуль программы</w:t>
        </w:r>
        <w:r>
          <w:rPr>
            <w:noProof/>
            <w:webHidden/>
          </w:rPr>
          <w:tab/>
        </w:r>
        <w:r>
          <w:rPr>
            <w:noProof/>
            <w:webHidden/>
          </w:rPr>
          <w:fldChar w:fldCharType="begin"/>
        </w:r>
        <w:r>
          <w:rPr>
            <w:noProof/>
            <w:webHidden/>
          </w:rPr>
          <w:instrText xml:space="preserve"> PAGEREF _Toc484890757 \h </w:instrText>
        </w:r>
        <w:r>
          <w:rPr>
            <w:noProof/>
            <w:webHidden/>
          </w:rPr>
        </w:r>
        <w:r>
          <w:rPr>
            <w:noProof/>
            <w:webHidden/>
          </w:rPr>
          <w:fldChar w:fldCharType="separate"/>
        </w:r>
        <w:r>
          <w:rPr>
            <w:noProof/>
            <w:webHidden/>
          </w:rPr>
          <w:t>38</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58" w:history="1">
        <w:r w:rsidRPr="00CC68F5">
          <w:rPr>
            <w:rStyle w:val="ab"/>
            <w:noProof/>
          </w:rPr>
          <w:t>4.2. Подсистема управления секциями вентиляторов</w:t>
        </w:r>
        <w:r>
          <w:rPr>
            <w:noProof/>
            <w:webHidden/>
          </w:rPr>
          <w:tab/>
        </w:r>
        <w:r>
          <w:rPr>
            <w:noProof/>
            <w:webHidden/>
          </w:rPr>
          <w:fldChar w:fldCharType="begin"/>
        </w:r>
        <w:r>
          <w:rPr>
            <w:noProof/>
            <w:webHidden/>
          </w:rPr>
          <w:instrText xml:space="preserve"> PAGEREF _Toc484890758 \h </w:instrText>
        </w:r>
        <w:r>
          <w:rPr>
            <w:noProof/>
            <w:webHidden/>
          </w:rPr>
        </w:r>
        <w:r>
          <w:rPr>
            <w:noProof/>
            <w:webHidden/>
          </w:rPr>
          <w:fldChar w:fldCharType="separate"/>
        </w:r>
        <w:r>
          <w:rPr>
            <w:noProof/>
            <w:webHidden/>
          </w:rPr>
          <w:t>39</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59" w:history="1">
        <w:r w:rsidRPr="00CC68F5">
          <w:rPr>
            <w:rStyle w:val="ab"/>
            <w:noProof/>
          </w:rPr>
          <w:t>4.3. Подсистема управления насосами</w:t>
        </w:r>
        <w:r>
          <w:rPr>
            <w:noProof/>
            <w:webHidden/>
          </w:rPr>
          <w:tab/>
        </w:r>
        <w:r>
          <w:rPr>
            <w:noProof/>
            <w:webHidden/>
          </w:rPr>
          <w:fldChar w:fldCharType="begin"/>
        </w:r>
        <w:r>
          <w:rPr>
            <w:noProof/>
            <w:webHidden/>
          </w:rPr>
          <w:instrText xml:space="preserve"> PAGEREF _Toc484890759 \h </w:instrText>
        </w:r>
        <w:r>
          <w:rPr>
            <w:noProof/>
            <w:webHidden/>
          </w:rPr>
        </w:r>
        <w:r>
          <w:rPr>
            <w:noProof/>
            <w:webHidden/>
          </w:rPr>
          <w:fldChar w:fldCharType="separate"/>
        </w:r>
        <w:r>
          <w:rPr>
            <w:noProof/>
            <w:webHidden/>
          </w:rPr>
          <w:t>50</w:t>
        </w:r>
        <w:r>
          <w:rPr>
            <w:noProof/>
            <w:webHidden/>
          </w:rPr>
          <w:fldChar w:fldCharType="end"/>
        </w:r>
      </w:hyperlink>
    </w:p>
    <w:p w:rsidR="00FC27D4" w:rsidRDefault="00FC27D4">
      <w:pPr>
        <w:pStyle w:val="11"/>
        <w:rPr>
          <w:rFonts w:asciiTheme="minorHAnsi" w:eastAsiaTheme="minorEastAsia" w:hAnsiTheme="minorHAnsi" w:cstheme="minorBidi"/>
          <w:sz w:val="22"/>
          <w:szCs w:val="22"/>
          <w:lang w:eastAsia="ru-RU"/>
        </w:rPr>
      </w:pPr>
      <w:hyperlink w:anchor="_Toc484890760" w:history="1">
        <w:r w:rsidRPr="00CC68F5">
          <w:rPr>
            <w:rStyle w:val="ab"/>
          </w:rPr>
          <w:t>5. РУКОВОДСТВО ПРОГРАММИСТА</w:t>
        </w:r>
        <w:r>
          <w:rPr>
            <w:webHidden/>
          </w:rPr>
          <w:tab/>
        </w:r>
        <w:r>
          <w:rPr>
            <w:webHidden/>
          </w:rPr>
          <w:fldChar w:fldCharType="begin"/>
        </w:r>
        <w:r>
          <w:rPr>
            <w:webHidden/>
          </w:rPr>
          <w:instrText xml:space="preserve"> PAGEREF _Toc484890760 \h </w:instrText>
        </w:r>
        <w:r>
          <w:rPr>
            <w:webHidden/>
          </w:rPr>
        </w:r>
        <w:r>
          <w:rPr>
            <w:webHidden/>
          </w:rPr>
          <w:fldChar w:fldCharType="separate"/>
        </w:r>
        <w:r>
          <w:rPr>
            <w:webHidden/>
          </w:rPr>
          <w:t>58</w:t>
        </w:r>
        <w:r>
          <w:rPr>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61" w:history="1">
        <w:r w:rsidRPr="00CC68F5">
          <w:rPr>
            <w:rStyle w:val="ab"/>
            <w:noProof/>
          </w:rPr>
          <w:t>5.1. Назначение и условия применения программы</w:t>
        </w:r>
        <w:r>
          <w:rPr>
            <w:noProof/>
            <w:webHidden/>
          </w:rPr>
          <w:tab/>
        </w:r>
        <w:r>
          <w:rPr>
            <w:noProof/>
            <w:webHidden/>
          </w:rPr>
          <w:fldChar w:fldCharType="begin"/>
        </w:r>
        <w:r>
          <w:rPr>
            <w:noProof/>
            <w:webHidden/>
          </w:rPr>
          <w:instrText xml:space="preserve"> PAGEREF _Toc484890761 \h </w:instrText>
        </w:r>
        <w:r>
          <w:rPr>
            <w:noProof/>
            <w:webHidden/>
          </w:rPr>
        </w:r>
        <w:r>
          <w:rPr>
            <w:noProof/>
            <w:webHidden/>
          </w:rPr>
          <w:fldChar w:fldCharType="separate"/>
        </w:r>
        <w:r>
          <w:rPr>
            <w:noProof/>
            <w:webHidden/>
          </w:rPr>
          <w:t>58</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62" w:history="1">
        <w:r w:rsidRPr="00CC68F5">
          <w:rPr>
            <w:rStyle w:val="ab"/>
            <w:noProof/>
          </w:rPr>
          <w:t>5.2. Характеристика программы</w:t>
        </w:r>
        <w:r>
          <w:rPr>
            <w:noProof/>
            <w:webHidden/>
          </w:rPr>
          <w:tab/>
        </w:r>
        <w:r>
          <w:rPr>
            <w:noProof/>
            <w:webHidden/>
          </w:rPr>
          <w:fldChar w:fldCharType="begin"/>
        </w:r>
        <w:r>
          <w:rPr>
            <w:noProof/>
            <w:webHidden/>
          </w:rPr>
          <w:instrText xml:space="preserve"> PAGEREF _Toc484890762 \h </w:instrText>
        </w:r>
        <w:r>
          <w:rPr>
            <w:noProof/>
            <w:webHidden/>
          </w:rPr>
        </w:r>
        <w:r>
          <w:rPr>
            <w:noProof/>
            <w:webHidden/>
          </w:rPr>
          <w:fldChar w:fldCharType="separate"/>
        </w:r>
        <w:r>
          <w:rPr>
            <w:noProof/>
            <w:webHidden/>
          </w:rPr>
          <w:t>58</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63" w:history="1">
        <w:r w:rsidRPr="00CC68F5">
          <w:rPr>
            <w:rStyle w:val="ab"/>
            <w:noProof/>
          </w:rPr>
          <w:t>5.3. Обращение к программе</w:t>
        </w:r>
        <w:r>
          <w:rPr>
            <w:noProof/>
            <w:webHidden/>
          </w:rPr>
          <w:tab/>
        </w:r>
        <w:r>
          <w:rPr>
            <w:noProof/>
            <w:webHidden/>
          </w:rPr>
          <w:fldChar w:fldCharType="begin"/>
        </w:r>
        <w:r>
          <w:rPr>
            <w:noProof/>
            <w:webHidden/>
          </w:rPr>
          <w:instrText xml:space="preserve"> PAGEREF _Toc484890763 \h </w:instrText>
        </w:r>
        <w:r>
          <w:rPr>
            <w:noProof/>
            <w:webHidden/>
          </w:rPr>
        </w:r>
        <w:r>
          <w:rPr>
            <w:noProof/>
            <w:webHidden/>
          </w:rPr>
          <w:fldChar w:fldCharType="separate"/>
        </w:r>
        <w:r>
          <w:rPr>
            <w:noProof/>
            <w:webHidden/>
          </w:rPr>
          <w:t>60</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64" w:history="1">
        <w:r w:rsidRPr="00CC68F5">
          <w:rPr>
            <w:rStyle w:val="ab"/>
            <w:noProof/>
          </w:rPr>
          <w:t>5.4. Сообщения</w:t>
        </w:r>
        <w:r>
          <w:rPr>
            <w:noProof/>
            <w:webHidden/>
          </w:rPr>
          <w:tab/>
        </w:r>
        <w:r>
          <w:rPr>
            <w:noProof/>
            <w:webHidden/>
          </w:rPr>
          <w:fldChar w:fldCharType="begin"/>
        </w:r>
        <w:r>
          <w:rPr>
            <w:noProof/>
            <w:webHidden/>
          </w:rPr>
          <w:instrText xml:space="preserve"> PAGEREF _Toc484890764 \h </w:instrText>
        </w:r>
        <w:r>
          <w:rPr>
            <w:noProof/>
            <w:webHidden/>
          </w:rPr>
        </w:r>
        <w:r>
          <w:rPr>
            <w:noProof/>
            <w:webHidden/>
          </w:rPr>
          <w:fldChar w:fldCharType="separate"/>
        </w:r>
        <w:r>
          <w:rPr>
            <w:noProof/>
            <w:webHidden/>
          </w:rPr>
          <w:t>60</w:t>
        </w:r>
        <w:r>
          <w:rPr>
            <w:noProof/>
            <w:webHidden/>
          </w:rPr>
          <w:fldChar w:fldCharType="end"/>
        </w:r>
      </w:hyperlink>
    </w:p>
    <w:p w:rsidR="00FC27D4" w:rsidRDefault="00FC27D4">
      <w:pPr>
        <w:pStyle w:val="11"/>
        <w:rPr>
          <w:rFonts w:asciiTheme="minorHAnsi" w:eastAsiaTheme="minorEastAsia" w:hAnsiTheme="minorHAnsi" w:cstheme="minorBidi"/>
          <w:sz w:val="22"/>
          <w:szCs w:val="22"/>
          <w:lang w:eastAsia="ru-RU"/>
        </w:rPr>
      </w:pPr>
      <w:hyperlink w:anchor="_Toc484890765" w:history="1">
        <w:r w:rsidRPr="00CC68F5">
          <w:rPr>
            <w:rStyle w:val="ab"/>
          </w:rPr>
          <w:t>6. РУКОВОДСТВО ОПЕРАТ</w:t>
        </w:r>
        <w:r w:rsidRPr="00CC68F5">
          <w:rPr>
            <w:rStyle w:val="ab"/>
          </w:rPr>
          <w:t>О</w:t>
        </w:r>
        <w:r w:rsidRPr="00CC68F5">
          <w:rPr>
            <w:rStyle w:val="ab"/>
          </w:rPr>
          <w:t>РА</w:t>
        </w:r>
        <w:r>
          <w:rPr>
            <w:webHidden/>
          </w:rPr>
          <w:tab/>
        </w:r>
        <w:r>
          <w:rPr>
            <w:webHidden/>
          </w:rPr>
          <w:fldChar w:fldCharType="begin"/>
        </w:r>
        <w:r>
          <w:rPr>
            <w:webHidden/>
          </w:rPr>
          <w:instrText xml:space="preserve"> PAGEREF _Toc484890765 \h </w:instrText>
        </w:r>
        <w:r>
          <w:rPr>
            <w:webHidden/>
          </w:rPr>
        </w:r>
        <w:r>
          <w:rPr>
            <w:webHidden/>
          </w:rPr>
          <w:fldChar w:fldCharType="separate"/>
        </w:r>
        <w:r>
          <w:rPr>
            <w:webHidden/>
          </w:rPr>
          <w:t>61</w:t>
        </w:r>
        <w:r>
          <w:rPr>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66" w:history="1">
        <w:r w:rsidRPr="00CC68F5">
          <w:rPr>
            <w:rStyle w:val="ab"/>
            <w:noProof/>
          </w:rPr>
          <w:t>6.1. Назначение программы</w:t>
        </w:r>
        <w:r>
          <w:rPr>
            <w:noProof/>
            <w:webHidden/>
          </w:rPr>
          <w:tab/>
        </w:r>
        <w:r>
          <w:rPr>
            <w:noProof/>
            <w:webHidden/>
          </w:rPr>
          <w:fldChar w:fldCharType="begin"/>
        </w:r>
        <w:r>
          <w:rPr>
            <w:noProof/>
            <w:webHidden/>
          </w:rPr>
          <w:instrText xml:space="preserve"> PAGEREF _Toc484890766 \h </w:instrText>
        </w:r>
        <w:r>
          <w:rPr>
            <w:noProof/>
            <w:webHidden/>
          </w:rPr>
        </w:r>
        <w:r>
          <w:rPr>
            <w:noProof/>
            <w:webHidden/>
          </w:rPr>
          <w:fldChar w:fldCharType="separate"/>
        </w:r>
        <w:r>
          <w:rPr>
            <w:noProof/>
            <w:webHidden/>
          </w:rPr>
          <w:t>61</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67" w:history="1">
        <w:r w:rsidRPr="00CC68F5">
          <w:rPr>
            <w:rStyle w:val="ab"/>
            <w:noProof/>
          </w:rPr>
          <w:t>6.2. Условия выполнения программы</w:t>
        </w:r>
        <w:r>
          <w:rPr>
            <w:noProof/>
            <w:webHidden/>
          </w:rPr>
          <w:tab/>
        </w:r>
        <w:r>
          <w:rPr>
            <w:noProof/>
            <w:webHidden/>
          </w:rPr>
          <w:fldChar w:fldCharType="begin"/>
        </w:r>
        <w:r>
          <w:rPr>
            <w:noProof/>
            <w:webHidden/>
          </w:rPr>
          <w:instrText xml:space="preserve"> PAGEREF _Toc484890767 \h </w:instrText>
        </w:r>
        <w:r>
          <w:rPr>
            <w:noProof/>
            <w:webHidden/>
          </w:rPr>
        </w:r>
        <w:r>
          <w:rPr>
            <w:noProof/>
            <w:webHidden/>
          </w:rPr>
          <w:fldChar w:fldCharType="separate"/>
        </w:r>
        <w:r>
          <w:rPr>
            <w:noProof/>
            <w:webHidden/>
          </w:rPr>
          <w:t>61</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68" w:history="1">
        <w:r w:rsidRPr="00CC68F5">
          <w:rPr>
            <w:rStyle w:val="ab"/>
            <w:noProof/>
          </w:rPr>
          <w:t>6.3. Выполнение программы</w:t>
        </w:r>
        <w:r>
          <w:rPr>
            <w:noProof/>
            <w:webHidden/>
          </w:rPr>
          <w:tab/>
        </w:r>
        <w:r>
          <w:rPr>
            <w:noProof/>
            <w:webHidden/>
          </w:rPr>
          <w:fldChar w:fldCharType="begin"/>
        </w:r>
        <w:r>
          <w:rPr>
            <w:noProof/>
            <w:webHidden/>
          </w:rPr>
          <w:instrText xml:space="preserve"> PAGEREF _Toc484890768 \h </w:instrText>
        </w:r>
        <w:r>
          <w:rPr>
            <w:noProof/>
            <w:webHidden/>
          </w:rPr>
        </w:r>
        <w:r>
          <w:rPr>
            <w:noProof/>
            <w:webHidden/>
          </w:rPr>
          <w:fldChar w:fldCharType="separate"/>
        </w:r>
        <w:r>
          <w:rPr>
            <w:noProof/>
            <w:webHidden/>
          </w:rPr>
          <w:t>62</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69" w:history="1">
        <w:r w:rsidRPr="00CC68F5">
          <w:rPr>
            <w:rStyle w:val="ab"/>
            <w:noProof/>
          </w:rPr>
          <w:t>6.4. Сообщения оператору</w:t>
        </w:r>
        <w:r>
          <w:rPr>
            <w:noProof/>
            <w:webHidden/>
          </w:rPr>
          <w:tab/>
        </w:r>
        <w:r>
          <w:rPr>
            <w:noProof/>
            <w:webHidden/>
          </w:rPr>
          <w:fldChar w:fldCharType="begin"/>
        </w:r>
        <w:r>
          <w:rPr>
            <w:noProof/>
            <w:webHidden/>
          </w:rPr>
          <w:instrText xml:space="preserve"> PAGEREF _Toc484890769 \h </w:instrText>
        </w:r>
        <w:r>
          <w:rPr>
            <w:noProof/>
            <w:webHidden/>
          </w:rPr>
        </w:r>
        <w:r>
          <w:rPr>
            <w:noProof/>
            <w:webHidden/>
          </w:rPr>
          <w:fldChar w:fldCharType="separate"/>
        </w:r>
        <w:r>
          <w:rPr>
            <w:noProof/>
            <w:webHidden/>
          </w:rPr>
          <w:t>62</w:t>
        </w:r>
        <w:r>
          <w:rPr>
            <w:noProof/>
            <w:webHidden/>
          </w:rPr>
          <w:fldChar w:fldCharType="end"/>
        </w:r>
      </w:hyperlink>
    </w:p>
    <w:p w:rsidR="00FC27D4" w:rsidRDefault="00FC27D4">
      <w:pPr>
        <w:pStyle w:val="11"/>
        <w:rPr>
          <w:rFonts w:asciiTheme="minorHAnsi" w:eastAsiaTheme="minorEastAsia" w:hAnsiTheme="minorHAnsi" w:cstheme="minorBidi"/>
          <w:sz w:val="22"/>
          <w:szCs w:val="22"/>
          <w:lang w:eastAsia="ru-RU"/>
        </w:rPr>
      </w:pPr>
      <w:hyperlink w:anchor="_Toc484890770" w:history="1">
        <w:r w:rsidRPr="00CC68F5">
          <w:rPr>
            <w:rStyle w:val="ab"/>
          </w:rPr>
          <w:t>7. ПРОГРАММА И МЕТОДИКА ИСПЫТАНИЙ</w:t>
        </w:r>
        <w:r>
          <w:rPr>
            <w:webHidden/>
          </w:rPr>
          <w:tab/>
        </w:r>
        <w:r>
          <w:rPr>
            <w:webHidden/>
          </w:rPr>
          <w:fldChar w:fldCharType="begin"/>
        </w:r>
        <w:r>
          <w:rPr>
            <w:webHidden/>
          </w:rPr>
          <w:instrText xml:space="preserve"> PAGEREF _Toc484890770 \h </w:instrText>
        </w:r>
        <w:r>
          <w:rPr>
            <w:webHidden/>
          </w:rPr>
        </w:r>
        <w:r>
          <w:rPr>
            <w:webHidden/>
          </w:rPr>
          <w:fldChar w:fldCharType="separate"/>
        </w:r>
        <w:r>
          <w:rPr>
            <w:webHidden/>
          </w:rPr>
          <w:t>63</w:t>
        </w:r>
        <w:r>
          <w:rPr>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71" w:history="1">
        <w:r w:rsidRPr="00CC68F5">
          <w:rPr>
            <w:rStyle w:val="ab"/>
            <w:noProof/>
          </w:rPr>
          <w:t>7.1. Объект испытаний</w:t>
        </w:r>
        <w:r>
          <w:rPr>
            <w:noProof/>
            <w:webHidden/>
          </w:rPr>
          <w:tab/>
        </w:r>
        <w:r>
          <w:rPr>
            <w:noProof/>
            <w:webHidden/>
          </w:rPr>
          <w:fldChar w:fldCharType="begin"/>
        </w:r>
        <w:r>
          <w:rPr>
            <w:noProof/>
            <w:webHidden/>
          </w:rPr>
          <w:instrText xml:space="preserve"> PAGEREF _Toc484890771 \h </w:instrText>
        </w:r>
        <w:r>
          <w:rPr>
            <w:noProof/>
            <w:webHidden/>
          </w:rPr>
        </w:r>
        <w:r>
          <w:rPr>
            <w:noProof/>
            <w:webHidden/>
          </w:rPr>
          <w:fldChar w:fldCharType="separate"/>
        </w:r>
        <w:r>
          <w:rPr>
            <w:noProof/>
            <w:webHidden/>
          </w:rPr>
          <w:t>63</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72" w:history="1">
        <w:r w:rsidRPr="00CC68F5">
          <w:rPr>
            <w:rStyle w:val="ab"/>
            <w:noProof/>
          </w:rPr>
          <w:t>7.2. Цель испытаний</w:t>
        </w:r>
        <w:r>
          <w:rPr>
            <w:noProof/>
            <w:webHidden/>
          </w:rPr>
          <w:tab/>
        </w:r>
        <w:r>
          <w:rPr>
            <w:noProof/>
            <w:webHidden/>
          </w:rPr>
          <w:fldChar w:fldCharType="begin"/>
        </w:r>
        <w:r>
          <w:rPr>
            <w:noProof/>
            <w:webHidden/>
          </w:rPr>
          <w:instrText xml:space="preserve"> PAGEREF _Toc484890772 \h </w:instrText>
        </w:r>
        <w:r>
          <w:rPr>
            <w:noProof/>
            <w:webHidden/>
          </w:rPr>
        </w:r>
        <w:r>
          <w:rPr>
            <w:noProof/>
            <w:webHidden/>
          </w:rPr>
          <w:fldChar w:fldCharType="separate"/>
        </w:r>
        <w:r>
          <w:rPr>
            <w:noProof/>
            <w:webHidden/>
          </w:rPr>
          <w:t>63</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73" w:history="1">
        <w:r w:rsidRPr="00CC68F5">
          <w:rPr>
            <w:rStyle w:val="ab"/>
            <w:noProof/>
          </w:rPr>
          <w:t>7.3. Требования к программе</w:t>
        </w:r>
        <w:r>
          <w:rPr>
            <w:noProof/>
            <w:webHidden/>
          </w:rPr>
          <w:tab/>
        </w:r>
        <w:r>
          <w:rPr>
            <w:noProof/>
            <w:webHidden/>
          </w:rPr>
          <w:fldChar w:fldCharType="begin"/>
        </w:r>
        <w:r>
          <w:rPr>
            <w:noProof/>
            <w:webHidden/>
          </w:rPr>
          <w:instrText xml:space="preserve"> PAGEREF _Toc484890773 \h </w:instrText>
        </w:r>
        <w:r>
          <w:rPr>
            <w:noProof/>
            <w:webHidden/>
          </w:rPr>
        </w:r>
        <w:r>
          <w:rPr>
            <w:noProof/>
            <w:webHidden/>
          </w:rPr>
          <w:fldChar w:fldCharType="separate"/>
        </w:r>
        <w:r>
          <w:rPr>
            <w:noProof/>
            <w:webHidden/>
          </w:rPr>
          <w:t>63</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74" w:history="1">
        <w:r w:rsidRPr="00CC68F5">
          <w:rPr>
            <w:rStyle w:val="ab"/>
            <w:noProof/>
          </w:rPr>
          <w:t>7.4. Требования к программной документации</w:t>
        </w:r>
        <w:r>
          <w:rPr>
            <w:noProof/>
            <w:webHidden/>
          </w:rPr>
          <w:tab/>
        </w:r>
        <w:r>
          <w:rPr>
            <w:noProof/>
            <w:webHidden/>
          </w:rPr>
          <w:fldChar w:fldCharType="begin"/>
        </w:r>
        <w:r>
          <w:rPr>
            <w:noProof/>
            <w:webHidden/>
          </w:rPr>
          <w:instrText xml:space="preserve"> PAGEREF _Toc484890774 \h </w:instrText>
        </w:r>
        <w:r>
          <w:rPr>
            <w:noProof/>
            <w:webHidden/>
          </w:rPr>
        </w:r>
        <w:r>
          <w:rPr>
            <w:noProof/>
            <w:webHidden/>
          </w:rPr>
          <w:fldChar w:fldCharType="separate"/>
        </w:r>
        <w:r>
          <w:rPr>
            <w:noProof/>
            <w:webHidden/>
          </w:rPr>
          <w:t>64</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75" w:history="1">
        <w:r w:rsidRPr="00CC68F5">
          <w:rPr>
            <w:rStyle w:val="ab"/>
            <w:noProof/>
          </w:rPr>
          <w:t>7.5. Средства и порядок испытаний</w:t>
        </w:r>
        <w:r>
          <w:rPr>
            <w:noProof/>
            <w:webHidden/>
          </w:rPr>
          <w:tab/>
        </w:r>
        <w:r>
          <w:rPr>
            <w:noProof/>
            <w:webHidden/>
          </w:rPr>
          <w:fldChar w:fldCharType="begin"/>
        </w:r>
        <w:r>
          <w:rPr>
            <w:noProof/>
            <w:webHidden/>
          </w:rPr>
          <w:instrText xml:space="preserve"> PAGEREF _Toc484890775 \h </w:instrText>
        </w:r>
        <w:r>
          <w:rPr>
            <w:noProof/>
            <w:webHidden/>
          </w:rPr>
        </w:r>
        <w:r>
          <w:rPr>
            <w:noProof/>
            <w:webHidden/>
          </w:rPr>
          <w:fldChar w:fldCharType="separate"/>
        </w:r>
        <w:r>
          <w:rPr>
            <w:noProof/>
            <w:webHidden/>
          </w:rPr>
          <w:t>64</w:t>
        </w:r>
        <w:r>
          <w:rPr>
            <w:noProof/>
            <w:webHidden/>
          </w:rPr>
          <w:fldChar w:fldCharType="end"/>
        </w:r>
      </w:hyperlink>
    </w:p>
    <w:p w:rsidR="00FC27D4" w:rsidRDefault="00FC27D4">
      <w:pPr>
        <w:pStyle w:val="22"/>
        <w:rPr>
          <w:rFonts w:asciiTheme="minorHAnsi" w:eastAsiaTheme="minorEastAsia" w:hAnsiTheme="minorHAnsi" w:cstheme="minorBidi"/>
          <w:noProof/>
          <w:sz w:val="22"/>
          <w:lang w:eastAsia="ru-RU"/>
        </w:rPr>
      </w:pPr>
      <w:hyperlink w:anchor="_Toc484890776" w:history="1">
        <w:r w:rsidRPr="00CC68F5">
          <w:rPr>
            <w:rStyle w:val="ab"/>
            <w:noProof/>
          </w:rPr>
          <w:t>7.6. Методы испытаний</w:t>
        </w:r>
        <w:r>
          <w:rPr>
            <w:noProof/>
            <w:webHidden/>
          </w:rPr>
          <w:tab/>
        </w:r>
        <w:r>
          <w:rPr>
            <w:noProof/>
            <w:webHidden/>
          </w:rPr>
          <w:fldChar w:fldCharType="begin"/>
        </w:r>
        <w:r>
          <w:rPr>
            <w:noProof/>
            <w:webHidden/>
          </w:rPr>
          <w:instrText xml:space="preserve"> PAGEREF _Toc484890776 \h </w:instrText>
        </w:r>
        <w:r>
          <w:rPr>
            <w:noProof/>
            <w:webHidden/>
          </w:rPr>
        </w:r>
        <w:r>
          <w:rPr>
            <w:noProof/>
            <w:webHidden/>
          </w:rPr>
          <w:fldChar w:fldCharType="separate"/>
        </w:r>
        <w:r>
          <w:rPr>
            <w:noProof/>
            <w:webHidden/>
          </w:rPr>
          <w:t>65</w:t>
        </w:r>
        <w:r>
          <w:rPr>
            <w:noProof/>
            <w:webHidden/>
          </w:rPr>
          <w:fldChar w:fldCharType="end"/>
        </w:r>
      </w:hyperlink>
    </w:p>
    <w:p w:rsidR="00FC27D4" w:rsidRDefault="00FC27D4">
      <w:pPr>
        <w:pStyle w:val="11"/>
        <w:rPr>
          <w:rFonts w:asciiTheme="minorHAnsi" w:eastAsiaTheme="minorEastAsia" w:hAnsiTheme="minorHAnsi" w:cstheme="minorBidi"/>
          <w:sz w:val="22"/>
          <w:szCs w:val="22"/>
          <w:lang w:eastAsia="ru-RU"/>
        </w:rPr>
      </w:pPr>
      <w:hyperlink w:anchor="_Toc484890777" w:history="1">
        <w:r w:rsidRPr="00CC68F5">
          <w:rPr>
            <w:rStyle w:val="ab"/>
          </w:rPr>
          <w:t>Заключение</w:t>
        </w:r>
        <w:r>
          <w:rPr>
            <w:webHidden/>
          </w:rPr>
          <w:tab/>
        </w:r>
        <w:r>
          <w:rPr>
            <w:webHidden/>
          </w:rPr>
          <w:fldChar w:fldCharType="begin"/>
        </w:r>
        <w:r>
          <w:rPr>
            <w:webHidden/>
          </w:rPr>
          <w:instrText xml:space="preserve"> PAGEREF _Toc484890777 \h </w:instrText>
        </w:r>
        <w:r>
          <w:rPr>
            <w:webHidden/>
          </w:rPr>
        </w:r>
        <w:r>
          <w:rPr>
            <w:webHidden/>
          </w:rPr>
          <w:fldChar w:fldCharType="separate"/>
        </w:r>
        <w:r>
          <w:rPr>
            <w:webHidden/>
          </w:rPr>
          <w:t>67</w:t>
        </w:r>
        <w:r>
          <w:rPr>
            <w:webHidden/>
          </w:rPr>
          <w:fldChar w:fldCharType="end"/>
        </w:r>
      </w:hyperlink>
    </w:p>
    <w:p w:rsidR="00FC27D4" w:rsidRDefault="00FC27D4">
      <w:pPr>
        <w:pStyle w:val="11"/>
        <w:rPr>
          <w:rFonts w:asciiTheme="minorHAnsi" w:eastAsiaTheme="minorEastAsia" w:hAnsiTheme="minorHAnsi" w:cstheme="minorBidi"/>
          <w:sz w:val="22"/>
          <w:szCs w:val="22"/>
          <w:lang w:eastAsia="ru-RU"/>
        </w:rPr>
      </w:pPr>
      <w:hyperlink w:anchor="_Toc484890778" w:history="1">
        <w:r w:rsidRPr="00CC68F5">
          <w:rPr>
            <w:rStyle w:val="ab"/>
          </w:rPr>
          <w:t>Список использованных источников</w:t>
        </w:r>
        <w:r>
          <w:rPr>
            <w:webHidden/>
          </w:rPr>
          <w:tab/>
        </w:r>
        <w:r>
          <w:rPr>
            <w:webHidden/>
          </w:rPr>
          <w:fldChar w:fldCharType="begin"/>
        </w:r>
        <w:r>
          <w:rPr>
            <w:webHidden/>
          </w:rPr>
          <w:instrText xml:space="preserve"> PAGEREF _Toc484890778 \h </w:instrText>
        </w:r>
        <w:r>
          <w:rPr>
            <w:webHidden/>
          </w:rPr>
        </w:r>
        <w:r>
          <w:rPr>
            <w:webHidden/>
          </w:rPr>
          <w:fldChar w:fldCharType="separate"/>
        </w:r>
        <w:r>
          <w:rPr>
            <w:webHidden/>
          </w:rPr>
          <w:t>68</w:t>
        </w:r>
        <w:r>
          <w:rPr>
            <w:webHidden/>
          </w:rPr>
          <w:fldChar w:fldCharType="end"/>
        </w:r>
      </w:hyperlink>
    </w:p>
    <w:p w:rsidR="00CE1C9B" w:rsidRPr="00670782" w:rsidRDefault="00AF5D59" w:rsidP="00856B9B">
      <w:pPr>
        <w:tabs>
          <w:tab w:val="left" w:pos="851"/>
          <w:tab w:val="left" w:pos="9639"/>
        </w:tabs>
        <w:ind w:firstLine="0"/>
      </w:pPr>
      <w:r>
        <w:rPr>
          <w:rFonts w:eastAsia="Calibri"/>
          <w:bCs w:val="0"/>
          <w:noProof/>
          <w:kern w:val="0"/>
          <w:szCs w:val="28"/>
          <w:lang w:eastAsia="en-US"/>
        </w:rPr>
        <w:fldChar w:fldCharType="end"/>
      </w:r>
    </w:p>
    <w:p w:rsidR="00CE1C9B" w:rsidRPr="00FC27D4" w:rsidRDefault="00CE1C9B" w:rsidP="00D20E02">
      <w:pPr>
        <w:ind w:firstLine="0"/>
        <w:sectPr w:rsidR="00CE1C9B" w:rsidRPr="00FC27D4" w:rsidSect="00BF6330">
          <w:headerReference w:type="default" r:id="rId8"/>
          <w:pgSz w:w="11906" w:h="16838" w:code="9"/>
          <w:pgMar w:top="1134" w:right="851" w:bottom="1134" w:left="1418" w:header="567" w:footer="709" w:gutter="0"/>
          <w:pgNumType w:start="4"/>
          <w:cols w:space="708"/>
          <w:docGrid w:linePitch="381"/>
        </w:sectPr>
      </w:pPr>
    </w:p>
    <w:p w:rsidR="00D20E02" w:rsidRDefault="00E02DF4" w:rsidP="00E37F08">
      <w:pPr>
        <w:pStyle w:val="5"/>
        <w:spacing w:after="0" w:line="240" w:lineRule="auto"/>
        <w:rPr>
          <w:sz w:val="28"/>
          <w:szCs w:val="28"/>
          <w:lang w:val="ru-RU"/>
        </w:rPr>
      </w:pPr>
      <w:bookmarkStart w:id="14" w:name="_Toc484890733"/>
      <w:r w:rsidRPr="0001024B">
        <w:rPr>
          <w:sz w:val="28"/>
          <w:szCs w:val="28"/>
          <w:lang w:val="ru-RU"/>
        </w:rPr>
        <w:lastRenderedPageBreak/>
        <w:t>Введение</w:t>
      </w:r>
      <w:bookmarkEnd w:id="14"/>
    </w:p>
    <w:p w:rsidR="00E37F08" w:rsidRPr="00E37F08" w:rsidRDefault="00E37F08" w:rsidP="00E37F08">
      <w:pPr>
        <w:rPr>
          <w:lang w:eastAsia="x-none"/>
        </w:rPr>
      </w:pPr>
    </w:p>
    <w:p w:rsidR="009736F1" w:rsidRDefault="009736F1" w:rsidP="009736F1">
      <w:pPr>
        <w:rPr>
          <w:lang w:eastAsia="x-none"/>
        </w:rPr>
      </w:pPr>
      <w:r>
        <w:rPr>
          <w:lang w:eastAsia="x-none"/>
        </w:rPr>
        <w:t>В середине 90-х гг. прошлого века микропроцессорная техника достигла состояния надежности, обеспечивающего возможность управления технологическим процессом с помощью контроллеров. Препятствиями на пути более активного применения микропроцессорных средств стали: человеческий фактор (привычка пользоваться индивидуальными приборами и ключами), нехватка финансирования для ввода новых энергоблоков в период с 1995 г., а также неприспособленность технологического оборудования к автоматизации.</w:t>
      </w:r>
    </w:p>
    <w:p w:rsidR="009736F1" w:rsidRDefault="009736F1" w:rsidP="009736F1">
      <w:pPr>
        <w:rPr>
          <w:lang w:eastAsia="x-none"/>
        </w:rPr>
      </w:pPr>
      <w:r>
        <w:rPr>
          <w:lang w:eastAsia="x-none"/>
        </w:rPr>
        <w:t>Построение автоматизированных систем управления технологическим процессом (АСУ ТП) на базе микропроцессорной техники позволило значительно повысить качество систем управления, открыло новые перспективы автоматизации. Под АСУ ТП обычно понимается целостное решение, обеспечивающее автоматизацию основных операций технологического процесса на производстве в целом или каком-то его участке, выпускающем относительно завершённое изделие.</w:t>
      </w:r>
    </w:p>
    <w:p w:rsidR="009736F1" w:rsidRDefault="009736F1" w:rsidP="009736F1">
      <w:pPr>
        <w:rPr>
          <w:lang w:eastAsia="x-none"/>
        </w:rPr>
      </w:pPr>
      <w:r>
        <w:rPr>
          <w:lang w:eastAsia="x-none"/>
        </w:rPr>
        <w:t>Понятие «автоматизированный», в отличие от понятия «автоматический», подчёркивает необходимость участия человека в отдельных операциях, как в целях сохранения контроля над процессом, так и в связи со сложностью или нецелесообразностью автоматизации отдельных операций.</w:t>
      </w:r>
    </w:p>
    <w:p w:rsidR="002737CB" w:rsidRDefault="002737CB" w:rsidP="009736F1">
      <w:r>
        <w:rPr>
          <w:lang w:eastAsia="x-none"/>
        </w:rPr>
        <w:t>Темой выпускной квалификационной работой является – «</w:t>
      </w:r>
      <w:r w:rsidRPr="00E5423C">
        <w:t>Программная автоматизация управления системой охлаждения производственного объекта</w:t>
      </w:r>
      <w:r>
        <w:t>».</w:t>
      </w:r>
    </w:p>
    <w:p w:rsidR="002737CB" w:rsidRDefault="002737CB" w:rsidP="009736F1">
      <w:r>
        <w:rPr>
          <w:b/>
        </w:rPr>
        <w:t xml:space="preserve">Объект – </w:t>
      </w:r>
      <w:r w:rsidR="002A41C4">
        <w:t>программное обеспечение</w:t>
      </w:r>
      <w:r>
        <w:t>.</w:t>
      </w:r>
    </w:p>
    <w:p w:rsidR="002737CB" w:rsidRPr="002737CB" w:rsidRDefault="002737CB" w:rsidP="009736F1">
      <w:pPr>
        <w:rPr>
          <w:lang w:eastAsia="x-none"/>
        </w:rPr>
      </w:pPr>
      <w:r>
        <w:rPr>
          <w:b/>
        </w:rPr>
        <w:t>Предмет</w:t>
      </w:r>
      <w:r>
        <w:t xml:space="preserve"> – программное средство для управления системой охлаждения производственного объекта.</w:t>
      </w:r>
    </w:p>
    <w:p w:rsidR="008234B2" w:rsidRDefault="00217C5D" w:rsidP="004B13DD">
      <w:r w:rsidRPr="00217C5D">
        <w:rPr>
          <w:b/>
          <w:lang w:eastAsia="x-none"/>
        </w:rPr>
        <w:t>Цель</w:t>
      </w:r>
      <w:r w:rsidR="002A0372">
        <w:rPr>
          <w:lang w:eastAsia="x-none"/>
        </w:rPr>
        <w:t xml:space="preserve"> </w:t>
      </w:r>
      <w:r>
        <w:rPr>
          <w:lang w:eastAsia="x-none"/>
        </w:rPr>
        <w:t>–</w:t>
      </w:r>
      <w:r w:rsidRPr="00217C5D">
        <w:rPr>
          <w:lang w:eastAsia="x-none"/>
        </w:rPr>
        <w:t xml:space="preserve"> </w:t>
      </w:r>
      <w:r w:rsidR="009525C9">
        <w:rPr>
          <w:lang w:eastAsia="x-none"/>
        </w:rPr>
        <w:t>реализация</w:t>
      </w:r>
      <w:r w:rsidR="00571169">
        <w:rPr>
          <w:lang w:eastAsia="x-none"/>
        </w:rPr>
        <w:t xml:space="preserve"> прог</w:t>
      </w:r>
      <w:r w:rsidR="00295E74">
        <w:rPr>
          <w:lang w:eastAsia="x-none"/>
        </w:rPr>
        <w:t>р</w:t>
      </w:r>
      <w:r w:rsidR="00571169">
        <w:rPr>
          <w:lang w:eastAsia="x-none"/>
        </w:rPr>
        <w:t>аммн</w:t>
      </w:r>
      <w:r w:rsidR="009525C9">
        <w:rPr>
          <w:lang w:eastAsia="x-none"/>
        </w:rPr>
        <w:t>ого</w:t>
      </w:r>
      <w:r w:rsidR="00207678" w:rsidRPr="00207678">
        <w:rPr>
          <w:lang w:eastAsia="x-none"/>
        </w:rPr>
        <w:t xml:space="preserve"> </w:t>
      </w:r>
      <w:r w:rsidR="009525C9">
        <w:rPr>
          <w:lang w:eastAsia="x-none"/>
        </w:rPr>
        <w:t>обеспечения</w:t>
      </w:r>
      <w:r w:rsidR="002A0372">
        <w:rPr>
          <w:lang w:eastAsia="x-none"/>
        </w:rPr>
        <w:t xml:space="preserve"> </w:t>
      </w:r>
      <w:r w:rsidR="00B23A42">
        <w:rPr>
          <w:lang w:eastAsia="x-none"/>
        </w:rPr>
        <w:t>автоматизаци</w:t>
      </w:r>
      <w:r w:rsidR="00207678">
        <w:rPr>
          <w:lang w:eastAsia="x-none"/>
        </w:rPr>
        <w:t>и</w:t>
      </w:r>
      <w:r w:rsidR="00B23A42">
        <w:rPr>
          <w:lang w:eastAsia="x-none"/>
        </w:rPr>
        <w:t xml:space="preserve"> управления системой охлаждения производственного объекта</w:t>
      </w:r>
      <w:r w:rsidR="00011066">
        <w:rPr>
          <w:lang w:eastAsia="x-none"/>
        </w:rPr>
        <w:t>.</w:t>
      </w:r>
    </w:p>
    <w:p w:rsidR="00642338" w:rsidRDefault="00C800E1" w:rsidP="009736F1">
      <w:pPr>
        <w:rPr>
          <w:lang w:eastAsia="x-none"/>
        </w:rPr>
      </w:pPr>
      <w:r>
        <w:rPr>
          <w:lang w:eastAsia="x-none"/>
        </w:rPr>
        <w:t xml:space="preserve">Система охлаждения представляет собой </w:t>
      </w:r>
      <w:r w:rsidR="005C3CC4" w:rsidRPr="005C3CC4">
        <w:rPr>
          <w:lang w:eastAsia="x-none"/>
        </w:rPr>
        <w:t>аппараты воздушного охлаждения («сухие градирни») – 4 шт., каждый аппарат имеет 3 секции, в которых установлены по 4 вентил</w:t>
      </w:r>
      <w:r w:rsidR="005C3CC4">
        <w:rPr>
          <w:lang w:eastAsia="x-none"/>
        </w:rPr>
        <w:t>яторных агрегата (всего 48 шт.)</w:t>
      </w:r>
      <w:r w:rsidR="00E22D85">
        <w:rPr>
          <w:lang w:eastAsia="x-none"/>
        </w:rPr>
        <w:t>.</w:t>
      </w:r>
      <w:r>
        <w:rPr>
          <w:lang w:eastAsia="x-none"/>
        </w:rPr>
        <w:t xml:space="preserve"> </w:t>
      </w:r>
      <w:r w:rsidR="007C5234">
        <w:rPr>
          <w:lang w:eastAsia="x-none"/>
        </w:rPr>
        <w:t>Управление происхо</w:t>
      </w:r>
      <w:r w:rsidR="007C5234">
        <w:rPr>
          <w:lang w:eastAsia="x-none"/>
        </w:rPr>
        <w:lastRenderedPageBreak/>
        <w:t>дит посекционно.</w:t>
      </w:r>
      <w:r w:rsidR="00007097">
        <w:rPr>
          <w:lang w:eastAsia="x-none"/>
        </w:rPr>
        <w:t xml:space="preserve"> Система в автоматическом режиме контролирует температуру теплоносителя (водный раствор), который поступает для охлаждения, включая или выключая секции по заданному алгоритму работы.</w:t>
      </w:r>
      <w:r w:rsidR="00850BEA">
        <w:rPr>
          <w:lang w:eastAsia="x-none"/>
        </w:rPr>
        <w:t xml:space="preserve"> Подача теплоносителя осуществляется с помощью насосов</w:t>
      </w:r>
      <w:r w:rsidR="00B612D1">
        <w:rPr>
          <w:lang w:eastAsia="x-none"/>
        </w:rPr>
        <w:t>, которые удерживают определенное давление.</w:t>
      </w:r>
    </w:p>
    <w:p w:rsidR="00D95C49" w:rsidRPr="002A0372" w:rsidRDefault="00007097" w:rsidP="00D95C49">
      <w:pPr>
        <w:rPr>
          <w:lang w:eastAsia="x-none"/>
        </w:rPr>
      </w:pPr>
      <w:r>
        <w:rPr>
          <w:lang w:eastAsia="x-none"/>
        </w:rPr>
        <w:t xml:space="preserve"> </w:t>
      </w:r>
      <w:r w:rsidR="005F7AB6">
        <w:rPr>
          <w:lang w:eastAsia="x-none"/>
        </w:rPr>
        <w:t>Входными данными являются показания с датчиков</w:t>
      </w:r>
      <w:r w:rsidR="00D95C49">
        <w:rPr>
          <w:lang w:eastAsia="x-none"/>
        </w:rPr>
        <w:t xml:space="preserve"> – входные сигналы</w:t>
      </w:r>
      <w:r w:rsidR="005F7AB6">
        <w:rPr>
          <w:lang w:eastAsia="x-none"/>
        </w:rPr>
        <w:t>: температуры, давления</w:t>
      </w:r>
      <w:r w:rsidR="00D95C49">
        <w:rPr>
          <w:lang w:eastAsia="x-none"/>
        </w:rPr>
        <w:t>, текущие состояния секций и насосов. На основе них алгоритм программы предпринимает действие для управления объектом автоматизации</w:t>
      </w:r>
      <w:r w:rsidR="009154B1">
        <w:rPr>
          <w:lang w:eastAsia="x-none"/>
        </w:rPr>
        <w:t>. Действия являются выходными данными</w:t>
      </w:r>
      <w:r w:rsidR="00610B1C">
        <w:rPr>
          <w:lang w:eastAsia="x-none"/>
        </w:rPr>
        <w:t xml:space="preserve"> – </w:t>
      </w:r>
      <w:r w:rsidR="00D95C49">
        <w:rPr>
          <w:lang w:eastAsia="x-none"/>
        </w:rPr>
        <w:t>выходны</w:t>
      </w:r>
      <w:r w:rsidR="009154B1">
        <w:rPr>
          <w:lang w:eastAsia="x-none"/>
        </w:rPr>
        <w:t>ми</w:t>
      </w:r>
      <w:r w:rsidR="00D95C49">
        <w:rPr>
          <w:lang w:eastAsia="x-none"/>
        </w:rPr>
        <w:t xml:space="preserve"> сигнал</w:t>
      </w:r>
      <w:r w:rsidR="009154B1">
        <w:rPr>
          <w:lang w:eastAsia="x-none"/>
        </w:rPr>
        <w:t>ами</w:t>
      </w:r>
      <w:r w:rsidR="00D95C49">
        <w:rPr>
          <w:lang w:eastAsia="x-none"/>
        </w:rPr>
        <w:t>: включение или выключение секции</w:t>
      </w:r>
      <w:r w:rsidR="00704CF2">
        <w:rPr>
          <w:lang w:eastAsia="x-none"/>
        </w:rPr>
        <w:t>, насоса</w:t>
      </w:r>
      <w:r w:rsidR="00D95C49">
        <w:rPr>
          <w:lang w:eastAsia="x-none"/>
        </w:rPr>
        <w:t xml:space="preserve">. </w:t>
      </w:r>
    </w:p>
    <w:p w:rsidR="00F84146" w:rsidRDefault="00E72481" w:rsidP="009736F1">
      <w:pPr>
        <w:rPr>
          <w:lang w:eastAsia="x-none"/>
        </w:rPr>
      </w:pPr>
      <w:r>
        <w:rPr>
          <w:lang w:eastAsia="x-none"/>
        </w:rPr>
        <w:t xml:space="preserve">Реализация алгоритма </w:t>
      </w:r>
      <w:r w:rsidR="005D3891">
        <w:rPr>
          <w:lang w:eastAsia="x-none"/>
        </w:rPr>
        <w:t>автоматизации</w:t>
      </w:r>
      <w:r w:rsidR="005D3891" w:rsidRPr="005D3891">
        <w:rPr>
          <w:lang w:eastAsia="x-none"/>
        </w:rPr>
        <w:t xml:space="preserve"> </w:t>
      </w:r>
      <w:r w:rsidR="005D3891">
        <w:rPr>
          <w:lang w:eastAsia="x-none"/>
        </w:rPr>
        <w:t xml:space="preserve">системы управления </w:t>
      </w:r>
      <w:r>
        <w:rPr>
          <w:lang w:eastAsia="x-none"/>
        </w:rPr>
        <w:t>охлаждения</w:t>
      </w:r>
      <w:r w:rsidR="005D3891">
        <w:rPr>
          <w:lang w:eastAsia="x-none"/>
        </w:rPr>
        <w:t xml:space="preserve"> происходит с помощью программируемого логического контроллера (ПЛК) </w:t>
      </w:r>
      <w:r w:rsidR="005D3891" w:rsidRPr="005D3891">
        <w:rPr>
          <w:lang w:eastAsia="x-none"/>
        </w:rPr>
        <w:t xml:space="preserve">Siemens SIMATIC S7-300, </w:t>
      </w:r>
      <w:r w:rsidR="005D3891">
        <w:rPr>
          <w:lang w:eastAsia="x-none"/>
        </w:rPr>
        <w:t xml:space="preserve">который включает в себя </w:t>
      </w:r>
      <w:r w:rsidR="005D3891" w:rsidRPr="005D3891">
        <w:rPr>
          <w:lang w:eastAsia="x-none"/>
        </w:rPr>
        <w:t>сигнальны</w:t>
      </w:r>
      <w:r w:rsidR="005D3891">
        <w:rPr>
          <w:lang w:eastAsia="x-none"/>
        </w:rPr>
        <w:t xml:space="preserve">е </w:t>
      </w:r>
      <w:r w:rsidR="005D3891" w:rsidRPr="005D3891">
        <w:rPr>
          <w:lang w:eastAsia="x-none"/>
        </w:rPr>
        <w:t>и функциональны</w:t>
      </w:r>
      <w:r w:rsidR="005D3891">
        <w:rPr>
          <w:lang w:eastAsia="x-none"/>
        </w:rPr>
        <w:t>е</w:t>
      </w:r>
      <w:r w:rsidR="005D3891" w:rsidRPr="005D3891">
        <w:rPr>
          <w:lang w:eastAsia="x-none"/>
        </w:rPr>
        <w:t xml:space="preserve"> </w:t>
      </w:r>
      <w:r w:rsidR="005D3891">
        <w:rPr>
          <w:lang w:eastAsia="x-none"/>
        </w:rPr>
        <w:t>модули для работы с входными и выходными сигналами.</w:t>
      </w:r>
    </w:p>
    <w:p w:rsidR="002A0372" w:rsidRDefault="00F84146" w:rsidP="009736F1">
      <w:pPr>
        <w:rPr>
          <w:lang w:eastAsia="x-none"/>
        </w:rPr>
      </w:pPr>
      <w:r>
        <w:rPr>
          <w:lang w:eastAsia="x-none"/>
        </w:rPr>
        <w:t>Для конфигурации ПЛК используется</w:t>
      </w:r>
      <w:r w:rsidRPr="00F84146">
        <w:rPr>
          <w:lang w:eastAsia="x-none"/>
        </w:rPr>
        <w:t xml:space="preserve"> </w:t>
      </w:r>
      <w:r>
        <w:rPr>
          <w:lang w:eastAsia="x-none"/>
        </w:rPr>
        <w:t xml:space="preserve">проект в среде разработки </w:t>
      </w:r>
      <w:r>
        <w:rPr>
          <w:lang w:val="en-US" w:eastAsia="x-none"/>
        </w:rPr>
        <w:t>Siemens</w:t>
      </w:r>
      <w:r w:rsidRPr="00F84146">
        <w:rPr>
          <w:lang w:eastAsia="x-none"/>
        </w:rPr>
        <w:t xml:space="preserve"> </w:t>
      </w:r>
      <w:r>
        <w:rPr>
          <w:lang w:val="en-US" w:eastAsia="x-none"/>
        </w:rPr>
        <w:t>Simatic</w:t>
      </w:r>
      <w:r w:rsidRPr="00F84146">
        <w:rPr>
          <w:lang w:eastAsia="x-none"/>
        </w:rPr>
        <w:t xml:space="preserve"> </w:t>
      </w:r>
      <w:r>
        <w:rPr>
          <w:lang w:val="en-US" w:eastAsia="x-none"/>
        </w:rPr>
        <w:t>Step</w:t>
      </w:r>
      <w:r w:rsidRPr="00F84146">
        <w:rPr>
          <w:lang w:eastAsia="x-none"/>
        </w:rPr>
        <w:t xml:space="preserve"> 7</w:t>
      </w:r>
      <w:r>
        <w:rPr>
          <w:lang w:eastAsia="x-none"/>
        </w:rPr>
        <w:t xml:space="preserve">, включающий в себя </w:t>
      </w:r>
      <w:r w:rsidR="001D30A4">
        <w:rPr>
          <w:lang w:eastAsia="x-none"/>
        </w:rPr>
        <w:t>конфигурацию</w:t>
      </w:r>
      <w:r>
        <w:rPr>
          <w:lang w:eastAsia="x-none"/>
        </w:rPr>
        <w:t xml:space="preserve"> необходимого оборудования и реализацию алгоритма на понятных для контроллера языках программирования.</w:t>
      </w:r>
    </w:p>
    <w:p w:rsidR="00ED40EC" w:rsidRDefault="00ED40EC" w:rsidP="001D30A4">
      <w:r w:rsidRPr="00217C5D">
        <w:rPr>
          <w:b/>
        </w:rPr>
        <w:t>Задачи</w:t>
      </w:r>
      <w:r>
        <w:t>:</w:t>
      </w:r>
    </w:p>
    <w:p w:rsidR="00891BC6" w:rsidRDefault="00691D77" w:rsidP="00246B10">
      <w:pPr>
        <w:pStyle w:val="a"/>
      </w:pPr>
      <w:r>
        <w:t>изучить предметную область</w:t>
      </w:r>
      <w:r w:rsidR="00E85766">
        <w:t>;</w:t>
      </w:r>
      <w:r>
        <w:t xml:space="preserve"> </w:t>
      </w:r>
    </w:p>
    <w:p w:rsidR="00A05523" w:rsidRPr="00ED40EC" w:rsidRDefault="00691D77" w:rsidP="00246B10">
      <w:pPr>
        <w:pStyle w:val="a"/>
      </w:pPr>
      <w:r>
        <w:t xml:space="preserve">изучить </w:t>
      </w:r>
      <w:r w:rsidR="004E62FD">
        <w:t>основные принципы устройства оборудования автоматизации</w:t>
      </w:r>
      <w:r w:rsidR="00B47346" w:rsidRPr="00B47346">
        <w:t>;</w:t>
      </w:r>
    </w:p>
    <w:p w:rsidR="00CE1C9B" w:rsidRDefault="00691D77" w:rsidP="00246B10">
      <w:pPr>
        <w:pStyle w:val="a"/>
      </w:pPr>
      <w:r>
        <w:t>изучить инструмент разработки (</w:t>
      </w:r>
      <w:r w:rsidR="004E62FD">
        <w:rPr>
          <w:lang w:val="en-US" w:eastAsia="x-none"/>
        </w:rPr>
        <w:t>Siemens</w:t>
      </w:r>
      <w:r w:rsidR="004E62FD" w:rsidRPr="00F84146">
        <w:rPr>
          <w:lang w:eastAsia="x-none"/>
        </w:rPr>
        <w:t xml:space="preserve"> </w:t>
      </w:r>
      <w:r w:rsidR="004E62FD">
        <w:rPr>
          <w:lang w:val="en-US" w:eastAsia="x-none"/>
        </w:rPr>
        <w:t>Simatic</w:t>
      </w:r>
      <w:r w:rsidR="004E62FD" w:rsidRPr="00F84146">
        <w:rPr>
          <w:lang w:eastAsia="x-none"/>
        </w:rPr>
        <w:t xml:space="preserve"> </w:t>
      </w:r>
      <w:r w:rsidR="004E62FD">
        <w:rPr>
          <w:lang w:val="en-US" w:eastAsia="x-none"/>
        </w:rPr>
        <w:t>Step</w:t>
      </w:r>
      <w:r w:rsidR="004E62FD" w:rsidRPr="00F84146">
        <w:rPr>
          <w:lang w:eastAsia="x-none"/>
        </w:rPr>
        <w:t xml:space="preserve"> 7</w:t>
      </w:r>
      <w:r>
        <w:t>);</w:t>
      </w:r>
    </w:p>
    <w:p w:rsidR="00891BC6" w:rsidRDefault="00E001F3" w:rsidP="004E62FD">
      <w:pPr>
        <w:pStyle w:val="a"/>
      </w:pPr>
      <w:r>
        <w:t>разработать алгоритм.</w:t>
      </w:r>
      <w:r w:rsidR="004E62FD">
        <w:t xml:space="preserve"> </w:t>
      </w:r>
    </w:p>
    <w:p w:rsidR="00214E0A" w:rsidRDefault="00214E0A" w:rsidP="00C91CDA">
      <w:r w:rsidRPr="00214E0A">
        <w:t>Задачей программного обеспечения является улучшение качества автоматизации системы управления объекта, уменьшение количества ошибок при работе на объекте, повышение качества труда, уменьшение затрат на обслуживание.</w:t>
      </w:r>
    </w:p>
    <w:p w:rsidR="009B7E2A" w:rsidRDefault="009B7E2A" w:rsidP="00C91CDA"/>
    <w:p w:rsidR="00CE1C9B" w:rsidRPr="009938CE" w:rsidRDefault="00CE1C9B" w:rsidP="00C91CDA">
      <w:r w:rsidRPr="00E5423C">
        <w:lastRenderedPageBreak/>
        <w:t xml:space="preserve">Пояснительная записка </w:t>
      </w:r>
      <w:r w:rsidR="00EB5F62">
        <w:t>выпускной квалификационной</w:t>
      </w:r>
      <w:r w:rsidRPr="00E5423C">
        <w:t xml:space="preserve"> работы состоит из 6 документов. Коды документов приведены ниже в таблице 1.</w:t>
      </w:r>
    </w:p>
    <w:p w:rsidR="007646D8" w:rsidRPr="009938CE" w:rsidRDefault="007646D8" w:rsidP="009B1A9C">
      <w:pPr>
        <w:pStyle w:val="aff"/>
        <w:ind w:firstLine="0"/>
      </w:pPr>
    </w:p>
    <w:p w:rsidR="00CE1C9B" w:rsidRPr="009938CE" w:rsidRDefault="00CE1C9B" w:rsidP="00A3580C">
      <w:pPr>
        <w:ind w:firstLine="0"/>
      </w:pPr>
      <w:bookmarkStart w:id="15" w:name="_Toc227034941"/>
      <w:bookmarkStart w:id="16" w:name="_Toc227408539"/>
      <w:r w:rsidRPr="009938CE">
        <w:t>Таблица 1</w:t>
      </w:r>
      <w:bookmarkEnd w:id="15"/>
      <w:bookmarkEnd w:id="16"/>
    </w:p>
    <w:tbl>
      <w:tblPr>
        <w:tblW w:w="9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07"/>
        <w:gridCol w:w="3307"/>
        <w:gridCol w:w="3308"/>
      </w:tblGrid>
      <w:tr w:rsidR="00E24137" w:rsidRPr="00FC27D4" w:rsidTr="00FC27D4">
        <w:trPr>
          <w:trHeight w:val="828"/>
        </w:trPr>
        <w:tc>
          <w:tcPr>
            <w:tcW w:w="3307" w:type="dxa"/>
            <w:vAlign w:val="center"/>
          </w:tcPr>
          <w:p w:rsidR="00E24137" w:rsidRPr="00FC27D4" w:rsidRDefault="00E24137" w:rsidP="00FC27D4">
            <w:pPr>
              <w:ind w:firstLine="0"/>
              <w:rPr>
                <w:snapToGrid w:val="0"/>
                <w:sz w:val="24"/>
              </w:rPr>
            </w:pPr>
            <w:r w:rsidRPr="00FC27D4">
              <w:rPr>
                <w:snapToGrid w:val="0"/>
                <w:sz w:val="24"/>
              </w:rPr>
              <w:t>Обозначение</w:t>
            </w:r>
          </w:p>
        </w:tc>
        <w:tc>
          <w:tcPr>
            <w:tcW w:w="3307" w:type="dxa"/>
            <w:vAlign w:val="center"/>
          </w:tcPr>
          <w:p w:rsidR="00E24137" w:rsidRPr="00FC27D4" w:rsidRDefault="00E24137" w:rsidP="00FC27D4">
            <w:pPr>
              <w:ind w:firstLine="0"/>
              <w:rPr>
                <w:snapToGrid w:val="0"/>
                <w:sz w:val="24"/>
              </w:rPr>
            </w:pPr>
            <w:r w:rsidRPr="00FC27D4">
              <w:rPr>
                <w:snapToGrid w:val="0"/>
                <w:sz w:val="24"/>
              </w:rPr>
              <w:t>Наименование</w:t>
            </w:r>
          </w:p>
        </w:tc>
        <w:tc>
          <w:tcPr>
            <w:tcW w:w="3308" w:type="dxa"/>
            <w:vAlign w:val="center"/>
          </w:tcPr>
          <w:p w:rsidR="00E24137" w:rsidRPr="00FC27D4" w:rsidRDefault="00E24137" w:rsidP="00FC27D4">
            <w:pPr>
              <w:ind w:firstLine="0"/>
              <w:rPr>
                <w:snapToGrid w:val="0"/>
                <w:sz w:val="24"/>
              </w:rPr>
            </w:pPr>
            <w:r w:rsidRPr="00FC27D4">
              <w:rPr>
                <w:snapToGrid w:val="0"/>
                <w:sz w:val="24"/>
              </w:rPr>
              <w:t>Примечание</w:t>
            </w:r>
          </w:p>
        </w:tc>
      </w:tr>
      <w:tr w:rsidR="00E24137" w:rsidRPr="00FC27D4" w:rsidTr="00FC27D4">
        <w:trPr>
          <w:trHeight w:val="828"/>
        </w:trPr>
        <w:tc>
          <w:tcPr>
            <w:tcW w:w="3307" w:type="dxa"/>
            <w:vAlign w:val="center"/>
          </w:tcPr>
          <w:p w:rsidR="00E24137" w:rsidRPr="00FC27D4" w:rsidRDefault="00E24137" w:rsidP="00FC27D4">
            <w:pPr>
              <w:ind w:firstLine="0"/>
              <w:rPr>
                <w:sz w:val="24"/>
              </w:rPr>
            </w:pPr>
            <w:r w:rsidRPr="00FC27D4">
              <w:rPr>
                <w:sz w:val="24"/>
              </w:rPr>
              <w:t>4217.02067988.</w:t>
            </w:r>
            <w:r w:rsidR="00FB072C" w:rsidRPr="00FC27D4">
              <w:rPr>
                <w:rFonts w:eastAsia="SimSun"/>
                <w:sz w:val="24"/>
                <w:lang w:eastAsia="zh-CN"/>
              </w:rPr>
              <w:t>13</w:t>
            </w:r>
            <w:r w:rsidRPr="00FC27D4">
              <w:rPr>
                <w:sz w:val="24"/>
              </w:rPr>
              <w:t xml:space="preserve"> </w:t>
            </w:r>
            <w:r w:rsidRPr="00FC27D4">
              <w:rPr>
                <w:rFonts w:eastAsia="SimSun"/>
                <w:sz w:val="24"/>
                <w:lang w:eastAsia="en-US"/>
              </w:rPr>
              <w:t>–</w:t>
            </w:r>
            <w:r w:rsidRPr="00FC27D4">
              <w:rPr>
                <w:sz w:val="24"/>
              </w:rPr>
              <w:t xml:space="preserve"> </w:t>
            </w:r>
            <w:r w:rsidR="00FB072C" w:rsidRPr="00FC27D4">
              <w:rPr>
                <w:rFonts w:eastAsia="SimSun"/>
                <w:sz w:val="24"/>
                <w:lang w:eastAsia="zh-CN"/>
              </w:rPr>
              <w:t>558</w:t>
            </w:r>
            <w:r w:rsidRPr="00FC27D4">
              <w:rPr>
                <w:sz w:val="24"/>
              </w:rPr>
              <w:t xml:space="preserve">  12</w:t>
            </w:r>
          </w:p>
        </w:tc>
        <w:tc>
          <w:tcPr>
            <w:tcW w:w="3307" w:type="dxa"/>
            <w:vAlign w:val="center"/>
          </w:tcPr>
          <w:p w:rsidR="00E24137" w:rsidRPr="00FC27D4" w:rsidRDefault="00E24137" w:rsidP="00FC27D4">
            <w:pPr>
              <w:ind w:firstLine="0"/>
              <w:rPr>
                <w:sz w:val="24"/>
              </w:rPr>
            </w:pPr>
            <w:r w:rsidRPr="00FC27D4">
              <w:rPr>
                <w:sz w:val="24"/>
              </w:rPr>
              <w:t>Текст программы</w:t>
            </w:r>
          </w:p>
        </w:tc>
        <w:tc>
          <w:tcPr>
            <w:tcW w:w="3308" w:type="dxa"/>
          </w:tcPr>
          <w:p w:rsidR="00E24137" w:rsidRPr="00FC27D4" w:rsidRDefault="00E24137" w:rsidP="00FC27D4">
            <w:pPr>
              <w:rPr>
                <w:sz w:val="24"/>
              </w:rPr>
            </w:pPr>
          </w:p>
        </w:tc>
      </w:tr>
      <w:tr w:rsidR="00E24137" w:rsidRPr="00FC27D4" w:rsidTr="00FC27D4">
        <w:trPr>
          <w:trHeight w:val="828"/>
        </w:trPr>
        <w:tc>
          <w:tcPr>
            <w:tcW w:w="3307" w:type="dxa"/>
            <w:vAlign w:val="center"/>
          </w:tcPr>
          <w:p w:rsidR="00E24137" w:rsidRPr="00FC27D4" w:rsidRDefault="00E24137" w:rsidP="00FC27D4">
            <w:pPr>
              <w:ind w:firstLine="0"/>
              <w:rPr>
                <w:sz w:val="24"/>
              </w:rPr>
            </w:pPr>
            <w:r w:rsidRPr="00FC27D4">
              <w:rPr>
                <w:sz w:val="24"/>
              </w:rPr>
              <w:t>4217.02067988.</w:t>
            </w:r>
            <w:r w:rsidRPr="00FC27D4">
              <w:rPr>
                <w:rFonts w:eastAsia="SimSun" w:hint="eastAsia"/>
                <w:sz w:val="24"/>
                <w:lang w:eastAsia="zh-CN"/>
              </w:rPr>
              <w:t>10</w:t>
            </w:r>
            <w:r w:rsidRPr="00FC27D4">
              <w:rPr>
                <w:sz w:val="24"/>
              </w:rPr>
              <w:t xml:space="preserve"> </w:t>
            </w:r>
            <w:r w:rsidRPr="00FC27D4">
              <w:rPr>
                <w:rFonts w:eastAsia="SimSun"/>
                <w:sz w:val="24"/>
                <w:lang w:eastAsia="en-US"/>
              </w:rPr>
              <w:t>–</w:t>
            </w:r>
            <w:r w:rsidRPr="00FC27D4">
              <w:rPr>
                <w:sz w:val="24"/>
              </w:rPr>
              <w:t xml:space="preserve"> </w:t>
            </w:r>
            <w:r w:rsidR="00FB072C" w:rsidRPr="00FC27D4">
              <w:rPr>
                <w:rFonts w:eastAsia="SimSun"/>
                <w:sz w:val="24"/>
                <w:lang w:eastAsia="zh-CN"/>
              </w:rPr>
              <w:t>558</w:t>
            </w:r>
            <w:r w:rsidRPr="00FC27D4">
              <w:rPr>
                <w:sz w:val="24"/>
              </w:rPr>
              <w:t xml:space="preserve">  13</w:t>
            </w:r>
          </w:p>
        </w:tc>
        <w:tc>
          <w:tcPr>
            <w:tcW w:w="3307" w:type="dxa"/>
            <w:vAlign w:val="center"/>
          </w:tcPr>
          <w:p w:rsidR="00E24137" w:rsidRPr="00FC27D4" w:rsidRDefault="00E24137" w:rsidP="00FC27D4">
            <w:pPr>
              <w:ind w:firstLine="0"/>
              <w:rPr>
                <w:sz w:val="24"/>
              </w:rPr>
            </w:pPr>
            <w:r w:rsidRPr="00FC27D4">
              <w:rPr>
                <w:sz w:val="24"/>
              </w:rPr>
              <w:t>Описание программы</w:t>
            </w:r>
          </w:p>
        </w:tc>
        <w:tc>
          <w:tcPr>
            <w:tcW w:w="3308" w:type="dxa"/>
          </w:tcPr>
          <w:p w:rsidR="00E24137" w:rsidRPr="00FC27D4" w:rsidRDefault="00E24137" w:rsidP="00FC27D4">
            <w:pPr>
              <w:rPr>
                <w:sz w:val="24"/>
              </w:rPr>
            </w:pPr>
          </w:p>
        </w:tc>
      </w:tr>
      <w:tr w:rsidR="00E24137" w:rsidRPr="00FC27D4" w:rsidTr="00FC27D4">
        <w:trPr>
          <w:trHeight w:val="828"/>
        </w:trPr>
        <w:tc>
          <w:tcPr>
            <w:tcW w:w="3307" w:type="dxa"/>
            <w:vAlign w:val="center"/>
          </w:tcPr>
          <w:p w:rsidR="00E24137" w:rsidRPr="00FC27D4" w:rsidRDefault="00E24137" w:rsidP="00FC27D4">
            <w:pPr>
              <w:ind w:firstLine="0"/>
              <w:rPr>
                <w:sz w:val="24"/>
              </w:rPr>
            </w:pPr>
            <w:r w:rsidRPr="00FC27D4">
              <w:rPr>
                <w:sz w:val="24"/>
              </w:rPr>
              <w:t>4217.02067988.</w:t>
            </w:r>
            <w:r w:rsidRPr="00FC27D4">
              <w:rPr>
                <w:rFonts w:eastAsia="SimSun" w:hint="eastAsia"/>
                <w:sz w:val="24"/>
                <w:lang w:eastAsia="zh-CN"/>
              </w:rPr>
              <w:t>10</w:t>
            </w:r>
            <w:r w:rsidRPr="00FC27D4">
              <w:rPr>
                <w:sz w:val="24"/>
              </w:rPr>
              <w:t xml:space="preserve"> </w:t>
            </w:r>
            <w:r w:rsidRPr="00FC27D4">
              <w:rPr>
                <w:rFonts w:eastAsia="SimSun"/>
                <w:sz w:val="24"/>
                <w:lang w:eastAsia="en-US"/>
              </w:rPr>
              <w:t>–</w:t>
            </w:r>
            <w:r w:rsidRPr="00FC27D4">
              <w:rPr>
                <w:sz w:val="24"/>
              </w:rPr>
              <w:t xml:space="preserve"> </w:t>
            </w:r>
            <w:r w:rsidR="00FB072C" w:rsidRPr="00FC27D4">
              <w:rPr>
                <w:rFonts w:eastAsia="SimSun"/>
                <w:sz w:val="24"/>
                <w:lang w:eastAsia="zh-CN"/>
              </w:rPr>
              <w:t>558</w:t>
            </w:r>
            <w:r w:rsidRPr="00FC27D4">
              <w:rPr>
                <w:sz w:val="24"/>
              </w:rPr>
              <w:t xml:space="preserve">  33</w:t>
            </w:r>
          </w:p>
        </w:tc>
        <w:tc>
          <w:tcPr>
            <w:tcW w:w="3307" w:type="dxa"/>
            <w:vAlign w:val="center"/>
          </w:tcPr>
          <w:p w:rsidR="00E24137" w:rsidRPr="00FC27D4" w:rsidRDefault="00E24137" w:rsidP="00FC27D4">
            <w:pPr>
              <w:ind w:firstLine="0"/>
              <w:rPr>
                <w:sz w:val="24"/>
              </w:rPr>
            </w:pPr>
            <w:r w:rsidRPr="00FC27D4">
              <w:rPr>
                <w:sz w:val="24"/>
              </w:rPr>
              <w:t>Руководство программиста</w:t>
            </w:r>
          </w:p>
        </w:tc>
        <w:tc>
          <w:tcPr>
            <w:tcW w:w="3308" w:type="dxa"/>
          </w:tcPr>
          <w:p w:rsidR="00E24137" w:rsidRPr="00FC27D4" w:rsidRDefault="00E24137" w:rsidP="00FC27D4">
            <w:pPr>
              <w:rPr>
                <w:sz w:val="24"/>
              </w:rPr>
            </w:pPr>
          </w:p>
        </w:tc>
      </w:tr>
      <w:tr w:rsidR="00E24137" w:rsidRPr="00FC27D4" w:rsidTr="00FC27D4">
        <w:trPr>
          <w:trHeight w:val="828"/>
        </w:trPr>
        <w:tc>
          <w:tcPr>
            <w:tcW w:w="3307" w:type="dxa"/>
            <w:vAlign w:val="center"/>
          </w:tcPr>
          <w:p w:rsidR="00E24137" w:rsidRPr="00FC27D4" w:rsidRDefault="00E24137" w:rsidP="00FC27D4">
            <w:pPr>
              <w:ind w:firstLine="0"/>
              <w:rPr>
                <w:sz w:val="24"/>
              </w:rPr>
            </w:pPr>
            <w:r w:rsidRPr="00FC27D4">
              <w:rPr>
                <w:sz w:val="24"/>
              </w:rPr>
              <w:t>4217.02067988.</w:t>
            </w:r>
            <w:r w:rsidRPr="00FC27D4">
              <w:rPr>
                <w:rFonts w:eastAsia="SimSun" w:hint="eastAsia"/>
                <w:sz w:val="24"/>
                <w:lang w:eastAsia="zh-CN"/>
              </w:rPr>
              <w:t>10</w:t>
            </w:r>
            <w:r w:rsidRPr="00FC27D4">
              <w:rPr>
                <w:sz w:val="24"/>
              </w:rPr>
              <w:t xml:space="preserve"> </w:t>
            </w:r>
            <w:r w:rsidRPr="00FC27D4">
              <w:rPr>
                <w:rFonts w:eastAsia="SimSun"/>
                <w:sz w:val="24"/>
                <w:lang w:eastAsia="en-US"/>
              </w:rPr>
              <w:t>–</w:t>
            </w:r>
            <w:r w:rsidRPr="00FC27D4">
              <w:rPr>
                <w:sz w:val="24"/>
              </w:rPr>
              <w:t xml:space="preserve"> </w:t>
            </w:r>
            <w:r w:rsidR="00FB072C" w:rsidRPr="00FC27D4">
              <w:rPr>
                <w:rFonts w:eastAsia="SimSun"/>
                <w:sz w:val="24"/>
                <w:lang w:eastAsia="zh-CN"/>
              </w:rPr>
              <w:t>558</w:t>
            </w:r>
            <w:r w:rsidRPr="00FC27D4">
              <w:rPr>
                <w:sz w:val="24"/>
              </w:rPr>
              <w:t xml:space="preserve">  34</w:t>
            </w:r>
          </w:p>
        </w:tc>
        <w:tc>
          <w:tcPr>
            <w:tcW w:w="3307" w:type="dxa"/>
            <w:vAlign w:val="center"/>
          </w:tcPr>
          <w:p w:rsidR="00E24137" w:rsidRPr="00FC27D4" w:rsidRDefault="00E24137" w:rsidP="00FC27D4">
            <w:pPr>
              <w:ind w:firstLine="0"/>
              <w:rPr>
                <w:sz w:val="24"/>
              </w:rPr>
            </w:pPr>
            <w:r w:rsidRPr="00FC27D4">
              <w:rPr>
                <w:sz w:val="24"/>
              </w:rPr>
              <w:t>Руководство оператора</w:t>
            </w:r>
          </w:p>
        </w:tc>
        <w:tc>
          <w:tcPr>
            <w:tcW w:w="3308" w:type="dxa"/>
          </w:tcPr>
          <w:p w:rsidR="00E24137" w:rsidRPr="00FC27D4" w:rsidRDefault="00E24137" w:rsidP="00FC27D4">
            <w:pPr>
              <w:rPr>
                <w:sz w:val="24"/>
              </w:rPr>
            </w:pPr>
          </w:p>
        </w:tc>
      </w:tr>
      <w:tr w:rsidR="00E24137" w:rsidRPr="00FC27D4" w:rsidTr="00FC27D4">
        <w:trPr>
          <w:trHeight w:val="828"/>
        </w:trPr>
        <w:tc>
          <w:tcPr>
            <w:tcW w:w="3307" w:type="dxa"/>
            <w:vAlign w:val="center"/>
          </w:tcPr>
          <w:p w:rsidR="00E24137" w:rsidRPr="00FC27D4" w:rsidRDefault="00E24137" w:rsidP="00FC27D4">
            <w:pPr>
              <w:ind w:firstLine="0"/>
              <w:rPr>
                <w:sz w:val="24"/>
              </w:rPr>
            </w:pPr>
            <w:r w:rsidRPr="00FC27D4">
              <w:rPr>
                <w:sz w:val="24"/>
              </w:rPr>
              <w:t>4217.02067988.</w:t>
            </w:r>
            <w:r w:rsidRPr="00FC27D4">
              <w:rPr>
                <w:rFonts w:eastAsia="SimSun" w:hint="eastAsia"/>
                <w:sz w:val="24"/>
                <w:lang w:eastAsia="zh-CN"/>
              </w:rPr>
              <w:t>10</w:t>
            </w:r>
            <w:r w:rsidRPr="00FC27D4">
              <w:rPr>
                <w:sz w:val="24"/>
              </w:rPr>
              <w:t xml:space="preserve"> </w:t>
            </w:r>
            <w:r w:rsidRPr="00FC27D4">
              <w:rPr>
                <w:rFonts w:eastAsia="SimSun"/>
                <w:sz w:val="24"/>
                <w:lang w:eastAsia="en-US"/>
              </w:rPr>
              <w:t>–</w:t>
            </w:r>
            <w:r w:rsidRPr="00FC27D4">
              <w:rPr>
                <w:sz w:val="24"/>
              </w:rPr>
              <w:t xml:space="preserve"> </w:t>
            </w:r>
            <w:r w:rsidR="00FB072C" w:rsidRPr="00FC27D4">
              <w:rPr>
                <w:rFonts w:eastAsia="SimSun"/>
                <w:sz w:val="24"/>
                <w:lang w:eastAsia="zh-CN"/>
              </w:rPr>
              <w:t>558</w:t>
            </w:r>
            <w:r w:rsidRPr="00FC27D4">
              <w:rPr>
                <w:sz w:val="24"/>
              </w:rPr>
              <w:t xml:space="preserve">  51</w:t>
            </w:r>
          </w:p>
        </w:tc>
        <w:tc>
          <w:tcPr>
            <w:tcW w:w="3307" w:type="dxa"/>
            <w:vAlign w:val="center"/>
          </w:tcPr>
          <w:p w:rsidR="00E24137" w:rsidRPr="00FC27D4" w:rsidRDefault="00E24137" w:rsidP="00FC27D4">
            <w:pPr>
              <w:ind w:firstLine="0"/>
              <w:rPr>
                <w:sz w:val="24"/>
              </w:rPr>
            </w:pPr>
            <w:r w:rsidRPr="00FC27D4">
              <w:rPr>
                <w:sz w:val="24"/>
              </w:rPr>
              <w:t>Программа и методика испытаний</w:t>
            </w:r>
          </w:p>
        </w:tc>
        <w:tc>
          <w:tcPr>
            <w:tcW w:w="3308" w:type="dxa"/>
          </w:tcPr>
          <w:p w:rsidR="00E24137" w:rsidRPr="00FC27D4" w:rsidRDefault="00E24137" w:rsidP="00FC27D4">
            <w:pPr>
              <w:rPr>
                <w:sz w:val="24"/>
              </w:rPr>
            </w:pPr>
          </w:p>
        </w:tc>
      </w:tr>
      <w:tr w:rsidR="00E24137" w:rsidRPr="00FC27D4" w:rsidTr="00FC27D4">
        <w:trPr>
          <w:trHeight w:val="828"/>
        </w:trPr>
        <w:tc>
          <w:tcPr>
            <w:tcW w:w="3307" w:type="dxa"/>
            <w:vAlign w:val="center"/>
          </w:tcPr>
          <w:p w:rsidR="00E24137" w:rsidRPr="00FC27D4" w:rsidRDefault="00E24137" w:rsidP="00FC27D4">
            <w:pPr>
              <w:ind w:firstLine="0"/>
              <w:rPr>
                <w:sz w:val="24"/>
              </w:rPr>
            </w:pPr>
            <w:r w:rsidRPr="00FC27D4">
              <w:rPr>
                <w:sz w:val="24"/>
              </w:rPr>
              <w:t>4217.02067988.</w:t>
            </w:r>
            <w:r w:rsidRPr="00FC27D4">
              <w:rPr>
                <w:rFonts w:eastAsia="SimSun" w:hint="eastAsia"/>
                <w:sz w:val="24"/>
                <w:lang w:eastAsia="zh-CN"/>
              </w:rPr>
              <w:t>10</w:t>
            </w:r>
            <w:r w:rsidRPr="00FC27D4">
              <w:rPr>
                <w:sz w:val="24"/>
              </w:rPr>
              <w:t xml:space="preserve"> </w:t>
            </w:r>
            <w:r w:rsidRPr="00FC27D4">
              <w:rPr>
                <w:rFonts w:eastAsia="SimSun"/>
                <w:sz w:val="24"/>
                <w:lang w:eastAsia="en-US"/>
              </w:rPr>
              <w:t>–</w:t>
            </w:r>
            <w:r w:rsidRPr="00FC27D4">
              <w:rPr>
                <w:sz w:val="24"/>
              </w:rPr>
              <w:t xml:space="preserve"> </w:t>
            </w:r>
            <w:r w:rsidR="00FB072C" w:rsidRPr="00FC27D4">
              <w:rPr>
                <w:rFonts w:eastAsia="SimSun"/>
                <w:sz w:val="24"/>
                <w:lang w:eastAsia="zh-CN"/>
              </w:rPr>
              <w:t>558</w:t>
            </w:r>
            <w:r w:rsidRPr="00FC27D4">
              <w:rPr>
                <w:sz w:val="24"/>
              </w:rPr>
              <w:t xml:space="preserve">  90</w:t>
            </w:r>
          </w:p>
        </w:tc>
        <w:tc>
          <w:tcPr>
            <w:tcW w:w="3307" w:type="dxa"/>
            <w:vAlign w:val="center"/>
          </w:tcPr>
          <w:p w:rsidR="00E24137" w:rsidRPr="00FC27D4" w:rsidRDefault="00E24137" w:rsidP="00FC27D4">
            <w:pPr>
              <w:ind w:firstLine="0"/>
              <w:rPr>
                <w:sz w:val="24"/>
              </w:rPr>
            </w:pPr>
            <w:r w:rsidRPr="00FC27D4">
              <w:rPr>
                <w:snapToGrid w:val="0"/>
                <w:sz w:val="24"/>
              </w:rPr>
              <w:t>Техническое задание</w:t>
            </w:r>
          </w:p>
        </w:tc>
        <w:tc>
          <w:tcPr>
            <w:tcW w:w="3308" w:type="dxa"/>
          </w:tcPr>
          <w:p w:rsidR="00E24137" w:rsidRPr="00FC27D4" w:rsidRDefault="00E24137" w:rsidP="00FC27D4">
            <w:pPr>
              <w:rPr>
                <w:sz w:val="24"/>
              </w:rPr>
            </w:pPr>
          </w:p>
        </w:tc>
      </w:tr>
      <w:tr w:rsidR="0003654C" w:rsidRPr="00FC27D4" w:rsidTr="00FC27D4">
        <w:trPr>
          <w:trHeight w:val="828"/>
        </w:trPr>
        <w:tc>
          <w:tcPr>
            <w:tcW w:w="3307" w:type="dxa"/>
            <w:vAlign w:val="center"/>
          </w:tcPr>
          <w:p w:rsidR="0003654C" w:rsidRPr="00FC27D4" w:rsidRDefault="0003654C" w:rsidP="00FC27D4">
            <w:pPr>
              <w:ind w:firstLine="0"/>
              <w:rPr>
                <w:sz w:val="24"/>
              </w:rPr>
            </w:pPr>
            <w:r w:rsidRPr="00FC27D4">
              <w:rPr>
                <w:sz w:val="24"/>
              </w:rPr>
              <w:t>4217.02067988.</w:t>
            </w:r>
            <w:r w:rsidRPr="00FC27D4">
              <w:rPr>
                <w:rFonts w:eastAsia="SimSun"/>
                <w:sz w:val="24"/>
                <w:lang w:eastAsia="zh-CN"/>
              </w:rPr>
              <w:t>13</w:t>
            </w:r>
            <w:r w:rsidRPr="00FC27D4">
              <w:rPr>
                <w:sz w:val="24"/>
              </w:rPr>
              <w:t xml:space="preserve"> </w:t>
            </w:r>
            <w:r w:rsidRPr="00FC27D4">
              <w:rPr>
                <w:rFonts w:eastAsia="SimSun"/>
                <w:sz w:val="24"/>
                <w:lang w:eastAsia="en-US"/>
              </w:rPr>
              <w:t>–</w:t>
            </w:r>
            <w:r w:rsidRPr="00FC27D4">
              <w:rPr>
                <w:sz w:val="24"/>
              </w:rPr>
              <w:t xml:space="preserve"> </w:t>
            </w:r>
            <w:r w:rsidRPr="00FC27D4">
              <w:rPr>
                <w:rFonts w:eastAsia="SimSun"/>
                <w:sz w:val="24"/>
                <w:lang w:eastAsia="zh-CN"/>
              </w:rPr>
              <w:t>558</w:t>
            </w:r>
            <w:r w:rsidRPr="00FC27D4">
              <w:rPr>
                <w:sz w:val="24"/>
              </w:rPr>
              <w:t xml:space="preserve">  </w:t>
            </w:r>
            <w:r w:rsidRPr="00FC27D4">
              <w:rPr>
                <w:color w:val="000000" w:themeColor="text1"/>
                <w:sz w:val="24"/>
              </w:rPr>
              <w:t>91</w:t>
            </w:r>
          </w:p>
        </w:tc>
        <w:tc>
          <w:tcPr>
            <w:tcW w:w="3307" w:type="dxa"/>
            <w:vAlign w:val="center"/>
          </w:tcPr>
          <w:p w:rsidR="0003654C" w:rsidRPr="00FC27D4" w:rsidRDefault="00EC4445" w:rsidP="00FC27D4">
            <w:pPr>
              <w:ind w:firstLine="0"/>
              <w:rPr>
                <w:sz w:val="24"/>
              </w:rPr>
            </w:pPr>
            <w:r w:rsidRPr="00FC27D4">
              <w:rPr>
                <w:sz w:val="24"/>
              </w:rPr>
              <w:t>Описание средств</w:t>
            </w:r>
            <w:r w:rsidR="0003654C" w:rsidRPr="00FC27D4">
              <w:rPr>
                <w:sz w:val="24"/>
              </w:rPr>
              <w:t xml:space="preserve"> </w:t>
            </w:r>
            <w:r w:rsidRPr="00FC27D4">
              <w:rPr>
                <w:sz w:val="24"/>
              </w:rPr>
              <w:t>автоматизации</w:t>
            </w:r>
          </w:p>
        </w:tc>
        <w:tc>
          <w:tcPr>
            <w:tcW w:w="3308" w:type="dxa"/>
          </w:tcPr>
          <w:p w:rsidR="0003654C" w:rsidRPr="00FC27D4" w:rsidRDefault="0003654C" w:rsidP="00FC27D4">
            <w:pPr>
              <w:rPr>
                <w:sz w:val="24"/>
              </w:rPr>
            </w:pPr>
          </w:p>
        </w:tc>
      </w:tr>
    </w:tbl>
    <w:p w:rsidR="00A94E8B" w:rsidRDefault="00A94E8B" w:rsidP="00D460D5">
      <w:pPr>
        <w:ind w:firstLine="0"/>
      </w:pPr>
    </w:p>
    <w:p w:rsidR="007646D8" w:rsidRPr="009938CE" w:rsidRDefault="007646D8" w:rsidP="00D460D5">
      <w:pPr>
        <w:ind w:firstLine="0"/>
        <w:sectPr w:rsidR="007646D8" w:rsidRPr="009938CE" w:rsidSect="00BF6330">
          <w:pgSz w:w="11906" w:h="16838" w:code="9"/>
          <w:pgMar w:top="1134" w:right="851" w:bottom="1134" w:left="1418" w:header="567" w:footer="709" w:gutter="0"/>
          <w:cols w:space="708"/>
          <w:docGrid w:linePitch="381"/>
        </w:sectPr>
      </w:pPr>
    </w:p>
    <w:p w:rsidR="00CE1C9B" w:rsidRDefault="00CE1C9B" w:rsidP="00D27EC5">
      <w:pPr>
        <w:pStyle w:val="1"/>
        <w:spacing w:after="0"/>
        <w:ind w:left="357" w:hanging="357"/>
      </w:pPr>
      <w:bookmarkStart w:id="17" w:name="_Toc264381131"/>
      <w:bookmarkStart w:id="18" w:name="_Toc263099673"/>
      <w:bookmarkStart w:id="19" w:name="_Toc484890734"/>
      <w:r w:rsidRPr="00515B4B">
        <w:lastRenderedPageBreak/>
        <w:t>ТЕХНИЧЕСКОЕ ЗАДАНИЕ</w:t>
      </w:r>
      <w:bookmarkStart w:id="20" w:name="_Toc326306871"/>
      <w:bookmarkStart w:id="21" w:name="_Toc326306974"/>
      <w:bookmarkStart w:id="22" w:name="_Toc326307046"/>
      <w:bookmarkEnd w:id="17"/>
      <w:bookmarkEnd w:id="19"/>
      <w:bookmarkEnd w:id="20"/>
      <w:bookmarkEnd w:id="21"/>
      <w:bookmarkEnd w:id="22"/>
    </w:p>
    <w:p w:rsidR="00D27EC5" w:rsidRPr="00D27EC5" w:rsidRDefault="00D27EC5" w:rsidP="00D27EC5">
      <w:pPr>
        <w:spacing w:line="240" w:lineRule="auto"/>
      </w:pPr>
    </w:p>
    <w:p w:rsidR="00316C3A" w:rsidRDefault="00E26C0F" w:rsidP="00D27EC5">
      <w:pPr>
        <w:pStyle w:val="2"/>
        <w:spacing w:before="0" w:after="0"/>
      </w:pPr>
      <w:bookmarkStart w:id="23" w:name="_Toc484890735"/>
      <w:r w:rsidRPr="00515B4B">
        <w:t>Общие сведения</w:t>
      </w:r>
      <w:bookmarkStart w:id="24" w:name="_Toc326306872"/>
      <w:bookmarkStart w:id="25" w:name="_Toc326306975"/>
      <w:bookmarkStart w:id="26" w:name="_Toc326307047"/>
      <w:bookmarkEnd w:id="23"/>
      <w:bookmarkEnd w:id="24"/>
      <w:bookmarkEnd w:id="25"/>
      <w:bookmarkEnd w:id="26"/>
    </w:p>
    <w:p w:rsidR="00D27EC5" w:rsidRPr="00D27EC5" w:rsidRDefault="00D27EC5" w:rsidP="00D27EC5">
      <w:pPr>
        <w:spacing w:line="240" w:lineRule="auto"/>
      </w:pPr>
    </w:p>
    <w:p w:rsidR="00765C1F" w:rsidRPr="00C1387A" w:rsidRDefault="00765C1F" w:rsidP="00D27EC5">
      <w:pPr>
        <w:pStyle w:val="3"/>
        <w:keepNext/>
        <w:spacing w:before="0" w:after="0" w:line="240" w:lineRule="auto"/>
        <w:ind w:left="1418" w:hanging="709"/>
        <w:rPr>
          <w:szCs w:val="28"/>
        </w:rPr>
      </w:pPr>
      <w:r w:rsidRPr="004A6B5A">
        <w:rPr>
          <w:szCs w:val="28"/>
        </w:rPr>
        <w:t>Полное наименование программного обеспечения</w:t>
      </w:r>
      <w:r w:rsidR="00C1387A">
        <w:rPr>
          <w:szCs w:val="28"/>
        </w:rPr>
        <w:br/>
      </w:r>
      <w:r w:rsidRPr="004A6B5A">
        <w:rPr>
          <w:szCs w:val="28"/>
        </w:rPr>
        <w:t>и его условное</w:t>
      </w:r>
      <w:r w:rsidR="00080AB6">
        <w:rPr>
          <w:szCs w:val="28"/>
        </w:rPr>
        <w:t xml:space="preserve"> обозначение</w:t>
      </w:r>
      <w:r w:rsidR="00C1387A" w:rsidRPr="00C1387A">
        <w:rPr>
          <w:szCs w:val="28"/>
        </w:rPr>
        <w:tab/>
      </w:r>
    </w:p>
    <w:p w:rsidR="00C1387A" w:rsidRDefault="00C1387A" w:rsidP="00C1387A"/>
    <w:p w:rsidR="00FA6E4D" w:rsidRDefault="00FA6E4D" w:rsidP="00FA6E4D">
      <w:r>
        <w:t xml:space="preserve">Полное наименование </w:t>
      </w:r>
      <w:r w:rsidRPr="004A6B5A">
        <w:rPr>
          <w:szCs w:val="28"/>
        </w:rPr>
        <w:t>–</w:t>
      </w:r>
      <w:r>
        <w:rPr>
          <w:szCs w:val="28"/>
        </w:rPr>
        <w:t xml:space="preserve"> </w:t>
      </w:r>
      <w:r w:rsidRPr="00E5423C">
        <w:t>«Программная автоматизация управления системой охлаждения производственного объекта»</w:t>
      </w:r>
      <w:r>
        <w:t>.</w:t>
      </w:r>
    </w:p>
    <w:p w:rsidR="00EA204D" w:rsidRDefault="00EA204D" w:rsidP="00FA6E4D">
      <w:pPr>
        <w:rPr>
          <w:szCs w:val="28"/>
        </w:rPr>
      </w:pPr>
      <w:r>
        <w:t xml:space="preserve">Условное обозначение </w:t>
      </w:r>
      <w:r>
        <w:rPr>
          <w:szCs w:val="28"/>
        </w:rPr>
        <w:t>– «Программа автоматизации».</w:t>
      </w:r>
    </w:p>
    <w:p w:rsidR="00D27EC5" w:rsidRPr="00EA204D" w:rsidRDefault="00D27EC5" w:rsidP="00D27EC5"/>
    <w:p w:rsidR="00FA6E4D" w:rsidRDefault="00FA6E4D" w:rsidP="00D27EC5">
      <w:pPr>
        <w:pStyle w:val="3"/>
        <w:spacing w:before="0" w:after="0" w:line="240" w:lineRule="auto"/>
        <w:ind w:left="1225" w:hanging="505"/>
      </w:pPr>
      <w:r>
        <w:t>Шифр темы</w:t>
      </w:r>
    </w:p>
    <w:p w:rsidR="00D27EC5" w:rsidRPr="00D27EC5" w:rsidRDefault="00D27EC5" w:rsidP="00D27EC5"/>
    <w:p w:rsidR="00FA6E4D" w:rsidRDefault="00FA6E4D" w:rsidP="00FA6E4D">
      <w:pPr>
        <w:pStyle w:val="afff1"/>
        <w:ind w:firstLine="709"/>
      </w:pPr>
      <w:r w:rsidRPr="0029108C">
        <w:t xml:space="preserve">Шифр темы </w:t>
      </w:r>
      <w:r>
        <w:t>– выпускная квалификационная</w:t>
      </w:r>
      <w:r w:rsidRPr="0029108C">
        <w:t xml:space="preserve"> работа.</w:t>
      </w:r>
      <w:r w:rsidRPr="00AC326E">
        <w:t xml:space="preserve"> </w:t>
      </w:r>
    </w:p>
    <w:p w:rsidR="00FA6E4D" w:rsidRDefault="00FA6E4D" w:rsidP="00FA6E4D">
      <w:r>
        <w:t>К</w:t>
      </w:r>
      <w:r w:rsidRPr="0029108C">
        <w:t xml:space="preserve">од </w:t>
      </w:r>
      <w:r>
        <w:t xml:space="preserve">работы – </w:t>
      </w:r>
      <w:r w:rsidRPr="00462174">
        <w:t>4217.02067988.</w:t>
      </w:r>
      <w:r>
        <w:t>13</w:t>
      </w:r>
      <w:r w:rsidRPr="00462174">
        <w:t xml:space="preserve"> – </w:t>
      </w:r>
      <w:r w:rsidR="00BF6330">
        <w:t>558</w:t>
      </w:r>
      <w:r>
        <w:t>.</w:t>
      </w:r>
    </w:p>
    <w:p w:rsidR="0038204D" w:rsidRDefault="0038204D" w:rsidP="00FA6E4D"/>
    <w:p w:rsidR="000C409E" w:rsidRDefault="000C409E" w:rsidP="00FD4FA2">
      <w:pPr>
        <w:pStyle w:val="3"/>
        <w:spacing w:before="0" w:after="0" w:line="240" w:lineRule="auto"/>
        <w:ind w:left="1225" w:hanging="505"/>
        <w:rPr>
          <w:szCs w:val="28"/>
        </w:rPr>
      </w:pPr>
      <w:r w:rsidRPr="004A6B5A">
        <w:rPr>
          <w:szCs w:val="28"/>
        </w:rPr>
        <w:t>Наименование предприятий разработчика и заказчика системы</w:t>
      </w:r>
    </w:p>
    <w:p w:rsidR="0038204D" w:rsidRPr="0038204D" w:rsidRDefault="0038204D" w:rsidP="0038204D"/>
    <w:p w:rsidR="000C409E" w:rsidRPr="004A6B5A" w:rsidRDefault="000C409E" w:rsidP="000C409E">
      <w:pPr>
        <w:rPr>
          <w:szCs w:val="28"/>
        </w:rPr>
      </w:pPr>
      <w:r w:rsidRPr="004A6B5A">
        <w:rPr>
          <w:szCs w:val="28"/>
        </w:rPr>
        <w:t xml:space="preserve">Разработчик </w:t>
      </w:r>
      <w:r>
        <w:rPr>
          <w:szCs w:val="28"/>
        </w:rPr>
        <w:t>–</w:t>
      </w:r>
      <w:r w:rsidRPr="004A6B5A">
        <w:rPr>
          <w:szCs w:val="28"/>
        </w:rPr>
        <w:t xml:space="preserve"> студент группы </w:t>
      </w:r>
      <w:r>
        <w:rPr>
          <w:szCs w:val="28"/>
        </w:rPr>
        <w:t>3ВТб</w:t>
      </w:r>
      <w:r w:rsidRPr="004A6B5A">
        <w:rPr>
          <w:szCs w:val="28"/>
        </w:rPr>
        <w:t xml:space="preserve">-1 </w:t>
      </w:r>
      <w:r w:rsidRPr="00097EB9">
        <w:rPr>
          <w:szCs w:val="28"/>
        </w:rPr>
        <w:t>ФГБОУ ВО</w:t>
      </w:r>
      <w:r w:rsidRPr="00FE7FC0">
        <w:rPr>
          <w:color w:val="0070C0"/>
          <w:szCs w:val="28"/>
        </w:rPr>
        <w:t xml:space="preserve"> </w:t>
      </w:r>
      <w:r w:rsidRPr="004A6B5A">
        <w:rPr>
          <w:szCs w:val="28"/>
        </w:rPr>
        <w:t xml:space="preserve">«КнАГТУ» </w:t>
      </w:r>
      <w:r w:rsidR="00E915BE">
        <w:rPr>
          <w:szCs w:val="28"/>
        </w:rPr>
        <w:t>Р</w:t>
      </w:r>
      <w:r>
        <w:rPr>
          <w:szCs w:val="28"/>
        </w:rPr>
        <w:t>.</w:t>
      </w:r>
      <w:r w:rsidR="00E915BE">
        <w:rPr>
          <w:szCs w:val="28"/>
        </w:rPr>
        <w:t>В</w:t>
      </w:r>
      <w:r>
        <w:rPr>
          <w:szCs w:val="28"/>
        </w:rPr>
        <w:t xml:space="preserve">. </w:t>
      </w:r>
      <w:r w:rsidR="00E915BE">
        <w:rPr>
          <w:szCs w:val="28"/>
        </w:rPr>
        <w:t>Смирнов</w:t>
      </w:r>
      <w:r w:rsidRPr="004A6B5A">
        <w:rPr>
          <w:szCs w:val="28"/>
        </w:rPr>
        <w:t>.</w:t>
      </w:r>
    </w:p>
    <w:p w:rsidR="000C409E" w:rsidRDefault="00E915BE" w:rsidP="000C409E">
      <w:pPr>
        <w:rPr>
          <w:szCs w:val="28"/>
        </w:rPr>
      </w:pPr>
      <w:r w:rsidRPr="004A6B5A">
        <w:rPr>
          <w:szCs w:val="28"/>
        </w:rPr>
        <w:t xml:space="preserve">Заказчик – </w:t>
      </w:r>
      <w:r w:rsidRPr="00097EB9">
        <w:rPr>
          <w:szCs w:val="28"/>
        </w:rPr>
        <w:t>ФГБОУ ВО</w:t>
      </w:r>
      <w:r w:rsidRPr="004A6B5A">
        <w:rPr>
          <w:szCs w:val="28"/>
        </w:rPr>
        <w:t xml:space="preserve"> «КнАГТУ», кафедра МОП ЭВМ, в лице </w:t>
      </w:r>
      <w:r w:rsidRPr="0032375A">
        <w:rPr>
          <w:szCs w:val="28"/>
        </w:rPr>
        <w:t>заведующего кафедрой МОП ЭВМ</w:t>
      </w:r>
      <w:r w:rsidR="00D27EC5">
        <w:rPr>
          <w:szCs w:val="28"/>
        </w:rPr>
        <w:t>,</w:t>
      </w:r>
      <w:r w:rsidRPr="0032375A">
        <w:rPr>
          <w:szCs w:val="28"/>
        </w:rPr>
        <w:t xml:space="preserve"> кандидата технических наук, профессора В.А.</w:t>
      </w:r>
      <w:r w:rsidR="00A2599C">
        <w:t> </w:t>
      </w:r>
      <w:r w:rsidRPr="0032375A">
        <w:rPr>
          <w:szCs w:val="28"/>
        </w:rPr>
        <w:t>Тихомирова.</w:t>
      </w:r>
    </w:p>
    <w:p w:rsidR="00A2599C" w:rsidRDefault="00A2599C" w:rsidP="00A2599C">
      <w:pPr>
        <w:rPr>
          <w:szCs w:val="28"/>
        </w:rPr>
      </w:pPr>
    </w:p>
    <w:p w:rsidR="00E915BE" w:rsidRPr="00105932" w:rsidRDefault="00E915BE" w:rsidP="00A2599C">
      <w:pPr>
        <w:pStyle w:val="3"/>
        <w:spacing w:before="0" w:after="0" w:line="240" w:lineRule="auto"/>
        <w:ind w:left="1418" w:hanging="709"/>
      </w:pPr>
      <w:r w:rsidRPr="00105932">
        <w:t>Перечень документов, на основании которых создается</w:t>
      </w:r>
      <w:r w:rsidR="00105932" w:rsidRPr="00105932">
        <w:t xml:space="preserve"> </w:t>
      </w:r>
      <w:r w:rsidR="0038661D">
        <w:br/>
      </w:r>
      <w:r w:rsidRPr="00105932">
        <w:t>программное обеспечение</w:t>
      </w:r>
    </w:p>
    <w:p w:rsidR="00C1387A" w:rsidRDefault="00C1387A" w:rsidP="00C1387A">
      <w:pPr>
        <w:rPr>
          <w:szCs w:val="28"/>
        </w:rPr>
      </w:pPr>
    </w:p>
    <w:p w:rsidR="001733E4" w:rsidRPr="004A6B5A" w:rsidRDefault="001733E4" w:rsidP="001733E4">
      <w:pPr>
        <w:rPr>
          <w:szCs w:val="28"/>
        </w:rPr>
      </w:pPr>
      <w:r w:rsidRPr="004A6B5A">
        <w:rPr>
          <w:szCs w:val="28"/>
        </w:rPr>
        <w:t>Перечень документов, на основании которых создается программное обеспечение:</w:t>
      </w:r>
    </w:p>
    <w:p w:rsidR="001733E4" w:rsidRPr="00097EB9" w:rsidRDefault="001733E4" w:rsidP="00A71385">
      <w:pPr>
        <w:pStyle w:val="a5"/>
      </w:pPr>
      <w:r w:rsidRPr="00097EB9">
        <w:t xml:space="preserve">задание на </w:t>
      </w:r>
      <w:r>
        <w:t>выпускную квалификационную работу</w:t>
      </w:r>
      <w:r w:rsidRPr="00097EB9">
        <w:t>;</w:t>
      </w:r>
    </w:p>
    <w:p w:rsidR="001733E4" w:rsidRDefault="001733E4" w:rsidP="00A71385">
      <w:pPr>
        <w:pStyle w:val="a5"/>
      </w:pPr>
      <w:r w:rsidRPr="00097EB9">
        <w:t xml:space="preserve">приказ на </w:t>
      </w:r>
      <w:r>
        <w:t>закрепление темы</w:t>
      </w:r>
      <w:r w:rsidRPr="004A4708">
        <w:t xml:space="preserve"> № </w:t>
      </w:r>
      <w:r w:rsidRPr="001733E4">
        <w:rPr>
          <w:color w:val="000000" w:themeColor="text1"/>
        </w:rPr>
        <w:t xml:space="preserve">1578-Д от 23.11.2016 </w:t>
      </w:r>
      <w:r w:rsidRPr="004A4708">
        <w:t xml:space="preserve">г.; </w:t>
      </w:r>
    </w:p>
    <w:p w:rsidR="001733E4" w:rsidRPr="00097EB9" w:rsidRDefault="001733E4" w:rsidP="00A71385">
      <w:pPr>
        <w:pStyle w:val="a5"/>
      </w:pPr>
      <w:r w:rsidRPr="00097EB9">
        <w:t>техническое задание;</w:t>
      </w:r>
    </w:p>
    <w:p w:rsidR="001733E4" w:rsidRDefault="001733E4" w:rsidP="00A71385">
      <w:pPr>
        <w:pStyle w:val="a5"/>
      </w:pPr>
      <w:r w:rsidRPr="00097EB9">
        <w:lastRenderedPageBreak/>
        <w:t>календарный план-график выполнения этапов работы (см. п. 1.5 данного технического задания).</w:t>
      </w:r>
    </w:p>
    <w:p w:rsidR="00FD4FA2" w:rsidRDefault="00FD4FA2" w:rsidP="00FD4FA2">
      <w:pPr>
        <w:pStyle w:val="a5"/>
        <w:numPr>
          <w:ilvl w:val="0"/>
          <w:numId w:val="0"/>
        </w:numPr>
        <w:ind w:left="709"/>
      </w:pPr>
    </w:p>
    <w:p w:rsidR="00105932" w:rsidRDefault="00105932" w:rsidP="00FD4FA2">
      <w:pPr>
        <w:pStyle w:val="3"/>
        <w:spacing w:before="0" w:after="0" w:line="240" w:lineRule="auto"/>
        <w:ind w:left="1418" w:hanging="709"/>
      </w:pPr>
      <w:r w:rsidRPr="009938CE">
        <w:t xml:space="preserve">Плановые сроки начала и окончания работы по созданию </w:t>
      </w:r>
      <w:r w:rsidRPr="009938CE">
        <w:br/>
        <w:t>программы</w:t>
      </w:r>
    </w:p>
    <w:p w:rsidR="00716DF0" w:rsidRPr="00716DF0" w:rsidRDefault="00716DF0" w:rsidP="00716DF0"/>
    <w:p w:rsidR="00105932" w:rsidRPr="00B56723" w:rsidRDefault="00105932" w:rsidP="00105932">
      <w:r w:rsidRPr="00B56723">
        <w:t>Плановый срок начала работ: 08.05.2017 г.</w:t>
      </w:r>
    </w:p>
    <w:p w:rsidR="00105932" w:rsidRDefault="00105932" w:rsidP="0017650F">
      <w:r w:rsidRPr="00B56723">
        <w:t xml:space="preserve">Плановый срок окончания работ: </w:t>
      </w:r>
      <w:r w:rsidR="005F07DD" w:rsidRPr="00D9554D">
        <w:t>25</w:t>
      </w:r>
      <w:r w:rsidR="005F07DD">
        <w:t>.0</w:t>
      </w:r>
      <w:r w:rsidR="005F07DD" w:rsidRPr="00D9554D">
        <w:t>6</w:t>
      </w:r>
      <w:r w:rsidRPr="00B56723">
        <w:t>.2017 г.</w:t>
      </w:r>
    </w:p>
    <w:p w:rsidR="00A2599C" w:rsidRPr="009938CE" w:rsidRDefault="00A2599C" w:rsidP="0017650F"/>
    <w:p w:rsidR="00105932" w:rsidRDefault="00105932" w:rsidP="00A2599C">
      <w:pPr>
        <w:pStyle w:val="3"/>
        <w:spacing w:before="0" w:after="0" w:line="240" w:lineRule="auto"/>
        <w:ind w:left="1225" w:hanging="505"/>
      </w:pPr>
      <w:r w:rsidRPr="009938CE">
        <w:t>Сведения об источниках и порядке финансирования работ</w:t>
      </w:r>
    </w:p>
    <w:p w:rsidR="00A2599C" w:rsidRPr="00A2599C" w:rsidRDefault="00A2599C" w:rsidP="00A2599C"/>
    <w:p w:rsidR="00105932" w:rsidRDefault="00105932" w:rsidP="00105932">
      <w:r w:rsidRPr="009938CE">
        <w:t>Данная работа является инициативной, финансирование не проводится.</w:t>
      </w:r>
    </w:p>
    <w:p w:rsidR="00A2599C" w:rsidRPr="009938CE" w:rsidRDefault="00A2599C" w:rsidP="00A2599C"/>
    <w:p w:rsidR="00105932" w:rsidRDefault="00105932" w:rsidP="00A2599C">
      <w:pPr>
        <w:pStyle w:val="3"/>
        <w:spacing w:before="0" w:after="0" w:line="240" w:lineRule="auto"/>
        <w:ind w:left="1418" w:hanging="709"/>
      </w:pPr>
      <w:r>
        <w:t>Порядок оформления и пре</w:t>
      </w:r>
      <w:r w:rsidR="009B77ED">
        <w:t>дъявления заказчику результатов</w:t>
      </w:r>
      <w:r w:rsidR="009B77ED">
        <w:br/>
      </w:r>
      <w:r>
        <w:t>работы по созданию программного обеспечения</w:t>
      </w:r>
    </w:p>
    <w:p w:rsidR="0017650F" w:rsidRDefault="0017650F" w:rsidP="0017650F">
      <w:pPr>
        <w:rPr>
          <w:szCs w:val="28"/>
        </w:rPr>
      </w:pPr>
    </w:p>
    <w:p w:rsidR="00881F4E" w:rsidRPr="00AC326E" w:rsidRDefault="00881F4E" w:rsidP="00881F4E">
      <w:pPr>
        <w:rPr>
          <w:szCs w:val="28"/>
        </w:rPr>
      </w:pPr>
      <w:r w:rsidRPr="00AC326E">
        <w:rPr>
          <w:szCs w:val="28"/>
        </w:rPr>
        <w:t>Оформление и предъявление заказчику результатов работ по созданию программного обеспечения «</w:t>
      </w:r>
      <w:r w:rsidRPr="00E5423C">
        <w:t>Программная автоматизация</w:t>
      </w:r>
      <w:r w:rsidRPr="00AC326E">
        <w:rPr>
          <w:szCs w:val="28"/>
        </w:rPr>
        <w:t>» производится в соответствии с календарным планом-графиком выполнения работ (см. п. 1.5 данного технического задания).</w:t>
      </w:r>
    </w:p>
    <w:p w:rsidR="00881F4E" w:rsidRPr="00AC326E" w:rsidRDefault="00881F4E" w:rsidP="00881F4E">
      <w:pPr>
        <w:rPr>
          <w:szCs w:val="28"/>
        </w:rPr>
      </w:pPr>
      <w:r w:rsidRPr="00AC326E">
        <w:rPr>
          <w:szCs w:val="28"/>
        </w:rPr>
        <w:t>Порядок взаимодействия разработчика с заказчиком:</w:t>
      </w:r>
    </w:p>
    <w:p w:rsidR="00881F4E" w:rsidRPr="00AC326E" w:rsidRDefault="00881F4E" w:rsidP="00A71385">
      <w:pPr>
        <w:pStyle w:val="a5"/>
      </w:pPr>
      <w:r w:rsidRPr="00AC326E">
        <w:t>создание рабочей программы;</w:t>
      </w:r>
    </w:p>
    <w:p w:rsidR="00881F4E" w:rsidRPr="00AC326E" w:rsidRDefault="00881F4E" w:rsidP="00A71385">
      <w:pPr>
        <w:pStyle w:val="a5"/>
      </w:pPr>
      <w:r w:rsidRPr="00AC326E">
        <w:t>предъявление программного обеспечения заказчику;</w:t>
      </w:r>
    </w:p>
    <w:p w:rsidR="00881F4E" w:rsidRPr="00AC326E" w:rsidRDefault="00881F4E" w:rsidP="00A71385">
      <w:pPr>
        <w:pStyle w:val="a5"/>
      </w:pPr>
      <w:r w:rsidRPr="00AC326E">
        <w:t>выявление заказчиком недостатков и недоработок в рамках настоящего технического задания;</w:t>
      </w:r>
    </w:p>
    <w:p w:rsidR="00881F4E" w:rsidRPr="00AC326E" w:rsidRDefault="00881F4E" w:rsidP="00A71385">
      <w:pPr>
        <w:pStyle w:val="a5"/>
      </w:pPr>
      <w:r w:rsidRPr="00AC326E">
        <w:t>устранение выявленных недостатков и недоработок;</w:t>
      </w:r>
    </w:p>
    <w:p w:rsidR="00881F4E" w:rsidRPr="00AC326E" w:rsidRDefault="00881F4E" w:rsidP="00A71385">
      <w:pPr>
        <w:pStyle w:val="a5"/>
      </w:pPr>
      <w:r w:rsidRPr="00AC326E">
        <w:t>создание лазерного диска с программным обеспечением;</w:t>
      </w:r>
    </w:p>
    <w:p w:rsidR="00C37367" w:rsidRDefault="00881F4E" w:rsidP="00A71385">
      <w:pPr>
        <w:pStyle w:val="a5"/>
      </w:pPr>
      <w:r w:rsidRPr="00AC326E">
        <w:t>создание пакета технической документации на программное обеспечение, оформленного в соответствии с ГОСТ 19.101 и ЕСПД.</w:t>
      </w:r>
    </w:p>
    <w:p w:rsidR="00C37367" w:rsidRDefault="00C37367" w:rsidP="00C37367">
      <w:pPr>
        <w:rPr>
          <w:kern w:val="0"/>
          <w:szCs w:val="28"/>
        </w:rPr>
      </w:pPr>
      <w:r>
        <w:br w:type="page"/>
      </w:r>
    </w:p>
    <w:p w:rsidR="00CE1C9B" w:rsidRDefault="00C07132" w:rsidP="00505A91">
      <w:pPr>
        <w:pStyle w:val="2"/>
        <w:spacing w:before="0" w:after="0"/>
        <w:ind w:left="1140" w:hanging="431"/>
        <w:jc w:val="both"/>
      </w:pPr>
      <w:bookmarkStart w:id="27" w:name="_Toc326306874"/>
      <w:bookmarkStart w:id="28" w:name="_Toc326306977"/>
      <w:bookmarkStart w:id="29" w:name="_Toc326307049"/>
      <w:bookmarkStart w:id="30" w:name="_Toc484890736"/>
      <w:bookmarkEnd w:id="27"/>
      <w:bookmarkEnd w:id="28"/>
      <w:bookmarkEnd w:id="29"/>
      <w:r>
        <w:lastRenderedPageBreak/>
        <w:t>Назначение и цели создания системы</w:t>
      </w:r>
      <w:bookmarkEnd w:id="30"/>
    </w:p>
    <w:p w:rsidR="00505A91" w:rsidRPr="00505A91" w:rsidRDefault="00505A91" w:rsidP="00505A91">
      <w:pPr>
        <w:spacing w:line="240" w:lineRule="auto"/>
      </w:pPr>
    </w:p>
    <w:p w:rsidR="00C07132" w:rsidRDefault="00C07132" w:rsidP="00505A91">
      <w:pPr>
        <w:pStyle w:val="3"/>
        <w:spacing w:before="0" w:after="0" w:line="240" w:lineRule="auto"/>
      </w:pPr>
      <w:r>
        <w:t>Назначение системы</w:t>
      </w:r>
    </w:p>
    <w:p w:rsidR="00505A91" w:rsidRPr="00505A91" w:rsidRDefault="00505A91" w:rsidP="00505A91"/>
    <w:p w:rsidR="00C07132" w:rsidRDefault="00C07132" w:rsidP="00C07132">
      <w:pPr>
        <w:pStyle w:val="1095"/>
        <w:widowControl/>
        <w:tabs>
          <w:tab w:val="clear" w:pos="9540"/>
        </w:tabs>
        <w:ind w:firstLine="709"/>
        <w:contextualSpacing/>
        <w:jc w:val="both"/>
        <w:outlineLvl w:val="9"/>
        <w:rPr>
          <w:rFonts w:eastAsia="Calibri"/>
          <w:bCs w:val="0"/>
          <w:kern w:val="0"/>
          <w:sz w:val="28"/>
          <w:szCs w:val="28"/>
          <w:lang w:eastAsia="en-US"/>
        </w:rPr>
      </w:pPr>
      <w:r w:rsidRPr="00DD2640">
        <w:rPr>
          <w:rFonts w:eastAsia="Calibri"/>
          <w:bCs w:val="0"/>
          <w:kern w:val="0"/>
          <w:sz w:val="28"/>
          <w:szCs w:val="28"/>
          <w:lang w:eastAsia="en-US"/>
        </w:rPr>
        <w:t xml:space="preserve">Данное программное обеспечение предназначено для </w:t>
      </w:r>
      <w:r>
        <w:rPr>
          <w:rFonts w:eastAsia="Calibri"/>
          <w:bCs w:val="0"/>
          <w:kern w:val="0"/>
          <w:sz w:val="28"/>
          <w:szCs w:val="28"/>
          <w:lang w:eastAsia="en-US"/>
        </w:rPr>
        <w:t>автоматизации управления системой охлаждения производственного объекта</w:t>
      </w:r>
      <w:r w:rsidRPr="00DD2640">
        <w:rPr>
          <w:rFonts w:eastAsia="Calibri"/>
          <w:bCs w:val="0"/>
          <w:kern w:val="0"/>
          <w:sz w:val="28"/>
          <w:szCs w:val="28"/>
          <w:lang w:eastAsia="en-US"/>
        </w:rPr>
        <w:t>.</w:t>
      </w:r>
    </w:p>
    <w:p w:rsidR="00505A91" w:rsidRPr="00C245F2" w:rsidRDefault="00505A91" w:rsidP="00C07132">
      <w:pPr>
        <w:pStyle w:val="1095"/>
        <w:widowControl/>
        <w:tabs>
          <w:tab w:val="clear" w:pos="9540"/>
        </w:tabs>
        <w:ind w:firstLine="709"/>
        <w:contextualSpacing/>
        <w:jc w:val="both"/>
        <w:outlineLvl w:val="9"/>
        <w:rPr>
          <w:sz w:val="28"/>
          <w:szCs w:val="28"/>
        </w:rPr>
      </w:pPr>
    </w:p>
    <w:p w:rsidR="00C07132" w:rsidRDefault="00C07132" w:rsidP="00505A91">
      <w:pPr>
        <w:pStyle w:val="3"/>
        <w:spacing w:before="0" w:after="0" w:line="240" w:lineRule="auto"/>
        <w:ind w:left="1225" w:hanging="505"/>
      </w:pPr>
      <w:r>
        <w:t>Цели создания системы</w:t>
      </w:r>
    </w:p>
    <w:p w:rsidR="00505A91" w:rsidRPr="00505A91" w:rsidRDefault="00505A91" w:rsidP="00505A91"/>
    <w:p w:rsidR="003C4DD7" w:rsidRDefault="003C4DD7" w:rsidP="003C4DD7">
      <w:r w:rsidRPr="009938CE">
        <w:t>Цел</w:t>
      </w:r>
      <w:r>
        <w:t>ь</w:t>
      </w:r>
      <w:r w:rsidRPr="009938CE">
        <w:t xml:space="preserve"> создания программного обеспечения</w:t>
      </w:r>
      <w:r>
        <w:t xml:space="preserve"> – автоматизация управления производственным объектом.</w:t>
      </w:r>
    </w:p>
    <w:p w:rsidR="00505A91" w:rsidRPr="002924D4" w:rsidRDefault="00505A91" w:rsidP="003C4DD7"/>
    <w:p w:rsidR="00C07132" w:rsidRDefault="00F2198F" w:rsidP="00505A91">
      <w:pPr>
        <w:pStyle w:val="2"/>
        <w:spacing w:before="0" w:after="0"/>
        <w:ind w:left="1140" w:hanging="431"/>
      </w:pPr>
      <w:bookmarkStart w:id="31" w:name="_Toc484890737"/>
      <w:r>
        <w:t>Характеристики объекта автоматизации</w:t>
      </w:r>
      <w:bookmarkEnd w:id="31"/>
    </w:p>
    <w:p w:rsidR="00505A91" w:rsidRPr="00505A91" w:rsidRDefault="00505A91" w:rsidP="00505A91">
      <w:pPr>
        <w:spacing w:line="240" w:lineRule="auto"/>
      </w:pPr>
    </w:p>
    <w:p w:rsidR="00F2198F" w:rsidRDefault="00F2198F" w:rsidP="00ED3061">
      <w:pPr>
        <w:pStyle w:val="3"/>
        <w:spacing w:before="0" w:after="0" w:line="240" w:lineRule="auto"/>
        <w:ind w:left="1225" w:hanging="505"/>
      </w:pPr>
      <w:r>
        <w:t>Краткие сведения об объекте автоматизации</w:t>
      </w:r>
    </w:p>
    <w:p w:rsidR="00ED3061" w:rsidRPr="00ED3061" w:rsidRDefault="00ED3061" w:rsidP="00ED3061"/>
    <w:p w:rsidR="00F2198F" w:rsidRPr="009938CE" w:rsidRDefault="00F2198F" w:rsidP="00F2198F">
      <w:r w:rsidRPr="006A0662">
        <w:t>Объект</w:t>
      </w:r>
      <w:r>
        <w:t>ом</w:t>
      </w:r>
      <w:r w:rsidRPr="006A0662">
        <w:t xml:space="preserve"> автоматизации явля</w:t>
      </w:r>
      <w:r>
        <w:t>е</w:t>
      </w:r>
      <w:r w:rsidRPr="006A0662">
        <w:t xml:space="preserve">тся </w:t>
      </w:r>
      <w:r>
        <w:t>система управления охлаждением производственного объекта</w:t>
      </w:r>
      <w:r w:rsidRPr="006A0662">
        <w:t>.</w:t>
      </w:r>
    </w:p>
    <w:p w:rsidR="00F2198F" w:rsidRDefault="00F2198F" w:rsidP="00F2198F">
      <w:r w:rsidRPr="009938CE">
        <w:t xml:space="preserve">Результатом работы является </w:t>
      </w:r>
      <w:r>
        <w:t xml:space="preserve">программное обеспечение для программируемого логического контроллера </w:t>
      </w:r>
      <w:r>
        <w:rPr>
          <w:lang w:val="en-US"/>
        </w:rPr>
        <w:t>Siemens</w:t>
      </w:r>
      <w:r w:rsidRPr="00E9658C">
        <w:t xml:space="preserve"> </w:t>
      </w:r>
      <w:r>
        <w:rPr>
          <w:lang w:val="en-US"/>
        </w:rPr>
        <w:t>Simatic</w:t>
      </w:r>
      <w:r w:rsidRPr="00E9658C">
        <w:t xml:space="preserve"> </w:t>
      </w:r>
      <w:r>
        <w:rPr>
          <w:lang w:val="en-US"/>
        </w:rPr>
        <w:t>S</w:t>
      </w:r>
      <w:r w:rsidRPr="00E9658C">
        <w:t>7-300</w:t>
      </w:r>
      <w:r w:rsidRPr="009938CE">
        <w:t>.</w:t>
      </w:r>
    </w:p>
    <w:p w:rsidR="00505A91" w:rsidRPr="009938CE" w:rsidRDefault="00505A91" w:rsidP="00F2198F"/>
    <w:p w:rsidR="00F2198F" w:rsidRDefault="00732105" w:rsidP="00505A91">
      <w:pPr>
        <w:pStyle w:val="3"/>
        <w:spacing w:before="0" w:after="0" w:line="240" w:lineRule="auto"/>
        <w:ind w:left="1418" w:hanging="709"/>
      </w:pPr>
      <w:r>
        <w:t>Сведения об условиях эксплуатации объекта автоматизации</w:t>
      </w:r>
      <w:r>
        <w:br/>
        <w:t>и характеристик окружающей среды</w:t>
      </w:r>
    </w:p>
    <w:p w:rsidR="008752EE" w:rsidRDefault="008752EE" w:rsidP="00732105">
      <w:pPr>
        <w:rPr>
          <w:szCs w:val="28"/>
        </w:rPr>
      </w:pPr>
    </w:p>
    <w:p w:rsidR="00963970" w:rsidRDefault="00963970" w:rsidP="00732105">
      <w:pPr>
        <w:rPr>
          <w:szCs w:val="28"/>
        </w:rPr>
      </w:pPr>
      <w:r w:rsidRPr="00963970">
        <w:rPr>
          <w:szCs w:val="28"/>
        </w:rPr>
        <w:t>Условия эксплуатации программного обеспечения «Программная автоматизация управления системой охлаждения производственного объекта» определяются условиями эксплуатации использующегося аппаратного обеспечения. Программное обеспечение «Программная автоматизация управления системой охлаждения производственного объекта» не имеет ограничения по времени эксплуатации.</w:t>
      </w:r>
    </w:p>
    <w:p w:rsidR="00732105" w:rsidRDefault="00732105" w:rsidP="00732105">
      <w:pPr>
        <w:rPr>
          <w:szCs w:val="28"/>
        </w:rPr>
      </w:pPr>
      <w:r w:rsidRPr="004A6B5A">
        <w:rPr>
          <w:szCs w:val="28"/>
        </w:rPr>
        <w:lastRenderedPageBreak/>
        <w:t xml:space="preserve">Физические условия эксплуатации и характеристики окружающей среды определяются соответствующими характеристиками окружающей среды используемого аппаратного обеспечения, указанными в документации на него.  </w:t>
      </w:r>
    </w:p>
    <w:p w:rsidR="003D425D" w:rsidRPr="004A6B5A" w:rsidRDefault="003D425D" w:rsidP="003D425D">
      <w:pPr>
        <w:rPr>
          <w:szCs w:val="28"/>
        </w:rPr>
      </w:pPr>
    </w:p>
    <w:p w:rsidR="00732105" w:rsidRDefault="00732105" w:rsidP="003D425D">
      <w:pPr>
        <w:pStyle w:val="2"/>
        <w:spacing w:before="0" w:after="0"/>
        <w:ind w:left="1140" w:hanging="431"/>
      </w:pPr>
      <w:bookmarkStart w:id="32" w:name="_Toc484890738"/>
      <w:r>
        <w:t>Требования к системе</w:t>
      </w:r>
      <w:bookmarkEnd w:id="32"/>
    </w:p>
    <w:p w:rsidR="00505A91" w:rsidRPr="00505A91" w:rsidRDefault="00505A91" w:rsidP="00505A91">
      <w:pPr>
        <w:spacing w:line="240" w:lineRule="auto"/>
      </w:pPr>
    </w:p>
    <w:p w:rsidR="00732105" w:rsidRDefault="00732105" w:rsidP="00505A91">
      <w:pPr>
        <w:pStyle w:val="3"/>
        <w:spacing w:before="0" w:after="0" w:line="240" w:lineRule="auto"/>
        <w:ind w:left="1225" w:hanging="505"/>
      </w:pPr>
      <w:r>
        <w:t>Требование к системе в целом</w:t>
      </w:r>
    </w:p>
    <w:p w:rsidR="00505A91" w:rsidRPr="00505A91" w:rsidRDefault="00505A91" w:rsidP="00505A91">
      <w:pPr>
        <w:spacing w:line="240" w:lineRule="auto"/>
      </w:pPr>
    </w:p>
    <w:p w:rsidR="00732105" w:rsidRPr="00F03106" w:rsidRDefault="00732105" w:rsidP="00505A91">
      <w:pPr>
        <w:pStyle w:val="4"/>
        <w:spacing w:before="0"/>
        <w:ind w:left="0" w:firstLine="709"/>
      </w:pPr>
      <w:r w:rsidRPr="00F03106">
        <w:t>Требования к структуре и функционированию системе</w:t>
      </w:r>
    </w:p>
    <w:p w:rsidR="00732105" w:rsidRDefault="00732105" w:rsidP="00F03106">
      <w:pPr>
        <w:rPr>
          <w:szCs w:val="28"/>
        </w:rPr>
      </w:pPr>
      <w:r w:rsidRPr="00430BD7">
        <w:rPr>
          <w:szCs w:val="28"/>
        </w:rPr>
        <w:t xml:space="preserve">Система должна состоять из </w:t>
      </w:r>
      <w:r w:rsidR="00F03106">
        <w:rPr>
          <w:szCs w:val="28"/>
        </w:rPr>
        <w:t>подсистемы управления насосами и подсистемы управления секциями, а также включая общую подсистему, которая управляет ими.</w:t>
      </w:r>
    </w:p>
    <w:p w:rsidR="00505A91" w:rsidRDefault="00505A91" w:rsidP="00F03106"/>
    <w:p w:rsidR="00732105" w:rsidRDefault="00D83650" w:rsidP="00505A91">
      <w:pPr>
        <w:pStyle w:val="4"/>
        <w:spacing w:before="0"/>
        <w:ind w:left="0" w:firstLine="709"/>
        <w:rPr>
          <w:szCs w:val="28"/>
        </w:rPr>
      </w:pPr>
      <w:r w:rsidRPr="004A6B5A">
        <w:rPr>
          <w:szCs w:val="28"/>
        </w:rPr>
        <w:t>Требования к численности и квалификации персонала</w:t>
      </w:r>
    </w:p>
    <w:p w:rsidR="00C37367" w:rsidRDefault="00C37367" w:rsidP="00C37367">
      <w:r w:rsidRPr="009938CE">
        <w:t xml:space="preserve">С программным обеспечением </w:t>
      </w:r>
      <w:r w:rsidRPr="009938CE">
        <w:rPr>
          <w:szCs w:val="28"/>
        </w:rPr>
        <w:t>«</w:t>
      </w:r>
      <w:r w:rsidRPr="00906608">
        <w:rPr>
          <w:szCs w:val="28"/>
        </w:rPr>
        <w:t>Программная автоматизация управления сист</w:t>
      </w:r>
      <w:r>
        <w:rPr>
          <w:szCs w:val="28"/>
        </w:rPr>
        <w:t>емой охлаждения производственно</w:t>
      </w:r>
      <w:r w:rsidRPr="00906608">
        <w:rPr>
          <w:szCs w:val="28"/>
        </w:rPr>
        <w:t>го объекта</w:t>
      </w:r>
      <w:r w:rsidRPr="009938CE">
        <w:rPr>
          <w:szCs w:val="28"/>
        </w:rPr>
        <w:t>»</w:t>
      </w:r>
      <w:r w:rsidRPr="009938CE">
        <w:t xml:space="preserve"> должен работать </w:t>
      </w:r>
      <w:r w:rsidRPr="00901CB7">
        <w:t xml:space="preserve">квалифицированный работник, обладающий базовыми навыками </w:t>
      </w:r>
      <w:r>
        <w:t>программирования логических контроллеров</w:t>
      </w:r>
      <w:r w:rsidRPr="00901CB7">
        <w:t>, и ознакомленный с предметной областью применения программного обеспечения</w:t>
      </w:r>
      <w:r w:rsidRPr="009938CE">
        <w:t>.</w:t>
      </w:r>
    </w:p>
    <w:p w:rsidR="00505A91" w:rsidRPr="009938CE" w:rsidRDefault="00505A91" w:rsidP="00C37367"/>
    <w:p w:rsidR="00D83650" w:rsidRDefault="00D83650" w:rsidP="00505A91">
      <w:pPr>
        <w:pStyle w:val="4"/>
        <w:spacing w:before="0"/>
        <w:ind w:left="0" w:firstLine="709"/>
      </w:pPr>
      <w:r>
        <w:t>Требования к надежности</w:t>
      </w:r>
    </w:p>
    <w:p w:rsidR="00D83650" w:rsidRDefault="00D83650" w:rsidP="00D83650">
      <w:pPr>
        <w:pStyle w:val="23"/>
        <w:spacing w:after="0" w:line="360" w:lineRule="auto"/>
        <w:rPr>
          <w:szCs w:val="28"/>
        </w:rPr>
      </w:pPr>
      <w:r w:rsidRPr="004A6B5A">
        <w:rPr>
          <w:szCs w:val="28"/>
        </w:rPr>
        <w:t>Программное обеспечение системы должно функционировать и не приводить к зависанию системы при любых ошибочных действиях операторов в среде данного программного обеспечения.</w:t>
      </w:r>
    </w:p>
    <w:p w:rsidR="00505A91" w:rsidRDefault="00505A91" w:rsidP="00D83650">
      <w:pPr>
        <w:pStyle w:val="23"/>
        <w:spacing w:after="0" w:line="360" w:lineRule="auto"/>
        <w:rPr>
          <w:szCs w:val="28"/>
        </w:rPr>
      </w:pPr>
    </w:p>
    <w:p w:rsidR="00D83650" w:rsidRDefault="00D83650" w:rsidP="00505A91">
      <w:pPr>
        <w:pStyle w:val="4"/>
        <w:spacing w:before="0"/>
        <w:ind w:left="0" w:firstLine="709"/>
        <w:rPr>
          <w:szCs w:val="28"/>
        </w:rPr>
      </w:pPr>
      <w:r w:rsidRPr="004A6B5A">
        <w:rPr>
          <w:szCs w:val="28"/>
        </w:rPr>
        <w:t>Требования к эргономике и технической эстетике</w:t>
      </w:r>
    </w:p>
    <w:p w:rsidR="00D83650" w:rsidRDefault="00D83650" w:rsidP="00D83650">
      <w:pPr>
        <w:pStyle w:val="23"/>
        <w:spacing w:after="0" w:line="360" w:lineRule="auto"/>
        <w:rPr>
          <w:szCs w:val="28"/>
        </w:rPr>
      </w:pPr>
      <w:r w:rsidRPr="004A6B5A">
        <w:rPr>
          <w:szCs w:val="28"/>
        </w:rPr>
        <w:t>Программное обеспечение и технические средства должны иметь эстетически привлекательный вид и быть удобными в использовании.</w:t>
      </w:r>
    </w:p>
    <w:p w:rsidR="00505A91" w:rsidRPr="004A6B5A" w:rsidRDefault="00505A91" w:rsidP="00D83650">
      <w:pPr>
        <w:pStyle w:val="23"/>
        <w:spacing w:after="0" w:line="360" w:lineRule="auto"/>
        <w:rPr>
          <w:szCs w:val="28"/>
        </w:rPr>
      </w:pPr>
    </w:p>
    <w:p w:rsidR="00D83650" w:rsidRDefault="00D83650" w:rsidP="00505A91">
      <w:pPr>
        <w:pStyle w:val="4"/>
        <w:spacing w:before="0"/>
        <w:ind w:left="0" w:firstLine="709"/>
        <w:rPr>
          <w:szCs w:val="28"/>
        </w:rPr>
      </w:pPr>
      <w:r w:rsidRPr="004A6B5A">
        <w:rPr>
          <w:szCs w:val="28"/>
        </w:rPr>
        <w:t>Требования к эксплуатации и техническому обслуживанию</w:t>
      </w:r>
    </w:p>
    <w:p w:rsidR="008C1A6F" w:rsidRPr="009938CE" w:rsidRDefault="008C1A6F" w:rsidP="008C1A6F">
      <w:r w:rsidRPr="009938CE">
        <w:lastRenderedPageBreak/>
        <w:t xml:space="preserve">Условия эксплуатации программного обеспечения </w:t>
      </w:r>
      <w:r w:rsidRPr="009938CE">
        <w:rPr>
          <w:szCs w:val="28"/>
        </w:rPr>
        <w:t>«</w:t>
      </w:r>
      <w:r w:rsidRPr="00906608">
        <w:rPr>
          <w:szCs w:val="28"/>
        </w:rPr>
        <w:t>Программная автоматизация управления системой охлаждения производственного объекта</w:t>
      </w:r>
      <w:r w:rsidRPr="009938CE">
        <w:rPr>
          <w:szCs w:val="28"/>
        </w:rPr>
        <w:t>»</w:t>
      </w:r>
      <w:r w:rsidRPr="009938CE">
        <w:t xml:space="preserve"> определяются условиями эксплуатации использующегося аппаратного обеспечения. Программное обеспечение </w:t>
      </w:r>
      <w:r w:rsidRPr="009938CE">
        <w:rPr>
          <w:szCs w:val="28"/>
        </w:rPr>
        <w:t>«</w:t>
      </w:r>
      <w:r w:rsidRPr="00906608">
        <w:rPr>
          <w:szCs w:val="28"/>
        </w:rPr>
        <w:t>Программная автоматизация управления системой охлаждения производственного объекта</w:t>
      </w:r>
      <w:r w:rsidRPr="009938CE">
        <w:rPr>
          <w:szCs w:val="28"/>
        </w:rPr>
        <w:t>»</w:t>
      </w:r>
      <w:r w:rsidRPr="009938CE">
        <w:t xml:space="preserve"> не имеет ограничения по времени эксплуатации.</w:t>
      </w:r>
    </w:p>
    <w:p w:rsidR="008C1A6F" w:rsidRPr="009938CE" w:rsidRDefault="008C1A6F" w:rsidP="008C1A6F">
      <w:r w:rsidRPr="009938CE">
        <w:t>Характеристики окружающей среды определяются соответствующими характеристиками окружающей среды для выбранного типа носителя данных и используемого компьютерного оборудования.</w:t>
      </w:r>
    </w:p>
    <w:p w:rsidR="008C1A6F" w:rsidRPr="009938CE" w:rsidRDefault="008C1A6F" w:rsidP="008C1A6F">
      <w:r w:rsidRPr="009938CE">
        <w:t xml:space="preserve">Требования к допустимым площадям размещения ПЭВМ с установленным программным обеспечением </w:t>
      </w:r>
      <w:r w:rsidRPr="009938CE">
        <w:rPr>
          <w:szCs w:val="28"/>
        </w:rPr>
        <w:t>«</w:t>
      </w:r>
      <w:r w:rsidRPr="00906608">
        <w:rPr>
          <w:szCs w:val="28"/>
        </w:rPr>
        <w:t>Программная автоматизация управления системой охлаждения производственного объекта</w:t>
      </w:r>
      <w:r w:rsidRPr="009938CE">
        <w:rPr>
          <w:szCs w:val="28"/>
        </w:rPr>
        <w:t>»</w:t>
      </w:r>
      <w:r w:rsidRPr="009938CE">
        <w:t>, к параметрам сети энергоснабжения, уровню звукоизоляции, используемым в помещении отделочным материалам и т.п., определяются</w:t>
      </w:r>
      <w:r>
        <w:t xml:space="preserve"> в соответствии с СанПиНом 2.2.2.</w:t>
      </w:r>
      <w:r w:rsidRPr="009938CE">
        <w:t>542-96, с учетом требований использующегося аппаратного обеспечения.</w:t>
      </w:r>
    </w:p>
    <w:p w:rsidR="008C1A6F" w:rsidRDefault="008C1A6F" w:rsidP="008C1A6F">
      <w:r w:rsidRPr="009938CE">
        <w:t>Требования к эксплуатации и техническому обслуживанию технических средств и дополнительного программного обеспечения определяются в соответствии с предъявляемыми к ним соответствующими требованиями.</w:t>
      </w:r>
    </w:p>
    <w:p w:rsidR="00ED3061" w:rsidRPr="009938CE" w:rsidRDefault="00ED3061" w:rsidP="008C1A6F"/>
    <w:p w:rsidR="00680CD2" w:rsidRDefault="00D83650" w:rsidP="00ED3061">
      <w:pPr>
        <w:pStyle w:val="4"/>
        <w:tabs>
          <w:tab w:val="left" w:pos="1843"/>
        </w:tabs>
        <w:spacing w:before="0" w:line="240" w:lineRule="auto"/>
        <w:ind w:left="0" w:firstLine="709"/>
      </w:pPr>
      <w:r>
        <w:t>Требования к защите информации от несанкционированного</w:t>
      </w:r>
    </w:p>
    <w:p w:rsidR="00680CD2" w:rsidRDefault="00680CD2" w:rsidP="00680CD2">
      <w:pPr>
        <w:pStyle w:val="4"/>
        <w:numPr>
          <w:ilvl w:val="0"/>
          <w:numId w:val="0"/>
        </w:numPr>
        <w:tabs>
          <w:tab w:val="left" w:pos="851"/>
          <w:tab w:val="left" w:pos="1276"/>
        </w:tabs>
        <w:ind w:left="851"/>
      </w:pPr>
      <w:bookmarkStart w:id="33" w:name="_Hlk484640755"/>
      <w:r w:rsidRPr="00217C5D">
        <w:rPr>
          <w:szCs w:val="28"/>
        </w:rPr>
        <w:tab/>
      </w:r>
      <w:bookmarkEnd w:id="33"/>
      <w:r w:rsidR="004748EF">
        <w:rPr>
          <w:szCs w:val="28"/>
        </w:rPr>
        <w:t xml:space="preserve">  </w:t>
      </w:r>
      <w:r w:rsidR="00D814CD">
        <w:rPr>
          <w:szCs w:val="28"/>
        </w:rPr>
        <w:t xml:space="preserve">   </w:t>
      </w:r>
      <w:r w:rsidR="00D83650">
        <w:t>доступа</w:t>
      </w:r>
    </w:p>
    <w:p w:rsidR="00D83650" w:rsidRDefault="00D83650" w:rsidP="00D83650">
      <w:pPr>
        <w:pStyle w:val="23"/>
        <w:spacing w:after="0" w:line="360" w:lineRule="auto"/>
        <w:rPr>
          <w:szCs w:val="28"/>
        </w:rPr>
      </w:pPr>
      <w:r w:rsidRPr="004A6B5A">
        <w:rPr>
          <w:szCs w:val="28"/>
        </w:rPr>
        <w:t xml:space="preserve">Защита </w:t>
      </w:r>
      <w:r>
        <w:rPr>
          <w:szCs w:val="28"/>
        </w:rPr>
        <w:t>системы</w:t>
      </w:r>
      <w:r w:rsidRPr="004A6B5A">
        <w:rPr>
          <w:szCs w:val="28"/>
        </w:rPr>
        <w:t xml:space="preserve"> и информации, с которой она работает, от несанкционированного доступа возлагается частично на операционную систему и специализированные программные и программно</w:t>
      </w:r>
      <w:r>
        <w:rPr>
          <w:szCs w:val="28"/>
        </w:rPr>
        <w:t>-</w:t>
      </w:r>
      <w:r w:rsidRPr="004A6B5A">
        <w:rPr>
          <w:szCs w:val="28"/>
        </w:rPr>
        <w:t xml:space="preserve">аппаратные продукты, частично на систему аутентификации, реализованную в компонентах </w:t>
      </w:r>
      <w:r>
        <w:rPr>
          <w:szCs w:val="28"/>
        </w:rPr>
        <w:t>системы</w:t>
      </w:r>
      <w:r w:rsidRPr="004A6B5A">
        <w:rPr>
          <w:szCs w:val="28"/>
        </w:rPr>
        <w:t xml:space="preserve">. Доступ к данным предоставляется только легальным пользователям. </w:t>
      </w:r>
    </w:p>
    <w:p w:rsidR="00ED3061" w:rsidRDefault="00ED3061" w:rsidP="00D83650">
      <w:pPr>
        <w:pStyle w:val="23"/>
        <w:spacing w:after="0" w:line="360" w:lineRule="auto"/>
        <w:rPr>
          <w:szCs w:val="28"/>
        </w:rPr>
      </w:pPr>
    </w:p>
    <w:p w:rsidR="00A01CA9" w:rsidRDefault="00A01CA9" w:rsidP="00ED3061">
      <w:pPr>
        <w:pStyle w:val="4"/>
        <w:spacing w:before="0"/>
        <w:ind w:left="0" w:firstLine="709"/>
      </w:pPr>
      <w:r>
        <w:t>Требования по сохранности информации при авариях</w:t>
      </w:r>
    </w:p>
    <w:p w:rsidR="00A01CA9" w:rsidRPr="004A6B5A" w:rsidRDefault="00A01CA9" w:rsidP="00A01CA9">
      <w:pPr>
        <w:pStyle w:val="23"/>
        <w:spacing w:after="0" w:line="360" w:lineRule="auto"/>
        <w:rPr>
          <w:szCs w:val="28"/>
        </w:rPr>
      </w:pPr>
      <w:r w:rsidRPr="004A6B5A">
        <w:rPr>
          <w:szCs w:val="28"/>
        </w:rPr>
        <w:t>Сохранность данных должна быть обеспеченна:</w:t>
      </w:r>
    </w:p>
    <w:p w:rsidR="00A01CA9" w:rsidRPr="00EB6092" w:rsidRDefault="00A01CA9" w:rsidP="00A71385">
      <w:pPr>
        <w:pStyle w:val="a5"/>
      </w:pPr>
      <w:r w:rsidRPr="00EB6092">
        <w:t>при сбоях в работе оборудования сети в любой момент времени;</w:t>
      </w:r>
    </w:p>
    <w:p w:rsidR="00ED3061" w:rsidRDefault="00A01CA9" w:rsidP="00BF043A">
      <w:pPr>
        <w:pStyle w:val="a5"/>
      </w:pPr>
      <w:r w:rsidRPr="00EB6092">
        <w:lastRenderedPageBreak/>
        <w:t>при сбоях электропитания или программного обеспечения не ведущих к физическому уничтожению или повреждению информации.</w:t>
      </w:r>
    </w:p>
    <w:p w:rsidR="00BF043A" w:rsidRPr="00EB6092" w:rsidRDefault="00BF043A" w:rsidP="00BF043A">
      <w:pPr>
        <w:pStyle w:val="a5"/>
        <w:numPr>
          <w:ilvl w:val="0"/>
          <w:numId w:val="0"/>
        </w:numPr>
        <w:ind w:left="709"/>
      </w:pPr>
    </w:p>
    <w:p w:rsidR="00A01CA9" w:rsidRDefault="00A01CA9" w:rsidP="00BF043A">
      <w:pPr>
        <w:pStyle w:val="4"/>
        <w:spacing w:before="0"/>
        <w:ind w:left="0" w:firstLine="709"/>
        <w:rPr>
          <w:szCs w:val="28"/>
        </w:rPr>
      </w:pPr>
      <w:r w:rsidRPr="004A6B5A">
        <w:rPr>
          <w:szCs w:val="28"/>
        </w:rPr>
        <w:t>Требования к защите от влияния внешних воздействий</w:t>
      </w:r>
    </w:p>
    <w:p w:rsidR="00A01CA9" w:rsidRDefault="00A01CA9" w:rsidP="00A01CA9">
      <w:pPr>
        <w:pStyle w:val="23"/>
        <w:spacing w:after="0" w:line="360" w:lineRule="auto"/>
        <w:rPr>
          <w:szCs w:val="28"/>
        </w:rPr>
      </w:pPr>
      <w:r w:rsidRPr="004A6B5A">
        <w:rPr>
          <w:szCs w:val="28"/>
        </w:rPr>
        <w:t>Автоматизированная система должна быть устойчивой к наличию и параллельной с ней работе на той же ЭВМ другого программного обеспечения.</w:t>
      </w:r>
    </w:p>
    <w:p w:rsidR="00ED3061" w:rsidRPr="004A6B5A" w:rsidRDefault="00ED3061" w:rsidP="00ED3061">
      <w:pPr>
        <w:pStyle w:val="23"/>
        <w:spacing w:after="0" w:line="360" w:lineRule="auto"/>
        <w:rPr>
          <w:szCs w:val="28"/>
        </w:rPr>
      </w:pPr>
    </w:p>
    <w:p w:rsidR="00A01CA9" w:rsidRDefault="00A01CA9" w:rsidP="00ED3061">
      <w:pPr>
        <w:pStyle w:val="4"/>
        <w:spacing w:before="0"/>
        <w:ind w:left="0" w:firstLine="709"/>
        <w:rPr>
          <w:szCs w:val="28"/>
        </w:rPr>
      </w:pPr>
      <w:r w:rsidRPr="004A6B5A">
        <w:rPr>
          <w:szCs w:val="28"/>
        </w:rPr>
        <w:t>Требования к стандартизации и унификации</w:t>
      </w:r>
    </w:p>
    <w:p w:rsidR="00A01CA9" w:rsidRDefault="00A01CA9" w:rsidP="00A01CA9">
      <w:pPr>
        <w:pStyle w:val="23"/>
        <w:spacing w:after="0" w:line="360" w:lineRule="auto"/>
        <w:rPr>
          <w:szCs w:val="28"/>
        </w:rPr>
      </w:pPr>
      <w:r w:rsidRPr="004A6B5A">
        <w:rPr>
          <w:szCs w:val="28"/>
        </w:rPr>
        <w:t xml:space="preserve">Автоматизированная система должна предоставлять пользователю привычный, общепринятый в </w:t>
      </w:r>
      <w:r w:rsidR="00A915CF">
        <w:rPr>
          <w:szCs w:val="28"/>
        </w:rPr>
        <w:t>операционной системе</w:t>
      </w:r>
      <w:r w:rsidRPr="004A6B5A">
        <w:rPr>
          <w:szCs w:val="28"/>
        </w:rPr>
        <w:t xml:space="preserve"> Microsoft Windows интерфейс. Программная документация, поставляемая с программой, должна быть оформлена в соответствии со стандартом ЕСПД.</w:t>
      </w:r>
    </w:p>
    <w:p w:rsidR="00ED3061" w:rsidRDefault="00ED3061" w:rsidP="00A01CA9">
      <w:pPr>
        <w:pStyle w:val="23"/>
        <w:spacing w:after="0" w:line="360" w:lineRule="auto"/>
        <w:rPr>
          <w:szCs w:val="28"/>
        </w:rPr>
      </w:pPr>
    </w:p>
    <w:p w:rsidR="00A01CA9" w:rsidRDefault="004B3F1F" w:rsidP="00ED3061">
      <w:pPr>
        <w:pStyle w:val="3"/>
        <w:spacing w:before="0" w:after="0" w:line="240" w:lineRule="auto"/>
        <w:ind w:left="1225" w:hanging="505"/>
      </w:pPr>
      <w:r>
        <w:t>Требования к функциям, выполняемым системой</w:t>
      </w:r>
    </w:p>
    <w:p w:rsidR="00ED3061" w:rsidRPr="00ED3061" w:rsidRDefault="00ED3061" w:rsidP="00ED3061"/>
    <w:p w:rsidR="004B3F1F" w:rsidRDefault="009675BD" w:rsidP="009675BD">
      <w:r>
        <w:t>Ф</w:t>
      </w:r>
      <w:r w:rsidR="004B3F1F" w:rsidRPr="009B094D">
        <w:t>ункции подсистемы графического интерфейса</w:t>
      </w:r>
      <w:r>
        <w:t>:</w:t>
      </w:r>
    </w:p>
    <w:p w:rsidR="00A71385" w:rsidRDefault="00A71385" w:rsidP="00A71385">
      <w:pPr>
        <w:pStyle w:val="a5"/>
      </w:pPr>
      <w:r>
        <w:t>отображение на экране информационных слов в шестнадцатеричном, десятичном и двоичном виде;</w:t>
      </w:r>
    </w:p>
    <w:p w:rsidR="00A71385" w:rsidRDefault="00A71385" w:rsidP="00A71385">
      <w:pPr>
        <w:pStyle w:val="a5"/>
      </w:pPr>
      <w:r>
        <w:t>отображение наличия обмена по заданным адресам.</w:t>
      </w:r>
    </w:p>
    <w:p w:rsidR="00A71385" w:rsidRDefault="00A71385" w:rsidP="00A71385">
      <w:pPr>
        <w:pStyle w:val="a5"/>
        <w:numPr>
          <w:ilvl w:val="0"/>
          <w:numId w:val="0"/>
        </w:numPr>
        <w:ind w:left="709"/>
      </w:pPr>
      <w:r>
        <w:t>Функции подсистемы управления секциями:</w:t>
      </w:r>
    </w:p>
    <w:p w:rsidR="00A71385" w:rsidRDefault="00A71385" w:rsidP="00A71385">
      <w:pPr>
        <w:pStyle w:val="a5"/>
      </w:pPr>
      <w:r>
        <w:t>опрос секций вентиляторов;</w:t>
      </w:r>
    </w:p>
    <w:p w:rsidR="00A71385" w:rsidRDefault="00A71385" w:rsidP="00A71385">
      <w:pPr>
        <w:pStyle w:val="a5"/>
      </w:pPr>
      <w:r>
        <w:t>анализ состояний секций;</w:t>
      </w:r>
    </w:p>
    <w:p w:rsidR="00A71385" w:rsidRDefault="00A71385" w:rsidP="00A71385">
      <w:pPr>
        <w:pStyle w:val="a5"/>
      </w:pPr>
      <w:r>
        <w:t>управление секциями на основании данных.</w:t>
      </w:r>
    </w:p>
    <w:p w:rsidR="004B3F1F" w:rsidRDefault="009675BD" w:rsidP="009675BD">
      <w:r>
        <w:t>Ф</w:t>
      </w:r>
      <w:r w:rsidR="004B3F1F" w:rsidRPr="00A410EE">
        <w:t xml:space="preserve">ункции подсистемы </w:t>
      </w:r>
      <w:r w:rsidR="004B3F1F">
        <w:t>управления насосами</w:t>
      </w:r>
      <w:r>
        <w:t>:</w:t>
      </w:r>
    </w:p>
    <w:p w:rsidR="00A71385" w:rsidRDefault="00A71385" w:rsidP="00A71385">
      <w:pPr>
        <w:pStyle w:val="a5"/>
      </w:pPr>
      <w:r>
        <w:t>опрос насосов;</w:t>
      </w:r>
    </w:p>
    <w:p w:rsidR="00A71385" w:rsidRDefault="00A71385" w:rsidP="00A71385">
      <w:pPr>
        <w:pStyle w:val="a5"/>
      </w:pPr>
      <w:r>
        <w:t>анализ состояний насосов;</w:t>
      </w:r>
    </w:p>
    <w:p w:rsidR="00A71385" w:rsidRDefault="00A71385" w:rsidP="00A71385">
      <w:pPr>
        <w:pStyle w:val="a5"/>
      </w:pPr>
      <w:r>
        <w:t>управление насосами на основании данных.</w:t>
      </w:r>
    </w:p>
    <w:p w:rsidR="00A71385" w:rsidRDefault="00A71385" w:rsidP="009675BD">
      <w:r>
        <w:t xml:space="preserve">Функции </w:t>
      </w:r>
      <w:r w:rsidRPr="00A410EE">
        <w:t xml:space="preserve">подсистемы </w:t>
      </w:r>
      <w:r>
        <w:t>общего назначения:</w:t>
      </w:r>
    </w:p>
    <w:p w:rsidR="00A71385" w:rsidRDefault="00A71385" w:rsidP="00A71385">
      <w:pPr>
        <w:pStyle w:val="a5"/>
      </w:pPr>
      <w:r>
        <w:t>хранение информации об объекте автоматизации;</w:t>
      </w:r>
    </w:p>
    <w:p w:rsidR="00A71385" w:rsidRDefault="00A71385" w:rsidP="00A71385">
      <w:pPr>
        <w:pStyle w:val="a5"/>
      </w:pPr>
      <w:r>
        <w:t>организация управления другими подсистемами.</w:t>
      </w:r>
    </w:p>
    <w:p w:rsidR="004B3F1F" w:rsidRDefault="00CF49B7" w:rsidP="00BF043A">
      <w:pPr>
        <w:pStyle w:val="3"/>
        <w:spacing w:before="0" w:after="0" w:line="240" w:lineRule="auto"/>
        <w:ind w:left="1225" w:hanging="505"/>
      </w:pPr>
      <w:r>
        <w:lastRenderedPageBreak/>
        <w:t>Требования к видам обеспечения</w:t>
      </w:r>
    </w:p>
    <w:p w:rsidR="00ED3061" w:rsidRPr="00ED3061" w:rsidRDefault="00ED3061" w:rsidP="00ED3061">
      <w:pPr>
        <w:spacing w:line="240" w:lineRule="auto"/>
      </w:pPr>
    </w:p>
    <w:p w:rsidR="00CF49B7" w:rsidRPr="00573FE6" w:rsidRDefault="00CF49B7" w:rsidP="00ED3061">
      <w:pPr>
        <w:pStyle w:val="4"/>
        <w:spacing w:before="0"/>
        <w:ind w:left="0" w:firstLine="709"/>
      </w:pPr>
      <w:r w:rsidRPr="00573FE6">
        <w:t>Требования к математическому обеспечению</w:t>
      </w:r>
    </w:p>
    <w:p w:rsidR="00CF49B7" w:rsidRDefault="00CF49B7" w:rsidP="00CF49B7">
      <w:r w:rsidRPr="004A6B5A">
        <w:t xml:space="preserve">В основе разрабатываемого ПО должна лежать </w:t>
      </w:r>
      <w:r w:rsidR="00573FE6">
        <w:t>модульное программирование</w:t>
      </w:r>
      <w:r w:rsidRPr="004A6B5A">
        <w:t xml:space="preserve">. </w:t>
      </w:r>
      <w:r w:rsidR="00573FE6">
        <w:t>О</w:t>
      </w:r>
      <w:r w:rsidR="00573FE6" w:rsidRPr="00573FE6">
        <w:t>рганизация программы</w:t>
      </w:r>
      <w:r w:rsidR="00573FE6">
        <w:t xml:space="preserve"> выполняется</w:t>
      </w:r>
      <w:r w:rsidR="00573FE6" w:rsidRPr="00573FE6">
        <w:t xml:space="preserve"> как совокупности небольших независимых блоков, называемых модулями, структура и поведение которых подчиняются определённым правилам.</w:t>
      </w:r>
      <w:r w:rsidR="00573FE6">
        <w:t xml:space="preserve"> </w:t>
      </w:r>
      <w:r w:rsidR="00573FE6" w:rsidRPr="00573FE6">
        <w:t>Использование модульного программирования позволяет упростить тестирование программы и обнаружение ошибок. Аппаратно-зависимые подзадачи могут быть строго отделены от других подзадач, что улучшает мобильность создаваемых программ.</w:t>
      </w:r>
    </w:p>
    <w:p w:rsidR="00ED3061" w:rsidRDefault="00ED3061" w:rsidP="00CF49B7"/>
    <w:p w:rsidR="00CF49B7" w:rsidRDefault="00CF49B7" w:rsidP="00ED3061">
      <w:pPr>
        <w:pStyle w:val="4"/>
        <w:spacing w:before="0"/>
        <w:ind w:left="0" w:firstLine="709"/>
        <w:rPr>
          <w:szCs w:val="28"/>
        </w:rPr>
      </w:pPr>
      <w:r w:rsidRPr="004A6B5A">
        <w:rPr>
          <w:szCs w:val="28"/>
        </w:rPr>
        <w:t>Требования к информационному обеспечению</w:t>
      </w:r>
    </w:p>
    <w:p w:rsidR="008E551B" w:rsidRDefault="008E551B" w:rsidP="008E551B">
      <w:r w:rsidRPr="009938CE">
        <w:t>Для разработки данного программного обеспечения рекомендуется следующее информационное обеспечение, информацию о котором можно посмотреть в разделе «Список использованных источников»:</w:t>
      </w:r>
    </w:p>
    <w:p w:rsidR="00A65181" w:rsidRDefault="00A65181" w:rsidP="00A65181">
      <w:pPr>
        <w:pStyle w:val="a5"/>
      </w:pPr>
      <w:r>
        <w:t>программирование с использованием</w:t>
      </w:r>
      <w:r w:rsidR="007363D5">
        <w:t xml:space="preserve"> среды разработки</w:t>
      </w:r>
      <w:r>
        <w:t xml:space="preserve"> </w:t>
      </w:r>
      <w:r w:rsidR="007363D5">
        <w:rPr>
          <w:lang w:val="en-US"/>
        </w:rPr>
        <w:t>Siemens</w:t>
      </w:r>
      <w:r w:rsidR="007363D5" w:rsidRPr="009478EF">
        <w:t xml:space="preserve"> </w:t>
      </w:r>
      <w:r w:rsidR="007363D5">
        <w:rPr>
          <w:lang w:val="en-US"/>
        </w:rPr>
        <w:t>Simatic</w:t>
      </w:r>
      <w:r w:rsidR="007363D5" w:rsidRPr="009478EF">
        <w:t xml:space="preserve"> </w:t>
      </w:r>
      <w:r w:rsidR="007363D5">
        <w:rPr>
          <w:lang w:val="en-US"/>
        </w:rPr>
        <w:t>Step</w:t>
      </w:r>
      <w:r w:rsidR="007363D5" w:rsidRPr="009478EF">
        <w:t xml:space="preserve"> 7</w:t>
      </w:r>
      <w:r w:rsidR="007363D5">
        <w:t xml:space="preserve"> </w:t>
      </w:r>
      <w:r w:rsidR="007363D5" w:rsidRPr="00A2599C">
        <w:rPr>
          <w:highlight w:val="yellow"/>
        </w:rPr>
        <w:t>[2, 3]</w:t>
      </w:r>
      <w:r w:rsidR="007363D5" w:rsidRPr="009478EF">
        <w:t>;</w:t>
      </w:r>
    </w:p>
    <w:p w:rsidR="007363D5" w:rsidRDefault="007363D5" w:rsidP="00A65181">
      <w:pPr>
        <w:pStyle w:val="a5"/>
      </w:pPr>
      <w:r>
        <w:t xml:space="preserve">разработка программного обеспечения для ПЛК с использованием промышленных языков программирования </w:t>
      </w:r>
      <w:r w:rsidRPr="00A2599C">
        <w:rPr>
          <w:highlight w:val="yellow"/>
        </w:rPr>
        <w:t>[1, 4]</w:t>
      </w:r>
      <w:r>
        <w:t>.</w:t>
      </w:r>
    </w:p>
    <w:p w:rsidR="00E72588" w:rsidRDefault="00E72588" w:rsidP="00E72588">
      <w:pPr>
        <w:pStyle w:val="a5"/>
        <w:numPr>
          <w:ilvl w:val="0"/>
          <w:numId w:val="0"/>
        </w:numPr>
      </w:pPr>
    </w:p>
    <w:p w:rsidR="00CF49B7" w:rsidRDefault="008E551B" w:rsidP="00E72588">
      <w:pPr>
        <w:pStyle w:val="4"/>
        <w:spacing w:before="0"/>
        <w:ind w:left="0" w:firstLine="709"/>
        <w:rPr>
          <w:szCs w:val="28"/>
        </w:rPr>
      </w:pPr>
      <w:r w:rsidRPr="004A6B5A">
        <w:rPr>
          <w:szCs w:val="28"/>
        </w:rPr>
        <w:t>Требования к лингвистическому обеспечению</w:t>
      </w:r>
    </w:p>
    <w:p w:rsidR="00C82450" w:rsidRDefault="00AD4048" w:rsidP="00AD4048">
      <w:r>
        <w:t xml:space="preserve">В качестве языков программирования используются – </w:t>
      </w:r>
      <w:r>
        <w:rPr>
          <w:lang w:val="en-US"/>
        </w:rPr>
        <w:t>LAD</w:t>
      </w:r>
      <w:r w:rsidRPr="00AD4048">
        <w:t xml:space="preserve">, </w:t>
      </w:r>
      <w:r>
        <w:rPr>
          <w:lang w:val="en-US"/>
        </w:rPr>
        <w:t>SCL</w:t>
      </w:r>
      <w:r w:rsidRPr="00AD4048">
        <w:t xml:space="preserve">, </w:t>
      </w:r>
      <w:r>
        <w:rPr>
          <w:lang w:val="en-US"/>
        </w:rPr>
        <w:t>STL</w:t>
      </w:r>
      <w:r w:rsidRPr="00AD4048">
        <w:t xml:space="preserve">. </w:t>
      </w:r>
      <w:r>
        <w:t xml:space="preserve">Взаимодействие пользователя и ПО осуществляется через среду разработки </w:t>
      </w:r>
      <w:r>
        <w:rPr>
          <w:lang w:val="en-US"/>
        </w:rPr>
        <w:t>Siemens</w:t>
      </w:r>
      <w:r w:rsidRPr="00AD4048">
        <w:t xml:space="preserve"> </w:t>
      </w:r>
      <w:r>
        <w:rPr>
          <w:lang w:val="en-US"/>
        </w:rPr>
        <w:t>Simatic</w:t>
      </w:r>
      <w:r w:rsidRPr="00AD4048">
        <w:t xml:space="preserve"> </w:t>
      </w:r>
      <w:r>
        <w:rPr>
          <w:lang w:val="en-US"/>
        </w:rPr>
        <w:t>Step</w:t>
      </w:r>
      <w:r w:rsidRPr="00AD4048">
        <w:t xml:space="preserve"> 7.</w:t>
      </w:r>
    </w:p>
    <w:p w:rsidR="00236CA2" w:rsidRDefault="00236CA2" w:rsidP="00AD4048"/>
    <w:p w:rsidR="008E551B" w:rsidRDefault="009D40E5" w:rsidP="00236CA2">
      <w:pPr>
        <w:pStyle w:val="4"/>
        <w:spacing w:before="0"/>
        <w:ind w:left="0" w:firstLine="709"/>
      </w:pPr>
      <w:r>
        <w:t>Требования к программному обеспечению</w:t>
      </w:r>
    </w:p>
    <w:p w:rsidR="009D40E5" w:rsidRDefault="009D40E5" w:rsidP="009D40E5">
      <w:r w:rsidRPr="009938CE">
        <w:t>Для разработки данного программного обеспечения рекомендуется следующее программное обеспечение:</w:t>
      </w:r>
    </w:p>
    <w:p w:rsidR="00B92354" w:rsidRDefault="00B92354" w:rsidP="00B92354">
      <w:pPr>
        <w:pStyle w:val="a5"/>
      </w:pPr>
      <w:r>
        <w:t xml:space="preserve">операционная система </w:t>
      </w:r>
      <w:r>
        <w:rPr>
          <w:lang w:val="en-US"/>
        </w:rPr>
        <w:t>Windows</w:t>
      </w:r>
      <w:r w:rsidRPr="00B92354">
        <w:t xml:space="preserve"> </w:t>
      </w:r>
      <w:r>
        <w:rPr>
          <w:lang w:val="en-US"/>
        </w:rPr>
        <w:t>XP</w:t>
      </w:r>
      <w:r w:rsidRPr="00B92354">
        <w:t xml:space="preserve"> </w:t>
      </w:r>
      <w:r>
        <w:t xml:space="preserve">версии </w:t>
      </w:r>
      <w:r>
        <w:rPr>
          <w:lang w:val="en-US"/>
        </w:rPr>
        <w:t>SP</w:t>
      </w:r>
      <w:r w:rsidRPr="00B92354">
        <w:t xml:space="preserve">2 </w:t>
      </w:r>
      <w:r>
        <w:t xml:space="preserve">или </w:t>
      </w:r>
      <w:r>
        <w:rPr>
          <w:lang w:val="en-US"/>
        </w:rPr>
        <w:t>SP</w:t>
      </w:r>
      <w:r w:rsidRPr="00B92354">
        <w:t>3</w:t>
      </w:r>
      <w:r w:rsidRPr="009478EF">
        <w:t>;</w:t>
      </w:r>
    </w:p>
    <w:p w:rsidR="00B92354" w:rsidRDefault="00B92354" w:rsidP="00B92354">
      <w:pPr>
        <w:pStyle w:val="a5"/>
      </w:pPr>
      <w:r>
        <w:rPr>
          <w:lang w:val="en-US"/>
        </w:rPr>
        <w:t>среда разработки Siemens Simatic Step 7.</w:t>
      </w:r>
    </w:p>
    <w:p w:rsidR="009D40E5" w:rsidRDefault="009D40E5" w:rsidP="00E47F26">
      <w:pPr>
        <w:pStyle w:val="4"/>
        <w:ind w:left="0" w:firstLine="709"/>
      </w:pPr>
      <w:r>
        <w:lastRenderedPageBreak/>
        <w:t>Требования к техническому обеспечению</w:t>
      </w:r>
    </w:p>
    <w:p w:rsidR="009D40E5" w:rsidRDefault="009D40E5" w:rsidP="009D40E5">
      <w:r w:rsidRPr="005955D9">
        <w:t>Для использования программного обеспечения рекомендуется:</w:t>
      </w:r>
    </w:p>
    <w:p w:rsidR="00B92354" w:rsidRDefault="00B92354" w:rsidP="00B92354">
      <w:pPr>
        <w:pStyle w:val="a5"/>
      </w:pPr>
      <w:r w:rsidRPr="005955D9">
        <w:t>оперативная память 512 Мб и выше</w:t>
      </w:r>
      <w:r w:rsidRPr="009478EF">
        <w:t>;</w:t>
      </w:r>
    </w:p>
    <w:p w:rsidR="00B92354" w:rsidRPr="00B92354" w:rsidRDefault="00B92354" w:rsidP="00B92354">
      <w:pPr>
        <w:pStyle w:val="a5"/>
      </w:pPr>
      <w:r w:rsidRPr="005955D9">
        <w:t>процессор Intel Pentium IV 3.200 МГц и выше</w:t>
      </w:r>
      <w:r w:rsidRPr="00B92354">
        <w:t>;</w:t>
      </w:r>
    </w:p>
    <w:p w:rsidR="00B92354" w:rsidRPr="00B92354" w:rsidRDefault="00B92354" w:rsidP="00B92354">
      <w:pPr>
        <w:pStyle w:val="a5"/>
      </w:pPr>
      <w:r w:rsidRPr="005955D9">
        <w:t>существование логических и/или физических дисков со свободным дисковым пространством 2048 Мб и выше</w:t>
      </w:r>
      <w:r w:rsidRPr="00B92354">
        <w:t>;</w:t>
      </w:r>
    </w:p>
    <w:p w:rsidR="00C56C7A" w:rsidRDefault="00B92354" w:rsidP="00B92354">
      <w:pPr>
        <w:pStyle w:val="a5"/>
      </w:pPr>
      <w:r w:rsidRPr="005955D9">
        <w:t>клавиатур</w:t>
      </w:r>
      <w:r>
        <w:t>а</w:t>
      </w:r>
    </w:p>
    <w:p w:rsidR="008A2793" w:rsidRPr="00FC4D6F" w:rsidRDefault="00EE2599" w:rsidP="00FC27D4">
      <w:pPr>
        <w:pStyle w:val="a5"/>
      </w:pPr>
      <w:r>
        <w:t>манипулятор «мышь».</w:t>
      </w:r>
      <w:r w:rsidR="00FC27D4" w:rsidRPr="00FC4D6F">
        <w:t xml:space="preserve"> </w:t>
      </w:r>
    </w:p>
    <w:p w:rsidR="008A2793" w:rsidRDefault="008A2793" w:rsidP="008A2793"/>
    <w:p w:rsidR="009D40E5" w:rsidRDefault="009D40E5" w:rsidP="00CF2BB4">
      <w:pPr>
        <w:pStyle w:val="2"/>
        <w:spacing w:before="0" w:after="0"/>
      </w:pPr>
      <w:bookmarkStart w:id="34" w:name="_Toc484890739"/>
      <w:r>
        <w:t>Порядок контроля и приемки программного обеспечения</w:t>
      </w:r>
      <w:bookmarkEnd w:id="34"/>
    </w:p>
    <w:p w:rsidR="00CF2BB4" w:rsidRPr="00CF2BB4" w:rsidRDefault="00CF2BB4" w:rsidP="00CF2BB4"/>
    <w:p w:rsidR="009D40E5" w:rsidRPr="004A6B5A" w:rsidRDefault="009D40E5" w:rsidP="009D40E5">
      <w:pPr>
        <w:rPr>
          <w:szCs w:val="28"/>
        </w:rPr>
      </w:pPr>
      <w:r w:rsidRPr="004A6B5A">
        <w:rPr>
          <w:szCs w:val="28"/>
        </w:rPr>
        <w:t>Контроль системы и ее приемка осуществляются в следующей последовательности:</w:t>
      </w:r>
    </w:p>
    <w:p w:rsidR="009D40E5" w:rsidRPr="004A6B5A" w:rsidRDefault="009D40E5" w:rsidP="009D40E5">
      <w:pPr>
        <w:numPr>
          <w:ilvl w:val="0"/>
          <w:numId w:val="46"/>
        </w:numPr>
        <w:tabs>
          <w:tab w:val="clear" w:pos="1060"/>
          <w:tab w:val="left" w:pos="-3200"/>
          <w:tab w:val="left" w:pos="1000"/>
        </w:tabs>
        <w:ind w:left="0" w:firstLine="709"/>
        <w:contextualSpacing w:val="0"/>
        <w:rPr>
          <w:szCs w:val="28"/>
        </w:rPr>
      </w:pPr>
      <w:r w:rsidRPr="004A6B5A">
        <w:rPr>
          <w:szCs w:val="28"/>
        </w:rPr>
        <w:t xml:space="preserve">тестирование системы по следующим параметрам: </w:t>
      </w:r>
    </w:p>
    <w:p w:rsidR="009D40E5" w:rsidRPr="004A6B5A" w:rsidRDefault="009D40E5" w:rsidP="00A71385">
      <w:pPr>
        <w:pStyle w:val="a5"/>
      </w:pPr>
      <w:r w:rsidRPr="004A6B5A">
        <w:t>выдача корректных результатов при любом наборе входных данных;</w:t>
      </w:r>
    </w:p>
    <w:p w:rsidR="009D40E5" w:rsidRPr="004A6B5A" w:rsidRDefault="009D40E5" w:rsidP="00A71385">
      <w:pPr>
        <w:pStyle w:val="a5"/>
      </w:pPr>
      <w:r w:rsidRPr="004A6B5A">
        <w:t>стабильность работы системы при выполнении любых доступных функций на каждом шаге ее работы;</w:t>
      </w:r>
    </w:p>
    <w:p w:rsidR="009D40E5" w:rsidRPr="004A6B5A" w:rsidRDefault="009D40E5" w:rsidP="009D40E5">
      <w:pPr>
        <w:numPr>
          <w:ilvl w:val="0"/>
          <w:numId w:val="46"/>
        </w:numPr>
        <w:tabs>
          <w:tab w:val="clear" w:pos="1060"/>
          <w:tab w:val="left" w:pos="-2400"/>
          <w:tab w:val="num" w:pos="1000"/>
        </w:tabs>
        <w:ind w:left="0" w:firstLine="709"/>
        <w:contextualSpacing w:val="0"/>
        <w:rPr>
          <w:szCs w:val="28"/>
        </w:rPr>
      </w:pPr>
      <w:r w:rsidRPr="004A6B5A">
        <w:rPr>
          <w:szCs w:val="28"/>
        </w:rPr>
        <w:t>исправление недостатков и ошибок системы, выявленных в результате тестирования;</w:t>
      </w:r>
    </w:p>
    <w:p w:rsidR="009D40E5" w:rsidRPr="004A6B5A" w:rsidRDefault="009D40E5" w:rsidP="009D40E5">
      <w:pPr>
        <w:numPr>
          <w:ilvl w:val="0"/>
          <w:numId w:val="46"/>
        </w:numPr>
        <w:tabs>
          <w:tab w:val="clear" w:pos="1060"/>
          <w:tab w:val="left" w:pos="-2400"/>
          <w:tab w:val="num" w:pos="1000"/>
        </w:tabs>
        <w:ind w:left="0" w:firstLine="709"/>
        <w:contextualSpacing w:val="0"/>
        <w:rPr>
          <w:szCs w:val="28"/>
        </w:rPr>
      </w:pPr>
      <w:r w:rsidRPr="004A6B5A">
        <w:rPr>
          <w:szCs w:val="28"/>
        </w:rPr>
        <w:t>повторное тестирование и исправление ошибок;</w:t>
      </w:r>
    </w:p>
    <w:p w:rsidR="009D40E5" w:rsidRDefault="009D40E5" w:rsidP="009D40E5">
      <w:pPr>
        <w:numPr>
          <w:ilvl w:val="0"/>
          <w:numId w:val="46"/>
        </w:numPr>
        <w:tabs>
          <w:tab w:val="clear" w:pos="1060"/>
          <w:tab w:val="left" w:pos="-2400"/>
          <w:tab w:val="num" w:pos="1000"/>
        </w:tabs>
        <w:ind w:left="0" w:firstLine="709"/>
        <w:contextualSpacing w:val="0"/>
        <w:rPr>
          <w:szCs w:val="28"/>
        </w:rPr>
      </w:pPr>
      <w:r w:rsidRPr="004A6B5A">
        <w:rPr>
          <w:szCs w:val="28"/>
        </w:rPr>
        <w:t>при устранении всех выявленных ошибок сдача системы в эксплуатацию.</w:t>
      </w:r>
    </w:p>
    <w:p w:rsidR="008234B2" w:rsidRDefault="008234B2" w:rsidP="008234B2">
      <w:pPr>
        <w:tabs>
          <w:tab w:val="left" w:pos="-2400"/>
        </w:tabs>
        <w:contextualSpacing w:val="0"/>
        <w:rPr>
          <w:szCs w:val="28"/>
        </w:rPr>
      </w:pPr>
    </w:p>
    <w:p w:rsidR="009D40E5" w:rsidRDefault="00CA7507" w:rsidP="00C56C7A">
      <w:pPr>
        <w:pStyle w:val="2"/>
        <w:spacing w:before="0" w:after="0"/>
      </w:pPr>
      <w:bookmarkStart w:id="35" w:name="_Toc484890740"/>
      <w:r>
        <w:t>Требования к документации</w:t>
      </w:r>
      <w:bookmarkEnd w:id="35"/>
    </w:p>
    <w:p w:rsidR="00CF2BB4" w:rsidRPr="00CF2BB4" w:rsidRDefault="00CF2BB4" w:rsidP="00CF2BB4"/>
    <w:p w:rsidR="00C07132" w:rsidRPr="007E2C05" w:rsidRDefault="00CA7507" w:rsidP="00C91752">
      <w:r w:rsidRPr="004A6B5A">
        <w:rPr>
          <w:szCs w:val="28"/>
        </w:rPr>
        <w:t xml:space="preserve">Пояснительная записка оформляется в соответствии с ГОСТ 19.106-78 от 01.01.80 «Требования к программным документам, </w:t>
      </w:r>
      <w:r>
        <w:rPr>
          <w:szCs w:val="28"/>
        </w:rPr>
        <w:t>выполненным печатным способом»,</w:t>
      </w:r>
      <w:r w:rsidRPr="004A6B5A">
        <w:rPr>
          <w:szCs w:val="28"/>
        </w:rPr>
        <w:t xml:space="preserve"> ГОСТ 19.101-77 от 01.01.80 «Виды программ и программных документов», ГОСТ 2.304-81 от 01.01.82 «Шрифты чертежные», ГОСТ 2.301-68 от 01.01.71 «Форматы ЕСКД», ЕСПД ГОСТ 19.001-77 от 1.01.80.</w:t>
      </w:r>
    </w:p>
    <w:bookmarkEnd w:id="18"/>
    <w:p w:rsidR="002F204D" w:rsidRPr="009938CE" w:rsidRDefault="002F204D" w:rsidP="00851FE1">
      <w:pPr>
        <w:ind w:firstLine="0"/>
      </w:pPr>
    </w:p>
    <w:p w:rsidR="00A40D1E" w:rsidRDefault="00A40D1E" w:rsidP="00C91CDA">
      <w:pPr>
        <w:sectPr w:rsidR="00A40D1E" w:rsidSect="00BF6330">
          <w:headerReference w:type="default" r:id="rId9"/>
          <w:footnotePr>
            <w:numFmt w:val="upperLetter"/>
          </w:footnotePr>
          <w:pgSz w:w="11906" w:h="16838" w:code="9"/>
          <w:pgMar w:top="1134" w:right="851" w:bottom="1134" w:left="1418" w:header="567" w:footer="0" w:gutter="0"/>
          <w:cols w:space="708"/>
          <w:docGrid w:linePitch="381"/>
        </w:sectPr>
      </w:pPr>
    </w:p>
    <w:p w:rsidR="00671A6F" w:rsidRDefault="0003506C" w:rsidP="00955D1D">
      <w:pPr>
        <w:pStyle w:val="1"/>
        <w:spacing w:after="0"/>
        <w:ind w:left="357" w:hanging="357"/>
      </w:pPr>
      <w:bookmarkStart w:id="36" w:name="_Toc484890741"/>
      <w:r>
        <w:lastRenderedPageBreak/>
        <w:t xml:space="preserve">ОПИСАНИЕ </w:t>
      </w:r>
      <w:r w:rsidR="00EC4445">
        <w:t>СРЕДСТВ АВТОМАТИЗАЦИИ</w:t>
      </w:r>
      <w:bookmarkEnd w:id="36"/>
    </w:p>
    <w:p w:rsidR="00955D1D" w:rsidRPr="00955D1D" w:rsidRDefault="00955D1D" w:rsidP="00955D1D">
      <w:pPr>
        <w:spacing w:line="240" w:lineRule="auto"/>
      </w:pPr>
    </w:p>
    <w:p w:rsidR="00D81FB8" w:rsidRDefault="00EC4445" w:rsidP="00EC4445">
      <w:pPr>
        <w:pStyle w:val="2"/>
        <w:spacing w:before="0" w:after="0"/>
        <w:ind w:left="1140" w:hanging="431"/>
      </w:pPr>
      <w:bookmarkStart w:id="37" w:name="_Toc484890742"/>
      <w:r>
        <w:rPr>
          <w:lang w:val="en-US"/>
        </w:rPr>
        <w:t>Simatic S7-300</w:t>
      </w:r>
      <w:bookmarkEnd w:id="37"/>
    </w:p>
    <w:p w:rsidR="00955D1D" w:rsidRPr="00955D1D" w:rsidRDefault="00955D1D" w:rsidP="00955D1D"/>
    <w:p w:rsidR="00C91752" w:rsidRDefault="00C91752" w:rsidP="00C91752">
      <w:r>
        <w:t>Для автоматизации промышленных объектов используются программируемые логические контроллеры.</w:t>
      </w:r>
    </w:p>
    <w:p w:rsidR="00C91752" w:rsidRDefault="00C91752" w:rsidP="00C91752">
      <w:r w:rsidRPr="00BB6008">
        <w:t>Программируемый логический контроллер</w:t>
      </w:r>
      <w:r w:rsidR="00CD1477">
        <w:t xml:space="preserve"> – </w:t>
      </w:r>
      <w:r w:rsidRPr="00BB6008">
        <w:t xml:space="preserve">это микропроцессорное устройство, предназначенное для управления технологическими процессами в промышленности. Принцип работы ПЛК заключается в обработке по прикладной программе пользователя данных с модулей входов (например, сигналов от подключенных датчиков) и последующей выдачей управляющих сигналов, посредством модулей выходов и модулей связи, обеспечивающих подключение исполнительных устройств. </w:t>
      </w:r>
    </w:p>
    <w:p w:rsidR="00C91752" w:rsidRDefault="00C91752" w:rsidP="00AD4BAD">
      <w:r>
        <w:t xml:space="preserve">Для реализации программного обеспечения используется ПЛК </w:t>
      </w:r>
      <w:r>
        <w:rPr>
          <w:lang w:val="en-US"/>
        </w:rPr>
        <w:t>Siemens</w:t>
      </w:r>
      <w:r>
        <w:t xml:space="preserve"> </w:t>
      </w:r>
      <w:r w:rsidRPr="005E6F96">
        <w:t>SIMATIC S7-300</w:t>
      </w:r>
      <w:r>
        <w:t xml:space="preserve"> (рисунок 2.1).</w:t>
      </w:r>
      <w:r w:rsidR="00AD4BAD">
        <w:t xml:space="preserve"> Э</w:t>
      </w:r>
      <w:r>
        <w:t>то модульный программируемый контроллер, предназначенный для построения систем автоматизации низкой и средней степени сложности.</w:t>
      </w:r>
    </w:p>
    <w:p w:rsidR="00C91752" w:rsidRDefault="00C91752" w:rsidP="00C91752"/>
    <w:p w:rsidR="00C91752" w:rsidRDefault="00C91752" w:rsidP="00C91752">
      <w:pPr>
        <w:keepNext/>
        <w:ind w:firstLine="0"/>
        <w:jc w:val="center"/>
      </w:pPr>
      <w:r>
        <w:rPr>
          <w:noProof/>
        </w:rPr>
        <w:drawing>
          <wp:inline distT="0" distB="0" distL="0" distR="0" wp14:anchorId="5D9BA24F" wp14:editId="36AEA510">
            <wp:extent cx="4539411" cy="2819400"/>
            <wp:effectExtent l="0" t="0" r="0" b="0"/>
            <wp:docPr id="12" name="Рисунок 12" descr="https://upload.wikimedia.org/wikipedia/commons/thumb/1/1f/S7300.JPG/1024px-S7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1/1f/S7300.JPG/1024px-S730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1320" cy="2826797"/>
                    </a:xfrm>
                    <a:prstGeom prst="rect">
                      <a:avLst/>
                    </a:prstGeom>
                    <a:noFill/>
                    <a:ln>
                      <a:noFill/>
                    </a:ln>
                  </pic:spPr>
                </pic:pic>
              </a:graphicData>
            </a:graphic>
          </wp:inline>
        </w:drawing>
      </w:r>
    </w:p>
    <w:p w:rsidR="00C91752" w:rsidRDefault="00C91752" w:rsidP="00D41023">
      <w:pPr>
        <w:spacing w:line="240" w:lineRule="auto"/>
        <w:ind w:firstLine="0"/>
        <w:jc w:val="center"/>
      </w:pPr>
      <w:r>
        <w:t>Рисунок 2.1 – ПЛК SIMATIC S7-300</w:t>
      </w:r>
    </w:p>
    <w:p w:rsidR="00C91752" w:rsidRDefault="00C91752" w:rsidP="00C91752"/>
    <w:p w:rsidR="00C91752" w:rsidRDefault="00C91752" w:rsidP="00C91752">
      <w:r>
        <w:lastRenderedPageBreak/>
        <w:t>Модульная конструкция, работа с естественным охлаждением, возможность применения структур локального и распределенного ввода-вывода, широкие коммуникационные возможности, множество функций, поддерживаемых на уровне операционной системы, удобство эксплуатации и обслуживания обеспечивают возможность получения рентабельных решений для построения систем автоматического управления в различных областях промышленного производства.</w:t>
      </w:r>
    </w:p>
    <w:p w:rsidR="00C91752" w:rsidRDefault="00C91752" w:rsidP="00C91752">
      <w:r>
        <w:t>Программируемый контроллер состоит из источника питания,</w:t>
      </w:r>
      <w:r w:rsidR="005B46B8">
        <w:t xml:space="preserve"> центрального процессора</w:t>
      </w:r>
      <w:r>
        <w:t xml:space="preserve"> и модулей ввода и </w:t>
      </w:r>
      <w:r w:rsidR="005B46B8">
        <w:t>вывода</w:t>
      </w:r>
      <w:r>
        <w:t>. Программируемый логический контроллер контролирует установку и управляет ею с помощью программы S7. К модулям ввода/вывода в программе обращаются через адреса (рисунок 2.2).</w:t>
      </w:r>
      <w:r w:rsidRPr="00803479">
        <w:t xml:space="preserve"> </w:t>
      </w:r>
    </w:p>
    <w:p w:rsidR="00C91752" w:rsidRDefault="006C67FF" w:rsidP="00C91752">
      <w:r>
        <w:t>Центральный процессор</w:t>
      </w:r>
      <w:r w:rsidR="00C91752">
        <w:t xml:space="preserve"> с его различными областями памяти формирует аппаратную основу для обработки пользовательских программ. Загрузочная память содержит программу пользователя в полном объеме: части программы в соответствии с ее исполнением в любой данный момент времени находятся в рабочей памяти, малое время доступа к которой необходимо для быстрой обработки программы.</w:t>
      </w:r>
    </w:p>
    <w:p w:rsidR="00567CB0" w:rsidRDefault="00567CB0" w:rsidP="001E57A0"/>
    <w:p w:rsidR="00C91752" w:rsidRDefault="00A1303E" w:rsidP="00C91752">
      <w:pPr>
        <w:ind w:firstLine="0"/>
        <w:jc w:val="center"/>
      </w:pPr>
      <w:r>
        <w:rPr>
          <w:noProof/>
        </w:rPr>
        <w:drawing>
          <wp:inline distT="0" distB="0" distL="0" distR="0">
            <wp:extent cx="4259580" cy="250317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886" t="2233"/>
                    <a:stretch/>
                  </pic:blipFill>
                  <pic:spPr bwMode="auto">
                    <a:xfrm>
                      <a:off x="0" y="0"/>
                      <a:ext cx="4259580" cy="2503170"/>
                    </a:xfrm>
                    <a:prstGeom prst="rect">
                      <a:avLst/>
                    </a:prstGeom>
                    <a:noFill/>
                    <a:ln>
                      <a:noFill/>
                    </a:ln>
                    <a:extLst>
                      <a:ext uri="{53640926-AAD7-44D8-BBD7-CCE9431645EC}">
                        <a14:shadowObscured xmlns:a14="http://schemas.microsoft.com/office/drawing/2010/main"/>
                      </a:ext>
                    </a:extLst>
                  </pic:spPr>
                </pic:pic>
              </a:graphicData>
            </a:graphic>
          </wp:inline>
        </w:drawing>
      </w:r>
    </w:p>
    <w:p w:rsidR="002D5170" w:rsidRDefault="002D5170" w:rsidP="00831A66">
      <w:pPr>
        <w:spacing w:line="240" w:lineRule="auto"/>
        <w:ind w:firstLine="0"/>
        <w:jc w:val="center"/>
      </w:pPr>
      <w:r>
        <w:t>1 – блок питания; 2 – переключатель режимов работы; 3 – стойка;</w:t>
      </w:r>
    </w:p>
    <w:p w:rsidR="002D5170" w:rsidRPr="002D5170" w:rsidRDefault="002D5170" w:rsidP="00831A66">
      <w:pPr>
        <w:spacing w:line="240" w:lineRule="auto"/>
        <w:ind w:firstLine="0"/>
        <w:jc w:val="center"/>
      </w:pPr>
      <w:r>
        <w:t xml:space="preserve">4 – программатор с ПО </w:t>
      </w:r>
      <w:r>
        <w:rPr>
          <w:lang w:val="en-US"/>
        </w:rPr>
        <w:t>Step</w:t>
      </w:r>
      <w:r w:rsidRPr="002D5170">
        <w:t xml:space="preserve"> 7; 5 </w:t>
      </w:r>
      <w:r>
        <w:t>–</w:t>
      </w:r>
      <w:r w:rsidRPr="002D5170">
        <w:t xml:space="preserve"> </w:t>
      </w:r>
      <w:r>
        <w:t>кабель программатора</w:t>
      </w:r>
    </w:p>
    <w:p w:rsidR="00C91752" w:rsidRDefault="00C91752" w:rsidP="00D41023">
      <w:pPr>
        <w:spacing w:line="240" w:lineRule="auto"/>
        <w:ind w:firstLine="0"/>
        <w:jc w:val="center"/>
      </w:pPr>
      <w:r>
        <w:t>Рисунок 2.2 – Схема ПЛК SIMATIC S7-300</w:t>
      </w:r>
    </w:p>
    <w:p w:rsidR="00567CB0" w:rsidRDefault="00567CB0" w:rsidP="00567CB0">
      <w:r>
        <w:lastRenderedPageBreak/>
        <w:t>Эффективному применению контроллеров способствует возможность использования нескольких типов центральных процессоров различной производительности, наличие широкой гаммы модулей ввода-вывода дискретных и аналоговых сигналов, функциональных модулей и коммуникационных процессоров.</w:t>
      </w:r>
    </w:p>
    <w:p w:rsidR="00EC749A" w:rsidRDefault="00EC749A" w:rsidP="00567CB0"/>
    <w:p w:rsidR="002C7E36" w:rsidRDefault="00D70B1A" w:rsidP="00EC749A">
      <w:pPr>
        <w:pStyle w:val="2"/>
        <w:spacing w:before="0" w:after="0"/>
        <w:ind w:left="1140" w:hanging="431"/>
      </w:pPr>
      <w:bookmarkStart w:id="38" w:name="_Toc484890743"/>
      <w:r>
        <w:rPr>
          <w:lang w:val="en-US"/>
        </w:rPr>
        <w:t>Simatic Step 7</w:t>
      </w:r>
      <w:bookmarkEnd w:id="38"/>
    </w:p>
    <w:p w:rsidR="00EC749A" w:rsidRPr="00EC749A" w:rsidRDefault="00EC749A" w:rsidP="00EC749A"/>
    <w:p w:rsidR="00C91752" w:rsidRDefault="00C91752" w:rsidP="00C91752">
      <w:r w:rsidRPr="00E22089">
        <w:t>Simatic Step 7 — программное обеспечение фирмы Siemens</w:t>
      </w:r>
      <w:r>
        <w:t xml:space="preserve"> (рисунок 2.3)</w:t>
      </w:r>
      <w:r w:rsidRPr="00E22089">
        <w:t xml:space="preserve"> для разработки систем автоматизации на основе программируемых логических контроллеров Simatic S7-300/S7-400/M7/C7 и WinAC.</w:t>
      </w:r>
    </w:p>
    <w:p w:rsidR="00C91752" w:rsidRDefault="00C91752" w:rsidP="00C91752"/>
    <w:p w:rsidR="00C91752" w:rsidRDefault="00C91752" w:rsidP="00C91752">
      <w:pPr>
        <w:ind w:firstLine="0"/>
        <w:jc w:val="center"/>
      </w:pPr>
      <w:r>
        <w:rPr>
          <w:noProof/>
        </w:rPr>
        <w:drawing>
          <wp:inline distT="0" distB="0" distL="0" distR="0" wp14:anchorId="7B16A812" wp14:editId="2F3ABFFD">
            <wp:extent cx="5379319" cy="20669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3883" cy="2068679"/>
                    </a:xfrm>
                    <a:prstGeom prst="rect">
                      <a:avLst/>
                    </a:prstGeom>
                  </pic:spPr>
                </pic:pic>
              </a:graphicData>
            </a:graphic>
          </wp:inline>
        </w:drawing>
      </w:r>
    </w:p>
    <w:p w:rsidR="00C91752" w:rsidRDefault="00C91752" w:rsidP="00D41023">
      <w:pPr>
        <w:spacing w:line="240" w:lineRule="auto"/>
        <w:ind w:firstLine="0"/>
        <w:jc w:val="center"/>
      </w:pPr>
      <w:r>
        <w:t>Рисунок 2.3 – ПЛК SIMATIC S7-300</w:t>
      </w:r>
    </w:p>
    <w:p w:rsidR="00C91752" w:rsidRDefault="00C91752" w:rsidP="00C91752"/>
    <w:p w:rsidR="00C91752" w:rsidRDefault="00C91752" w:rsidP="00C91752">
      <w:r w:rsidRPr="00BB6008">
        <w:t xml:space="preserve">С помощью этой программы выполняется комплекс работ по созданию и обслуживанию систем автоматизации на основе программируемых логических контроллеров Simatic S7-300 и Simatic S7-400 фирмы Siemens. В первую очередь это работы по программированию контроллеров. </w:t>
      </w:r>
    </w:p>
    <w:p w:rsidR="00C91752" w:rsidRDefault="00C91752" w:rsidP="00C91752">
      <w:r>
        <w:t>При необходимости менеджер запускает дополнительный инструментарий, например, для конфигурирования станций, инициализации модулей, написания и тестирования программ.</w:t>
      </w:r>
    </w:p>
    <w:p w:rsidR="00B67894" w:rsidRDefault="00B67894" w:rsidP="00C91752"/>
    <w:p w:rsidR="00C91752" w:rsidRDefault="00C91752" w:rsidP="00C91752">
      <w:r>
        <w:lastRenderedPageBreak/>
        <w:t xml:space="preserve">Проект в среде </w:t>
      </w:r>
      <w:r>
        <w:rPr>
          <w:lang w:val="en-US"/>
        </w:rPr>
        <w:t>Simatic</w:t>
      </w:r>
      <w:r w:rsidRPr="00B44694">
        <w:t xml:space="preserve"> </w:t>
      </w:r>
      <w:r>
        <w:rPr>
          <w:lang w:val="en-US"/>
        </w:rPr>
        <w:t>Step</w:t>
      </w:r>
      <w:r w:rsidRPr="00B44694">
        <w:t xml:space="preserve"> 7 </w:t>
      </w:r>
      <w:r>
        <w:t>представляет следующую иерархическую структуру (рисунок 2.4).</w:t>
      </w:r>
    </w:p>
    <w:p w:rsidR="00C91752" w:rsidRDefault="00C91752" w:rsidP="00C91752"/>
    <w:p w:rsidR="00C91752" w:rsidRDefault="00DA2B1D" w:rsidP="00C91752">
      <w:pPr>
        <w:jc w:val="center"/>
      </w:pPr>
      <w:r>
        <w:rPr>
          <w:noProof/>
        </w:rPr>
        <w:drawing>
          <wp:inline distT="0" distB="0" distL="0" distR="0" wp14:anchorId="0A11D83A" wp14:editId="5DFCD8B7">
            <wp:extent cx="2838450" cy="18192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769" b="2404"/>
                    <a:stretch/>
                  </pic:blipFill>
                  <pic:spPr bwMode="auto">
                    <a:xfrm>
                      <a:off x="0" y="0"/>
                      <a:ext cx="2838450" cy="1819275"/>
                    </a:xfrm>
                    <a:prstGeom prst="rect">
                      <a:avLst/>
                    </a:prstGeom>
                    <a:ln>
                      <a:noFill/>
                    </a:ln>
                    <a:extLst>
                      <a:ext uri="{53640926-AAD7-44D8-BBD7-CCE9431645EC}">
                        <a14:shadowObscured xmlns:a14="http://schemas.microsoft.com/office/drawing/2010/main"/>
                      </a:ext>
                    </a:extLst>
                  </pic:spPr>
                </pic:pic>
              </a:graphicData>
            </a:graphic>
          </wp:inline>
        </w:drawing>
      </w:r>
    </w:p>
    <w:p w:rsidR="008C4FD6" w:rsidRDefault="00DA2B1D" w:rsidP="003171F4">
      <w:pPr>
        <w:spacing w:line="240" w:lineRule="auto"/>
        <w:jc w:val="center"/>
      </w:pPr>
      <w:r>
        <w:t>1 –</w:t>
      </w:r>
      <w:r w:rsidR="003171F4">
        <w:t>объекты</w:t>
      </w:r>
      <w:r>
        <w:t xml:space="preserve"> структуры;</w:t>
      </w:r>
      <w:r w:rsidR="008C4FD6">
        <w:t xml:space="preserve"> </w:t>
      </w:r>
      <w:r>
        <w:t>2 –данные о конфигурации;</w:t>
      </w:r>
    </w:p>
    <w:p w:rsidR="00DA2B1D" w:rsidRDefault="008C4FD6" w:rsidP="003171F4">
      <w:pPr>
        <w:spacing w:line="240" w:lineRule="auto"/>
        <w:jc w:val="center"/>
      </w:pPr>
      <w:r>
        <w:t xml:space="preserve"> </w:t>
      </w:r>
      <w:r w:rsidR="00DA2B1D">
        <w:t>3 –</w:t>
      </w:r>
      <w:r>
        <w:t xml:space="preserve"> </w:t>
      </w:r>
      <w:r w:rsidR="00DA2B1D">
        <w:t>блоки с программами</w:t>
      </w:r>
    </w:p>
    <w:p w:rsidR="00C91752" w:rsidRDefault="00C91752" w:rsidP="003171F4">
      <w:pPr>
        <w:spacing w:line="240" w:lineRule="auto"/>
        <w:ind w:firstLine="0"/>
        <w:jc w:val="center"/>
      </w:pPr>
      <w:r>
        <w:t>Рисунок 2.4 – Иерархия проекта</w:t>
      </w:r>
    </w:p>
    <w:p w:rsidR="003171F4" w:rsidRDefault="003171F4" w:rsidP="003171F4">
      <w:pPr>
        <w:ind w:firstLine="0"/>
      </w:pPr>
    </w:p>
    <w:p w:rsidR="00C91752" w:rsidRDefault="00412152" w:rsidP="001A5AE4">
      <w:pPr>
        <w:pStyle w:val="2"/>
        <w:spacing w:before="0" w:after="0"/>
        <w:ind w:left="1140" w:hanging="431"/>
      </w:pPr>
      <w:bookmarkStart w:id="39" w:name="_Toc484890744"/>
      <w:r>
        <w:t>Язык</w:t>
      </w:r>
      <w:r w:rsidR="00535F25">
        <w:t>и</w:t>
      </w:r>
      <w:r>
        <w:t xml:space="preserve"> </w:t>
      </w:r>
      <w:r w:rsidR="00535F25">
        <w:t>программирования</w:t>
      </w:r>
      <w:r w:rsidR="00BF043A">
        <w:t xml:space="preserve"> контроллеров</w:t>
      </w:r>
      <w:bookmarkEnd w:id="39"/>
    </w:p>
    <w:p w:rsidR="003171F4" w:rsidRPr="003171F4" w:rsidRDefault="003171F4" w:rsidP="003171F4"/>
    <w:p w:rsidR="00C91752" w:rsidRPr="00CF29DE" w:rsidRDefault="00C91752" w:rsidP="00C91752">
      <w:r w:rsidRPr="00BB6008">
        <w:t>Программирование контроллеров производится редактором программ, обеспечивающим написание программ на трех языках:</w:t>
      </w:r>
      <w:r w:rsidRPr="00CF29DE">
        <w:t xml:space="preserve"> </w:t>
      </w:r>
      <w:r>
        <w:rPr>
          <w:lang w:val="en-US"/>
        </w:rPr>
        <w:t>LAD</w:t>
      </w:r>
      <w:r w:rsidRPr="00CF29DE">
        <w:t xml:space="preserve">, </w:t>
      </w:r>
      <w:r>
        <w:rPr>
          <w:lang w:val="en-US"/>
        </w:rPr>
        <w:t>SCL</w:t>
      </w:r>
      <w:r w:rsidRPr="00CF29DE">
        <w:t xml:space="preserve"> </w:t>
      </w:r>
      <w:r>
        <w:t xml:space="preserve">и </w:t>
      </w:r>
      <w:r>
        <w:rPr>
          <w:lang w:val="en-US"/>
        </w:rPr>
        <w:t>STL</w:t>
      </w:r>
      <w:r w:rsidRPr="00CF29DE">
        <w:t>.</w:t>
      </w:r>
    </w:p>
    <w:p w:rsidR="00C91752" w:rsidRDefault="00C91752" w:rsidP="00C91752">
      <w:r>
        <w:t>LAD</w:t>
      </w:r>
      <w:r w:rsidR="00316164" w:rsidRPr="00316164">
        <w:t xml:space="preserve"> –</w:t>
      </w:r>
      <w:r>
        <w:t xml:space="preserve"> язык релейно-контактной логики (</w:t>
      </w:r>
      <w:r w:rsidRPr="00ED29FC">
        <w:rPr>
          <w:lang w:val="en-US"/>
        </w:rPr>
        <w:t>Ladder</w:t>
      </w:r>
      <w:r w:rsidRPr="00734BAC">
        <w:t xml:space="preserve"> </w:t>
      </w:r>
      <w:r w:rsidRPr="00ED29FC">
        <w:rPr>
          <w:lang w:val="en-US"/>
        </w:rPr>
        <w:t>Diagram</w:t>
      </w:r>
      <w:r>
        <w:t xml:space="preserve">). </w:t>
      </w:r>
      <w:r w:rsidRPr="00ED29FC">
        <w:t>Предназначен для программирован</w:t>
      </w:r>
      <w:r w:rsidR="005137F9">
        <w:t>ия промышленных контроллеров</w:t>
      </w:r>
      <w:r w:rsidRPr="00ED29FC">
        <w:t>. Синтаксис языка удобен для замены логических схем, выполненных на релейной технике. Ориентирован на инженеров по автоматизации, работающих на промышленных предприятиях. Обеспечивает наглядный интерфейс логики работы контроллера, облегчающий не только задачи собственно программирования и ввода в эксплуатацию, но и быстрый поиск неполадок в подключаемом к контроллеру оборудовании.</w:t>
      </w:r>
    </w:p>
    <w:p w:rsidR="00C91752" w:rsidRDefault="00C91752" w:rsidP="00C91752">
      <w:r>
        <w:t>Программа на языке релейной логики имеет наглядный и интуитивно понятный инженерам-электрикам графический интерфейс (рисунок 2.5), представляющий логические операции, как электрическую цепь с замкнутыми и разомкнутыми контактами. Протекание или отсутствие тока в этой цепи соответствует результату логической операции (истина</w:t>
      </w:r>
      <w:r w:rsidR="00850D16">
        <w:t xml:space="preserve"> –</w:t>
      </w:r>
      <w:r>
        <w:t xml:space="preserve"> если ток течёт; ложь</w:t>
      </w:r>
      <w:r w:rsidR="00850D16">
        <w:t xml:space="preserve"> – </w:t>
      </w:r>
      <w:r>
        <w:t>если ток не течёт).</w:t>
      </w:r>
    </w:p>
    <w:p w:rsidR="00C91752" w:rsidRDefault="00C91752" w:rsidP="00C91752"/>
    <w:p w:rsidR="00C91752" w:rsidRDefault="00850D16" w:rsidP="00C91752">
      <w:pPr>
        <w:keepNext/>
        <w:ind w:firstLine="0"/>
        <w:jc w:val="center"/>
      </w:pPr>
      <w:r>
        <w:rPr>
          <w:noProof/>
        </w:rPr>
        <w:drawing>
          <wp:inline distT="0" distB="0" distL="0" distR="0">
            <wp:extent cx="5286375" cy="2143125"/>
            <wp:effectExtent l="0" t="0" r="9525" b="9525"/>
            <wp:docPr id="2" name="Рисунок 2" descr="http://www.studfiles.ru/html/2706/383/html_qMB6yHhorO.G0H3/img-obdA9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tudfiles.ru/html/2706/383/html_qMB6yHhorO.G0H3/img-obdA9v.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6375" cy="2143125"/>
                    </a:xfrm>
                    <a:prstGeom prst="rect">
                      <a:avLst/>
                    </a:prstGeom>
                    <a:noFill/>
                    <a:ln>
                      <a:noFill/>
                    </a:ln>
                  </pic:spPr>
                </pic:pic>
              </a:graphicData>
            </a:graphic>
          </wp:inline>
        </w:drawing>
      </w:r>
    </w:p>
    <w:p w:rsidR="00C91752" w:rsidRDefault="00C91752" w:rsidP="00D41023">
      <w:pPr>
        <w:spacing w:line="240" w:lineRule="auto"/>
        <w:ind w:firstLine="0"/>
        <w:jc w:val="center"/>
      </w:pPr>
      <w:r>
        <w:t xml:space="preserve">Рисунок 2.5 – </w:t>
      </w:r>
      <w:r w:rsidR="00EB15CB">
        <w:t>Пример</w:t>
      </w:r>
      <w:r>
        <w:t xml:space="preserve"> релейно-контактной логики</w:t>
      </w:r>
    </w:p>
    <w:p w:rsidR="00C91752" w:rsidRDefault="00C91752" w:rsidP="00C91752">
      <w:pPr>
        <w:ind w:firstLine="0"/>
        <w:jc w:val="center"/>
      </w:pPr>
    </w:p>
    <w:p w:rsidR="00C91752" w:rsidRDefault="00EB15CB" w:rsidP="00C91752">
      <w:r>
        <w:t xml:space="preserve">Язык </w:t>
      </w:r>
      <w:r w:rsidR="00C91752">
        <w:rPr>
          <w:lang w:val="en-US"/>
        </w:rPr>
        <w:t>SCL</w:t>
      </w:r>
      <w:r w:rsidR="00316164" w:rsidRPr="00316164">
        <w:t xml:space="preserve"> –</w:t>
      </w:r>
      <w:r>
        <w:t xml:space="preserve"> с</w:t>
      </w:r>
      <w:r w:rsidR="00C91752">
        <w:t xml:space="preserve">труктурированный язык управления (Structured Control Language). Является языком программирования высокого уровня для SIMATIC S7 (рисунок 2.6). Язык SCL оптимизирован для программирования программируемых контроллеров. </w:t>
      </w:r>
      <w:r>
        <w:t>С</w:t>
      </w:r>
      <w:r w:rsidR="00C91752">
        <w:t xml:space="preserve">одержит в себе элементы языка Паскаль (Paskal) наряду с типичными для ПЛК элементами, такими, например, как «вход» и «выход». </w:t>
      </w:r>
      <w:r>
        <w:t xml:space="preserve">Язык </w:t>
      </w:r>
      <w:r w:rsidR="00C91752">
        <w:t xml:space="preserve">SCL особенно подходит для программирования сложных алгоритмов или для задач, относящихся к области управления данными. </w:t>
      </w:r>
      <w:r>
        <w:t>П</w:t>
      </w:r>
      <w:r w:rsidR="00C91752">
        <w:t>оддерживает характерную для STEP 7 блочную структуру, а также позволяет создавать программы, включающие в себя фрагменты на базовых языках программирования STL, LAD.</w:t>
      </w:r>
    </w:p>
    <w:p w:rsidR="00C91752" w:rsidRDefault="00C91752" w:rsidP="00C91752"/>
    <w:p w:rsidR="00C91752" w:rsidRDefault="00C91752" w:rsidP="00C91752">
      <w:pPr>
        <w:ind w:firstLine="0"/>
        <w:jc w:val="center"/>
      </w:pPr>
      <w:r>
        <w:rPr>
          <w:noProof/>
        </w:rPr>
        <w:drawing>
          <wp:inline distT="0" distB="0" distL="0" distR="0" wp14:anchorId="359C6198" wp14:editId="4B58DC69">
            <wp:extent cx="6173648" cy="17811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t="28207" b="2945"/>
                    <a:stretch/>
                  </pic:blipFill>
                  <pic:spPr bwMode="auto">
                    <a:xfrm>
                      <a:off x="0" y="0"/>
                      <a:ext cx="6210766" cy="1791884"/>
                    </a:xfrm>
                    <a:prstGeom prst="rect">
                      <a:avLst/>
                    </a:prstGeom>
                    <a:noFill/>
                    <a:ln>
                      <a:noFill/>
                    </a:ln>
                    <a:extLst>
                      <a:ext uri="{53640926-AAD7-44D8-BBD7-CCE9431645EC}">
                        <a14:shadowObscured xmlns:a14="http://schemas.microsoft.com/office/drawing/2010/main"/>
                      </a:ext>
                    </a:extLst>
                  </pic:spPr>
                </pic:pic>
              </a:graphicData>
            </a:graphic>
          </wp:inline>
        </w:drawing>
      </w:r>
    </w:p>
    <w:p w:rsidR="00C91752" w:rsidRPr="00AF34F1" w:rsidRDefault="00C91752" w:rsidP="00C91752">
      <w:pPr>
        <w:ind w:firstLine="0"/>
        <w:jc w:val="center"/>
      </w:pPr>
      <w:r>
        <w:t xml:space="preserve">Рисунок 2.6 – </w:t>
      </w:r>
      <w:r w:rsidR="00EB15CB">
        <w:t>Пример программы</w:t>
      </w:r>
      <w:r>
        <w:t xml:space="preserve"> </w:t>
      </w:r>
      <w:r>
        <w:rPr>
          <w:lang w:val="en-US"/>
        </w:rPr>
        <w:t>SCL</w:t>
      </w:r>
    </w:p>
    <w:p w:rsidR="00C91752" w:rsidRDefault="00C91752" w:rsidP="00C91752"/>
    <w:p w:rsidR="00C91752" w:rsidRDefault="007759FD" w:rsidP="00C91752">
      <w:r>
        <w:lastRenderedPageBreak/>
        <w:t xml:space="preserve">Язык </w:t>
      </w:r>
      <w:r w:rsidR="00C91752" w:rsidRPr="009B063A">
        <w:rPr>
          <w:lang w:val="en-US"/>
        </w:rPr>
        <w:t>STL</w:t>
      </w:r>
      <w:r>
        <w:t xml:space="preserve"> – набор </w:t>
      </w:r>
      <w:r w:rsidR="00C91752">
        <w:t>списка</w:t>
      </w:r>
      <w:r w:rsidR="00C91752" w:rsidRPr="009A599F">
        <w:t xml:space="preserve"> </w:t>
      </w:r>
      <w:r w:rsidR="00C91752">
        <w:t>инструкций</w:t>
      </w:r>
      <w:r w:rsidR="00C91752" w:rsidRPr="00A5110A">
        <w:t xml:space="preserve"> (от англ. Statement List)</w:t>
      </w:r>
      <w:r w:rsidR="00C91752" w:rsidRPr="009A599F">
        <w:t>.</w:t>
      </w:r>
      <w:r w:rsidR="00C91752">
        <w:t xml:space="preserve"> Это </w:t>
      </w:r>
      <w:r w:rsidR="00C91752" w:rsidRPr="00A5110A">
        <w:t>текстовый язык, подобный машинному коду</w:t>
      </w:r>
      <w:r w:rsidR="00C91752">
        <w:t xml:space="preserve"> (рисунок 2.7)</w:t>
      </w:r>
      <w:r w:rsidR="00C91752" w:rsidRPr="00A5110A">
        <w:t>. Каждая команда соответствует шагу работы CPU при обработке программы. Несколько команд могут быть связаны друг с другом, образуя сегменты.</w:t>
      </w:r>
    </w:p>
    <w:p w:rsidR="00C91752" w:rsidRPr="009A599F" w:rsidRDefault="00C91752" w:rsidP="00C91752"/>
    <w:p w:rsidR="00C91752" w:rsidRDefault="00C91752" w:rsidP="00C91752">
      <w:pPr>
        <w:ind w:firstLine="0"/>
        <w:jc w:val="center"/>
      </w:pPr>
      <w:r>
        <w:rPr>
          <w:noProof/>
        </w:rPr>
        <w:drawing>
          <wp:inline distT="0" distB="0" distL="0" distR="0" wp14:anchorId="2B0C79F8" wp14:editId="18AFE00F">
            <wp:extent cx="5143500" cy="2057400"/>
            <wp:effectExtent l="0" t="0" r="0" b="0"/>
            <wp:docPr id="9" name="Рисунок 9" descr="Языки программирования Step7, image00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Языки программирования Step7, image006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2057400"/>
                    </a:xfrm>
                    <a:prstGeom prst="rect">
                      <a:avLst/>
                    </a:prstGeom>
                    <a:noFill/>
                    <a:ln>
                      <a:noFill/>
                    </a:ln>
                  </pic:spPr>
                </pic:pic>
              </a:graphicData>
            </a:graphic>
          </wp:inline>
        </w:drawing>
      </w:r>
    </w:p>
    <w:p w:rsidR="00C91752" w:rsidRDefault="00C91752" w:rsidP="00F729DC">
      <w:pPr>
        <w:spacing w:line="240" w:lineRule="auto"/>
        <w:ind w:firstLine="0"/>
        <w:jc w:val="center"/>
        <w:rPr>
          <w:lang w:val="en-US"/>
        </w:rPr>
      </w:pPr>
      <w:r>
        <w:t xml:space="preserve">Рисунок 2.7 – </w:t>
      </w:r>
      <w:r w:rsidR="007759FD">
        <w:t>Пример программы</w:t>
      </w:r>
      <w:r>
        <w:t xml:space="preserve"> </w:t>
      </w:r>
      <w:r>
        <w:rPr>
          <w:lang w:val="en-US"/>
        </w:rPr>
        <w:t>STL</w:t>
      </w:r>
    </w:p>
    <w:p w:rsidR="00F729DC" w:rsidRPr="00E542B0" w:rsidRDefault="00F729DC" w:rsidP="00C91752">
      <w:pPr>
        <w:ind w:firstLine="0"/>
        <w:jc w:val="center"/>
      </w:pPr>
    </w:p>
    <w:p w:rsidR="00C91752" w:rsidRDefault="00316164" w:rsidP="00F729DC">
      <w:pPr>
        <w:pStyle w:val="2"/>
        <w:spacing w:before="0" w:after="0"/>
        <w:ind w:left="1140" w:hanging="431"/>
      </w:pPr>
      <w:bookmarkStart w:id="40" w:name="_Toc484890745"/>
      <w:r>
        <w:t>Загрузка программы в контроллер</w:t>
      </w:r>
      <w:bookmarkEnd w:id="40"/>
    </w:p>
    <w:p w:rsidR="00F729DC" w:rsidRPr="00F729DC" w:rsidRDefault="00F729DC" w:rsidP="00F729DC"/>
    <w:p w:rsidR="00C91752" w:rsidRPr="00E542B0" w:rsidRDefault="00C91752" w:rsidP="00C91752">
      <w:r>
        <w:t xml:space="preserve">Для того, чтобы контроллер начал использовать программу, разработанную в среде </w:t>
      </w:r>
      <w:r>
        <w:rPr>
          <w:lang w:val="en-US"/>
        </w:rPr>
        <w:t>Simatic</w:t>
      </w:r>
      <w:r w:rsidRPr="00E542B0">
        <w:t xml:space="preserve"> </w:t>
      </w:r>
      <w:r>
        <w:rPr>
          <w:lang w:val="en-US"/>
        </w:rPr>
        <w:t>Step</w:t>
      </w:r>
      <w:r w:rsidRPr="00E542B0">
        <w:t xml:space="preserve"> 7, </w:t>
      </w:r>
      <w:r>
        <w:t>ее необходимо загрузить в ПЛК (рисунок 2.8).</w:t>
      </w:r>
    </w:p>
    <w:p w:rsidR="00C91752" w:rsidRDefault="00C91752" w:rsidP="00C91752"/>
    <w:p w:rsidR="00C91752" w:rsidRDefault="00C91752" w:rsidP="00C91752">
      <w:pPr>
        <w:ind w:firstLine="0"/>
        <w:jc w:val="center"/>
      </w:pPr>
      <w:r>
        <w:rPr>
          <w:noProof/>
        </w:rPr>
        <w:drawing>
          <wp:inline distT="0" distB="0" distL="0" distR="0" wp14:anchorId="2E33656F" wp14:editId="04C71FD4">
            <wp:extent cx="4260851" cy="2200275"/>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2151" cy="2206110"/>
                    </a:xfrm>
                    <a:prstGeom prst="rect">
                      <a:avLst/>
                    </a:prstGeom>
                  </pic:spPr>
                </pic:pic>
              </a:graphicData>
            </a:graphic>
          </wp:inline>
        </w:drawing>
      </w:r>
    </w:p>
    <w:p w:rsidR="00C91752" w:rsidRPr="00550B17" w:rsidRDefault="00C91752" w:rsidP="008B1374">
      <w:pPr>
        <w:spacing w:line="240" w:lineRule="auto"/>
        <w:ind w:firstLine="0"/>
        <w:jc w:val="center"/>
      </w:pPr>
      <w:r>
        <w:t>Рисунок 2.8 – Загрузка программы</w:t>
      </w:r>
    </w:p>
    <w:p w:rsidR="00C91752" w:rsidRDefault="00C91752" w:rsidP="00C91752"/>
    <w:p w:rsidR="008B1374" w:rsidRDefault="008B1374" w:rsidP="00C91752"/>
    <w:p w:rsidR="008B1374" w:rsidRDefault="008B1374" w:rsidP="00C91752"/>
    <w:p w:rsidR="00C91752" w:rsidRDefault="00C91752" w:rsidP="00C91752">
      <w:r>
        <w:lastRenderedPageBreak/>
        <w:t xml:space="preserve">Контроллер необходимо предварительно подключить ко внутренней сети для того, чтобы иметь возможность управлять программой (рисунок 2.9). </w:t>
      </w:r>
    </w:p>
    <w:p w:rsidR="00C91752" w:rsidRDefault="00C91752" w:rsidP="00C91752"/>
    <w:p w:rsidR="00C91752" w:rsidRDefault="00C91752" w:rsidP="00C91752">
      <w:pPr>
        <w:ind w:firstLine="0"/>
        <w:jc w:val="center"/>
      </w:pPr>
      <w:r>
        <w:rPr>
          <w:noProof/>
        </w:rPr>
        <w:drawing>
          <wp:inline distT="0" distB="0" distL="0" distR="0" wp14:anchorId="661CCCF3" wp14:editId="79EF644F">
            <wp:extent cx="3451869" cy="34575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3224" cy="3488982"/>
                    </a:xfrm>
                    <a:prstGeom prst="rect">
                      <a:avLst/>
                    </a:prstGeom>
                  </pic:spPr>
                </pic:pic>
              </a:graphicData>
            </a:graphic>
          </wp:inline>
        </w:drawing>
      </w:r>
    </w:p>
    <w:p w:rsidR="00C91752" w:rsidRPr="00550B17" w:rsidRDefault="00C91752" w:rsidP="008B1374">
      <w:pPr>
        <w:spacing w:line="240" w:lineRule="auto"/>
        <w:ind w:firstLine="0"/>
        <w:jc w:val="center"/>
      </w:pPr>
      <w:r>
        <w:t>Рисунок 2.9 – Установка соединения</w:t>
      </w:r>
    </w:p>
    <w:p w:rsidR="00C91752" w:rsidRDefault="00C91752" w:rsidP="00C91752"/>
    <w:p w:rsidR="00C91752" w:rsidRDefault="00C91752" w:rsidP="00C91752">
      <w:r>
        <w:t>Кроме этого, необходимо убедиться в правильности настройки сети (рисунок 2.10).</w:t>
      </w:r>
    </w:p>
    <w:p w:rsidR="008B1374" w:rsidRDefault="008B1374" w:rsidP="00C91752"/>
    <w:p w:rsidR="00C91752" w:rsidRDefault="00C91752" w:rsidP="00C91752">
      <w:pPr>
        <w:ind w:firstLine="0"/>
        <w:jc w:val="center"/>
      </w:pPr>
      <w:r>
        <w:rPr>
          <w:noProof/>
        </w:rPr>
        <w:drawing>
          <wp:inline distT="0" distB="0" distL="0" distR="0" wp14:anchorId="6FE82953" wp14:editId="38865475">
            <wp:extent cx="3343275" cy="227434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6638" cy="2283436"/>
                    </a:xfrm>
                    <a:prstGeom prst="rect">
                      <a:avLst/>
                    </a:prstGeom>
                  </pic:spPr>
                </pic:pic>
              </a:graphicData>
            </a:graphic>
          </wp:inline>
        </w:drawing>
      </w:r>
    </w:p>
    <w:p w:rsidR="00C91752" w:rsidRDefault="00C91752" w:rsidP="00C91752">
      <w:pPr>
        <w:ind w:firstLine="0"/>
        <w:jc w:val="center"/>
      </w:pPr>
      <w:r>
        <w:t xml:space="preserve">Рисунок 2.10 – </w:t>
      </w:r>
      <w:r w:rsidR="007759FD">
        <w:t>Проверка настроек сети</w:t>
      </w:r>
    </w:p>
    <w:p w:rsidR="008B1374" w:rsidRPr="00550B17" w:rsidRDefault="008B1374" w:rsidP="00C91752">
      <w:pPr>
        <w:ind w:firstLine="0"/>
        <w:jc w:val="center"/>
      </w:pPr>
    </w:p>
    <w:p w:rsidR="00535F25" w:rsidRDefault="00D41023" w:rsidP="005D5582">
      <w:pPr>
        <w:pStyle w:val="2"/>
        <w:spacing w:before="0" w:after="0"/>
        <w:ind w:left="1140" w:hanging="431"/>
      </w:pPr>
      <w:bookmarkStart w:id="41" w:name="_Toc484890746"/>
      <w:r>
        <w:rPr>
          <w:lang w:val="en-US"/>
        </w:rPr>
        <w:lastRenderedPageBreak/>
        <w:t>S7-PLCSIM</w:t>
      </w:r>
      <w:bookmarkEnd w:id="41"/>
      <w:r>
        <w:rPr>
          <w:lang w:val="en-US"/>
        </w:rPr>
        <w:t xml:space="preserve"> </w:t>
      </w:r>
    </w:p>
    <w:p w:rsidR="005D5582" w:rsidRDefault="005D5582" w:rsidP="00C91752"/>
    <w:p w:rsidR="00C91752" w:rsidRDefault="00C91752" w:rsidP="00C91752">
      <w:r>
        <w:t xml:space="preserve">Для тестирования программного обеспечения используется специализированная утилита </w:t>
      </w:r>
      <w:r>
        <w:rPr>
          <w:lang w:val="en-US"/>
        </w:rPr>
        <w:t>S</w:t>
      </w:r>
      <w:r w:rsidRPr="00067E87">
        <w:t>7-</w:t>
      </w:r>
      <w:r>
        <w:rPr>
          <w:lang w:val="en-US"/>
        </w:rPr>
        <w:t>PLCSIM</w:t>
      </w:r>
      <w:r w:rsidRPr="000F50A4">
        <w:t xml:space="preserve"> (</w:t>
      </w:r>
      <w:r>
        <w:t>рисунок 2.11),</w:t>
      </w:r>
      <w:r w:rsidRPr="00067E87">
        <w:t xml:space="preserve"> </w:t>
      </w:r>
      <w:r>
        <w:t xml:space="preserve">представляющая собой симулятор контролера </w:t>
      </w:r>
      <w:r>
        <w:rPr>
          <w:lang w:val="en-US"/>
        </w:rPr>
        <w:t>Simatic</w:t>
      </w:r>
      <w:r>
        <w:t>, с помощью которого имеется возможность задавать входные и выходные сигналы или же изменять значения в памяти ПЛК.</w:t>
      </w:r>
    </w:p>
    <w:p w:rsidR="00C91752" w:rsidRDefault="00C91752" w:rsidP="00C91752"/>
    <w:p w:rsidR="00C91752" w:rsidRPr="00067E87" w:rsidRDefault="00C91752" w:rsidP="00C91752">
      <w:pPr>
        <w:ind w:firstLine="0"/>
        <w:jc w:val="center"/>
      </w:pPr>
      <w:r>
        <w:rPr>
          <w:noProof/>
        </w:rPr>
        <w:drawing>
          <wp:inline distT="0" distB="0" distL="0" distR="0" wp14:anchorId="1462D75C" wp14:editId="2EECA982">
            <wp:extent cx="3352800" cy="280862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6768" cy="2828706"/>
                    </a:xfrm>
                    <a:prstGeom prst="rect">
                      <a:avLst/>
                    </a:prstGeom>
                  </pic:spPr>
                </pic:pic>
              </a:graphicData>
            </a:graphic>
          </wp:inline>
        </w:drawing>
      </w:r>
    </w:p>
    <w:p w:rsidR="00C91752" w:rsidRDefault="00C91752" w:rsidP="005D5582">
      <w:pPr>
        <w:spacing w:line="240" w:lineRule="auto"/>
        <w:ind w:firstLine="0"/>
        <w:jc w:val="center"/>
        <w:rPr>
          <w:lang w:val="en-US"/>
        </w:rPr>
      </w:pPr>
      <w:r>
        <w:t xml:space="preserve">Рисунок 2.11 – Утилита </w:t>
      </w:r>
      <w:r>
        <w:rPr>
          <w:lang w:val="en-US"/>
        </w:rPr>
        <w:t>S</w:t>
      </w:r>
      <w:r w:rsidRPr="00067E87">
        <w:t>7-</w:t>
      </w:r>
      <w:r>
        <w:rPr>
          <w:lang w:val="en-US"/>
        </w:rPr>
        <w:t>PLCSIM</w:t>
      </w:r>
    </w:p>
    <w:p w:rsidR="005D5582" w:rsidRPr="00550B17" w:rsidRDefault="005D5582" w:rsidP="005D5582">
      <w:pPr>
        <w:ind w:firstLine="0"/>
        <w:jc w:val="center"/>
      </w:pPr>
    </w:p>
    <w:p w:rsidR="00627514" w:rsidRDefault="00627514" w:rsidP="005D5582">
      <w:pPr>
        <w:pStyle w:val="2"/>
        <w:spacing w:before="0" w:after="0"/>
        <w:ind w:left="1140" w:hanging="431"/>
      </w:pPr>
      <w:bookmarkStart w:id="42" w:name="_Toc484890747"/>
      <w:r>
        <w:t>Конфигурация оборудования</w:t>
      </w:r>
      <w:bookmarkEnd w:id="42"/>
    </w:p>
    <w:p w:rsidR="005D5582" w:rsidRPr="005D5582" w:rsidRDefault="005D5582" w:rsidP="005D5582"/>
    <w:p w:rsidR="00C91752" w:rsidRDefault="00C91752" w:rsidP="00C91752">
      <w:r>
        <w:t xml:space="preserve">Перед написанием программы произвелась конфигурация оборудования системы автоматизации и настройка параметров всех модулей с помощью встроенной утилиты Hardware Configuration (рисунок 2.12). Конфигурирование выполняется автономно без подключения к </w:t>
      </w:r>
      <w:r w:rsidR="00ED48FF">
        <w:t>центральному процессору</w:t>
      </w:r>
      <w:r>
        <w:t>.</w:t>
      </w:r>
    </w:p>
    <w:p w:rsidR="00C91752" w:rsidRDefault="00C91752" w:rsidP="00C91752">
      <w:r>
        <w:t xml:space="preserve"> </w:t>
      </w:r>
    </w:p>
    <w:p w:rsidR="00C91752" w:rsidRDefault="00C91752" w:rsidP="00C91752">
      <w:pPr>
        <w:ind w:firstLine="0"/>
        <w:jc w:val="center"/>
      </w:pPr>
      <w:r>
        <w:rPr>
          <w:noProof/>
        </w:rPr>
        <w:lastRenderedPageBreak/>
        <w:drawing>
          <wp:inline distT="0" distB="0" distL="0" distR="0" wp14:anchorId="482FA5D6" wp14:editId="66F9D2C3">
            <wp:extent cx="3667125" cy="2491116"/>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8678" cy="2505757"/>
                    </a:xfrm>
                    <a:prstGeom prst="rect">
                      <a:avLst/>
                    </a:prstGeom>
                  </pic:spPr>
                </pic:pic>
              </a:graphicData>
            </a:graphic>
          </wp:inline>
        </w:drawing>
      </w:r>
    </w:p>
    <w:p w:rsidR="00C91752" w:rsidRDefault="00C91752" w:rsidP="007324C3">
      <w:pPr>
        <w:spacing w:line="240" w:lineRule="auto"/>
        <w:ind w:firstLine="0"/>
        <w:jc w:val="center"/>
      </w:pPr>
      <w:r>
        <w:t>Рисунок 2.12 – Конфигурация оборудования</w:t>
      </w:r>
    </w:p>
    <w:p w:rsidR="00892EAB" w:rsidRDefault="00892EAB" w:rsidP="00C91752"/>
    <w:p w:rsidR="00C91752" w:rsidRDefault="00C91752" w:rsidP="00C91752">
      <w:r>
        <w:t>В данной работе использовалась следующая конфигурация оборудования:</w:t>
      </w:r>
    </w:p>
    <w:p w:rsidR="00892EAB" w:rsidRDefault="00A82CB3" w:rsidP="00892EAB">
      <w:pPr>
        <w:numPr>
          <w:ilvl w:val="0"/>
          <w:numId w:val="49"/>
        </w:numPr>
        <w:tabs>
          <w:tab w:val="left" w:pos="993"/>
        </w:tabs>
        <w:ind w:left="0" w:firstLine="709"/>
        <w:rPr>
          <w:szCs w:val="28"/>
        </w:rPr>
      </w:pPr>
      <w:r>
        <w:t>аналоговый модуль ввода SM 331 (AI 8 x RTD) для считывая показаний температуры и давления</w:t>
      </w:r>
      <w:r w:rsidR="00892EAB" w:rsidRPr="00115CD6">
        <w:rPr>
          <w:szCs w:val="28"/>
        </w:rPr>
        <w:t>;</w:t>
      </w:r>
    </w:p>
    <w:p w:rsidR="00A82CB3" w:rsidRPr="00A82CB3" w:rsidRDefault="00A82CB3" w:rsidP="00892EAB">
      <w:pPr>
        <w:numPr>
          <w:ilvl w:val="0"/>
          <w:numId w:val="49"/>
        </w:numPr>
        <w:tabs>
          <w:tab w:val="left" w:pos="993"/>
        </w:tabs>
        <w:ind w:left="0" w:firstLine="709"/>
        <w:rPr>
          <w:szCs w:val="28"/>
        </w:rPr>
      </w:pPr>
      <w:r>
        <w:t>два цифровых модуля ввода SM 321 (DI 32 x DC 24 V) для считывания флагов состояний секций, установки поддержания давления, насосов и технического состояния оборудования;</w:t>
      </w:r>
    </w:p>
    <w:p w:rsidR="00A82CB3" w:rsidRPr="002825BE" w:rsidRDefault="00A82CB3" w:rsidP="00892EAB">
      <w:pPr>
        <w:numPr>
          <w:ilvl w:val="0"/>
          <w:numId w:val="49"/>
        </w:numPr>
        <w:tabs>
          <w:tab w:val="left" w:pos="993"/>
        </w:tabs>
        <w:ind w:left="0" w:firstLine="709"/>
        <w:rPr>
          <w:szCs w:val="28"/>
        </w:rPr>
      </w:pPr>
      <w:r>
        <w:t>цифровой модуль вывода SM 322 (DO 32 x 24 V/ 0.5 A) для управления вентиляторами и насосами.</w:t>
      </w:r>
    </w:p>
    <w:p w:rsidR="00C91752" w:rsidRDefault="00795C8E" w:rsidP="00C91752">
      <w:r>
        <w:t>Были сконфигурированы</w:t>
      </w:r>
      <w:r w:rsidR="00C91752">
        <w:t xml:space="preserve"> следующие параметры модулей (рисунок 2.13).</w:t>
      </w:r>
    </w:p>
    <w:p w:rsidR="00C91752" w:rsidRDefault="00C91752" w:rsidP="00C91752"/>
    <w:p w:rsidR="00C91752" w:rsidRPr="00550B17" w:rsidRDefault="00C91752" w:rsidP="00C91752">
      <w:pPr>
        <w:ind w:firstLine="0"/>
        <w:jc w:val="center"/>
      </w:pPr>
      <w:r>
        <w:rPr>
          <w:noProof/>
        </w:rPr>
        <w:drawing>
          <wp:inline distT="0" distB="0" distL="0" distR="0" wp14:anchorId="191782BF" wp14:editId="35FF8F30">
            <wp:extent cx="5186930" cy="16573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3253" cy="1659370"/>
                    </a:xfrm>
                    <a:prstGeom prst="rect">
                      <a:avLst/>
                    </a:prstGeom>
                  </pic:spPr>
                </pic:pic>
              </a:graphicData>
            </a:graphic>
          </wp:inline>
        </w:drawing>
      </w:r>
    </w:p>
    <w:p w:rsidR="00C91752" w:rsidRDefault="00C91752" w:rsidP="0045246D">
      <w:pPr>
        <w:spacing w:line="240" w:lineRule="auto"/>
        <w:ind w:firstLine="0"/>
        <w:jc w:val="center"/>
      </w:pPr>
      <w:r>
        <w:t>Рисунок 2.13 – Параметры модулей</w:t>
      </w:r>
    </w:p>
    <w:p w:rsidR="00C91752" w:rsidRDefault="00C91752" w:rsidP="00C91752">
      <w:pPr>
        <w:ind w:firstLine="0"/>
        <w:jc w:val="center"/>
      </w:pPr>
    </w:p>
    <w:p w:rsidR="00C91752" w:rsidRDefault="00C91752" w:rsidP="00C91752">
      <w:r>
        <w:t>Здесь задается для каждого модуля свой диапазон входных или выходных адресов.</w:t>
      </w:r>
    </w:p>
    <w:p w:rsidR="00A40D1E" w:rsidRPr="009938CE" w:rsidRDefault="00A40D1E" w:rsidP="00C91CDA">
      <w:pPr>
        <w:sectPr w:rsidR="00A40D1E" w:rsidRPr="009938CE" w:rsidSect="00BF6330">
          <w:headerReference w:type="default" r:id="rId23"/>
          <w:footnotePr>
            <w:numFmt w:val="upperLetter"/>
          </w:footnotePr>
          <w:pgSz w:w="11906" w:h="16838" w:code="9"/>
          <w:pgMar w:top="1134" w:right="851" w:bottom="1134" w:left="1418" w:header="567" w:footer="0" w:gutter="0"/>
          <w:cols w:space="708"/>
          <w:docGrid w:linePitch="381"/>
        </w:sectPr>
      </w:pPr>
    </w:p>
    <w:p w:rsidR="0062246D" w:rsidRDefault="00671A6F" w:rsidP="00A2000B">
      <w:pPr>
        <w:pStyle w:val="1"/>
        <w:spacing w:after="0"/>
        <w:ind w:left="357" w:hanging="357"/>
      </w:pPr>
      <w:bookmarkStart w:id="43" w:name="_Toc263013906"/>
      <w:bookmarkStart w:id="44" w:name="_Toc263013997"/>
      <w:bookmarkStart w:id="45" w:name="_Toc263014276"/>
      <w:bookmarkStart w:id="46" w:name="_Toc263014312"/>
      <w:bookmarkStart w:id="47" w:name="_Toc263099829"/>
      <w:bookmarkStart w:id="48" w:name="_Toc264381303"/>
      <w:bookmarkStart w:id="49" w:name="_Toc484890748"/>
      <w:r w:rsidRPr="00C72432">
        <w:lastRenderedPageBreak/>
        <w:t>ОПИСАНИЕ</w:t>
      </w:r>
      <w:r w:rsidRPr="009938CE">
        <w:t xml:space="preserve"> ПРОГРАММЫ</w:t>
      </w:r>
      <w:bookmarkStart w:id="50" w:name="_Toc326306917"/>
      <w:bookmarkStart w:id="51" w:name="_Toc326306999"/>
      <w:bookmarkStart w:id="52" w:name="_Toc326307071"/>
      <w:bookmarkEnd w:id="43"/>
      <w:bookmarkEnd w:id="44"/>
      <w:bookmarkEnd w:id="45"/>
      <w:bookmarkEnd w:id="46"/>
      <w:bookmarkEnd w:id="47"/>
      <w:bookmarkEnd w:id="48"/>
      <w:bookmarkEnd w:id="49"/>
      <w:bookmarkEnd w:id="50"/>
      <w:bookmarkEnd w:id="51"/>
      <w:bookmarkEnd w:id="52"/>
    </w:p>
    <w:p w:rsidR="00A2000B" w:rsidRPr="00A2000B" w:rsidRDefault="00A2000B" w:rsidP="00A2000B">
      <w:pPr>
        <w:spacing w:line="240" w:lineRule="auto"/>
      </w:pPr>
    </w:p>
    <w:p w:rsidR="00112FD7" w:rsidRDefault="00112FD7" w:rsidP="00A2000B">
      <w:pPr>
        <w:pStyle w:val="2"/>
        <w:spacing w:before="0" w:after="0"/>
        <w:ind w:left="1140" w:hanging="431"/>
      </w:pPr>
      <w:bookmarkStart w:id="53" w:name="_Toc263013907"/>
      <w:bookmarkStart w:id="54" w:name="_Toc263013998"/>
      <w:bookmarkStart w:id="55" w:name="_Toc263014277"/>
      <w:bookmarkStart w:id="56" w:name="_Toc263014313"/>
      <w:bookmarkStart w:id="57" w:name="_Toc263099830"/>
      <w:bookmarkStart w:id="58" w:name="_Toc264381304"/>
      <w:bookmarkStart w:id="59" w:name="_Toc484890749"/>
      <w:r w:rsidRPr="00E9509C">
        <w:t>Общие сведения</w:t>
      </w:r>
      <w:bookmarkStart w:id="60" w:name="_Toc326306918"/>
      <w:bookmarkStart w:id="61" w:name="_Toc326307000"/>
      <w:bookmarkStart w:id="62" w:name="_Toc326307072"/>
      <w:bookmarkEnd w:id="53"/>
      <w:bookmarkEnd w:id="54"/>
      <w:bookmarkEnd w:id="55"/>
      <w:bookmarkEnd w:id="56"/>
      <w:bookmarkEnd w:id="57"/>
      <w:bookmarkEnd w:id="58"/>
      <w:bookmarkEnd w:id="59"/>
      <w:bookmarkEnd w:id="60"/>
      <w:bookmarkEnd w:id="61"/>
      <w:bookmarkEnd w:id="62"/>
    </w:p>
    <w:p w:rsidR="00A2000B" w:rsidRPr="00A2000B" w:rsidRDefault="00A2000B" w:rsidP="00A2000B"/>
    <w:p w:rsidR="007154F2" w:rsidRPr="009938CE" w:rsidRDefault="00F22EF8" w:rsidP="00775BE4">
      <w:r w:rsidRPr="009938CE">
        <w:t>Наименование программного обеспечения: «</w:t>
      </w:r>
      <w:bookmarkStart w:id="63" w:name="_Toc264381305"/>
      <w:bookmarkStart w:id="64" w:name="_Toc264970493"/>
      <w:r w:rsidR="00BA4F48" w:rsidRPr="00AC4AB8">
        <w:rPr>
          <w:szCs w:val="28"/>
        </w:rPr>
        <w:t>Программная автоматизация управления системой охлаждения производственного объекта</w:t>
      </w:r>
      <w:r w:rsidRPr="009938CE">
        <w:t>»</w:t>
      </w:r>
      <w:r w:rsidR="007154F2" w:rsidRPr="009938CE">
        <w:t>.</w:t>
      </w:r>
      <w:bookmarkEnd w:id="63"/>
      <w:bookmarkEnd w:id="64"/>
    </w:p>
    <w:p w:rsidR="00D91237" w:rsidRPr="00747F14" w:rsidRDefault="00246D39" w:rsidP="00700813">
      <w:pPr>
        <w:rPr>
          <w:szCs w:val="28"/>
        </w:rPr>
      </w:pPr>
      <w:bookmarkStart w:id="65" w:name="_Toc264381307"/>
      <w:bookmarkStart w:id="66" w:name="_Toc264970495"/>
      <w:r w:rsidRPr="00775BE4">
        <w:rPr>
          <w:szCs w:val="28"/>
        </w:rPr>
        <w:t>Для функционирования данной программы необходим</w:t>
      </w:r>
      <w:r w:rsidR="001D04B9" w:rsidRPr="00775BE4">
        <w:rPr>
          <w:szCs w:val="28"/>
        </w:rPr>
        <w:t xml:space="preserve">а операционная система </w:t>
      </w:r>
      <w:r w:rsidR="00D91237" w:rsidRPr="00775BE4">
        <w:rPr>
          <w:szCs w:val="28"/>
          <w:lang w:val="en-US"/>
        </w:rPr>
        <w:t>Windows</w:t>
      </w:r>
      <w:r w:rsidR="00D91237" w:rsidRPr="00775BE4">
        <w:rPr>
          <w:szCs w:val="28"/>
        </w:rPr>
        <w:t xml:space="preserve"> </w:t>
      </w:r>
      <w:bookmarkEnd w:id="65"/>
      <w:bookmarkEnd w:id="66"/>
      <w:r w:rsidR="004D6837" w:rsidRPr="00775BE4">
        <w:rPr>
          <w:szCs w:val="28"/>
          <w:lang w:val="en-US"/>
        </w:rPr>
        <w:t>XP</w:t>
      </w:r>
      <w:r w:rsidR="00D24964">
        <w:rPr>
          <w:szCs w:val="28"/>
        </w:rPr>
        <w:t xml:space="preserve"> версии</w:t>
      </w:r>
      <w:r w:rsidR="004D6837" w:rsidRPr="00775BE4">
        <w:rPr>
          <w:szCs w:val="28"/>
        </w:rPr>
        <w:t xml:space="preserve"> </w:t>
      </w:r>
      <w:r w:rsidR="004D6837" w:rsidRPr="00775BE4">
        <w:rPr>
          <w:szCs w:val="28"/>
          <w:lang w:val="en-US"/>
        </w:rPr>
        <w:t>SP</w:t>
      </w:r>
      <w:r w:rsidR="004D6837" w:rsidRPr="00775BE4">
        <w:rPr>
          <w:szCs w:val="28"/>
        </w:rPr>
        <w:t xml:space="preserve">2 или </w:t>
      </w:r>
      <w:r w:rsidR="004D6837" w:rsidRPr="00775BE4">
        <w:rPr>
          <w:szCs w:val="28"/>
          <w:lang w:val="en-US"/>
        </w:rPr>
        <w:t>SP</w:t>
      </w:r>
      <w:r w:rsidR="004D6837" w:rsidRPr="00775BE4">
        <w:rPr>
          <w:szCs w:val="28"/>
        </w:rPr>
        <w:t>3</w:t>
      </w:r>
      <w:r w:rsidR="00893763" w:rsidRPr="00775BE4">
        <w:t>.</w:t>
      </w:r>
      <w:r w:rsidR="00E37A8F">
        <w:t xml:space="preserve"> </w:t>
      </w:r>
    </w:p>
    <w:p w:rsidR="00246D39" w:rsidRDefault="00D91237" w:rsidP="00700813">
      <w:bookmarkStart w:id="67" w:name="_Toc264381308"/>
      <w:bookmarkStart w:id="68" w:name="_Toc264970496"/>
      <w:bookmarkStart w:id="69" w:name="_Hlk480987766"/>
      <w:r w:rsidRPr="009938CE">
        <w:t>Исходным</w:t>
      </w:r>
      <w:r w:rsidR="004D6837">
        <w:t>и</w:t>
      </w:r>
      <w:r w:rsidRPr="009938CE">
        <w:t xml:space="preserve"> язык</w:t>
      </w:r>
      <w:r w:rsidR="004D6837">
        <w:t>а</w:t>
      </w:r>
      <w:r w:rsidRPr="009938CE">
        <w:t>м</w:t>
      </w:r>
      <w:r w:rsidR="004D6837">
        <w:t>и</w:t>
      </w:r>
      <w:r w:rsidRPr="009938CE">
        <w:t xml:space="preserve"> программирования явля</w:t>
      </w:r>
      <w:r w:rsidR="004D6837">
        <w:t>ю</w:t>
      </w:r>
      <w:r w:rsidRPr="009938CE">
        <w:t xml:space="preserve">тся </w:t>
      </w:r>
      <w:r w:rsidR="004D6837">
        <w:rPr>
          <w:lang w:val="en-US"/>
        </w:rPr>
        <w:t>LAD</w:t>
      </w:r>
      <w:r w:rsidR="004D6837" w:rsidRPr="00155E1F">
        <w:t xml:space="preserve">, </w:t>
      </w:r>
      <w:r w:rsidR="004D6837">
        <w:rPr>
          <w:lang w:val="en-US"/>
        </w:rPr>
        <w:t>SCL</w:t>
      </w:r>
      <w:r w:rsidR="004D6837" w:rsidRPr="00155E1F">
        <w:t xml:space="preserve">, </w:t>
      </w:r>
      <w:r w:rsidR="002762EE">
        <w:rPr>
          <w:lang w:val="en-US"/>
        </w:rPr>
        <w:t>STL</w:t>
      </w:r>
      <w:r w:rsidRPr="009938CE">
        <w:t>. Среда разработки</w:t>
      </w:r>
      <w:r w:rsidR="00F06431">
        <w:t xml:space="preserve"> –</w:t>
      </w:r>
      <w:r w:rsidR="00AD5977" w:rsidRPr="00AD5977">
        <w:t xml:space="preserve"> </w:t>
      </w:r>
      <w:bookmarkEnd w:id="67"/>
      <w:bookmarkEnd w:id="68"/>
      <w:r w:rsidR="004D6837">
        <w:rPr>
          <w:lang w:val="en-US"/>
        </w:rPr>
        <w:t>Siemens</w:t>
      </w:r>
      <w:r w:rsidR="004D6837" w:rsidRPr="002762EE">
        <w:t xml:space="preserve"> </w:t>
      </w:r>
      <w:r w:rsidR="004D6837">
        <w:rPr>
          <w:lang w:val="en-US"/>
        </w:rPr>
        <w:t>Simatic</w:t>
      </w:r>
      <w:r w:rsidR="004D6837" w:rsidRPr="002762EE">
        <w:t xml:space="preserve"> </w:t>
      </w:r>
      <w:r w:rsidR="004D6837">
        <w:rPr>
          <w:lang w:val="en-US"/>
        </w:rPr>
        <w:t>Step</w:t>
      </w:r>
      <w:r w:rsidR="004D6837" w:rsidRPr="002762EE">
        <w:t xml:space="preserve"> 7</w:t>
      </w:r>
      <w:r w:rsidR="001D04B9" w:rsidRPr="009938CE">
        <w:t>.</w:t>
      </w:r>
    </w:p>
    <w:p w:rsidR="00A2000B" w:rsidRDefault="00A2000B" w:rsidP="00A2000B"/>
    <w:p w:rsidR="00112FD7" w:rsidRDefault="00112FD7" w:rsidP="007F3F20">
      <w:pPr>
        <w:pStyle w:val="2"/>
        <w:spacing w:before="0" w:after="0"/>
        <w:ind w:left="1140" w:hanging="431"/>
      </w:pPr>
      <w:bookmarkStart w:id="70" w:name="_Toc263013908"/>
      <w:bookmarkStart w:id="71" w:name="_Toc263013999"/>
      <w:bookmarkStart w:id="72" w:name="_Toc263014278"/>
      <w:bookmarkStart w:id="73" w:name="_Toc263014314"/>
      <w:bookmarkStart w:id="74" w:name="_Toc263099831"/>
      <w:bookmarkStart w:id="75" w:name="_Toc264381309"/>
      <w:bookmarkStart w:id="76" w:name="_Toc484890750"/>
      <w:bookmarkEnd w:id="69"/>
      <w:r w:rsidRPr="00E9509C">
        <w:t>Функциональное назначение</w:t>
      </w:r>
      <w:bookmarkStart w:id="77" w:name="_Toc326306919"/>
      <w:bookmarkStart w:id="78" w:name="_Toc326307001"/>
      <w:bookmarkStart w:id="79" w:name="_Toc326307073"/>
      <w:bookmarkEnd w:id="70"/>
      <w:bookmarkEnd w:id="71"/>
      <w:bookmarkEnd w:id="72"/>
      <w:bookmarkEnd w:id="73"/>
      <w:bookmarkEnd w:id="74"/>
      <w:bookmarkEnd w:id="75"/>
      <w:bookmarkEnd w:id="76"/>
      <w:bookmarkEnd w:id="77"/>
      <w:bookmarkEnd w:id="78"/>
      <w:bookmarkEnd w:id="79"/>
    </w:p>
    <w:p w:rsidR="00A2000B" w:rsidRPr="00A2000B" w:rsidRDefault="00A2000B" w:rsidP="00A2000B"/>
    <w:p w:rsidR="00112FD7" w:rsidRDefault="006D685C" w:rsidP="00700813">
      <w:r w:rsidRPr="009938CE">
        <w:t xml:space="preserve">Программное обеспечение предназначено для </w:t>
      </w:r>
      <w:r w:rsidR="004D6837" w:rsidRPr="00AC4AB8">
        <w:rPr>
          <w:szCs w:val="28"/>
        </w:rPr>
        <w:t>автоматизаци</w:t>
      </w:r>
      <w:r w:rsidR="004D6837">
        <w:rPr>
          <w:szCs w:val="28"/>
        </w:rPr>
        <w:t>и</w:t>
      </w:r>
      <w:r w:rsidR="004D6837" w:rsidRPr="00AC4AB8">
        <w:rPr>
          <w:szCs w:val="28"/>
        </w:rPr>
        <w:t xml:space="preserve"> управления системой охлаждения производственного объекта</w:t>
      </w:r>
      <w:r w:rsidRPr="009938CE">
        <w:t>.</w:t>
      </w:r>
    </w:p>
    <w:p w:rsidR="007F3F20" w:rsidRPr="00AD5977" w:rsidRDefault="007F3F20" w:rsidP="007F3F20">
      <w:pPr>
        <w:spacing w:line="240" w:lineRule="auto"/>
      </w:pPr>
    </w:p>
    <w:p w:rsidR="00112FD7" w:rsidRDefault="00112FD7" w:rsidP="007F3F20">
      <w:pPr>
        <w:pStyle w:val="2"/>
        <w:spacing w:before="0" w:after="0"/>
        <w:ind w:left="1140" w:hanging="431"/>
      </w:pPr>
      <w:bookmarkStart w:id="80" w:name="_Toc263013909"/>
      <w:bookmarkStart w:id="81" w:name="_Toc263014000"/>
      <w:bookmarkStart w:id="82" w:name="_Toc263014279"/>
      <w:bookmarkStart w:id="83" w:name="_Toc263014315"/>
      <w:bookmarkStart w:id="84" w:name="_Toc263099832"/>
      <w:bookmarkStart w:id="85" w:name="_Toc264381311"/>
      <w:bookmarkStart w:id="86" w:name="_Toc484890751"/>
      <w:r w:rsidRPr="00E9509C">
        <w:t>Описание логической структуры</w:t>
      </w:r>
      <w:bookmarkStart w:id="87" w:name="_Toc326306920"/>
      <w:bookmarkStart w:id="88" w:name="_Toc326307002"/>
      <w:bookmarkStart w:id="89" w:name="_Toc326307074"/>
      <w:bookmarkEnd w:id="80"/>
      <w:bookmarkEnd w:id="81"/>
      <w:bookmarkEnd w:id="82"/>
      <w:bookmarkEnd w:id="83"/>
      <w:bookmarkEnd w:id="84"/>
      <w:bookmarkEnd w:id="85"/>
      <w:bookmarkEnd w:id="86"/>
      <w:bookmarkEnd w:id="87"/>
      <w:bookmarkEnd w:id="88"/>
      <w:bookmarkEnd w:id="89"/>
    </w:p>
    <w:p w:rsidR="007F3F20" w:rsidRPr="007F3F20" w:rsidRDefault="007F3F20" w:rsidP="007F3F20"/>
    <w:p w:rsidR="0011629E" w:rsidRDefault="007325A2" w:rsidP="00E7291F">
      <w:r>
        <w:t>Программная реализация данной работы имеет следующую структуру</w:t>
      </w:r>
      <w:r w:rsidR="00463505">
        <w:t xml:space="preserve"> в среде </w:t>
      </w:r>
      <w:r w:rsidR="00463505">
        <w:rPr>
          <w:lang w:val="en-US"/>
        </w:rPr>
        <w:t>Simatic</w:t>
      </w:r>
      <w:r w:rsidR="00463505" w:rsidRPr="00463505">
        <w:t xml:space="preserve"> </w:t>
      </w:r>
      <w:r w:rsidR="00463505">
        <w:rPr>
          <w:lang w:val="en-US"/>
        </w:rPr>
        <w:t>Step</w:t>
      </w:r>
      <w:r w:rsidR="00463505" w:rsidRPr="00463505">
        <w:t xml:space="preserve"> 7</w:t>
      </w:r>
      <w:r>
        <w:t xml:space="preserve"> (рисунок </w:t>
      </w:r>
      <w:r w:rsidR="006E7130">
        <w:t>3</w:t>
      </w:r>
      <w:r>
        <w:t>.</w:t>
      </w:r>
      <w:r w:rsidR="006E7130">
        <w:t>1</w:t>
      </w:r>
      <w:r>
        <w:t>).</w:t>
      </w:r>
    </w:p>
    <w:p w:rsidR="00590003" w:rsidRDefault="00590003" w:rsidP="00590003">
      <w:r w:rsidRPr="001828BF">
        <w:t xml:space="preserve">В целом программное обеспечение для </w:t>
      </w:r>
      <w:r w:rsidR="00446300">
        <w:t>центрального процессора</w:t>
      </w:r>
      <w:r w:rsidRPr="001828BF">
        <w:t xml:space="preserve"> </w:t>
      </w:r>
      <w:r>
        <w:t xml:space="preserve">состоит из операционной системы </w:t>
      </w:r>
      <w:r w:rsidRPr="001828BF">
        <w:t>и пользовательской программы.</w:t>
      </w:r>
    </w:p>
    <w:p w:rsidR="00590003" w:rsidRDefault="00590003" w:rsidP="00590003">
      <w:r>
        <w:t xml:space="preserve">Операционная система – это совокупность всех инструкций и описаний, которые осуществляют управление всеми системными ресурсами и процессами, использующими эти ресурсы. Она включает в себя такие функции, как резервирование данных в случае сбоя электропитания, активация приоритетных классов и так далее. Операционная система является компонентом </w:t>
      </w:r>
      <w:r w:rsidR="00446300">
        <w:t>центрального процессора</w:t>
      </w:r>
      <w:r>
        <w:t>, к которому у пользователя нет доступа в режиме записи. Однако, имеется возможность перезагружать операционную систему с карты памяти в случае, к примеру, обновления программы.</w:t>
      </w:r>
    </w:p>
    <w:p w:rsidR="007325A2" w:rsidRDefault="007325A2" w:rsidP="00E7291F"/>
    <w:p w:rsidR="007325A2" w:rsidRDefault="007325A2" w:rsidP="007325A2">
      <w:pPr>
        <w:ind w:firstLine="0"/>
        <w:jc w:val="center"/>
      </w:pPr>
      <w:r w:rsidRPr="007325A2">
        <w:rPr>
          <w:noProof/>
        </w:rPr>
        <w:lastRenderedPageBreak/>
        <w:drawing>
          <wp:inline distT="0" distB="0" distL="0" distR="0">
            <wp:extent cx="4993167" cy="4276725"/>
            <wp:effectExtent l="0" t="0" r="0" b="8255"/>
            <wp:docPr id="23" name="Рисунок 23" descr="C:\Users\GHOSTW~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OSTW~1\AppData\Local\Temp\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3167" cy="4276725"/>
                    </a:xfrm>
                    <a:prstGeom prst="rect">
                      <a:avLst/>
                    </a:prstGeom>
                    <a:noFill/>
                    <a:ln>
                      <a:noFill/>
                    </a:ln>
                  </pic:spPr>
                </pic:pic>
              </a:graphicData>
            </a:graphic>
          </wp:inline>
        </w:drawing>
      </w:r>
    </w:p>
    <w:p w:rsidR="007325A2" w:rsidRDefault="007325A2" w:rsidP="00713828">
      <w:pPr>
        <w:spacing w:line="240" w:lineRule="auto"/>
        <w:ind w:firstLine="0"/>
        <w:jc w:val="center"/>
      </w:pPr>
      <w:r>
        <w:t xml:space="preserve">Рисунок </w:t>
      </w:r>
      <w:r w:rsidR="006E7130">
        <w:t>3</w:t>
      </w:r>
      <w:r>
        <w:t>.</w:t>
      </w:r>
      <w:r w:rsidR="00590003">
        <w:t>1</w:t>
      </w:r>
      <w:r>
        <w:t xml:space="preserve"> – Структура программы</w:t>
      </w:r>
    </w:p>
    <w:p w:rsidR="001828BF" w:rsidRDefault="001828BF" w:rsidP="007325A2">
      <w:pPr>
        <w:ind w:firstLine="0"/>
        <w:jc w:val="center"/>
      </w:pPr>
    </w:p>
    <w:p w:rsidR="00565380" w:rsidRDefault="00565380" w:rsidP="00565380">
      <w:r>
        <w:t>Пользовательская программа представляет собой совокупность всех инструкций и описаний для обработки сигналов, с помощью которых осуществляется управление предприятием (процессом) в соответствии с определенной задачей автоматизации.</w:t>
      </w:r>
    </w:p>
    <w:p w:rsidR="00565380" w:rsidRDefault="00565380" w:rsidP="00565380">
      <w:r>
        <w:t xml:space="preserve">Пользовательская программа может состоять из программных </w:t>
      </w:r>
      <w:r w:rsidR="00463505">
        <w:t>разделов,</w:t>
      </w:r>
      <w:r>
        <w:t xml:space="preserve"> которые обрабатываются </w:t>
      </w:r>
      <w:r w:rsidR="007E1CC5">
        <w:t>центральным процессором</w:t>
      </w:r>
      <w:r w:rsidR="007E1CC5" w:rsidRPr="001828BF">
        <w:t xml:space="preserve"> </w:t>
      </w:r>
      <w:r>
        <w:t>в зависимости от определенных событий. Таким событием может быть запуск системы автоматизации, прерывание или обнаружение программной ошибки</w:t>
      </w:r>
      <w:r w:rsidR="003860A8" w:rsidRPr="003860A8">
        <w:t xml:space="preserve"> (</w:t>
      </w:r>
      <w:r w:rsidR="003860A8">
        <w:t xml:space="preserve">рисунок </w:t>
      </w:r>
      <w:r w:rsidR="00590003">
        <w:t>3</w:t>
      </w:r>
      <w:r w:rsidR="003860A8">
        <w:t>.</w:t>
      </w:r>
      <w:r w:rsidR="00590003">
        <w:t>2</w:t>
      </w:r>
      <w:r w:rsidR="003860A8">
        <w:t>)</w:t>
      </w:r>
      <w:r>
        <w:t>.</w:t>
      </w:r>
    </w:p>
    <w:p w:rsidR="00565380" w:rsidRDefault="00565380" w:rsidP="00565380">
      <w:r>
        <w:t xml:space="preserve">Программы, назначенные для обработки </w:t>
      </w:r>
      <w:r w:rsidR="00463505">
        <w:t>событий,</w:t>
      </w:r>
      <w:r>
        <w:t xml:space="preserve"> разделяются на приоритетные классы, которые определяют порядок обработки программы (система взаимных прерываний), когда происходит несколько событий.</w:t>
      </w:r>
    </w:p>
    <w:p w:rsidR="005C595E" w:rsidRDefault="00565380" w:rsidP="00565380">
      <w:r>
        <w:t xml:space="preserve">Программой с низшим приоритетом является главная программа (main program), циклически обрабатываемая </w:t>
      </w:r>
      <w:r w:rsidR="007E1CC5">
        <w:t>центральным процессором</w:t>
      </w:r>
      <w:r>
        <w:t>. События мо</w:t>
      </w:r>
      <w:r>
        <w:lastRenderedPageBreak/>
        <w:t xml:space="preserve">гут прервать главную программу в любом месте, после чего </w:t>
      </w:r>
      <w:r w:rsidR="00713828">
        <w:t>центральный процессор</w:t>
      </w:r>
      <w:r>
        <w:t xml:space="preserve"> выполнит связанную с прерыванием обслуживающую программу (процедуру) или программу (процедуру) обработки ошибки и вернет управление главной программе.</w:t>
      </w:r>
    </w:p>
    <w:p w:rsidR="00110002" w:rsidRDefault="00110002" w:rsidP="00E7291F"/>
    <w:p w:rsidR="003860A8" w:rsidRDefault="003860A8" w:rsidP="003860A8">
      <w:pPr>
        <w:ind w:firstLine="0"/>
        <w:jc w:val="center"/>
      </w:pPr>
      <w:r w:rsidRPr="003860A8">
        <w:rPr>
          <w:noProof/>
        </w:rPr>
        <w:drawing>
          <wp:inline distT="0" distB="0" distL="0" distR="0">
            <wp:extent cx="5076382" cy="5433020"/>
            <wp:effectExtent l="0" t="0" r="0" b="0"/>
            <wp:docPr id="24" name="Рисунок 24" descr="C:\Users\GHOSTW~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OSTW~1\AppData\Local\Temp\Imag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166" t="835" r="2305" b="10290"/>
                    <a:stretch/>
                  </pic:blipFill>
                  <pic:spPr bwMode="auto">
                    <a:xfrm>
                      <a:off x="0" y="0"/>
                      <a:ext cx="5091988" cy="5449723"/>
                    </a:xfrm>
                    <a:prstGeom prst="rect">
                      <a:avLst/>
                    </a:prstGeom>
                    <a:noFill/>
                    <a:ln>
                      <a:noFill/>
                    </a:ln>
                    <a:extLst>
                      <a:ext uri="{53640926-AAD7-44D8-BBD7-CCE9431645EC}">
                        <a14:shadowObscured xmlns:a14="http://schemas.microsoft.com/office/drawing/2010/main"/>
                      </a:ext>
                    </a:extLst>
                  </pic:spPr>
                </pic:pic>
              </a:graphicData>
            </a:graphic>
          </wp:inline>
        </w:drawing>
      </w:r>
    </w:p>
    <w:p w:rsidR="003860A8" w:rsidRDefault="003860A8" w:rsidP="00713828">
      <w:pPr>
        <w:spacing w:line="240" w:lineRule="auto"/>
        <w:ind w:firstLine="0"/>
        <w:jc w:val="center"/>
      </w:pPr>
      <w:r>
        <w:t xml:space="preserve">Рисунок </w:t>
      </w:r>
      <w:r w:rsidR="00590003">
        <w:t>3</w:t>
      </w:r>
      <w:r>
        <w:t>.</w:t>
      </w:r>
      <w:r w:rsidR="00590003">
        <w:t>2</w:t>
      </w:r>
      <w:r>
        <w:t xml:space="preserve"> – </w:t>
      </w:r>
      <w:r w:rsidR="002921A4">
        <w:t>Методы обработки пользовательской программы</w:t>
      </w:r>
    </w:p>
    <w:p w:rsidR="002921A4" w:rsidRDefault="002921A4" w:rsidP="003860A8">
      <w:pPr>
        <w:ind w:firstLine="0"/>
        <w:jc w:val="center"/>
      </w:pPr>
    </w:p>
    <w:p w:rsidR="0052648E" w:rsidRDefault="0052648E" w:rsidP="00A85539">
      <w:r>
        <w:t>Каждому событию соответствует сп</w:t>
      </w:r>
      <w:r w:rsidR="00980B46">
        <w:t>ециальный организационный блок</w:t>
      </w:r>
      <w:r>
        <w:t xml:space="preserve">. Организационные блоки в программе пользователя реализуют механизм приоритетных классов. При возникновении события </w:t>
      </w:r>
      <w:r w:rsidR="0036147A">
        <w:t>центральный процессор</w:t>
      </w:r>
      <w:r w:rsidR="0036147A" w:rsidRPr="001828BF">
        <w:t xml:space="preserve"> </w:t>
      </w:r>
      <w:r>
        <w:t>активизирует назначенный организационный блок. Организационный блок – это часть пользовательской программы, которую вы можете сами написать.</w:t>
      </w:r>
      <w:r w:rsidR="00A85539">
        <w:t xml:space="preserve"> </w:t>
      </w:r>
      <w:r w:rsidR="00A85539" w:rsidRPr="00C818F2">
        <w:t>Органи</w:t>
      </w:r>
      <w:r w:rsidR="00A85539" w:rsidRPr="00C818F2">
        <w:lastRenderedPageBreak/>
        <w:t>зационные блоки - представляют собой интерфейс между операционной системой и программой пользователя. Также программа может быть разделена и сохранена в нескольких блоках (структурированная программа).</w:t>
      </w:r>
    </w:p>
    <w:p w:rsidR="0052648E" w:rsidRDefault="0052648E" w:rsidP="0052648E">
      <w:r>
        <w:t xml:space="preserve">Перед началом обработки главной программы </w:t>
      </w:r>
      <w:r w:rsidR="0036147A">
        <w:t>центральный процессор</w:t>
      </w:r>
      <w:r w:rsidR="0036147A" w:rsidRPr="001828BF">
        <w:t xml:space="preserve"> </w:t>
      </w:r>
      <w:r>
        <w:t xml:space="preserve">выполняет программу запуска. Эта программа может быть запущена включением питания, поворотом переключателя режимов на передней панели </w:t>
      </w:r>
      <w:r w:rsidR="0036147A">
        <w:t>центрального процессора</w:t>
      </w:r>
      <w:r w:rsidR="0036147A" w:rsidRPr="001828BF">
        <w:t xml:space="preserve"> </w:t>
      </w:r>
      <w:r>
        <w:t>или с помощью программирующего устройства.</w:t>
      </w:r>
    </w:p>
    <w:p w:rsidR="002921A4" w:rsidRDefault="0052648E" w:rsidP="0052648E">
      <w:r>
        <w:t>Главная программа располага</w:t>
      </w:r>
      <w:r w:rsidR="0036147A">
        <w:t>ется в организационном блоке ОВ</w:t>
      </w:r>
      <w:r>
        <w:t>1, который всегда обрабатывается центральным процессором. Начало пользовательской программы идентично первому сегмен</w:t>
      </w:r>
      <w:r w:rsidR="0036147A">
        <w:t>ту в ОВ</w:t>
      </w:r>
      <w:r>
        <w:t xml:space="preserve">1. По завершению обработки ОВ1 (конец программы) </w:t>
      </w:r>
      <w:r w:rsidR="0036147A">
        <w:t>центральный процессор</w:t>
      </w:r>
      <w:r w:rsidR="0036147A" w:rsidRPr="001828BF">
        <w:t xml:space="preserve"> </w:t>
      </w:r>
      <w:r>
        <w:t>передает управление операционной системе, и после вызова различных функций операционной системы, таких как обновление образа процесса, централь</w:t>
      </w:r>
      <w:r w:rsidR="0036147A">
        <w:t>ный процессор снова вызывает ОВ</w:t>
      </w:r>
      <w:r>
        <w:t>1.</w:t>
      </w:r>
    </w:p>
    <w:p w:rsidR="0052648E" w:rsidRDefault="0052648E" w:rsidP="0052648E">
      <w:r>
        <w:t>Событиями, которые могут вмешиваться в работу программы, являются прерывания и ошибки.</w:t>
      </w:r>
    </w:p>
    <w:p w:rsidR="002921A4" w:rsidRDefault="0052648E" w:rsidP="0052648E">
      <w:r>
        <w:t xml:space="preserve">Источником прерываний может быть процесс (аппаратные прерывания), или они могут исходить от </w:t>
      </w:r>
      <w:r w:rsidR="0086791A">
        <w:t>центрального процессора</w:t>
      </w:r>
      <w:r>
        <w:t xml:space="preserve"> (циклические прерывания, прерывания по времени суток и другие).</w:t>
      </w:r>
    </w:p>
    <w:p w:rsidR="00446300" w:rsidRDefault="00446300" w:rsidP="00446300">
      <w:r>
        <w:t xml:space="preserve">Программа ПЛК строится на основе блоков и функций: </w:t>
      </w:r>
      <w:r w:rsidR="006170F4">
        <w:t>о</w:t>
      </w:r>
      <w:r w:rsidRPr="00C818F2">
        <w:t>рганизационные блоки ОВ</w:t>
      </w:r>
      <w:r w:rsidR="006170F4">
        <w:t>;</w:t>
      </w:r>
      <w:r>
        <w:t xml:space="preserve"> ф</w:t>
      </w:r>
      <w:r w:rsidRPr="00C818F2">
        <w:t>ункции FC, SFC;</w:t>
      </w:r>
      <w:r>
        <w:t xml:space="preserve"> ф</w:t>
      </w:r>
      <w:r w:rsidRPr="00C818F2">
        <w:t xml:space="preserve">ункциональные блоки FB, SFB; </w:t>
      </w:r>
      <w:r>
        <w:t>б</w:t>
      </w:r>
      <w:r w:rsidRPr="00C818F2">
        <w:t>локи данных DB</w:t>
      </w:r>
      <w:r>
        <w:t>. Синтаксис вводимой информации немедленно проверяется. Блок компилируется одновременно с записью и сохранением его в контейнере. С помощью пошагового программирования имеется во</w:t>
      </w:r>
      <w:r w:rsidR="006170F4">
        <w:t xml:space="preserve">зможность редактировать блоки центрального процессора </w:t>
      </w:r>
      <w:r>
        <w:t xml:space="preserve">в онлайновом режиме, даже во время выполнения операций. </w:t>
      </w:r>
      <w:r w:rsidRPr="00E7364B">
        <w:t xml:space="preserve">Количество блоков определенного блочного типа и размер блоков зависит от типа </w:t>
      </w:r>
      <w:r w:rsidR="006170F4">
        <w:t>центрального процессора</w:t>
      </w:r>
      <w:r w:rsidRPr="00E7364B">
        <w:t xml:space="preserve">. Число организационных блоков и их номера фиксированы; они назначаются операционной системой </w:t>
      </w:r>
      <w:r w:rsidR="006170F4">
        <w:t>центрального процессора</w:t>
      </w:r>
      <w:r w:rsidRPr="00E7364B">
        <w:t xml:space="preserve">. </w:t>
      </w:r>
    </w:p>
    <w:p w:rsidR="002921A4" w:rsidRDefault="002921A4" w:rsidP="00D56CC2">
      <w:pPr>
        <w:ind w:firstLine="0"/>
      </w:pPr>
    </w:p>
    <w:p w:rsidR="00C818F2" w:rsidRDefault="00C818F2" w:rsidP="00954218">
      <w:r w:rsidRPr="00C818F2">
        <w:lastRenderedPageBreak/>
        <w:t>Функция FC (пользовательская) содержит решение отдельной части программы. SFC (системная) - встроенные в операционную систему.</w:t>
      </w:r>
    </w:p>
    <w:p w:rsidR="00D35EF0" w:rsidRDefault="00867163" w:rsidP="00E7291F">
      <w:r>
        <w:t>В</w:t>
      </w:r>
      <w:r w:rsidR="00E7364B" w:rsidRPr="00E7364B">
        <w:t xml:space="preserve"> основном функциональные блоки имеют те же возможности, что и функции. Кроме того, функциональные блоки имеют свою собственную область памяти в виде экземпляры блоков данных. Поэтому функциональные блоки можно использовать в часто повторяющихся сложных вычислениях, например, в задачах управления с обратной связью. Системные функциональные блоки SFB - это параметрируемые блоки, встроенные в операционную систему.</w:t>
      </w:r>
    </w:p>
    <w:p w:rsidR="00E7364B" w:rsidRDefault="00E7364B" w:rsidP="00E7291F">
      <w:r w:rsidRPr="00E7364B">
        <w:t>Блоки данных DB</w:t>
      </w:r>
      <w:r w:rsidR="00A344C4">
        <w:t xml:space="preserve"> –</w:t>
      </w:r>
      <w:r w:rsidRPr="00E7364B">
        <w:t xml:space="preserve"> область данных программы, в которых данные пользователя организованы в определенную структуру.</w:t>
      </w:r>
    </w:p>
    <w:p w:rsidR="00005511" w:rsidRDefault="00005511" w:rsidP="00005511">
      <w:r>
        <w:t>По существу, кодовые блоки состоят из трех частей</w:t>
      </w:r>
      <w:r w:rsidR="00C5273B">
        <w:t xml:space="preserve"> (рисунок </w:t>
      </w:r>
      <w:r w:rsidR="00424664">
        <w:t>3</w:t>
      </w:r>
      <w:r w:rsidR="00C5273B">
        <w:t>.</w:t>
      </w:r>
      <w:r w:rsidR="007072D7">
        <w:t>4</w:t>
      </w:r>
      <w:r w:rsidR="00C5273B">
        <w:t>)</w:t>
      </w:r>
      <w:r>
        <w:t>:</w:t>
      </w:r>
    </w:p>
    <w:p w:rsidR="00AE7398" w:rsidRDefault="00AE7398" w:rsidP="00AE7398">
      <w:pPr>
        <w:numPr>
          <w:ilvl w:val="0"/>
          <w:numId w:val="50"/>
        </w:numPr>
        <w:tabs>
          <w:tab w:val="clear" w:pos="324"/>
          <w:tab w:val="num" w:pos="993"/>
        </w:tabs>
        <w:ind w:left="0" w:firstLine="709"/>
        <w:contextualSpacing w:val="0"/>
        <w:rPr>
          <w:szCs w:val="28"/>
        </w:rPr>
      </w:pPr>
      <w:r>
        <w:t>заголовок блока, который содержит свойства блока, например, имя блока</w:t>
      </w:r>
      <w:r w:rsidRPr="00635523">
        <w:rPr>
          <w:szCs w:val="28"/>
        </w:rPr>
        <w:t xml:space="preserve">; </w:t>
      </w:r>
    </w:p>
    <w:p w:rsidR="003F6B61" w:rsidRPr="003F6B61" w:rsidRDefault="003F6B61" w:rsidP="00AE7398">
      <w:pPr>
        <w:numPr>
          <w:ilvl w:val="0"/>
          <w:numId w:val="50"/>
        </w:numPr>
        <w:tabs>
          <w:tab w:val="clear" w:pos="324"/>
          <w:tab w:val="num" w:pos="993"/>
        </w:tabs>
        <w:ind w:left="0" w:firstLine="709"/>
        <w:contextualSpacing w:val="0"/>
        <w:rPr>
          <w:szCs w:val="28"/>
        </w:rPr>
      </w:pPr>
      <w:r>
        <w:t>раздел описаний (объявлений), в котором описаны (определены) локальные переменные блока (внутриблочные переменные);</w:t>
      </w:r>
    </w:p>
    <w:p w:rsidR="003F6B61" w:rsidRPr="00E43C45" w:rsidRDefault="003F6B61" w:rsidP="00AE7398">
      <w:pPr>
        <w:numPr>
          <w:ilvl w:val="0"/>
          <w:numId w:val="50"/>
        </w:numPr>
        <w:tabs>
          <w:tab w:val="clear" w:pos="324"/>
          <w:tab w:val="num" w:pos="993"/>
        </w:tabs>
        <w:ind w:left="0" w:firstLine="709"/>
        <w:contextualSpacing w:val="0"/>
        <w:rPr>
          <w:szCs w:val="28"/>
        </w:rPr>
      </w:pPr>
      <w:r>
        <w:t>раздел программы, который содержит программу и комментарии к ней.</w:t>
      </w:r>
    </w:p>
    <w:p w:rsidR="00E43C45" w:rsidRDefault="00E43C45" w:rsidP="00E43C45">
      <w:r w:rsidRPr="00CA772F">
        <w:t>Переменная</w:t>
      </w:r>
      <w:r>
        <w:t xml:space="preserve"> </w:t>
      </w:r>
      <w:r w:rsidRPr="00CA772F">
        <w:t>– это величина определенного формата</w:t>
      </w:r>
      <w:r>
        <w:t xml:space="preserve"> (рисунок 3.5)</w:t>
      </w:r>
      <w:r w:rsidRPr="00CA772F">
        <w:t>. Простые переменные состоят из адреса (например, вход 5.2, где 5 – номер байта, 2 – номер бита в нем). Также можно осуществить доступ к адресу или переменной символически, присвоив адресу имя (символ) в таблице символов.</w:t>
      </w:r>
    </w:p>
    <w:p w:rsidR="00291D47" w:rsidRPr="00291D47" w:rsidRDefault="00291D47" w:rsidP="00291D47">
      <w:r w:rsidRPr="00291D47">
        <w:t>Адреса, содержащие один, два или четыре байта, или переменные соответствующих типов называются численными операндами: 1 бит – BOOL, 8 бит – BYTE, 16 бит – WORD, 32 бита - DWORD.</w:t>
      </w:r>
    </w:p>
    <w:p w:rsidR="00E43C45" w:rsidRPr="00635523" w:rsidRDefault="00291D47" w:rsidP="00291D47">
      <w:r w:rsidRPr="00291D47">
        <w:t xml:space="preserve">Переменные, которые объявляются внутри блока, называются локальными (внутриблочными) переменными. К ним относятся параметры блока, статические и временные локальные данные и даже адреса данных в глобальных блоках данных. </w:t>
      </w:r>
    </w:p>
    <w:p w:rsidR="00AE7398" w:rsidRDefault="00AE7398" w:rsidP="00005511"/>
    <w:p w:rsidR="000348D2" w:rsidRDefault="00127F7F" w:rsidP="00C5273B">
      <w:pPr>
        <w:ind w:firstLine="0"/>
        <w:jc w:val="center"/>
      </w:pPr>
      <w:r>
        <w:rPr>
          <w:noProof/>
        </w:rPr>
        <w:lastRenderedPageBreak/>
        <w:drawing>
          <wp:inline distT="0" distB="0" distL="0" distR="0" wp14:anchorId="00CC3FB9" wp14:editId="4BD90B7F">
            <wp:extent cx="4485640" cy="554947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2633" cy="5570495"/>
                    </a:xfrm>
                    <a:prstGeom prst="rect">
                      <a:avLst/>
                    </a:prstGeom>
                  </pic:spPr>
                </pic:pic>
              </a:graphicData>
            </a:graphic>
          </wp:inline>
        </w:drawing>
      </w:r>
    </w:p>
    <w:p w:rsidR="00C5273B" w:rsidRDefault="00C5273B" w:rsidP="00C5273B">
      <w:pPr>
        <w:ind w:firstLine="0"/>
        <w:jc w:val="center"/>
      </w:pPr>
      <w:r>
        <w:t xml:space="preserve">Рисунок </w:t>
      </w:r>
      <w:r w:rsidR="00424664">
        <w:t>3</w:t>
      </w:r>
      <w:r>
        <w:t>.</w:t>
      </w:r>
      <w:r w:rsidR="007072D7">
        <w:t>4</w:t>
      </w:r>
      <w:r>
        <w:t xml:space="preserve"> – Описание блока</w:t>
      </w:r>
    </w:p>
    <w:p w:rsidR="000348D2" w:rsidRDefault="000348D2" w:rsidP="00E7291F"/>
    <w:p w:rsidR="00CA772F" w:rsidRDefault="00CA772F" w:rsidP="00CA772F">
      <w:pPr>
        <w:ind w:firstLine="0"/>
        <w:jc w:val="center"/>
      </w:pPr>
      <w:r w:rsidRPr="00CA772F">
        <w:rPr>
          <w:noProof/>
        </w:rPr>
        <w:drawing>
          <wp:inline distT="0" distB="0" distL="0" distR="0">
            <wp:extent cx="3533775" cy="2504865"/>
            <wp:effectExtent l="0" t="0" r="0" b="0"/>
            <wp:docPr id="29" name="Рисунок 29" descr="C:\Users\GHOSTW~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HOSTW~1\AppData\Local\Temp\Image.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9516" t="1481" r="1077" b="11358"/>
                    <a:stretch/>
                  </pic:blipFill>
                  <pic:spPr bwMode="auto">
                    <a:xfrm>
                      <a:off x="0" y="0"/>
                      <a:ext cx="3556314" cy="2520842"/>
                    </a:xfrm>
                    <a:prstGeom prst="rect">
                      <a:avLst/>
                    </a:prstGeom>
                    <a:noFill/>
                    <a:ln>
                      <a:noFill/>
                    </a:ln>
                    <a:extLst>
                      <a:ext uri="{53640926-AAD7-44D8-BBD7-CCE9431645EC}">
                        <a14:shadowObscured xmlns:a14="http://schemas.microsoft.com/office/drawing/2010/main"/>
                      </a:ext>
                    </a:extLst>
                  </pic:spPr>
                </pic:pic>
              </a:graphicData>
            </a:graphic>
          </wp:inline>
        </w:drawing>
      </w:r>
    </w:p>
    <w:p w:rsidR="00CA772F" w:rsidRDefault="00CA772F" w:rsidP="00CA772F">
      <w:pPr>
        <w:ind w:firstLine="0"/>
        <w:jc w:val="center"/>
      </w:pPr>
      <w:r>
        <w:t xml:space="preserve">Рисунок </w:t>
      </w:r>
      <w:r w:rsidR="008B574D">
        <w:t>3</w:t>
      </w:r>
      <w:r>
        <w:t>.</w:t>
      </w:r>
      <w:r w:rsidR="007072D7">
        <w:t>5</w:t>
      </w:r>
      <w:r>
        <w:t xml:space="preserve"> – Описание </w:t>
      </w:r>
      <w:r w:rsidR="000B5A05">
        <w:t>переменной</w:t>
      </w:r>
    </w:p>
    <w:p w:rsidR="00470B5C" w:rsidRDefault="00291D47" w:rsidP="00470B5C">
      <w:r w:rsidRPr="00291D47">
        <w:lastRenderedPageBreak/>
        <w:t>Когда эти переменные являются переменными простого типа данных, они также могут быть доступны как операнды (например, статические локальные данные – как DI-операнды, временные локальные данные – как L-операнды, а данные в глобальных блоках данных – как DB-операнды).</w:t>
      </w:r>
    </w:p>
    <w:p w:rsidR="00470B5C" w:rsidRDefault="00470B5C" w:rsidP="00470B5C">
      <w:r>
        <w:t>Наряду с этим, локальные переменные могут б</w:t>
      </w:r>
      <w:r w:rsidR="00AE6FD7">
        <w:t xml:space="preserve">ыть также сложных типов данных, </w:t>
      </w:r>
      <w:r>
        <w:t>таких</w:t>
      </w:r>
      <w:r w:rsidR="00AE6FD7">
        <w:t xml:space="preserve"> как структуры или массивы</w:t>
      </w:r>
      <w:r>
        <w:t>.</w:t>
      </w:r>
    </w:p>
    <w:p w:rsidR="009E3B44" w:rsidRDefault="009E3B44" w:rsidP="009E3B44">
      <w:r>
        <w:t xml:space="preserve">Циклическая работа </w:t>
      </w:r>
      <w:r w:rsidR="009C567B">
        <w:t>центрального процессора</w:t>
      </w:r>
      <w:r>
        <w:t xml:space="preserve"> состоит из трех основных шагов (рисунок </w:t>
      </w:r>
      <w:r w:rsidR="00ED1BFB">
        <w:t>3</w:t>
      </w:r>
      <w:r>
        <w:t>.</w:t>
      </w:r>
      <w:r w:rsidR="007072D7">
        <w:t>6</w:t>
      </w:r>
      <w:r>
        <w:t>):</w:t>
      </w:r>
    </w:p>
    <w:p w:rsidR="009E3B44" w:rsidRDefault="009E3B44" w:rsidP="009E3B44">
      <w:r>
        <w:t>1) считывает состояние входных сигналов и обновляет таблицу входной области отображения процесса (I-область).</w:t>
      </w:r>
    </w:p>
    <w:p w:rsidR="009E3B44" w:rsidRDefault="009E3B44" w:rsidP="009E3B44">
      <w:r>
        <w:t>2) выполняет программу пользователя с соответствующими инструкциями.</w:t>
      </w:r>
    </w:p>
    <w:p w:rsidR="00CA772F" w:rsidRDefault="009E3B44" w:rsidP="009E3B44">
      <w:r>
        <w:t>3) записывает значения из таблицы области отображения выходов (Q-область в выходные модули).</w:t>
      </w:r>
    </w:p>
    <w:p w:rsidR="009E3B44" w:rsidRDefault="009E3B44" w:rsidP="009E3B44"/>
    <w:p w:rsidR="009E3B44" w:rsidRDefault="000D5285" w:rsidP="000D5285">
      <w:pPr>
        <w:ind w:firstLine="0"/>
        <w:jc w:val="center"/>
      </w:pPr>
      <w:r w:rsidRPr="000D5285">
        <w:rPr>
          <w:noProof/>
        </w:rPr>
        <w:drawing>
          <wp:inline distT="0" distB="0" distL="0" distR="0">
            <wp:extent cx="5788342" cy="3933825"/>
            <wp:effectExtent l="0" t="0" r="3175" b="0"/>
            <wp:docPr id="30" name="Рисунок 30" descr="C:\Users\GHOSTW~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HOSTW~1\AppData\Local\Temp\Image.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4974" t="8680" r="6819" b="11654"/>
                    <a:stretch/>
                  </pic:blipFill>
                  <pic:spPr bwMode="auto">
                    <a:xfrm>
                      <a:off x="0" y="0"/>
                      <a:ext cx="5803585" cy="3944184"/>
                    </a:xfrm>
                    <a:prstGeom prst="rect">
                      <a:avLst/>
                    </a:prstGeom>
                    <a:noFill/>
                    <a:ln>
                      <a:noFill/>
                    </a:ln>
                    <a:extLst>
                      <a:ext uri="{53640926-AAD7-44D8-BBD7-CCE9431645EC}">
                        <a14:shadowObscured xmlns:a14="http://schemas.microsoft.com/office/drawing/2010/main"/>
                      </a:ext>
                    </a:extLst>
                  </pic:spPr>
                </pic:pic>
              </a:graphicData>
            </a:graphic>
          </wp:inline>
        </w:drawing>
      </w:r>
    </w:p>
    <w:p w:rsidR="000D5285" w:rsidRPr="00C41324" w:rsidRDefault="000D5285" w:rsidP="000D5285">
      <w:pPr>
        <w:ind w:firstLine="0"/>
        <w:jc w:val="center"/>
      </w:pPr>
      <w:r>
        <w:t xml:space="preserve">Рисунок </w:t>
      </w:r>
      <w:r w:rsidR="00ED1BFB">
        <w:t>3</w:t>
      </w:r>
      <w:r>
        <w:t>.</w:t>
      </w:r>
      <w:r w:rsidR="007072D7">
        <w:t>6</w:t>
      </w:r>
      <w:r>
        <w:t xml:space="preserve"> – Цикл </w:t>
      </w:r>
      <w:r w:rsidR="00C41324">
        <w:t>программы</w:t>
      </w:r>
      <w:r w:rsidR="00B0531F">
        <w:t xml:space="preserve"> ПЛК</w:t>
      </w:r>
    </w:p>
    <w:p w:rsidR="000D5285" w:rsidRPr="007B17FA" w:rsidRDefault="000D5285" w:rsidP="000D5285">
      <w:pPr>
        <w:ind w:firstLine="0"/>
        <w:jc w:val="center"/>
      </w:pPr>
    </w:p>
    <w:p w:rsidR="007B17FA" w:rsidRDefault="007B17FA" w:rsidP="007B17FA">
      <w:r>
        <w:t xml:space="preserve">Программное обеспечение состоит из следующих подсистем </w:t>
      </w:r>
      <w:r w:rsidR="002B06CB">
        <w:t xml:space="preserve">(рисунок </w:t>
      </w:r>
      <w:r w:rsidR="00BA5F34">
        <w:t>3</w:t>
      </w:r>
      <w:r w:rsidR="002B06CB">
        <w:t>.</w:t>
      </w:r>
      <w:r w:rsidR="007072D7">
        <w:t>7</w:t>
      </w:r>
      <w:r w:rsidR="002B06CB">
        <w:t>)</w:t>
      </w:r>
      <w:r>
        <w:t>:</w:t>
      </w:r>
    </w:p>
    <w:p w:rsidR="00CF0BA7" w:rsidRDefault="00CF0BA7" w:rsidP="00CF0BA7">
      <w:pPr>
        <w:numPr>
          <w:ilvl w:val="0"/>
          <w:numId w:val="50"/>
        </w:numPr>
        <w:tabs>
          <w:tab w:val="clear" w:pos="324"/>
          <w:tab w:val="num" w:pos="993"/>
        </w:tabs>
        <w:ind w:left="0" w:firstLine="709"/>
        <w:contextualSpacing w:val="0"/>
        <w:rPr>
          <w:szCs w:val="28"/>
        </w:rPr>
      </w:pPr>
      <w:r>
        <w:t>подсистема управления секциями</w:t>
      </w:r>
      <w:r w:rsidRPr="00635523">
        <w:rPr>
          <w:szCs w:val="28"/>
        </w:rPr>
        <w:t xml:space="preserve">; </w:t>
      </w:r>
    </w:p>
    <w:p w:rsidR="00CF0BA7" w:rsidRPr="00CF0BA7" w:rsidRDefault="00CF0BA7" w:rsidP="00CF0BA7">
      <w:pPr>
        <w:numPr>
          <w:ilvl w:val="0"/>
          <w:numId w:val="50"/>
        </w:numPr>
        <w:tabs>
          <w:tab w:val="clear" w:pos="324"/>
          <w:tab w:val="num" w:pos="993"/>
        </w:tabs>
        <w:ind w:left="0" w:firstLine="709"/>
        <w:contextualSpacing w:val="0"/>
        <w:rPr>
          <w:szCs w:val="28"/>
        </w:rPr>
      </w:pPr>
      <w:r>
        <w:t>подсистема управления насосами;</w:t>
      </w:r>
    </w:p>
    <w:p w:rsidR="00CF0BA7" w:rsidRPr="00635523" w:rsidRDefault="00CF0BA7" w:rsidP="00CF0BA7">
      <w:pPr>
        <w:numPr>
          <w:ilvl w:val="0"/>
          <w:numId w:val="50"/>
        </w:numPr>
        <w:tabs>
          <w:tab w:val="clear" w:pos="324"/>
          <w:tab w:val="num" w:pos="993"/>
        </w:tabs>
        <w:ind w:left="0" w:firstLine="709"/>
        <w:contextualSpacing w:val="0"/>
        <w:rPr>
          <w:szCs w:val="28"/>
        </w:rPr>
      </w:pPr>
      <w:r>
        <w:t>подсистема общего назначения.</w:t>
      </w:r>
    </w:p>
    <w:p w:rsidR="00CA772F" w:rsidRDefault="007044B1" w:rsidP="00E7291F">
      <w:r>
        <w:t xml:space="preserve">Подсистема управления секциями вентиляторов состоит из следующих </w:t>
      </w:r>
      <w:r w:rsidR="00CF0BA7">
        <w:t xml:space="preserve">структур, </w:t>
      </w:r>
      <w:r>
        <w:t xml:space="preserve">функций и </w:t>
      </w:r>
      <w:r w:rsidR="001E7782">
        <w:t>блоков:</w:t>
      </w:r>
    </w:p>
    <w:p w:rsidR="00CF0BA7" w:rsidRPr="009C567B" w:rsidRDefault="00CF0BA7" w:rsidP="00CF0BA7">
      <w:pPr>
        <w:numPr>
          <w:ilvl w:val="0"/>
          <w:numId w:val="49"/>
        </w:numPr>
        <w:tabs>
          <w:tab w:val="left" w:pos="993"/>
        </w:tabs>
        <w:ind w:left="0" w:firstLine="709"/>
        <w:rPr>
          <w:szCs w:val="28"/>
        </w:rPr>
      </w:pPr>
      <w:r w:rsidRPr="009C567B">
        <w:rPr>
          <w:szCs w:val="28"/>
          <w:lang w:val="en-US"/>
        </w:rPr>
        <w:t>VentSection</w:t>
      </w:r>
      <w:r w:rsidRPr="009C567B">
        <w:rPr>
          <w:szCs w:val="28"/>
        </w:rPr>
        <w:t xml:space="preserve"> (</w:t>
      </w:r>
      <w:r w:rsidRPr="009C567B">
        <w:rPr>
          <w:szCs w:val="28"/>
          <w:lang w:val="en-US"/>
        </w:rPr>
        <w:t>UDT</w:t>
      </w:r>
      <w:r w:rsidRPr="009C567B">
        <w:rPr>
          <w:szCs w:val="28"/>
        </w:rPr>
        <w:t>1) – пользовательский тип данных, с помощью которого описываются характеристики секции;</w:t>
      </w:r>
    </w:p>
    <w:p w:rsidR="00CF0BA7" w:rsidRPr="009C567B" w:rsidRDefault="00CF0BA7" w:rsidP="00CF0BA7">
      <w:pPr>
        <w:numPr>
          <w:ilvl w:val="0"/>
          <w:numId w:val="49"/>
        </w:numPr>
        <w:tabs>
          <w:tab w:val="left" w:pos="993"/>
        </w:tabs>
        <w:ind w:left="0" w:firstLine="709"/>
        <w:rPr>
          <w:szCs w:val="28"/>
        </w:rPr>
      </w:pPr>
      <w:r w:rsidRPr="009C567B">
        <w:rPr>
          <w:szCs w:val="28"/>
          <w:lang w:val="en-US"/>
        </w:rPr>
        <w:t>ArrayVent</w:t>
      </w:r>
      <w:r w:rsidRPr="009C567B">
        <w:rPr>
          <w:szCs w:val="28"/>
        </w:rPr>
        <w:t xml:space="preserve"> (</w:t>
      </w:r>
      <w:r w:rsidRPr="009C567B">
        <w:rPr>
          <w:szCs w:val="28"/>
          <w:lang w:val="en-US"/>
        </w:rPr>
        <w:t>DB</w:t>
      </w:r>
      <w:r w:rsidRPr="009C567B">
        <w:rPr>
          <w:szCs w:val="28"/>
        </w:rPr>
        <w:t xml:space="preserve">2) – блок данных </w:t>
      </w:r>
      <w:r w:rsidR="009C567B">
        <w:rPr>
          <w:szCs w:val="28"/>
        </w:rPr>
        <w:t>хранит информацию</w:t>
      </w:r>
      <w:r w:rsidRPr="009C567B">
        <w:rPr>
          <w:szCs w:val="28"/>
        </w:rPr>
        <w:t xml:space="preserve"> о состояниях секций;</w:t>
      </w:r>
    </w:p>
    <w:p w:rsidR="00CF0BA7" w:rsidRPr="009C567B" w:rsidRDefault="00CF0BA7" w:rsidP="00CF0BA7">
      <w:pPr>
        <w:numPr>
          <w:ilvl w:val="0"/>
          <w:numId w:val="49"/>
        </w:numPr>
        <w:tabs>
          <w:tab w:val="left" w:pos="993"/>
        </w:tabs>
        <w:ind w:left="0" w:firstLine="709"/>
        <w:rPr>
          <w:szCs w:val="28"/>
        </w:rPr>
      </w:pPr>
      <w:r w:rsidRPr="009C567B">
        <w:rPr>
          <w:szCs w:val="28"/>
          <w:lang w:val="en-US"/>
        </w:rPr>
        <w:t>ventArrayControl</w:t>
      </w:r>
      <w:r w:rsidRPr="009C567B">
        <w:rPr>
          <w:szCs w:val="28"/>
        </w:rPr>
        <w:t xml:space="preserve"> (</w:t>
      </w:r>
      <w:r w:rsidRPr="009C567B">
        <w:rPr>
          <w:szCs w:val="28"/>
          <w:lang w:val="en-US"/>
        </w:rPr>
        <w:t>FC</w:t>
      </w:r>
      <w:r w:rsidRPr="009C567B">
        <w:rPr>
          <w:szCs w:val="28"/>
        </w:rPr>
        <w:t>4) – функция для управления секциями вентиляторов;</w:t>
      </w:r>
    </w:p>
    <w:p w:rsidR="00CF0BA7" w:rsidRPr="009C567B" w:rsidRDefault="00CF0BA7" w:rsidP="00CF0BA7">
      <w:pPr>
        <w:numPr>
          <w:ilvl w:val="0"/>
          <w:numId w:val="49"/>
        </w:numPr>
        <w:tabs>
          <w:tab w:val="left" w:pos="993"/>
        </w:tabs>
        <w:ind w:left="0" w:firstLine="709"/>
        <w:rPr>
          <w:szCs w:val="28"/>
        </w:rPr>
      </w:pPr>
      <w:r w:rsidRPr="009C567B">
        <w:rPr>
          <w:szCs w:val="28"/>
          <w:lang w:val="en-US"/>
        </w:rPr>
        <w:t>ventArrayGetCountWorking</w:t>
      </w:r>
      <w:r w:rsidRPr="009C567B">
        <w:rPr>
          <w:szCs w:val="28"/>
        </w:rPr>
        <w:t xml:space="preserve"> (</w:t>
      </w:r>
      <w:r w:rsidRPr="009C567B">
        <w:rPr>
          <w:szCs w:val="28"/>
          <w:lang w:val="en-US"/>
        </w:rPr>
        <w:t>FC</w:t>
      </w:r>
      <w:r w:rsidRPr="009C567B">
        <w:rPr>
          <w:szCs w:val="28"/>
        </w:rPr>
        <w:t>5) – функция для подсчета количества секций в работе;</w:t>
      </w:r>
    </w:p>
    <w:p w:rsidR="00CF0BA7" w:rsidRPr="009C567B" w:rsidRDefault="00CF0BA7" w:rsidP="00CF0BA7">
      <w:pPr>
        <w:numPr>
          <w:ilvl w:val="0"/>
          <w:numId w:val="49"/>
        </w:numPr>
        <w:tabs>
          <w:tab w:val="left" w:pos="993"/>
        </w:tabs>
        <w:ind w:left="0" w:firstLine="709"/>
        <w:rPr>
          <w:szCs w:val="28"/>
        </w:rPr>
      </w:pPr>
      <w:r w:rsidRPr="009C567B">
        <w:rPr>
          <w:szCs w:val="28"/>
          <w:lang w:val="en-US"/>
        </w:rPr>
        <w:t>ventArrayDiagnostics</w:t>
      </w:r>
      <w:r w:rsidRPr="009C567B">
        <w:rPr>
          <w:szCs w:val="28"/>
        </w:rPr>
        <w:t xml:space="preserve"> (</w:t>
      </w:r>
      <w:r w:rsidRPr="009C567B">
        <w:rPr>
          <w:szCs w:val="28"/>
          <w:lang w:val="en-US"/>
        </w:rPr>
        <w:t>FC</w:t>
      </w:r>
      <w:r w:rsidRPr="009C567B">
        <w:rPr>
          <w:szCs w:val="28"/>
        </w:rPr>
        <w:t>6) – функция для проверки рабочего состояния секций;</w:t>
      </w:r>
    </w:p>
    <w:p w:rsidR="00CF0BA7" w:rsidRPr="009C567B" w:rsidRDefault="00CF0BA7" w:rsidP="00CF0BA7">
      <w:pPr>
        <w:numPr>
          <w:ilvl w:val="0"/>
          <w:numId w:val="49"/>
        </w:numPr>
        <w:tabs>
          <w:tab w:val="left" w:pos="993"/>
        </w:tabs>
        <w:ind w:left="0" w:firstLine="709"/>
        <w:rPr>
          <w:szCs w:val="28"/>
        </w:rPr>
      </w:pPr>
      <w:r w:rsidRPr="009C567B">
        <w:rPr>
          <w:szCs w:val="28"/>
          <w:lang w:val="en-US"/>
        </w:rPr>
        <w:t>ventArrayRun</w:t>
      </w:r>
      <w:r w:rsidRPr="009C567B">
        <w:rPr>
          <w:szCs w:val="28"/>
        </w:rPr>
        <w:t xml:space="preserve"> (</w:t>
      </w:r>
      <w:r w:rsidRPr="009C567B">
        <w:rPr>
          <w:szCs w:val="28"/>
          <w:lang w:val="en-US"/>
        </w:rPr>
        <w:t>FC</w:t>
      </w:r>
      <w:r w:rsidRPr="009C567B">
        <w:rPr>
          <w:szCs w:val="28"/>
        </w:rPr>
        <w:t>7) – функция для запуска секции;</w:t>
      </w:r>
    </w:p>
    <w:p w:rsidR="00CF0BA7" w:rsidRPr="009C567B" w:rsidRDefault="00CF0BA7" w:rsidP="00CF0BA7">
      <w:pPr>
        <w:numPr>
          <w:ilvl w:val="0"/>
          <w:numId w:val="49"/>
        </w:numPr>
        <w:tabs>
          <w:tab w:val="left" w:pos="993"/>
        </w:tabs>
        <w:ind w:left="0" w:firstLine="709"/>
        <w:rPr>
          <w:szCs w:val="28"/>
        </w:rPr>
      </w:pPr>
      <w:r w:rsidRPr="009C567B">
        <w:rPr>
          <w:szCs w:val="28"/>
          <w:lang w:val="en-US"/>
        </w:rPr>
        <w:t>ventArrayDisable</w:t>
      </w:r>
      <w:r w:rsidRPr="009C567B">
        <w:rPr>
          <w:szCs w:val="28"/>
        </w:rPr>
        <w:t xml:space="preserve"> (</w:t>
      </w:r>
      <w:r w:rsidRPr="009C567B">
        <w:rPr>
          <w:szCs w:val="28"/>
          <w:lang w:val="en-US"/>
        </w:rPr>
        <w:t>FC</w:t>
      </w:r>
      <w:r w:rsidRPr="009C567B">
        <w:rPr>
          <w:szCs w:val="28"/>
        </w:rPr>
        <w:t>8) – функция для выключения секции;</w:t>
      </w:r>
    </w:p>
    <w:p w:rsidR="00CF0BA7" w:rsidRPr="009C567B" w:rsidRDefault="00CF0BA7" w:rsidP="00CF0BA7">
      <w:pPr>
        <w:numPr>
          <w:ilvl w:val="0"/>
          <w:numId w:val="49"/>
        </w:numPr>
        <w:tabs>
          <w:tab w:val="left" w:pos="993"/>
        </w:tabs>
        <w:ind w:left="0" w:firstLine="709"/>
        <w:rPr>
          <w:szCs w:val="28"/>
        </w:rPr>
      </w:pPr>
      <w:r w:rsidRPr="009C567B">
        <w:rPr>
          <w:szCs w:val="28"/>
          <w:lang w:val="en-US"/>
        </w:rPr>
        <w:t>ventArrayEvents</w:t>
      </w:r>
      <w:r w:rsidRPr="009C567B">
        <w:rPr>
          <w:szCs w:val="28"/>
        </w:rPr>
        <w:t xml:space="preserve"> (</w:t>
      </w:r>
      <w:r w:rsidRPr="009C567B">
        <w:rPr>
          <w:szCs w:val="28"/>
          <w:lang w:val="en-US"/>
        </w:rPr>
        <w:t>FC</w:t>
      </w:r>
      <w:r w:rsidRPr="009C567B">
        <w:rPr>
          <w:szCs w:val="28"/>
        </w:rPr>
        <w:t>9) – функция для обработки событий;</w:t>
      </w:r>
    </w:p>
    <w:p w:rsidR="00CF0BA7" w:rsidRPr="009C567B" w:rsidRDefault="00CF0BA7" w:rsidP="00CF0BA7">
      <w:pPr>
        <w:numPr>
          <w:ilvl w:val="0"/>
          <w:numId w:val="49"/>
        </w:numPr>
        <w:tabs>
          <w:tab w:val="left" w:pos="993"/>
        </w:tabs>
        <w:ind w:left="0" w:firstLine="709"/>
        <w:rPr>
          <w:szCs w:val="28"/>
        </w:rPr>
      </w:pPr>
      <w:r w:rsidRPr="009C567B">
        <w:rPr>
          <w:szCs w:val="28"/>
          <w:lang w:val="en-US"/>
        </w:rPr>
        <w:t>ventArraySignalSend</w:t>
      </w:r>
      <w:r w:rsidRPr="009C567B">
        <w:rPr>
          <w:szCs w:val="28"/>
        </w:rPr>
        <w:t xml:space="preserve"> (</w:t>
      </w:r>
      <w:r w:rsidRPr="009C567B">
        <w:rPr>
          <w:szCs w:val="28"/>
          <w:lang w:val="en-US"/>
        </w:rPr>
        <w:t>FC</w:t>
      </w:r>
      <w:r w:rsidRPr="009C567B">
        <w:rPr>
          <w:szCs w:val="28"/>
        </w:rPr>
        <w:t>23) – функция для отправки управляющих сигналов секциям</w:t>
      </w:r>
      <w:r w:rsidR="00D2439F" w:rsidRPr="009C567B">
        <w:rPr>
          <w:szCs w:val="28"/>
        </w:rPr>
        <w:t>;</w:t>
      </w:r>
    </w:p>
    <w:p w:rsidR="00D2439F" w:rsidRPr="009C567B" w:rsidRDefault="00D2439F" w:rsidP="00CF0BA7">
      <w:pPr>
        <w:numPr>
          <w:ilvl w:val="0"/>
          <w:numId w:val="49"/>
        </w:numPr>
        <w:tabs>
          <w:tab w:val="left" w:pos="993"/>
        </w:tabs>
        <w:ind w:left="0" w:firstLine="709"/>
        <w:rPr>
          <w:szCs w:val="28"/>
        </w:rPr>
      </w:pPr>
      <w:r w:rsidRPr="009C567B">
        <w:rPr>
          <w:szCs w:val="28"/>
          <w:lang w:val="en-US"/>
        </w:rPr>
        <w:t>ventArraySignalRead</w:t>
      </w:r>
      <w:r w:rsidRPr="009C567B">
        <w:rPr>
          <w:szCs w:val="28"/>
        </w:rPr>
        <w:t xml:space="preserve"> (</w:t>
      </w:r>
      <w:r w:rsidRPr="009C567B">
        <w:rPr>
          <w:szCs w:val="28"/>
          <w:lang w:val="en-US"/>
        </w:rPr>
        <w:t>FC</w:t>
      </w:r>
      <w:r w:rsidRPr="009C567B">
        <w:rPr>
          <w:szCs w:val="28"/>
        </w:rPr>
        <w:t>24) – функция для чтения текущего состояния секций.</w:t>
      </w:r>
    </w:p>
    <w:p w:rsidR="00E2447C" w:rsidRPr="00076A2B" w:rsidRDefault="00E2447C" w:rsidP="00E2447C"/>
    <w:p w:rsidR="00887579" w:rsidRPr="00E7291F" w:rsidRDefault="001E7782" w:rsidP="009D7716">
      <w:pPr>
        <w:ind w:firstLine="0"/>
        <w:jc w:val="center"/>
      </w:pPr>
      <w:r>
        <w:rPr>
          <w:noProof/>
        </w:rPr>
        <w:lastRenderedPageBreak/>
        <w:drawing>
          <wp:inline distT="0" distB="0" distL="0" distR="0" wp14:anchorId="487E583E" wp14:editId="0D499AB1">
            <wp:extent cx="5275858" cy="4295775"/>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7446" cy="4305210"/>
                    </a:xfrm>
                    <a:prstGeom prst="rect">
                      <a:avLst/>
                    </a:prstGeom>
                  </pic:spPr>
                </pic:pic>
              </a:graphicData>
            </a:graphic>
          </wp:inline>
        </w:drawing>
      </w:r>
    </w:p>
    <w:p w:rsidR="00FF01B7" w:rsidRPr="00C41324" w:rsidRDefault="00FF01B7" w:rsidP="00FF01B7">
      <w:pPr>
        <w:ind w:firstLine="0"/>
        <w:jc w:val="center"/>
      </w:pPr>
      <w:bookmarkStart w:id="90" w:name="_Toc264970500"/>
      <w:r>
        <w:t xml:space="preserve">Рисунок </w:t>
      </w:r>
      <w:r w:rsidR="00BA5F34">
        <w:t>3</w:t>
      </w:r>
      <w:r>
        <w:t>.</w:t>
      </w:r>
      <w:r w:rsidR="007072D7">
        <w:t>7</w:t>
      </w:r>
      <w:r>
        <w:t xml:space="preserve"> – Объекты программы</w:t>
      </w:r>
    </w:p>
    <w:p w:rsidR="00480029" w:rsidRDefault="00480029" w:rsidP="00281D71">
      <w:pPr>
        <w:ind w:firstLine="0"/>
        <w:jc w:val="center"/>
      </w:pPr>
    </w:p>
    <w:p w:rsidR="0028040F" w:rsidRDefault="0028040F" w:rsidP="0028040F">
      <w:r>
        <w:t xml:space="preserve">Подсистема управления </w:t>
      </w:r>
      <w:r w:rsidR="00F14B8B">
        <w:t>насосами</w:t>
      </w:r>
      <w:r>
        <w:t xml:space="preserve"> состоит из следующих</w:t>
      </w:r>
      <w:r w:rsidR="00D2439F">
        <w:t xml:space="preserve"> структур,</w:t>
      </w:r>
      <w:r>
        <w:t xml:space="preserve"> функций и блоков:</w:t>
      </w:r>
    </w:p>
    <w:p w:rsidR="00D2439F" w:rsidRPr="009C567B" w:rsidRDefault="00D2439F" w:rsidP="00D2439F">
      <w:pPr>
        <w:numPr>
          <w:ilvl w:val="0"/>
          <w:numId w:val="49"/>
        </w:numPr>
        <w:tabs>
          <w:tab w:val="left" w:pos="993"/>
        </w:tabs>
        <w:ind w:left="0" w:firstLine="709"/>
        <w:rPr>
          <w:szCs w:val="28"/>
        </w:rPr>
      </w:pPr>
      <w:r w:rsidRPr="009C567B">
        <w:rPr>
          <w:szCs w:val="28"/>
          <w:lang w:val="en-US"/>
        </w:rPr>
        <w:t>Pump</w:t>
      </w:r>
      <w:r w:rsidRPr="009C567B">
        <w:rPr>
          <w:szCs w:val="28"/>
        </w:rPr>
        <w:t xml:space="preserve"> (</w:t>
      </w:r>
      <w:r w:rsidRPr="009C567B">
        <w:rPr>
          <w:szCs w:val="28"/>
          <w:lang w:val="en-US"/>
        </w:rPr>
        <w:t>UDT</w:t>
      </w:r>
      <w:r w:rsidRPr="009C567B">
        <w:rPr>
          <w:szCs w:val="28"/>
        </w:rPr>
        <w:t>2) – пользовательский тип данных, с помощью которого описываются характеристики насоса;</w:t>
      </w:r>
    </w:p>
    <w:p w:rsidR="00D2439F" w:rsidRPr="009C567B" w:rsidRDefault="00D2439F" w:rsidP="00D2439F">
      <w:pPr>
        <w:numPr>
          <w:ilvl w:val="0"/>
          <w:numId w:val="49"/>
        </w:numPr>
        <w:tabs>
          <w:tab w:val="left" w:pos="993"/>
        </w:tabs>
        <w:ind w:left="0" w:firstLine="709"/>
        <w:rPr>
          <w:szCs w:val="28"/>
        </w:rPr>
      </w:pPr>
      <w:r w:rsidRPr="009C567B">
        <w:rPr>
          <w:szCs w:val="28"/>
          <w:lang w:val="en-US"/>
        </w:rPr>
        <w:t>ArrayPump</w:t>
      </w:r>
      <w:r w:rsidRPr="009C567B">
        <w:rPr>
          <w:szCs w:val="28"/>
        </w:rPr>
        <w:t xml:space="preserve"> (</w:t>
      </w:r>
      <w:r w:rsidRPr="009C567B">
        <w:rPr>
          <w:szCs w:val="28"/>
          <w:lang w:val="en-US"/>
        </w:rPr>
        <w:t>DB</w:t>
      </w:r>
      <w:r w:rsidRPr="009C567B">
        <w:rPr>
          <w:szCs w:val="28"/>
        </w:rPr>
        <w:t>5) – блок данных, служит для хранения информации о состояниях насосов;</w:t>
      </w:r>
    </w:p>
    <w:p w:rsidR="00D2439F" w:rsidRPr="009C567B" w:rsidRDefault="00D2439F" w:rsidP="00D2439F">
      <w:pPr>
        <w:numPr>
          <w:ilvl w:val="0"/>
          <w:numId w:val="49"/>
        </w:numPr>
        <w:tabs>
          <w:tab w:val="left" w:pos="993"/>
        </w:tabs>
        <w:ind w:left="0" w:firstLine="709"/>
        <w:rPr>
          <w:szCs w:val="28"/>
        </w:rPr>
      </w:pPr>
      <w:r w:rsidRPr="009C567B">
        <w:rPr>
          <w:szCs w:val="28"/>
          <w:lang w:val="en-US"/>
        </w:rPr>
        <w:t>pumpArrayControl</w:t>
      </w:r>
      <w:r w:rsidRPr="009C567B">
        <w:rPr>
          <w:szCs w:val="28"/>
        </w:rPr>
        <w:t xml:space="preserve"> (</w:t>
      </w:r>
      <w:r w:rsidRPr="009C567B">
        <w:rPr>
          <w:szCs w:val="28"/>
          <w:lang w:val="en-US"/>
        </w:rPr>
        <w:t>FC</w:t>
      </w:r>
      <w:r w:rsidRPr="009C567B">
        <w:rPr>
          <w:szCs w:val="28"/>
        </w:rPr>
        <w:t>12)</w:t>
      </w:r>
      <w:r w:rsidR="009C567B">
        <w:rPr>
          <w:szCs w:val="28"/>
        </w:rPr>
        <w:t xml:space="preserve"> –</w:t>
      </w:r>
      <w:r w:rsidRPr="009C567B">
        <w:rPr>
          <w:szCs w:val="28"/>
        </w:rPr>
        <w:t xml:space="preserve"> функция для управления насосами;</w:t>
      </w:r>
    </w:p>
    <w:p w:rsidR="00D2439F" w:rsidRPr="009C567B" w:rsidRDefault="00D2439F" w:rsidP="00D2439F">
      <w:pPr>
        <w:numPr>
          <w:ilvl w:val="0"/>
          <w:numId w:val="49"/>
        </w:numPr>
        <w:tabs>
          <w:tab w:val="left" w:pos="993"/>
        </w:tabs>
        <w:ind w:left="0" w:firstLine="709"/>
        <w:rPr>
          <w:szCs w:val="28"/>
        </w:rPr>
      </w:pPr>
      <w:r w:rsidRPr="009C567B">
        <w:rPr>
          <w:szCs w:val="28"/>
          <w:lang w:val="en-US"/>
        </w:rPr>
        <w:t>pumpArrayEvents</w:t>
      </w:r>
      <w:r w:rsidRPr="009C567B">
        <w:rPr>
          <w:szCs w:val="28"/>
        </w:rPr>
        <w:t xml:space="preserve"> (</w:t>
      </w:r>
      <w:r w:rsidRPr="009C567B">
        <w:rPr>
          <w:szCs w:val="28"/>
          <w:lang w:val="en-US"/>
        </w:rPr>
        <w:t>FC</w:t>
      </w:r>
      <w:r w:rsidRPr="009C567B">
        <w:rPr>
          <w:szCs w:val="28"/>
        </w:rPr>
        <w:t>13) – функция для обработки событий;</w:t>
      </w:r>
    </w:p>
    <w:p w:rsidR="00D2439F" w:rsidRPr="009C567B" w:rsidRDefault="00D2439F" w:rsidP="00D2439F">
      <w:pPr>
        <w:numPr>
          <w:ilvl w:val="0"/>
          <w:numId w:val="49"/>
        </w:numPr>
        <w:tabs>
          <w:tab w:val="left" w:pos="993"/>
        </w:tabs>
        <w:ind w:left="0" w:firstLine="709"/>
        <w:rPr>
          <w:szCs w:val="28"/>
        </w:rPr>
      </w:pPr>
      <w:r w:rsidRPr="009C567B">
        <w:rPr>
          <w:szCs w:val="28"/>
          <w:lang w:val="en-US"/>
        </w:rPr>
        <w:t>pumpArrayRun</w:t>
      </w:r>
      <w:r w:rsidRPr="009C567B">
        <w:rPr>
          <w:szCs w:val="28"/>
        </w:rPr>
        <w:t xml:space="preserve"> (</w:t>
      </w:r>
      <w:r w:rsidRPr="009C567B">
        <w:rPr>
          <w:szCs w:val="28"/>
          <w:lang w:val="en-US"/>
        </w:rPr>
        <w:t>FC</w:t>
      </w:r>
      <w:r w:rsidRPr="009C567B">
        <w:rPr>
          <w:szCs w:val="28"/>
        </w:rPr>
        <w:t>17) – функция для запуска насоса;</w:t>
      </w:r>
    </w:p>
    <w:p w:rsidR="00D2439F" w:rsidRPr="009C567B" w:rsidRDefault="00D2439F" w:rsidP="00D2439F">
      <w:pPr>
        <w:numPr>
          <w:ilvl w:val="0"/>
          <w:numId w:val="49"/>
        </w:numPr>
        <w:tabs>
          <w:tab w:val="left" w:pos="993"/>
        </w:tabs>
        <w:ind w:left="0" w:firstLine="709"/>
        <w:rPr>
          <w:szCs w:val="28"/>
        </w:rPr>
      </w:pPr>
      <w:r w:rsidRPr="009C567B">
        <w:rPr>
          <w:szCs w:val="28"/>
          <w:lang w:val="en-US"/>
        </w:rPr>
        <w:t>pumpArrayDisable</w:t>
      </w:r>
      <w:r w:rsidRPr="009C567B">
        <w:rPr>
          <w:szCs w:val="28"/>
        </w:rPr>
        <w:t xml:space="preserve"> (</w:t>
      </w:r>
      <w:r w:rsidRPr="009C567B">
        <w:rPr>
          <w:szCs w:val="28"/>
          <w:lang w:val="en-US"/>
        </w:rPr>
        <w:t>FC</w:t>
      </w:r>
      <w:r w:rsidRPr="009C567B">
        <w:rPr>
          <w:szCs w:val="28"/>
        </w:rPr>
        <w:t>18) – функция для выключения насоса;</w:t>
      </w:r>
    </w:p>
    <w:p w:rsidR="00D2439F" w:rsidRPr="009C567B" w:rsidRDefault="00D2439F" w:rsidP="00D2439F">
      <w:pPr>
        <w:numPr>
          <w:ilvl w:val="0"/>
          <w:numId w:val="49"/>
        </w:numPr>
        <w:tabs>
          <w:tab w:val="left" w:pos="993"/>
        </w:tabs>
        <w:ind w:left="0" w:firstLine="709"/>
        <w:rPr>
          <w:szCs w:val="28"/>
        </w:rPr>
      </w:pPr>
      <w:r w:rsidRPr="009C567B">
        <w:rPr>
          <w:szCs w:val="28"/>
          <w:lang w:val="en-US"/>
        </w:rPr>
        <w:t>pumpArrayDiagnostics</w:t>
      </w:r>
      <w:r w:rsidRPr="009C567B">
        <w:rPr>
          <w:szCs w:val="28"/>
        </w:rPr>
        <w:t xml:space="preserve"> (</w:t>
      </w:r>
      <w:r w:rsidRPr="009C567B">
        <w:rPr>
          <w:szCs w:val="28"/>
          <w:lang w:val="en-US"/>
        </w:rPr>
        <w:t>FC</w:t>
      </w:r>
      <w:r w:rsidRPr="009C567B">
        <w:rPr>
          <w:szCs w:val="28"/>
        </w:rPr>
        <w:t>19) – функция для проверки рабочего состояния насосов;</w:t>
      </w:r>
    </w:p>
    <w:p w:rsidR="00D2439F" w:rsidRPr="009C567B" w:rsidRDefault="00D2439F" w:rsidP="00D2439F">
      <w:pPr>
        <w:numPr>
          <w:ilvl w:val="0"/>
          <w:numId w:val="49"/>
        </w:numPr>
        <w:tabs>
          <w:tab w:val="left" w:pos="993"/>
        </w:tabs>
        <w:ind w:left="0" w:firstLine="709"/>
        <w:rPr>
          <w:szCs w:val="28"/>
        </w:rPr>
      </w:pPr>
      <w:r w:rsidRPr="009C567B">
        <w:rPr>
          <w:szCs w:val="28"/>
          <w:lang w:val="en-US"/>
        </w:rPr>
        <w:lastRenderedPageBreak/>
        <w:t>pumpArrayGetCountWorking</w:t>
      </w:r>
      <w:r w:rsidRPr="009C567B">
        <w:rPr>
          <w:szCs w:val="28"/>
        </w:rPr>
        <w:t xml:space="preserve"> (</w:t>
      </w:r>
      <w:r w:rsidRPr="009C567B">
        <w:rPr>
          <w:szCs w:val="28"/>
          <w:lang w:val="en-US"/>
        </w:rPr>
        <w:t>FC</w:t>
      </w:r>
      <w:r w:rsidRPr="009C567B">
        <w:rPr>
          <w:szCs w:val="28"/>
        </w:rPr>
        <w:t>22) – функция для подсчета количества насосов в работе;</w:t>
      </w:r>
    </w:p>
    <w:p w:rsidR="00D2439F" w:rsidRPr="009C567B" w:rsidRDefault="00D2439F" w:rsidP="00D2439F">
      <w:pPr>
        <w:numPr>
          <w:ilvl w:val="0"/>
          <w:numId w:val="49"/>
        </w:numPr>
        <w:tabs>
          <w:tab w:val="left" w:pos="993"/>
        </w:tabs>
        <w:ind w:left="0" w:firstLine="709"/>
        <w:rPr>
          <w:szCs w:val="28"/>
        </w:rPr>
      </w:pPr>
      <w:r w:rsidRPr="009C567B">
        <w:rPr>
          <w:szCs w:val="28"/>
          <w:lang w:val="en-US"/>
        </w:rPr>
        <w:t>pumpArraySignalSend</w:t>
      </w:r>
      <w:r w:rsidRPr="009C567B">
        <w:rPr>
          <w:szCs w:val="28"/>
        </w:rPr>
        <w:t xml:space="preserve"> (</w:t>
      </w:r>
      <w:r w:rsidRPr="009C567B">
        <w:rPr>
          <w:szCs w:val="28"/>
          <w:lang w:val="en-US"/>
        </w:rPr>
        <w:t>FC</w:t>
      </w:r>
      <w:r w:rsidRPr="009C567B">
        <w:rPr>
          <w:szCs w:val="28"/>
        </w:rPr>
        <w:t>25) – функция для отправки управляющих сигналов секциям;</w:t>
      </w:r>
    </w:p>
    <w:p w:rsidR="00D2439F" w:rsidRPr="009C567B" w:rsidRDefault="00D2439F" w:rsidP="00D2439F">
      <w:pPr>
        <w:numPr>
          <w:ilvl w:val="0"/>
          <w:numId w:val="49"/>
        </w:numPr>
        <w:tabs>
          <w:tab w:val="left" w:pos="993"/>
        </w:tabs>
        <w:ind w:left="0" w:firstLine="709"/>
        <w:rPr>
          <w:szCs w:val="28"/>
        </w:rPr>
      </w:pPr>
      <w:r w:rsidRPr="009C567B">
        <w:rPr>
          <w:szCs w:val="28"/>
          <w:lang w:val="en-US"/>
        </w:rPr>
        <w:t>pumpArraySignalRead</w:t>
      </w:r>
      <w:r w:rsidRPr="009C567B">
        <w:rPr>
          <w:szCs w:val="28"/>
        </w:rPr>
        <w:t xml:space="preserve"> (</w:t>
      </w:r>
      <w:r w:rsidRPr="009C567B">
        <w:rPr>
          <w:szCs w:val="28"/>
          <w:lang w:val="en-US"/>
        </w:rPr>
        <w:t>FC</w:t>
      </w:r>
      <w:r w:rsidRPr="009C567B">
        <w:rPr>
          <w:szCs w:val="28"/>
        </w:rPr>
        <w:t>26) – функция для чтения текущего состояния секций.</w:t>
      </w:r>
    </w:p>
    <w:p w:rsidR="00FE7E5E" w:rsidRDefault="00FE7E5E" w:rsidP="00FE7E5E">
      <w:r>
        <w:t>В подсистему общего назначения входят следующие блоки и функции:</w:t>
      </w:r>
    </w:p>
    <w:p w:rsidR="00D2439F" w:rsidRPr="009C567B" w:rsidRDefault="00D2439F" w:rsidP="00D2439F">
      <w:pPr>
        <w:numPr>
          <w:ilvl w:val="0"/>
          <w:numId w:val="49"/>
        </w:numPr>
        <w:tabs>
          <w:tab w:val="left" w:pos="993"/>
        </w:tabs>
        <w:ind w:left="0" w:firstLine="709"/>
        <w:rPr>
          <w:szCs w:val="28"/>
        </w:rPr>
      </w:pPr>
      <w:r w:rsidRPr="009C567B">
        <w:rPr>
          <w:szCs w:val="28"/>
          <w:lang w:val="en-US"/>
        </w:rPr>
        <w:t>ObjectProperies</w:t>
      </w:r>
      <w:r w:rsidRPr="009C567B">
        <w:rPr>
          <w:szCs w:val="28"/>
        </w:rPr>
        <w:t xml:space="preserve"> (</w:t>
      </w:r>
      <w:r w:rsidRPr="009C567B">
        <w:rPr>
          <w:szCs w:val="28"/>
          <w:lang w:val="en-US"/>
        </w:rPr>
        <w:t>DB</w:t>
      </w:r>
      <w:r w:rsidRPr="009C567B">
        <w:rPr>
          <w:szCs w:val="28"/>
        </w:rPr>
        <w:t>1) – блок данных для хранения информации об объекте автоматизации;</w:t>
      </w:r>
    </w:p>
    <w:p w:rsidR="00D2439F" w:rsidRPr="009C567B" w:rsidRDefault="00D2439F" w:rsidP="00D2439F">
      <w:pPr>
        <w:numPr>
          <w:ilvl w:val="0"/>
          <w:numId w:val="49"/>
        </w:numPr>
        <w:tabs>
          <w:tab w:val="left" w:pos="993"/>
        </w:tabs>
        <w:ind w:left="0" w:firstLine="709"/>
        <w:rPr>
          <w:szCs w:val="28"/>
        </w:rPr>
      </w:pPr>
      <w:r w:rsidRPr="009C567B">
        <w:rPr>
          <w:szCs w:val="28"/>
          <w:lang w:val="en-US"/>
        </w:rPr>
        <w:t>PidValues</w:t>
      </w:r>
      <w:r w:rsidRPr="009C567B">
        <w:rPr>
          <w:szCs w:val="28"/>
        </w:rPr>
        <w:t xml:space="preserve"> (</w:t>
      </w:r>
      <w:r w:rsidRPr="009C567B">
        <w:rPr>
          <w:szCs w:val="28"/>
          <w:lang w:val="en-US"/>
        </w:rPr>
        <w:t>DB</w:t>
      </w:r>
      <w:r w:rsidRPr="009C567B">
        <w:rPr>
          <w:szCs w:val="28"/>
        </w:rPr>
        <w:t>4) – блок данных для хранения рабочих значений управляющей функции температуры;</w:t>
      </w:r>
    </w:p>
    <w:p w:rsidR="00D2439F" w:rsidRPr="009C567B" w:rsidRDefault="00D2439F" w:rsidP="00D2439F">
      <w:pPr>
        <w:numPr>
          <w:ilvl w:val="0"/>
          <w:numId w:val="49"/>
        </w:numPr>
        <w:tabs>
          <w:tab w:val="left" w:pos="993"/>
        </w:tabs>
        <w:ind w:left="0" w:firstLine="709"/>
        <w:rPr>
          <w:szCs w:val="28"/>
        </w:rPr>
      </w:pPr>
      <w:r w:rsidRPr="009C567B">
        <w:rPr>
          <w:szCs w:val="28"/>
          <w:lang w:val="en-US"/>
        </w:rPr>
        <w:t>pidControl</w:t>
      </w:r>
      <w:r w:rsidRPr="009C567B">
        <w:rPr>
          <w:szCs w:val="28"/>
        </w:rPr>
        <w:t xml:space="preserve"> (</w:t>
      </w:r>
      <w:r w:rsidRPr="009C567B">
        <w:rPr>
          <w:szCs w:val="28"/>
          <w:lang w:val="en-US"/>
        </w:rPr>
        <w:t>FC</w:t>
      </w:r>
      <w:r w:rsidRPr="009C567B">
        <w:rPr>
          <w:szCs w:val="28"/>
        </w:rPr>
        <w:t>10) – функция управления температурой;</w:t>
      </w:r>
    </w:p>
    <w:p w:rsidR="00D2439F" w:rsidRPr="009C567B" w:rsidRDefault="00D2439F" w:rsidP="00D2439F">
      <w:pPr>
        <w:numPr>
          <w:ilvl w:val="0"/>
          <w:numId w:val="49"/>
        </w:numPr>
        <w:tabs>
          <w:tab w:val="left" w:pos="993"/>
        </w:tabs>
        <w:ind w:left="0" w:firstLine="709"/>
        <w:rPr>
          <w:szCs w:val="28"/>
        </w:rPr>
      </w:pPr>
      <w:r w:rsidRPr="009C567B">
        <w:rPr>
          <w:szCs w:val="28"/>
          <w:lang w:val="en-US"/>
        </w:rPr>
        <w:t>Main</w:t>
      </w:r>
      <w:r w:rsidRPr="009C567B">
        <w:rPr>
          <w:szCs w:val="28"/>
        </w:rPr>
        <w:t xml:space="preserve"> </w:t>
      </w:r>
      <w:r w:rsidRPr="009C567B">
        <w:rPr>
          <w:szCs w:val="28"/>
          <w:lang w:val="en-US"/>
        </w:rPr>
        <w:t>Program</w:t>
      </w:r>
      <w:r w:rsidRPr="009C567B">
        <w:rPr>
          <w:szCs w:val="28"/>
        </w:rPr>
        <w:t xml:space="preserve"> </w:t>
      </w:r>
      <w:r w:rsidRPr="009C567B">
        <w:rPr>
          <w:szCs w:val="28"/>
          <w:lang w:val="en-US"/>
        </w:rPr>
        <w:t>Cycle</w:t>
      </w:r>
      <w:r w:rsidRPr="009C567B">
        <w:rPr>
          <w:szCs w:val="28"/>
        </w:rPr>
        <w:t xml:space="preserve"> (</w:t>
      </w:r>
      <w:r w:rsidRPr="009C567B">
        <w:rPr>
          <w:szCs w:val="28"/>
          <w:lang w:val="en-US"/>
        </w:rPr>
        <w:t>OB</w:t>
      </w:r>
      <w:r w:rsidRPr="009C567B">
        <w:rPr>
          <w:szCs w:val="28"/>
        </w:rPr>
        <w:t>1) – организационный блок, вызывающийся каждый цикл работы программы контроллера;</w:t>
      </w:r>
    </w:p>
    <w:p w:rsidR="00D2439F" w:rsidRPr="009C567B" w:rsidRDefault="00D2439F" w:rsidP="00D2439F">
      <w:pPr>
        <w:numPr>
          <w:ilvl w:val="0"/>
          <w:numId w:val="49"/>
        </w:numPr>
        <w:tabs>
          <w:tab w:val="left" w:pos="993"/>
        </w:tabs>
        <w:ind w:left="0" w:firstLine="709"/>
        <w:rPr>
          <w:szCs w:val="28"/>
        </w:rPr>
      </w:pPr>
      <w:r w:rsidRPr="009C567B">
        <w:rPr>
          <w:szCs w:val="28"/>
          <w:lang w:val="en-US"/>
        </w:rPr>
        <w:t>CYC</w:t>
      </w:r>
      <w:r w:rsidRPr="009C567B">
        <w:rPr>
          <w:szCs w:val="28"/>
        </w:rPr>
        <w:t>_</w:t>
      </w:r>
      <w:r w:rsidRPr="009C567B">
        <w:rPr>
          <w:szCs w:val="28"/>
          <w:lang w:val="en-US"/>
        </w:rPr>
        <w:t>INT</w:t>
      </w:r>
      <w:r w:rsidRPr="009C567B">
        <w:rPr>
          <w:szCs w:val="28"/>
        </w:rPr>
        <w:t>2 (</w:t>
      </w:r>
      <w:r w:rsidRPr="009C567B">
        <w:rPr>
          <w:szCs w:val="28"/>
          <w:lang w:val="en-US"/>
        </w:rPr>
        <w:t>OB</w:t>
      </w:r>
      <w:r w:rsidRPr="009C567B">
        <w:rPr>
          <w:szCs w:val="28"/>
        </w:rPr>
        <w:t>32) – организационный блок, который вызывается каждую секунду;</w:t>
      </w:r>
    </w:p>
    <w:p w:rsidR="00D2439F" w:rsidRDefault="00D2439F" w:rsidP="00D2439F">
      <w:pPr>
        <w:numPr>
          <w:ilvl w:val="0"/>
          <w:numId w:val="49"/>
        </w:numPr>
        <w:tabs>
          <w:tab w:val="left" w:pos="993"/>
        </w:tabs>
        <w:ind w:left="0" w:firstLine="709"/>
        <w:rPr>
          <w:szCs w:val="28"/>
        </w:rPr>
      </w:pPr>
      <w:r w:rsidRPr="009C567B">
        <w:rPr>
          <w:szCs w:val="28"/>
          <w:lang w:val="en-US"/>
        </w:rPr>
        <w:t>Perform</w:t>
      </w:r>
      <w:r w:rsidRPr="009C567B">
        <w:rPr>
          <w:szCs w:val="28"/>
        </w:rPr>
        <w:t xml:space="preserve"> </w:t>
      </w:r>
      <w:r w:rsidRPr="009C567B">
        <w:rPr>
          <w:szCs w:val="28"/>
          <w:lang w:val="en-US"/>
        </w:rPr>
        <w:t>code</w:t>
      </w:r>
      <w:r w:rsidRPr="009C567B">
        <w:rPr>
          <w:szCs w:val="28"/>
        </w:rPr>
        <w:t xml:space="preserve"> </w:t>
      </w:r>
      <w:r w:rsidRPr="009C567B">
        <w:rPr>
          <w:szCs w:val="28"/>
          <w:lang w:val="en-US"/>
        </w:rPr>
        <w:t>with</w:t>
      </w:r>
      <w:r w:rsidRPr="009C567B">
        <w:rPr>
          <w:szCs w:val="28"/>
        </w:rPr>
        <w:t xml:space="preserve"> </w:t>
      </w:r>
      <w:r w:rsidRPr="009C567B">
        <w:rPr>
          <w:szCs w:val="28"/>
          <w:lang w:val="en-US"/>
        </w:rPr>
        <w:t>start</w:t>
      </w:r>
      <w:r w:rsidRPr="009C567B">
        <w:rPr>
          <w:szCs w:val="28"/>
        </w:rPr>
        <w:t xml:space="preserve"> (</w:t>
      </w:r>
      <w:r w:rsidRPr="009C567B">
        <w:rPr>
          <w:szCs w:val="28"/>
          <w:lang w:val="en-US"/>
        </w:rPr>
        <w:t>OB</w:t>
      </w:r>
      <w:r w:rsidRPr="009C567B">
        <w:rPr>
          <w:szCs w:val="28"/>
        </w:rPr>
        <w:t>100) – организационный блок, работа которого выполняется только при старте контроллера</w:t>
      </w:r>
      <w:r w:rsidR="009C567B">
        <w:rPr>
          <w:szCs w:val="28"/>
        </w:rPr>
        <w:t>.</w:t>
      </w:r>
    </w:p>
    <w:p w:rsidR="004621A6" w:rsidRPr="009C567B" w:rsidRDefault="004621A6" w:rsidP="002B2C3B">
      <w:pPr>
        <w:tabs>
          <w:tab w:val="left" w:pos="993"/>
        </w:tabs>
        <w:ind w:left="709" w:firstLine="0"/>
        <w:rPr>
          <w:szCs w:val="28"/>
        </w:rPr>
      </w:pPr>
    </w:p>
    <w:p w:rsidR="00112FD7" w:rsidRDefault="00112FD7" w:rsidP="004621A6">
      <w:pPr>
        <w:pStyle w:val="2"/>
        <w:spacing w:before="0" w:after="0"/>
        <w:ind w:left="1140" w:hanging="431"/>
      </w:pPr>
      <w:bookmarkStart w:id="91" w:name="_Toc263013910"/>
      <w:bookmarkStart w:id="92" w:name="_Toc263014001"/>
      <w:bookmarkStart w:id="93" w:name="_Toc263014280"/>
      <w:bookmarkStart w:id="94" w:name="_Toc263014316"/>
      <w:bookmarkStart w:id="95" w:name="_Toc263099833"/>
      <w:bookmarkStart w:id="96" w:name="_Toc264381315"/>
      <w:bookmarkStart w:id="97" w:name="_Toc484890752"/>
      <w:bookmarkEnd w:id="90"/>
      <w:r w:rsidRPr="00BD0D07">
        <w:t>Используемые технические средства</w:t>
      </w:r>
      <w:bookmarkStart w:id="98" w:name="_Toc326306921"/>
      <w:bookmarkStart w:id="99" w:name="_Toc326307003"/>
      <w:bookmarkStart w:id="100" w:name="_Toc326307075"/>
      <w:bookmarkEnd w:id="91"/>
      <w:bookmarkEnd w:id="92"/>
      <w:bookmarkEnd w:id="93"/>
      <w:bookmarkEnd w:id="94"/>
      <w:bookmarkEnd w:id="95"/>
      <w:bookmarkEnd w:id="96"/>
      <w:bookmarkEnd w:id="97"/>
      <w:bookmarkEnd w:id="98"/>
      <w:bookmarkEnd w:id="99"/>
      <w:bookmarkEnd w:id="100"/>
    </w:p>
    <w:p w:rsidR="004621A6" w:rsidRPr="004621A6" w:rsidRDefault="004621A6" w:rsidP="004621A6"/>
    <w:p w:rsidR="00112FD7" w:rsidRDefault="00240B02" w:rsidP="00700813">
      <w:bookmarkStart w:id="101" w:name="_Toc264381316"/>
      <w:bookmarkStart w:id="102" w:name="_Toc264970512"/>
      <w:r w:rsidRPr="009938CE">
        <w:t>Техническое обеспечение необходимое для работы программы:</w:t>
      </w:r>
      <w:bookmarkEnd w:id="101"/>
      <w:bookmarkEnd w:id="102"/>
    </w:p>
    <w:p w:rsidR="000D4118" w:rsidRDefault="000D4118" w:rsidP="000D4118">
      <w:pPr>
        <w:numPr>
          <w:ilvl w:val="0"/>
          <w:numId w:val="49"/>
        </w:numPr>
        <w:tabs>
          <w:tab w:val="left" w:pos="993"/>
        </w:tabs>
        <w:ind w:left="0" w:firstLine="709"/>
        <w:rPr>
          <w:szCs w:val="28"/>
        </w:rPr>
      </w:pPr>
      <w:r w:rsidRPr="00FA02A1">
        <w:t>оперативная память 512 Мб и выше</w:t>
      </w:r>
      <w:r w:rsidRPr="00115CD6">
        <w:rPr>
          <w:szCs w:val="28"/>
        </w:rPr>
        <w:t>;</w:t>
      </w:r>
    </w:p>
    <w:p w:rsidR="000D4118" w:rsidRPr="000D4118" w:rsidRDefault="000D4118" w:rsidP="000D4118">
      <w:pPr>
        <w:numPr>
          <w:ilvl w:val="0"/>
          <w:numId w:val="49"/>
        </w:numPr>
        <w:tabs>
          <w:tab w:val="left" w:pos="993"/>
        </w:tabs>
        <w:ind w:left="0" w:firstLine="709"/>
        <w:rPr>
          <w:szCs w:val="28"/>
        </w:rPr>
      </w:pPr>
      <w:r w:rsidRPr="00FA02A1">
        <w:t>процессор Intel Pentium IV 800 МГц и выше</w:t>
      </w:r>
      <w:r>
        <w:t>;</w:t>
      </w:r>
    </w:p>
    <w:p w:rsidR="000D4118" w:rsidRPr="000D4118" w:rsidRDefault="000D4118" w:rsidP="000D4118">
      <w:pPr>
        <w:numPr>
          <w:ilvl w:val="0"/>
          <w:numId w:val="49"/>
        </w:numPr>
        <w:tabs>
          <w:tab w:val="left" w:pos="993"/>
        </w:tabs>
        <w:ind w:left="0" w:firstLine="709"/>
        <w:rPr>
          <w:szCs w:val="28"/>
        </w:rPr>
      </w:pPr>
      <w:r w:rsidRPr="00FA02A1">
        <w:t>существование логических и/или физических дисков со свободным дис</w:t>
      </w:r>
      <w:r>
        <w:t>ковым пространством 2</w:t>
      </w:r>
      <w:r w:rsidRPr="00FA02A1">
        <w:t xml:space="preserve"> Мб и выше</w:t>
      </w:r>
      <w:r>
        <w:t>;</w:t>
      </w:r>
    </w:p>
    <w:p w:rsidR="004621A6" w:rsidRPr="004621A6" w:rsidRDefault="000D4118" w:rsidP="000D4118">
      <w:pPr>
        <w:numPr>
          <w:ilvl w:val="0"/>
          <w:numId w:val="49"/>
        </w:numPr>
        <w:tabs>
          <w:tab w:val="left" w:pos="993"/>
        </w:tabs>
        <w:ind w:left="0" w:firstLine="709"/>
        <w:rPr>
          <w:szCs w:val="28"/>
        </w:rPr>
      </w:pPr>
      <w:r w:rsidRPr="00FA02A1">
        <w:t>клавиатура</w:t>
      </w:r>
      <w:r>
        <w:t xml:space="preserve"> </w:t>
      </w:r>
    </w:p>
    <w:p w:rsidR="000D4118" w:rsidRPr="004621A6" w:rsidRDefault="000D4118" w:rsidP="000D4118">
      <w:pPr>
        <w:numPr>
          <w:ilvl w:val="0"/>
          <w:numId w:val="49"/>
        </w:numPr>
        <w:tabs>
          <w:tab w:val="left" w:pos="993"/>
        </w:tabs>
        <w:ind w:left="0" w:firstLine="709"/>
        <w:rPr>
          <w:szCs w:val="28"/>
        </w:rPr>
      </w:pPr>
      <w:r w:rsidRPr="00FA02A1">
        <w:t>манипулятор «мышь»</w:t>
      </w:r>
      <w:r>
        <w:t>.</w:t>
      </w:r>
    </w:p>
    <w:p w:rsidR="004621A6" w:rsidRDefault="004621A6" w:rsidP="004621A6">
      <w:pPr>
        <w:tabs>
          <w:tab w:val="left" w:pos="993"/>
        </w:tabs>
      </w:pPr>
    </w:p>
    <w:p w:rsidR="004621A6" w:rsidRPr="00115CD6" w:rsidRDefault="004621A6" w:rsidP="004621A6">
      <w:pPr>
        <w:tabs>
          <w:tab w:val="left" w:pos="993"/>
        </w:tabs>
        <w:rPr>
          <w:szCs w:val="28"/>
        </w:rPr>
      </w:pPr>
    </w:p>
    <w:p w:rsidR="00112FD7" w:rsidRDefault="00112FD7" w:rsidP="004621A6">
      <w:pPr>
        <w:pStyle w:val="2"/>
        <w:spacing w:before="0" w:after="0"/>
        <w:ind w:left="1140" w:hanging="431"/>
      </w:pPr>
      <w:bookmarkStart w:id="103" w:name="_Toc263013912"/>
      <w:bookmarkStart w:id="104" w:name="_Toc263014003"/>
      <w:bookmarkStart w:id="105" w:name="_Toc263014282"/>
      <w:bookmarkStart w:id="106" w:name="_Toc263014318"/>
      <w:bookmarkStart w:id="107" w:name="_Toc263099834"/>
      <w:bookmarkStart w:id="108" w:name="_Toc264381324"/>
      <w:bookmarkStart w:id="109" w:name="_Toc484890753"/>
      <w:r w:rsidRPr="00BD0D07">
        <w:lastRenderedPageBreak/>
        <w:t>Вызов и загрузка</w:t>
      </w:r>
      <w:bookmarkStart w:id="110" w:name="_Toc326306922"/>
      <w:bookmarkStart w:id="111" w:name="_Toc326307004"/>
      <w:bookmarkStart w:id="112" w:name="_Toc326307076"/>
      <w:bookmarkEnd w:id="103"/>
      <w:bookmarkEnd w:id="104"/>
      <w:bookmarkEnd w:id="105"/>
      <w:bookmarkEnd w:id="106"/>
      <w:bookmarkEnd w:id="107"/>
      <w:bookmarkEnd w:id="108"/>
      <w:bookmarkEnd w:id="109"/>
      <w:bookmarkEnd w:id="110"/>
      <w:bookmarkEnd w:id="111"/>
      <w:bookmarkEnd w:id="112"/>
    </w:p>
    <w:p w:rsidR="004621A6" w:rsidRPr="004621A6" w:rsidRDefault="004621A6" w:rsidP="004621A6"/>
    <w:p w:rsidR="006B7CE2" w:rsidRPr="00747F14" w:rsidRDefault="00170C04" w:rsidP="00700813">
      <w:pPr>
        <w:rPr>
          <w:szCs w:val="28"/>
        </w:rPr>
      </w:pPr>
      <w:bookmarkStart w:id="113" w:name="_Toc264381325"/>
      <w:bookmarkStart w:id="114" w:name="_Toc264970520"/>
      <w:r w:rsidRPr="00617039">
        <w:t xml:space="preserve">Для функционирования программного обеспечения на персональном компьютере должна быть установлена операционная система </w:t>
      </w:r>
      <w:r w:rsidR="006B7CE2" w:rsidRPr="00617039">
        <w:rPr>
          <w:szCs w:val="28"/>
          <w:lang w:val="en-US"/>
        </w:rPr>
        <w:t>Windows</w:t>
      </w:r>
      <w:r w:rsidR="006B7CE2" w:rsidRPr="00617039">
        <w:rPr>
          <w:szCs w:val="28"/>
        </w:rPr>
        <w:t xml:space="preserve"> </w:t>
      </w:r>
      <w:r w:rsidR="004942E2">
        <w:rPr>
          <w:szCs w:val="28"/>
          <w:lang w:val="en-US"/>
        </w:rPr>
        <w:t>XP</w:t>
      </w:r>
      <w:r w:rsidR="00F06C91">
        <w:rPr>
          <w:szCs w:val="28"/>
        </w:rPr>
        <w:t xml:space="preserve"> версии</w:t>
      </w:r>
      <w:r w:rsidR="004942E2" w:rsidRPr="004942E2">
        <w:rPr>
          <w:szCs w:val="28"/>
        </w:rPr>
        <w:t xml:space="preserve"> </w:t>
      </w:r>
      <w:r w:rsidR="004942E2">
        <w:rPr>
          <w:szCs w:val="28"/>
          <w:lang w:val="en-US"/>
        </w:rPr>
        <w:t>SP</w:t>
      </w:r>
      <w:r w:rsidR="004942E2" w:rsidRPr="004942E2">
        <w:rPr>
          <w:szCs w:val="28"/>
        </w:rPr>
        <w:t xml:space="preserve">2 </w:t>
      </w:r>
      <w:r w:rsidR="004942E2">
        <w:rPr>
          <w:szCs w:val="28"/>
        </w:rPr>
        <w:t xml:space="preserve">или </w:t>
      </w:r>
      <w:r w:rsidR="004942E2">
        <w:rPr>
          <w:szCs w:val="28"/>
          <w:lang w:val="en-US"/>
        </w:rPr>
        <w:t>SP</w:t>
      </w:r>
      <w:r w:rsidR="004942E2" w:rsidRPr="004942E2">
        <w:rPr>
          <w:szCs w:val="28"/>
        </w:rPr>
        <w:t xml:space="preserve">3 </w:t>
      </w:r>
      <w:r w:rsidR="004942E2">
        <w:rPr>
          <w:szCs w:val="28"/>
        </w:rPr>
        <w:t xml:space="preserve">и среда разработки </w:t>
      </w:r>
      <w:r w:rsidR="004942E2">
        <w:rPr>
          <w:szCs w:val="28"/>
          <w:lang w:val="en-US"/>
        </w:rPr>
        <w:t>Siemens</w:t>
      </w:r>
      <w:r w:rsidR="004942E2" w:rsidRPr="004942E2">
        <w:rPr>
          <w:szCs w:val="28"/>
        </w:rPr>
        <w:t xml:space="preserve"> </w:t>
      </w:r>
      <w:r w:rsidR="004942E2">
        <w:rPr>
          <w:szCs w:val="28"/>
          <w:lang w:val="en-US"/>
        </w:rPr>
        <w:t>Simatic</w:t>
      </w:r>
      <w:r w:rsidR="004942E2" w:rsidRPr="004942E2">
        <w:rPr>
          <w:szCs w:val="28"/>
        </w:rPr>
        <w:t xml:space="preserve"> </w:t>
      </w:r>
      <w:r w:rsidR="004942E2">
        <w:rPr>
          <w:szCs w:val="28"/>
          <w:lang w:val="en-US"/>
        </w:rPr>
        <w:t>Step</w:t>
      </w:r>
      <w:r w:rsidR="004942E2" w:rsidRPr="004942E2">
        <w:rPr>
          <w:szCs w:val="28"/>
        </w:rPr>
        <w:t xml:space="preserve"> 7</w:t>
      </w:r>
      <w:r w:rsidR="00B4146F" w:rsidRPr="00617039">
        <w:t>.</w:t>
      </w:r>
    </w:p>
    <w:bookmarkEnd w:id="113"/>
    <w:bookmarkEnd w:id="114"/>
    <w:p w:rsidR="0071355A" w:rsidRDefault="004942E2" w:rsidP="004621A6">
      <w:pPr>
        <w:spacing w:line="240" w:lineRule="auto"/>
        <w:rPr>
          <w:szCs w:val="28"/>
        </w:rPr>
      </w:pPr>
      <w:r>
        <w:rPr>
          <w:szCs w:val="28"/>
        </w:rPr>
        <w:t xml:space="preserve">Вызов программы осуществляется из среды </w:t>
      </w:r>
      <w:r>
        <w:rPr>
          <w:szCs w:val="28"/>
          <w:lang w:val="en-US"/>
        </w:rPr>
        <w:t>Siemens</w:t>
      </w:r>
      <w:r w:rsidRPr="006D1B4D">
        <w:rPr>
          <w:szCs w:val="28"/>
        </w:rPr>
        <w:t xml:space="preserve"> </w:t>
      </w:r>
      <w:r>
        <w:rPr>
          <w:szCs w:val="28"/>
          <w:lang w:val="en-US"/>
        </w:rPr>
        <w:t>Simatic</w:t>
      </w:r>
      <w:r w:rsidRPr="006D1B4D">
        <w:rPr>
          <w:szCs w:val="28"/>
        </w:rPr>
        <w:t xml:space="preserve"> </w:t>
      </w:r>
      <w:r>
        <w:rPr>
          <w:szCs w:val="28"/>
          <w:lang w:val="en-US"/>
        </w:rPr>
        <w:t>Step</w:t>
      </w:r>
      <w:r w:rsidRPr="006D1B4D">
        <w:rPr>
          <w:szCs w:val="28"/>
        </w:rPr>
        <w:t xml:space="preserve"> 7</w:t>
      </w:r>
      <w:r w:rsidR="006B7CE2" w:rsidRPr="004942E2">
        <w:rPr>
          <w:szCs w:val="28"/>
        </w:rPr>
        <w:t>.</w:t>
      </w:r>
    </w:p>
    <w:p w:rsidR="004621A6" w:rsidRPr="00BE10B6" w:rsidRDefault="004621A6" w:rsidP="00700813"/>
    <w:p w:rsidR="00112FD7" w:rsidRDefault="00112FD7" w:rsidP="004621A6">
      <w:pPr>
        <w:pStyle w:val="2"/>
        <w:spacing w:before="0" w:after="0"/>
        <w:ind w:left="1140" w:hanging="431"/>
      </w:pPr>
      <w:bookmarkStart w:id="115" w:name="_Toc263013913"/>
      <w:bookmarkStart w:id="116" w:name="_Toc263014004"/>
      <w:bookmarkStart w:id="117" w:name="_Toc263014283"/>
      <w:bookmarkStart w:id="118" w:name="_Toc263014319"/>
      <w:bookmarkStart w:id="119" w:name="_Toc263099835"/>
      <w:bookmarkStart w:id="120" w:name="_Toc264381326"/>
      <w:bookmarkStart w:id="121" w:name="_Toc484890754"/>
      <w:r w:rsidRPr="000B2FBA">
        <w:t>Входные данные</w:t>
      </w:r>
      <w:bookmarkStart w:id="122" w:name="_Toc326306923"/>
      <w:bookmarkStart w:id="123" w:name="_Toc326307005"/>
      <w:bookmarkStart w:id="124" w:name="_Toc326307077"/>
      <w:bookmarkEnd w:id="115"/>
      <w:bookmarkEnd w:id="116"/>
      <w:bookmarkEnd w:id="117"/>
      <w:bookmarkEnd w:id="118"/>
      <w:bookmarkEnd w:id="119"/>
      <w:bookmarkEnd w:id="120"/>
      <w:bookmarkEnd w:id="121"/>
      <w:bookmarkEnd w:id="122"/>
      <w:bookmarkEnd w:id="123"/>
      <w:bookmarkEnd w:id="124"/>
    </w:p>
    <w:p w:rsidR="004621A6" w:rsidRPr="004621A6" w:rsidRDefault="004621A6" w:rsidP="004621A6"/>
    <w:p w:rsidR="00112FD7" w:rsidRDefault="00170C04" w:rsidP="00700813">
      <w:bookmarkStart w:id="125" w:name="_Toc264381327"/>
      <w:bookmarkStart w:id="126" w:name="_Toc264970522"/>
      <w:r w:rsidRPr="009938CE">
        <w:t xml:space="preserve">Входными данными для программного обеспечения </w:t>
      </w:r>
      <w:r w:rsidR="003B4CA6" w:rsidRPr="009938CE">
        <w:t>«</w:t>
      </w:r>
      <w:r w:rsidR="00432975" w:rsidRPr="00432975">
        <w:t>Программная автоматизация управления сист</w:t>
      </w:r>
      <w:r w:rsidR="00432975">
        <w:t>емой охлаждения производственно</w:t>
      </w:r>
      <w:r w:rsidR="00432975" w:rsidRPr="00432975">
        <w:t>го объекта</w:t>
      </w:r>
      <w:r w:rsidR="003B4CA6" w:rsidRPr="009938CE">
        <w:t xml:space="preserve">» </w:t>
      </w:r>
      <w:r w:rsidRPr="009938CE">
        <w:t>являются:</w:t>
      </w:r>
      <w:bookmarkEnd w:id="125"/>
      <w:bookmarkEnd w:id="126"/>
    </w:p>
    <w:p w:rsidR="00F06C91" w:rsidRDefault="00F06C91" w:rsidP="00F06C91">
      <w:pPr>
        <w:numPr>
          <w:ilvl w:val="0"/>
          <w:numId w:val="49"/>
        </w:numPr>
        <w:tabs>
          <w:tab w:val="left" w:pos="993"/>
        </w:tabs>
        <w:ind w:left="0" w:firstLine="709"/>
        <w:rPr>
          <w:szCs w:val="28"/>
        </w:rPr>
      </w:pPr>
      <w:r>
        <w:t xml:space="preserve">входные сигналы с датчика </w:t>
      </w:r>
      <w:r w:rsidRPr="00432975">
        <w:t>SM 331 (AI 8 x RTD) для считывая показаний температуры и давления</w:t>
      </w:r>
      <w:r w:rsidRPr="00115CD6">
        <w:rPr>
          <w:szCs w:val="28"/>
        </w:rPr>
        <w:t>;</w:t>
      </w:r>
    </w:p>
    <w:p w:rsidR="00F06C91" w:rsidRPr="004621A6" w:rsidRDefault="00F06C91" w:rsidP="00F06C91">
      <w:pPr>
        <w:numPr>
          <w:ilvl w:val="0"/>
          <w:numId w:val="49"/>
        </w:numPr>
        <w:tabs>
          <w:tab w:val="left" w:pos="993"/>
        </w:tabs>
        <w:ind w:left="0" w:firstLine="709"/>
        <w:rPr>
          <w:szCs w:val="28"/>
        </w:rPr>
      </w:pPr>
      <w:r>
        <w:t>входные сигналы с датчиков SM 321 (DI 32 x DC 24 V) для считывания флагов состояний секций, установки поддержания давления, насосов и технического состояния оборудования.</w:t>
      </w:r>
    </w:p>
    <w:p w:rsidR="004621A6" w:rsidRPr="00F06C91" w:rsidRDefault="004621A6" w:rsidP="004621A6">
      <w:pPr>
        <w:tabs>
          <w:tab w:val="left" w:pos="993"/>
        </w:tabs>
        <w:ind w:left="709" w:firstLine="0"/>
        <w:rPr>
          <w:szCs w:val="28"/>
        </w:rPr>
      </w:pPr>
    </w:p>
    <w:p w:rsidR="00DA167C" w:rsidRDefault="00DA167C" w:rsidP="004621A6">
      <w:pPr>
        <w:pStyle w:val="2"/>
        <w:spacing w:before="0" w:after="0"/>
        <w:ind w:left="1140" w:hanging="431"/>
      </w:pPr>
      <w:bookmarkStart w:id="127" w:name="_Toc264381333"/>
      <w:bookmarkStart w:id="128" w:name="_Toc484890755"/>
      <w:r w:rsidRPr="000B2FBA">
        <w:t>Выходные данные</w:t>
      </w:r>
      <w:bookmarkStart w:id="129" w:name="_Toc326306924"/>
      <w:bookmarkStart w:id="130" w:name="_Toc326307006"/>
      <w:bookmarkStart w:id="131" w:name="_Toc326307078"/>
      <w:bookmarkEnd w:id="127"/>
      <w:bookmarkEnd w:id="128"/>
      <w:bookmarkEnd w:id="129"/>
      <w:bookmarkEnd w:id="130"/>
      <w:bookmarkEnd w:id="131"/>
    </w:p>
    <w:p w:rsidR="004621A6" w:rsidRPr="004621A6" w:rsidRDefault="004621A6" w:rsidP="004621A6"/>
    <w:p w:rsidR="009D18A0" w:rsidRPr="00C81833" w:rsidRDefault="004C4BD5" w:rsidP="00C81833">
      <w:pPr>
        <w:pStyle w:val="1095"/>
        <w:widowControl/>
        <w:tabs>
          <w:tab w:val="left" w:pos="708"/>
        </w:tabs>
        <w:ind w:firstLine="709"/>
        <w:jc w:val="both"/>
        <w:outlineLvl w:val="9"/>
        <w:rPr>
          <w:sz w:val="28"/>
          <w:szCs w:val="28"/>
        </w:rPr>
      </w:pPr>
      <w:bookmarkStart w:id="132" w:name="_Toc264970529"/>
      <w:bookmarkStart w:id="133" w:name="_Toc264381334"/>
      <w:bookmarkStart w:id="134" w:name="_Toc263013915"/>
      <w:bookmarkStart w:id="135" w:name="_Toc263014006"/>
      <w:bookmarkStart w:id="136" w:name="_Toc263014285"/>
      <w:bookmarkStart w:id="137" w:name="_Toc263014321"/>
      <w:bookmarkStart w:id="138" w:name="_Toc263099837"/>
      <w:bookmarkStart w:id="139" w:name="_Toc264381337"/>
      <w:r>
        <w:rPr>
          <w:sz w:val="28"/>
          <w:szCs w:val="28"/>
        </w:rPr>
        <w:t>Выходными данными программного обеспечения «</w:t>
      </w:r>
      <w:r w:rsidR="00432975" w:rsidRPr="00432975">
        <w:rPr>
          <w:sz w:val="28"/>
          <w:szCs w:val="28"/>
        </w:rPr>
        <w:t>Программная автоматизация управления сист</w:t>
      </w:r>
      <w:r w:rsidR="00432975">
        <w:rPr>
          <w:sz w:val="28"/>
          <w:szCs w:val="28"/>
        </w:rPr>
        <w:t>емой охлаждения производственно</w:t>
      </w:r>
      <w:r w:rsidR="00432975" w:rsidRPr="00432975">
        <w:rPr>
          <w:sz w:val="28"/>
          <w:szCs w:val="28"/>
        </w:rPr>
        <w:t>го объекта</w:t>
      </w:r>
      <w:r>
        <w:rPr>
          <w:sz w:val="28"/>
          <w:szCs w:val="28"/>
        </w:rPr>
        <w:t>»</w:t>
      </w:r>
      <w:r w:rsidRPr="004C4BD5">
        <w:rPr>
          <w:sz w:val="28"/>
          <w:szCs w:val="28"/>
        </w:rPr>
        <w:t xml:space="preserve"> </w:t>
      </w:r>
      <w:r>
        <w:rPr>
          <w:sz w:val="28"/>
          <w:szCs w:val="28"/>
        </w:rPr>
        <w:t>являются:</w:t>
      </w:r>
      <w:bookmarkEnd w:id="132"/>
      <w:bookmarkEnd w:id="133"/>
      <w:r w:rsidR="00C81833">
        <w:rPr>
          <w:sz w:val="28"/>
          <w:szCs w:val="28"/>
        </w:rPr>
        <w:t xml:space="preserve"> </w:t>
      </w:r>
      <w:r w:rsidR="009D18A0" w:rsidRPr="00C81833">
        <w:rPr>
          <w:sz w:val="28"/>
          <w:szCs w:val="28"/>
        </w:rPr>
        <w:t>выходные сигналы с датчика SM 322 (DO 32 x 24 V/ 0.5 A) для управления вентиляторами и насосами.</w:t>
      </w:r>
    </w:p>
    <w:p w:rsidR="008F23E8" w:rsidRDefault="008F23E8" w:rsidP="008F23E8">
      <w:pPr>
        <w:pStyle w:val="a1"/>
        <w:numPr>
          <w:ilvl w:val="0"/>
          <w:numId w:val="0"/>
        </w:numPr>
      </w:pPr>
    </w:p>
    <w:p w:rsidR="00E00130" w:rsidRPr="00E00130" w:rsidRDefault="00E00130" w:rsidP="00E00130">
      <w:pPr>
        <w:ind w:firstLine="0"/>
        <w:sectPr w:rsidR="00E00130" w:rsidRPr="00E00130" w:rsidSect="00BF6330">
          <w:headerReference w:type="default" r:id="rId30"/>
          <w:pgSz w:w="11906" w:h="16838" w:code="9"/>
          <w:pgMar w:top="1134" w:right="851" w:bottom="1134" w:left="1418" w:header="567" w:footer="709" w:gutter="0"/>
          <w:cols w:space="708"/>
          <w:docGrid w:linePitch="381"/>
        </w:sectPr>
      </w:pPr>
    </w:p>
    <w:p w:rsidR="0062246D" w:rsidRDefault="00671A6F" w:rsidP="008C2CB6">
      <w:pPr>
        <w:pStyle w:val="1"/>
        <w:spacing w:after="0"/>
        <w:ind w:left="357" w:hanging="357"/>
      </w:pPr>
      <w:bookmarkStart w:id="140" w:name="_Toc484890756"/>
      <w:r w:rsidRPr="006D1B4D">
        <w:lastRenderedPageBreak/>
        <w:t>ТЕКСТ ПРОГРАММЫ</w:t>
      </w:r>
      <w:bookmarkStart w:id="141" w:name="_Toc326306925"/>
      <w:bookmarkStart w:id="142" w:name="_Toc326307007"/>
      <w:bookmarkStart w:id="143" w:name="_Toc326307079"/>
      <w:bookmarkEnd w:id="134"/>
      <w:bookmarkEnd w:id="135"/>
      <w:bookmarkEnd w:id="136"/>
      <w:bookmarkEnd w:id="137"/>
      <w:bookmarkEnd w:id="138"/>
      <w:bookmarkEnd w:id="139"/>
      <w:bookmarkEnd w:id="140"/>
      <w:bookmarkEnd w:id="141"/>
      <w:bookmarkEnd w:id="142"/>
      <w:bookmarkEnd w:id="143"/>
    </w:p>
    <w:p w:rsidR="008C2CB6" w:rsidRPr="008C2CB6" w:rsidRDefault="008C2CB6" w:rsidP="008C2CB6">
      <w:pPr>
        <w:spacing w:line="240" w:lineRule="auto"/>
      </w:pPr>
    </w:p>
    <w:p w:rsidR="001505B6" w:rsidRDefault="001505B6" w:rsidP="008C2CB6">
      <w:pPr>
        <w:pStyle w:val="2"/>
        <w:spacing w:before="0" w:after="0"/>
        <w:ind w:left="1140" w:hanging="431"/>
      </w:pPr>
      <w:bookmarkStart w:id="144" w:name="_Toc326306926"/>
      <w:bookmarkStart w:id="145" w:name="_Toc326307008"/>
      <w:bookmarkStart w:id="146" w:name="_Toc326307080"/>
      <w:bookmarkStart w:id="147" w:name="_Toc482982860"/>
      <w:bookmarkStart w:id="148" w:name="_Toc484890757"/>
      <w:bookmarkEnd w:id="144"/>
      <w:bookmarkEnd w:id="145"/>
      <w:bookmarkEnd w:id="146"/>
      <w:r w:rsidRPr="001505B6">
        <w:t>Главный модуль программы</w:t>
      </w:r>
      <w:bookmarkEnd w:id="147"/>
      <w:bookmarkEnd w:id="148"/>
    </w:p>
    <w:p w:rsidR="008C2CB6" w:rsidRPr="008C2CB6" w:rsidRDefault="008C2CB6" w:rsidP="008C2CB6"/>
    <w:p w:rsidR="001505B6" w:rsidRPr="00E419C7" w:rsidRDefault="001505B6" w:rsidP="00E419C7">
      <w:pPr>
        <w:rPr>
          <w:rFonts w:ascii="Courier New" w:hAnsi="Courier New" w:cs="Courier New"/>
          <w:sz w:val="20"/>
          <w:szCs w:val="20"/>
          <w:lang w:val="en-US"/>
        </w:rPr>
      </w:pPr>
      <w:r w:rsidRPr="00E419C7">
        <w:rPr>
          <w:rFonts w:ascii="Courier New" w:hAnsi="Courier New" w:cs="Courier New"/>
          <w:sz w:val="20"/>
          <w:szCs w:val="20"/>
          <w:lang w:val="en-US"/>
        </w:rPr>
        <w:t>OB1 "Main Program Sweep (Cycle)"</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1505B6" w:rsidRPr="00FC27D4" w:rsidTr="006D1B4D">
        <w:tc>
          <w:tcPr>
            <w:tcW w:w="10137" w:type="dxa"/>
          </w:tcPr>
          <w:p w:rsidR="001505B6" w:rsidRPr="00E419C7" w:rsidRDefault="001505B6" w:rsidP="00E419C7">
            <w:pPr>
              <w:pStyle w:val="afff0"/>
              <w:spacing w:before="0" w:beforeAutospacing="0" w:after="0" w:afterAutospacing="0"/>
              <w:rPr>
                <w:rFonts w:ascii="Courier New" w:hAnsi="Courier New" w:cs="Courier New"/>
                <w:sz w:val="20"/>
                <w:szCs w:val="20"/>
                <w:lang w:val="en-US"/>
              </w:rPr>
            </w:pPr>
            <w:r w:rsidRPr="00E419C7">
              <w:rPr>
                <w:rFonts w:ascii="Courier New" w:hAnsi="Courier New" w:cs="Courier New"/>
                <w:b/>
                <w:bCs/>
                <w:color w:val="000000"/>
                <w:sz w:val="20"/>
                <w:szCs w:val="20"/>
                <w:lang w:val="en-US"/>
              </w:rPr>
              <w:t>Block: OB1 "Main Program Sweep (Cycle)"</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Главный цикл программы. Выполняется каждый такт.</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noProof/>
                <w:sz w:val="20"/>
                <w:szCs w:val="20"/>
              </w:rPr>
              <w:drawing>
                <wp:inline distT="0" distB="0" distL="0" distR="0" wp14:anchorId="2F6CFE97" wp14:editId="036FA5B9">
                  <wp:extent cx="7381875" cy="123825"/>
                  <wp:effectExtent l="0" t="0" r="9525" b="9525"/>
                  <wp:docPr id="18" name="Рисунок 18" descr="C:\Users\Ghost Writter\AppData\LocalLow\Temp\Microsoft\OPC\DDT.jjwy3wyy8nus8dy8mgj2qyxj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ost Writter\AppData\LocalLow\Temp\Microsoft\OPC\DDT.jjwy3wyy8nus8dy8mgj2qyxjd.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81875" cy="123825"/>
                          </a:xfrm>
                          <a:prstGeom prst="rect">
                            <a:avLst/>
                          </a:prstGeom>
                          <a:noFill/>
                          <a:ln>
                            <a:noFill/>
                          </a:ln>
                        </pic:spPr>
                      </pic:pic>
                    </a:graphicData>
                  </a:graphic>
                </wp:inline>
              </w:drawing>
            </w:r>
          </w:p>
          <w:p w:rsidR="001505B6" w:rsidRPr="00E419C7" w:rsidRDefault="001505B6" w:rsidP="00E419C7">
            <w:pPr>
              <w:pStyle w:val="afff0"/>
              <w:spacing w:before="0" w:beforeAutospacing="0" w:after="0" w:afterAutospacing="0"/>
              <w:rPr>
                <w:rFonts w:ascii="Courier New" w:hAnsi="Courier New" w:cs="Courier New"/>
                <w:sz w:val="20"/>
                <w:szCs w:val="20"/>
                <w:lang w:val="en-US"/>
              </w:rPr>
            </w:pPr>
            <w:r w:rsidRPr="00E419C7">
              <w:rPr>
                <w:rFonts w:ascii="Courier New" w:hAnsi="Courier New" w:cs="Courier New"/>
                <w:color w:val="000000"/>
                <w:sz w:val="20"/>
                <w:szCs w:val="20"/>
                <w:lang w:val="en-US"/>
              </w:rPr>
              <w:t xml:space="preserve">Network: 1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 "ID_PVTEMPERATURE"ID72 -- </w:t>
            </w:r>
            <w:r w:rsidRPr="00E419C7">
              <w:rPr>
                <w:rFonts w:ascii="Courier New" w:hAnsi="Courier New" w:cs="Courier New"/>
                <w:color w:val="000000"/>
                <w:sz w:val="20"/>
                <w:szCs w:val="20"/>
              </w:rPr>
              <w:t>Текущая</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температура</w:t>
            </w: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T "ObjectProperties".pvTemperatureDB1.DBD4 -- </w:t>
            </w:r>
            <w:r w:rsidRPr="00E419C7">
              <w:rPr>
                <w:rFonts w:ascii="Courier New" w:hAnsi="Courier New" w:cs="Courier New"/>
                <w:color w:val="000000"/>
                <w:sz w:val="20"/>
                <w:szCs w:val="20"/>
              </w:rPr>
              <w:t>Текущая</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температура</w:t>
            </w: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sz w:val="20"/>
                <w:szCs w:val="20"/>
                <w:lang w:val="en-US"/>
              </w:rPr>
            </w:pPr>
            <w:r w:rsidRPr="00E419C7">
              <w:rPr>
                <w:rFonts w:ascii="Courier New" w:hAnsi="Courier New" w:cs="Courier New"/>
                <w:color w:val="000000"/>
                <w:sz w:val="20"/>
                <w:szCs w:val="20"/>
                <w:lang w:val="en-US"/>
              </w:rPr>
              <w:t>NOP 0</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noProof/>
                <w:sz w:val="20"/>
                <w:szCs w:val="20"/>
              </w:rPr>
              <w:drawing>
                <wp:inline distT="0" distB="0" distL="0" distR="0" wp14:anchorId="6D356CE4" wp14:editId="359F59FE">
                  <wp:extent cx="7381875" cy="142875"/>
                  <wp:effectExtent l="0" t="0" r="9525" b="9525"/>
                  <wp:docPr id="19" name="Рисунок 19" descr="C:\Users\Ghost Writter\AppData\LocalLow\Temp\Microsoft\OPC\DDT.8h7tnh1l1ose81rc9xp9_h6g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host Writter\AppData\LocalLow\Temp\Microsoft\OPC\DDT.8h7tnh1l1ose81rc9xp9_h6ge.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81875" cy="142875"/>
                          </a:xfrm>
                          <a:prstGeom prst="rect">
                            <a:avLst/>
                          </a:prstGeom>
                          <a:noFill/>
                          <a:ln>
                            <a:noFill/>
                          </a:ln>
                        </pic:spPr>
                      </pic:pic>
                    </a:graphicData>
                  </a:graphic>
                </wp:inline>
              </w:drawing>
            </w:r>
          </w:p>
          <w:p w:rsidR="001505B6" w:rsidRPr="00E419C7" w:rsidRDefault="001505B6" w:rsidP="00E419C7">
            <w:pPr>
              <w:pStyle w:val="afff0"/>
              <w:spacing w:before="0" w:beforeAutospacing="0" w:after="0" w:afterAutospacing="0"/>
              <w:rPr>
                <w:rFonts w:ascii="Courier New" w:hAnsi="Courier New" w:cs="Courier New"/>
                <w:sz w:val="20"/>
                <w:szCs w:val="20"/>
                <w:lang w:val="en-US"/>
              </w:rPr>
            </w:pPr>
            <w:r w:rsidRPr="00E419C7">
              <w:rPr>
                <w:rFonts w:ascii="Courier New" w:hAnsi="Courier New" w:cs="Courier New"/>
                <w:color w:val="000000"/>
                <w:sz w:val="20"/>
                <w:szCs w:val="20"/>
                <w:lang w:val="en-US"/>
              </w:rPr>
              <w:t xml:space="preserve">Network: 2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 "ID_PRESSURE"ID78 -- </w:t>
            </w:r>
            <w:r w:rsidRPr="00E419C7">
              <w:rPr>
                <w:rFonts w:ascii="Courier New" w:hAnsi="Courier New" w:cs="Courier New"/>
                <w:color w:val="000000"/>
                <w:sz w:val="20"/>
                <w:szCs w:val="20"/>
              </w:rPr>
              <w:t>Текущее</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давление</w:t>
            </w: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T "ArrayPump".pressureDB5.DBD30 -- </w:t>
            </w:r>
            <w:r w:rsidRPr="00E419C7">
              <w:rPr>
                <w:rFonts w:ascii="Courier New" w:hAnsi="Courier New" w:cs="Courier New"/>
                <w:color w:val="000000"/>
                <w:sz w:val="20"/>
                <w:szCs w:val="20"/>
              </w:rPr>
              <w:t>Давление</w:t>
            </w: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sz w:val="20"/>
                <w:szCs w:val="20"/>
                <w:lang w:val="en-US"/>
              </w:rPr>
            </w:pPr>
            <w:r w:rsidRPr="00E419C7">
              <w:rPr>
                <w:rFonts w:ascii="Courier New" w:hAnsi="Courier New" w:cs="Courier New"/>
                <w:color w:val="000000"/>
                <w:sz w:val="20"/>
                <w:szCs w:val="20"/>
                <w:lang w:val="en-US"/>
              </w:rPr>
              <w:t>NOP 0</w:t>
            </w:r>
          </w:p>
        </w:tc>
      </w:tr>
    </w:tbl>
    <w:p w:rsidR="006D1B4D" w:rsidRPr="00E419C7" w:rsidRDefault="006D1B4D" w:rsidP="00E419C7">
      <w:pPr>
        <w:rPr>
          <w:rFonts w:ascii="Courier New" w:hAnsi="Courier New" w:cs="Courier New"/>
          <w:sz w:val="20"/>
          <w:szCs w:val="20"/>
          <w:lang w:val="en-US"/>
        </w:rPr>
      </w:pPr>
    </w:p>
    <w:p w:rsidR="001505B6" w:rsidRPr="00E419C7" w:rsidRDefault="001505B6" w:rsidP="00E419C7">
      <w:pPr>
        <w:rPr>
          <w:rFonts w:ascii="Courier New" w:hAnsi="Courier New" w:cs="Courier New"/>
          <w:sz w:val="20"/>
          <w:szCs w:val="20"/>
          <w:lang w:val="en-US"/>
        </w:rPr>
      </w:pPr>
      <w:r w:rsidRPr="00E419C7">
        <w:rPr>
          <w:rFonts w:ascii="Courier New" w:hAnsi="Courier New" w:cs="Courier New"/>
          <w:sz w:val="20"/>
          <w:szCs w:val="20"/>
        </w:rPr>
        <w:t>OB32 "Cyclic Interrupt"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1505B6" w:rsidRPr="00E419C7" w:rsidTr="006D1B4D">
        <w:tc>
          <w:tcPr>
            <w:tcW w:w="10137" w:type="dxa"/>
          </w:tcPr>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b/>
                <w:bCs/>
                <w:color w:val="000000"/>
                <w:sz w:val="20"/>
                <w:szCs w:val="20"/>
              </w:rPr>
              <w:t>Block: OB32 "Cyclic Interrupt"</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noProof/>
                <w:sz w:val="20"/>
                <w:szCs w:val="20"/>
              </w:rPr>
              <w:drawing>
                <wp:inline distT="0" distB="0" distL="0" distR="0" wp14:anchorId="3D4C4628" wp14:editId="322C410D">
                  <wp:extent cx="7381875" cy="257175"/>
                  <wp:effectExtent l="0" t="0" r="9525" b="9525"/>
                  <wp:docPr id="33" name="Рисунок 33" descr="C:\Users\Ghost Writter\AppData\LocalLow\Temp\Microsoft\OPC\DDT.6h0p47yfqa6u_geocahvfyerg.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host Writter\AppData\LocalLow\Temp\Microsoft\OPC\DDT.6h0p47yfqa6u_geocahvfyerg.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81875" cy="257175"/>
                          </a:xfrm>
                          <a:prstGeom prst="rect">
                            <a:avLst/>
                          </a:prstGeom>
                          <a:noFill/>
                          <a:ln>
                            <a:noFill/>
                          </a:ln>
                        </pic:spPr>
                      </pic:pic>
                    </a:graphicData>
                  </a:graphic>
                </wp:inline>
              </w:drawing>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Network: 1 VentArray Control</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Управление секциями</w:t>
            </w:r>
          </w:p>
          <w:p w:rsidR="001505B6" w:rsidRPr="00FC27D4"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lang w:val="en-US"/>
              </w:rPr>
              <w:t>A</w:t>
            </w:r>
            <w:r w:rsidRPr="00FC27D4">
              <w:rPr>
                <w:rFonts w:ascii="Courier New" w:hAnsi="Courier New" w:cs="Courier New"/>
                <w:color w:val="000000"/>
                <w:sz w:val="20"/>
                <w:szCs w:val="20"/>
              </w:rPr>
              <w:t xml:space="preserve"> "</w:t>
            </w:r>
            <w:r w:rsidRPr="00E419C7">
              <w:rPr>
                <w:rFonts w:ascii="Courier New" w:hAnsi="Courier New" w:cs="Courier New"/>
                <w:color w:val="000000"/>
                <w:sz w:val="20"/>
                <w:szCs w:val="20"/>
                <w:lang w:val="en-US"/>
              </w:rPr>
              <w:t>ObjectProperties</w:t>
            </w:r>
            <w:r w:rsidRPr="00FC27D4">
              <w:rPr>
                <w:rFonts w:ascii="Courier New" w:hAnsi="Courier New" w:cs="Courier New"/>
                <w:color w:val="000000"/>
                <w:sz w:val="20"/>
                <w:szCs w:val="20"/>
              </w:rPr>
              <w:t>".</w:t>
            </w:r>
            <w:r w:rsidRPr="00E419C7">
              <w:rPr>
                <w:rFonts w:ascii="Courier New" w:hAnsi="Courier New" w:cs="Courier New"/>
                <w:color w:val="000000"/>
                <w:sz w:val="20"/>
                <w:szCs w:val="20"/>
                <w:lang w:val="en-US"/>
              </w:rPr>
              <w:t>enableDB</w:t>
            </w:r>
            <w:r w:rsidRPr="00FC27D4">
              <w:rPr>
                <w:rFonts w:ascii="Courier New" w:hAnsi="Courier New" w:cs="Courier New"/>
                <w:color w:val="000000"/>
                <w:sz w:val="20"/>
                <w:szCs w:val="20"/>
              </w:rPr>
              <w:t>1.</w:t>
            </w:r>
            <w:r w:rsidRPr="00E419C7">
              <w:rPr>
                <w:rFonts w:ascii="Courier New" w:hAnsi="Courier New" w:cs="Courier New"/>
                <w:color w:val="000000"/>
                <w:sz w:val="20"/>
                <w:szCs w:val="20"/>
                <w:lang w:val="en-US"/>
              </w:rPr>
              <w:t>DBX</w:t>
            </w:r>
            <w:r w:rsidRPr="00FC27D4">
              <w:rPr>
                <w:rFonts w:ascii="Courier New" w:hAnsi="Courier New" w:cs="Courier New"/>
                <w:color w:val="000000"/>
                <w:sz w:val="20"/>
                <w:szCs w:val="20"/>
              </w:rPr>
              <w:t xml:space="preserve">0.1 -- </w:t>
            </w:r>
            <w:r w:rsidRPr="00E419C7">
              <w:rPr>
                <w:rFonts w:ascii="Courier New" w:hAnsi="Courier New" w:cs="Courier New"/>
                <w:color w:val="000000"/>
                <w:sz w:val="20"/>
                <w:szCs w:val="20"/>
              </w:rPr>
              <w:t>Флаг</w:t>
            </w:r>
            <w:r w:rsidRPr="00FC27D4">
              <w:rPr>
                <w:rFonts w:ascii="Courier New" w:hAnsi="Courier New" w:cs="Courier New"/>
                <w:color w:val="000000"/>
                <w:sz w:val="20"/>
                <w:szCs w:val="20"/>
              </w:rPr>
              <w:t xml:space="preserve"> </w:t>
            </w:r>
            <w:r w:rsidRPr="00E419C7">
              <w:rPr>
                <w:rFonts w:ascii="Courier New" w:hAnsi="Courier New" w:cs="Courier New"/>
                <w:color w:val="000000"/>
                <w:sz w:val="20"/>
                <w:szCs w:val="20"/>
              </w:rPr>
              <w:t>выкл</w:t>
            </w:r>
            <w:r w:rsidRPr="00FC27D4">
              <w:rPr>
                <w:rFonts w:ascii="Courier New" w:hAnsi="Courier New" w:cs="Courier New"/>
                <w:color w:val="000000"/>
                <w:sz w:val="20"/>
                <w:szCs w:val="20"/>
              </w:rPr>
              <w:t xml:space="preserve"> (0) / </w:t>
            </w:r>
            <w:r w:rsidRPr="00E419C7">
              <w:rPr>
                <w:rFonts w:ascii="Courier New" w:hAnsi="Courier New" w:cs="Courier New"/>
                <w:color w:val="000000"/>
                <w:sz w:val="20"/>
                <w:szCs w:val="20"/>
              </w:rPr>
              <w:t>вкл</w:t>
            </w:r>
            <w:r w:rsidRPr="00FC27D4">
              <w:rPr>
                <w:rFonts w:ascii="Courier New" w:hAnsi="Courier New" w:cs="Courier New"/>
                <w:color w:val="000000"/>
                <w:sz w:val="20"/>
                <w:szCs w:val="20"/>
              </w:rPr>
              <w:t xml:space="preserve"> (1) </w:t>
            </w:r>
            <w:r w:rsidRPr="00E419C7">
              <w:rPr>
                <w:rFonts w:ascii="Courier New" w:hAnsi="Courier New" w:cs="Courier New"/>
                <w:color w:val="000000"/>
                <w:sz w:val="20"/>
                <w:szCs w:val="20"/>
              </w:rPr>
              <w:t>объекта</w:t>
            </w:r>
            <w:r w:rsidRPr="00FC27D4">
              <w:rPr>
                <w:rFonts w:ascii="Courier New" w:hAnsi="Courier New" w:cs="Courier New"/>
                <w:color w:val="000000"/>
                <w:sz w:val="20"/>
                <w:szCs w:val="20"/>
              </w:rPr>
              <w:t xml:space="preserve"> (</w:t>
            </w:r>
            <w:r w:rsidRPr="00E419C7">
              <w:rPr>
                <w:rFonts w:ascii="Courier New" w:hAnsi="Courier New" w:cs="Courier New"/>
                <w:color w:val="000000"/>
                <w:sz w:val="20"/>
                <w:szCs w:val="20"/>
              </w:rPr>
              <w:t>участка</w:t>
            </w:r>
            <w:r w:rsidRPr="00FC27D4">
              <w:rPr>
                <w:rFonts w:ascii="Courier New" w:hAnsi="Courier New" w:cs="Courier New"/>
                <w:color w:val="000000"/>
                <w:sz w:val="20"/>
                <w:szCs w:val="20"/>
              </w:rPr>
              <w:t>)</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JNB _001 CALL "ventArrayControl"FC4 -- Управление массивом из секций вентиляторов</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_001: NOP 0</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noProof/>
                <w:sz w:val="20"/>
                <w:szCs w:val="20"/>
              </w:rPr>
              <w:drawing>
                <wp:inline distT="0" distB="0" distL="0" distR="0" wp14:anchorId="66C8655D" wp14:editId="30E5923A">
                  <wp:extent cx="7381875" cy="228600"/>
                  <wp:effectExtent l="0" t="0" r="9525" b="0"/>
                  <wp:docPr id="32" name="Рисунок 32" descr="C:\Users\Ghost Writter\AppData\LocalLow\Temp\Microsoft\OPC\DDT.bps4o9g7goh07i2hg3_ddvzm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host Writter\AppData\LocalLow\Temp\Microsoft\OPC\DDT.bps4o9g7goh07i2hg3_ddvzmc.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81875" cy="228600"/>
                          </a:xfrm>
                          <a:prstGeom prst="rect">
                            <a:avLst/>
                          </a:prstGeom>
                          <a:noFill/>
                          <a:ln>
                            <a:noFill/>
                          </a:ln>
                        </pic:spPr>
                      </pic:pic>
                    </a:graphicData>
                  </a:graphic>
                </wp:inline>
              </w:drawing>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Network: 2 pid control</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Управление пид-регулятором</w:t>
            </w:r>
          </w:p>
          <w:p w:rsidR="00C077C6" w:rsidRPr="00FC27D4" w:rsidRDefault="001505B6" w:rsidP="00E419C7">
            <w:pPr>
              <w:pStyle w:val="afff0"/>
              <w:spacing w:before="0" w:beforeAutospacing="0" w:after="0" w:afterAutospacing="0"/>
              <w:rPr>
                <w:rFonts w:ascii="Courier New" w:hAnsi="Courier New" w:cs="Courier New"/>
                <w:color w:val="000000"/>
                <w:sz w:val="20"/>
                <w:szCs w:val="20"/>
                <w:lang w:val="en-US"/>
              </w:rPr>
            </w:pPr>
            <w:r w:rsidRPr="00FC27D4">
              <w:rPr>
                <w:rFonts w:ascii="Courier New" w:hAnsi="Courier New" w:cs="Courier New"/>
                <w:color w:val="000000"/>
                <w:sz w:val="20"/>
                <w:szCs w:val="20"/>
                <w:lang w:val="en-US"/>
              </w:rPr>
              <w:t xml:space="preserve">A "ObjectProperties".enableDB1.DBX0.1 -- </w:t>
            </w:r>
            <w:r w:rsidRPr="00E419C7">
              <w:rPr>
                <w:rFonts w:ascii="Courier New" w:hAnsi="Courier New" w:cs="Courier New"/>
                <w:color w:val="000000"/>
                <w:sz w:val="20"/>
                <w:szCs w:val="20"/>
              </w:rPr>
              <w:t>Флаг</w:t>
            </w:r>
            <w:r w:rsidRPr="00FC27D4">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выкл</w:t>
            </w:r>
            <w:r w:rsidRPr="00FC27D4">
              <w:rPr>
                <w:rFonts w:ascii="Courier New" w:hAnsi="Courier New" w:cs="Courier New"/>
                <w:color w:val="000000"/>
                <w:sz w:val="20"/>
                <w:szCs w:val="20"/>
                <w:lang w:val="en-US"/>
              </w:rPr>
              <w:t xml:space="preserve"> (0) / </w:t>
            </w:r>
            <w:r w:rsidRPr="00E419C7">
              <w:rPr>
                <w:rFonts w:ascii="Courier New" w:hAnsi="Courier New" w:cs="Courier New"/>
                <w:color w:val="000000"/>
                <w:sz w:val="20"/>
                <w:szCs w:val="20"/>
              </w:rPr>
              <w:t>вкл</w:t>
            </w:r>
            <w:r w:rsidRPr="00FC27D4">
              <w:rPr>
                <w:rFonts w:ascii="Courier New" w:hAnsi="Courier New" w:cs="Courier New"/>
                <w:color w:val="000000"/>
                <w:sz w:val="20"/>
                <w:szCs w:val="20"/>
                <w:lang w:val="en-US"/>
              </w:rPr>
              <w:t xml:space="preserve"> (1) </w:t>
            </w:r>
            <w:r w:rsidRPr="00E419C7">
              <w:rPr>
                <w:rFonts w:ascii="Courier New" w:hAnsi="Courier New" w:cs="Courier New"/>
                <w:color w:val="000000"/>
                <w:sz w:val="20"/>
                <w:szCs w:val="20"/>
              </w:rPr>
              <w:t>объекта</w:t>
            </w:r>
            <w:r w:rsidRPr="00FC27D4">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участка</w:t>
            </w:r>
            <w:r w:rsidRPr="00FC27D4">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 xml:space="preserve">JNB _002 </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CALL "pidControl"FC10 -- Управление пид регулятором</w:t>
            </w:r>
            <w:r w:rsidRPr="00E419C7">
              <w:rPr>
                <w:rFonts w:ascii="Courier New" w:hAnsi="Courier New" w:cs="Courier New"/>
                <w:sz w:val="20"/>
                <w:szCs w:val="20"/>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_002: NOP 0</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Network: 3 pump control</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Управление насосами</w:t>
            </w:r>
          </w:p>
          <w:p w:rsidR="00C077C6" w:rsidRPr="00FC27D4" w:rsidRDefault="001505B6" w:rsidP="00E419C7">
            <w:pPr>
              <w:pStyle w:val="afff0"/>
              <w:spacing w:before="0" w:beforeAutospacing="0" w:after="0" w:afterAutospacing="0"/>
              <w:rPr>
                <w:rFonts w:ascii="Courier New" w:hAnsi="Courier New" w:cs="Courier New"/>
                <w:color w:val="000000"/>
                <w:sz w:val="20"/>
                <w:szCs w:val="20"/>
              </w:rPr>
            </w:pPr>
            <w:r w:rsidRPr="00FC27D4">
              <w:rPr>
                <w:rFonts w:ascii="Courier New" w:hAnsi="Courier New" w:cs="Courier New"/>
                <w:color w:val="000000"/>
                <w:sz w:val="20"/>
                <w:szCs w:val="20"/>
                <w:lang w:val="en-US"/>
              </w:rPr>
              <w:t>A</w:t>
            </w:r>
            <w:r w:rsidRPr="00FC27D4">
              <w:rPr>
                <w:rFonts w:ascii="Courier New" w:hAnsi="Courier New" w:cs="Courier New"/>
                <w:color w:val="000000"/>
                <w:sz w:val="20"/>
                <w:szCs w:val="20"/>
              </w:rPr>
              <w:t xml:space="preserve"> "</w:t>
            </w:r>
            <w:r w:rsidRPr="00FC27D4">
              <w:rPr>
                <w:rFonts w:ascii="Courier New" w:hAnsi="Courier New" w:cs="Courier New"/>
                <w:color w:val="000000"/>
                <w:sz w:val="20"/>
                <w:szCs w:val="20"/>
                <w:lang w:val="en-US"/>
              </w:rPr>
              <w:t>ObjectProperties</w:t>
            </w:r>
            <w:r w:rsidRPr="00FC27D4">
              <w:rPr>
                <w:rFonts w:ascii="Courier New" w:hAnsi="Courier New" w:cs="Courier New"/>
                <w:color w:val="000000"/>
                <w:sz w:val="20"/>
                <w:szCs w:val="20"/>
              </w:rPr>
              <w:t>".</w:t>
            </w:r>
            <w:r w:rsidRPr="00FC27D4">
              <w:rPr>
                <w:rFonts w:ascii="Courier New" w:hAnsi="Courier New" w:cs="Courier New"/>
                <w:color w:val="000000"/>
                <w:sz w:val="20"/>
                <w:szCs w:val="20"/>
                <w:lang w:val="en-US"/>
              </w:rPr>
              <w:t>enableDB</w:t>
            </w:r>
            <w:r w:rsidRPr="00FC27D4">
              <w:rPr>
                <w:rFonts w:ascii="Courier New" w:hAnsi="Courier New" w:cs="Courier New"/>
                <w:color w:val="000000"/>
                <w:sz w:val="20"/>
                <w:szCs w:val="20"/>
              </w:rPr>
              <w:t>1.</w:t>
            </w:r>
            <w:r w:rsidRPr="00FC27D4">
              <w:rPr>
                <w:rFonts w:ascii="Courier New" w:hAnsi="Courier New" w:cs="Courier New"/>
                <w:color w:val="000000"/>
                <w:sz w:val="20"/>
                <w:szCs w:val="20"/>
                <w:lang w:val="en-US"/>
              </w:rPr>
              <w:t>DBX</w:t>
            </w:r>
            <w:r w:rsidRPr="00FC27D4">
              <w:rPr>
                <w:rFonts w:ascii="Courier New" w:hAnsi="Courier New" w:cs="Courier New"/>
                <w:color w:val="000000"/>
                <w:sz w:val="20"/>
                <w:szCs w:val="20"/>
              </w:rPr>
              <w:t xml:space="preserve">0.1 -- </w:t>
            </w:r>
            <w:r w:rsidRPr="00E419C7">
              <w:rPr>
                <w:rFonts w:ascii="Courier New" w:hAnsi="Courier New" w:cs="Courier New"/>
                <w:color w:val="000000"/>
                <w:sz w:val="20"/>
                <w:szCs w:val="20"/>
              </w:rPr>
              <w:t>Флаг</w:t>
            </w:r>
            <w:r w:rsidRPr="00FC27D4">
              <w:rPr>
                <w:rFonts w:ascii="Courier New" w:hAnsi="Courier New" w:cs="Courier New"/>
                <w:color w:val="000000"/>
                <w:sz w:val="20"/>
                <w:szCs w:val="20"/>
              </w:rPr>
              <w:t xml:space="preserve"> </w:t>
            </w:r>
            <w:r w:rsidRPr="00E419C7">
              <w:rPr>
                <w:rFonts w:ascii="Courier New" w:hAnsi="Courier New" w:cs="Courier New"/>
                <w:color w:val="000000"/>
                <w:sz w:val="20"/>
                <w:szCs w:val="20"/>
              </w:rPr>
              <w:t>выкл</w:t>
            </w:r>
            <w:r w:rsidRPr="00FC27D4">
              <w:rPr>
                <w:rFonts w:ascii="Courier New" w:hAnsi="Courier New" w:cs="Courier New"/>
                <w:color w:val="000000"/>
                <w:sz w:val="20"/>
                <w:szCs w:val="20"/>
              </w:rPr>
              <w:t xml:space="preserve"> (0) / </w:t>
            </w:r>
            <w:r w:rsidRPr="00E419C7">
              <w:rPr>
                <w:rFonts w:ascii="Courier New" w:hAnsi="Courier New" w:cs="Courier New"/>
                <w:color w:val="000000"/>
                <w:sz w:val="20"/>
                <w:szCs w:val="20"/>
              </w:rPr>
              <w:t>вкл</w:t>
            </w:r>
            <w:r w:rsidRPr="00FC27D4">
              <w:rPr>
                <w:rFonts w:ascii="Courier New" w:hAnsi="Courier New" w:cs="Courier New"/>
                <w:color w:val="000000"/>
                <w:sz w:val="20"/>
                <w:szCs w:val="20"/>
              </w:rPr>
              <w:t xml:space="preserve"> (1) </w:t>
            </w:r>
            <w:r w:rsidRPr="00E419C7">
              <w:rPr>
                <w:rFonts w:ascii="Courier New" w:hAnsi="Courier New" w:cs="Courier New"/>
                <w:color w:val="000000"/>
                <w:sz w:val="20"/>
                <w:szCs w:val="20"/>
              </w:rPr>
              <w:t>объекта</w:t>
            </w:r>
            <w:r w:rsidRPr="00FC27D4">
              <w:rPr>
                <w:rFonts w:ascii="Courier New" w:hAnsi="Courier New" w:cs="Courier New"/>
                <w:color w:val="000000"/>
                <w:sz w:val="20"/>
                <w:szCs w:val="20"/>
              </w:rPr>
              <w:t xml:space="preserve"> (</w:t>
            </w:r>
            <w:r w:rsidRPr="00E419C7">
              <w:rPr>
                <w:rFonts w:ascii="Courier New" w:hAnsi="Courier New" w:cs="Courier New"/>
                <w:color w:val="000000"/>
                <w:sz w:val="20"/>
                <w:szCs w:val="20"/>
              </w:rPr>
              <w:t>уч</w:t>
            </w:r>
            <w:r w:rsidRPr="00FC27D4">
              <w:rPr>
                <w:rFonts w:ascii="Courier New" w:hAnsi="Courier New" w:cs="Courier New"/>
                <w:sz w:val="20"/>
                <w:szCs w:val="20"/>
              </w:rPr>
              <w:t xml:space="preserve"> </w:t>
            </w:r>
            <w:r w:rsidRPr="00E419C7">
              <w:rPr>
                <w:rFonts w:ascii="Courier New" w:hAnsi="Courier New" w:cs="Courier New"/>
                <w:color w:val="000000"/>
                <w:sz w:val="20"/>
                <w:szCs w:val="20"/>
              </w:rPr>
              <w:t>астка</w:t>
            </w:r>
            <w:r w:rsidRPr="00FC27D4">
              <w:rPr>
                <w:rFonts w:ascii="Courier New" w:hAnsi="Courier New" w:cs="Courier New"/>
                <w:color w:val="000000"/>
                <w:sz w:val="20"/>
                <w:szCs w:val="20"/>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 xml:space="preserve">JNB _003 </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CALL "pumpArrayControl"FC12 -- Управление насосами</w:t>
            </w:r>
            <w:r w:rsidRPr="00E419C7">
              <w:rPr>
                <w:rFonts w:ascii="Courier New" w:hAnsi="Courier New" w:cs="Courier New"/>
                <w:sz w:val="20"/>
                <w:szCs w:val="20"/>
              </w:rPr>
              <w:t xml:space="preserve"> </w:t>
            </w:r>
            <w:r w:rsidRPr="00E419C7">
              <w:rPr>
                <w:rFonts w:ascii="Courier New" w:hAnsi="Courier New" w:cs="Courier New"/>
                <w:color w:val="000000"/>
                <w:sz w:val="20"/>
                <w:szCs w:val="20"/>
              </w:rPr>
              <w:t>_</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003: NOP 0</w:t>
            </w:r>
          </w:p>
        </w:tc>
      </w:tr>
    </w:tbl>
    <w:p w:rsidR="001505B6" w:rsidRPr="00E419C7" w:rsidRDefault="001505B6" w:rsidP="00E419C7">
      <w:pPr>
        <w:rPr>
          <w:rFonts w:ascii="Courier New" w:hAnsi="Courier New" w:cs="Courier New"/>
          <w:sz w:val="20"/>
          <w:szCs w:val="20"/>
        </w:rPr>
      </w:pPr>
    </w:p>
    <w:p w:rsidR="001505B6" w:rsidRPr="00E419C7" w:rsidRDefault="001505B6" w:rsidP="00E419C7">
      <w:pPr>
        <w:rPr>
          <w:rFonts w:ascii="Courier New" w:hAnsi="Courier New" w:cs="Courier New"/>
          <w:sz w:val="20"/>
          <w:szCs w:val="20"/>
        </w:rPr>
      </w:pPr>
      <w:r w:rsidRPr="00E419C7">
        <w:rPr>
          <w:rFonts w:ascii="Courier New" w:hAnsi="Courier New" w:cs="Courier New"/>
          <w:sz w:val="20"/>
          <w:szCs w:val="20"/>
        </w:rPr>
        <w:t>OB100 "Complete Restart"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1505B6" w:rsidRPr="00E419C7" w:rsidTr="006D1B4D">
        <w:tc>
          <w:tcPr>
            <w:tcW w:w="10137" w:type="dxa"/>
          </w:tcPr>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b/>
                <w:bCs/>
                <w:color w:val="000000"/>
                <w:sz w:val="20"/>
                <w:szCs w:val="20"/>
              </w:rPr>
              <w:t>Block: OB100 "Complete Restart"</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Выполняет код при первом запуске контроллера</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noProof/>
                <w:sz w:val="20"/>
                <w:szCs w:val="20"/>
              </w:rPr>
              <w:drawing>
                <wp:inline distT="0" distB="0" distL="0" distR="0" wp14:anchorId="7227950E" wp14:editId="738E400E">
                  <wp:extent cx="7381875" cy="295275"/>
                  <wp:effectExtent l="0" t="0" r="9525" b="9525"/>
                  <wp:docPr id="34" name="Рисунок 34" descr="C:\Users\Ghost Writter\AppData\LocalLow\Temp\Microsoft\OPC\DDT.e06dphuko3j58r6150an1h8v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host Writter\AppData\LocalLow\Temp\Microsoft\OPC\DDT.e06dphuko3j58r6150an1h8vc.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81875" cy="295275"/>
                          </a:xfrm>
                          <a:prstGeom prst="rect">
                            <a:avLst/>
                          </a:prstGeom>
                          <a:noFill/>
                          <a:ln>
                            <a:noFill/>
                          </a:ln>
                        </pic:spPr>
                      </pic:pic>
                    </a:graphicData>
                  </a:graphic>
                </wp:inline>
              </w:drawing>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Network: 1 Simulator for ArrayVentSection</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Запускаем симулятор для массива из секций вентилятора</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A "ObjectProperties".simulateDB1.DBX0.0 -- </w:t>
            </w:r>
            <w:r w:rsidRPr="00E419C7">
              <w:rPr>
                <w:rFonts w:ascii="Courier New" w:hAnsi="Courier New" w:cs="Courier New"/>
                <w:color w:val="000000"/>
                <w:sz w:val="20"/>
                <w:szCs w:val="20"/>
              </w:rPr>
              <w:t>Флаг</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выкл</w:t>
            </w:r>
            <w:r w:rsidRPr="00E419C7">
              <w:rPr>
                <w:rFonts w:ascii="Courier New" w:hAnsi="Courier New" w:cs="Courier New"/>
                <w:color w:val="000000"/>
                <w:sz w:val="20"/>
                <w:szCs w:val="20"/>
                <w:lang w:val="en-US"/>
              </w:rPr>
              <w:t xml:space="preserve"> (0) / </w:t>
            </w:r>
            <w:r w:rsidRPr="00E419C7">
              <w:rPr>
                <w:rFonts w:ascii="Courier New" w:hAnsi="Courier New" w:cs="Courier New"/>
                <w:color w:val="000000"/>
                <w:sz w:val="20"/>
                <w:szCs w:val="20"/>
              </w:rPr>
              <w:t>вкл</w:t>
            </w:r>
            <w:r w:rsidRPr="00E419C7">
              <w:rPr>
                <w:rFonts w:ascii="Courier New" w:hAnsi="Courier New" w:cs="Courier New"/>
                <w:color w:val="000000"/>
                <w:sz w:val="20"/>
                <w:szCs w:val="20"/>
                <w:lang w:val="en-US"/>
              </w:rPr>
              <w:t xml:space="preserve"> (1) </w:t>
            </w:r>
            <w:r w:rsidRPr="00E419C7">
              <w:rPr>
                <w:rFonts w:ascii="Courier New" w:hAnsi="Courier New" w:cs="Courier New"/>
                <w:color w:val="000000"/>
                <w:sz w:val="20"/>
                <w:szCs w:val="20"/>
              </w:rPr>
              <w:t>симулятора</w:t>
            </w: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JNB _001 </w:t>
            </w:r>
          </w:p>
          <w:p w:rsidR="001505B6" w:rsidRPr="00E419C7" w:rsidRDefault="001505B6" w:rsidP="00E419C7">
            <w:pPr>
              <w:pStyle w:val="afff0"/>
              <w:spacing w:before="0" w:beforeAutospacing="0" w:after="0" w:afterAutospacing="0"/>
              <w:rPr>
                <w:rFonts w:ascii="Courier New" w:hAnsi="Courier New" w:cs="Courier New"/>
                <w:sz w:val="20"/>
                <w:szCs w:val="20"/>
                <w:lang w:val="en-US"/>
              </w:rPr>
            </w:pPr>
            <w:r w:rsidRPr="00E419C7">
              <w:rPr>
                <w:rFonts w:ascii="Courier New" w:hAnsi="Courier New" w:cs="Courier New"/>
                <w:color w:val="000000"/>
                <w:sz w:val="20"/>
                <w:szCs w:val="20"/>
                <w:lang w:val="en-US"/>
              </w:rPr>
              <w:t xml:space="preserve">CALL "simulatorStarting"FC2 -- </w:t>
            </w:r>
            <w:r w:rsidRPr="00E419C7">
              <w:rPr>
                <w:rFonts w:ascii="Courier New" w:hAnsi="Courier New" w:cs="Courier New"/>
                <w:color w:val="000000"/>
                <w:sz w:val="20"/>
                <w:szCs w:val="20"/>
              </w:rPr>
              <w:t>Запуск</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симулятора</w:t>
            </w:r>
            <w:r w:rsidRPr="00E419C7">
              <w:rPr>
                <w:rFonts w:ascii="Courier New" w:hAnsi="Courier New" w:cs="Courier New"/>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sz w:val="20"/>
                <w:szCs w:val="20"/>
                <w:lang w:val="en-US"/>
              </w:rPr>
            </w:pPr>
            <w:r w:rsidRPr="00E419C7">
              <w:rPr>
                <w:rFonts w:ascii="Courier New" w:hAnsi="Courier New" w:cs="Courier New"/>
                <w:color w:val="000000"/>
                <w:sz w:val="20"/>
                <w:szCs w:val="20"/>
                <w:lang w:val="en-US"/>
              </w:rPr>
              <w:t>_001: NOP 0</w:t>
            </w:r>
          </w:p>
        </w:tc>
      </w:tr>
    </w:tbl>
    <w:p w:rsidR="001505B6" w:rsidRPr="00E419C7" w:rsidRDefault="001505B6" w:rsidP="00E419C7">
      <w:pPr>
        <w:rPr>
          <w:rFonts w:ascii="Courier New" w:hAnsi="Courier New" w:cs="Courier New"/>
          <w:sz w:val="20"/>
          <w:szCs w:val="20"/>
          <w:lang w:val="en-US"/>
        </w:rPr>
      </w:pPr>
    </w:p>
    <w:p w:rsidR="001505B6" w:rsidRPr="00E419C7" w:rsidRDefault="001505B6" w:rsidP="00E419C7">
      <w:pPr>
        <w:rPr>
          <w:rFonts w:ascii="Courier New" w:hAnsi="Courier New" w:cs="Courier New"/>
          <w:sz w:val="20"/>
          <w:szCs w:val="20"/>
          <w:lang w:val="en-US"/>
        </w:rPr>
      </w:pPr>
      <w:r w:rsidRPr="00E419C7">
        <w:rPr>
          <w:rFonts w:ascii="Courier New" w:hAnsi="Courier New" w:cs="Courier New"/>
          <w:sz w:val="20"/>
          <w:szCs w:val="20"/>
        </w:rPr>
        <w:lastRenderedPageBreak/>
        <w:t>FC2</w:t>
      </w:r>
      <w:r w:rsidRPr="00E419C7">
        <w:rPr>
          <w:rFonts w:ascii="Courier New" w:hAnsi="Courier New" w:cs="Courier New"/>
          <w:b/>
          <w:sz w:val="20"/>
          <w:szCs w:val="20"/>
        </w:rPr>
        <w:t xml:space="preserve"> </w:t>
      </w:r>
      <w:r w:rsidRPr="00E419C7">
        <w:rPr>
          <w:rFonts w:ascii="Courier New" w:hAnsi="Courier New" w:cs="Courier New"/>
          <w:sz w:val="20"/>
          <w:szCs w:val="20"/>
        </w:rPr>
        <w:t>"simulatorStarting" Запуск симулятора</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1505B6" w:rsidRPr="00E419C7" w:rsidTr="006D1B4D">
        <w:tc>
          <w:tcPr>
            <w:tcW w:w="10137" w:type="dxa"/>
          </w:tcPr>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 xml:space="preserve">Network: 1 </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CALL "simulatorReset"FC3 -- Сброс конфигурации симулятора в начальные на</w:t>
            </w:r>
            <w:r w:rsidRPr="00E419C7">
              <w:rPr>
                <w:rFonts w:ascii="Courier New" w:hAnsi="Courier New" w:cs="Courier New"/>
                <w:sz w:val="20"/>
                <w:szCs w:val="20"/>
              </w:rPr>
              <w:t xml:space="preserve"> </w:t>
            </w:r>
            <w:r w:rsidRPr="00E419C7">
              <w:rPr>
                <w:rFonts w:ascii="Courier New" w:hAnsi="Courier New" w:cs="Courier New"/>
                <w:color w:val="000000"/>
                <w:sz w:val="20"/>
                <w:szCs w:val="20"/>
              </w:rPr>
              <w:t xml:space="preserve">стройки </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NOP 0</w:t>
            </w:r>
          </w:p>
        </w:tc>
      </w:tr>
    </w:tbl>
    <w:p w:rsidR="009D7842" w:rsidRPr="00E419C7" w:rsidRDefault="009D7842" w:rsidP="00E419C7">
      <w:pPr>
        <w:rPr>
          <w:rFonts w:ascii="Courier New" w:hAnsi="Courier New" w:cs="Courier New"/>
          <w:sz w:val="20"/>
          <w:szCs w:val="20"/>
        </w:rPr>
      </w:pPr>
    </w:p>
    <w:p w:rsidR="001505B6" w:rsidRPr="00E419C7" w:rsidRDefault="001505B6" w:rsidP="00E419C7">
      <w:pPr>
        <w:rPr>
          <w:rFonts w:ascii="Courier New" w:hAnsi="Courier New" w:cs="Courier New"/>
          <w:sz w:val="20"/>
          <w:szCs w:val="20"/>
        </w:rPr>
      </w:pPr>
      <w:r w:rsidRPr="00E419C7">
        <w:rPr>
          <w:rFonts w:ascii="Courier New" w:hAnsi="Courier New" w:cs="Courier New"/>
          <w:sz w:val="20"/>
          <w:szCs w:val="20"/>
        </w:rPr>
        <w:t xml:space="preserve">FC3  simulatorReset </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1505B6" w:rsidRPr="00E419C7" w:rsidTr="006D1B4D">
        <w:tc>
          <w:tcPr>
            <w:tcW w:w="10137" w:type="dxa"/>
          </w:tcPr>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Функция симулятора для сброса секций в начальные настройки</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FUNCTION simulatorReset : VOID</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VAR</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i : INT;</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size : INT;</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END_VAR</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w:t>
            </w:r>
            <w:r w:rsidRPr="00E419C7">
              <w:rPr>
                <w:rFonts w:ascii="Courier New" w:hAnsi="Courier New" w:cs="Courier New"/>
                <w:sz w:val="20"/>
                <w:szCs w:val="20"/>
              </w:rPr>
              <w:t>Вентиляторы</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i := 0;</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size := "ArrayVent".size;</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FOR i := 1 TO size DO</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"ArrayVent".items[i].status := 3;</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END_FOR;</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w:t>
            </w:r>
            <w:r w:rsidRPr="00E419C7">
              <w:rPr>
                <w:rFonts w:ascii="Courier New" w:hAnsi="Courier New" w:cs="Courier New"/>
                <w:sz w:val="20"/>
                <w:szCs w:val="20"/>
              </w:rPr>
              <w:t>Насосы</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i := 0;</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size := "ArrayPump".size;</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FOR i := 1 TO 4 DO</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"ArrayPump".items[i].status := 3;</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END_FOR;  </w:t>
            </w:r>
          </w:p>
          <w:p w:rsidR="001505B6" w:rsidRPr="00E419C7" w:rsidRDefault="001505B6" w:rsidP="00E419C7">
            <w:pPr>
              <w:spacing w:line="240" w:lineRule="auto"/>
              <w:ind w:firstLine="0"/>
              <w:rPr>
                <w:rFonts w:ascii="Courier New" w:hAnsi="Courier New" w:cs="Courier New"/>
                <w:sz w:val="20"/>
                <w:szCs w:val="20"/>
                <w:lang w:val="en-US"/>
              </w:rPr>
            </w:pPr>
          </w:p>
          <w:p w:rsidR="001505B6"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END_FUNCTION</w:t>
            </w:r>
          </w:p>
          <w:p w:rsidR="00E419C7" w:rsidRPr="00E419C7" w:rsidRDefault="00E419C7" w:rsidP="00E419C7">
            <w:pPr>
              <w:ind w:firstLine="0"/>
              <w:rPr>
                <w:rFonts w:ascii="Courier New" w:hAnsi="Courier New" w:cs="Courier New"/>
                <w:sz w:val="20"/>
                <w:szCs w:val="20"/>
              </w:rPr>
            </w:pPr>
          </w:p>
        </w:tc>
      </w:tr>
    </w:tbl>
    <w:p w:rsidR="001505B6" w:rsidRDefault="001505B6" w:rsidP="00E419C7">
      <w:pPr>
        <w:pStyle w:val="2"/>
        <w:spacing w:before="0" w:after="0"/>
        <w:ind w:left="1140" w:hanging="431"/>
      </w:pPr>
      <w:bookmarkStart w:id="149" w:name="_Toc482982861"/>
      <w:bookmarkStart w:id="150" w:name="_Toc484890758"/>
      <w:r w:rsidRPr="001505B6">
        <w:t>Подсистема управления секциями вентиляторов</w:t>
      </w:r>
      <w:bookmarkEnd w:id="149"/>
      <w:bookmarkEnd w:id="150"/>
      <w:r w:rsidRPr="001505B6">
        <w:t xml:space="preserve"> </w:t>
      </w:r>
    </w:p>
    <w:p w:rsidR="00E419C7" w:rsidRPr="00E419C7" w:rsidRDefault="00E419C7" w:rsidP="00E419C7"/>
    <w:p w:rsidR="001505B6" w:rsidRPr="00E419C7" w:rsidRDefault="001505B6" w:rsidP="00E419C7">
      <w:pPr>
        <w:rPr>
          <w:rFonts w:ascii="Courier New" w:hAnsi="Courier New" w:cs="Courier New"/>
          <w:sz w:val="20"/>
          <w:szCs w:val="20"/>
        </w:rPr>
      </w:pPr>
      <w:r w:rsidRPr="00E419C7">
        <w:rPr>
          <w:rFonts w:ascii="Courier New" w:hAnsi="Courier New" w:cs="Courier New"/>
          <w:sz w:val="20"/>
          <w:szCs w:val="20"/>
        </w:rPr>
        <w:t>FC4 "ventArrayControl" Управление массивом из секций вентиляторов</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1505B6" w:rsidRPr="00E419C7" w:rsidTr="006D1B4D">
        <w:tc>
          <w:tcPr>
            <w:tcW w:w="10137" w:type="dxa"/>
          </w:tcPr>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b/>
                <w:bCs/>
                <w:color w:val="000000"/>
                <w:sz w:val="20"/>
                <w:szCs w:val="20"/>
              </w:rPr>
              <w:t>Block: FC4 VentArray Control</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 xml:space="preserve">Управление массивом секций </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noProof/>
                <w:sz w:val="20"/>
                <w:szCs w:val="20"/>
              </w:rPr>
              <w:drawing>
                <wp:inline distT="0" distB="0" distL="0" distR="0" wp14:anchorId="7D30B382" wp14:editId="50637CBC">
                  <wp:extent cx="7381875" cy="285750"/>
                  <wp:effectExtent l="0" t="0" r="9525" b="0"/>
                  <wp:docPr id="48" name="Рисунок 48" descr="C:\Users\Ghost Writter\AppData\LocalLow\Temp\Microsoft\OPC\DDT.2wufqzscoopvuc625hsk_7nbh.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Ghost Writter\AppData\LocalLow\Temp\Microsoft\OPC\DDT.2wufqzscoopvuc625hsk_7nbh.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81875" cy="285750"/>
                          </a:xfrm>
                          <a:prstGeom prst="rect">
                            <a:avLst/>
                          </a:prstGeom>
                          <a:noFill/>
                          <a:ln>
                            <a:noFill/>
                          </a:ln>
                        </pic:spPr>
                      </pic:pic>
                    </a:graphicData>
                  </a:graphic>
                </wp:inline>
              </w:drawing>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 xml:space="preserve">Network: 1 </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Чтение входных сигналов</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 xml:space="preserve">CALL "ventArraySignalRead"FC24 -- Получение сигналов от объектов автоматизации в программу контроллера </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NOP 0</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noProof/>
                <w:sz w:val="20"/>
                <w:szCs w:val="20"/>
              </w:rPr>
              <w:drawing>
                <wp:inline distT="0" distB="0" distL="0" distR="0" wp14:anchorId="13B5118A" wp14:editId="246E9B6C">
                  <wp:extent cx="7381875" cy="314325"/>
                  <wp:effectExtent l="0" t="0" r="9525" b="9525"/>
                  <wp:docPr id="47" name="Рисунок 47" descr="C:\Users\Ghost Writter\AppData\LocalLow\Temp\Microsoft\OPC\DDT.9gqg9nm3r5e7vxdrc7uhh9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Ghost Writter\AppData\LocalLow\Temp\Microsoft\OPC\DDT.9gqg9nm3r5e7vxdrc7uhh9f5.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81875" cy="314325"/>
                          </a:xfrm>
                          <a:prstGeom prst="rect">
                            <a:avLst/>
                          </a:prstGeom>
                          <a:noFill/>
                          <a:ln>
                            <a:noFill/>
                          </a:ln>
                        </pic:spPr>
                      </pic:pic>
                    </a:graphicData>
                  </a:graphic>
                </wp:inline>
              </w:drawing>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Network: 2 VentArray Diagnostics</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lastRenderedPageBreak/>
              <w:t>Диагностика секций</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 xml:space="preserve">CALL "ventArrayDiagnostics"FC6 -- Диагностика секций </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NOP 0</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Network: 3 GetCount Enable items</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Получение количества работающих секций и прибавление к часам работы +1с</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CALL "ventArrayGetCountWorking"FC5 -- Получить количество работающих ве</w:t>
            </w:r>
            <w:r w:rsidRPr="00E419C7">
              <w:rPr>
                <w:rFonts w:ascii="Courier New" w:hAnsi="Courier New" w:cs="Courier New"/>
                <w:sz w:val="20"/>
                <w:szCs w:val="20"/>
              </w:rPr>
              <w:t xml:space="preserve"> </w:t>
            </w:r>
            <w:r w:rsidRPr="00E419C7">
              <w:rPr>
                <w:rFonts w:ascii="Courier New" w:hAnsi="Courier New" w:cs="Courier New"/>
                <w:color w:val="000000"/>
                <w:sz w:val="20"/>
                <w:szCs w:val="20"/>
              </w:rPr>
              <w:t>нтиляторов</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 xml:space="preserve">RET_VAL:="ArrayVent".itemsActiveDB2.DBW96 -- Количество секций в работе </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NOP 0</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noProof/>
                <w:sz w:val="20"/>
                <w:szCs w:val="20"/>
              </w:rPr>
              <w:drawing>
                <wp:inline distT="0" distB="0" distL="0" distR="0" wp14:anchorId="424D523B" wp14:editId="2B586CAA">
                  <wp:extent cx="7381875" cy="304800"/>
                  <wp:effectExtent l="0" t="0" r="9525" b="0"/>
                  <wp:docPr id="49" name="Рисунок 49" descr="C:\Users\Ghost Writter\AppData\LocalLow\Temp\Microsoft\OPC\DDT.zee_xt9f431wfawtsy9gc67r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Ghost Writter\AppData\LocalLow\Temp\Microsoft\OPC\DDT.zee_xt9f431wfawtsy9gc67re.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81875" cy="304800"/>
                          </a:xfrm>
                          <a:prstGeom prst="rect">
                            <a:avLst/>
                          </a:prstGeom>
                          <a:noFill/>
                          <a:ln>
                            <a:noFill/>
                          </a:ln>
                        </pic:spPr>
                      </pic:pic>
                    </a:graphicData>
                  </a:graphic>
                </wp:inline>
              </w:drawing>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Network: 4 VentArray Events</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Запуск любого события с определенным промежутком времени</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A(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A(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A(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 "ArrayVent".statusDB2.DBB100 -- </w:t>
            </w:r>
            <w:r w:rsidRPr="00E419C7">
              <w:rPr>
                <w:rFonts w:ascii="Courier New" w:hAnsi="Courier New" w:cs="Courier New"/>
                <w:color w:val="000000"/>
                <w:sz w:val="20"/>
                <w:szCs w:val="20"/>
              </w:rPr>
              <w:t>Статус</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установки</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охлаждения</w:t>
            </w: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T #arrayStatus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SET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SAVE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CLR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A BR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JNB _001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 0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T "ArrayVent".statusDB2.DBB100 -- </w:t>
            </w:r>
            <w:r w:rsidRPr="00E419C7">
              <w:rPr>
                <w:rFonts w:ascii="Courier New" w:hAnsi="Courier New" w:cs="Courier New"/>
                <w:color w:val="000000"/>
                <w:sz w:val="20"/>
                <w:szCs w:val="20"/>
              </w:rPr>
              <w:t>Статус</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установки</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охлаждения</w:t>
            </w: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SET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SAVE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CLR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_001: A BR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A(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 #arrayStatus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 0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&lt;&gt;I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A( L "ArrayVent".timerDisableDB2.DBW104 -- </w:t>
            </w:r>
            <w:r w:rsidRPr="00E419C7">
              <w:rPr>
                <w:rFonts w:ascii="Courier New" w:hAnsi="Courier New" w:cs="Courier New"/>
                <w:color w:val="000000"/>
                <w:sz w:val="20"/>
                <w:szCs w:val="20"/>
              </w:rPr>
              <w:t>Таймер</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установки</w:t>
            </w: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 0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==I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JNB _002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 "ArrayVent".timeDisableDB2.DBW102 -- </w:t>
            </w:r>
            <w:r w:rsidRPr="00E419C7">
              <w:rPr>
                <w:rFonts w:ascii="Courier New" w:hAnsi="Courier New" w:cs="Courier New"/>
                <w:color w:val="000000"/>
                <w:sz w:val="20"/>
                <w:szCs w:val="20"/>
              </w:rPr>
              <w:t>Время</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между</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действиями</w:t>
            </w: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T "ArrayVent".timerDisableDB2.DBW104 -- </w:t>
            </w:r>
            <w:r w:rsidRPr="00E419C7">
              <w:rPr>
                <w:rFonts w:ascii="Courier New" w:hAnsi="Courier New" w:cs="Courier New"/>
                <w:color w:val="000000"/>
                <w:sz w:val="20"/>
                <w:szCs w:val="20"/>
              </w:rPr>
              <w:t>Таймер</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установки</w:t>
            </w: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SET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SAVE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CLR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_002: A BR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 xml:space="preserve">JNB _003 </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CALL "ventArrayEvents"FC9 -- Ответы на события в установке - управления секциями event:=#arrayStatus</w:t>
            </w:r>
            <w:r w:rsidRPr="00E419C7">
              <w:rPr>
                <w:rFonts w:ascii="Courier New" w:hAnsi="Courier New" w:cs="Courier New"/>
                <w:sz w:val="20"/>
                <w:szCs w:val="20"/>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 xml:space="preserve">_003: A BR </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S #isDone</w:t>
            </w:r>
          </w:p>
          <w:p w:rsidR="001505B6" w:rsidRPr="00E419C7" w:rsidRDefault="001505B6" w:rsidP="00E419C7">
            <w:pPr>
              <w:pStyle w:val="afff0"/>
              <w:spacing w:before="0" w:beforeAutospacing="0" w:after="0" w:afterAutospacing="0"/>
              <w:rPr>
                <w:rFonts w:ascii="Courier New" w:hAnsi="Courier New" w:cs="Courier New"/>
                <w:sz w:val="20"/>
                <w:szCs w:val="20"/>
              </w:rPr>
            </w:pPr>
          </w:p>
        </w:tc>
      </w:tr>
    </w:tbl>
    <w:p w:rsidR="001505B6" w:rsidRPr="00E419C7" w:rsidRDefault="001505B6" w:rsidP="00E419C7">
      <w:pPr>
        <w:rPr>
          <w:rFonts w:ascii="Courier New" w:hAnsi="Courier New" w:cs="Courier New"/>
          <w:sz w:val="20"/>
          <w:szCs w:val="20"/>
        </w:rPr>
      </w:pPr>
    </w:p>
    <w:p w:rsidR="001505B6" w:rsidRPr="00E419C7" w:rsidRDefault="001505B6" w:rsidP="00E419C7">
      <w:pPr>
        <w:rPr>
          <w:rFonts w:ascii="Courier New" w:hAnsi="Courier New" w:cs="Courier New"/>
          <w:sz w:val="20"/>
          <w:szCs w:val="20"/>
        </w:rPr>
      </w:pPr>
      <w:r w:rsidRPr="00E419C7">
        <w:rPr>
          <w:rFonts w:ascii="Courier New" w:hAnsi="Courier New" w:cs="Courier New"/>
          <w:sz w:val="20"/>
          <w:szCs w:val="20"/>
        </w:rPr>
        <w:t>FC9 "ventArrayEvents" Ответы на события в установке - управления секциями</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1505B6" w:rsidRPr="00E419C7" w:rsidTr="006D1B4D">
        <w:tc>
          <w:tcPr>
            <w:tcW w:w="10137" w:type="dxa"/>
          </w:tcPr>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b/>
                <w:bCs/>
                <w:color w:val="000000"/>
                <w:sz w:val="20"/>
                <w:szCs w:val="20"/>
              </w:rPr>
              <w:t>Block: FC9 VentArray Events</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Управляет событиями</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noProof/>
                <w:sz w:val="20"/>
                <w:szCs w:val="20"/>
              </w:rPr>
              <w:drawing>
                <wp:inline distT="0" distB="0" distL="0" distR="0" wp14:anchorId="7A4D7751" wp14:editId="08E75C29">
                  <wp:extent cx="7381875" cy="247650"/>
                  <wp:effectExtent l="0" t="0" r="9525" b="0"/>
                  <wp:docPr id="51" name="Рисунок 51" descr="C:\Users\Ghost Writter\AppData\LocalLow\Temp\Microsoft\OPC\DDT.cjhsqm2mvbq9j59jx9k6168p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Ghost Writter\AppData\LocalLow\Temp\Microsoft\OPC\DDT.cjhsqm2mvbq9j59jx9k6168pe.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81875" cy="247650"/>
                          </a:xfrm>
                          <a:prstGeom prst="rect">
                            <a:avLst/>
                          </a:prstGeom>
                          <a:noFill/>
                          <a:ln>
                            <a:noFill/>
                          </a:ln>
                        </pic:spPr>
                      </pic:pic>
                    </a:graphicData>
                  </a:graphic>
                </wp:inline>
              </w:drawing>
            </w:r>
          </w:p>
          <w:p w:rsidR="001505B6" w:rsidRPr="00E419C7" w:rsidRDefault="001505B6" w:rsidP="00E419C7">
            <w:pPr>
              <w:pStyle w:val="afff0"/>
              <w:spacing w:before="0" w:beforeAutospacing="0" w:after="0" w:afterAutospacing="0"/>
              <w:rPr>
                <w:rFonts w:ascii="Courier New" w:hAnsi="Courier New" w:cs="Courier New"/>
                <w:sz w:val="20"/>
                <w:szCs w:val="20"/>
                <w:lang w:val="en-US"/>
              </w:rPr>
            </w:pPr>
            <w:r w:rsidRPr="00E419C7">
              <w:rPr>
                <w:rFonts w:ascii="Courier New" w:hAnsi="Courier New" w:cs="Courier New"/>
                <w:color w:val="000000"/>
                <w:sz w:val="20"/>
                <w:szCs w:val="20"/>
                <w:lang w:val="en-US"/>
              </w:rPr>
              <w:t>Network: 1 VentArray Run</w:t>
            </w:r>
          </w:p>
          <w:p w:rsidR="001505B6" w:rsidRPr="00E419C7" w:rsidRDefault="001505B6" w:rsidP="00E419C7">
            <w:pPr>
              <w:pStyle w:val="afff0"/>
              <w:spacing w:before="0" w:beforeAutospacing="0" w:after="0" w:afterAutospacing="0"/>
              <w:rPr>
                <w:rFonts w:ascii="Courier New" w:hAnsi="Courier New" w:cs="Courier New"/>
                <w:sz w:val="20"/>
                <w:szCs w:val="20"/>
                <w:lang w:val="en-US"/>
              </w:rPr>
            </w:pPr>
            <w:r w:rsidRPr="00E419C7">
              <w:rPr>
                <w:rFonts w:ascii="Courier New" w:hAnsi="Courier New" w:cs="Courier New"/>
                <w:color w:val="000000"/>
                <w:sz w:val="20"/>
                <w:szCs w:val="20"/>
              </w:rPr>
              <w:lastRenderedPageBreak/>
              <w:t>Запуск</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секции</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A(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 #event </w:t>
            </w:r>
          </w:p>
          <w:p w:rsidR="001505B6" w:rsidRPr="00FC27D4"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L</w:t>
            </w:r>
            <w:r w:rsidRPr="00FC27D4">
              <w:rPr>
                <w:rFonts w:ascii="Courier New" w:hAnsi="Courier New" w:cs="Courier New"/>
                <w:color w:val="000000"/>
                <w:sz w:val="20"/>
                <w:szCs w:val="20"/>
                <w:lang w:val="en-US"/>
              </w:rPr>
              <w:t xml:space="preserve"> 51 </w:t>
            </w:r>
          </w:p>
          <w:p w:rsidR="001505B6" w:rsidRPr="00FC27D4" w:rsidRDefault="001505B6" w:rsidP="00E419C7">
            <w:pPr>
              <w:pStyle w:val="afff0"/>
              <w:spacing w:before="0" w:beforeAutospacing="0" w:after="0" w:afterAutospacing="0"/>
              <w:rPr>
                <w:rFonts w:ascii="Courier New" w:hAnsi="Courier New" w:cs="Courier New"/>
                <w:color w:val="000000"/>
                <w:sz w:val="20"/>
                <w:szCs w:val="20"/>
                <w:lang w:val="en-US"/>
              </w:rPr>
            </w:pPr>
            <w:r w:rsidRPr="00FC27D4">
              <w:rPr>
                <w:rFonts w:ascii="Courier New" w:hAnsi="Courier New" w:cs="Courier New"/>
                <w:color w:val="000000"/>
                <w:sz w:val="20"/>
                <w:szCs w:val="20"/>
                <w:lang w:val="en-US"/>
              </w:rPr>
              <w:t>==</w:t>
            </w:r>
            <w:r w:rsidRPr="00E419C7">
              <w:rPr>
                <w:rFonts w:ascii="Courier New" w:hAnsi="Courier New" w:cs="Courier New"/>
                <w:color w:val="000000"/>
                <w:sz w:val="20"/>
                <w:szCs w:val="20"/>
                <w:lang w:val="en-US"/>
              </w:rPr>
              <w:t>I</w:t>
            </w:r>
            <w:r w:rsidRPr="00FC27D4">
              <w:rPr>
                <w:rFonts w:ascii="Courier New" w:hAnsi="Courier New" w:cs="Courier New"/>
                <w:color w:val="000000"/>
                <w:sz w:val="20"/>
                <w:szCs w:val="20"/>
                <w:lang w:val="en-US"/>
              </w:rPr>
              <w:t xml:space="preserve"> </w:t>
            </w:r>
          </w:p>
          <w:p w:rsidR="001505B6" w:rsidRPr="00FC27D4" w:rsidRDefault="001505B6" w:rsidP="00E419C7">
            <w:pPr>
              <w:pStyle w:val="afff0"/>
              <w:spacing w:before="0" w:beforeAutospacing="0" w:after="0" w:afterAutospacing="0"/>
              <w:rPr>
                <w:rFonts w:ascii="Courier New" w:hAnsi="Courier New" w:cs="Courier New"/>
                <w:color w:val="000000"/>
                <w:sz w:val="20"/>
                <w:szCs w:val="20"/>
                <w:lang w:val="en-US"/>
              </w:rPr>
            </w:pPr>
            <w:r w:rsidRPr="00FC27D4">
              <w:rPr>
                <w:rFonts w:ascii="Courier New" w:hAnsi="Courier New" w:cs="Courier New"/>
                <w:color w:val="000000"/>
                <w:sz w:val="20"/>
                <w:szCs w:val="20"/>
                <w:lang w:val="en-US"/>
              </w:rPr>
              <w:t xml:space="preserve">) </w:t>
            </w:r>
          </w:p>
          <w:p w:rsidR="001505B6" w:rsidRPr="00FC27D4"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JNB</w:t>
            </w:r>
            <w:r w:rsidRPr="00FC27D4">
              <w:rPr>
                <w:rFonts w:ascii="Courier New" w:hAnsi="Courier New" w:cs="Courier New"/>
                <w:color w:val="000000"/>
                <w:sz w:val="20"/>
                <w:szCs w:val="20"/>
                <w:lang w:val="en-US"/>
              </w:rPr>
              <w:t xml:space="preserve"> _001 </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CALL "ventArrayRun"FC7 -- Запуск секции с минимальной наработкой</w:t>
            </w:r>
            <w:r w:rsidRPr="00E419C7">
              <w:rPr>
                <w:rFonts w:ascii="Courier New" w:hAnsi="Courier New" w:cs="Courier New"/>
                <w:sz w:val="20"/>
                <w:szCs w:val="20"/>
              </w:rPr>
              <w:t xml:space="preserve"> </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_001: NOP 0</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noProof/>
                <w:sz w:val="20"/>
                <w:szCs w:val="20"/>
              </w:rPr>
              <w:drawing>
                <wp:inline distT="0" distB="0" distL="0" distR="0" wp14:anchorId="2EC73C94" wp14:editId="2C6BCFA3">
                  <wp:extent cx="7381875" cy="266700"/>
                  <wp:effectExtent l="0" t="0" r="9525" b="0"/>
                  <wp:docPr id="50" name="Рисунок 50" descr="C:\Users\Ghost Writter\AppData\LocalLow\Temp\Microsoft\OPC\DDT.fj7xwkn74s4d07ovdx2rnbs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Ghost Writter\AppData\LocalLow\Temp\Microsoft\OPC\DDT.fj7xwkn74s4d07ovdx2rnbsde.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81875" cy="266700"/>
                          </a:xfrm>
                          <a:prstGeom prst="rect">
                            <a:avLst/>
                          </a:prstGeom>
                          <a:noFill/>
                          <a:ln>
                            <a:noFill/>
                          </a:ln>
                        </pic:spPr>
                      </pic:pic>
                    </a:graphicData>
                  </a:graphic>
                </wp:inline>
              </w:drawing>
            </w:r>
          </w:p>
          <w:p w:rsidR="001505B6" w:rsidRPr="00E419C7" w:rsidRDefault="001505B6" w:rsidP="00E419C7">
            <w:pPr>
              <w:pStyle w:val="afff0"/>
              <w:spacing w:before="0" w:beforeAutospacing="0" w:after="0" w:afterAutospacing="0"/>
              <w:rPr>
                <w:rFonts w:ascii="Courier New" w:hAnsi="Courier New" w:cs="Courier New"/>
                <w:sz w:val="20"/>
                <w:szCs w:val="20"/>
                <w:lang w:val="en-US"/>
              </w:rPr>
            </w:pPr>
            <w:r w:rsidRPr="00E419C7">
              <w:rPr>
                <w:rFonts w:ascii="Courier New" w:hAnsi="Courier New" w:cs="Courier New"/>
                <w:color w:val="000000"/>
                <w:sz w:val="20"/>
                <w:szCs w:val="20"/>
                <w:lang w:val="en-US"/>
              </w:rPr>
              <w:t>Network: 2 VentArray Disable</w:t>
            </w:r>
          </w:p>
          <w:p w:rsidR="001505B6" w:rsidRPr="00E419C7" w:rsidRDefault="001505B6" w:rsidP="00E419C7">
            <w:pPr>
              <w:pStyle w:val="afff0"/>
              <w:spacing w:before="0" w:beforeAutospacing="0" w:after="0" w:afterAutospacing="0"/>
              <w:rPr>
                <w:rFonts w:ascii="Courier New" w:hAnsi="Courier New" w:cs="Courier New"/>
                <w:sz w:val="20"/>
                <w:szCs w:val="20"/>
                <w:lang w:val="en-US"/>
              </w:rPr>
            </w:pPr>
            <w:r w:rsidRPr="00E419C7">
              <w:rPr>
                <w:rFonts w:ascii="Courier New" w:hAnsi="Courier New" w:cs="Courier New"/>
                <w:color w:val="000000"/>
                <w:sz w:val="20"/>
                <w:szCs w:val="20"/>
              </w:rPr>
              <w:t>Выключение</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секции</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A(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 #event </w:t>
            </w:r>
          </w:p>
          <w:p w:rsidR="001505B6" w:rsidRPr="00FC27D4"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L</w:t>
            </w:r>
            <w:r w:rsidRPr="00FC27D4">
              <w:rPr>
                <w:rFonts w:ascii="Courier New" w:hAnsi="Courier New" w:cs="Courier New"/>
                <w:color w:val="000000"/>
                <w:sz w:val="20"/>
                <w:szCs w:val="20"/>
                <w:lang w:val="en-US"/>
              </w:rPr>
              <w:t xml:space="preserve"> 50 </w:t>
            </w:r>
          </w:p>
          <w:p w:rsidR="001505B6" w:rsidRPr="00FC27D4" w:rsidRDefault="001505B6" w:rsidP="00E419C7">
            <w:pPr>
              <w:pStyle w:val="afff0"/>
              <w:spacing w:before="0" w:beforeAutospacing="0" w:after="0" w:afterAutospacing="0"/>
              <w:rPr>
                <w:rFonts w:ascii="Courier New" w:hAnsi="Courier New" w:cs="Courier New"/>
                <w:color w:val="000000"/>
                <w:sz w:val="20"/>
                <w:szCs w:val="20"/>
                <w:lang w:val="en-US"/>
              </w:rPr>
            </w:pPr>
            <w:r w:rsidRPr="00FC27D4">
              <w:rPr>
                <w:rFonts w:ascii="Courier New" w:hAnsi="Courier New" w:cs="Courier New"/>
                <w:color w:val="000000"/>
                <w:sz w:val="20"/>
                <w:szCs w:val="20"/>
                <w:lang w:val="en-US"/>
              </w:rPr>
              <w:t>==</w:t>
            </w:r>
            <w:r w:rsidRPr="00E419C7">
              <w:rPr>
                <w:rFonts w:ascii="Courier New" w:hAnsi="Courier New" w:cs="Courier New"/>
                <w:color w:val="000000"/>
                <w:sz w:val="20"/>
                <w:szCs w:val="20"/>
                <w:lang w:val="en-US"/>
              </w:rPr>
              <w:t>I</w:t>
            </w:r>
            <w:r w:rsidRPr="00FC27D4">
              <w:rPr>
                <w:rFonts w:ascii="Courier New" w:hAnsi="Courier New" w:cs="Courier New"/>
                <w:color w:val="000000"/>
                <w:sz w:val="20"/>
                <w:szCs w:val="20"/>
                <w:lang w:val="en-US"/>
              </w:rPr>
              <w:t xml:space="preserve"> </w:t>
            </w:r>
          </w:p>
          <w:p w:rsidR="001505B6" w:rsidRPr="00FC27D4" w:rsidRDefault="001505B6" w:rsidP="00E419C7">
            <w:pPr>
              <w:pStyle w:val="afff0"/>
              <w:spacing w:before="0" w:beforeAutospacing="0" w:after="0" w:afterAutospacing="0"/>
              <w:rPr>
                <w:rFonts w:ascii="Courier New" w:hAnsi="Courier New" w:cs="Courier New"/>
                <w:color w:val="000000"/>
                <w:sz w:val="20"/>
                <w:szCs w:val="20"/>
                <w:lang w:val="en-US"/>
              </w:rPr>
            </w:pPr>
            <w:r w:rsidRPr="00FC27D4">
              <w:rPr>
                <w:rFonts w:ascii="Courier New" w:hAnsi="Courier New" w:cs="Courier New"/>
                <w:color w:val="000000"/>
                <w:sz w:val="20"/>
                <w:szCs w:val="20"/>
                <w:lang w:val="en-US"/>
              </w:rPr>
              <w:t xml:space="preserve">) </w:t>
            </w:r>
          </w:p>
          <w:p w:rsidR="001505B6" w:rsidRPr="00FC27D4"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JNB</w:t>
            </w:r>
            <w:r w:rsidRPr="00FC27D4">
              <w:rPr>
                <w:rFonts w:ascii="Courier New" w:hAnsi="Courier New" w:cs="Courier New"/>
                <w:color w:val="000000"/>
                <w:sz w:val="20"/>
                <w:szCs w:val="20"/>
                <w:lang w:val="en-US"/>
              </w:rPr>
              <w:t xml:space="preserve"> _002 </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CALL "ventArrayDisable"FC8 -- Выключение секции с максимальной наработкой</w:t>
            </w:r>
            <w:r w:rsidRPr="00E419C7">
              <w:rPr>
                <w:rFonts w:ascii="Courier New" w:hAnsi="Courier New" w:cs="Courier New"/>
                <w:sz w:val="20"/>
                <w:szCs w:val="20"/>
              </w:rPr>
              <w:t xml:space="preserve"> </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_002: NOP 0</w:t>
            </w:r>
          </w:p>
        </w:tc>
      </w:tr>
    </w:tbl>
    <w:p w:rsidR="001505B6" w:rsidRPr="00E419C7" w:rsidRDefault="001505B6" w:rsidP="00E419C7">
      <w:pPr>
        <w:rPr>
          <w:rFonts w:ascii="Courier New" w:hAnsi="Courier New" w:cs="Courier New"/>
          <w:sz w:val="20"/>
          <w:szCs w:val="20"/>
        </w:rPr>
      </w:pPr>
    </w:p>
    <w:p w:rsidR="001505B6" w:rsidRPr="00E419C7" w:rsidRDefault="001505B6" w:rsidP="00E419C7">
      <w:pPr>
        <w:rPr>
          <w:rFonts w:ascii="Courier New" w:hAnsi="Courier New" w:cs="Courier New"/>
          <w:sz w:val="20"/>
          <w:szCs w:val="20"/>
        </w:rPr>
      </w:pPr>
      <w:r w:rsidRPr="00E419C7">
        <w:rPr>
          <w:rFonts w:ascii="Courier New" w:hAnsi="Courier New" w:cs="Courier New"/>
          <w:sz w:val="20"/>
          <w:szCs w:val="20"/>
        </w:rPr>
        <w:t>FC5 ventArrayGetCountWorking</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1505B6" w:rsidRPr="00E419C7" w:rsidTr="006D1B4D">
        <w:tc>
          <w:tcPr>
            <w:tcW w:w="10137" w:type="dxa"/>
          </w:tcPr>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Функция получения количества работающих секций</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FUNCTION ventArrayGetCountWorking : INT</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CONST</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 </w:t>
            </w:r>
            <w:r w:rsidRPr="00E419C7">
              <w:rPr>
                <w:rFonts w:ascii="Courier New" w:hAnsi="Courier New" w:cs="Courier New"/>
                <w:sz w:val="20"/>
                <w:szCs w:val="20"/>
              </w:rPr>
              <w:t>СОБЫТИЯ</w:t>
            </w:r>
            <w:r w:rsidRPr="00E419C7">
              <w:rPr>
                <w:rFonts w:ascii="Courier New" w:hAnsi="Courier New" w:cs="Courier New"/>
                <w:sz w:val="20"/>
                <w:szCs w:val="20"/>
                <w:lang w:val="en-US"/>
              </w:rPr>
              <w:t xml:space="preserve"> </w:t>
            </w:r>
            <w:r w:rsidRPr="00E419C7">
              <w:rPr>
                <w:rFonts w:ascii="Courier New" w:hAnsi="Courier New" w:cs="Courier New"/>
                <w:sz w:val="20"/>
                <w:szCs w:val="20"/>
              </w:rPr>
              <w:t>СЕКЦИИ</w:t>
            </w:r>
            <w:r w:rsidRPr="00E419C7">
              <w:rPr>
                <w:rFonts w:ascii="Courier New" w:hAnsi="Courier New" w:cs="Courier New"/>
                <w:sz w:val="20"/>
                <w:szCs w:val="20"/>
                <w:lang w:val="en-US"/>
              </w:rPr>
              <w:t xml:space="preserve">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lang w:val="en-US"/>
              </w:rPr>
              <w:t xml:space="preserve">    </w:t>
            </w:r>
            <w:r w:rsidRPr="00E419C7">
              <w:rPr>
                <w:rFonts w:ascii="Courier New" w:hAnsi="Courier New" w:cs="Courier New"/>
                <w:sz w:val="20"/>
                <w:szCs w:val="20"/>
              </w:rPr>
              <w:t>***** РАБОЧИЙ СТАТУС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0 - нормальная работа</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1 - выключение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2 - включение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3 - выключен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 ОШИБКА РАБОТЫ *****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100 - перегрев</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101 - отрицательные часы работы</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102 - отрицательное время ожидания</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103 - потеря питания при работе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104 - сбой в режиме работы (статус - выключен (3), а флаг working = true)</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NORMAL_MODE                       := BYTE#0;            //нормальная работа</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DISABLING                         := BYTE#1;            //выключение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ENABLED                           := BYTE#2;            //включен</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DISABLED                          := BYTE#3;            //</w:t>
            </w:r>
            <w:r w:rsidRPr="00E419C7">
              <w:rPr>
                <w:rFonts w:ascii="Courier New" w:hAnsi="Courier New" w:cs="Courier New"/>
                <w:sz w:val="20"/>
                <w:szCs w:val="20"/>
              </w:rPr>
              <w:t>выключен</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NEGATIVE_WORKING_HOURS            := BYTE#101;          //</w:t>
            </w:r>
            <w:r w:rsidRPr="00E419C7">
              <w:rPr>
                <w:rFonts w:ascii="Courier New" w:hAnsi="Courier New" w:cs="Courier New"/>
                <w:sz w:val="20"/>
                <w:szCs w:val="20"/>
              </w:rPr>
              <w:t>отрицательные</w:t>
            </w:r>
            <w:r w:rsidRPr="00E419C7">
              <w:rPr>
                <w:rFonts w:ascii="Courier New" w:hAnsi="Courier New" w:cs="Courier New"/>
                <w:sz w:val="20"/>
                <w:szCs w:val="20"/>
                <w:lang w:val="en-US"/>
              </w:rPr>
              <w:t xml:space="preserve"> </w:t>
            </w:r>
            <w:r w:rsidRPr="00E419C7">
              <w:rPr>
                <w:rFonts w:ascii="Courier New" w:hAnsi="Courier New" w:cs="Courier New"/>
                <w:sz w:val="20"/>
                <w:szCs w:val="20"/>
              </w:rPr>
              <w:t>часы</w:t>
            </w:r>
            <w:r w:rsidRPr="00E419C7">
              <w:rPr>
                <w:rFonts w:ascii="Courier New" w:hAnsi="Courier New" w:cs="Courier New"/>
                <w:sz w:val="20"/>
                <w:szCs w:val="20"/>
                <w:lang w:val="en-US"/>
              </w:rPr>
              <w:t xml:space="preserve"> </w:t>
            </w:r>
            <w:r w:rsidRPr="00E419C7">
              <w:rPr>
                <w:rFonts w:ascii="Courier New" w:hAnsi="Courier New" w:cs="Courier New"/>
                <w:sz w:val="20"/>
                <w:szCs w:val="20"/>
              </w:rPr>
              <w:t>работы</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NEGATIVE_TIME_WAITING             := BYTE#102;          //</w:t>
            </w:r>
            <w:r w:rsidRPr="00E419C7">
              <w:rPr>
                <w:rFonts w:ascii="Courier New" w:hAnsi="Courier New" w:cs="Courier New"/>
                <w:sz w:val="20"/>
                <w:szCs w:val="20"/>
              </w:rPr>
              <w:t>отрицательное</w:t>
            </w:r>
            <w:r w:rsidRPr="00E419C7">
              <w:rPr>
                <w:rFonts w:ascii="Courier New" w:hAnsi="Courier New" w:cs="Courier New"/>
                <w:sz w:val="20"/>
                <w:szCs w:val="20"/>
                <w:lang w:val="en-US"/>
              </w:rPr>
              <w:t xml:space="preserve"> </w:t>
            </w:r>
            <w:r w:rsidRPr="00E419C7">
              <w:rPr>
                <w:rFonts w:ascii="Courier New" w:hAnsi="Courier New" w:cs="Courier New"/>
                <w:sz w:val="20"/>
                <w:szCs w:val="20"/>
              </w:rPr>
              <w:t>время</w:t>
            </w:r>
            <w:r w:rsidRPr="00E419C7">
              <w:rPr>
                <w:rFonts w:ascii="Courier New" w:hAnsi="Courier New" w:cs="Courier New"/>
                <w:sz w:val="20"/>
                <w:szCs w:val="20"/>
                <w:lang w:val="en-US"/>
              </w:rPr>
              <w:t xml:space="preserve"> </w:t>
            </w:r>
            <w:r w:rsidRPr="00E419C7">
              <w:rPr>
                <w:rFonts w:ascii="Courier New" w:hAnsi="Courier New" w:cs="Courier New"/>
                <w:sz w:val="20"/>
                <w:szCs w:val="20"/>
              </w:rPr>
              <w:t>ожидания</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POWER_LOSS                        := BYTE#103;          //</w:t>
            </w:r>
            <w:r w:rsidRPr="00E419C7">
              <w:rPr>
                <w:rFonts w:ascii="Courier New" w:hAnsi="Courier New" w:cs="Courier New"/>
                <w:sz w:val="20"/>
                <w:szCs w:val="20"/>
              </w:rPr>
              <w:t>потеря</w:t>
            </w:r>
            <w:r w:rsidRPr="00E419C7">
              <w:rPr>
                <w:rFonts w:ascii="Courier New" w:hAnsi="Courier New" w:cs="Courier New"/>
                <w:sz w:val="20"/>
                <w:szCs w:val="20"/>
                <w:lang w:val="en-US"/>
              </w:rPr>
              <w:t xml:space="preserve"> </w:t>
            </w:r>
            <w:r w:rsidRPr="00E419C7">
              <w:rPr>
                <w:rFonts w:ascii="Courier New" w:hAnsi="Courier New" w:cs="Courier New"/>
                <w:sz w:val="20"/>
                <w:szCs w:val="20"/>
              </w:rPr>
              <w:t>питания</w:t>
            </w:r>
            <w:r w:rsidRPr="00E419C7">
              <w:rPr>
                <w:rFonts w:ascii="Courier New" w:hAnsi="Courier New" w:cs="Courier New"/>
                <w:sz w:val="20"/>
                <w:szCs w:val="20"/>
                <w:lang w:val="en-US"/>
              </w:rPr>
              <w:t xml:space="preserve"> </w:t>
            </w:r>
            <w:r w:rsidRPr="00E419C7">
              <w:rPr>
                <w:rFonts w:ascii="Courier New" w:hAnsi="Courier New" w:cs="Courier New"/>
                <w:sz w:val="20"/>
                <w:szCs w:val="20"/>
              </w:rPr>
              <w:t>при</w:t>
            </w:r>
            <w:r w:rsidRPr="00E419C7">
              <w:rPr>
                <w:rFonts w:ascii="Courier New" w:hAnsi="Courier New" w:cs="Courier New"/>
                <w:sz w:val="20"/>
                <w:szCs w:val="20"/>
                <w:lang w:val="en-US"/>
              </w:rPr>
              <w:t xml:space="preserve"> </w:t>
            </w:r>
            <w:r w:rsidRPr="00E419C7">
              <w:rPr>
                <w:rFonts w:ascii="Courier New" w:hAnsi="Courier New" w:cs="Courier New"/>
                <w:sz w:val="20"/>
                <w:szCs w:val="20"/>
              </w:rPr>
              <w:t>ра</w:t>
            </w:r>
            <w:r w:rsidRPr="00E419C7">
              <w:rPr>
                <w:rFonts w:ascii="Courier New" w:hAnsi="Courier New" w:cs="Courier New"/>
                <w:sz w:val="20"/>
                <w:szCs w:val="20"/>
              </w:rPr>
              <w:lastRenderedPageBreak/>
              <w:t>боте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CRASH_MODE                        := BYTE#104;          //104 - сбой в режиме работы (статус - выключен (3), а флаг working = true)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END_CONST</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VAR</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i : INT;</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count : INT;</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size : INT;</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END_VAR;</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i := 0;</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count := 0;</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size := "ArrayVent".size;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//поиск секций: в состоянии работы</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статус = работа</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или в статусе выключения</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с положительным временем</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FOR i := 1 TO size DO</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IF  (("ArrayVent".items[i].working) AND ("ArrayVent".items[i].status = NORMAL_MODE))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OR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(("ArrayVent".items[i].status = DISABLING) AND (0 &lt; "ArrayVent".items[i].timeWaiting))</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THEN</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count := count + 1;</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"ArrayVent".items[i].hoursWorked := "ArrayVent".items[i].hoursWorked + 1;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END_IF;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END_FOR;</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ventArrayGetCountWorking := count;</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END_FUNCTION</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p>
        </w:tc>
      </w:tr>
    </w:tbl>
    <w:p w:rsidR="001505B6" w:rsidRPr="00E419C7" w:rsidRDefault="001505B6" w:rsidP="00E419C7">
      <w:pPr>
        <w:rPr>
          <w:rFonts w:ascii="Courier New" w:hAnsi="Courier New" w:cs="Courier New"/>
          <w:sz w:val="20"/>
          <w:szCs w:val="20"/>
        </w:rPr>
      </w:pPr>
      <w:r w:rsidRPr="00E419C7">
        <w:rPr>
          <w:rFonts w:ascii="Courier New" w:hAnsi="Courier New" w:cs="Courier New"/>
          <w:sz w:val="20"/>
          <w:szCs w:val="20"/>
        </w:rPr>
        <w:t>FC6 ventArrayDiagnostics</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1505B6" w:rsidRPr="00FC27D4" w:rsidTr="006D1B4D">
        <w:tc>
          <w:tcPr>
            <w:tcW w:w="10137" w:type="dxa"/>
          </w:tcPr>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Функция для диагностики секций</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FUNCTION ventArrayDiagnostics : VOID</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CONST</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 СОБЫТИЯ СЕКЦИИ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 РАБОЧИЙ СТАТУС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0 - нормальная работа</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1 - выключение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lastRenderedPageBreak/>
              <w:t xml:space="preserve">    2 - включение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3 - выключен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 ОШИБКА РАБОТЫ *****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100 - перегрев</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101 - отрицательные часы работы</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102 - отрицательное время ожидания</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103 - потеря питания при работе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104 - сбой в режиме работы (статус - выключен (3), а флаг working = true)</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NORMAL_MODE                       := BYTE#0;            //нормальная работа</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DISABLING                         := BYTE#1;            //выключение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ENABLED                           := BYTE#2;            //включен</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DISABLED                          := BYTE#3;            //</w:t>
            </w:r>
            <w:r w:rsidRPr="00E419C7">
              <w:rPr>
                <w:rFonts w:ascii="Courier New" w:hAnsi="Courier New" w:cs="Courier New"/>
                <w:sz w:val="20"/>
                <w:szCs w:val="20"/>
              </w:rPr>
              <w:t>выключен</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NEGATIVE_WORKING_HOURS            := BYTE#101;          //</w:t>
            </w:r>
            <w:r w:rsidRPr="00E419C7">
              <w:rPr>
                <w:rFonts w:ascii="Courier New" w:hAnsi="Courier New" w:cs="Courier New"/>
                <w:sz w:val="20"/>
                <w:szCs w:val="20"/>
              </w:rPr>
              <w:t>отрицательные</w:t>
            </w:r>
            <w:r w:rsidRPr="00E419C7">
              <w:rPr>
                <w:rFonts w:ascii="Courier New" w:hAnsi="Courier New" w:cs="Courier New"/>
                <w:sz w:val="20"/>
                <w:szCs w:val="20"/>
                <w:lang w:val="en-US"/>
              </w:rPr>
              <w:t xml:space="preserve"> </w:t>
            </w:r>
            <w:r w:rsidRPr="00E419C7">
              <w:rPr>
                <w:rFonts w:ascii="Courier New" w:hAnsi="Courier New" w:cs="Courier New"/>
                <w:sz w:val="20"/>
                <w:szCs w:val="20"/>
              </w:rPr>
              <w:t>часы</w:t>
            </w:r>
            <w:r w:rsidRPr="00E419C7">
              <w:rPr>
                <w:rFonts w:ascii="Courier New" w:hAnsi="Courier New" w:cs="Courier New"/>
                <w:sz w:val="20"/>
                <w:szCs w:val="20"/>
                <w:lang w:val="en-US"/>
              </w:rPr>
              <w:t xml:space="preserve"> </w:t>
            </w:r>
            <w:r w:rsidRPr="00E419C7">
              <w:rPr>
                <w:rFonts w:ascii="Courier New" w:hAnsi="Courier New" w:cs="Courier New"/>
                <w:sz w:val="20"/>
                <w:szCs w:val="20"/>
              </w:rPr>
              <w:t>работы</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NEGATIVE_TIME_WAITING             := BYTE#102;          //</w:t>
            </w:r>
            <w:r w:rsidRPr="00E419C7">
              <w:rPr>
                <w:rFonts w:ascii="Courier New" w:hAnsi="Courier New" w:cs="Courier New"/>
                <w:sz w:val="20"/>
                <w:szCs w:val="20"/>
              </w:rPr>
              <w:t>отрицательное</w:t>
            </w:r>
            <w:r w:rsidRPr="00E419C7">
              <w:rPr>
                <w:rFonts w:ascii="Courier New" w:hAnsi="Courier New" w:cs="Courier New"/>
                <w:sz w:val="20"/>
                <w:szCs w:val="20"/>
                <w:lang w:val="en-US"/>
              </w:rPr>
              <w:t xml:space="preserve"> </w:t>
            </w:r>
            <w:r w:rsidRPr="00E419C7">
              <w:rPr>
                <w:rFonts w:ascii="Courier New" w:hAnsi="Courier New" w:cs="Courier New"/>
                <w:sz w:val="20"/>
                <w:szCs w:val="20"/>
              </w:rPr>
              <w:t>время</w:t>
            </w:r>
            <w:r w:rsidRPr="00E419C7">
              <w:rPr>
                <w:rFonts w:ascii="Courier New" w:hAnsi="Courier New" w:cs="Courier New"/>
                <w:sz w:val="20"/>
                <w:szCs w:val="20"/>
                <w:lang w:val="en-US"/>
              </w:rPr>
              <w:t xml:space="preserve"> </w:t>
            </w:r>
            <w:r w:rsidRPr="00E419C7">
              <w:rPr>
                <w:rFonts w:ascii="Courier New" w:hAnsi="Courier New" w:cs="Courier New"/>
                <w:sz w:val="20"/>
                <w:szCs w:val="20"/>
              </w:rPr>
              <w:t>ожидания</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POWER_LOSS                        := BYTE#103;          //</w:t>
            </w:r>
            <w:r w:rsidRPr="00E419C7">
              <w:rPr>
                <w:rFonts w:ascii="Courier New" w:hAnsi="Courier New" w:cs="Courier New"/>
                <w:sz w:val="20"/>
                <w:szCs w:val="20"/>
              </w:rPr>
              <w:t>потеря</w:t>
            </w:r>
            <w:r w:rsidRPr="00E419C7">
              <w:rPr>
                <w:rFonts w:ascii="Courier New" w:hAnsi="Courier New" w:cs="Courier New"/>
                <w:sz w:val="20"/>
                <w:szCs w:val="20"/>
                <w:lang w:val="en-US"/>
              </w:rPr>
              <w:t xml:space="preserve"> </w:t>
            </w:r>
            <w:r w:rsidRPr="00E419C7">
              <w:rPr>
                <w:rFonts w:ascii="Courier New" w:hAnsi="Courier New" w:cs="Courier New"/>
                <w:sz w:val="20"/>
                <w:szCs w:val="20"/>
              </w:rPr>
              <w:t>питания</w:t>
            </w:r>
            <w:r w:rsidRPr="00E419C7">
              <w:rPr>
                <w:rFonts w:ascii="Courier New" w:hAnsi="Courier New" w:cs="Courier New"/>
                <w:sz w:val="20"/>
                <w:szCs w:val="20"/>
                <w:lang w:val="en-US"/>
              </w:rPr>
              <w:t xml:space="preserve"> </w:t>
            </w:r>
            <w:r w:rsidRPr="00E419C7">
              <w:rPr>
                <w:rFonts w:ascii="Courier New" w:hAnsi="Courier New" w:cs="Courier New"/>
                <w:sz w:val="20"/>
                <w:szCs w:val="20"/>
              </w:rPr>
              <w:t>при</w:t>
            </w:r>
            <w:r w:rsidRPr="00E419C7">
              <w:rPr>
                <w:rFonts w:ascii="Courier New" w:hAnsi="Courier New" w:cs="Courier New"/>
                <w:sz w:val="20"/>
                <w:szCs w:val="20"/>
                <w:lang w:val="en-US"/>
              </w:rPr>
              <w:t xml:space="preserve"> </w:t>
            </w:r>
            <w:r w:rsidRPr="00E419C7">
              <w:rPr>
                <w:rFonts w:ascii="Courier New" w:hAnsi="Courier New" w:cs="Courier New"/>
                <w:sz w:val="20"/>
                <w:szCs w:val="20"/>
              </w:rPr>
              <w:t>работе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CRASH_MODE                        := BYTE#104;          //104 - сбой в режиме работы (статус - выключен (3), а флаг working = true)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END_CONST</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VAR</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i : INT;</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size : INT;</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END_VAR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i := 0;</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size := "ArrayVent".size;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FOR i := 1 TO size DO</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w:t>
            </w:r>
            <w:r w:rsidRPr="00E419C7">
              <w:rPr>
                <w:rFonts w:ascii="Courier New" w:hAnsi="Courier New" w:cs="Courier New"/>
                <w:sz w:val="20"/>
                <w:szCs w:val="20"/>
              </w:rPr>
              <w:t>проверка</w:t>
            </w:r>
            <w:r w:rsidRPr="00E419C7">
              <w:rPr>
                <w:rFonts w:ascii="Courier New" w:hAnsi="Courier New" w:cs="Courier New"/>
                <w:sz w:val="20"/>
                <w:szCs w:val="20"/>
                <w:lang w:val="en-US"/>
              </w:rPr>
              <w:t xml:space="preserve"> </w:t>
            </w:r>
            <w:r w:rsidRPr="00E419C7">
              <w:rPr>
                <w:rFonts w:ascii="Courier New" w:hAnsi="Courier New" w:cs="Courier New"/>
                <w:sz w:val="20"/>
                <w:szCs w:val="20"/>
              </w:rPr>
              <w:t>на</w:t>
            </w:r>
            <w:r w:rsidRPr="00E419C7">
              <w:rPr>
                <w:rFonts w:ascii="Courier New" w:hAnsi="Courier New" w:cs="Courier New"/>
                <w:sz w:val="20"/>
                <w:szCs w:val="20"/>
                <w:lang w:val="en-US"/>
              </w:rPr>
              <w:t xml:space="preserve"> </w:t>
            </w:r>
            <w:r w:rsidRPr="00E419C7">
              <w:rPr>
                <w:rFonts w:ascii="Courier New" w:hAnsi="Courier New" w:cs="Courier New"/>
                <w:sz w:val="20"/>
                <w:szCs w:val="20"/>
              </w:rPr>
              <w:t>ошибки</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IF ("ArrayVent".items[i].enable) AND ("ArrayVent".items[i].hoursWorked &lt; 0)     //101 - </w:t>
            </w:r>
            <w:r w:rsidRPr="00E419C7">
              <w:rPr>
                <w:rFonts w:ascii="Courier New" w:hAnsi="Courier New" w:cs="Courier New"/>
                <w:sz w:val="20"/>
                <w:szCs w:val="20"/>
              </w:rPr>
              <w:t>отрицательные</w:t>
            </w:r>
            <w:r w:rsidRPr="00E419C7">
              <w:rPr>
                <w:rFonts w:ascii="Courier New" w:hAnsi="Courier New" w:cs="Courier New"/>
                <w:sz w:val="20"/>
                <w:szCs w:val="20"/>
                <w:lang w:val="en-US"/>
              </w:rPr>
              <w:t xml:space="preserve"> </w:t>
            </w:r>
            <w:r w:rsidRPr="00E419C7">
              <w:rPr>
                <w:rFonts w:ascii="Courier New" w:hAnsi="Courier New" w:cs="Courier New"/>
                <w:sz w:val="20"/>
                <w:szCs w:val="20"/>
              </w:rPr>
              <w:t>часы</w:t>
            </w:r>
            <w:r w:rsidRPr="00E419C7">
              <w:rPr>
                <w:rFonts w:ascii="Courier New" w:hAnsi="Courier New" w:cs="Courier New"/>
                <w:sz w:val="20"/>
                <w:szCs w:val="20"/>
                <w:lang w:val="en-US"/>
              </w:rPr>
              <w:t xml:space="preserve"> </w:t>
            </w:r>
            <w:r w:rsidRPr="00E419C7">
              <w:rPr>
                <w:rFonts w:ascii="Courier New" w:hAnsi="Courier New" w:cs="Courier New"/>
                <w:sz w:val="20"/>
                <w:szCs w:val="20"/>
              </w:rPr>
              <w:t>работы</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THEN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"ArrayVent".items[i].status := NEGATIVE_WORKING_HOURS;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END_IF;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IF ("ArrayVent".items[i].enable) AND ("ArrayVent".items[i].timeWaiting &lt; 0)     //102 - </w:t>
            </w:r>
            <w:r w:rsidRPr="00E419C7">
              <w:rPr>
                <w:rFonts w:ascii="Courier New" w:hAnsi="Courier New" w:cs="Courier New"/>
                <w:sz w:val="20"/>
                <w:szCs w:val="20"/>
              </w:rPr>
              <w:t>отрицательное</w:t>
            </w:r>
            <w:r w:rsidRPr="00E419C7">
              <w:rPr>
                <w:rFonts w:ascii="Courier New" w:hAnsi="Courier New" w:cs="Courier New"/>
                <w:sz w:val="20"/>
                <w:szCs w:val="20"/>
                <w:lang w:val="en-US"/>
              </w:rPr>
              <w:t xml:space="preserve"> </w:t>
            </w:r>
            <w:r w:rsidRPr="00E419C7">
              <w:rPr>
                <w:rFonts w:ascii="Courier New" w:hAnsi="Courier New" w:cs="Courier New"/>
                <w:sz w:val="20"/>
                <w:szCs w:val="20"/>
              </w:rPr>
              <w:t>время</w:t>
            </w:r>
            <w:r w:rsidRPr="00E419C7">
              <w:rPr>
                <w:rFonts w:ascii="Courier New" w:hAnsi="Courier New" w:cs="Courier New"/>
                <w:sz w:val="20"/>
                <w:szCs w:val="20"/>
                <w:lang w:val="en-US"/>
              </w:rPr>
              <w:t xml:space="preserve"> </w:t>
            </w:r>
            <w:r w:rsidRPr="00E419C7">
              <w:rPr>
                <w:rFonts w:ascii="Courier New" w:hAnsi="Courier New" w:cs="Courier New"/>
                <w:sz w:val="20"/>
                <w:szCs w:val="20"/>
              </w:rPr>
              <w:t>ожидания</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THEN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"ArrayVent".items[i].status := NEGATIVE_TIME_WAITING;</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END_IF;</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IF NOT ("ArrayVent".items[i].enable) AND ("ArrayVent".items[i].working)         //103 - </w:t>
            </w:r>
            <w:r w:rsidRPr="00E419C7">
              <w:rPr>
                <w:rFonts w:ascii="Courier New" w:hAnsi="Courier New" w:cs="Courier New"/>
                <w:sz w:val="20"/>
                <w:szCs w:val="20"/>
              </w:rPr>
              <w:t>потеря</w:t>
            </w:r>
            <w:r w:rsidRPr="00E419C7">
              <w:rPr>
                <w:rFonts w:ascii="Courier New" w:hAnsi="Courier New" w:cs="Courier New"/>
                <w:sz w:val="20"/>
                <w:szCs w:val="20"/>
                <w:lang w:val="en-US"/>
              </w:rPr>
              <w:t xml:space="preserve"> </w:t>
            </w:r>
            <w:r w:rsidRPr="00E419C7">
              <w:rPr>
                <w:rFonts w:ascii="Courier New" w:hAnsi="Courier New" w:cs="Courier New"/>
                <w:sz w:val="20"/>
                <w:szCs w:val="20"/>
              </w:rPr>
              <w:t>питания</w:t>
            </w:r>
            <w:r w:rsidRPr="00E419C7">
              <w:rPr>
                <w:rFonts w:ascii="Courier New" w:hAnsi="Courier New" w:cs="Courier New"/>
                <w:sz w:val="20"/>
                <w:szCs w:val="20"/>
                <w:lang w:val="en-US"/>
              </w:rPr>
              <w:t xml:space="preserve"> </w:t>
            </w:r>
            <w:r w:rsidRPr="00E419C7">
              <w:rPr>
                <w:rFonts w:ascii="Courier New" w:hAnsi="Courier New" w:cs="Courier New"/>
                <w:sz w:val="20"/>
                <w:szCs w:val="20"/>
              </w:rPr>
              <w:t>при</w:t>
            </w:r>
            <w:r w:rsidRPr="00E419C7">
              <w:rPr>
                <w:rFonts w:ascii="Courier New" w:hAnsi="Courier New" w:cs="Courier New"/>
                <w:sz w:val="20"/>
                <w:szCs w:val="20"/>
                <w:lang w:val="en-US"/>
              </w:rPr>
              <w:t xml:space="preserve"> </w:t>
            </w:r>
            <w:r w:rsidRPr="00E419C7">
              <w:rPr>
                <w:rFonts w:ascii="Courier New" w:hAnsi="Courier New" w:cs="Courier New"/>
                <w:sz w:val="20"/>
                <w:szCs w:val="20"/>
              </w:rPr>
              <w:t>работе</w:t>
            </w:r>
            <w:r w:rsidRPr="00E419C7">
              <w:rPr>
                <w:rFonts w:ascii="Courier New" w:hAnsi="Courier New" w:cs="Courier New"/>
                <w:sz w:val="20"/>
                <w:szCs w:val="20"/>
                <w:lang w:val="en-US"/>
              </w:rPr>
              <w:t xml:space="preserve">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THEN</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"ArrayVent".items[i].status := POWER_LOSS;</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END_IF;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IF ("ArrayVent".items[i].status = DISABLED)                 //104 - </w:t>
            </w:r>
            <w:r w:rsidRPr="00E419C7">
              <w:rPr>
                <w:rFonts w:ascii="Courier New" w:hAnsi="Courier New" w:cs="Courier New"/>
                <w:sz w:val="20"/>
                <w:szCs w:val="20"/>
              </w:rPr>
              <w:t>сбой</w:t>
            </w:r>
            <w:r w:rsidRPr="00E419C7">
              <w:rPr>
                <w:rFonts w:ascii="Courier New" w:hAnsi="Courier New" w:cs="Courier New"/>
                <w:sz w:val="20"/>
                <w:szCs w:val="20"/>
                <w:lang w:val="en-US"/>
              </w:rPr>
              <w:t xml:space="preserve"> </w:t>
            </w:r>
            <w:r w:rsidRPr="00E419C7">
              <w:rPr>
                <w:rFonts w:ascii="Courier New" w:hAnsi="Courier New" w:cs="Courier New"/>
                <w:sz w:val="20"/>
                <w:szCs w:val="20"/>
              </w:rPr>
              <w:t>в</w:t>
            </w:r>
            <w:r w:rsidRPr="00E419C7">
              <w:rPr>
                <w:rFonts w:ascii="Courier New" w:hAnsi="Courier New" w:cs="Courier New"/>
                <w:sz w:val="20"/>
                <w:szCs w:val="20"/>
                <w:lang w:val="en-US"/>
              </w:rPr>
              <w:t xml:space="preserve"> </w:t>
            </w:r>
            <w:r w:rsidRPr="00E419C7">
              <w:rPr>
                <w:rFonts w:ascii="Courier New" w:hAnsi="Courier New" w:cs="Courier New"/>
                <w:sz w:val="20"/>
                <w:szCs w:val="20"/>
              </w:rPr>
              <w:t>режиме</w:t>
            </w:r>
            <w:r w:rsidRPr="00E419C7">
              <w:rPr>
                <w:rFonts w:ascii="Courier New" w:hAnsi="Courier New" w:cs="Courier New"/>
                <w:sz w:val="20"/>
                <w:szCs w:val="20"/>
                <w:lang w:val="en-US"/>
              </w:rPr>
              <w:t xml:space="preserve"> </w:t>
            </w:r>
            <w:r w:rsidRPr="00E419C7">
              <w:rPr>
                <w:rFonts w:ascii="Courier New" w:hAnsi="Courier New" w:cs="Courier New"/>
                <w:sz w:val="20"/>
                <w:szCs w:val="20"/>
              </w:rPr>
              <w:t>работы</w:t>
            </w:r>
            <w:r w:rsidRPr="00E419C7">
              <w:rPr>
                <w:rFonts w:ascii="Courier New" w:hAnsi="Courier New" w:cs="Courier New"/>
                <w:sz w:val="20"/>
                <w:szCs w:val="20"/>
                <w:lang w:val="en-US"/>
              </w:rPr>
              <w:t xml:space="preserve"> (</w:t>
            </w:r>
            <w:r w:rsidRPr="00E419C7">
              <w:rPr>
                <w:rFonts w:ascii="Courier New" w:hAnsi="Courier New" w:cs="Courier New"/>
                <w:sz w:val="20"/>
                <w:szCs w:val="20"/>
              </w:rPr>
              <w:t>статус</w:t>
            </w:r>
            <w:r w:rsidRPr="00E419C7">
              <w:rPr>
                <w:rFonts w:ascii="Courier New" w:hAnsi="Courier New" w:cs="Courier New"/>
                <w:sz w:val="20"/>
                <w:szCs w:val="20"/>
                <w:lang w:val="en-US"/>
              </w:rPr>
              <w:t xml:space="preserve"> - </w:t>
            </w:r>
            <w:r w:rsidRPr="00E419C7">
              <w:rPr>
                <w:rFonts w:ascii="Courier New" w:hAnsi="Courier New" w:cs="Courier New"/>
                <w:sz w:val="20"/>
                <w:szCs w:val="20"/>
              </w:rPr>
              <w:t>выключен</w:t>
            </w:r>
            <w:r w:rsidRPr="00E419C7">
              <w:rPr>
                <w:rFonts w:ascii="Courier New" w:hAnsi="Courier New" w:cs="Courier New"/>
                <w:sz w:val="20"/>
                <w:szCs w:val="20"/>
                <w:lang w:val="en-US"/>
              </w:rPr>
              <w:t xml:space="preserve"> (3), </w:t>
            </w:r>
            <w:r w:rsidRPr="00E419C7">
              <w:rPr>
                <w:rFonts w:ascii="Courier New" w:hAnsi="Courier New" w:cs="Courier New"/>
                <w:sz w:val="20"/>
                <w:szCs w:val="20"/>
              </w:rPr>
              <w:t>а</w:t>
            </w:r>
            <w:r w:rsidRPr="00E419C7">
              <w:rPr>
                <w:rFonts w:ascii="Courier New" w:hAnsi="Courier New" w:cs="Courier New"/>
                <w:sz w:val="20"/>
                <w:szCs w:val="20"/>
                <w:lang w:val="en-US"/>
              </w:rPr>
              <w:t xml:space="preserve"> </w:t>
            </w:r>
            <w:r w:rsidRPr="00E419C7">
              <w:rPr>
                <w:rFonts w:ascii="Courier New" w:hAnsi="Courier New" w:cs="Courier New"/>
                <w:sz w:val="20"/>
                <w:szCs w:val="20"/>
              </w:rPr>
              <w:t>флаг</w:t>
            </w:r>
            <w:r w:rsidRPr="00E419C7">
              <w:rPr>
                <w:rFonts w:ascii="Courier New" w:hAnsi="Courier New" w:cs="Courier New"/>
                <w:sz w:val="20"/>
                <w:szCs w:val="20"/>
                <w:lang w:val="en-US"/>
              </w:rPr>
              <w:t xml:space="preserve"> working = true)</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lastRenderedPageBreak/>
              <w:t xml:space="preserve">        AND ("ArrayVent".items[i].working)</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THEN</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"ArrayVent".items[i].status := CRASH_MODE;</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END_IF;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IF (WORD_TO_INT(BYTE_TO_WORD("ArrayVent".items[i].status)) &gt;= 100)              //</w:t>
            </w:r>
            <w:r w:rsidRPr="00E419C7">
              <w:rPr>
                <w:rFonts w:ascii="Courier New" w:hAnsi="Courier New" w:cs="Courier New"/>
                <w:sz w:val="20"/>
                <w:szCs w:val="20"/>
              </w:rPr>
              <w:t>обнаружение</w:t>
            </w:r>
            <w:r w:rsidRPr="00E419C7">
              <w:rPr>
                <w:rFonts w:ascii="Courier New" w:hAnsi="Courier New" w:cs="Courier New"/>
                <w:sz w:val="20"/>
                <w:szCs w:val="20"/>
                <w:lang w:val="en-US"/>
              </w:rPr>
              <w:t xml:space="preserve"> </w:t>
            </w:r>
            <w:r w:rsidRPr="00E419C7">
              <w:rPr>
                <w:rFonts w:ascii="Courier New" w:hAnsi="Courier New" w:cs="Courier New"/>
                <w:sz w:val="20"/>
                <w:szCs w:val="20"/>
              </w:rPr>
              <w:t>ошибки</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THEN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"ArrayVent".items[i].enable := false;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"ArrayVent".items[i].working := false;</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"ArrayVentOutput".items[i].working := false;          </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lang w:val="en-US"/>
              </w:rPr>
              <w:t xml:space="preserve">        </w:t>
            </w:r>
            <w:r w:rsidRPr="00E419C7">
              <w:rPr>
                <w:rFonts w:ascii="Courier New" w:hAnsi="Courier New" w:cs="Courier New"/>
                <w:sz w:val="20"/>
                <w:szCs w:val="20"/>
              </w:rPr>
              <w:t xml:space="preserve">CONTINUE;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END_IF;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//выключение секции (уменьшаем времяподавление)</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rPr>
              <w:t xml:space="preserve">    </w:t>
            </w:r>
            <w:r w:rsidRPr="00E419C7">
              <w:rPr>
                <w:rFonts w:ascii="Courier New" w:hAnsi="Courier New" w:cs="Courier New"/>
                <w:sz w:val="20"/>
                <w:szCs w:val="20"/>
                <w:lang w:val="en-US"/>
              </w:rPr>
              <w:t xml:space="preserve">IF  ("ArrayVent".items[i].autoMode)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AND ("ArrayVent".items[i].status = DISABLING)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AND ("ArrayVent".items[i].timeWaiting &gt; 0)</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THEN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"ArrayVent".items[i].timeWaiting := "ArrayVent".items[i].timeWaiting - 1;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lang w:val="en-US"/>
              </w:rPr>
              <w:t xml:space="preserve">    </w:t>
            </w:r>
            <w:r w:rsidRPr="00E419C7">
              <w:rPr>
                <w:rFonts w:ascii="Courier New" w:hAnsi="Courier New" w:cs="Courier New"/>
                <w:sz w:val="20"/>
                <w:szCs w:val="20"/>
              </w:rPr>
              <w:t xml:space="preserve">END_IF;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//выключение секции (если времяподавление уже нулевое или отрицательное)</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rPr>
              <w:t xml:space="preserve">    </w:t>
            </w:r>
            <w:r w:rsidRPr="00E419C7">
              <w:rPr>
                <w:rFonts w:ascii="Courier New" w:hAnsi="Courier New" w:cs="Courier New"/>
                <w:sz w:val="20"/>
                <w:szCs w:val="20"/>
                <w:lang w:val="en-US"/>
              </w:rPr>
              <w:t xml:space="preserve">IF  ("ArrayVent".items[i].autoMode)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AND ("ArrayVent".items[i].status = DISABLING)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AND ("ArrayVent".items[i].timeWaiting &lt;= 0)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THEN</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"ArrayVent".items[i].working := false;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"ArrayVent".items[i].status := DISABLED;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END_IF;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END_FOR;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END_FUNCTION</w:t>
            </w:r>
          </w:p>
        </w:tc>
      </w:tr>
    </w:tbl>
    <w:p w:rsidR="001505B6" w:rsidRPr="00E419C7" w:rsidRDefault="001505B6" w:rsidP="00E419C7">
      <w:pPr>
        <w:rPr>
          <w:rFonts w:ascii="Courier New" w:hAnsi="Courier New" w:cs="Courier New"/>
          <w:sz w:val="20"/>
          <w:szCs w:val="20"/>
          <w:lang w:val="en-US"/>
        </w:rPr>
      </w:pPr>
    </w:p>
    <w:p w:rsidR="001505B6" w:rsidRPr="00E419C7" w:rsidRDefault="001505B6" w:rsidP="00E419C7">
      <w:pPr>
        <w:rPr>
          <w:rFonts w:ascii="Courier New" w:hAnsi="Courier New" w:cs="Courier New"/>
          <w:sz w:val="20"/>
          <w:szCs w:val="20"/>
        </w:rPr>
      </w:pPr>
      <w:r w:rsidRPr="00E419C7">
        <w:rPr>
          <w:rFonts w:ascii="Courier New" w:hAnsi="Courier New" w:cs="Courier New"/>
          <w:sz w:val="20"/>
          <w:szCs w:val="20"/>
        </w:rPr>
        <w:t xml:space="preserve">FC7 ventArrayRun </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1505B6" w:rsidRPr="00E419C7" w:rsidTr="006D1B4D">
        <w:tc>
          <w:tcPr>
            <w:tcW w:w="10137" w:type="dxa"/>
          </w:tcPr>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Запуск секции с минимальной наработкой</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FUNCTION ventArrayRun : VOID</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CONST</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 </w:t>
            </w:r>
            <w:r w:rsidRPr="00E419C7">
              <w:rPr>
                <w:rFonts w:ascii="Courier New" w:hAnsi="Courier New" w:cs="Courier New"/>
                <w:sz w:val="20"/>
                <w:szCs w:val="20"/>
              </w:rPr>
              <w:t>СОБЫТИЯ</w:t>
            </w:r>
            <w:r w:rsidRPr="00E419C7">
              <w:rPr>
                <w:rFonts w:ascii="Courier New" w:hAnsi="Courier New" w:cs="Courier New"/>
                <w:sz w:val="20"/>
                <w:szCs w:val="20"/>
                <w:lang w:val="en-US"/>
              </w:rPr>
              <w:t xml:space="preserve"> </w:t>
            </w:r>
            <w:r w:rsidRPr="00E419C7">
              <w:rPr>
                <w:rFonts w:ascii="Courier New" w:hAnsi="Courier New" w:cs="Courier New"/>
                <w:sz w:val="20"/>
                <w:szCs w:val="20"/>
              </w:rPr>
              <w:t>СЕКЦИИ</w:t>
            </w:r>
            <w:r w:rsidRPr="00E419C7">
              <w:rPr>
                <w:rFonts w:ascii="Courier New" w:hAnsi="Courier New" w:cs="Courier New"/>
                <w:sz w:val="20"/>
                <w:szCs w:val="20"/>
                <w:lang w:val="en-US"/>
              </w:rPr>
              <w:t xml:space="preserve">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lang w:val="en-US"/>
              </w:rPr>
              <w:t xml:space="preserve">    </w:t>
            </w:r>
            <w:r w:rsidRPr="00E419C7">
              <w:rPr>
                <w:rFonts w:ascii="Courier New" w:hAnsi="Courier New" w:cs="Courier New"/>
                <w:sz w:val="20"/>
                <w:szCs w:val="20"/>
              </w:rPr>
              <w:t>***** РАБОЧИЙ СТАТУС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0 - нормальная работа</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1 - выключение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2 - включение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lastRenderedPageBreak/>
              <w:t xml:space="preserve">    3 - выключен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 ОШИБКА РАБОТЫ *****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100 - перегрев</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101 - отрицательные часы работы</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102 - отрицательное время ожидания</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103 - потеря питания при работе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104 - сбой в режиме работы (статус - выключен (3), а флаг working = true)</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NORMAL_MODE                       := BYTE#0;            //нормальная работа</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DISABLING                         := BYTE#1;            //выключение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ENABLED                           := BYTE#2;            //включен</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DISABLED                          := BYTE#3;            //</w:t>
            </w:r>
            <w:r w:rsidRPr="00E419C7">
              <w:rPr>
                <w:rFonts w:ascii="Courier New" w:hAnsi="Courier New" w:cs="Courier New"/>
                <w:sz w:val="20"/>
                <w:szCs w:val="20"/>
              </w:rPr>
              <w:t>выключен</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NEGATIVE_WORKING_HOURS            := BYTE#101;          //</w:t>
            </w:r>
            <w:r w:rsidRPr="00E419C7">
              <w:rPr>
                <w:rFonts w:ascii="Courier New" w:hAnsi="Courier New" w:cs="Courier New"/>
                <w:sz w:val="20"/>
                <w:szCs w:val="20"/>
              </w:rPr>
              <w:t>отрицательные</w:t>
            </w:r>
            <w:r w:rsidRPr="00E419C7">
              <w:rPr>
                <w:rFonts w:ascii="Courier New" w:hAnsi="Courier New" w:cs="Courier New"/>
                <w:sz w:val="20"/>
                <w:szCs w:val="20"/>
                <w:lang w:val="en-US"/>
              </w:rPr>
              <w:t xml:space="preserve"> </w:t>
            </w:r>
            <w:r w:rsidRPr="00E419C7">
              <w:rPr>
                <w:rFonts w:ascii="Courier New" w:hAnsi="Courier New" w:cs="Courier New"/>
                <w:sz w:val="20"/>
                <w:szCs w:val="20"/>
              </w:rPr>
              <w:t>часы</w:t>
            </w:r>
            <w:r w:rsidRPr="00E419C7">
              <w:rPr>
                <w:rFonts w:ascii="Courier New" w:hAnsi="Courier New" w:cs="Courier New"/>
                <w:sz w:val="20"/>
                <w:szCs w:val="20"/>
                <w:lang w:val="en-US"/>
              </w:rPr>
              <w:t xml:space="preserve"> </w:t>
            </w:r>
            <w:r w:rsidRPr="00E419C7">
              <w:rPr>
                <w:rFonts w:ascii="Courier New" w:hAnsi="Courier New" w:cs="Courier New"/>
                <w:sz w:val="20"/>
                <w:szCs w:val="20"/>
              </w:rPr>
              <w:t>работы</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NEGATIVE_TIME_WAITING             := BYTE#102;          //</w:t>
            </w:r>
            <w:r w:rsidRPr="00E419C7">
              <w:rPr>
                <w:rFonts w:ascii="Courier New" w:hAnsi="Courier New" w:cs="Courier New"/>
                <w:sz w:val="20"/>
                <w:szCs w:val="20"/>
              </w:rPr>
              <w:t>отрицательное</w:t>
            </w:r>
            <w:r w:rsidRPr="00E419C7">
              <w:rPr>
                <w:rFonts w:ascii="Courier New" w:hAnsi="Courier New" w:cs="Courier New"/>
                <w:sz w:val="20"/>
                <w:szCs w:val="20"/>
                <w:lang w:val="en-US"/>
              </w:rPr>
              <w:t xml:space="preserve"> </w:t>
            </w:r>
            <w:r w:rsidRPr="00E419C7">
              <w:rPr>
                <w:rFonts w:ascii="Courier New" w:hAnsi="Courier New" w:cs="Courier New"/>
                <w:sz w:val="20"/>
                <w:szCs w:val="20"/>
              </w:rPr>
              <w:t>время</w:t>
            </w:r>
            <w:r w:rsidRPr="00E419C7">
              <w:rPr>
                <w:rFonts w:ascii="Courier New" w:hAnsi="Courier New" w:cs="Courier New"/>
                <w:sz w:val="20"/>
                <w:szCs w:val="20"/>
                <w:lang w:val="en-US"/>
              </w:rPr>
              <w:t xml:space="preserve"> </w:t>
            </w:r>
            <w:r w:rsidRPr="00E419C7">
              <w:rPr>
                <w:rFonts w:ascii="Courier New" w:hAnsi="Courier New" w:cs="Courier New"/>
                <w:sz w:val="20"/>
                <w:szCs w:val="20"/>
              </w:rPr>
              <w:t>ожидания</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POWER_LOSS                        := BYTE#103;          //</w:t>
            </w:r>
            <w:r w:rsidRPr="00E419C7">
              <w:rPr>
                <w:rFonts w:ascii="Courier New" w:hAnsi="Courier New" w:cs="Courier New"/>
                <w:sz w:val="20"/>
                <w:szCs w:val="20"/>
              </w:rPr>
              <w:t>потеря</w:t>
            </w:r>
            <w:r w:rsidRPr="00E419C7">
              <w:rPr>
                <w:rFonts w:ascii="Courier New" w:hAnsi="Courier New" w:cs="Courier New"/>
                <w:sz w:val="20"/>
                <w:szCs w:val="20"/>
                <w:lang w:val="en-US"/>
              </w:rPr>
              <w:t xml:space="preserve"> </w:t>
            </w:r>
            <w:r w:rsidRPr="00E419C7">
              <w:rPr>
                <w:rFonts w:ascii="Courier New" w:hAnsi="Courier New" w:cs="Courier New"/>
                <w:sz w:val="20"/>
                <w:szCs w:val="20"/>
              </w:rPr>
              <w:t>питания</w:t>
            </w:r>
            <w:r w:rsidRPr="00E419C7">
              <w:rPr>
                <w:rFonts w:ascii="Courier New" w:hAnsi="Courier New" w:cs="Courier New"/>
                <w:sz w:val="20"/>
                <w:szCs w:val="20"/>
                <w:lang w:val="en-US"/>
              </w:rPr>
              <w:t xml:space="preserve"> </w:t>
            </w:r>
            <w:r w:rsidRPr="00E419C7">
              <w:rPr>
                <w:rFonts w:ascii="Courier New" w:hAnsi="Courier New" w:cs="Courier New"/>
                <w:sz w:val="20"/>
                <w:szCs w:val="20"/>
              </w:rPr>
              <w:t>при</w:t>
            </w:r>
            <w:r w:rsidRPr="00E419C7">
              <w:rPr>
                <w:rFonts w:ascii="Courier New" w:hAnsi="Courier New" w:cs="Courier New"/>
                <w:sz w:val="20"/>
                <w:szCs w:val="20"/>
                <w:lang w:val="en-US"/>
              </w:rPr>
              <w:t xml:space="preserve"> </w:t>
            </w:r>
            <w:r w:rsidRPr="00E419C7">
              <w:rPr>
                <w:rFonts w:ascii="Courier New" w:hAnsi="Courier New" w:cs="Courier New"/>
                <w:sz w:val="20"/>
                <w:szCs w:val="20"/>
              </w:rPr>
              <w:t>работе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CRASH_MODE                        := BYTE#104;          //104 - сбой в режиме работы (статус - выключен (3), а флаг working = true)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END_CONST</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VAR</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i :INT;</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enum : INT;</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size : INT;</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hoursWorked : DINT;</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END_VAR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i := 0;</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enum := -1;</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size := "ArrayVent".size;  </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hoursWorked := 2147483647;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//поиск секции: в автоматическом режиме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статус выключен</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с минимальной наработкой</w:t>
            </w:r>
          </w:p>
          <w:p w:rsidR="001505B6" w:rsidRPr="00E419C7" w:rsidRDefault="001505B6" w:rsidP="00E419C7">
            <w:pPr>
              <w:spacing w:line="240" w:lineRule="auto"/>
              <w:ind w:firstLine="0"/>
              <w:rPr>
                <w:rFonts w:ascii="Courier New" w:hAnsi="Courier New" w:cs="Courier New"/>
                <w:sz w:val="20"/>
                <w:szCs w:val="20"/>
              </w:rPr>
            </w:pPr>
          </w:p>
          <w:p w:rsidR="001505B6" w:rsidRPr="00FC27D4"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lang w:val="en-US"/>
              </w:rPr>
              <w:t>FOR</w:t>
            </w:r>
            <w:r w:rsidRPr="00FC27D4">
              <w:rPr>
                <w:rFonts w:ascii="Courier New" w:hAnsi="Courier New" w:cs="Courier New"/>
                <w:sz w:val="20"/>
                <w:szCs w:val="20"/>
              </w:rPr>
              <w:t xml:space="preserve"> </w:t>
            </w:r>
            <w:r w:rsidRPr="00E419C7">
              <w:rPr>
                <w:rFonts w:ascii="Courier New" w:hAnsi="Courier New" w:cs="Courier New"/>
                <w:sz w:val="20"/>
                <w:szCs w:val="20"/>
                <w:lang w:val="en-US"/>
              </w:rPr>
              <w:t>i</w:t>
            </w:r>
            <w:r w:rsidRPr="00FC27D4">
              <w:rPr>
                <w:rFonts w:ascii="Courier New" w:hAnsi="Courier New" w:cs="Courier New"/>
                <w:sz w:val="20"/>
                <w:szCs w:val="20"/>
              </w:rPr>
              <w:t xml:space="preserve"> := 1 </w:t>
            </w:r>
            <w:r w:rsidRPr="00E419C7">
              <w:rPr>
                <w:rFonts w:ascii="Courier New" w:hAnsi="Courier New" w:cs="Courier New"/>
                <w:sz w:val="20"/>
                <w:szCs w:val="20"/>
                <w:lang w:val="en-US"/>
              </w:rPr>
              <w:t>TO</w:t>
            </w:r>
            <w:r w:rsidRPr="00FC27D4">
              <w:rPr>
                <w:rFonts w:ascii="Courier New" w:hAnsi="Courier New" w:cs="Courier New"/>
                <w:sz w:val="20"/>
                <w:szCs w:val="20"/>
              </w:rPr>
              <w:t xml:space="preserve"> </w:t>
            </w:r>
            <w:r w:rsidRPr="00E419C7">
              <w:rPr>
                <w:rFonts w:ascii="Courier New" w:hAnsi="Courier New" w:cs="Courier New"/>
                <w:sz w:val="20"/>
                <w:szCs w:val="20"/>
                <w:lang w:val="en-US"/>
              </w:rPr>
              <w:t>size</w:t>
            </w:r>
            <w:r w:rsidRPr="00FC27D4">
              <w:rPr>
                <w:rFonts w:ascii="Courier New" w:hAnsi="Courier New" w:cs="Courier New"/>
                <w:sz w:val="20"/>
                <w:szCs w:val="20"/>
              </w:rPr>
              <w:t xml:space="preserve"> </w:t>
            </w:r>
            <w:r w:rsidRPr="00E419C7">
              <w:rPr>
                <w:rFonts w:ascii="Courier New" w:hAnsi="Courier New" w:cs="Courier New"/>
                <w:sz w:val="20"/>
                <w:szCs w:val="20"/>
                <w:lang w:val="en-US"/>
              </w:rPr>
              <w:t>DO</w:t>
            </w:r>
            <w:r w:rsidRPr="00FC27D4">
              <w:rPr>
                <w:rFonts w:ascii="Courier New" w:hAnsi="Courier New" w:cs="Courier New"/>
                <w:sz w:val="20"/>
                <w:szCs w:val="20"/>
              </w:rPr>
              <w:t xml:space="preserve"> </w:t>
            </w:r>
          </w:p>
          <w:p w:rsidR="001505B6" w:rsidRPr="00FC27D4"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lang w:val="en-US"/>
              </w:rPr>
            </w:pPr>
            <w:r w:rsidRPr="00FC27D4">
              <w:rPr>
                <w:rFonts w:ascii="Courier New" w:hAnsi="Courier New" w:cs="Courier New"/>
                <w:sz w:val="20"/>
                <w:szCs w:val="20"/>
              </w:rPr>
              <w:t xml:space="preserve">    </w:t>
            </w:r>
            <w:r w:rsidRPr="00E419C7">
              <w:rPr>
                <w:rFonts w:ascii="Courier New" w:hAnsi="Courier New" w:cs="Courier New"/>
                <w:sz w:val="20"/>
                <w:szCs w:val="20"/>
                <w:lang w:val="en-US"/>
              </w:rPr>
              <w:t xml:space="preserve">IF  ("ArrayVent".items[i].autoMode)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AND ("ArrayVent".items[i].status = DISABLED)</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AND ("ArrayVent".items[i].hoursWorked &lt; hoursWorked)</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THEN</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hoursWorked := "ArrayVent".items[i].hoursWorked;</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enum := i;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END_IF;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END_FOR;</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//включение найденной секции</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lastRenderedPageBreak/>
              <w:t xml:space="preserve">IF (enum &lt;&gt; -1)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THEN</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"ArrayVent".items[enum].working := true;</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"ArrayVent".items[enum].status := NORMAL_MODE;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END_IF;</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END_FUNCTION</w:t>
            </w:r>
          </w:p>
        </w:tc>
      </w:tr>
    </w:tbl>
    <w:p w:rsidR="001505B6" w:rsidRPr="00E419C7" w:rsidRDefault="001505B6" w:rsidP="00E419C7">
      <w:pPr>
        <w:rPr>
          <w:rFonts w:ascii="Courier New" w:hAnsi="Courier New" w:cs="Courier New"/>
          <w:sz w:val="20"/>
          <w:szCs w:val="20"/>
        </w:rPr>
      </w:pPr>
    </w:p>
    <w:p w:rsidR="001505B6" w:rsidRPr="00E419C7" w:rsidRDefault="001505B6" w:rsidP="00E419C7">
      <w:pPr>
        <w:rPr>
          <w:rFonts w:ascii="Courier New" w:hAnsi="Courier New" w:cs="Courier New"/>
          <w:sz w:val="20"/>
          <w:szCs w:val="20"/>
        </w:rPr>
      </w:pPr>
      <w:r w:rsidRPr="00E419C7">
        <w:rPr>
          <w:rFonts w:ascii="Courier New" w:hAnsi="Courier New" w:cs="Courier New"/>
          <w:sz w:val="20"/>
          <w:szCs w:val="20"/>
        </w:rPr>
        <w:t>FC8 ventArrayDisable</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1505B6" w:rsidRPr="00E419C7" w:rsidTr="006D1B4D">
        <w:tc>
          <w:tcPr>
            <w:tcW w:w="10137" w:type="dxa"/>
          </w:tcPr>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Выключение секции с максимальной наработкой</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FUNCTION ventArrayDisable : VOID</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CONST</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 </w:t>
            </w:r>
            <w:r w:rsidRPr="00E419C7">
              <w:rPr>
                <w:rFonts w:ascii="Courier New" w:hAnsi="Courier New" w:cs="Courier New"/>
                <w:sz w:val="20"/>
                <w:szCs w:val="20"/>
              </w:rPr>
              <w:t>СОБЫТИЯ</w:t>
            </w:r>
            <w:r w:rsidRPr="00E419C7">
              <w:rPr>
                <w:rFonts w:ascii="Courier New" w:hAnsi="Courier New" w:cs="Courier New"/>
                <w:sz w:val="20"/>
                <w:szCs w:val="20"/>
                <w:lang w:val="en-US"/>
              </w:rPr>
              <w:t xml:space="preserve"> </w:t>
            </w:r>
            <w:r w:rsidRPr="00E419C7">
              <w:rPr>
                <w:rFonts w:ascii="Courier New" w:hAnsi="Courier New" w:cs="Courier New"/>
                <w:sz w:val="20"/>
                <w:szCs w:val="20"/>
              </w:rPr>
              <w:t>СЕКЦИИ</w:t>
            </w:r>
            <w:r w:rsidRPr="00E419C7">
              <w:rPr>
                <w:rFonts w:ascii="Courier New" w:hAnsi="Courier New" w:cs="Courier New"/>
                <w:sz w:val="20"/>
                <w:szCs w:val="20"/>
                <w:lang w:val="en-US"/>
              </w:rPr>
              <w:t xml:space="preserve">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lang w:val="en-US"/>
              </w:rPr>
              <w:t xml:space="preserve">    </w:t>
            </w:r>
            <w:r w:rsidRPr="00E419C7">
              <w:rPr>
                <w:rFonts w:ascii="Courier New" w:hAnsi="Courier New" w:cs="Courier New"/>
                <w:sz w:val="20"/>
                <w:szCs w:val="20"/>
              </w:rPr>
              <w:t>***** РАБОЧИЙ СТАТУС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0 - нормальная работа</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1 - выключение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2 - включение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3 - выключен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 ОШИБКА РАБОТЫ *****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100 - перегрев</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101 - отрицательные часы работы</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102 - отрицательное время ожидания</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103 - потеря питания при работе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104 - сбой в режиме работы (статус - выключен (3), а флаг working = true)</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NORMAL_MODE                       := BYTE#0;            //нормальная работа</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DISABLING                         := BYTE#1;            //выключение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ENABLED                           := BYTE#2;            //включен</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DISABLED                          := BYTE#3;            //</w:t>
            </w:r>
            <w:r w:rsidRPr="00E419C7">
              <w:rPr>
                <w:rFonts w:ascii="Courier New" w:hAnsi="Courier New" w:cs="Courier New"/>
                <w:sz w:val="20"/>
                <w:szCs w:val="20"/>
              </w:rPr>
              <w:t>выключен</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NEGATIVE_WORKING_HOURS            := BYTE#101;          //</w:t>
            </w:r>
            <w:r w:rsidRPr="00E419C7">
              <w:rPr>
                <w:rFonts w:ascii="Courier New" w:hAnsi="Courier New" w:cs="Courier New"/>
                <w:sz w:val="20"/>
                <w:szCs w:val="20"/>
              </w:rPr>
              <w:t>отрицательные</w:t>
            </w:r>
            <w:r w:rsidRPr="00E419C7">
              <w:rPr>
                <w:rFonts w:ascii="Courier New" w:hAnsi="Courier New" w:cs="Courier New"/>
                <w:sz w:val="20"/>
                <w:szCs w:val="20"/>
                <w:lang w:val="en-US"/>
              </w:rPr>
              <w:t xml:space="preserve"> </w:t>
            </w:r>
            <w:r w:rsidRPr="00E419C7">
              <w:rPr>
                <w:rFonts w:ascii="Courier New" w:hAnsi="Courier New" w:cs="Courier New"/>
                <w:sz w:val="20"/>
                <w:szCs w:val="20"/>
              </w:rPr>
              <w:t>часы</w:t>
            </w:r>
            <w:r w:rsidRPr="00E419C7">
              <w:rPr>
                <w:rFonts w:ascii="Courier New" w:hAnsi="Courier New" w:cs="Courier New"/>
                <w:sz w:val="20"/>
                <w:szCs w:val="20"/>
                <w:lang w:val="en-US"/>
              </w:rPr>
              <w:t xml:space="preserve"> </w:t>
            </w:r>
            <w:r w:rsidRPr="00E419C7">
              <w:rPr>
                <w:rFonts w:ascii="Courier New" w:hAnsi="Courier New" w:cs="Courier New"/>
                <w:sz w:val="20"/>
                <w:szCs w:val="20"/>
              </w:rPr>
              <w:t>работы</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NEGATIVE_TIME_WAITING             := BYTE#102;          //</w:t>
            </w:r>
            <w:r w:rsidRPr="00E419C7">
              <w:rPr>
                <w:rFonts w:ascii="Courier New" w:hAnsi="Courier New" w:cs="Courier New"/>
                <w:sz w:val="20"/>
                <w:szCs w:val="20"/>
              </w:rPr>
              <w:t>отрицательное</w:t>
            </w:r>
            <w:r w:rsidRPr="00E419C7">
              <w:rPr>
                <w:rFonts w:ascii="Courier New" w:hAnsi="Courier New" w:cs="Courier New"/>
                <w:sz w:val="20"/>
                <w:szCs w:val="20"/>
                <w:lang w:val="en-US"/>
              </w:rPr>
              <w:t xml:space="preserve"> </w:t>
            </w:r>
            <w:r w:rsidRPr="00E419C7">
              <w:rPr>
                <w:rFonts w:ascii="Courier New" w:hAnsi="Courier New" w:cs="Courier New"/>
                <w:sz w:val="20"/>
                <w:szCs w:val="20"/>
              </w:rPr>
              <w:t>время</w:t>
            </w:r>
            <w:r w:rsidRPr="00E419C7">
              <w:rPr>
                <w:rFonts w:ascii="Courier New" w:hAnsi="Courier New" w:cs="Courier New"/>
                <w:sz w:val="20"/>
                <w:szCs w:val="20"/>
                <w:lang w:val="en-US"/>
              </w:rPr>
              <w:t xml:space="preserve"> </w:t>
            </w:r>
            <w:r w:rsidRPr="00E419C7">
              <w:rPr>
                <w:rFonts w:ascii="Courier New" w:hAnsi="Courier New" w:cs="Courier New"/>
                <w:sz w:val="20"/>
                <w:szCs w:val="20"/>
              </w:rPr>
              <w:t>ожидания</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POWER_LOSS                        := BYTE#103;          //</w:t>
            </w:r>
            <w:r w:rsidRPr="00E419C7">
              <w:rPr>
                <w:rFonts w:ascii="Courier New" w:hAnsi="Courier New" w:cs="Courier New"/>
                <w:sz w:val="20"/>
                <w:szCs w:val="20"/>
              </w:rPr>
              <w:t>потеря</w:t>
            </w:r>
            <w:r w:rsidRPr="00E419C7">
              <w:rPr>
                <w:rFonts w:ascii="Courier New" w:hAnsi="Courier New" w:cs="Courier New"/>
                <w:sz w:val="20"/>
                <w:szCs w:val="20"/>
                <w:lang w:val="en-US"/>
              </w:rPr>
              <w:t xml:space="preserve"> </w:t>
            </w:r>
            <w:r w:rsidRPr="00E419C7">
              <w:rPr>
                <w:rFonts w:ascii="Courier New" w:hAnsi="Courier New" w:cs="Courier New"/>
                <w:sz w:val="20"/>
                <w:szCs w:val="20"/>
              </w:rPr>
              <w:t>питания</w:t>
            </w:r>
            <w:r w:rsidRPr="00E419C7">
              <w:rPr>
                <w:rFonts w:ascii="Courier New" w:hAnsi="Courier New" w:cs="Courier New"/>
                <w:sz w:val="20"/>
                <w:szCs w:val="20"/>
                <w:lang w:val="en-US"/>
              </w:rPr>
              <w:t xml:space="preserve"> </w:t>
            </w:r>
            <w:r w:rsidRPr="00E419C7">
              <w:rPr>
                <w:rFonts w:ascii="Courier New" w:hAnsi="Courier New" w:cs="Courier New"/>
                <w:sz w:val="20"/>
                <w:szCs w:val="20"/>
              </w:rPr>
              <w:t>при</w:t>
            </w:r>
            <w:r w:rsidRPr="00E419C7">
              <w:rPr>
                <w:rFonts w:ascii="Courier New" w:hAnsi="Courier New" w:cs="Courier New"/>
                <w:sz w:val="20"/>
                <w:szCs w:val="20"/>
                <w:lang w:val="en-US"/>
              </w:rPr>
              <w:t xml:space="preserve"> </w:t>
            </w:r>
            <w:r w:rsidRPr="00E419C7">
              <w:rPr>
                <w:rFonts w:ascii="Courier New" w:hAnsi="Courier New" w:cs="Courier New"/>
                <w:sz w:val="20"/>
                <w:szCs w:val="20"/>
              </w:rPr>
              <w:t>работе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CRASH_MODE                        := BYTE#104;          //104 - сбой в режиме работы (статус - выключен (3), а флаг working = true)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END_CONST</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VAR</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i : INT;</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enum : INT;</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size : INT;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hoursWorked : DINT;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END_VAR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i := -1;</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enum := -1;</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size := "ArrayVent".size;</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hoursWorked := -2147483648;</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//поиск секции: в автоматическом режиме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статус = работает</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с максимальными часами работы</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FOR i := 1 TO size DO</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IF  ("ArrayVent".items[i].autoMode)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AND ("ArrayVent".items[i].status = NORMAL_MODE)</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AND ("ArrayVent".items[i].hoursWorked &gt;= hoursWorked)</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THEN</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enum := i;</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hoursWorked := "ArrayVent".items[i].hoursWorked;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END_IF;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END_FOR;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w:t>
            </w:r>
            <w:r w:rsidRPr="00E419C7">
              <w:rPr>
                <w:rFonts w:ascii="Courier New" w:hAnsi="Courier New" w:cs="Courier New"/>
                <w:sz w:val="20"/>
                <w:szCs w:val="20"/>
              </w:rPr>
              <w:t>выключение</w:t>
            </w:r>
            <w:r w:rsidRPr="00E419C7">
              <w:rPr>
                <w:rFonts w:ascii="Courier New" w:hAnsi="Courier New" w:cs="Courier New"/>
                <w:sz w:val="20"/>
                <w:szCs w:val="20"/>
                <w:lang w:val="en-US"/>
              </w:rPr>
              <w:t xml:space="preserve"> </w:t>
            </w:r>
            <w:r w:rsidRPr="00E419C7">
              <w:rPr>
                <w:rFonts w:ascii="Courier New" w:hAnsi="Courier New" w:cs="Courier New"/>
                <w:sz w:val="20"/>
                <w:szCs w:val="20"/>
              </w:rPr>
              <w:t>секции</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IF (enum &lt;&gt; -1)</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THEN</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"ArrayVent".items[enum].timeWaiting := "ArrayVent".timeDisable;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"ArrayVent".items[enum].status := DISABLING;</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END_IF;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END_FUNCTION</w:t>
            </w:r>
          </w:p>
        </w:tc>
      </w:tr>
    </w:tbl>
    <w:p w:rsidR="006D1B4D" w:rsidRPr="00E419C7" w:rsidRDefault="006D1B4D" w:rsidP="00E419C7">
      <w:pPr>
        <w:rPr>
          <w:rFonts w:ascii="Courier New" w:hAnsi="Courier New" w:cs="Courier New"/>
          <w:sz w:val="20"/>
          <w:szCs w:val="20"/>
        </w:rPr>
      </w:pPr>
    </w:p>
    <w:p w:rsidR="001505B6" w:rsidRPr="00E419C7" w:rsidRDefault="001505B6" w:rsidP="00E419C7">
      <w:pPr>
        <w:rPr>
          <w:rFonts w:ascii="Courier New" w:hAnsi="Courier New" w:cs="Courier New"/>
          <w:sz w:val="20"/>
          <w:szCs w:val="20"/>
        </w:rPr>
      </w:pPr>
      <w:r w:rsidRPr="00E419C7">
        <w:rPr>
          <w:rFonts w:ascii="Courier New" w:hAnsi="Courier New" w:cs="Courier New"/>
          <w:sz w:val="20"/>
          <w:szCs w:val="20"/>
        </w:rPr>
        <w:t>FC10</w:t>
      </w:r>
      <w:r w:rsidRPr="00E419C7">
        <w:rPr>
          <w:rFonts w:ascii="Courier New" w:hAnsi="Courier New" w:cs="Courier New"/>
          <w:b/>
          <w:sz w:val="20"/>
          <w:szCs w:val="20"/>
        </w:rPr>
        <w:t xml:space="preserve"> </w:t>
      </w:r>
      <w:r w:rsidRPr="00E419C7">
        <w:rPr>
          <w:rFonts w:ascii="Courier New" w:hAnsi="Courier New" w:cs="Courier New"/>
          <w:sz w:val="20"/>
          <w:szCs w:val="20"/>
        </w:rPr>
        <w:t>"pidControl" Управление пид регулятором</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1505B6" w:rsidRPr="00E419C7" w:rsidTr="006D1B4D">
        <w:tc>
          <w:tcPr>
            <w:tcW w:w="10137" w:type="dxa"/>
          </w:tcPr>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b/>
                <w:bCs/>
                <w:color w:val="000000"/>
                <w:sz w:val="20"/>
                <w:szCs w:val="20"/>
              </w:rPr>
              <w:t>Block: FC10 PID Controller</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Управление пид регулятором</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noProof/>
                <w:sz w:val="20"/>
                <w:szCs w:val="20"/>
              </w:rPr>
              <w:drawing>
                <wp:inline distT="0" distB="0" distL="0" distR="0" wp14:anchorId="3F0959D6" wp14:editId="64C8345E">
                  <wp:extent cx="7381875" cy="161925"/>
                  <wp:effectExtent l="0" t="0" r="9525" b="9525"/>
                  <wp:docPr id="53" name="Рисунок 53" descr="C:\Users\Ghost Writter\AppData\LocalLow\Temp\Microsoft\OPC\DDT.bv1m0ed2ziuw_2s0k8ro45p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host Writter\AppData\LocalLow\Temp\Microsoft\OPC\DDT.bv1m0ed2ziuw_2s0k8ro45p4d.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81875" cy="161925"/>
                          </a:xfrm>
                          <a:prstGeom prst="rect">
                            <a:avLst/>
                          </a:prstGeom>
                          <a:noFill/>
                          <a:ln>
                            <a:noFill/>
                          </a:ln>
                        </pic:spPr>
                      </pic:pic>
                    </a:graphicData>
                  </a:graphic>
                </wp:inline>
              </w:drawing>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 xml:space="preserve">Network: 1 </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 xml:space="preserve">L "ArrayVent".statusDB2.DBB100 -- Статус установки охлаждения </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 xml:space="preserve">T #status </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NOP 0</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noProof/>
                <w:sz w:val="20"/>
                <w:szCs w:val="20"/>
              </w:rPr>
              <w:drawing>
                <wp:inline distT="0" distB="0" distL="0" distR="0" wp14:anchorId="6F8DDAE1" wp14:editId="3012D6AF">
                  <wp:extent cx="7381875" cy="85725"/>
                  <wp:effectExtent l="0" t="0" r="9525" b="9525"/>
                  <wp:docPr id="52" name="Рисунок 52" descr="C:\Users\Ghost Writter\AppData\LocalLow\Temp\Microsoft\OPC\DDT.qln4dx6ken57is245w0zcyqn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host Writter\AppData\LocalLow\Temp\Microsoft\OPC\DDT.qln4dx6ken57is245w0zcyqnc.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81875" cy="85725"/>
                          </a:xfrm>
                          <a:prstGeom prst="rect">
                            <a:avLst/>
                          </a:prstGeom>
                          <a:noFill/>
                          <a:ln>
                            <a:noFill/>
                          </a:ln>
                        </pic:spPr>
                      </pic:pic>
                    </a:graphicData>
                  </a:graphic>
                </wp:inline>
              </w:drawing>
            </w:r>
          </w:p>
          <w:p w:rsidR="001505B6" w:rsidRPr="00E419C7" w:rsidRDefault="001505B6" w:rsidP="00E419C7">
            <w:pPr>
              <w:pStyle w:val="afff0"/>
              <w:spacing w:before="0" w:beforeAutospacing="0" w:after="0" w:afterAutospacing="0"/>
              <w:rPr>
                <w:rFonts w:ascii="Courier New" w:hAnsi="Courier New" w:cs="Courier New"/>
                <w:sz w:val="20"/>
                <w:szCs w:val="20"/>
                <w:lang w:val="en-US"/>
              </w:rPr>
            </w:pPr>
            <w:r w:rsidRPr="00E419C7">
              <w:rPr>
                <w:rFonts w:ascii="Courier New" w:hAnsi="Courier New" w:cs="Courier New"/>
                <w:color w:val="000000"/>
                <w:sz w:val="20"/>
                <w:szCs w:val="20"/>
                <w:lang w:val="en-US"/>
              </w:rPr>
              <w:t xml:space="preserve">Network: 2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CALL "CONT_C" , "PidValues"FB41 / DB4 -- Continuous Control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COM_RST :=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MAN_ON :=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PVPER_ON:=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P_SEL :=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I_SEL := </w:t>
            </w:r>
          </w:p>
          <w:p w:rsidR="001505B6" w:rsidRPr="00E419C7" w:rsidRDefault="001505B6" w:rsidP="00E419C7">
            <w:pPr>
              <w:pStyle w:val="afff0"/>
              <w:spacing w:before="0" w:beforeAutospacing="0" w:after="0" w:afterAutospacing="0"/>
              <w:rPr>
                <w:rFonts w:ascii="Courier New" w:hAnsi="Courier New" w:cs="Courier New"/>
                <w:sz w:val="20"/>
                <w:szCs w:val="20"/>
                <w:lang w:val="en-US"/>
              </w:rPr>
            </w:pPr>
            <w:r w:rsidRPr="00E419C7">
              <w:rPr>
                <w:rFonts w:ascii="Courier New" w:hAnsi="Courier New" w:cs="Courier New"/>
                <w:color w:val="000000"/>
                <w:sz w:val="20"/>
                <w:szCs w:val="20"/>
                <w:lang w:val="en-US"/>
              </w:rPr>
              <w:t>INT_HOLD:=</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I_ITL_ON:=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D_SEL :=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CYCLE := SP_</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INT :="ObjectProperties".spTemperatureDB1.DBD8 -- </w:t>
            </w:r>
            <w:r w:rsidRPr="00E419C7">
              <w:rPr>
                <w:rFonts w:ascii="Courier New" w:hAnsi="Courier New" w:cs="Courier New"/>
                <w:color w:val="000000"/>
                <w:sz w:val="20"/>
                <w:szCs w:val="20"/>
              </w:rPr>
              <w:t>Заданная</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температура</w:t>
            </w: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PV_IN :="ObjectProperties".pvTemperatureDB1.DBD4 -- </w:t>
            </w:r>
            <w:r w:rsidRPr="00E419C7">
              <w:rPr>
                <w:rFonts w:ascii="Courier New" w:hAnsi="Courier New" w:cs="Courier New"/>
                <w:color w:val="000000"/>
                <w:sz w:val="20"/>
                <w:szCs w:val="20"/>
              </w:rPr>
              <w:t>Текущая</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температура</w:t>
            </w: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PV_PER :=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MAN :=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GAIN :=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TI :=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TD :=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lastRenderedPageBreak/>
              <w:t xml:space="preserve">TM_LAG :=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DEADB_W :=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LMN_HLM :=1.200000e+001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LMN_LLM :=0.000000e+000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PV_FAC :=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PV_OFF :=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LMN_FAC :=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LMN_OFF :=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I_ITLVAL:=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DISV :=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LMN :=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LMN_PER :=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QLMN_HLM:=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QLMN_LLM:=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LMN_P :=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LMN_I :=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LMN_D :=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PV :=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ER := </w:t>
            </w:r>
          </w:p>
          <w:p w:rsidR="001505B6" w:rsidRPr="00E419C7" w:rsidRDefault="001505B6" w:rsidP="00E419C7">
            <w:pPr>
              <w:pStyle w:val="afff0"/>
              <w:spacing w:before="0" w:beforeAutospacing="0" w:after="0" w:afterAutospacing="0"/>
              <w:rPr>
                <w:rFonts w:ascii="Courier New" w:hAnsi="Courier New" w:cs="Courier New"/>
                <w:sz w:val="20"/>
                <w:szCs w:val="20"/>
                <w:lang w:val="en-US"/>
              </w:rPr>
            </w:pPr>
            <w:r w:rsidRPr="00E419C7">
              <w:rPr>
                <w:rFonts w:ascii="Courier New" w:hAnsi="Courier New" w:cs="Courier New"/>
                <w:color w:val="000000"/>
                <w:sz w:val="20"/>
                <w:szCs w:val="20"/>
                <w:lang w:val="en-US"/>
              </w:rPr>
              <w:t>NOP 0</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noProof/>
                <w:sz w:val="20"/>
                <w:szCs w:val="20"/>
              </w:rPr>
              <w:drawing>
                <wp:inline distT="0" distB="0" distL="0" distR="0" wp14:anchorId="5DC2D59C" wp14:editId="168999F1">
                  <wp:extent cx="7381875" cy="200025"/>
                  <wp:effectExtent l="0" t="0" r="9525" b="9525"/>
                  <wp:docPr id="55" name="Рисунок 55" descr="C:\Users\Ghost Writter\AppData\LocalLow\Temp\Microsoft\OPC\DDT.jn_4ewi4jvj0m63xnqzlnhmm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host Writter\AppData\LocalLow\Temp\Microsoft\OPC\DDT.jn_4ewi4jvj0m63xnqzlnhmmb.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81875" cy="200025"/>
                          </a:xfrm>
                          <a:prstGeom prst="rect">
                            <a:avLst/>
                          </a:prstGeom>
                          <a:noFill/>
                          <a:ln>
                            <a:noFill/>
                          </a:ln>
                        </pic:spPr>
                      </pic:pic>
                    </a:graphicData>
                  </a:graphic>
                </wp:inline>
              </w:drawing>
            </w:r>
          </w:p>
          <w:p w:rsidR="001505B6" w:rsidRPr="00E419C7" w:rsidRDefault="001505B6" w:rsidP="00E419C7">
            <w:pPr>
              <w:pStyle w:val="afff0"/>
              <w:spacing w:before="0" w:beforeAutospacing="0" w:after="0" w:afterAutospacing="0"/>
              <w:rPr>
                <w:rFonts w:ascii="Courier New" w:hAnsi="Courier New" w:cs="Courier New"/>
                <w:sz w:val="20"/>
                <w:szCs w:val="20"/>
                <w:lang w:val="en-US"/>
              </w:rPr>
            </w:pPr>
            <w:r w:rsidRPr="00E419C7">
              <w:rPr>
                <w:rFonts w:ascii="Courier New" w:hAnsi="Courier New" w:cs="Courier New"/>
                <w:color w:val="000000"/>
                <w:sz w:val="20"/>
                <w:szCs w:val="20"/>
                <w:lang w:val="en-US"/>
              </w:rPr>
              <w:t>Network: 3 INT_TO_REAL</w:t>
            </w:r>
          </w:p>
          <w:p w:rsidR="001505B6" w:rsidRPr="00E419C7" w:rsidRDefault="001505B6" w:rsidP="00E419C7">
            <w:pPr>
              <w:pStyle w:val="afff0"/>
              <w:spacing w:before="0" w:beforeAutospacing="0" w:after="0" w:afterAutospacing="0"/>
              <w:rPr>
                <w:rFonts w:ascii="Courier New" w:hAnsi="Courier New" w:cs="Courier New"/>
                <w:sz w:val="20"/>
                <w:szCs w:val="20"/>
                <w:lang w:val="en-US"/>
              </w:rPr>
            </w:pPr>
            <w:r w:rsidRPr="00E419C7">
              <w:rPr>
                <w:rFonts w:ascii="Courier New" w:hAnsi="Courier New" w:cs="Courier New"/>
                <w:color w:val="000000"/>
                <w:sz w:val="20"/>
                <w:szCs w:val="20"/>
              </w:rPr>
              <w:t>Конвертирование</w:t>
            </w:r>
            <w:r w:rsidRPr="00E419C7">
              <w:rPr>
                <w:rFonts w:ascii="Courier New" w:hAnsi="Courier New" w:cs="Courier New"/>
                <w:color w:val="000000"/>
                <w:sz w:val="20"/>
                <w:szCs w:val="20"/>
                <w:lang w:val="en-US"/>
              </w:rPr>
              <w:t xml:space="preserve"> int </w:t>
            </w:r>
            <w:r w:rsidRPr="00E419C7">
              <w:rPr>
                <w:rFonts w:ascii="Courier New" w:hAnsi="Courier New" w:cs="Courier New"/>
                <w:color w:val="000000"/>
                <w:sz w:val="20"/>
                <w:szCs w:val="20"/>
              </w:rPr>
              <w:t>в</w:t>
            </w:r>
            <w:r w:rsidRPr="00E419C7">
              <w:rPr>
                <w:rFonts w:ascii="Courier New" w:hAnsi="Courier New" w:cs="Courier New"/>
                <w:color w:val="000000"/>
                <w:sz w:val="20"/>
                <w:szCs w:val="20"/>
                <w:lang w:val="en-US"/>
              </w:rPr>
              <w:t xml:space="preserve"> real</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lang w:val="en-US"/>
              </w:rPr>
              <w:t>A</w:t>
            </w:r>
            <w:r w:rsidRPr="00E419C7">
              <w:rPr>
                <w:rFonts w:ascii="Courier New" w:hAnsi="Courier New" w:cs="Courier New"/>
                <w:color w:val="000000"/>
                <w:sz w:val="20"/>
                <w:szCs w:val="20"/>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lang w:val="en-US"/>
              </w:rPr>
              <w:t>L</w:t>
            </w:r>
            <w:r w:rsidRPr="00E419C7">
              <w:rPr>
                <w:rFonts w:ascii="Courier New" w:hAnsi="Courier New" w:cs="Courier New"/>
                <w:color w:val="000000"/>
                <w:sz w:val="20"/>
                <w:szCs w:val="20"/>
              </w:rPr>
              <w:t xml:space="preserve"> "</w:t>
            </w:r>
            <w:r w:rsidRPr="00E419C7">
              <w:rPr>
                <w:rFonts w:ascii="Courier New" w:hAnsi="Courier New" w:cs="Courier New"/>
                <w:color w:val="000000"/>
                <w:sz w:val="20"/>
                <w:szCs w:val="20"/>
                <w:lang w:val="en-US"/>
              </w:rPr>
              <w:t>ArrayVent</w:t>
            </w:r>
            <w:r w:rsidRPr="00E419C7">
              <w:rPr>
                <w:rFonts w:ascii="Courier New" w:hAnsi="Courier New" w:cs="Courier New"/>
                <w:color w:val="000000"/>
                <w:sz w:val="20"/>
                <w:szCs w:val="20"/>
              </w:rPr>
              <w:t>".</w:t>
            </w:r>
            <w:r w:rsidRPr="00E419C7">
              <w:rPr>
                <w:rFonts w:ascii="Courier New" w:hAnsi="Courier New" w:cs="Courier New"/>
                <w:color w:val="000000"/>
                <w:sz w:val="20"/>
                <w:szCs w:val="20"/>
                <w:lang w:val="en-US"/>
              </w:rPr>
              <w:t>itemsActiveDB</w:t>
            </w:r>
            <w:r w:rsidRPr="00E419C7">
              <w:rPr>
                <w:rFonts w:ascii="Courier New" w:hAnsi="Courier New" w:cs="Courier New"/>
                <w:color w:val="000000"/>
                <w:sz w:val="20"/>
                <w:szCs w:val="20"/>
              </w:rPr>
              <w:t>2.</w:t>
            </w:r>
            <w:r w:rsidRPr="00E419C7">
              <w:rPr>
                <w:rFonts w:ascii="Courier New" w:hAnsi="Courier New" w:cs="Courier New"/>
                <w:color w:val="000000"/>
                <w:sz w:val="20"/>
                <w:szCs w:val="20"/>
                <w:lang w:val="en-US"/>
              </w:rPr>
              <w:t>DBW</w:t>
            </w:r>
            <w:r w:rsidRPr="00E419C7">
              <w:rPr>
                <w:rFonts w:ascii="Courier New" w:hAnsi="Courier New" w:cs="Courier New"/>
                <w:color w:val="000000"/>
                <w:sz w:val="20"/>
                <w:szCs w:val="20"/>
              </w:rPr>
              <w:t xml:space="preserve">96 -- Количество секций в работе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ITD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T #countIA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SET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SAVE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CLR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A BR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JNB _001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 #countIA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DTR </w:t>
            </w:r>
          </w:p>
          <w:p w:rsidR="001505B6" w:rsidRPr="00E419C7" w:rsidRDefault="001505B6" w:rsidP="00E419C7">
            <w:pPr>
              <w:pStyle w:val="afff0"/>
              <w:spacing w:before="0" w:beforeAutospacing="0" w:after="0" w:afterAutospacing="0"/>
              <w:rPr>
                <w:rFonts w:ascii="Courier New" w:hAnsi="Courier New" w:cs="Courier New"/>
                <w:sz w:val="20"/>
                <w:szCs w:val="20"/>
                <w:lang w:val="en-US"/>
              </w:rPr>
            </w:pPr>
            <w:r w:rsidRPr="00E419C7">
              <w:rPr>
                <w:rFonts w:ascii="Courier New" w:hAnsi="Courier New" w:cs="Courier New"/>
                <w:color w:val="000000"/>
                <w:sz w:val="20"/>
                <w:szCs w:val="20"/>
                <w:lang w:val="en-US"/>
              </w:rPr>
              <w:t>T #countItemsActive</w:t>
            </w:r>
            <w:r w:rsidRPr="00E419C7">
              <w:rPr>
                <w:rFonts w:ascii="Courier New" w:hAnsi="Courier New" w:cs="Courier New"/>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sz w:val="20"/>
                <w:szCs w:val="20"/>
                <w:lang w:val="en-US"/>
              </w:rPr>
            </w:pPr>
            <w:r w:rsidRPr="00E419C7">
              <w:rPr>
                <w:rFonts w:ascii="Courier New" w:hAnsi="Courier New" w:cs="Courier New"/>
                <w:color w:val="000000"/>
                <w:sz w:val="20"/>
                <w:szCs w:val="20"/>
                <w:lang w:val="en-US"/>
              </w:rPr>
              <w:t>_001: NOP 0</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noProof/>
                <w:sz w:val="20"/>
                <w:szCs w:val="20"/>
              </w:rPr>
              <w:drawing>
                <wp:inline distT="0" distB="0" distL="0" distR="0" wp14:anchorId="37E364FA" wp14:editId="29A5AE07">
                  <wp:extent cx="7381875" cy="171450"/>
                  <wp:effectExtent l="0" t="0" r="9525" b="0"/>
                  <wp:docPr id="54" name="Рисунок 54" descr="C:\Users\Ghost Writter\AppData\LocalLow\Temp\Microsoft\OPC\DDT.zjm8ff7quyaqz_vft_llxiq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Ghost Writter\AppData\LocalLow\Temp\Microsoft\OPC\DDT.zjm8ff7quyaqz_vft_llxiqec.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81875" cy="171450"/>
                          </a:xfrm>
                          <a:prstGeom prst="rect">
                            <a:avLst/>
                          </a:prstGeom>
                          <a:noFill/>
                          <a:ln>
                            <a:noFill/>
                          </a:ln>
                        </pic:spPr>
                      </pic:pic>
                    </a:graphicData>
                  </a:graphic>
                </wp:inline>
              </w:drawing>
            </w:r>
          </w:p>
          <w:p w:rsidR="001505B6" w:rsidRPr="00E419C7" w:rsidRDefault="001505B6" w:rsidP="00E419C7">
            <w:pPr>
              <w:pStyle w:val="afff0"/>
              <w:spacing w:before="0" w:beforeAutospacing="0" w:after="0" w:afterAutospacing="0"/>
              <w:rPr>
                <w:rFonts w:ascii="Courier New" w:hAnsi="Courier New" w:cs="Courier New"/>
                <w:sz w:val="20"/>
                <w:szCs w:val="20"/>
                <w:lang w:val="en-US"/>
              </w:rPr>
            </w:pPr>
            <w:r w:rsidRPr="00E419C7">
              <w:rPr>
                <w:rFonts w:ascii="Courier New" w:hAnsi="Courier New" w:cs="Courier New"/>
                <w:color w:val="000000"/>
                <w:sz w:val="20"/>
                <w:szCs w:val="20"/>
                <w:lang w:val="en-US"/>
              </w:rPr>
              <w:t xml:space="preserve">Network: 4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A(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 "PidValues".LMNDB4.DBD72 -- manipulated value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RND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T #tempLMN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AN OV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SAVE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CLR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A BR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sz w:val="20"/>
                <w:szCs w:val="20"/>
                <w:lang w:val="en-US"/>
              </w:rPr>
            </w:pPr>
            <w:r w:rsidRPr="00E419C7">
              <w:rPr>
                <w:rFonts w:ascii="Courier New" w:hAnsi="Courier New" w:cs="Courier New"/>
                <w:color w:val="000000"/>
                <w:sz w:val="20"/>
                <w:szCs w:val="20"/>
                <w:lang w:val="en-US"/>
              </w:rPr>
              <w:t>JNB _002</w:t>
            </w:r>
          </w:p>
        </w:tc>
      </w:tr>
    </w:tbl>
    <w:p w:rsidR="001505B6" w:rsidRPr="00E419C7" w:rsidRDefault="001505B6" w:rsidP="00E419C7">
      <w:pPr>
        <w:rPr>
          <w:rFonts w:ascii="Courier New" w:hAnsi="Courier New" w:cs="Courier New"/>
          <w:sz w:val="20"/>
          <w:szCs w:val="20"/>
          <w:lang w:val="en-US"/>
        </w:rPr>
      </w:pPr>
    </w:p>
    <w:p w:rsidR="001505B6" w:rsidRPr="00E419C7" w:rsidRDefault="001505B6" w:rsidP="00E419C7">
      <w:pPr>
        <w:rPr>
          <w:rFonts w:ascii="Courier New" w:hAnsi="Courier New" w:cs="Courier New"/>
          <w:sz w:val="20"/>
          <w:szCs w:val="20"/>
          <w:lang w:val="en-US"/>
        </w:rPr>
      </w:pPr>
      <w:r w:rsidRPr="00E419C7">
        <w:rPr>
          <w:rFonts w:ascii="Courier New" w:hAnsi="Courier New" w:cs="Courier New"/>
          <w:sz w:val="20"/>
          <w:szCs w:val="20"/>
          <w:lang w:val="en-US"/>
        </w:rPr>
        <w:t>FC23 ventArraySignalSend</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1505B6" w:rsidRPr="00E419C7" w:rsidTr="006D1B4D">
        <w:tc>
          <w:tcPr>
            <w:tcW w:w="10137" w:type="dxa"/>
          </w:tcPr>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FUNCTION ventArraySignalSend : VOID</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BEGIN</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"Q_VS_WORKING[1]" := "ArrayVent".items[1].working;</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"Q_VS_WORKING[2]" := "ArrayVent".items[2].working;</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"Q_VS_WORKING[3]" := "ArrayVent".items[3].working;</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"Q_VS_WORKING[4]" := "ArrayVent".items[4].working;</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"Q_VS_WORKING[5]" := "ArrayVent".items[5].working;</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"Q_VS_WORKING[6]" := "ArrayVent".items[6].working;</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lastRenderedPageBreak/>
              <w:t>"Q_VS_WORKING[7]" := "ArrayVent".items[7].working;</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"Q_VS_WORKING[8]" := "ArrayVent".items[8].working;</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"Q_VS_WORKING[9]" := "ArrayVent".items[9].working;</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"Q_VS_WORKING[10]" := "ArrayVent".items[10].working;</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"Q_VS_WORKING[11]" := "ArrayVent".items[11].working;</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"Q_VS_WORKING[12]" := "ArrayVent".items[12].working;</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END_FUNCTION</w:t>
            </w:r>
          </w:p>
        </w:tc>
      </w:tr>
    </w:tbl>
    <w:p w:rsidR="006D1B4D" w:rsidRPr="00E419C7" w:rsidRDefault="006D1B4D" w:rsidP="00E419C7">
      <w:pPr>
        <w:rPr>
          <w:rFonts w:ascii="Courier New" w:hAnsi="Courier New" w:cs="Courier New"/>
          <w:sz w:val="20"/>
          <w:szCs w:val="20"/>
          <w:lang w:val="en-US"/>
        </w:rPr>
      </w:pPr>
    </w:p>
    <w:p w:rsidR="001505B6" w:rsidRPr="00E419C7" w:rsidRDefault="001505B6" w:rsidP="00E419C7">
      <w:pPr>
        <w:rPr>
          <w:rFonts w:ascii="Courier New" w:hAnsi="Courier New" w:cs="Courier New"/>
          <w:sz w:val="20"/>
          <w:szCs w:val="20"/>
          <w:lang w:val="en-US"/>
        </w:rPr>
      </w:pPr>
      <w:r w:rsidRPr="00E419C7">
        <w:rPr>
          <w:rFonts w:ascii="Courier New" w:hAnsi="Courier New" w:cs="Courier New"/>
          <w:sz w:val="20"/>
          <w:szCs w:val="20"/>
          <w:lang w:val="en-US"/>
        </w:rPr>
        <w:t>FC24 ventArraySignalRead</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1505B6" w:rsidRPr="00E419C7" w:rsidTr="006D1B4D">
        <w:tc>
          <w:tcPr>
            <w:tcW w:w="10137" w:type="dxa"/>
          </w:tcPr>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FUNCTION ventArraySignalRead : VOID</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BEGIN</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"ArrayVent".items[1].enable := "I_VS_ENABLE[1]";</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"ArrayVent".items[1].working := "I_VS_WORKING[1]";</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"ArrayVent".items[1].autoMode := "I_VS_AUTOMODE[1]";</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"ArrayVent".items[2].enable := "I_VS_ENABLE[2]";</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"ArrayVent".items[2].working := "I_VS_WORKING[2]";</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"ArrayVent".items[2].autoMode := "I_VS_AUTOMODE[2]";</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"ArrayVent".items[3].enable := "I_VS_ENABLE[3]";</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"ArrayVent".items[3].working := "I_VS_WORKING[3]";</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"ArrayVent".items[3].autoMode := "I_VS_AUTOMODE[3]";</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"ArrayVent".items[4].enable := "I_VS_ENABLE[4]";</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"ArrayVent".items[4].working := "I_VS_WORKING[4]";</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"ArrayVent".items[4].autoMode := "I_VS_AUTOMODE[4]";</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"ArrayVent".items[5].enable := "I_VS_ENABLE[5]";</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"ArrayVent".items[5].working := "I_VS_WORKING[5]";</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"ArrayVent".items[5].autoMode := "I_VS_AUTOMODE[5]";</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"ArrayVent".items[6].enable := "I_VS_ENABLE[6]";</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"ArrayVent".items[6].working := "I_VS_WORKING[6]";</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"ArrayVent".items[6].autoMode := "I_VS_AUTOMODE[6]";</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"ArrayVent".items[7].enable := "I_VS_ENABLE[7]";</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"ArrayVent".items[7].working := "I_VS_WORKING[7]";</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"ArrayVent".items[7].autoMode := "I_VS_AUTOMODE[7]";</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"ArrayVent".items[8].enable := "I_VS_ENABLE[8]";</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"ArrayVent".items[8].working := "I_VS_WORKING[8]";</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"ArrayVent".items[8].autoMode := "I_VS_AUTOMODE[8]";</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"ArrayVent".items[9].enable := "I_VS_ENABLE[9]";</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"ArrayVent".items[9].working := "I_VS_WORKING[9]";</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"ArrayVent".items[9].autoMode := "I_VS_AUTOMODE[9]";</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"ArrayVent".items[10].enable := "I_VS_ENABLE[10]";</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"ArrayVent".items[10].working := "I_VS_WORKING[10]";</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"ArrayVent".items[10].autoMode := "I_VS_AUTOMODE[10]";</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"ArrayVent".items[11].enable := "I_VS_ENABLE[11]";</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"ArrayVent".items[11].working := "I_VS_WORKING[11]";</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"ArrayVent".items[11].autoMode := "I_VS_AUTOMODE[11]";</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"ArrayVent".items[12].enable := "I_VS_ENABLE[12]";</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"ArrayVent".items[12].working := "I_VS_WORKING[12]";</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"ArrayVent".items[12].autoMode := "I_VS_AUTOMODE[12]";</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END_FUNCTION</w:t>
            </w:r>
          </w:p>
          <w:p w:rsidR="009D7842" w:rsidRPr="00E419C7" w:rsidRDefault="009D7842" w:rsidP="00E419C7">
            <w:pPr>
              <w:spacing w:line="240" w:lineRule="auto"/>
              <w:ind w:firstLine="0"/>
              <w:rPr>
                <w:rFonts w:ascii="Courier New" w:hAnsi="Courier New" w:cs="Courier New"/>
                <w:sz w:val="20"/>
                <w:szCs w:val="20"/>
                <w:lang w:val="en-US"/>
              </w:rPr>
            </w:pPr>
          </w:p>
        </w:tc>
      </w:tr>
    </w:tbl>
    <w:p w:rsidR="001505B6" w:rsidRDefault="001505B6" w:rsidP="00E419C7">
      <w:pPr>
        <w:pStyle w:val="2"/>
        <w:spacing w:before="0" w:after="0"/>
        <w:ind w:left="1140" w:hanging="431"/>
      </w:pPr>
      <w:bookmarkStart w:id="151" w:name="_Toc482982862"/>
      <w:bookmarkStart w:id="152" w:name="_Toc484890759"/>
      <w:r w:rsidRPr="00AA00A4">
        <w:lastRenderedPageBreak/>
        <w:t>Подсистема управления насосами</w:t>
      </w:r>
      <w:bookmarkEnd w:id="151"/>
      <w:bookmarkEnd w:id="152"/>
    </w:p>
    <w:p w:rsidR="00E419C7" w:rsidRPr="00E419C7" w:rsidRDefault="00E419C7" w:rsidP="00E419C7"/>
    <w:p w:rsidR="001505B6" w:rsidRPr="00E419C7" w:rsidRDefault="001505B6" w:rsidP="00E419C7">
      <w:pPr>
        <w:rPr>
          <w:rFonts w:ascii="Courier New" w:hAnsi="Courier New" w:cs="Courier New"/>
          <w:sz w:val="20"/>
          <w:szCs w:val="20"/>
        </w:rPr>
      </w:pPr>
      <w:r w:rsidRPr="00E419C7">
        <w:rPr>
          <w:rFonts w:ascii="Courier New" w:hAnsi="Courier New" w:cs="Courier New"/>
          <w:sz w:val="20"/>
          <w:szCs w:val="20"/>
        </w:rPr>
        <w:t>FC12</w:t>
      </w:r>
      <w:r w:rsidRPr="00E419C7">
        <w:rPr>
          <w:rFonts w:ascii="Courier New" w:hAnsi="Courier New" w:cs="Courier New"/>
          <w:b/>
          <w:sz w:val="20"/>
          <w:szCs w:val="20"/>
        </w:rPr>
        <w:t xml:space="preserve"> </w:t>
      </w:r>
      <w:r w:rsidRPr="00E419C7">
        <w:rPr>
          <w:rFonts w:ascii="Courier New" w:hAnsi="Courier New" w:cs="Courier New"/>
          <w:sz w:val="20"/>
          <w:szCs w:val="20"/>
        </w:rPr>
        <w:t>"pumpArrayControl" Управление насосами</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1505B6" w:rsidRPr="00E419C7" w:rsidTr="006D1B4D">
        <w:tc>
          <w:tcPr>
            <w:tcW w:w="10137" w:type="dxa"/>
          </w:tcPr>
          <w:p w:rsidR="001505B6" w:rsidRPr="00E419C7" w:rsidRDefault="001505B6" w:rsidP="00E419C7">
            <w:pPr>
              <w:pStyle w:val="afff0"/>
              <w:spacing w:before="0" w:beforeAutospacing="0" w:after="0" w:afterAutospacing="0"/>
              <w:rPr>
                <w:rFonts w:ascii="Courier New" w:hAnsi="Courier New" w:cs="Courier New"/>
                <w:sz w:val="20"/>
                <w:szCs w:val="20"/>
                <w:lang w:val="en-US"/>
              </w:rPr>
            </w:pPr>
            <w:r w:rsidRPr="00E419C7">
              <w:rPr>
                <w:rFonts w:ascii="Courier New" w:hAnsi="Courier New" w:cs="Courier New"/>
                <w:bCs/>
                <w:color w:val="000000"/>
                <w:sz w:val="20"/>
                <w:szCs w:val="20"/>
                <w:lang w:val="en-US"/>
              </w:rPr>
              <w:t>Block: FC12 PumpArray control</w:t>
            </w:r>
          </w:p>
          <w:p w:rsidR="001505B6" w:rsidRPr="00E419C7" w:rsidRDefault="001505B6" w:rsidP="00E419C7">
            <w:pPr>
              <w:pStyle w:val="afff0"/>
              <w:spacing w:before="0" w:beforeAutospacing="0" w:after="0" w:afterAutospacing="0"/>
              <w:rPr>
                <w:rFonts w:ascii="Courier New" w:hAnsi="Courier New" w:cs="Courier New"/>
                <w:sz w:val="20"/>
                <w:szCs w:val="20"/>
                <w:lang w:val="en-US"/>
              </w:rPr>
            </w:pPr>
            <w:r w:rsidRPr="00E419C7">
              <w:rPr>
                <w:rFonts w:ascii="Courier New" w:hAnsi="Courier New" w:cs="Courier New"/>
                <w:color w:val="000000"/>
                <w:sz w:val="20"/>
                <w:szCs w:val="20"/>
              </w:rPr>
              <w:t>Управление</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насосами</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noProof/>
                <w:sz w:val="20"/>
                <w:szCs w:val="20"/>
              </w:rPr>
              <w:drawing>
                <wp:inline distT="0" distB="0" distL="0" distR="0" wp14:anchorId="3E6E2CC4" wp14:editId="23B8400F">
                  <wp:extent cx="7381875" cy="95250"/>
                  <wp:effectExtent l="0" t="0" r="9525" b="0"/>
                  <wp:docPr id="59" name="Рисунок 59" descr="C:\Users\Ghost Writter\AppData\LocalLow\Temp\Microsoft\OPC\DDT.9up_puqik4uwxo78udle71gjg.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Ghost Writter\AppData\LocalLow\Temp\Microsoft\OPC\DDT.9up_puqik4uwxo78udle71gjg.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81875" cy="95250"/>
                          </a:xfrm>
                          <a:prstGeom prst="rect">
                            <a:avLst/>
                          </a:prstGeom>
                          <a:noFill/>
                          <a:ln>
                            <a:noFill/>
                          </a:ln>
                        </pic:spPr>
                      </pic:pic>
                    </a:graphicData>
                  </a:graphic>
                </wp:inline>
              </w:drawing>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 xml:space="preserve">Network: 1 </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CALL "pumpArraySignalRead"FC26 -- Получение сигналов от объектов автомати</w:t>
            </w:r>
            <w:r w:rsidRPr="00E419C7">
              <w:rPr>
                <w:rFonts w:ascii="Courier New" w:hAnsi="Courier New" w:cs="Courier New"/>
                <w:sz w:val="20"/>
                <w:szCs w:val="20"/>
              </w:rPr>
              <w:t xml:space="preserve"> </w:t>
            </w:r>
            <w:r w:rsidRPr="00E419C7">
              <w:rPr>
                <w:rFonts w:ascii="Courier New" w:hAnsi="Courier New" w:cs="Courier New"/>
                <w:color w:val="000000"/>
                <w:sz w:val="20"/>
                <w:szCs w:val="20"/>
              </w:rPr>
              <w:t xml:space="preserve">зации в программу контроллера </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NOP 0</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noProof/>
                <w:sz w:val="20"/>
                <w:szCs w:val="20"/>
              </w:rPr>
              <w:drawing>
                <wp:inline distT="0" distB="0" distL="0" distR="0" wp14:anchorId="6E7E45A8" wp14:editId="7D431F6F">
                  <wp:extent cx="7381875" cy="209550"/>
                  <wp:effectExtent l="0" t="0" r="9525" b="0"/>
                  <wp:docPr id="58" name="Рисунок 58" descr="C:\Users\Ghost Writter\AppData\LocalLow\Temp\Microsoft\OPC\DDT.32k9y5kw_h82b92gbtv8zpi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Ghost Writter\AppData\LocalLow\Temp\Microsoft\OPC\DDT.32k9y5kw_h82b92gbtv8zpi3b.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81875" cy="209550"/>
                          </a:xfrm>
                          <a:prstGeom prst="rect">
                            <a:avLst/>
                          </a:prstGeom>
                          <a:noFill/>
                          <a:ln>
                            <a:noFill/>
                          </a:ln>
                        </pic:spPr>
                      </pic:pic>
                    </a:graphicData>
                  </a:graphic>
                </wp:inline>
              </w:drawing>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Network: 2 pumpDiagnostics</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Диагностика секций</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 xml:space="preserve">CALL "pumpArrayDiagnostics"FC19 -- Диагностика секций </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NOP 0</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noProof/>
                <w:sz w:val="20"/>
                <w:szCs w:val="20"/>
              </w:rPr>
              <w:drawing>
                <wp:inline distT="0" distB="0" distL="0" distR="0" wp14:anchorId="1319EAA0" wp14:editId="644AB4FE">
                  <wp:extent cx="7381875" cy="276225"/>
                  <wp:effectExtent l="0" t="0" r="9525" b="9525"/>
                  <wp:docPr id="57" name="Рисунок 57" descr="C:\Users\Ghost Writter\AppData\LocalLow\Temp\Microsoft\OPC\DDT.y70szs21qsoctej7vm_n31l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host Writter\AppData\LocalLow\Temp\Microsoft\OPC\DDT.y70szs21qsoctej7vm_n31l0e.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81875" cy="276225"/>
                          </a:xfrm>
                          <a:prstGeom prst="rect">
                            <a:avLst/>
                          </a:prstGeom>
                          <a:noFill/>
                          <a:ln>
                            <a:noFill/>
                          </a:ln>
                        </pic:spPr>
                      </pic:pic>
                    </a:graphicData>
                  </a:graphic>
                </wp:inline>
              </w:drawing>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 xml:space="preserve">Network: 3 </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Получение количество работающих насосов в данный момент</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CALL "pumpArrayGetCountWorking"FC22 -- Получить количество работающих на</w:t>
            </w:r>
            <w:r w:rsidRPr="00E419C7">
              <w:rPr>
                <w:rFonts w:ascii="Courier New" w:hAnsi="Courier New" w:cs="Courier New"/>
                <w:sz w:val="20"/>
                <w:szCs w:val="20"/>
              </w:rPr>
              <w:t xml:space="preserve"> </w:t>
            </w:r>
            <w:r w:rsidRPr="00E419C7">
              <w:rPr>
                <w:rFonts w:ascii="Courier New" w:hAnsi="Courier New" w:cs="Courier New"/>
                <w:color w:val="000000"/>
                <w:sz w:val="20"/>
                <w:szCs w:val="20"/>
              </w:rPr>
              <w:t xml:space="preserve">сосов </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 xml:space="preserve">RET_VAL:="ArrayPump".itemsActiveDB5.DBW24 -- Количество работающих насосов </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NOP 0</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 xml:space="preserve">Network: 4 </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Управление действиями и событиями в установке</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A(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A(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A(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 "ArrayPump".statusDB5.DBB28 -- </w:t>
            </w:r>
            <w:r w:rsidRPr="00E419C7">
              <w:rPr>
                <w:rFonts w:ascii="Courier New" w:hAnsi="Courier New" w:cs="Courier New"/>
                <w:color w:val="000000"/>
                <w:sz w:val="20"/>
                <w:szCs w:val="20"/>
              </w:rPr>
              <w:t>Статус</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установки</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насосов</w:t>
            </w: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T #arrayStatus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SET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SAVE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CLR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A BR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JNB _001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 0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T "ArrayPump".statusDB5.DBB28 -- </w:t>
            </w:r>
            <w:r w:rsidRPr="00E419C7">
              <w:rPr>
                <w:rFonts w:ascii="Courier New" w:hAnsi="Courier New" w:cs="Courier New"/>
                <w:color w:val="000000"/>
                <w:sz w:val="20"/>
                <w:szCs w:val="20"/>
              </w:rPr>
              <w:t>Статус</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установки</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насосов</w:t>
            </w: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SET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SAVE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CLR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_001: A BR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A(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 #arrayStatus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 0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&lt;&gt;I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A(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 "ArrayPump".timerDisableDB5.DBW36 -- </w:t>
            </w:r>
            <w:r w:rsidRPr="00E419C7">
              <w:rPr>
                <w:rFonts w:ascii="Courier New" w:hAnsi="Courier New" w:cs="Courier New"/>
                <w:color w:val="000000"/>
                <w:sz w:val="20"/>
                <w:szCs w:val="20"/>
              </w:rPr>
              <w:t>Таймер</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установки</w:t>
            </w: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 0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==I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JNB _002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 "ArrayPump".timeDisableDB5.DBW34 -- </w:t>
            </w:r>
            <w:r w:rsidRPr="00E419C7">
              <w:rPr>
                <w:rFonts w:ascii="Courier New" w:hAnsi="Courier New" w:cs="Courier New"/>
                <w:color w:val="000000"/>
                <w:sz w:val="20"/>
                <w:szCs w:val="20"/>
              </w:rPr>
              <w:t>Время</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между</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действиями</w:t>
            </w: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T "ArrayPump".timerDisableDB5.DBW36 -- </w:t>
            </w:r>
            <w:r w:rsidRPr="00E419C7">
              <w:rPr>
                <w:rFonts w:ascii="Courier New" w:hAnsi="Courier New" w:cs="Courier New"/>
                <w:color w:val="000000"/>
                <w:sz w:val="20"/>
                <w:szCs w:val="20"/>
              </w:rPr>
              <w:t>Таймер</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установки</w:t>
            </w: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SET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SAVE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CLR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_002: A BR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lastRenderedPageBreak/>
              <w:t xml:space="preserve">JNB _003 </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CALL "pumpArrayEvents"FC13 -- Ответы на события в установке - упра</w:t>
            </w:r>
            <w:r w:rsidRPr="00E419C7">
              <w:rPr>
                <w:rFonts w:ascii="Courier New" w:hAnsi="Courier New" w:cs="Courier New"/>
                <w:sz w:val="20"/>
                <w:szCs w:val="20"/>
              </w:rPr>
              <w:t xml:space="preserve"> </w:t>
            </w:r>
            <w:r w:rsidRPr="00E419C7">
              <w:rPr>
                <w:rFonts w:ascii="Courier New" w:hAnsi="Courier New" w:cs="Courier New"/>
                <w:color w:val="000000"/>
                <w:sz w:val="20"/>
                <w:szCs w:val="20"/>
              </w:rPr>
              <w:t xml:space="preserve">вления насосами </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arrayStatus:=#arrayStatus</w:t>
            </w:r>
            <w:r w:rsidRPr="00E419C7">
              <w:rPr>
                <w:rFonts w:ascii="Courier New" w:hAnsi="Courier New" w:cs="Courier New"/>
                <w:sz w:val="20"/>
                <w:szCs w:val="20"/>
              </w:rPr>
              <w:t xml:space="preserve"> </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_003: NOP 0</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noProof/>
                <w:sz w:val="20"/>
                <w:szCs w:val="20"/>
              </w:rPr>
              <w:drawing>
                <wp:inline distT="0" distB="0" distL="0" distR="0" wp14:anchorId="210E6F4F" wp14:editId="41D0E6EA">
                  <wp:extent cx="7381875" cy="200025"/>
                  <wp:effectExtent l="0" t="0" r="9525" b="9525"/>
                  <wp:docPr id="60" name="Рисунок 60" descr="C:\Users\Ghost Writter\AppData\LocalLow\Temp\Microsoft\OPC\DDT.p4km61hp_9rbaxgl4nvy_fl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Ghost Writter\AppData\LocalLow\Temp\Microsoft\OPC\DDT.p4km61hp_9rbaxgl4nvy_flae.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81875" cy="200025"/>
                          </a:xfrm>
                          <a:prstGeom prst="rect">
                            <a:avLst/>
                          </a:prstGeom>
                          <a:noFill/>
                          <a:ln>
                            <a:noFill/>
                          </a:ln>
                        </pic:spPr>
                      </pic:pic>
                    </a:graphicData>
                  </a:graphic>
                </wp:inline>
              </w:drawing>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 xml:space="preserve">Network: 5 </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Управление таймером: уменьшение времени работы таймера</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A(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 "ArrayPump".timerDisableDB5.DBW36 -- </w:t>
            </w:r>
            <w:r w:rsidRPr="00E419C7">
              <w:rPr>
                <w:rFonts w:ascii="Courier New" w:hAnsi="Courier New" w:cs="Courier New"/>
                <w:color w:val="000000"/>
                <w:sz w:val="20"/>
                <w:szCs w:val="20"/>
              </w:rPr>
              <w:t>Таймер</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установки</w:t>
            </w: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 0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&lt;&gt;I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JNB _004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 "ArrayPump".timerDisableDB5.DBW36 -- </w:t>
            </w:r>
            <w:r w:rsidRPr="00E419C7">
              <w:rPr>
                <w:rFonts w:ascii="Courier New" w:hAnsi="Courier New" w:cs="Courier New"/>
                <w:color w:val="000000"/>
                <w:sz w:val="20"/>
                <w:szCs w:val="20"/>
              </w:rPr>
              <w:t>Таймер</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установки</w:t>
            </w:r>
            <w:r w:rsidRPr="00E419C7">
              <w:rPr>
                <w:rFonts w:ascii="Courier New" w:hAnsi="Courier New" w:cs="Courier New"/>
                <w:color w:val="000000"/>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L 1 </w:t>
            </w:r>
          </w:p>
          <w:p w:rsidR="001505B6" w:rsidRPr="00E419C7" w:rsidRDefault="001505B6" w:rsidP="00E419C7">
            <w:pPr>
              <w:pStyle w:val="afff0"/>
              <w:spacing w:before="0" w:beforeAutospacing="0" w:after="0" w:afterAutospacing="0"/>
              <w:rPr>
                <w:rFonts w:ascii="Courier New" w:hAnsi="Courier New" w:cs="Courier New"/>
                <w:color w:val="000000"/>
                <w:sz w:val="20"/>
                <w:szCs w:val="20"/>
                <w:lang w:val="en-US"/>
              </w:rPr>
            </w:pPr>
            <w:r w:rsidRPr="00E419C7">
              <w:rPr>
                <w:rFonts w:ascii="Courier New" w:hAnsi="Courier New" w:cs="Courier New"/>
                <w:color w:val="000000"/>
                <w:sz w:val="20"/>
                <w:szCs w:val="20"/>
                <w:lang w:val="en-US"/>
              </w:rPr>
              <w:t xml:space="preserve">-I </w:t>
            </w:r>
          </w:p>
          <w:p w:rsidR="001505B6" w:rsidRPr="00E419C7" w:rsidRDefault="001505B6" w:rsidP="00E419C7">
            <w:pPr>
              <w:pStyle w:val="afff0"/>
              <w:spacing w:before="0" w:beforeAutospacing="0" w:after="0" w:afterAutospacing="0"/>
              <w:rPr>
                <w:rFonts w:ascii="Courier New" w:hAnsi="Courier New" w:cs="Courier New"/>
                <w:sz w:val="20"/>
                <w:szCs w:val="20"/>
                <w:lang w:val="en-US"/>
              </w:rPr>
            </w:pPr>
            <w:r w:rsidRPr="00E419C7">
              <w:rPr>
                <w:rFonts w:ascii="Courier New" w:hAnsi="Courier New" w:cs="Courier New"/>
                <w:color w:val="000000"/>
                <w:sz w:val="20"/>
                <w:szCs w:val="20"/>
                <w:lang w:val="en-US"/>
              </w:rPr>
              <w:t xml:space="preserve">T "ArrayPump".timerDisableDB5.DBW36 -- </w:t>
            </w:r>
            <w:r w:rsidRPr="00E419C7">
              <w:rPr>
                <w:rFonts w:ascii="Courier New" w:hAnsi="Courier New" w:cs="Courier New"/>
                <w:color w:val="000000"/>
                <w:sz w:val="20"/>
                <w:szCs w:val="20"/>
              </w:rPr>
              <w:t>Таймер</w:t>
            </w:r>
            <w:r w:rsidRPr="00E419C7">
              <w:rPr>
                <w:rFonts w:ascii="Courier New" w:hAnsi="Courier New" w:cs="Courier New"/>
                <w:color w:val="000000"/>
                <w:sz w:val="20"/>
                <w:szCs w:val="20"/>
                <w:lang w:val="en-US"/>
              </w:rPr>
              <w:t xml:space="preserve"> </w:t>
            </w:r>
            <w:r w:rsidRPr="00E419C7">
              <w:rPr>
                <w:rFonts w:ascii="Courier New" w:hAnsi="Courier New" w:cs="Courier New"/>
                <w:color w:val="000000"/>
                <w:sz w:val="20"/>
                <w:szCs w:val="20"/>
              </w:rPr>
              <w:t>установки</w:t>
            </w:r>
            <w:r w:rsidRPr="00E419C7">
              <w:rPr>
                <w:rFonts w:ascii="Courier New" w:hAnsi="Courier New" w:cs="Courier New"/>
                <w:sz w:val="20"/>
                <w:szCs w:val="20"/>
                <w:lang w:val="en-US"/>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_004: NOP 0</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 xml:space="preserve">Network: 6 </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Проверка на количество работающих насосов &gt;= 2</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 xml:space="preserve">A( </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 xml:space="preserve">L "ArrayPump".itemsActiveDB5.DBW24 -- Количество работающих насосов </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 xml:space="preserve">L 2 </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 xml:space="preserve">&lt;I </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 xml:space="preserve">) </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 xml:space="preserve">JNB _005 </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 xml:space="preserve">L 51 </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T "ArrayPump".statusDB5.DBB28 -- Статус установки насосов</w:t>
            </w:r>
            <w:r w:rsidRPr="00E419C7">
              <w:rPr>
                <w:rFonts w:ascii="Courier New" w:hAnsi="Courier New" w:cs="Courier New"/>
                <w:sz w:val="20"/>
                <w:szCs w:val="20"/>
              </w:rPr>
              <w:t xml:space="preserve"> </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_005: NOP 0</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noProof/>
                <w:sz w:val="20"/>
                <w:szCs w:val="20"/>
              </w:rPr>
              <w:drawing>
                <wp:inline distT="0" distB="0" distL="0" distR="0" wp14:anchorId="06378836" wp14:editId="1B7133FF">
                  <wp:extent cx="7381875" cy="133350"/>
                  <wp:effectExtent l="0" t="0" r="9525" b="0"/>
                  <wp:docPr id="61" name="Рисунок 61" descr="C:\Users\Ghost Writter\AppData\LocalLow\Temp\Microsoft\OPC\DDT.jnvv2tjnj3pemlvv0h_y3sqk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host Writter\AppData\LocalLow\Temp\Microsoft\OPC\DDT.jnvv2tjnj3pemlvv0h_y3sqkd.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81875" cy="133350"/>
                          </a:xfrm>
                          <a:prstGeom prst="rect">
                            <a:avLst/>
                          </a:prstGeom>
                          <a:noFill/>
                          <a:ln>
                            <a:noFill/>
                          </a:ln>
                        </pic:spPr>
                      </pic:pic>
                    </a:graphicData>
                  </a:graphic>
                </wp:inline>
              </w:drawing>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 xml:space="preserve">Network: 7 </w:t>
            </w:r>
          </w:p>
          <w:p w:rsidR="001505B6" w:rsidRPr="00E419C7" w:rsidRDefault="001505B6" w:rsidP="00E419C7">
            <w:pPr>
              <w:pStyle w:val="afff0"/>
              <w:spacing w:before="0" w:beforeAutospacing="0" w:after="0" w:afterAutospacing="0"/>
              <w:rPr>
                <w:rFonts w:ascii="Courier New" w:hAnsi="Courier New" w:cs="Courier New"/>
                <w:color w:val="000000"/>
                <w:sz w:val="20"/>
                <w:szCs w:val="20"/>
              </w:rPr>
            </w:pPr>
            <w:r w:rsidRPr="00E419C7">
              <w:rPr>
                <w:rFonts w:ascii="Courier New" w:hAnsi="Courier New" w:cs="Courier New"/>
                <w:color w:val="000000"/>
                <w:sz w:val="20"/>
                <w:szCs w:val="20"/>
              </w:rPr>
              <w:t>CALL "pumpArraySignalSend"FC25 -- Отправка сигналов к объектам автоматиза</w:t>
            </w:r>
            <w:r w:rsidRPr="00E419C7">
              <w:rPr>
                <w:rFonts w:ascii="Courier New" w:hAnsi="Courier New" w:cs="Courier New"/>
                <w:sz w:val="20"/>
                <w:szCs w:val="20"/>
              </w:rPr>
              <w:t xml:space="preserve"> </w:t>
            </w:r>
            <w:r w:rsidRPr="00E419C7">
              <w:rPr>
                <w:rFonts w:ascii="Courier New" w:hAnsi="Courier New" w:cs="Courier New"/>
                <w:color w:val="000000"/>
                <w:sz w:val="20"/>
                <w:szCs w:val="20"/>
              </w:rPr>
              <w:t xml:space="preserve">ции из программы контроллера </w:t>
            </w:r>
          </w:p>
          <w:p w:rsidR="001505B6" w:rsidRPr="00E419C7" w:rsidRDefault="001505B6" w:rsidP="00E419C7">
            <w:pPr>
              <w:pStyle w:val="afff0"/>
              <w:spacing w:before="0" w:beforeAutospacing="0" w:after="0" w:afterAutospacing="0"/>
              <w:rPr>
                <w:rFonts w:ascii="Courier New" w:hAnsi="Courier New" w:cs="Courier New"/>
                <w:sz w:val="20"/>
                <w:szCs w:val="20"/>
              </w:rPr>
            </w:pPr>
            <w:r w:rsidRPr="00E419C7">
              <w:rPr>
                <w:rFonts w:ascii="Courier New" w:hAnsi="Courier New" w:cs="Courier New"/>
                <w:color w:val="000000"/>
                <w:sz w:val="20"/>
                <w:szCs w:val="20"/>
              </w:rPr>
              <w:t>NOP 0</w:t>
            </w:r>
          </w:p>
        </w:tc>
      </w:tr>
    </w:tbl>
    <w:p w:rsidR="001505B6" w:rsidRPr="00E419C7" w:rsidRDefault="001505B6" w:rsidP="00E419C7">
      <w:pPr>
        <w:rPr>
          <w:rFonts w:ascii="Courier New" w:hAnsi="Courier New" w:cs="Courier New"/>
          <w:sz w:val="20"/>
          <w:szCs w:val="20"/>
        </w:rPr>
      </w:pPr>
    </w:p>
    <w:p w:rsidR="001505B6" w:rsidRPr="00E419C7" w:rsidRDefault="001505B6" w:rsidP="00E419C7">
      <w:pPr>
        <w:rPr>
          <w:rFonts w:ascii="Courier New" w:hAnsi="Courier New" w:cs="Courier New"/>
          <w:sz w:val="20"/>
          <w:szCs w:val="20"/>
        </w:rPr>
      </w:pPr>
      <w:r w:rsidRPr="00E419C7">
        <w:rPr>
          <w:rFonts w:ascii="Courier New" w:hAnsi="Courier New" w:cs="Courier New"/>
          <w:sz w:val="20"/>
          <w:szCs w:val="20"/>
        </w:rPr>
        <w:t>FC17 pumpArrayRun</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1505B6" w:rsidRPr="00E419C7" w:rsidTr="006D1B4D">
        <w:tc>
          <w:tcPr>
            <w:tcW w:w="10137" w:type="dxa"/>
          </w:tcPr>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Функция включения насоса</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FUNCTION pumpArrayRun : VOID</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CONST</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 СОБЫТИЯ НАСОСА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 РАБОЧИЙ СТАТУС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0 - нормальная работа</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1 - выключение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2 - включение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3 - выключен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 ОШИБКА РАБОТЫ *****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100 - </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101 - отрицательные часы работы</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102 - отрицательное время ожидания</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lastRenderedPageBreak/>
              <w:t xml:space="preserve">    103 - потеря питания при работе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104 - сбой в режиме работы (статус - выключен (3), а флаг working = true)</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NORMAL_MODE                       := BYTE#0;            //нормальная работа</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DISABLING                         := BYTE#1;            //выключение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ENABLED                           := BYTE#2;            //включен</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DISABLED                          := BYTE#3;            //</w:t>
            </w:r>
            <w:r w:rsidRPr="00E419C7">
              <w:rPr>
                <w:rFonts w:ascii="Courier New" w:hAnsi="Courier New" w:cs="Courier New"/>
                <w:sz w:val="20"/>
                <w:szCs w:val="20"/>
              </w:rPr>
              <w:t>выключен</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NEGATIVE_WORKING_HOURS            := BYTE#101;          //</w:t>
            </w:r>
            <w:r w:rsidRPr="00E419C7">
              <w:rPr>
                <w:rFonts w:ascii="Courier New" w:hAnsi="Courier New" w:cs="Courier New"/>
                <w:sz w:val="20"/>
                <w:szCs w:val="20"/>
              </w:rPr>
              <w:t>отрицательные</w:t>
            </w:r>
            <w:r w:rsidRPr="00E419C7">
              <w:rPr>
                <w:rFonts w:ascii="Courier New" w:hAnsi="Courier New" w:cs="Courier New"/>
                <w:sz w:val="20"/>
                <w:szCs w:val="20"/>
                <w:lang w:val="en-US"/>
              </w:rPr>
              <w:t xml:space="preserve"> </w:t>
            </w:r>
            <w:r w:rsidRPr="00E419C7">
              <w:rPr>
                <w:rFonts w:ascii="Courier New" w:hAnsi="Courier New" w:cs="Courier New"/>
                <w:sz w:val="20"/>
                <w:szCs w:val="20"/>
              </w:rPr>
              <w:t>часы</w:t>
            </w:r>
            <w:r w:rsidRPr="00E419C7">
              <w:rPr>
                <w:rFonts w:ascii="Courier New" w:hAnsi="Courier New" w:cs="Courier New"/>
                <w:sz w:val="20"/>
                <w:szCs w:val="20"/>
                <w:lang w:val="en-US"/>
              </w:rPr>
              <w:t xml:space="preserve"> </w:t>
            </w:r>
            <w:r w:rsidRPr="00E419C7">
              <w:rPr>
                <w:rFonts w:ascii="Courier New" w:hAnsi="Courier New" w:cs="Courier New"/>
                <w:sz w:val="20"/>
                <w:szCs w:val="20"/>
              </w:rPr>
              <w:t>работы</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POWER_LOSS                        := BYTE#103;          //потеря питания при работе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CRASH_MODE                        := BYTE#104;          //104 - сбой в режиме работы (статус - выключен (3), а флаг working = true)</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END_CONST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VAR</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i : INT;</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enum : INT;</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hoursWorked : DINT;</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size : INT;</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END_VAR;</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i := 1;</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enum := -1;</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hoursWorked := 2147483647; </w:t>
            </w:r>
          </w:p>
          <w:p w:rsidR="001505B6" w:rsidRPr="00FC27D4"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lang w:val="en-US"/>
              </w:rPr>
              <w:t>size</w:t>
            </w:r>
            <w:r w:rsidRPr="00FC27D4">
              <w:rPr>
                <w:rFonts w:ascii="Courier New" w:hAnsi="Courier New" w:cs="Courier New"/>
                <w:sz w:val="20"/>
                <w:szCs w:val="20"/>
              </w:rPr>
              <w:t xml:space="preserve"> := "</w:t>
            </w:r>
            <w:r w:rsidRPr="00E419C7">
              <w:rPr>
                <w:rFonts w:ascii="Courier New" w:hAnsi="Courier New" w:cs="Courier New"/>
                <w:sz w:val="20"/>
                <w:szCs w:val="20"/>
                <w:lang w:val="en-US"/>
              </w:rPr>
              <w:t>ArrayPump</w:t>
            </w:r>
            <w:r w:rsidRPr="00FC27D4">
              <w:rPr>
                <w:rFonts w:ascii="Courier New" w:hAnsi="Courier New" w:cs="Courier New"/>
                <w:sz w:val="20"/>
                <w:szCs w:val="20"/>
              </w:rPr>
              <w:t>".</w:t>
            </w:r>
            <w:r w:rsidRPr="00E419C7">
              <w:rPr>
                <w:rFonts w:ascii="Courier New" w:hAnsi="Courier New" w:cs="Courier New"/>
                <w:sz w:val="20"/>
                <w:szCs w:val="20"/>
                <w:lang w:val="en-US"/>
              </w:rPr>
              <w:t>size</w:t>
            </w:r>
            <w:r w:rsidRPr="00FC27D4">
              <w:rPr>
                <w:rFonts w:ascii="Courier New" w:hAnsi="Courier New" w:cs="Courier New"/>
                <w:sz w:val="20"/>
                <w:szCs w:val="20"/>
              </w:rPr>
              <w:t xml:space="preserve">; </w:t>
            </w:r>
          </w:p>
          <w:p w:rsidR="001505B6" w:rsidRPr="00FC27D4"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//включение насоса: в автоматическом режиме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в выключенном состоянии    </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с минимальной наработкой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FOR i := 1 TO 4 DO</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IF  ("ArrayPump".items[i].autoMode)</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AND ("ArrayPump".items[i].status = DISABLED)</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AND (hoursWorked &gt; "ArrayPump".items[i].hoursWorked)</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THEN</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hoursWorked := "ArrayPump".items[i].hoursWorked;</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enum := i;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END_IF;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END_FOR;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IF enum &lt;&gt; -1</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THEN</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"ArrayPump".items[enum].working := true;</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"ArrayPump".items[enum].status := NORMAL_MODE;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END_IF;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END_FUNCTION</w:t>
            </w:r>
          </w:p>
        </w:tc>
      </w:tr>
    </w:tbl>
    <w:p w:rsidR="001505B6" w:rsidRPr="00E419C7" w:rsidRDefault="001505B6" w:rsidP="00E419C7">
      <w:pPr>
        <w:rPr>
          <w:rFonts w:ascii="Courier New" w:hAnsi="Courier New" w:cs="Courier New"/>
          <w:sz w:val="20"/>
          <w:szCs w:val="20"/>
        </w:rPr>
      </w:pPr>
    </w:p>
    <w:p w:rsidR="001505B6" w:rsidRPr="00E419C7" w:rsidRDefault="001505B6" w:rsidP="00E419C7">
      <w:pPr>
        <w:rPr>
          <w:rFonts w:ascii="Courier New" w:hAnsi="Courier New" w:cs="Courier New"/>
          <w:sz w:val="20"/>
          <w:szCs w:val="20"/>
        </w:rPr>
      </w:pPr>
      <w:r w:rsidRPr="00E419C7">
        <w:rPr>
          <w:rFonts w:ascii="Courier New" w:hAnsi="Courier New" w:cs="Courier New"/>
          <w:sz w:val="20"/>
          <w:szCs w:val="20"/>
        </w:rPr>
        <w:t>FC18  pumpArrayDisable</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1505B6" w:rsidRPr="00E419C7" w:rsidTr="006D1B4D">
        <w:tc>
          <w:tcPr>
            <w:tcW w:w="10137" w:type="dxa"/>
          </w:tcPr>
          <w:p w:rsidR="001505B6" w:rsidRPr="00FC27D4" w:rsidRDefault="001505B6" w:rsidP="00E419C7">
            <w:pPr>
              <w:spacing w:line="240" w:lineRule="auto"/>
              <w:ind w:firstLine="0"/>
              <w:rPr>
                <w:rFonts w:ascii="Courier New" w:hAnsi="Courier New" w:cs="Courier New"/>
                <w:sz w:val="20"/>
                <w:szCs w:val="20"/>
              </w:rPr>
            </w:pPr>
            <w:r w:rsidRPr="00FC27D4">
              <w:rPr>
                <w:rFonts w:ascii="Courier New" w:hAnsi="Courier New" w:cs="Courier New"/>
                <w:sz w:val="20"/>
                <w:szCs w:val="20"/>
              </w:rPr>
              <w:lastRenderedPageBreak/>
              <w:t>(*</w:t>
            </w:r>
          </w:p>
          <w:p w:rsidR="001505B6" w:rsidRPr="00FC27D4" w:rsidRDefault="001505B6" w:rsidP="00E419C7">
            <w:pPr>
              <w:spacing w:line="240" w:lineRule="auto"/>
              <w:ind w:firstLine="0"/>
              <w:rPr>
                <w:rFonts w:ascii="Courier New" w:hAnsi="Courier New" w:cs="Courier New"/>
                <w:sz w:val="20"/>
                <w:szCs w:val="20"/>
              </w:rPr>
            </w:pPr>
            <w:r w:rsidRPr="00FC27D4">
              <w:rPr>
                <w:rFonts w:ascii="Courier New" w:hAnsi="Courier New" w:cs="Courier New"/>
                <w:sz w:val="20"/>
                <w:szCs w:val="20"/>
              </w:rPr>
              <w:t xml:space="preserve">    </w:t>
            </w:r>
            <w:r w:rsidRPr="00E419C7">
              <w:rPr>
                <w:rFonts w:ascii="Courier New" w:hAnsi="Courier New" w:cs="Courier New"/>
                <w:sz w:val="20"/>
                <w:szCs w:val="20"/>
              </w:rPr>
              <w:t>Функция</w:t>
            </w:r>
            <w:r w:rsidRPr="00FC27D4">
              <w:rPr>
                <w:rFonts w:ascii="Courier New" w:hAnsi="Courier New" w:cs="Courier New"/>
                <w:sz w:val="20"/>
                <w:szCs w:val="20"/>
              </w:rPr>
              <w:t xml:space="preserve"> </w:t>
            </w:r>
            <w:r w:rsidRPr="00E419C7">
              <w:rPr>
                <w:rFonts w:ascii="Courier New" w:hAnsi="Courier New" w:cs="Courier New"/>
                <w:sz w:val="20"/>
                <w:szCs w:val="20"/>
              </w:rPr>
              <w:t>выключения</w:t>
            </w:r>
            <w:r w:rsidRPr="00FC27D4">
              <w:rPr>
                <w:rFonts w:ascii="Courier New" w:hAnsi="Courier New" w:cs="Courier New"/>
                <w:sz w:val="20"/>
                <w:szCs w:val="20"/>
              </w:rPr>
              <w:t xml:space="preserve"> </w:t>
            </w:r>
            <w:r w:rsidRPr="00E419C7">
              <w:rPr>
                <w:rFonts w:ascii="Courier New" w:hAnsi="Courier New" w:cs="Courier New"/>
                <w:sz w:val="20"/>
                <w:szCs w:val="20"/>
              </w:rPr>
              <w:t>насоса</w:t>
            </w:r>
          </w:p>
          <w:p w:rsidR="001505B6" w:rsidRPr="00FC27D4" w:rsidRDefault="001505B6" w:rsidP="00E419C7">
            <w:pPr>
              <w:spacing w:line="240" w:lineRule="auto"/>
              <w:ind w:firstLine="0"/>
              <w:rPr>
                <w:rFonts w:ascii="Courier New" w:hAnsi="Courier New" w:cs="Courier New"/>
                <w:sz w:val="20"/>
                <w:szCs w:val="20"/>
              </w:rPr>
            </w:pPr>
            <w:r w:rsidRPr="00FC27D4">
              <w:rPr>
                <w:rFonts w:ascii="Courier New" w:hAnsi="Courier New" w:cs="Courier New"/>
                <w:sz w:val="20"/>
                <w:szCs w:val="20"/>
              </w:rPr>
              <w:t>*)</w:t>
            </w:r>
          </w:p>
          <w:p w:rsidR="001505B6" w:rsidRPr="00FC27D4" w:rsidRDefault="001505B6" w:rsidP="00E419C7">
            <w:pPr>
              <w:spacing w:line="240" w:lineRule="auto"/>
              <w:ind w:firstLine="0"/>
              <w:rPr>
                <w:rFonts w:ascii="Courier New" w:hAnsi="Courier New" w:cs="Courier New"/>
                <w:sz w:val="20"/>
                <w:szCs w:val="20"/>
              </w:rPr>
            </w:pPr>
          </w:p>
          <w:p w:rsidR="001505B6" w:rsidRPr="00FC27D4"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lang w:val="en-US"/>
              </w:rPr>
              <w:t>FUNCTION</w:t>
            </w:r>
            <w:r w:rsidRPr="00FC27D4">
              <w:rPr>
                <w:rFonts w:ascii="Courier New" w:hAnsi="Courier New" w:cs="Courier New"/>
                <w:sz w:val="20"/>
                <w:szCs w:val="20"/>
              </w:rPr>
              <w:t xml:space="preserve"> </w:t>
            </w:r>
            <w:r w:rsidRPr="00E419C7">
              <w:rPr>
                <w:rFonts w:ascii="Courier New" w:hAnsi="Courier New" w:cs="Courier New"/>
                <w:sz w:val="20"/>
                <w:szCs w:val="20"/>
                <w:lang w:val="en-US"/>
              </w:rPr>
              <w:t>pumpArrayDisable</w:t>
            </w:r>
            <w:r w:rsidRPr="00FC27D4">
              <w:rPr>
                <w:rFonts w:ascii="Courier New" w:hAnsi="Courier New" w:cs="Courier New"/>
                <w:sz w:val="20"/>
                <w:szCs w:val="20"/>
              </w:rPr>
              <w:t xml:space="preserve"> : </w:t>
            </w:r>
            <w:r w:rsidRPr="00E419C7">
              <w:rPr>
                <w:rFonts w:ascii="Courier New" w:hAnsi="Courier New" w:cs="Courier New"/>
                <w:sz w:val="20"/>
                <w:szCs w:val="20"/>
                <w:lang w:val="en-US"/>
              </w:rPr>
              <w:t>VOID</w:t>
            </w:r>
          </w:p>
          <w:p w:rsidR="001505B6" w:rsidRPr="00FC27D4" w:rsidRDefault="001505B6" w:rsidP="00E419C7">
            <w:pPr>
              <w:spacing w:line="240" w:lineRule="auto"/>
              <w:ind w:firstLine="0"/>
              <w:rPr>
                <w:rFonts w:ascii="Courier New" w:hAnsi="Courier New" w:cs="Courier New"/>
                <w:sz w:val="20"/>
                <w:szCs w:val="20"/>
              </w:rPr>
            </w:pPr>
          </w:p>
          <w:p w:rsidR="001505B6" w:rsidRPr="00FC27D4"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lang w:val="en-US"/>
              </w:rPr>
              <w:t>CONST</w:t>
            </w:r>
          </w:p>
          <w:p w:rsidR="001505B6" w:rsidRPr="00FC27D4"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 СОБЫТИЯ НАСОСА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 РАБОЧИЙ СТАТУС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0 - нормальная работа</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1 - выключение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2 - включение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3 - выключен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 ОШИБКА РАБОТЫ *****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100 - </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101 - отрицательные часы работы</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102 - отрицательное время ожидания</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103 - потеря питания при работе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104 - сбой в режиме работы (статус - выключен (3), а флаг working = true)</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NORMAL_MODE                       := BYTE#0;            //нормальная работа</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DISABLING                         := BYTE#1;            //выключение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ENABLED                           := BYTE#2;            //включен</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DISABLED                          := BYTE#3;            //</w:t>
            </w:r>
            <w:r w:rsidRPr="00E419C7">
              <w:rPr>
                <w:rFonts w:ascii="Courier New" w:hAnsi="Courier New" w:cs="Courier New"/>
                <w:sz w:val="20"/>
                <w:szCs w:val="20"/>
              </w:rPr>
              <w:t>выключен</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NEGATIVE_WORKING_HOURS            := BYTE#101;          //</w:t>
            </w:r>
            <w:r w:rsidRPr="00E419C7">
              <w:rPr>
                <w:rFonts w:ascii="Courier New" w:hAnsi="Courier New" w:cs="Courier New"/>
                <w:sz w:val="20"/>
                <w:szCs w:val="20"/>
              </w:rPr>
              <w:t>отрицательные</w:t>
            </w:r>
            <w:r w:rsidRPr="00E419C7">
              <w:rPr>
                <w:rFonts w:ascii="Courier New" w:hAnsi="Courier New" w:cs="Courier New"/>
                <w:sz w:val="20"/>
                <w:szCs w:val="20"/>
                <w:lang w:val="en-US"/>
              </w:rPr>
              <w:t xml:space="preserve"> </w:t>
            </w:r>
            <w:r w:rsidRPr="00E419C7">
              <w:rPr>
                <w:rFonts w:ascii="Courier New" w:hAnsi="Courier New" w:cs="Courier New"/>
                <w:sz w:val="20"/>
                <w:szCs w:val="20"/>
              </w:rPr>
              <w:t>часы</w:t>
            </w:r>
            <w:r w:rsidRPr="00E419C7">
              <w:rPr>
                <w:rFonts w:ascii="Courier New" w:hAnsi="Courier New" w:cs="Courier New"/>
                <w:sz w:val="20"/>
                <w:szCs w:val="20"/>
                <w:lang w:val="en-US"/>
              </w:rPr>
              <w:t xml:space="preserve"> </w:t>
            </w:r>
            <w:r w:rsidRPr="00E419C7">
              <w:rPr>
                <w:rFonts w:ascii="Courier New" w:hAnsi="Courier New" w:cs="Courier New"/>
                <w:sz w:val="20"/>
                <w:szCs w:val="20"/>
              </w:rPr>
              <w:t>работы</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POWER_LOSS                        := BYTE#103;          //потеря питания при работе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CRASH_MODE                        := BYTE#104;          //104 - сбой в режиме работы (статус - выключен (3), а флаг working = true)</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END_CONST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VAR</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i : INT;</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enum : INT;</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size : INT;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hoursWorked : DINT;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END_VAR;</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i := 1;</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enum := -1;</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size := "ArrayPump".size;</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hoursWorked := -2147483648;</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//выключение насоса: в автоматическом режиме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в состоянии работы</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с максимальным числом рабочих часов</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FOR i := 1 TO size DO</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lastRenderedPageBreak/>
              <w:t xml:space="preserve">    IF  ("ArrayPump".items[i].autoMode)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AND ("ArrayPump".items[i].status = NORMAL_MODE)</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AND ("ArrayPump".items[i].hoursWorked &gt;= hoursWorked)</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THEN</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enum := i;</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hoursWorked := "ArrayPump".items[i].hoursWorked;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END_IF;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END_FOR;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IF (enum &lt;&gt; -1)</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THEN</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"ArrayPump".items[enum].status := DISABLING;</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END_IF;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END_FUNCTION</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w:t>
            </w:r>
          </w:p>
        </w:tc>
      </w:tr>
    </w:tbl>
    <w:p w:rsidR="001505B6" w:rsidRPr="00E419C7" w:rsidRDefault="001505B6" w:rsidP="00E419C7">
      <w:pPr>
        <w:rPr>
          <w:rFonts w:ascii="Courier New" w:hAnsi="Courier New" w:cs="Courier New"/>
          <w:sz w:val="20"/>
          <w:szCs w:val="20"/>
        </w:rPr>
      </w:pPr>
    </w:p>
    <w:p w:rsidR="001505B6" w:rsidRPr="00E419C7" w:rsidRDefault="001505B6" w:rsidP="00E419C7">
      <w:pPr>
        <w:rPr>
          <w:rFonts w:ascii="Courier New" w:hAnsi="Courier New" w:cs="Courier New"/>
          <w:sz w:val="20"/>
          <w:szCs w:val="20"/>
        </w:rPr>
      </w:pPr>
      <w:r w:rsidRPr="00E419C7">
        <w:rPr>
          <w:rFonts w:ascii="Courier New" w:hAnsi="Courier New" w:cs="Courier New"/>
          <w:sz w:val="20"/>
          <w:szCs w:val="20"/>
        </w:rPr>
        <w:t>FC19 pumpArrayDiagnostics</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1505B6" w:rsidRPr="00FC27D4" w:rsidTr="006D1B4D">
        <w:tc>
          <w:tcPr>
            <w:tcW w:w="10137" w:type="dxa"/>
          </w:tcPr>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Функция диагностики насосов</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FUNCTION pumpArrayDiagnostics : VOID</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CONST</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 СОБЫТИЯ НАСОСА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 РАБОЧИЙ СТАТУС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0 - нормальная работа</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1 - выключение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2 - включение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3 - выключен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 ОШИБКА РАБОТЫ *****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100 - </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101 - отрицательные часы работы</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102 - отрицательное время ожидания</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103 - потеря питания при работе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104 - сбой в режиме работы (статус - выключен (3), а флаг working = true)</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NORMAL_MODE                       := BYTE#0;            //нормальная работа</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DISABLING                         := BYTE#1;            //выключение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ENABLED                           := BYTE#2;            //включен</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DISABLED                          := BYTE#3;            //</w:t>
            </w:r>
            <w:r w:rsidRPr="00E419C7">
              <w:rPr>
                <w:rFonts w:ascii="Courier New" w:hAnsi="Courier New" w:cs="Courier New"/>
                <w:sz w:val="20"/>
                <w:szCs w:val="20"/>
              </w:rPr>
              <w:t>выключен</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NEGATIVE_WORKING_HOURS            := BYTE#101;          //</w:t>
            </w:r>
            <w:r w:rsidRPr="00E419C7">
              <w:rPr>
                <w:rFonts w:ascii="Courier New" w:hAnsi="Courier New" w:cs="Courier New"/>
                <w:sz w:val="20"/>
                <w:szCs w:val="20"/>
              </w:rPr>
              <w:t>отрицательные</w:t>
            </w:r>
            <w:r w:rsidRPr="00E419C7">
              <w:rPr>
                <w:rFonts w:ascii="Courier New" w:hAnsi="Courier New" w:cs="Courier New"/>
                <w:sz w:val="20"/>
                <w:szCs w:val="20"/>
                <w:lang w:val="en-US"/>
              </w:rPr>
              <w:t xml:space="preserve"> </w:t>
            </w:r>
            <w:r w:rsidRPr="00E419C7">
              <w:rPr>
                <w:rFonts w:ascii="Courier New" w:hAnsi="Courier New" w:cs="Courier New"/>
                <w:sz w:val="20"/>
                <w:szCs w:val="20"/>
              </w:rPr>
              <w:t>часы</w:t>
            </w:r>
            <w:r w:rsidRPr="00E419C7">
              <w:rPr>
                <w:rFonts w:ascii="Courier New" w:hAnsi="Courier New" w:cs="Courier New"/>
                <w:sz w:val="20"/>
                <w:szCs w:val="20"/>
                <w:lang w:val="en-US"/>
              </w:rPr>
              <w:t xml:space="preserve"> </w:t>
            </w:r>
            <w:r w:rsidRPr="00E419C7">
              <w:rPr>
                <w:rFonts w:ascii="Courier New" w:hAnsi="Courier New" w:cs="Courier New"/>
                <w:sz w:val="20"/>
                <w:szCs w:val="20"/>
              </w:rPr>
              <w:t>работы</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POWER_LOSS                        := BYTE#103;          //потеря питания при работе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CRASH_MODE                        := BYTE#104;          //104 - сбой в режиме работы (статус - выключен (3), а флаг working = true)</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END_CONST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lastRenderedPageBreak/>
              <w:t>VAR</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i : INT;</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size : INT;</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END_VAR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i := 0;</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size := "ArrayPump".size;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FOR i := 1 TO size DO</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w:t>
            </w:r>
            <w:r w:rsidRPr="00E419C7">
              <w:rPr>
                <w:rFonts w:ascii="Courier New" w:hAnsi="Courier New" w:cs="Courier New"/>
                <w:sz w:val="20"/>
                <w:szCs w:val="20"/>
              </w:rPr>
              <w:t>проверка</w:t>
            </w:r>
            <w:r w:rsidRPr="00E419C7">
              <w:rPr>
                <w:rFonts w:ascii="Courier New" w:hAnsi="Courier New" w:cs="Courier New"/>
                <w:sz w:val="20"/>
                <w:szCs w:val="20"/>
                <w:lang w:val="en-US"/>
              </w:rPr>
              <w:t xml:space="preserve"> </w:t>
            </w:r>
            <w:r w:rsidRPr="00E419C7">
              <w:rPr>
                <w:rFonts w:ascii="Courier New" w:hAnsi="Courier New" w:cs="Courier New"/>
                <w:sz w:val="20"/>
                <w:szCs w:val="20"/>
              </w:rPr>
              <w:t>на</w:t>
            </w:r>
            <w:r w:rsidRPr="00E419C7">
              <w:rPr>
                <w:rFonts w:ascii="Courier New" w:hAnsi="Courier New" w:cs="Courier New"/>
                <w:sz w:val="20"/>
                <w:szCs w:val="20"/>
                <w:lang w:val="en-US"/>
              </w:rPr>
              <w:t xml:space="preserve"> </w:t>
            </w:r>
            <w:r w:rsidRPr="00E419C7">
              <w:rPr>
                <w:rFonts w:ascii="Courier New" w:hAnsi="Courier New" w:cs="Courier New"/>
                <w:sz w:val="20"/>
                <w:szCs w:val="20"/>
              </w:rPr>
              <w:t>ошибки</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IF ("ArrayPump".items[i].enable) AND ("ArrayPump".items[i].hoursWorked &lt; 0)     //101 - </w:t>
            </w:r>
            <w:r w:rsidRPr="00E419C7">
              <w:rPr>
                <w:rFonts w:ascii="Courier New" w:hAnsi="Courier New" w:cs="Courier New"/>
                <w:sz w:val="20"/>
                <w:szCs w:val="20"/>
              </w:rPr>
              <w:t>отрицательные</w:t>
            </w:r>
            <w:r w:rsidRPr="00E419C7">
              <w:rPr>
                <w:rFonts w:ascii="Courier New" w:hAnsi="Courier New" w:cs="Courier New"/>
                <w:sz w:val="20"/>
                <w:szCs w:val="20"/>
                <w:lang w:val="en-US"/>
              </w:rPr>
              <w:t xml:space="preserve"> </w:t>
            </w:r>
            <w:r w:rsidRPr="00E419C7">
              <w:rPr>
                <w:rFonts w:ascii="Courier New" w:hAnsi="Courier New" w:cs="Courier New"/>
                <w:sz w:val="20"/>
                <w:szCs w:val="20"/>
              </w:rPr>
              <w:t>часы</w:t>
            </w:r>
            <w:r w:rsidRPr="00E419C7">
              <w:rPr>
                <w:rFonts w:ascii="Courier New" w:hAnsi="Courier New" w:cs="Courier New"/>
                <w:sz w:val="20"/>
                <w:szCs w:val="20"/>
                <w:lang w:val="en-US"/>
              </w:rPr>
              <w:t xml:space="preserve"> </w:t>
            </w:r>
            <w:r w:rsidRPr="00E419C7">
              <w:rPr>
                <w:rFonts w:ascii="Courier New" w:hAnsi="Courier New" w:cs="Courier New"/>
                <w:sz w:val="20"/>
                <w:szCs w:val="20"/>
              </w:rPr>
              <w:t>работы</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THEN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"ArrayPump".items[i].status := NEGATIVE_WORKING_HOURS;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END_IF;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IF NOT ("ArrayPump".items[i].enable) AND ("ArrayPump".items[i].working)         //103 - </w:t>
            </w:r>
            <w:r w:rsidRPr="00E419C7">
              <w:rPr>
                <w:rFonts w:ascii="Courier New" w:hAnsi="Courier New" w:cs="Courier New"/>
                <w:sz w:val="20"/>
                <w:szCs w:val="20"/>
              </w:rPr>
              <w:t>потеря</w:t>
            </w:r>
            <w:r w:rsidRPr="00E419C7">
              <w:rPr>
                <w:rFonts w:ascii="Courier New" w:hAnsi="Courier New" w:cs="Courier New"/>
                <w:sz w:val="20"/>
                <w:szCs w:val="20"/>
                <w:lang w:val="en-US"/>
              </w:rPr>
              <w:t xml:space="preserve"> </w:t>
            </w:r>
            <w:r w:rsidRPr="00E419C7">
              <w:rPr>
                <w:rFonts w:ascii="Courier New" w:hAnsi="Courier New" w:cs="Courier New"/>
                <w:sz w:val="20"/>
                <w:szCs w:val="20"/>
              </w:rPr>
              <w:t>питания</w:t>
            </w:r>
            <w:r w:rsidRPr="00E419C7">
              <w:rPr>
                <w:rFonts w:ascii="Courier New" w:hAnsi="Courier New" w:cs="Courier New"/>
                <w:sz w:val="20"/>
                <w:szCs w:val="20"/>
                <w:lang w:val="en-US"/>
              </w:rPr>
              <w:t xml:space="preserve"> </w:t>
            </w:r>
            <w:r w:rsidRPr="00E419C7">
              <w:rPr>
                <w:rFonts w:ascii="Courier New" w:hAnsi="Courier New" w:cs="Courier New"/>
                <w:sz w:val="20"/>
                <w:szCs w:val="20"/>
              </w:rPr>
              <w:t>при</w:t>
            </w:r>
            <w:r w:rsidRPr="00E419C7">
              <w:rPr>
                <w:rFonts w:ascii="Courier New" w:hAnsi="Courier New" w:cs="Courier New"/>
                <w:sz w:val="20"/>
                <w:szCs w:val="20"/>
                <w:lang w:val="en-US"/>
              </w:rPr>
              <w:t xml:space="preserve"> </w:t>
            </w:r>
            <w:r w:rsidRPr="00E419C7">
              <w:rPr>
                <w:rFonts w:ascii="Courier New" w:hAnsi="Courier New" w:cs="Courier New"/>
                <w:sz w:val="20"/>
                <w:szCs w:val="20"/>
              </w:rPr>
              <w:t>работе</w:t>
            </w:r>
            <w:r w:rsidRPr="00E419C7">
              <w:rPr>
                <w:rFonts w:ascii="Courier New" w:hAnsi="Courier New" w:cs="Courier New"/>
                <w:sz w:val="20"/>
                <w:szCs w:val="20"/>
                <w:lang w:val="en-US"/>
              </w:rPr>
              <w:t xml:space="preserve">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THEN</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"ArrayPump".items[i].status := POWER_LOSS;</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END_IF;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IF ("ArrayPump".items[i].status = DISABLED) AND ("ArrayPump".items[i].working)  //104 - </w:t>
            </w:r>
            <w:r w:rsidRPr="00E419C7">
              <w:rPr>
                <w:rFonts w:ascii="Courier New" w:hAnsi="Courier New" w:cs="Courier New"/>
                <w:sz w:val="20"/>
                <w:szCs w:val="20"/>
              </w:rPr>
              <w:t>сбой</w:t>
            </w:r>
            <w:r w:rsidRPr="00E419C7">
              <w:rPr>
                <w:rFonts w:ascii="Courier New" w:hAnsi="Courier New" w:cs="Courier New"/>
                <w:sz w:val="20"/>
                <w:szCs w:val="20"/>
                <w:lang w:val="en-US"/>
              </w:rPr>
              <w:t xml:space="preserve"> </w:t>
            </w:r>
            <w:r w:rsidRPr="00E419C7">
              <w:rPr>
                <w:rFonts w:ascii="Courier New" w:hAnsi="Courier New" w:cs="Courier New"/>
                <w:sz w:val="20"/>
                <w:szCs w:val="20"/>
              </w:rPr>
              <w:t>в</w:t>
            </w:r>
            <w:r w:rsidRPr="00E419C7">
              <w:rPr>
                <w:rFonts w:ascii="Courier New" w:hAnsi="Courier New" w:cs="Courier New"/>
                <w:sz w:val="20"/>
                <w:szCs w:val="20"/>
                <w:lang w:val="en-US"/>
              </w:rPr>
              <w:t xml:space="preserve"> </w:t>
            </w:r>
            <w:r w:rsidRPr="00E419C7">
              <w:rPr>
                <w:rFonts w:ascii="Courier New" w:hAnsi="Courier New" w:cs="Courier New"/>
                <w:sz w:val="20"/>
                <w:szCs w:val="20"/>
              </w:rPr>
              <w:t>режиме</w:t>
            </w:r>
            <w:r w:rsidRPr="00E419C7">
              <w:rPr>
                <w:rFonts w:ascii="Courier New" w:hAnsi="Courier New" w:cs="Courier New"/>
                <w:sz w:val="20"/>
                <w:szCs w:val="20"/>
                <w:lang w:val="en-US"/>
              </w:rPr>
              <w:t xml:space="preserve"> </w:t>
            </w:r>
            <w:r w:rsidRPr="00E419C7">
              <w:rPr>
                <w:rFonts w:ascii="Courier New" w:hAnsi="Courier New" w:cs="Courier New"/>
                <w:sz w:val="20"/>
                <w:szCs w:val="20"/>
              </w:rPr>
              <w:t>работы</w:t>
            </w:r>
            <w:r w:rsidRPr="00E419C7">
              <w:rPr>
                <w:rFonts w:ascii="Courier New" w:hAnsi="Courier New" w:cs="Courier New"/>
                <w:sz w:val="20"/>
                <w:szCs w:val="20"/>
                <w:lang w:val="en-US"/>
              </w:rPr>
              <w:t xml:space="preserve"> (</w:t>
            </w:r>
            <w:r w:rsidRPr="00E419C7">
              <w:rPr>
                <w:rFonts w:ascii="Courier New" w:hAnsi="Courier New" w:cs="Courier New"/>
                <w:sz w:val="20"/>
                <w:szCs w:val="20"/>
              </w:rPr>
              <w:t>статус</w:t>
            </w:r>
            <w:r w:rsidRPr="00E419C7">
              <w:rPr>
                <w:rFonts w:ascii="Courier New" w:hAnsi="Courier New" w:cs="Courier New"/>
                <w:sz w:val="20"/>
                <w:szCs w:val="20"/>
                <w:lang w:val="en-US"/>
              </w:rPr>
              <w:t xml:space="preserve"> - </w:t>
            </w:r>
            <w:r w:rsidRPr="00E419C7">
              <w:rPr>
                <w:rFonts w:ascii="Courier New" w:hAnsi="Courier New" w:cs="Courier New"/>
                <w:sz w:val="20"/>
                <w:szCs w:val="20"/>
              </w:rPr>
              <w:t>выключен</w:t>
            </w:r>
            <w:r w:rsidRPr="00E419C7">
              <w:rPr>
                <w:rFonts w:ascii="Courier New" w:hAnsi="Courier New" w:cs="Courier New"/>
                <w:sz w:val="20"/>
                <w:szCs w:val="20"/>
                <w:lang w:val="en-US"/>
              </w:rPr>
              <w:t xml:space="preserve"> (3), </w:t>
            </w:r>
            <w:r w:rsidRPr="00E419C7">
              <w:rPr>
                <w:rFonts w:ascii="Courier New" w:hAnsi="Courier New" w:cs="Courier New"/>
                <w:sz w:val="20"/>
                <w:szCs w:val="20"/>
              </w:rPr>
              <w:t>а</w:t>
            </w:r>
            <w:r w:rsidRPr="00E419C7">
              <w:rPr>
                <w:rFonts w:ascii="Courier New" w:hAnsi="Courier New" w:cs="Courier New"/>
                <w:sz w:val="20"/>
                <w:szCs w:val="20"/>
                <w:lang w:val="en-US"/>
              </w:rPr>
              <w:t xml:space="preserve"> </w:t>
            </w:r>
            <w:r w:rsidRPr="00E419C7">
              <w:rPr>
                <w:rFonts w:ascii="Courier New" w:hAnsi="Courier New" w:cs="Courier New"/>
                <w:sz w:val="20"/>
                <w:szCs w:val="20"/>
              </w:rPr>
              <w:t>флаг</w:t>
            </w:r>
            <w:r w:rsidRPr="00E419C7">
              <w:rPr>
                <w:rFonts w:ascii="Courier New" w:hAnsi="Courier New" w:cs="Courier New"/>
                <w:sz w:val="20"/>
                <w:szCs w:val="20"/>
                <w:lang w:val="en-US"/>
              </w:rPr>
              <w:t xml:space="preserve"> working = true)</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THEN</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"ArrayPump".items[i].status := CRASH_MODE;</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END_IF;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IF (WORD_TO_INT(BYTE_TO_WORD("ArrayPump".items[i].status)) &gt;= 100)              //</w:t>
            </w:r>
            <w:r w:rsidRPr="00E419C7">
              <w:rPr>
                <w:rFonts w:ascii="Courier New" w:hAnsi="Courier New" w:cs="Courier New"/>
                <w:sz w:val="20"/>
                <w:szCs w:val="20"/>
              </w:rPr>
              <w:t>обнаружение</w:t>
            </w:r>
            <w:r w:rsidRPr="00E419C7">
              <w:rPr>
                <w:rFonts w:ascii="Courier New" w:hAnsi="Courier New" w:cs="Courier New"/>
                <w:sz w:val="20"/>
                <w:szCs w:val="20"/>
                <w:lang w:val="en-US"/>
              </w:rPr>
              <w:t xml:space="preserve"> </w:t>
            </w:r>
            <w:r w:rsidRPr="00E419C7">
              <w:rPr>
                <w:rFonts w:ascii="Courier New" w:hAnsi="Courier New" w:cs="Courier New"/>
                <w:sz w:val="20"/>
                <w:szCs w:val="20"/>
              </w:rPr>
              <w:t>ошибки</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THEN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"ArrayPump".items[i].enable := false;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"ArrayPump".items[i].working := false;</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lang w:val="en-US"/>
              </w:rPr>
              <w:t xml:space="preserve">        </w:t>
            </w:r>
            <w:r w:rsidRPr="00E419C7">
              <w:rPr>
                <w:rFonts w:ascii="Courier New" w:hAnsi="Courier New" w:cs="Courier New"/>
                <w:sz w:val="20"/>
                <w:szCs w:val="20"/>
              </w:rPr>
              <w:t xml:space="preserve">CONTINUE;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END_IF;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//выключение если нет никаких ошибок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rPr>
              <w:t xml:space="preserve">    </w:t>
            </w:r>
            <w:r w:rsidRPr="00E419C7">
              <w:rPr>
                <w:rFonts w:ascii="Courier New" w:hAnsi="Courier New" w:cs="Courier New"/>
                <w:sz w:val="20"/>
                <w:szCs w:val="20"/>
                <w:lang w:val="en-US"/>
              </w:rPr>
              <w:t>IF ("ArrayPump".items[i].autoMode)</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AND ("ArrayPump".items[i].status = DISABLING)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THEN</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"ArrayPump".items[i].working := false;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"ArrayPump".items[i].status := DISABLED;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END_IF;</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END_FOR;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END_FUNCTION    </w:t>
            </w:r>
          </w:p>
        </w:tc>
      </w:tr>
    </w:tbl>
    <w:p w:rsidR="001505B6" w:rsidRPr="00E419C7" w:rsidRDefault="001505B6" w:rsidP="00E419C7">
      <w:pPr>
        <w:rPr>
          <w:rFonts w:ascii="Courier New" w:hAnsi="Courier New" w:cs="Courier New"/>
          <w:sz w:val="20"/>
          <w:szCs w:val="20"/>
          <w:lang w:val="en-US"/>
        </w:rPr>
      </w:pPr>
    </w:p>
    <w:p w:rsidR="001505B6" w:rsidRPr="00E419C7" w:rsidRDefault="001505B6" w:rsidP="00E419C7">
      <w:pPr>
        <w:rPr>
          <w:rFonts w:ascii="Courier New" w:hAnsi="Courier New" w:cs="Courier New"/>
          <w:sz w:val="20"/>
          <w:szCs w:val="20"/>
        </w:rPr>
      </w:pPr>
      <w:r w:rsidRPr="00E419C7">
        <w:rPr>
          <w:rFonts w:ascii="Courier New" w:hAnsi="Courier New" w:cs="Courier New"/>
          <w:sz w:val="20"/>
          <w:szCs w:val="20"/>
        </w:rPr>
        <w:t>FC22 pumpArrayGetCountWorking</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1505B6" w:rsidRPr="00E419C7" w:rsidTr="006D1B4D">
        <w:tc>
          <w:tcPr>
            <w:tcW w:w="10137" w:type="dxa"/>
          </w:tcPr>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lastRenderedPageBreak/>
              <w:t xml:space="preserve">    Функция подсчета количества работающих насосов</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FUNCTION pumpArrayGetCountWorking : INT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CONST</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 </w:t>
            </w:r>
            <w:r w:rsidRPr="00E419C7">
              <w:rPr>
                <w:rFonts w:ascii="Courier New" w:hAnsi="Courier New" w:cs="Courier New"/>
                <w:sz w:val="20"/>
                <w:szCs w:val="20"/>
              </w:rPr>
              <w:t>СОБЫТИЯ</w:t>
            </w:r>
            <w:r w:rsidRPr="00E419C7">
              <w:rPr>
                <w:rFonts w:ascii="Courier New" w:hAnsi="Courier New" w:cs="Courier New"/>
                <w:sz w:val="20"/>
                <w:szCs w:val="20"/>
                <w:lang w:val="en-US"/>
              </w:rPr>
              <w:t xml:space="preserve"> </w:t>
            </w:r>
            <w:r w:rsidRPr="00E419C7">
              <w:rPr>
                <w:rFonts w:ascii="Courier New" w:hAnsi="Courier New" w:cs="Courier New"/>
                <w:sz w:val="20"/>
                <w:szCs w:val="20"/>
              </w:rPr>
              <w:t>НАСОСА</w:t>
            </w:r>
            <w:r w:rsidRPr="00E419C7">
              <w:rPr>
                <w:rFonts w:ascii="Courier New" w:hAnsi="Courier New" w:cs="Courier New"/>
                <w:sz w:val="20"/>
                <w:szCs w:val="20"/>
                <w:lang w:val="en-US"/>
              </w:rPr>
              <w:t xml:space="preserve">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lang w:val="en-US"/>
              </w:rPr>
              <w:t xml:space="preserve">    </w:t>
            </w:r>
            <w:r w:rsidRPr="00E419C7">
              <w:rPr>
                <w:rFonts w:ascii="Courier New" w:hAnsi="Courier New" w:cs="Courier New"/>
                <w:sz w:val="20"/>
                <w:szCs w:val="20"/>
              </w:rPr>
              <w:t>***** РАБОЧИЙ СТАТУС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0 - нормальная работа</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1 - выключение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2 - включение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3 - выключен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 ОШИБКА РАБОТЫ *****        </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100 - </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101 - отрицательные часы работы</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102 - отрицательное время ожидания</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103 - потеря питания при работе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104 - сбой в режиме работы (статус - выключен (3), а флаг working = true)</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xml:space="preserve">    </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NORMAL_MODE                       := BYTE#0;            //нормальная работа</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DISABLING                         := BYTE#1;            //выключение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ENABLED                           := BYTE#2;            //включен</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DISABLED                          := BYTE#3;            //</w:t>
            </w:r>
            <w:r w:rsidRPr="00E419C7">
              <w:rPr>
                <w:rFonts w:ascii="Courier New" w:hAnsi="Courier New" w:cs="Courier New"/>
                <w:sz w:val="20"/>
                <w:szCs w:val="20"/>
              </w:rPr>
              <w:t>выключен</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NEGATIVE_WORKING_HOURS            := BYTE#101;          //</w:t>
            </w:r>
            <w:r w:rsidRPr="00E419C7">
              <w:rPr>
                <w:rFonts w:ascii="Courier New" w:hAnsi="Courier New" w:cs="Courier New"/>
                <w:sz w:val="20"/>
                <w:szCs w:val="20"/>
              </w:rPr>
              <w:t>отрицательные</w:t>
            </w:r>
            <w:r w:rsidRPr="00E419C7">
              <w:rPr>
                <w:rFonts w:ascii="Courier New" w:hAnsi="Courier New" w:cs="Courier New"/>
                <w:sz w:val="20"/>
                <w:szCs w:val="20"/>
                <w:lang w:val="en-US"/>
              </w:rPr>
              <w:t xml:space="preserve"> </w:t>
            </w:r>
            <w:r w:rsidRPr="00E419C7">
              <w:rPr>
                <w:rFonts w:ascii="Courier New" w:hAnsi="Courier New" w:cs="Courier New"/>
                <w:sz w:val="20"/>
                <w:szCs w:val="20"/>
              </w:rPr>
              <w:t>часы</w:t>
            </w:r>
            <w:r w:rsidRPr="00E419C7">
              <w:rPr>
                <w:rFonts w:ascii="Courier New" w:hAnsi="Courier New" w:cs="Courier New"/>
                <w:sz w:val="20"/>
                <w:szCs w:val="20"/>
                <w:lang w:val="en-US"/>
              </w:rPr>
              <w:t xml:space="preserve"> </w:t>
            </w:r>
            <w:r w:rsidRPr="00E419C7">
              <w:rPr>
                <w:rFonts w:ascii="Courier New" w:hAnsi="Courier New" w:cs="Courier New"/>
                <w:sz w:val="20"/>
                <w:szCs w:val="20"/>
              </w:rPr>
              <w:t>работы</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POWER_LOSS                        := BYTE#103;          //потеря питания при работе</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CRASH_MODE                        := BYTE#104;          //104 - сбой в режиме работы (статус - выключен (3), а флаг working = true)</w:t>
            </w:r>
          </w:p>
          <w:p w:rsidR="001505B6" w:rsidRPr="00E419C7" w:rsidRDefault="001505B6" w:rsidP="00E419C7">
            <w:pPr>
              <w:spacing w:line="240" w:lineRule="auto"/>
              <w:ind w:firstLine="0"/>
              <w:rPr>
                <w:rFonts w:ascii="Courier New" w:hAnsi="Courier New" w:cs="Courier New"/>
                <w:sz w:val="20"/>
                <w:szCs w:val="20"/>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END_CONST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VAR</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i : INT;</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count : INT;</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size : INT;</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END_VAR;</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i := 0;</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count := 0;</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size := "ArrayPump".size;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//подсчет количества насосов: исправных</w:t>
            </w: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                            в работе</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w:t>
            </w:r>
            <w:r w:rsidRPr="00E419C7">
              <w:rPr>
                <w:rFonts w:ascii="Courier New" w:hAnsi="Courier New" w:cs="Courier New"/>
                <w:sz w:val="20"/>
                <w:szCs w:val="20"/>
              </w:rPr>
              <w:t>включёных</w:t>
            </w:r>
            <w:r w:rsidRPr="00E419C7">
              <w:rPr>
                <w:rFonts w:ascii="Courier New" w:hAnsi="Courier New" w:cs="Courier New"/>
                <w:sz w:val="20"/>
                <w:szCs w:val="20"/>
                <w:lang w:val="en-US"/>
              </w:rPr>
              <w:t xml:space="preserve"> </w:t>
            </w:r>
            <w:r w:rsidRPr="00E419C7">
              <w:rPr>
                <w:rFonts w:ascii="Courier New" w:hAnsi="Courier New" w:cs="Courier New"/>
                <w:sz w:val="20"/>
                <w:szCs w:val="20"/>
              </w:rPr>
              <w:t>или</w:t>
            </w:r>
            <w:r w:rsidRPr="00E419C7">
              <w:rPr>
                <w:rFonts w:ascii="Courier New" w:hAnsi="Courier New" w:cs="Courier New"/>
                <w:sz w:val="20"/>
                <w:szCs w:val="20"/>
                <w:lang w:val="en-US"/>
              </w:rPr>
              <w:t xml:space="preserve"> </w:t>
            </w:r>
            <w:r w:rsidRPr="00E419C7">
              <w:rPr>
                <w:rFonts w:ascii="Courier New" w:hAnsi="Courier New" w:cs="Courier New"/>
                <w:sz w:val="20"/>
                <w:szCs w:val="20"/>
              </w:rPr>
              <w:t>выключающихся</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FOR i := 1 TO size DO</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IF ("ArrayPump".items[i].enable)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AND ("ArrayPump".items[i].working)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lastRenderedPageBreak/>
              <w:t xml:space="preserve">        AND     (("ArrayPump".items[i].status) = NORMAL_MODE)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OR </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(("ArrayPump".items[i].status) = DISABLING)</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THEN</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count := count + 1;</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"ArrayPump".items[i].hoursWorked := "ArrayPump".items[i].hoursWorked + 1;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    END_IF;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END_FOR;</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 xml:space="preserve">pumpArrayGetCountWorking := count; </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END_FUNCTION</w:t>
            </w:r>
          </w:p>
        </w:tc>
      </w:tr>
    </w:tbl>
    <w:p w:rsidR="001505B6" w:rsidRPr="00E419C7" w:rsidRDefault="001505B6" w:rsidP="00E419C7">
      <w:pPr>
        <w:rPr>
          <w:rFonts w:ascii="Courier New" w:hAnsi="Courier New" w:cs="Courier New"/>
          <w:sz w:val="20"/>
          <w:szCs w:val="20"/>
          <w:lang w:val="en-US"/>
        </w:rPr>
      </w:pPr>
    </w:p>
    <w:p w:rsidR="001505B6" w:rsidRPr="00E419C7" w:rsidRDefault="001505B6" w:rsidP="00E419C7">
      <w:pPr>
        <w:rPr>
          <w:rFonts w:ascii="Courier New" w:hAnsi="Courier New" w:cs="Courier New"/>
          <w:sz w:val="20"/>
          <w:szCs w:val="20"/>
        </w:rPr>
      </w:pPr>
      <w:r w:rsidRPr="00E419C7">
        <w:rPr>
          <w:rFonts w:ascii="Courier New" w:hAnsi="Courier New" w:cs="Courier New"/>
          <w:sz w:val="20"/>
          <w:szCs w:val="20"/>
        </w:rPr>
        <w:t>FC25 pumpArraySignalSend</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1505B6" w:rsidRPr="00E419C7" w:rsidTr="006D1B4D">
        <w:tc>
          <w:tcPr>
            <w:tcW w:w="10137" w:type="dxa"/>
          </w:tcPr>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FUNCTION pumpArraySignalSend : VOID</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BEGIN</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"Q_PUMP_WORKING[1]" := "ArrayPump".items[1].working;</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"Q_PUMP_WORKING[2]" := "ArrayPump".items[2].working;</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"Q_PUMP_WORKING[3]" := "ArrayPump".items[3].working;</w:t>
            </w:r>
          </w:p>
          <w:p w:rsidR="001505B6" w:rsidRPr="00E419C7" w:rsidRDefault="001505B6"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"Q_PUMP_WORKING[4]" := "ArrayPump".items[4].working;</w:t>
            </w:r>
          </w:p>
          <w:p w:rsidR="001505B6" w:rsidRPr="00E419C7" w:rsidRDefault="001505B6" w:rsidP="00E419C7">
            <w:pPr>
              <w:spacing w:line="240" w:lineRule="auto"/>
              <w:ind w:firstLine="0"/>
              <w:rPr>
                <w:rFonts w:ascii="Courier New" w:hAnsi="Courier New" w:cs="Courier New"/>
                <w:sz w:val="20"/>
                <w:szCs w:val="20"/>
                <w:lang w:val="en-US"/>
              </w:rPr>
            </w:pPr>
          </w:p>
          <w:p w:rsidR="001505B6" w:rsidRPr="00E419C7" w:rsidRDefault="001505B6"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END_FUNCTION</w:t>
            </w:r>
          </w:p>
        </w:tc>
      </w:tr>
    </w:tbl>
    <w:p w:rsidR="001505B6" w:rsidRPr="00E419C7" w:rsidRDefault="001505B6" w:rsidP="00E419C7">
      <w:pPr>
        <w:rPr>
          <w:rFonts w:ascii="Courier New" w:hAnsi="Courier New" w:cs="Courier New"/>
          <w:sz w:val="20"/>
          <w:szCs w:val="20"/>
        </w:rPr>
      </w:pPr>
    </w:p>
    <w:p w:rsidR="00B6114E" w:rsidRPr="00E419C7" w:rsidRDefault="001505B6" w:rsidP="00E419C7">
      <w:pPr>
        <w:rPr>
          <w:rFonts w:ascii="Courier New" w:hAnsi="Courier New" w:cs="Courier New"/>
          <w:sz w:val="20"/>
          <w:szCs w:val="20"/>
        </w:rPr>
      </w:pPr>
      <w:r w:rsidRPr="00E419C7">
        <w:rPr>
          <w:rFonts w:ascii="Courier New" w:hAnsi="Courier New" w:cs="Courier New"/>
          <w:sz w:val="20"/>
          <w:szCs w:val="20"/>
        </w:rPr>
        <w:t>FC26 pumpArraySignalRead</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B6114E" w:rsidRPr="00E419C7" w:rsidTr="00B6114E">
        <w:tc>
          <w:tcPr>
            <w:tcW w:w="9853" w:type="dxa"/>
          </w:tcPr>
          <w:p w:rsidR="00B6114E" w:rsidRPr="00E419C7" w:rsidRDefault="00B6114E"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FUNCTION pumpArraySignalRead : VOID</w:t>
            </w:r>
          </w:p>
          <w:p w:rsidR="00B6114E" w:rsidRPr="00E419C7" w:rsidRDefault="00B6114E" w:rsidP="00E419C7">
            <w:pPr>
              <w:spacing w:line="240" w:lineRule="auto"/>
              <w:ind w:firstLine="0"/>
              <w:rPr>
                <w:rFonts w:ascii="Courier New" w:hAnsi="Courier New" w:cs="Courier New"/>
                <w:sz w:val="20"/>
                <w:szCs w:val="20"/>
                <w:lang w:val="en-US"/>
              </w:rPr>
            </w:pPr>
          </w:p>
          <w:p w:rsidR="00B6114E" w:rsidRPr="00E419C7" w:rsidRDefault="00B6114E"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BEGIN</w:t>
            </w:r>
          </w:p>
          <w:p w:rsidR="00B6114E" w:rsidRPr="00E419C7" w:rsidRDefault="00B6114E" w:rsidP="00E419C7">
            <w:pPr>
              <w:spacing w:line="240" w:lineRule="auto"/>
              <w:ind w:firstLine="0"/>
              <w:rPr>
                <w:rFonts w:ascii="Courier New" w:hAnsi="Courier New" w:cs="Courier New"/>
                <w:sz w:val="20"/>
                <w:szCs w:val="20"/>
                <w:lang w:val="en-US"/>
              </w:rPr>
            </w:pPr>
          </w:p>
          <w:p w:rsidR="00B6114E" w:rsidRPr="00E419C7" w:rsidRDefault="00B6114E"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"ArrayPump".items[1].enable := "I_PUMP_ENABLE[1]";</w:t>
            </w:r>
          </w:p>
          <w:p w:rsidR="00B6114E" w:rsidRPr="00E419C7" w:rsidRDefault="00B6114E"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"ArrayPump".items[1].working := "I_PUMP_WORKING[1]";</w:t>
            </w:r>
          </w:p>
          <w:p w:rsidR="00B6114E" w:rsidRPr="00E419C7" w:rsidRDefault="00B6114E"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"ArrayPump".items[1].autoMode := "I_PUMP_AUTOMODE[1]";</w:t>
            </w:r>
          </w:p>
          <w:p w:rsidR="00B6114E" w:rsidRPr="00E419C7" w:rsidRDefault="00B6114E" w:rsidP="00E419C7">
            <w:pPr>
              <w:spacing w:line="240" w:lineRule="auto"/>
              <w:ind w:firstLine="0"/>
              <w:rPr>
                <w:rFonts w:ascii="Courier New" w:hAnsi="Courier New" w:cs="Courier New"/>
                <w:sz w:val="20"/>
                <w:szCs w:val="20"/>
                <w:lang w:val="en-US"/>
              </w:rPr>
            </w:pPr>
          </w:p>
          <w:p w:rsidR="00B6114E" w:rsidRPr="00E419C7" w:rsidRDefault="00B6114E"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"ArrayPump".items[2].enable := "I_PUMP_ENABLE[2]";</w:t>
            </w:r>
          </w:p>
          <w:p w:rsidR="00B6114E" w:rsidRPr="00E419C7" w:rsidRDefault="00B6114E"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"ArrayPump".items[2].working := "I_PUMP_WORKING[2]";</w:t>
            </w:r>
          </w:p>
          <w:p w:rsidR="00B6114E" w:rsidRPr="00E419C7" w:rsidRDefault="00B6114E"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"ArrayPump".items[2].autoMode := "I_PUMP_AUTOMODE[2]";</w:t>
            </w:r>
          </w:p>
          <w:p w:rsidR="00B6114E" w:rsidRPr="00E419C7" w:rsidRDefault="00B6114E" w:rsidP="00E419C7">
            <w:pPr>
              <w:spacing w:line="240" w:lineRule="auto"/>
              <w:ind w:firstLine="0"/>
              <w:rPr>
                <w:rFonts w:ascii="Courier New" w:hAnsi="Courier New" w:cs="Courier New"/>
                <w:sz w:val="20"/>
                <w:szCs w:val="20"/>
                <w:lang w:val="en-US"/>
              </w:rPr>
            </w:pPr>
          </w:p>
          <w:p w:rsidR="00B6114E" w:rsidRPr="00E419C7" w:rsidRDefault="00B6114E"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"ArrayPump".items[3].enable := "I_PUMP_ENABLE[3]";</w:t>
            </w:r>
          </w:p>
          <w:p w:rsidR="00B6114E" w:rsidRPr="00E419C7" w:rsidRDefault="00B6114E"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"ArrayPump".items[3].working := "I_PUMP_WORKING[3]";</w:t>
            </w:r>
          </w:p>
          <w:p w:rsidR="00B6114E" w:rsidRPr="00E419C7" w:rsidRDefault="00B6114E"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"ArrayPump".items[3].autoMode := "I_PUMP_AUTOMODE[3]";</w:t>
            </w:r>
          </w:p>
          <w:p w:rsidR="00B6114E" w:rsidRPr="00E419C7" w:rsidRDefault="00B6114E" w:rsidP="00E419C7">
            <w:pPr>
              <w:spacing w:line="240" w:lineRule="auto"/>
              <w:ind w:firstLine="0"/>
              <w:rPr>
                <w:rFonts w:ascii="Courier New" w:hAnsi="Courier New" w:cs="Courier New"/>
                <w:sz w:val="20"/>
                <w:szCs w:val="20"/>
                <w:lang w:val="en-US"/>
              </w:rPr>
            </w:pPr>
          </w:p>
          <w:p w:rsidR="00B6114E" w:rsidRPr="00E419C7" w:rsidRDefault="00B6114E"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"ArrayPump".items[4].enable := "I_PUMP_ENABLE[4]";</w:t>
            </w:r>
          </w:p>
          <w:p w:rsidR="00B6114E" w:rsidRPr="00E419C7" w:rsidRDefault="00B6114E"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"ArrayPump".items[4].working := "I_PUMP_WORKING[4]";</w:t>
            </w:r>
          </w:p>
          <w:p w:rsidR="00B6114E" w:rsidRPr="00E419C7" w:rsidRDefault="00B6114E" w:rsidP="00E419C7">
            <w:pPr>
              <w:spacing w:line="240" w:lineRule="auto"/>
              <w:ind w:firstLine="0"/>
              <w:rPr>
                <w:rFonts w:ascii="Courier New" w:hAnsi="Courier New" w:cs="Courier New"/>
                <w:sz w:val="20"/>
                <w:szCs w:val="20"/>
                <w:lang w:val="en-US"/>
              </w:rPr>
            </w:pPr>
            <w:r w:rsidRPr="00E419C7">
              <w:rPr>
                <w:rFonts w:ascii="Courier New" w:hAnsi="Courier New" w:cs="Courier New"/>
                <w:sz w:val="20"/>
                <w:szCs w:val="20"/>
                <w:lang w:val="en-US"/>
              </w:rPr>
              <w:t>"ArrayPump".items[4].autoMode := "I_PUMP_AUTOMODE[4]";</w:t>
            </w:r>
          </w:p>
          <w:p w:rsidR="00B6114E" w:rsidRPr="00E419C7" w:rsidRDefault="00B6114E" w:rsidP="00E419C7">
            <w:pPr>
              <w:spacing w:line="240" w:lineRule="auto"/>
              <w:ind w:firstLine="0"/>
              <w:rPr>
                <w:rFonts w:ascii="Courier New" w:hAnsi="Courier New" w:cs="Courier New"/>
                <w:sz w:val="20"/>
                <w:szCs w:val="20"/>
                <w:lang w:val="en-US"/>
              </w:rPr>
            </w:pPr>
          </w:p>
          <w:p w:rsidR="00B6114E" w:rsidRPr="00E419C7" w:rsidRDefault="00B6114E" w:rsidP="00E419C7">
            <w:pPr>
              <w:spacing w:line="240" w:lineRule="auto"/>
              <w:ind w:firstLine="0"/>
              <w:rPr>
                <w:rFonts w:ascii="Courier New" w:hAnsi="Courier New" w:cs="Courier New"/>
                <w:sz w:val="20"/>
                <w:szCs w:val="20"/>
              </w:rPr>
            </w:pPr>
            <w:r w:rsidRPr="00E419C7">
              <w:rPr>
                <w:rFonts w:ascii="Courier New" w:hAnsi="Courier New" w:cs="Courier New"/>
                <w:sz w:val="20"/>
                <w:szCs w:val="20"/>
              </w:rPr>
              <w:t>END_FUNCTION</w:t>
            </w:r>
          </w:p>
        </w:tc>
      </w:tr>
    </w:tbl>
    <w:p w:rsidR="00B6114E" w:rsidRPr="00E419C7" w:rsidRDefault="00B6114E" w:rsidP="00E419C7">
      <w:pPr>
        <w:rPr>
          <w:rFonts w:ascii="Courier New" w:hAnsi="Courier New" w:cs="Courier New"/>
          <w:sz w:val="20"/>
          <w:szCs w:val="20"/>
        </w:rPr>
      </w:pPr>
    </w:p>
    <w:p w:rsidR="006F6B54" w:rsidRDefault="006F6B54" w:rsidP="006F6B54">
      <w:pPr>
        <w:ind w:firstLine="0"/>
        <w:rPr>
          <w:sz w:val="32"/>
          <w:szCs w:val="32"/>
        </w:rPr>
      </w:pPr>
    </w:p>
    <w:p w:rsidR="00B6114E" w:rsidRDefault="00B6114E" w:rsidP="006F6B54">
      <w:pPr>
        <w:ind w:firstLine="0"/>
        <w:rPr>
          <w:sz w:val="32"/>
          <w:szCs w:val="32"/>
        </w:rPr>
        <w:sectPr w:rsidR="00B6114E" w:rsidSect="00BF6330">
          <w:headerReference w:type="default" r:id="rId33"/>
          <w:pgSz w:w="11906" w:h="16838" w:code="9"/>
          <w:pgMar w:top="1134" w:right="851" w:bottom="1134" w:left="1418" w:header="567" w:footer="709" w:gutter="0"/>
          <w:cols w:space="708"/>
          <w:docGrid w:linePitch="381"/>
        </w:sectPr>
      </w:pPr>
    </w:p>
    <w:p w:rsidR="0062246D" w:rsidRDefault="00671A6F" w:rsidP="00E419C7">
      <w:pPr>
        <w:pStyle w:val="1"/>
        <w:spacing w:after="0"/>
        <w:ind w:left="357" w:hanging="357"/>
      </w:pPr>
      <w:bookmarkStart w:id="153" w:name="_Toc263013916"/>
      <w:bookmarkStart w:id="154" w:name="_Toc263014007"/>
      <w:bookmarkStart w:id="155" w:name="_Toc263014286"/>
      <w:bookmarkStart w:id="156" w:name="_Toc263014322"/>
      <w:bookmarkStart w:id="157" w:name="_Toc263099838"/>
      <w:bookmarkStart w:id="158" w:name="_Toc264381343"/>
      <w:bookmarkStart w:id="159" w:name="_Toc484890760"/>
      <w:r w:rsidRPr="009938CE">
        <w:lastRenderedPageBreak/>
        <w:t>РУКОВОДСТВО ПРОГРАММИСТА</w:t>
      </w:r>
      <w:bookmarkStart w:id="160" w:name="_Toc326306934"/>
      <w:bookmarkStart w:id="161" w:name="_Toc326307016"/>
      <w:bookmarkStart w:id="162" w:name="_Toc326307088"/>
      <w:bookmarkEnd w:id="153"/>
      <w:bookmarkEnd w:id="154"/>
      <w:bookmarkEnd w:id="155"/>
      <w:bookmarkEnd w:id="156"/>
      <w:bookmarkEnd w:id="157"/>
      <w:bookmarkEnd w:id="158"/>
      <w:bookmarkEnd w:id="159"/>
      <w:bookmarkEnd w:id="160"/>
      <w:bookmarkEnd w:id="161"/>
      <w:bookmarkEnd w:id="162"/>
    </w:p>
    <w:p w:rsidR="00E419C7" w:rsidRPr="00E419C7" w:rsidRDefault="00E419C7" w:rsidP="00803831">
      <w:pPr>
        <w:spacing w:line="240" w:lineRule="auto"/>
      </w:pPr>
    </w:p>
    <w:p w:rsidR="00D73018" w:rsidRDefault="00D73018" w:rsidP="00803831">
      <w:pPr>
        <w:pStyle w:val="2"/>
        <w:spacing w:before="0" w:after="0"/>
        <w:ind w:left="1140" w:hanging="431"/>
      </w:pPr>
      <w:bookmarkStart w:id="163" w:name="_Toc263013917"/>
      <w:bookmarkStart w:id="164" w:name="_Toc263014008"/>
      <w:bookmarkStart w:id="165" w:name="_Toc263014287"/>
      <w:bookmarkStart w:id="166" w:name="_Toc263014323"/>
      <w:bookmarkStart w:id="167" w:name="_Toc263099839"/>
      <w:bookmarkStart w:id="168" w:name="_Toc264381344"/>
      <w:bookmarkStart w:id="169" w:name="_Toc484890761"/>
      <w:r w:rsidRPr="00474C20">
        <w:t>Назначение и условия применения программы</w:t>
      </w:r>
      <w:bookmarkStart w:id="170" w:name="_Toc326306935"/>
      <w:bookmarkStart w:id="171" w:name="_Toc326307017"/>
      <w:bookmarkStart w:id="172" w:name="_Toc326307089"/>
      <w:bookmarkEnd w:id="163"/>
      <w:bookmarkEnd w:id="164"/>
      <w:bookmarkEnd w:id="165"/>
      <w:bookmarkEnd w:id="166"/>
      <w:bookmarkEnd w:id="167"/>
      <w:bookmarkEnd w:id="168"/>
      <w:bookmarkEnd w:id="169"/>
      <w:bookmarkEnd w:id="170"/>
      <w:bookmarkEnd w:id="171"/>
      <w:bookmarkEnd w:id="172"/>
    </w:p>
    <w:p w:rsidR="00803831" w:rsidRPr="00803831" w:rsidRDefault="00803831" w:rsidP="00803831">
      <w:pPr>
        <w:spacing w:line="240" w:lineRule="auto"/>
      </w:pPr>
    </w:p>
    <w:p w:rsidR="00F96AFD" w:rsidRDefault="00F96AFD" w:rsidP="00803831">
      <w:pPr>
        <w:pStyle w:val="3"/>
        <w:spacing w:before="0" w:after="0" w:line="240" w:lineRule="auto"/>
        <w:ind w:left="1225" w:hanging="505"/>
      </w:pPr>
      <w:bookmarkStart w:id="173" w:name="_Toc264381345"/>
      <w:bookmarkStart w:id="174" w:name="_Toc264970540"/>
      <w:r w:rsidRPr="009938CE">
        <w:t>Назначение программы</w:t>
      </w:r>
      <w:bookmarkEnd w:id="173"/>
      <w:bookmarkEnd w:id="174"/>
    </w:p>
    <w:p w:rsidR="00803831" w:rsidRPr="00803831" w:rsidRDefault="00803831" w:rsidP="00803831"/>
    <w:p w:rsidR="00873A60" w:rsidRPr="009938CE" w:rsidRDefault="00CA401F" w:rsidP="000D46B7">
      <w:bookmarkStart w:id="175" w:name="_Toc264381346"/>
      <w:bookmarkStart w:id="176" w:name="_Toc264970541"/>
      <w:r w:rsidRPr="009938CE">
        <w:t xml:space="preserve">Программное обеспечение </w:t>
      </w:r>
      <w:r w:rsidR="00873A60" w:rsidRPr="009938CE">
        <w:t>«</w:t>
      </w:r>
      <w:r w:rsidR="00D87265" w:rsidRPr="00432975">
        <w:rPr>
          <w:szCs w:val="28"/>
        </w:rPr>
        <w:t>Программная автоматизация управления сист</w:t>
      </w:r>
      <w:r w:rsidR="00D87265">
        <w:rPr>
          <w:szCs w:val="28"/>
        </w:rPr>
        <w:t>емой охлаждения производственно</w:t>
      </w:r>
      <w:r w:rsidR="00D87265" w:rsidRPr="00432975">
        <w:rPr>
          <w:szCs w:val="28"/>
        </w:rPr>
        <w:t>го объекта</w:t>
      </w:r>
      <w:r w:rsidR="00873A60" w:rsidRPr="009938CE">
        <w:t xml:space="preserve">» предназначено </w:t>
      </w:r>
      <w:r w:rsidR="00D87265">
        <w:t>для автоматизации производственного объекта</w:t>
      </w:r>
      <w:r w:rsidRPr="009938CE">
        <w:t>.</w:t>
      </w:r>
      <w:bookmarkEnd w:id="175"/>
      <w:bookmarkEnd w:id="176"/>
    </w:p>
    <w:p w:rsidR="00873A60" w:rsidRDefault="00CA401F" w:rsidP="005D4B67">
      <w:bookmarkStart w:id="177" w:name="_Toc264381347"/>
      <w:bookmarkStart w:id="178" w:name="_Toc264970542"/>
      <w:r w:rsidRPr="009938CE">
        <w:t xml:space="preserve">В </w:t>
      </w:r>
      <w:r w:rsidR="00F96AFD" w:rsidRPr="009938CE">
        <w:t xml:space="preserve">данном программном обеспечении были </w:t>
      </w:r>
      <w:r w:rsidRPr="009938CE">
        <w:t>реализованы следующие функции:</w:t>
      </w:r>
      <w:bookmarkEnd w:id="177"/>
      <w:bookmarkEnd w:id="178"/>
    </w:p>
    <w:p w:rsidR="00B12185" w:rsidRDefault="00B12185" w:rsidP="00B12185">
      <w:pPr>
        <w:numPr>
          <w:ilvl w:val="0"/>
          <w:numId w:val="49"/>
        </w:numPr>
        <w:tabs>
          <w:tab w:val="left" w:pos="993"/>
        </w:tabs>
        <w:ind w:left="0" w:firstLine="709"/>
        <w:rPr>
          <w:szCs w:val="28"/>
        </w:rPr>
      </w:pPr>
      <w:r>
        <w:t>обработка и анализ входных данных</w:t>
      </w:r>
      <w:r w:rsidRPr="00774296">
        <w:t xml:space="preserve"> </w:t>
      </w:r>
      <w:r>
        <w:t>объекта автоматизации</w:t>
      </w:r>
      <w:r w:rsidRPr="00115CD6">
        <w:rPr>
          <w:szCs w:val="28"/>
        </w:rPr>
        <w:t>;</w:t>
      </w:r>
    </w:p>
    <w:p w:rsidR="00B12185" w:rsidRPr="00B12185" w:rsidRDefault="00B12185" w:rsidP="00B12185">
      <w:pPr>
        <w:numPr>
          <w:ilvl w:val="0"/>
          <w:numId w:val="49"/>
        </w:numPr>
        <w:tabs>
          <w:tab w:val="left" w:pos="993"/>
        </w:tabs>
        <w:ind w:left="0" w:firstLine="709"/>
        <w:rPr>
          <w:szCs w:val="28"/>
        </w:rPr>
      </w:pPr>
      <w:r>
        <w:t>принятие решения на основе данных;</w:t>
      </w:r>
    </w:p>
    <w:p w:rsidR="00B12185" w:rsidRPr="00EC2906" w:rsidRDefault="00B12185" w:rsidP="00B12185">
      <w:pPr>
        <w:numPr>
          <w:ilvl w:val="0"/>
          <w:numId w:val="49"/>
        </w:numPr>
        <w:tabs>
          <w:tab w:val="left" w:pos="993"/>
        </w:tabs>
        <w:ind w:left="0" w:firstLine="709"/>
        <w:rPr>
          <w:szCs w:val="28"/>
        </w:rPr>
      </w:pPr>
      <w:r>
        <w:t>отправка выходных данных к объекту автоматизации.</w:t>
      </w:r>
    </w:p>
    <w:p w:rsidR="00EC2906" w:rsidRPr="00115CD6" w:rsidRDefault="00EC2906" w:rsidP="00EC2906">
      <w:pPr>
        <w:tabs>
          <w:tab w:val="left" w:pos="993"/>
        </w:tabs>
        <w:ind w:left="709" w:firstLine="0"/>
        <w:rPr>
          <w:szCs w:val="28"/>
        </w:rPr>
      </w:pPr>
    </w:p>
    <w:p w:rsidR="00F96AFD" w:rsidRDefault="00F96AFD" w:rsidP="00EC2906">
      <w:pPr>
        <w:pStyle w:val="3"/>
        <w:spacing w:before="0" w:after="0" w:line="240" w:lineRule="auto"/>
        <w:ind w:left="1225" w:hanging="505"/>
      </w:pPr>
      <w:bookmarkStart w:id="179" w:name="_Toc264381353"/>
      <w:bookmarkStart w:id="180" w:name="_Toc264970548"/>
      <w:r w:rsidRPr="009938CE">
        <w:t>Условия применения программы</w:t>
      </w:r>
      <w:bookmarkEnd w:id="179"/>
      <w:bookmarkEnd w:id="180"/>
    </w:p>
    <w:p w:rsidR="00EC2906" w:rsidRPr="00EC2906" w:rsidRDefault="00EC2906" w:rsidP="00EC2906"/>
    <w:p w:rsidR="00D1661F" w:rsidRDefault="00D1661F" w:rsidP="005D4B67">
      <w:bookmarkStart w:id="181" w:name="_Toc264381354"/>
      <w:bookmarkStart w:id="182" w:name="_Toc264970549"/>
      <w:r w:rsidRPr="009938CE">
        <w:t>Техническое обеспечение необходимое для функционирования программы:</w:t>
      </w:r>
      <w:bookmarkEnd w:id="181"/>
      <w:bookmarkEnd w:id="182"/>
    </w:p>
    <w:p w:rsidR="00B12185" w:rsidRDefault="00B12185" w:rsidP="00B12185">
      <w:pPr>
        <w:numPr>
          <w:ilvl w:val="0"/>
          <w:numId w:val="49"/>
        </w:numPr>
        <w:tabs>
          <w:tab w:val="left" w:pos="993"/>
        </w:tabs>
        <w:ind w:left="0" w:firstLine="709"/>
        <w:rPr>
          <w:szCs w:val="28"/>
        </w:rPr>
      </w:pPr>
      <w:r w:rsidRPr="00B50DC2">
        <w:t>операционная система Windows XP</w:t>
      </w:r>
      <w:r>
        <w:t xml:space="preserve"> версии </w:t>
      </w:r>
      <w:r>
        <w:rPr>
          <w:lang w:val="en-US"/>
        </w:rPr>
        <w:t>SP</w:t>
      </w:r>
      <w:r w:rsidRPr="00973844">
        <w:t xml:space="preserve">2 </w:t>
      </w:r>
      <w:r>
        <w:t xml:space="preserve">или </w:t>
      </w:r>
      <w:r>
        <w:rPr>
          <w:lang w:val="en-US"/>
        </w:rPr>
        <w:t>SP</w:t>
      </w:r>
      <w:r w:rsidRPr="00973844">
        <w:t>3</w:t>
      </w:r>
      <w:r w:rsidRPr="00115CD6">
        <w:rPr>
          <w:szCs w:val="28"/>
        </w:rPr>
        <w:t>;</w:t>
      </w:r>
    </w:p>
    <w:p w:rsidR="00973844" w:rsidRPr="00973844" w:rsidRDefault="00973844" w:rsidP="00B12185">
      <w:pPr>
        <w:numPr>
          <w:ilvl w:val="0"/>
          <w:numId w:val="49"/>
        </w:numPr>
        <w:tabs>
          <w:tab w:val="left" w:pos="993"/>
        </w:tabs>
        <w:ind w:left="0" w:firstLine="709"/>
        <w:rPr>
          <w:szCs w:val="28"/>
        </w:rPr>
      </w:pPr>
      <w:r w:rsidRPr="00B50DC2">
        <w:t>оперативная память 512 Мб и выше</w:t>
      </w:r>
      <w:r w:rsidRPr="00973844">
        <w:t>;</w:t>
      </w:r>
    </w:p>
    <w:p w:rsidR="00973844" w:rsidRPr="00973844" w:rsidRDefault="00973844" w:rsidP="00B12185">
      <w:pPr>
        <w:numPr>
          <w:ilvl w:val="0"/>
          <w:numId w:val="49"/>
        </w:numPr>
        <w:tabs>
          <w:tab w:val="left" w:pos="993"/>
        </w:tabs>
        <w:ind w:left="0" w:firstLine="709"/>
        <w:rPr>
          <w:szCs w:val="28"/>
        </w:rPr>
      </w:pPr>
      <w:r w:rsidRPr="00B50DC2">
        <w:t>процессор Intel Pentium IV 800 МГц и выше</w:t>
      </w:r>
      <w:r w:rsidRPr="00973844">
        <w:t>;</w:t>
      </w:r>
    </w:p>
    <w:p w:rsidR="00973844" w:rsidRPr="00973844" w:rsidRDefault="00973844" w:rsidP="00B12185">
      <w:pPr>
        <w:numPr>
          <w:ilvl w:val="0"/>
          <w:numId w:val="49"/>
        </w:numPr>
        <w:tabs>
          <w:tab w:val="left" w:pos="993"/>
        </w:tabs>
        <w:ind w:left="0" w:firstLine="709"/>
        <w:rPr>
          <w:szCs w:val="28"/>
        </w:rPr>
      </w:pPr>
      <w:r w:rsidRPr="00B50DC2">
        <w:t>существование логических и/или физических дисков со свободным дисковым пространством 2 Мб и выше</w:t>
      </w:r>
      <w:r>
        <w:t>;</w:t>
      </w:r>
    </w:p>
    <w:p w:rsidR="00B90268" w:rsidRDefault="00973844" w:rsidP="00973844">
      <w:pPr>
        <w:numPr>
          <w:ilvl w:val="0"/>
          <w:numId w:val="49"/>
        </w:numPr>
        <w:tabs>
          <w:tab w:val="left" w:pos="993"/>
        </w:tabs>
        <w:ind w:left="0" w:firstLine="709"/>
      </w:pPr>
      <w:r w:rsidRPr="00B50DC2">
        <w:t>клавиатура</w:t>
      </w:r>
      <w:r>
        <w:t xml:space="preserve"> </w:t>
      </w:r>
    </w:p>
    <w:p w:rsidR="00A11A7E" w:rsidRDefault="00973844" w:rsidP="00973844">
      <w:pPr>
        <w:numPr>
          <w:ilvl w:val="0"/>
          <w:numId w:val="49"/>
        </w:numPr>
        <w:tabs>
          <w:tab w:val="left" w:pos="993"/>
        </w:tabs>
        <w:ind w:left="0" w:firstLine="709"/>
      </w:pPr>
      <w:r w:rsidRPr="00B50DC2">
        <w:t>манипулятор «мышь»</w:t>
      </w:r>
      <w:r>
        <w:t>;</w:t>
      </w:r>
      <w:bookmarkStart w:id="183" w:name="_Toc263013918"/>
      <w:bookmarkStart w:id="184" w:name="_Toc263014009"/>
      <w:bookmarkStart w:id="185" w:name="_Toc263014288"/>
      <w:bookmarkStart w:id="186" w:name="_Toc263014324"/>
      <w:bookmarkStart w:id="187" w:name="_Toc263099840"/>
      <w:bookmarkStart w:id="188" w:name="_Toc264381361"/>
      <w:r>
        <w:t xml:space="preserve"> </w:t>
      </w:r>
    </w:p>
    <w:p w:rsidR="00EC2906" w:rsidRDefault="00EC2906" w:rsidP="00EC2906">
      <w:pPr>
        <w:tabs>
          <w:tab w:val="left" w:pos="993"/>
        </w:tabs>
        <w:ind w:firstLine="0"/>
      </w:pPr>
    </w:p>
    <w:p w:rsidR="00D73018" w:rsidRDefault="00D73018" w:rsidP="00EC2906">
      <w:pPr>
        <w:pStyle w:val="2"/>
        <w:spacing w:before="0" w:after="0"/>
        <w:ind w:left="1140" w:hanging="431"/>
      </w:pPr>
      <w:bookmarkStart w:id="189" w:name="_Toc484890762"/>
      <w:r w:rsidRPr="007C361A">
        <w:t>Характеристика программы</w:t>
      </w:r>
      <w:bookmarkStart w:id="190" w:name="_Toc326306938"/>
      <w:bookmarkStart w:id="191" w:name="_Toc326307020"/>
      <w:bookmarkStart w:id="192" w:name="_Toc326307092"/>
      <w:bookmarkEnd w:id="183"/>
      <w:bookmarkEnd w:id="184"/>
      <w:bookmarkEnd w:id="185"/>
      <w:bookmarkEnd w:id="186"/>
      <w:bookmarkEnd w:id="187"/>
      <w:bookmarkEnd w:id="188"/>
      <w:bookmarkEnd w:id="189"/>
      <w:bookmarkEnd w:id="190"/>
      <w:bookmarkEnd w:id="191"/>
      <w:bookmarkEnd w:id="192"/>
    </w:p>
    <w:p w:rsidR="00EC2906" w:rsidRPr="00EC2906" w:rsidRDefault="00EC2906" w:rsidP="00EC2906"/>
    <w:p w:rsidR="00B90268" w:rsidRDefault="00064D9E" w:rsidP="005D4B67">
      <w:r w:rsidRPr="00064D9E">
        <w:t>Исходными языками программирования являются LAD, SCL, STL. Среда разработки – Siemens Simatic Step 7.</w:t>
      </w:r>
    </w:p>
    <w:p w:rsidR="008C4FD6" w:rsidRDefault="008C4FD6" w:rsidP="005D4B67"/>
    <w:p w:rsidR="00B50DC2" w:rsidRDefault="00B50DC2" w:rsidP="005D4B67">
      <w:r>
        <w:lastRenderedPageBreak/>
        <w:t>Программное обеспечение состоит из ряда подсистем:</w:t>
      </w:r>
    </w:p>
    <w:p w:rsidR="00B50DC2" w:rsidRDefault="00B50DC2" w:rsidP="00B50DC2">
      <w:pPr>
        <w:pStyle w:val="a"/>
        <w:numPr>
          <w:ilvl w:val="0"/>
          <w:numId w:val="47"/>
        </w:numPr>
        <w:tabs>
          <w:tab w:val="left" w:pos="993"/>
        </w:tabs>
        <w:ind w:hanging="11"/>
      </w:pPr>
      <w:r>
        <w:t>подсистема общего назначения для управления другими подсистемами;</w:t>
      </w:r>
    </w:p>
    <w:p w:rsidR="00B50DC2" w:rsidRDefault="00B50DC2" w:rsidP="00B50DC2">
      <w:pPr>
        <w:pStyle w:val="a"/>
        <w:numPr>
          <w:ilvl w:val="0"/>
          <w:numId w:val="47"/>
        </w:numPr>
        <w:tabs>
          <w:tab w:val="left" w:pos="993"/>
        </w:tabs>
        <w:ind w:hanging="11"/>
      </w:pPr>
      <w:r>
        <w:t>подсистема управления секциями вентиляторов;</w:t>
      </w:r>
    </w:p>
    <w:p w:rsidR="00B50DC2" w:rsidRDefault="00B50DC2" w:rsidP="00B50DC2">
      <w:pPr>
        <w:pStyle w:val="a"/>
        <w:numPr>
          <w:ilvl w:val="0"/>
          <w:numId w:val="47"/>
        </w:numPr>
        <w:tabs>
          <w:tab w:val="left" w:pos="993"/>
        </w:tabs>
        <w:ind w:hanging="11"/>
      </w:pPr>
      <w:r>
        <w:t>подсистема управления насосами.</w:t>
      </w:r>
    </w:p>
    <w:p w:rsidR="00A928B0" w:rsidRDefault="00A928B0" w:rsidP="00A928B0">
      <w:r>
        <w:t xml:space="preserve">Для просмотра результатов работы программы используется среда разработки </w:t>
      </w:r>
      <w:r>
        <w:rPr>
          <w:lang w:val="en-US"/>
        </w:rPr>
        <w:t>Siemens</w:t>
      </w:r>
      <w:r w:rsidRPr="00A928B0">
        <w:t xml:space="preserve"> </w:t>
      </w:r>
      <w:r>
        <w:rPr>
          <w:lang w:val="en-US"/>
        </w:rPr>
        <w:t>Simatic</w:t>
      </w:r>
      <w:r w:rsidRPr="00A928B0">
        <w:t xml:space="preserve"> </w:t>
      </w:r>
      <w:r>
        <w:rPr>
          <w:lang w:val="en-US"/>
        </w:rPr>
        <w:t>Step</w:t>
      </w:r>
      <w:r w:rsidRPr="00A928B0">
        <w:t xml:space="preserve"> 7.</w:t>
      </w:r>
      <w:r w:rsidR="00256A12" w:rsidRPr="00256A12">
        <w:t xml:space="preserve"> </w:t>
      </w:r>
      <w:r w:rsidR="00256A12">
        <w:t>Для этого используется специальный редактор.</w:t>
      </w:r>
    </w:p>
    <w:p w:rsidR="00256A12" w:rsidRDefault="00256A12" w:rsidP="00A928B0">
      <w:r>
        <w:t xml:space="preserve">Для подсистемы общего назначения используется блок данных </w:t>
      </w:r>
      <w:r>
        <w:rPr>
          <w:lang w:val="en-US"/>
        </w:rPr>
        <w:t>DB</w:t>
      </w:r>
      <w:r w:rsidRPr="00256A12">
        <w:t xml:space="preserve">1, </w:t>
      </w:r>
      <w:r>
        <w:t xml:space="preserve">который содержит общую информацию об объекте автоматизации (рисунок </w:t>
      </w:r>
      <w:r w:rsidR="000254BE">
        <w:t>5</w:t>
      </w:r>
      <w:r>
        <w:t>.1).</w:t>
      </w:r>
    </w:p>
    <w:p w:rsidR="00256A12" w:rsidRDefault="00256A12" w:rsidP="00A928B0"/>
    <w:p w:rsidR="00256A12" w:rsidRDefault="00256A12" w:rsidP="006B1B2E">
      <w:pPr>
        <w:ind w:firstLine="0"/>
        <w:jc w:val="center"/>
      </w:pPr>
      <w:r>
        <w:rPr>
          <w:noProof/>
        </w:rPr>
        <w:drawing>
          <wp:inline distT="0" distB="0" distL="0" distR="0">
            <wp:extent cx="6113145" cy="971550"/>
            <wp:effectExtent l="0" t="0" r="1905" b="0"/>
            <wp:docPr id="26" name="Рисунок 26" descr="https://pp.userapi.com/c837524/v837524637/3f8a7/V6XooAAku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37524/v837524637/3f8a7/V6XooAAkuuE.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15639" t="9708" r="8206" b="68765"/>
                    <a:stretch/>
                  </pic:blipFill>
                  <pic:spPr bwMode="auto">
                    <a:xfrm>
                      <a:off x="0" y="0"/>
                      <a:ext cx="6148924" cy="977236"/>
                    </a:xfrm>
                    <a:prstGeom prst="rect">
                      <a:avLst/>
                    </a:prstGeom>
                    <a:noFill/>
                    <a:ln>
                      <a:noFill/>
                    </a:ln>
                    <a:extLst>
                      <a:ext uri="{53640926-AAD7-44D8-BBD7-CCE9431645EC}">
                        <a14:shadowObscured xmlns:a14="http://schemas.microsoft.com/office/drawing/2010/main"/>
                      </a:ext>
                    </a:extLst>
                  </pic:spPr>
                </pic:pic>
              </a:graphicData>
            </a:graphic>
          </wp:inline>
        </w:drawing>
      </w:r>
    </w:p>
    <w:p w:rsidR="00256A12" w:rsidRPr="00D9554D" w:rsidRDefault="00256A12" w:rsidP="001A2A25">
      <w:pPr>
        <w:spacing w:line="240" w:lineRule="auto"/>
        <w:ind w:firstLine="0"/>
        <w:jc w:val="center"/>
        <w:rPr>
          <w:szCs w:val="28"/>
        </w:rPr>
      </w:pPr>
      <w:r w:rsidRPr="00FA751D">
        <w:rPr>
          <w:szCs w:val="28"/>
        </w:rPr>
        <w:t xml:space="preserve">Рисунок </w:t>
      </w:r>
      <w:r w:rsidR="000254BE">
        <w:rPr>
          <w:szCs w:val="28"/>
        </w:rPr>
        <w:t>5</w:t>
      </w:r>
      <w:r w:rsidRPr="00FA751D">
        <w:rPr>
          <w:szCs w:val="28"/>
        </w:rPr>
        <w:t xml:space="preserve">.1 – </w:t>
      </w:r>
      <w:r>
        <w:rPr>
          <w:szCs w:val="28"/>
        </w:rPr>
        <w:t xml:space="preserve">Вывод блока </w:t>
      </w:r>
      <w:r>
        <w:rPr>
          <w:szCs w:val="28"/>
          <w:lang w:val="en-US"/>
        </w:rPr>
        <w:t>DB</w:t>
      </w:r>
      <w:r w:rsidRPr="00D9554D">
        <w:rPr>
          <w:szCs w:val="28"/>
        </w:rPr>
        <w:t>1</w:t>
      </w:r>
    </w:p>
    <w:p w:rsidR="00256A12" w:rsidRPr="00D9554D" w:rsidRDefault="00256A12" w:rsidP="00256A12">
      <w:pPr>
        <w:jc w:val="center"/>
        <w:rPr>
          <w:szCs w:val="28"/>
        </w:rPr>
      </w:pPr>
    </w:p>
    <w:p w:rsidR="00256A12" w:rsidRDefault="00256A12" w:rsidP="00256A12">
      <w:r>
        <w:t xml:space="preserve">Для подсистемы управления секциями вентиляторов используется блок данных </w:t>
      </w:r>
      <w:r>
        <w:rPr>
          <w:lang w:val="en-US"/>
        </w:rPr>
        <w:t>DB</w:t>
      </w:r>
      <w:r>
        <w:t>2</w:t>
      </w:r>
      <w:r w:rsidRPr="00256A12">
        <w:t xml:space="preserve">, </w:t>
      </w:r>
      <w:r>
        <w:t xml:space="preserve">который содержит информацию о текущей работе секций вентиляторов (рисунок </w:t>
      </w:r>
      <w:r w:rsidR="000254BE">
        <w:t>5</w:t>
      </w:r>
      <w:r>
        <w:t>.2).</w:t>
      </w:r>
    </w:p>
    <w:p w:rsidR="00256A12" w:rsidRDefault="00256A12" w:rsidP="00256A12"/>
    <w:p w:rsidR="00256A12" w:rsidRPr="00256A12" w:rsidRDefault="00256A12" w:rsidP="006B1B2E">
      <w:pPr>
        <w:ind w:firstLine="0"/>
        <w:jc w:val="center"/>
        <w:rPr>
          <w:szCs w:val="28"/>
        </w:rPr>
      </w:pPr>
      <w:r>
        <w:rPr>
          <w:noProof/>
        </w:rPr>
        <w:drawing>
          <wp:inline distT="0" distB="0" distL="0" distR="0">
            <wp:extent cx="5448300" cy="3187781"/>
            <wp:effectExtent l="0" t="0" r="0" b="0"/>
            <wp:docPr id="27" name="Рисунок 27" descr="https://pp.userapi.com/c837524/v837524637/3f8b1/QCGWj_YLj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37524/v837524637/3f8b1/QCGWj_YLjEE.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15558" t="8720" r="4426" b="8009"/>
                    <a:stretch/>
                  </pic:blipFill>
                  <pic:spPr bwMode="auto">
                    <a:xfrm>
                      <a:off x="0" y="0"/>
                      <a:ext cx="5456683" cy="3192686"/>
                    </a:xfrm>
                    <a:prstGeom prst="rect">
                      <a:avLst/>
                    </a:prstGeom>
                    <a:noFill/>
                    <a:ln>
                      <a:noFill/>
                    </a:ln>
                    <a:extLst>
                      <a:ext uri="{53640926-AAD7-44D8-BBD7-CCE9431645EC}">
                        <a14:shadowObscured xmlns:a14="http://schemas.microsoft.com/office/drawing/2010/main"/>
                      </a:ext>
                    </a:extLst>
                  </pic:spPr>
                </pic:pic>
              </a:graphicData>
            </a:graphic>
          </wp:inline>
        </w:drawing>
      </w:r>
    </w:p>
    <w:p w:rsidR="00256A12" w:rsidRPr="00256A12" w:rsidRDefault="00256A12" w:rsidP="00E137AC">
      <w:pPr>
        <w:spacing w:line="240" w:lineRule="auto"/>
        <w:ind w:firstLine="0"/>
        <w:jc w:val="center"/>
        <w:rPr>
          <w:szCs w:val="28"/>
        </w:rPr>
      </w:pPr>
      <w:r w:rsidRPr="00FA751D">
        <w:rPr>
          <w:szCs w:val="28"/>
        </w:rPr>
        <w:t xml:space="preserve">Рисунок </w:t>
      </w:r>
      <w:r w:rsidR="000254BE">
        <w:rPr>
          <w:szCs w:val="28"/>
        </w:rPr>
        <w:t>5</w:t>
      </w:r>
      <w:r w:rsidRPr="00FA751D">
        <w:rPr>
          <w:szCs w:val="28"/>
        </w:rPr>
        <w:t>.</w:t>
      </w:r>
      <w:r>
        <w:rPr>
          <w:szCs w:val="28"/>
        </w:rPr>
        <w:t>2</w:t>
      </w:r>
      <w:r w:rsidRPr="00FA751D">
        <w:rPr>
          <w:szCs w:val="28"/>
        </w:rPr>
        <w:t xml:space="preserve"> – </w:t>
      </w:r>
      <w:r>
        <w:rPr>
          <w:szCs w:val="28"/>
        </w:rPr>
        <w:t xml:space="preserve">Вывод блока </w:t>
      </w:r>
      <w:r>
        <w:rPr>
          <w:szCs w:val="28"/>
          <w:lang w:val="en-US"/>
        </w:rPr>
        <w:t>DB</w:t>
      </w:r>
      <w:r>
        <w:rPr>
          <w:szCs w:val="28"/>
        </w:rPr>
        <w:t>2</w:t>
      </w:r>
    </w:p>
    <w:p w:rsidR="00256A12" w:rsidRDefault="00256A12" w:rsidP="00256A12">
      <w:r>
        <w:lastRenderedPageBreak/>
        <w:t xml:space="preserve">Для подсистемы управления насосами используется блок данных </w:t>
      </w:r>
      <w:r>
        <w:rPr>
          <w:lang w:val="en-US"/>
        </w:rPr>
        <w:t>DB</w:t>
      </w:r>
      <w:r>
        <w:t>3</w:t>
      </w:r>
      <w:r w:rsidRPr="00256A12">
        <w:t xml:space="preserve">, </w:t>
      </w:r>
      <w:r>
        <w:t xml:space="preserve">который содержит общую информацию о текущей работе насосов (рисунок </w:t>
      </w:r>
      <w:r w:rsidR="00E137AC">
        <w:t>5</w:t>
      </w:r>
      <w:r>
        <w:t>.3).</w:t>
      </w:r>
    </w:p>
    <w:p w:rsidR="00256A12" w:rsidRDefault="00256A12" w:rsidP="00256A12"/>
    <w:p w:rsidR="00256A12" w:rsidRDefault="00256A12" w:rsidP="00256A12">
      <w:pPr>
        <w:ind w:firstLine="0"/>
        <w:jc w:val="center"/>
      </w:pPr>
      <w:r>
        <w:rPr>
          <w:noProof/>
        </w:rPr>
        <w:drawing>
          <wp:inline distT="0" distB="0" distL="0" distR="0">
            <wp:extent cx="5463144" cy="3400425"/>
            <wp:effectExtent l="0" t="0" r="4445" b="0"/>
            <wp:docPr id="31" name="Рисунок 31" descr="https://pp.userapi.com/c837524/v837524637/3f8bb/83EvLMUkKN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userapi.com/c837524/v837524637/3f8bb/83EvLMUkKN8.jpg"/>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73" r="3821" b="10430"/>
                    <a:stretch/>
                  </pic:blipFill>
                  <pic:spPr bwMode="auto">
                    <a:xfrm>
                      <a:off x="0" y="0"/>
                      <a:ext cx="5495021" cy="3420266"/>
                    </a:xfrm>
                    <a:prstGeom prst="rect">
                      <a:avLst/>
                    </a:prstGeom>
                    <a:noFill/>
                    <a:ln>
                      <a:noFill/>
                    </a:ln>
                    <a:extLst>
                      <a:ext uri="{53640926-AAD7-44D8-BBD7-CCE9431645EC}">
                        <a14:shadowObscured xmlns:a14="http://schemas.microsoft.com/office/drawing/2010/main"/>
                      </a:ext>
                    </a:extLst>
                  </pic:spPr>
                </pic:pic>
              </a:graphicData>
            </a:graphic>
          </wp:inline>
        </w:drawing>
      </w:r>
    </w:p>
    <w:p w:rsidR="00D9554D" w:rsidRDefault="00D9554D" w:rsidP="00E137AC">
      <w:pPr>
        <w:spacing w:line="240" w:lineRule="auto"/>
        <w:ind w:firstLine="0"/>
        <w:jc w:val="center"/>
        <w:rPr>
          <w:szCs w:val="28"/>
        </w:rPr>
      </w:pPr>
      <w:r w:rsidRPr="00FA751D">
        <w:rPr>
          <w:szCs w:val="28"/>
        </w:rPr>
        <w:t xml:space="preserve">Рисунок </w:t>
      </w:r>
      <w:r w:rsidR="00E137AC">
        <w:rPr>
          <w:szCs w:val="28"/>
        </w:rPr>
        <w:t>5</w:t>
      </w:r>
      <w:r w:rsidRPr="00FA751D">
        <w:rPr>
          <w:szCs w:val="28"/>
        </w:rPr>
        <w:t>.</w:t>
      </w:r>
      <w:r w:rsidRPr="00BF6330">
        <w:rPr>
          <w:szCs w:val="28"/>
        </w:rPr>
        <w:t>3</w:t>
      </w:r>
      <w:r w:rsidRPr="00FA751D">
        <w:rPr>
          <w:szCs w:val="28"/>
        </w:rPr>
        <w:t xml:space="preserve"> – </w:t>
      </w:r>
      <w:r>
        <w:rPr>
          <w:szCs w:val="28"/>
        </w:rPr>
        <w:t xml:space="preserve">Вывод блока </w:t>
      </w:r>
      <w:r>
        <w:rPr>
          <w:szCs w:val="28"/>
          <w:lang w:val="en-US"/>
        </w:rPr>
        <w:t>DB</w:t>
      </w:r>
      <w:r w:rsidRPr="00BF6330">
        <w:rPr>
          <w:szCs w:val="28"/>
        </w:rPr>
        <w:t>3</w:t>
      </w:r>
    </w:p>
    <w:p w:rsidR="00122984" w:rsidRPr="00BF6330" w:rsidRDefault="00122984" w:rsidP="00122984">
      <w:pPr>
        <w:ind w:firstLine="0"/>
        <w:jc w:val="center"/>
        <w:rPr>
          <w:szCs w:val="28"/>
        </w:rPr>
      </w:pPr>
    </w:p>
    <w:p w:rsidR="00256A12" w:rsidRDefault="00B367DA" w:rsidP="00A928B0">
      <w:r>
        <w:t xml:space="preserve">Главной функцией программы является организационный блок </w:t>
      </w:r>
      <w:r>
        <w:rPr>
          <w:lang w:val="en-US"/>
        </w:rPr>
        <w:t>OB</w:t>
      </w:r>
      <w:r w:rsidR="0008313E">
        <w:t>1, которая выполняется с каждым тактом процессора ПЛК.</w:t>
      </w:r>
    </w:p>
    <w:p w:rsidR="00E137AC" w:rsidRPr="0008313E" w:rsidRDefault="00E137AC" w:rsidP="00A52023"/>
    <w:p w:rsidR="003A14CE" w:rsidRDefault="003A14CE" w:rsidP="00122984">
      <w:pPr>
        <w:pStyle w:val="2"/>
        <w:spacing w:before="0" w:after="0"/>
        <w:ind w:left="1140" w:hanging="431"/>
      </w:pPr>
      <w:bookmarkStart w:id="193" w:name="_Toc263099841"/>
      <w:bookmarkStart w:id="194" w:name="_Toc264381363"/>
      <w:bookmarkStart w:id="195" w:name="_Toc484890763"/>
      <w:r w:rsidRPr="003C3B2A">
        <w:t>Обращение к программе</w:t>
      </w:r>
      <w:bookmarkStart w:id="196" w:name="_Toc326306955"/>
      <w:bookmarkStart w:id="197" w:name="_Toc326307027"/>
      <w:bookmarkStart w:id="198" w:name="_Toc326307099"/>
      <w:bookmarkEnd w:id="193"/>
      <w:bookmarkEnd w:id="194"/>
      <w:bookmarkEnd w:id="195"/>
      <w:bookmarkEnd w:id="196"/>
      <w:bookmarkEnd w:id="197"/>
      <w:bookmarkEnd w:id="198"/>
    </w:p>
    <w:p w:rsidR="00A52023" w:rsidRPr="00A52023" w:rsidRDefault="00A52023" w:rsidP="00A52023"/>
    <w:p w:rsidR="00AA2B2F" w:rsidRDefault="003B1B1E" w:rsidP="005D4B67">
      <w:bookmarkStart w:id="199" w:name="_Toc264381364"/>
      <w:bookmarkStart w:id="200" w:name="_Toc264970559"/>
      <w:r w:rsidRPr="009938CE">
        <w:t xml:space="preserve">Для вызова </w:t>
      </w:r>
      <w:r w:rsidR="008D4E90">
        <w:t xml:space="preserve">программы необходимо </w:t>
      </w:r>
      <w:bookmarkEnd w:id="199"/>
      <w:bookmarkEnd w:id="200"/>
      <w:r w:rsidR="008942FB">
        <w:t>загрузить программу в память контроллера, после чего запустить его. Программа работает в автономном режиме.</w:t>
      </w:r>
    </w:p>
    <w:p w:rsidR="00A52023" w:rsidRDefault="00A52023" w:rsidP="005D4B67"/>
    <w:p w:rsidR="00D73018" w:rsidRDefault="003A14CE" w:rsidP="00B90268">
      <w:pPr>
        <w:pStyle w:val="2"/>
        <w:spacing w:before="0" w:after="0"/>
        <w:ind w:left="1140" w:hanging="431"/>
      </w:pPr>
      <w:bookmarkStart w:id="201" w:name="_Toc263099842"/>
      <w:bookmarkStart w:id="202" w:name="_Toc264381365"/>
      <w:bookmarkStart w:id="203" w:name="_Toc484890764"/>
      <w:r w:rsidRPr="003C3B2A">
        <w:t>Сообщения</w:t>
      </w:r>
      <w:bookmarkStart w:id="204" w:name="_Toc326306956"/>
      <w:bookmarkStart w:id="205" w:name="_Toc326307028"/>
      <w:bookmarkStart w:id="206" w:name="_Toc326307100"/>
      <w:bookmarkEnd w:id="201"/>
      <w:bookmarkEnd w:id="202"/>
      <w:bookmarkEnd w:id="203"/>
      <w:bookmarkEnd w:id="204"/>
      <w:bookmarkEnd w:id="205"/>
      <w:bookmarkEnd w:id="206"/>
    </w:p>
    <w:p w:rsidR="00A52023" w:rsidRPr="00A52023" w:rsidRDefault="00A52023" w:rsidP="00A52023"/>
    <w:p w:rsidR="006C4922" w:rsidRDefault="00E84A5D" w:rsidP="00611164">
      <w:r>
        <w:t xml:space="preserve">Данное программное обеспечение обрабатывает все возникающие ошибки и </w:t>
      </w:r>
      <w:r w:rsidR="008942FB">
        <w:t>записывает их в соответствующие организационные блоки для секций вентиляторов и насосов.</w:t>
      </w:r>
    </w:p>
    <w:p w:rsidR="006C4922" w:rsidRDefault="006C4922" w:rsidP="00522F1C">
      <w:pPr>
        <w:ind w:firstLine="0"/>
        <w:sectPr w:rsidR="006C4922" w:rsidSect="00BF6330">
          <w:headerReference w:type="default" r:id="rId37"/>
          <w:pgSz w:w="11906" w:h="16838" w:code="9"/>
          <w:pgMar w:top="1134" w:right="851" w:bottom="1134" w:left="1418" w:header="567" w:footer="709" w:gutter="0"/>
          <w:cols w:space="708"/>
          <w:docGrid w:linePitch="381"/>
        </w:sectPr>
      </w:pPr>
    </w:p>
    <w:p w:rsidR="00B16EC8" w:rsidRDefault="00B16EC8" w:rsidP="00C74D2C">
      <w:pPr>
        <w:pStyle w:val="1"/>
        <w:spacing w:after="0"/>
        <w:ind w:left="357" w:hanging="357"/>
      </w:pPr>
      <w:bookmarkStart w:id="207" w:name="_Toc264381367"/>
      <w:bookmarkStart w:id="208" w:name="_Toc484890765"/>
      <w:bookmarkStart w:id="209" w:name="_GoBack"/>
      <w:bookmarkEnd w:id="209"/>
      <w:r w:rsidRPr="00BF6E4C">
        <w:lastRenderedPageBreak/>
        <w:t>РУКОВОДСТВО ОПЕРАТОРА</w:t>
      </w:r>
      <w:bookmarkStart w:id="210" w:name="_Toc326306957"/>
      <w:bookmarkStart w:id="211" w:name="_Toc326307029"/>
      <w:bookmarkStart w:id="212" w:name="_Toc326307101"/>
      <w:bookmarkEnd w:id="207"/>
      <w:bookmarkEnd w:id="208"/>
      <w:bookmarkEnd w:id="210"/>
      <w:bookmarkEnd w:id="211"/>
      <w:bookmarkEnd w:id="212"/>
    </w:p>
    <w:p w:rsidR="00122984" w:rsidRPr="00122984" w:rsidRDefault="00122984" w:rsidP="00C74D2C">
      <w:pPr>
        <w:spacing w:line="240" w:lineRule="auto"/>
        <w:ind w:firstLine="0"/>
      </w:pPr>
    </w:p>
    <w:p w:rsidR="00986545" w:rsidRDefault="00986545" w:rsidP="00C74D2C">
      <w:pPr>
        <w:pStyle w:val="2"/>
        <w:spacing w:before="0" w:after="0"/>
        <w:ind w:left="1140" w:hanging="431"/>
      </w:pPr>
      <w:bookmarkStart w:id="213" w:name="_Toc264381368"/>
      <w:bookmarkStart w:id="214" w:name="_Toc484890766"/>
      <w:r w:rsidRPr="004C600C">
        <w:t>Назначение программы</w:t>
      </w:r>
      <w:bookmarkStart w:id="215" w:name="_Toc326306958"/>
      <w:bookmarkStart w:id="216" w:name="_Toc326307030"/>
      <w:bookmarkStart w:id="217" w:name="_Toc326307102"/>
      <w:bookmarkEnd w:id="214"/>
      <w:bookmarkEnd w:id="215"/>
      <w:bookmarkEnd w:id="216"/>
      <w:bookmarkEnd w:id="217"/>
    </w:p>
    <w:p w:rsidR="00122984" w:rsidRPr="00122984" w:rsidRDefault="00122984" w:rsidP="00122984"/>
    <w:p w:rsidR="00D25E59" w:rsidRPr="008B7022" w:rsidRDefault="00BF6E4C" w:rsidP="00BC6E0E">
      <w:r w:rsidRPr="00BF6E4C">
        <w:t>Программное обеспечение</w:t>
      </w:r>
      <w:r w:rsidRPr="009938CE">
        <w:t xml:space="preserve"> «</w:t>
      </w:r>
      <w:r w:rsidR="00F77EF5" w:rsidRPr="00E5423C">
        <w:t>Программная автоматизация управления системой охлаждения производственного объекта</w:t>
      </w:r>
      <w:r w:rsidRPr="009938CE">
        <w:t xml:space="preserve">» предназначено </w:t>
      </w:r>
      <w:r w:rsidR="009A44E9">
        <w:t xml:space="preserve">для </w:t>
      </w:r>
      <w:r w:rsidR="00EE2DCE">
        <w:t>автоматизации управления производственного объекта</w:t>
      </w:r>
      <w:r w:rsidR="00C66B12">
        <w:t>.</w:t>
      </w:r>
    </w:p>
    <w:p w:rsidR="00BF6E4C" w:rsidRDefault="00BF6E4C" w:rsidP="00BC6E0E">
      <w:r w:rsidRPr="009938CE">
        <w:t>В данном программном обеспечении были реализованы следующие функции:</w:t>
      </w:r>
    </w:p>
    <w:p w:rsidR="001651A4" w:rsidRDefault="001651A4" w:rsidP="001651A4">
      <w:pPr>
        <w:numPr>
          <w:ilvl w:val="0"/>
          <w:numId w:val="49"/>
        </w:numPr>
        <w:tabs>
          <w:tab w:val="left" w:pos="993"/>
        </w:tabs>
        <w:ind w:left="0" w:firstLine="709"/>
        <w:rPr>
          <w:szCs w:val="28"/>
        </w:rPr>
      </w:pPr>
      <w:r>
        <w:t>считывание входных сигналов с датчиков</w:t>
      </w:r>
      <w:r w:rsidRPr="00115CD6">
        <w:rPr>
          <w:szCs w:val="28"/>
        </w:rPr>
        <w:t>;</w:t>
      </w:r>
    </w:p>
    <w:p w:rsidR="001651A4" w:rsidRPr="001651A4" w:rsidRDefault="001651A4" w:rsidP="001651A4">
      <w:pPr>
        <w:numPr>
          <w:ilvl w:val="0"/>
          <w:numId w:val="49"/>
        </w:numPr>
        <w:tabs>
          <w:tab w:val="left" w:pos="993"/>
        </w:tabs>
        <w:ind w:left="0" w:firstLine="709"/>
        <w:rPr>
          <w:szCs w:val="28"/>
        </w:rPr>
      </w:pPr>
      <w:r>
        <w:t>анализ входных данных;</w:t>
      </w:r>
    </w:p>
    <w:p w:rsidR="001651A4" w:rsidRPr="001651A4" w:rsidRDefault="001651A4" w:rsidP="001651A4">
      <w:pPr>
        <w:numPr>
          <w:ilvl w:val="0"/>
          <w:numId w:val="49"/>
        </w:numPr>
        <w:tabs>
          <w:tab w:val="left" w:pos="993"/>
        </w:tabs>
        <w:ind w:left="0" w:firstLine="709"/>
        <w:rPr>
          <w:szCs w:val="28"/>
        </w:rPr>
      </w:pPr>
      <w:r>
        <w:t>принятие решения на основании данных;</w:t>
      </w:r>
    </w:p>
    <w:p w:rsidR="001651A4" w:rsidRPr="00B90268" w:rsidRDefault="001651A4" w:rsidP="001651A4">
      <w:pPr>
        <w:numPr>
          <w:ilvl w:val="0"/>
          <w:numId w:val="49"/>
        </w:numPr>
        <w:tabs>
          <w:tab w:val="left" w:pos="993"/>
        </w:tabs>
        <w:ind w:left="0" w:firstLine="709"/>
        <w:rPr>
          <w:szCs w:val="28"/>
        </w:rPr>
      </w:pPr>
      <w:r>
        <w:t>отправка управляющих (выходных) сигналов к объекту автоматизации.</w:t>
      </w:r>
    </w:p>
    <w:p w:rsidR="00B90268" w:rsidRPr="00115CD6" w:rsidRDefault="00B90268" w:rsidP="00B90268">
      <w:pPr>
        <w:tabs>
          <w:tab w:val="left" w:pos="993"/>
        </w:tabs>
        <w:ind w:firstLine="0"/>
        <w:rPr>
          <w:szCs w:val="28"/>
        </w:rPr>
      </w:pPr>
    </w:p>
    <w:p w:rsidR="00986545" w:rsidRDefault="00986545" w:rsidP="00C74D2C">
      <w:pPr>
        <w:pStyle w:val="2"/>
        <w:spacing w:before="0" w:after="0"/>
        <w:ind w:left="1140" w:hanging="431"/>
      </w:pPr>
      <w:bookmarkStart w:id="218" w:name="_Toc484890767"/>
      <w:r w:rsidRPr="00DC2668">
        <w:t>Условия выполнения программы</w:t>
      </w:r>
      <w:bookmarkStart w:id="219" w:name="_Toc326306959"/>
      <w:bookmarkStart w:id="220" w:name="_Toc326307031"/>
      <w:bookmarkStart w:id="221" w:name="_Toc326307103"/>
      <w:bookmarkEnd w:id="218"/>
      <w:bookmarkEnd w:id="219"/>
      <w:bookmarkEnd w:id="220"/>
      <w:bookmarkEnd w:id="221"/>
    </w:p>
    <w:p w:rsidR="00B90268" w:rsidRPr="00B90268" w:rsidRDefault="00B90268" w:rsidP="00B90268"/>
    <w:p w:rsidR="00AA2B2F" w:rsidRDefault="00AA2B2F" w:rsidP="00BC6E0E">
      <w:bookmarkStart w:id="222" w:name="_Toc264970573"/>
      <w:r w:rsidRPr="00841D5F">
        <w:t>Техническое обеспечение на стороне пользователя, необходимое для функционирования программы:</w:t>
      </w:r>
      <w:bookmarkEnd w:id="222"/>
    </w:p>
    <w:p w:rsidR="001651A4" w:rsidRDefault="001651A4" w:rsidP="001651A4">
      <w:pPr>
        <w:numPr>
          <w:ilvl w:val="0"/>
          <w:numId w:val="49"/>
        </w:numPr>
        <w:tabs>
          <w:tab w:val="left" w:pos="993"/>
        </w:tabs>
        <w:ind w:left="0" w:firstLine="709"/>
        <w:rPr>
          <w:szCs w:val="28"/>
        </w:rPr>
      </w:pPr>
      <w:r w:rsidRPr="00FA02A1">
        <w:t>оперативная память 512 Мб и выше</w:t>
      </w:r>
      <w:r w:rsidRPr="00115CD6">
        <w:rPr>
          <w:szCs w:val="28"/>
        </w:rPr>
        <w:t>;</w:t>
      </w:r>
    </w:p>
    <w:p w:rsidR="001651A4" w:rsidRPr="001651A4" w:rsidRDefault="001651A4" w:rsidP="001651A4">
      <w:pPr>
        <w:numPr>
          <w:ilvl w:val="0"/>
          <w:numId w:val="49"/>
        </w:numPr>
        <w:tabs>
          <w:tab w:val="left" w:pos="993"/>
        </w:tabs>
        <w:ind w:left="0" w:firstLine="709"/>
        <w:rPr>
          <w:szCs w:val="28"/>
        </w:rPr>
      </w:pPr>
      <w:r w:rsidRPr="00FA02A1">
        <w:t>процессор Intel Pentium IV 800 МГц и выше</w:t>
      </w:r>
      <w:r>
        <w:t>;</w:t>
      </w:r>
    </w:p>
    <w:p w:rsidR="001651A4" w:rsidRPr="001651A4" w:rsidRDefault="001651A4" w:rsidP="001651A4">
      <w:pPr>
        <w:numPr>
          <w:ilvl w:val="0"/>
          <w:numId w:val="49"/>
        </w:numPr>
        <w:tabs>
          <w:tab w:val="left" w:pos="993"/>
        </w:tabs>
        <w:ind w:left="0" w:firstLine="709"/>
        <w:rPr>
          <w:szCs w:val="28"/>
        </w:rPr>
      </w:pPr>
      <w:r w:rsidRPr="00FA02A1">
        <w:t xml:space="preserve">существование логических и/или физических дисков со свободным дисковым пространством </w:t>
      </w:r>
      <w:r>
        <w:t>2</w:t>
      </w:r>
      <w:r w:rsidRPr="00FA02A1">
        <w:t xml:space="preserve"> Мб и выше</w:t>
      </w:r>
      <w:r>
        <w:t>;</w:t>
      </w:r>
    </w:p>
    <w:p w:rsidR="00C74D2C" w:rsidRPr="00C74D2C" w:rsidRDefault="001651A4" w:rsidP="001651A4">
      <w:pPr>
        <w:numPr>
          <w:ilvl w:val="0"/>
          <w:numId w:val="49"/>
        </w:numPr>
        <w:tabs>
          <w:tab w:val="left" w:pos="993"/>
        </w:tabs>
        <w:ind w:left="0" w:firstLine="709"/>
        <w:rPr>
          <w:szCs w:val="28"/>
        </w:rPr>
      </w:pPr>
      <w:r w:rsidRPr="00FA02A1">
        <w:t>клавиатура</w:t>
      </w:r>
    </w:p>
    <w:p w:rsidR="001651A4" w:rsidRPr="00115CD6" w:rsidRDefault="001651A4" w:rsidP="001651A4">
      <w:pPr>
        <w:numPr>
          <w:ilvl w:val="0"/>
          <w:numId w:val="49"/>
        </w:numPr>
        <w:tabs>
          <w:tab w:val="left" w:pos="993"/>
        </w:tabs>
        <w:ind w:left="0" w:firstLine="709"/>
        <w:rPr>
          <w:szCs w:val="28"/>
        </w:rPr>
      </w:pPr>
      <w:r w:rsidRPr="00FA02A1">
        <w:t>манипулятор «мышь»</w:t>
      </w:r>
      <w:r>
        <w:t>.</w:t>
      </w:r>
    </w:p>
    <w:p w:rsidR="00AA2B2F" w:rsidRDefault="00AA2B2F" w:rsidP="00BC6E0E">
      <w:bookmarkStart w:id="223" w:name="_Toc264970580"/>
      <w:r w:rsidRPr="00841D5F">
        <w:t>Для функционирования д</w:t>
      </w:r>
      <w:r w:rsidR="005B186C" w:rsidRPr="00841D5F">
        <w:t>анной программы необходимо, что</w:t>
      </w:r>
      <w:r w:rsidRPr="00841D5F">
        <w:t xml:space="preserve">бы у пользователя была установлена операционная система </w:t>
      </w:r>
      <w:r w:rsidRPr="00841D5F">
        <w:rPr>
          <w:lang w:val="en-US"/>
        </w:rPr>
        <w:t>Windows</w:t>
      </w:r>
      <w:r w:rsidRPr="00841D5F">
        <w:t xml:space="preserve"> </w:t>
      </w:r>
      <w:r w:rsidRPr="00841D5F">
        <w:rPr>
          <w:lang w:val="en-US"/>
        </w:rPr>
        <w:t>XP</w:t>
      </w:r>
      <w:bookmarkEnd w:id="223"/>
      <w:r w:rsidR="001651A4">
        <w:t xml:space="preserve"> версии </w:t>
      </w:r>
      <w:r w:rsidR="001651A4">
        <w:rPr>
          <w:lang w:val="en-US"/>
        </w:rPr>
        <w:t>SP</w:t>
      </w:r>
      <w:r w:rsidR="001651A4" w:rsidRPr="001651A4">
        <w:t xml:space="preserve">2 </w:t>
      </w:r>
      <w:r w:rsidR="001651A4">
        <w:t xml:space="preserve">или </w:t>
      </w:r>
      <w:r w:rsidR="001651A4">
        <w:rPr>
          <w:lang w:val="en-US"/>
        </w:rPr>
        <w:t>SP</w:t>
      </w:r>
      <w:r w:rsidR="001651A4" w:rsidRPr="001651A4">
        <w:t>3</w:t>
      </w:r>
      <w:r w:rsidR="00721616">
        <w:t>.</w:t>
      </w:r>
    </w:p>
    <w:p w:rsidR="00C74D2C" w:rsidRDefault="00C74D2C" w:rsidP="00C74D2C"/>
    <w:p w:rsidR="00C74D2C" w:rsidRDefault="00C74D2C" w:rsidP="00C74D2C"/>
    <w:p w:rsidR="00C74D2C" w:rsidRDefault="00C74D2C" w:rsidP="00C74D2C"/>
    <w:p w:rsidR="00FF76F6" w:rsidRPr="00841D5F" w:rsidRDefault="00FF76F6" w:rsidP="00C74D2C"/>
    <w:p w:rsidR="00B16EC8" w:rsidRDefault="00B16EC8" w:rsidP="00FF76F6">
      <w:pPr>
        <w:pStyle w:val="2"/>
        <w:spacing w:before="0" w:after="0"/>
        <w:ind w:left="1140" w:hanging="431"/>
      </w:pPr>
      <w:bookmarkStart w:id="224" w:name="_Toc484890768"/>
      <w:r w:rsidRPr="00712CEE">
        <w:lastRenderedPageBreak/>
        <w:t>Выполнение программы</w:t>
      </w:r>
      <w:bookmarkStart w:id="225" w:name="_Toc326306960"/>
      <w:bookmarkStart w:id="226" w:name="_Toc326307032"/>
      <w:bookmarkStart w:id="227" w:name="_Toc326307104"/>
      <w:bookmarkEnd w:id="213"/>
      <w:bookmarkEnd w:id="224"/>
      <w:bookmarkEnd w:id="225"/>
      <w:bookmarkEnd w:id="226"/>
      <w:bookmarkEnd w:id="227"/>
    </w:p>
    <w:p w:rsidR="00FF76F6" w:rsidRPr="00FF76F6" w:rsidRDefault="00FF76F6" w:rsidP="00FF76F6"/>
    <w:p w:rsidR="00201AEF" w:rsidRPr="00E542B0" w:rsidRDefault="00201AEF" w:rsidP="00201AEF">
      <w:r>
        <w:t xml:space="preserve">Для того, чтобы контроллер начал использовать программу, разработанную в среде </w:t>
      </w:r>
      <w:r>
        <w:rPr>
          <w:lang w:val="en-US"/>
        </w:rPr>
        <w:t>Simatic</w:t>
      </w:r>
      <w:r w:rsidRPr="00E542B0">
        <w:t xml:space="preserve"> </w:t>
      </w:r>
      <w:r>
        <w:rPr>
          <w:lang w:val="en-US"/>
        </w:rPr>
        <w:t>Step</w:t>
      </w:r>
      <w:r w:rsidRPr="00E542B0">
        <w:t xml:space="preserve"> 7, </w:t>
      </w:r>
      <w:r>
        <w:t>ее необходимо загрузить в ПЛК (</w:t>
      </w:r>
      <w:r w:rsidR="00004EE0">
        <w:t xml:space="preserve">см. </w:t>
      </w:r>
      <w:r>
        <w:t xml:space="preserve">рисунок </w:t>
      </w:r>
      <w:r w:rsidR="0003506C">
        <w:t>2</w:t>
      </w:r>
      <w:r>
        <w:t>.</w:t>
      </w:r>
      <w:r w:rsidR="0003506C">
        <w:t>8</w:t>
      </w:r>
      <w:r>
        <w:t>).</w:t>
      </w:r>
    </w:p>
    <w:p w:rsidR="00201AEF" w:rsidRDefault="00201AEF" w:rsidP="0003506C">
      <w:r>
        <w:t>Контроллер необходимо предварительно подключить ко внутренней сети для того, чтобы иметь возможность управлять программой (</w:t>
      </w:r>
      <w:r w:rsidR="00004EE0">
        <w:t xml:space="preserve">см. </w:t>
      </w:r>
      <w:r>
        <w:t xml:space="preserve">рисунок </w:t>
      </w:r>
      <w:r w:rsidR="0003506C">
        <w:t>2</w:t>
      </w:r>
      <w:r>
        <w:t>.</w:t>
      </w:r>
      <w:r w:rsidR="0003506C">
        <w:t xml:space="preserve">9). </w:t>
      </w:r>
    </w:p>
    <w:p w:rsidR="00201AEF" w:rsidRDefault="00201AEF" w:rsidP="00201AEF">
      <w:r>
        <w:t xml:space="preserve">Кроме этого, необходимо убедиться в правильности настройки сети (рисунок </w:t>
      </w:r>
      <w:r w:rsidR="0003506C">
        <w:t>2</w:t>
      </w:r>
      <w:r>
        <w:t>.</w:t>
      </w:r>
      <w:r w:rsidR="0003506C">
        <w:t>10</w:t>
      </w:r>
      <w:r>
        <w:t>).</w:t>
      </w:r>
    </w:p>
    <w:p w:rsidR="00201AEF" w:rsidRDefault="00201AEF" w:rsidP="00201AEF">
      <w:r>
        <w:t xml:space="preserve">Для тестирования программного обеспечения используется специализированная утилита </w:t>
      </w:r>
      <w:r>
        <w:rPr>
          <w:lang w:val="en-US"/>
        </w:rPr>
        <w:t>S</w:t>
      </w:r>
      <w:r w:rsidRPr="00067E87">
        <w:t>7-</w:t>
      </w:r>
      <w:r>
        <w:rPr>
          <w:lang w:val="en-US"/>
        </w:rPr>
        <w:t>PLCSIM</w:t>
      </w:r>
      <w:r w:rsidRPr="000F50A4">
        <w:t xml:space="preserve"> (</w:t>
      </w:r>
      <w:r w:rsidR="00004EE0">
        <w:t xml:space="preserve">см. </w:t>
      </w:r>
      <w:r>
        <w:t xml:space="preserve">рисунок </w:t>
      </w:r>
      <w:r w:rsidR="002664B4">
        <w:t>2</w:t>
      </w:r>
      <w:r>
        <w:t>.</w:t>
      </w:r>
      <w:r w:rsidR="002664B4">
        <w:t>11</w:t>
      </w:r>
      <w:r>
        <w:t>),</w:t>
      </w:r>
      <w:r w:rsidRPr="00067E87">
        <w:t xml:space="preserve"> </w:t>
      </w:r>
      <w:r>
        <w:t xml:space="preserve">представляющая собой симулятор контролера </w:t>
      </w:r>
      <w:r>
        <w:rPr>
          <w:lang w:val="en-US"/>
        </w:rPr>
        <w:t>Simatic</w:t>
      </w:r>
      <w:r>
        <w:t>, с помощью которого имеется возможность задавать входные и выходные сигналы или же изменять значения в памяти ПЛК.</w:t>
      </w:r>
    </w:p>
    <w:p w:rsidR="00201AEF" w:rsidRDefault="00201AEF" w:rsidP="00201AEF">
      <w:r>
        <w:t xml:space="preserve">Перед написанием программы произвелась конфигурация оборудования системы автоматизации и настройка параметров всех модулей с помощью встроенной утилиты Hardware Configuration. Конфигурирование выполняется автономно без подключения к </w:t>
      </w:r>
      <w:r w:rsidR="003E73FE">
        <w:t>центральному процессору</w:t>
      </w:r>
      <w:r>
        <w:t>.</w:t>
      </w:r>
    </w:p>
    <w:p w:rsidR="003E73FE" w:rsidRDefault="003E73FE" w:rsidP="003E73FE">
      <w:pPr>
        <w:spacing w:line="240" w:lineRule="auto"/>
      </w:pPr>
    </w:p>
    <w:p w:rsidR="00D73018" w:rsidRDefault="00D73018" w:rsidP="003E73FE">
      <w:pPr>
        <w:pStyle w:val="2"/>
        <w:spacing w:before="0" w:after="0"/>
        <w:ind w:left="1140" w:hanging="431"/>
      </w:pPr>
      <w:bookmarkStart w:id="228" w:name="_Toc263013923"/>
      <w:bookmarkStart w:id="229" w:name="_Toc263014014"/>
      <w:bookmarkStart w:id="230" w:name="_Toc263014293"/>
      <w:bookmarkStart w:id="231" w:name="_Toc263014329"/>
      <w:bookmarkStart w:id="232" w:name="_Toc263099845"/>
      <w:bookmarkStart w:id="233" w:name="_Toc264381369"/>
      <w:bookmarkStart w:id="234" w:name="_Toc484890769"/>
      <w:r w:rsidRPr="00E23237">
        <w:t>Сообщени</w:t>
      </w:r>
      <w:r w:rsidR="009A44E9">
        <w:t>я</w:t>
      </w:r>
      <w:r w:rsidRPr="00E23237">
        <w:t xml:space="preserve"> оператору</w:t>
      </w:r>
      <w:bookmarkStart w:id="235" w:name="_Toc326306963"/>
      <w:bookmarkStart w:id="236" w:name="_Toc326307035"/>
      <w:bookmarkStart w:id="237" w:name="_Toc326307107"/>
      <w:bookmarkEnd w:id="228"/>
      <w:bookmarkEnd w:id="229"/>
      <w:bookmarkEnd w:id="230"/>
      <w:bookmarkEnd w:id="231"/>
      <w:bookmarkEnd w:id="232"/>
      <w:bookmarkEnd w:id="233"/>
      <w:bookmarkEnd w:id="234"/>
      <w:bookmarkEnd w:id="235"/>
      <w:bookmarkEnd w:id="236"/>
      <w:bookmarkEnd w:id="237"/>
    </w:p>
    <w:p w:rsidR="003E73FE" w:rsidRPr="003E73FE" w:rsidRDefault="003E73FE" w:rsidP="003E73FE"/>
    <w:p w:rsidR="003333AD" w:rsidRDefault="003333AD" w:rsidP="003333AD">
      <w:bookmarkStart w:id="238" w:name="_Toc263013924"/>
      <w:bookmarkStart w:id="239" w:name="_Toc263014015"/>
      <w:bookmarkStart w:id="240" w:name="_Toc263014294"/>
      <w:bookmarkStart w:id="241" w:name="_Toc263014330"/>
      <w:bookmarkStart w:id="242" w:name="_Toc263099846"/>
      <w:bookmarkStart w:id="243" w:name="_Toc264381370"/>
      <w:r>
        <w:t>Данное программное обеспечение обрабатывает все возникающие ошибки и записывает их в соответствующие организационные блоки для секций вентиляторов и насосов.</w:t>
      </w:r>
    </w:p>
    <w:p w:rsidR="002346D6" w:rsidRDefault="002346D6" w:rsidP="002346D6">
      <w:pPr>
        <w:ind w:firstLine="0"/>
      </w:pPr>
    </w:p>
    <w:p w:rsidR="00BC6E0E" w:rsidRDefault="00BC6E0E" w:rsidP="00C91CDA">
      <w:pPr>
        <w:sectPr w:rsidR="00BC6E0E" w:rsidSect="00BF6330">
          <w:headerReference w:type="default" r:id="rId38"/>
          <w:pgSz w:w="11906" w:h="16838" w:code="9"/>
          <w:pgMar w:top="1134" w:right="851" w:bottom="1134" w:left="1418" w:header="567" w:footer="709" w:gutter="0"/>
          <w:cols w:space="708"/>
          <w:docGrid w:linePitch="381"/>
        </w:sectPr>
      </w:pPr>
    </w:p>
    <w:p w:rsidR="0062246D" w:rsidRDefault="00671A6F" w:rsidP="00FB109F">
      <w:pPr>
        <w:pStyle w:val="1"/>
        <w:spacing w:after="0"/>
        <w:ind w:left="357" w:hanging="357"/>
      </w:pPr>
      <w:bookmarkStart w:id="244" w:name="_Toc484890770"/>
      <w:r w:rsidRPr="007D4AEB">
        <w:lastRenderedPageBreak/>
        <w:t>ПРОГРАММА И МЕТОДИКА ИСПЫТАНИЙ</w:t>
      </w:r>
      <w:bookmarkStart w:id="245" w:name="_Toc326306964"/>
      <w:bookmarkStart w:id="246" w:name="_Toc326307036"/>
      <w:bookmarkStart w:id="247" w:name="_Toc326307108"/>
      <w:bookmarkEnd w:id="238"/>
      <w:bookmarkEnd w:id="239"/>
      <w:bookmarkEnd w:id="240"/>
      <w:bookmarkEnd w:id="241"/>
      <w:bookmarkEnd w:id="242"/>
      <w:bookmarkEnd w:id="243"/>
      <w:bookmarkEnd w:id="244"/>
      <w:bookmarkEnd w:id="245"/>
      <w:bookmarkEnd w:id="246"/>
      <w:bookmarkEnd w:id="247"/>
    </w:p>
    <w:p w:rsidR="00FB109F" w:rsidRPr="00FB109F" w:rsidRDefault="00FB109F" w:rsidP="00BD0240">
      <w:pPr>
        <w:spacing w:line="240" w:lineRule="auto"/>
      </w:pPr>
    </w:p>
    <w:p w:rsidR="00D73018" w:rsidRDefault="00D73018" w:rsidP="00FB109F">
      <w:pPr>
        <w:pStyle w:val="2"/>
        <w:spacing w:before="0" w:after="0"/>
        <w:ind w:left="1140" w:hanging="431"/>
      </w:pPr>
      <w:bookmarkStart w:id="248" w:name="_Toc263013925"/>
      <w:bookmarkStart w:id="249" w:name="_Toc263014016"/>
      <w:bookmarkStart w:id="250" w:name="_Toc263014295"/>
      <w:bookmarkStart w:id="251" w:name="_Toc263014331"/>
      <w:bookmarkStart w:id="252" w:name="_Toc263099847"/>
      <w:bookmarkStart w:id="253" w:name="_Toc264381371"/>
      <w:bookmarkStart w:id="254" w:name="_Toc484890771"/>
      <w:r w:rsidRPr="00996439">
        <w:t>Объект испытаний</w:t>
      </w:r>
      <w:bookmarkStart w:id="255" w:name="_Toc326306965"/>
      <w:bookmarkStart w:id="256" w:name="_Toc326307037"/>
      <w:bookmarkStart w:id="257" w:name="_Toc326307109"/>
      <w:bookmarkEnd w:id="248"/>
      <w:bookmarkEnd w:id="249"/>
      <w:bookmarkEnd w:id="250"/>
      <w:bookmarkEnd w:id="251"/>
      <w:bookmarkEnd w:id="252"/>
      <w:bookmarkEnd w:id="253"/>
      <w:bookmarkEnd w:id="254"/>
      <w:bookmarkEnd w:id="255"/>
      <w:bookmarkEnd w:id="256"/>
      <w:bookmarkEnd w:id="257"/>
    </w:p>
    <w:p w:rsidR="00FB109F" w:rsidRPr="00FB109F" w:rsidRDefault="00FB109F" w:rsidP="00FB109F"/>
    <w:p w:rsidR="007D4AEB" w:rsidRPr="00462BC3" w:rsidRDefault="007D4AEB" w:rsidP="00642AB7">
      <w:bookmarkStart w:id="258" w:name="_Toc264381375"/>
      <w:bookmarkStart w:id="259" w:name="_Toc264970588"/>
      <w:r w:rsidRPr="00462BC3">
        <w:t>Наименование программного обеспечения: «</w:t>
      </w:r>
      <w:r w:rsidR="00642AB7" w:rsidRPr="00E5423C">
        <w:t>Программная автоматизация управления системой охлаждения производственного объекта</w:t>
      </w:r>
      <w:r w:rsidR="00947DA2">
        <w:t>»</w:t>
      </w:r>
      <w:r w:rsidRPr="00462BC3">
        <w:t>.</w:t>
      </w:r>
    </w:p>
    <w:p w:rsidR="007D4AEB" w:rsidRPr="00462BC3" w:rsidRDefault="007D4AEB" w:rsidP="00BC6E0E">
      <w:r w:rsidRPr="00462BC3">
        <w:t xml:space="preserve">Программное обеспечение предназначено для </w:t>
      </w:r>
      <w:r w:rsidR="00642AB7">
        <w:t>автоматизации управления системой охлаждения производственного объекта.</w:t>
      </w:r>
      <w:r w:rsidR="00E600FC">
        <w:t xml:space="preserve"> </w:t>
      </w:r>
    </w:p>
    <w:p w:rsidR="004B2824" w:rsidRPr="009938CE" w:rsidRDefault="004B2824" w:rsidP="00BC6E0E">
      <w:r w:rsidRPr="006A0662">
        <w:t>Объект</w:t>
      </w:r>
      <w:r>
        <w:t>ом</w:t>
      </w:r>
      <w:r w:rsidRPr="006A0662">
        <w:t xml:space="preserve"> автоматизации явля</w:t>
      </w:r>
      <w:r>
        <w:t>е</w:t>
      </w:r>
      <w:r w:rsidRPr="006A0662">
        <w:t xml:space="preserve">тся </w:t>
      </w:r>
      <w:r w:rsidR="00642AB7">
        <w:t>система охлаждения производственного объекта</w:t>
      </w:r>
      <w:r w:rsidRPr="006A0662">
        <w:t>.</w:t>
      </w:r>
    </w:p>
    <w:p w:rsidR="00E73203" w:rsidRDefault="00E73203" w:rsidP="00E73203">
      <w:bookmarkStart w:id="260" w:name="_Toc263013926"/>
      <w:bookmarkStart w:id="261" w:name="_Toc263014017"/>
      <w:bookmarkStart w:id="262" w:name="_Toc263014296"/>
      <w:bookmarkStart w:id="263" w:name="_Toc263014332"/>
      <w:bookmarkStart w:id="264" w:name="_Toc263099848"/>
      <w:bookmarkStart w:id="265" w:name="_Toc264381378"/>
      <w:bookmarkEnd w:id="258"/>
      <w:bookmarkEnd w:id="259"/>
      <w:r w:rsidRPr="009938CE">
        <w:t>Возможны</w:t>
      </w:r>
      <w:r>
        <w:t>ми</w:t>
      </w:r>
      <w:r w:rsidRPr="009938CE">
        <w:t xml:space="preserve"> област</w:t>
      </w:r>
      <w:r>
        <w:t>ями</w:t>
      </w:r>
      <w:r w:rsidRPr="009938CE">
        <w:t xml:space="preserve"> применения программного обеспечения </w:t>
      </w:r>
      <w:r w:rsidR="004E63E3">
        <w:t>являются производственные предприятия</w:t>
      </w:r>
      <w:r>
        <w:t>.</w:t>
      </w:r>
    </w:p>
    <w:p w:rsidR="00BD0240" w:rsidRPr="009938CE" w:rsidRDefault="00BD0240" w:rsidP="00BD0240">
      <w:pPr>
        <w:spacing w:line="240" w:lineRule="auto"/>
      </w:pPr>
    </w:p>
    <w:p w:rsidR="00D73018" w:rsidRDefault="00D73018" w:rsidP="00BD0240">
      <w:pPr>
        <w:pStyle w:val="2"/>
        <w:spacing w:before="0" w:after="0"/>
        <w:ind w:left="1140" w:hanging="431"/>
      </w:pPr>
      <w:bookmarkStart w:id="266" w:name="_Toc484890772"/>
      <w:r w:rsidRPr="00FF4C3D">
        <w:t>Цель испытаний</w:t>
      </w:r>
      <w:bookmarkStart w:id="267" w:name="_Toc326306966"/>
      <w:bookmarkStart w:id="268" w:name="_Toc326307038"/>
      <w:bookmarkStart w:id="269" w:name="_Toc326307110"/>
      <w:bookmarkEnd w:id="260"/>
      <w:bookmarkEnd w:id="261"/>
      <w:bookmarkEnd w:id="262"/>
      <w:bookmarkEnd w:id="263"/>
      <w:bookmarkEnd w:id="264"/>
      <w:bookmarkEnd w:id="265"/>
      <w:bookmarkEnd w:id="266"/>
      <w:bookmarkEnd w:id="267"/>
      <w:bookmarkEnd w:id="268"/>
      <w:bookmarkEnd w:id="269"/>
    </w:p>
    <w:p w:rsidR="00BD0240" w:rsidRPr="00BD0240" w:rsidRDefault="00BD0240" w:rsidP="00BD0240"/>
    <w:p w:rsidR="007920B6" w:rsidRDefault="007920B6" w:rsidP="00BC6E0E">
      <w:r w:rsidRPr="00462BC3">
        <w:t>Целью данных испытаний являются проверка работоспособности программного обеспечения и соответствие программы и результатов ее работы требованиям корректности, надежности и правильности</w:t>
      </w:r>
      <w:r w:rsidR="009A44E9">
        <w:t>,</w:t>
      </w:r>
      <w:r w:rsidRPr="00462BC3">
        <w:t xml:space="preserve"> предъявленными в техническом задании.</w:t>
      </w:r>
    </w:p>
    <w:p w:rsidR="00BD0240" w:rsidRPr="00462BC3" w:rsidRDefault="00BD0240" w:rsidP="00BD0240"/>
    <w:p w:rsidR="00D73018" w:rsidRDefault="00D73018" w:rsidP="00545A51">
      <w:pPr>
        <w:pStyle w:val="2"/>
        <w:spacing w:before="0" w:after="0"/>
        <w:ind w:left="1140" w:hanging="431"/>
      </w:pPr>
      <w:bookmarkStart w:id="270" w:name="_Toc263013927"/>
      <w:bookmarkStart w:id="271" w:name="_Toc263014018"/>
      <w:bookmarkStart w:id="272" w:name="_Toc263014297"/>
      <w:bookmarkStart w:id="273" w:name="_Toc263014333"/>
      <w:bookmarkStart w:id="274" w:name="_Toc263099849"/>
      <w:bookmarkStart w:id="275" w:name="_Toc264381379"/>
      <w:bookmarkStart w:id="276" w:name="_Toc484890773"/>
      <w:r w:rsidRPr="00FF4C3D">
        <w:t>Требования к программе</w:t>
      </w:r>
      <w:bookmarkStart w:id="277" w:name="_Toc326306967"/>
      <w:bookmarkStart w:id="278" w:name="_Toc326307039"/>
      <w:bookmarkStart w:id="279" w:name="_Toc326307111"/>
      <w:bookmarkEnd w:id="270"/>
      <w:bookmarkEnd w:id="271"/>
      <w:bookmarkEnd w:id="272"/>
      <w:bookmarkEnd w:id="273"/>
      <w:bookmarkEnd w:id="274"/>
      <w:bookmarkEnd w:id="275"/>
      <w:bookmarkEnd w:id="276"/>
      <w:bookmarkEnd w:id="277"/>
      <w:bookmarkEnd w:id="278"/>
      <w:bookmarkEnd w:id="279"/>
    </w:p>
    <w:p w:rsidR="00BD0240" w:rsidRPr="00BD0240" w:rsidRDefault="00BD0240" w:rsidP="00BD0240"/>
    <w:p w:rsidR="00E73203" w:rsidRDefault="00CC2968" w:rsidP="00BC6E0E">
      <w:r>
        <w:t>Программное обеспечение</w:t>
      </w:r>
      <w:r w:rsidR="007920B6" w:rsidRPr="00485169">
        <w:t xml:space="preserve"> </w:t>
      </w:r>
      <w:r w:rsidR="00485169" w:rsidRPr="00485169">
        <w:rPr>
          <w:szCs w:val="28"/>
        </w:rPr>
        <w:t>«</w:t>
      </w:r>
      <w:r w:rsidR="00DC5961" w:rsidRPr="00E5423C">
        <w:t>Программная автоматизация управления системой охлаждения производственного объекта</w:t>
      </w:r>
      <w:r w:rsidR="00485169" w:rsidRPr="00485169">
        <w:rPr>
          <w:szCs w:val="28"/>
        </w:rPr>
        <w:t>»</w:t>
      </w:r>
      <w:r w:rsidR="007920B6" w:rsidRPr="00485169">
        <w:t xml:space="preserve"> </w:t>
      </w:r>
      <w:r w:rsidR="007F3431">
        <w:t xml:space="preserve">выполняет </w:t>
      </w:r>
      <w:r>
        <w:t>в режиме реального времени управление системой охлаждения производственного объекта.</w:t>
      </w:r>
    </w:p>
    <w:p w:rsidR="007920B6" w:rsidRPr="00485169" w:rsidRDefault="007920B6" w:rsidP="00BC6E0E">
      <w:r w:rsidRPr="00485169">
        <w:t xml:space="preserve">Программное обеспечение </w:t>
      </w:r>
      <w:r w:rsidR="00E60E1C">
        <w:t xml:space="preserve">состоит </w:t>
      </w:r>
      <w:r w:rsidRPr="00485169">
        <w:t xml:space="preserve">из модулей, обеспечивающих гибкую настройку под конкретные нужды пользователя. Каждый модуль </w:t>
      </w:r>
      <w:r w:rsidR="00E60E1C">
        <w:t xml:space="preserve">выполняет </w:t>
      </w:r>
      <w:r w:rsidRPr="00485169">
        <w:t xml:space="preserve">определенную функцию. Добавление или удаление какого-либо модуля </w:t>
      </w:r>
      <w:r w:rsidR="00E60E1C">
        <w:t xml:space="preserve">не влияет </w:t>
      </w:r>
      <w:r w:rsidRPr="00485169">
        <w:t xml:space="preserve">на выполнение основной задачи и не </w:t>
      </w:r>
      <w:r w:rsidR="00E60E1C">
        <w:t xml:space="preserve">приводит </w:t>
      </w:r>
      <w:r w:rsidRPr="00485169">
        <w:t>к отказам программы.</w:t>
      </w:r>
    </w:p>
    <w:p w:rsidR="007920B6" w:rsidRPr="00485169" w:rsidRDefault="007920B6" w:rsidP="00BC6E0E">
      <w:r w:rsidRPr="00485169">
        <w:t xml:space="preserve">Во время эксплуатации </w:t>
      </w:r>
      <w:r w:rsidR="008E370B">
        <w:t>программного обеспечения</w:t>
      </w:r>
      <w:r w:rsidRPr="00485169">
        <w:t xml:space="preserve"> при условии соблюдения всех требований, перечисленных в пункте 1.4</w:t>
      </w:r>
      <w:r w:rsidR="00EB48BF" w:rsidRPr="00485169">
        <w:t xml:space="preserve"> «</w:t>
      </w:r>
      <w:r w:rsidRPr="00485169">
        <w:t>Технического задания</w:t>
      </w:r>
      <w:r w:rsidR="00EB48BF" w:rsidRPr="00485169">
        <w:t>»</w:t>
      </w:r>
      <w:r w:rsidRPr="00485169">
        <w:t xml:space="preserve">, </w:t>
      </w:r>
      <w:r w:rsidR="00474046">
        <w:t xml:space="preserve">не </w:t>
      </w:r>
      <w:r w:rsidR="00474046">
        <w:lastRenderedPageBreak/>
        <w:t>было зафиксировано ни одного</w:t>
      </w:r>
      <w:r w:rsidR="0056475F">
        <w:t xml:space="preserve"> случая</w:t>
      </w:r>
      <w:r w:rsidR="00474046">
        <w:t xml:space="preserve"> отказа </w:t>
      </w:r>
      <w:r w:rsidR="008E370B">
        <w:t>программы</w:t>
      </w:r>
      <w:r w:rsidRPr="00485169">
        <w:t>. Все возможные ошибки</w:t>
      </w:r>
      <w:r w:rsidR="000E0CE1">
        <w:t>,</w:t>
      </w:r>
      <w:r w:rsidRPr="00485169">
        <w:t xml:space="preserve"> </w:t>
      </w:r>
      <w:r w:rsidR="000E0CE1">
        <w:t xml:space="preserve">не обрабатываемые программой, </w:t>
      </w:r>
      <w:r w:rsidRPr="00485169">
        <w:t>обрабатываются операционной системой.</w:t>
      </w:r>
    </w:p>
    <w:p w:rsidR="007920B6" w:rsidRPr="00485169" w:rsidRDefault="007920B6" w:rsidP="00BC6E0E">
      <w:r w:rsidRPr="00485169">
        <w:t xml:space="preserve">В процессе функционирования программное обеспечение </w:t>
      </w:r>
      <w:r w:rsidR="00485169" w:rsidRPr="00485169">
        <w:rPr>
          <w:szCs w:val="28"/>
        </w:rPr>
        <w:t>«</w:t>
      </w:r>
      <w:r w:rsidR="00DA1E33" w:rsidRPr="00E5423C">
        <w:t>Программная автоматизация управления системой охлаждения производственного объекта</w:t>
      </w:r>
      <w:r w:rsidR="00485169" w:rsidRPr="00485169">
        <w:rPr>
          <w:szCs w:val="28"/>
        </w:rPr>
        <w:t xml:space="preserve">» </w:t>
      </w:r>
      <w:r w:rsidRPr="00485169">
        <w:t xml:space="preserve">не </w:t>
      </w:r>
      <w:r w:rsidR="00E60E1C">
        <w:t xml:space="preserve">влияет </w:t>
      </w:r>
      <w:r w:rsidRPr="00485169">
        <w:t xml:space="preserve">на работу любых других программных средств и не </w:t>
      </w:r>
      <w:r w:rsidR="00E60E1C">
        <w:t xml:space="preserve">приводит </w:t>
      </w:r>
      <w:r w:rsidRPr="00485169">
        <w:t>к сбоям в работе ком</w:t>
      </w:r>
      <w:r w:rsidR="009A44E9">
        <w:t>пьютера и операционной системы.</w:t>
      </w:r>
    </w:p>
    <w:p w:rsidR="007920B6" w:rsidRPr="00485169" w:rsidRDefault="007920B6" w:rsidP="00BC6E0E">
      <w:r w:rsidRPr="00485169">
        <w:t xml:space="preserve">Оценку надежности программы необходимо производить в результате многочасового тестирования с использованием всех функциональных возможностей </w:t>
      </w:r>
      <w:r w:rsidR="00C07CA5">
        <w:t>визуализатора</w:t>
      </w:r>
      <w:r w:rsidRPr="00485169">
        <w:t>.</w:t>
      </w:r>
    </w:p>
    <w:p w:rsidR="007920B6" w:rsidRDefault="007920B6" w:rsidP="00BC6E0E">
      <w:r w:rsidRPr="00485169">
        <w:t xml:space="preserve">Диагностирование программного обеспечения должно производиться при соблюдении условий эксплуатации указанных в разделе 1.4 </w:t>
      </w:r>
      <w:r w:rsidR="00EB48BF" w:rsidRPr="00485169">
        <w:t>«</w:t>
      </w:r>
      <w:r w:rsidRPr="00485169">
        <w:t>Технического задания</w:t>
      </w:r>
      <w:r w:rsidR="00EB48BF" w:rsidRPr="00BE7B42">
        <w:t>»</w:t>
      </w:r>
      <w:r w:rsidRPr="00BE7B42">
        <w:t>.</w:t>
      </w:r>
    </w:p>
    <w:p w:rsidR="00545A51" w:rsidRPr="00BE7B42" w:rsidRDefault="00545A51" w:rsidP="00BC6E0E"/>
    <w:p w:rsidR="00D73018" w:rsidRDefault="00D73018" w:rsidP="00545A51">
      <w:pPr>
        <w:pStyle w:val="2"/>
        <w:spacing w:before="0" w:after="0"/>
        <w:ind w:left="1140" w:hanging="431"/>
      </w:pPr>
      <w:bookmarkStart w:id="280" w:name="_Toc263013928"/>
      <w:bookmarkStart w:id="281" w:name="_Toc263014019"/>
      <w:bookmarkStart w:id="282" w:name="_Toc263014298"/>
      <w:bookmarkStart w:id="283" w:name="_Toc263014334"/>
      <w:bookmarkStart w:id="284" w:name="_Toc263099850"/>
      <w:bookmarkStart w:id="285" w:name="_Toc264381380"/>
      <w:bookmarkStart w:id="286" w:name="_Toc484890774"/>
      <w:r w:rsidRPr="00FF4C3D">
        <w:t>Требования к программной документации</w:t>
      </w:r>
      <w:bookmarkStart w:id="287" w:name="_Toc326306968"/>
      <w:bookmarkStart w:id="288" w:name="_Toc326307040"/>
      <w:bookmarkStart w:id="289" w:name="_Toc326307112"/>
      <w:bookmarkEnd w:id="280"/>
      <w:bookmarkEnd w:id="281"/>
      <w:bookmarkEnd w:id="282"/>
      <w:bookmarkEnd w:id="283"/>
      <w:bookmarkEnd w:id="284"/>
      <w:bookmarkEnd w:id="285"/>
      <w:bookmarkEnd w:id="286"/>
      <w:bookmarkEnd w:id="287"/>
      <w:bookmarkEnd w:id="288"/>
      <w:bookmarkEnd w:id="289"/>
    </w:p>
    <w:p w:rsidR="00545A51" w:rsidRPr="00545A51" w:rsidRDefault="00545A51" w:rsidP="00545A51"/>
    <w:p w:rsidR="00EB48BF" w:rsidRDefault="00EB48BF" w:rsidP="00BC6E0E">
      <w:bookmarkStart w:id="290" w:name="_Toc264381381"/>
      <w:bookmarkStart w:id="291" w:name="_Toc264970594"/>
      <w:r w:rsidRPr="00BE7B42">
        <w:t xml:space="preserve">При испытании программы </w:t>
      </w:r>
      <w:r w:rsidR="00BE7B42" w:rsidRPr="00BE7B42">
        <w:rPr>
          <w:szCs w:val="28"/>
        </w:rPr>
        <w:t>«</w:t>
      </w:r>
      <w:r w:rsidR="00B21D24">
        <w:rPr>
          <w:szCs w:val="28"/>
        </w:rPr>
        <w:t>Программа автоматизации</w:t>
      </w:r>
      <w:r w:rsidR="00BE7B42" w:rsidRPr="00BE7B42">
        <w:rPr>
          <w:szCs w:val="28"/>
        </w:rPr>
        <w:t>»</w:t>
      </w:r>
      <w:r w:rsidR="009D49D9">
        <w:rPr>
          <w:szCs w:val="28"/>
        </w:rPr>
        <w:t xml:space="preserve"> </w:t>
      </w:r>
      <w:r w:rsidRPr="00BE7B42">
        <w:t>использовались следующие документы:</w:t>
      </w:r>
      <w:bookmarkEnd w:id="290"/>
      <w:bookmarkEnd w:id="291"/>
    </w:p>
    <w:p w:rsidR="00021858" w:rsidRDefault="00021858" w:rsidP="00021858">
      <w:pPr>
        <w:numPr>
          <w:ilvl w:val="0"/>
          <w:numId w:val="49"/>
        </w:numPr>
        <w:tabs>
          <w:tab w:val="left" w:pos="993"/>
        </w:tabs>
        <w:ind w:left="0" w:firstLine="709"/>
        <w:rPr>
          <w:szCs w:val="28"/>
        </w:rPr>
      </w:pPr>
      <w:r w:rsidRPr="00FA02A1">
        <w:t>«Техническое задание»</w:t>
      </w:r>
      <w:r w:rsidRPr="00115CD6">
        <w:rPr>
          <w:szCs w:val="28"/>
        </w:rPr>
        <w:t>;</w:t>
      </w:r>
    </w:p>
    <w:p w:rsidR="00B21D24" w:rsidRDefault="00B21D24" w:rsidP="00021858">
      <w:pPr>
        <w:numPr>
          <w:ilvl w:val="0"/>
          <w:numId w:val="49"/>
        </w:numPr>
        <w:tabs>
          <w:tab w:val="left" w:pos="993"/>
        </w:tabs>
        <w:ind w:left="0" w:firstLine="709"/>
        <w:rPr>
          <w:szCs w:val="28"/>
        </w:rPr>
      </w:pPr>
      <w:r>
        <w:rPr>
          <w:szCs w:val="28"/>
        </w:rPr>
        <w:t>«Описание средств автоматизации»;</w:t>
      </w:r>
    </w:p>
    <w:p w:rsidR="00021858" w:rsidRPr="00021858" w:rsidRDefault="00021858" w:rsidP="00021858">
      <w:pPr>
        <w:numPr>
          <w:ilvl w:val="0"/>
          <w:numId w:val="49"/>
        </w:numPr>
        <w:tabs>
          <w:tab w:val="left" w:pos="993"/>
        </w:tabs>
        <w:ind w:left="0" w:firstLine="709"/>
        <w:rPr>
          <w:szCs w:val="28"/>
        </w:rPr>
      </w:pPr>
      <w:r w:rsidRPr="00FA02A1">
        <w:t>«Описание программы»</w:t>
      </w:r>
      <w:r>
        <w:rPr>
          <w:lang w:val="en-US"/>
        </w:rPr>
        <w:t>;</w:t>
      </w:r>
    </w:p>
    <w:p w:rsidR="00021858" w:rsidRPr="00021858" w:rsidRDefault="00021858" w:rsidP="00021858">
      <w:pPr>
        <w:numPr>
          <w:ilvl w:val="0"/>
          <w:numId w:val="49"/>
        </w:numPr>
        <w:tabs>
          <w:tab w:val="left" w:pos="993"/>
        </w:tabs>
        <w:ind w:left="0" w:firstLine="709"/>
        <w:rPr>
          <w:szCs w:val="28"/>
        </w:rPr>
      </w:pPr>
      <w:r w:rsidRPr="00FA02A1">
        <w:t>«Руководство программиста»</w:t>
      </w:r>
      <w:r>
        <w:t>;</w:t>
      </w:r>
    </w:p>
    <w:p w:rsidR="00021858" w:rsidRPr="00545A51" w:rsidRDefault="00021858" w:rsidP="00021858">
      <w:pPr>
        <w:numPr>
          <w:ilvl w:val="0"/>
          <w:numId w:val="49"/>
        </w:numPr>
        <w:tabs>
          <w:tab w:val="left" w:pos="993"/>
        </w:tabs>
        <w:ind w:left="0" w:firstLine="709"/>
        <w:rPr>
          <w:szCs w:val="28"/>
        </w:rPr>
      </w:pPr>
      <w:r w:rsidRPr="00FA02A1">
        <w:t>«Руководство оператора»</w:t>
      </w:r>
      <w:r>
        <w:t>.</w:t>
      </w:r>
    </w:p>
    <w:p w:rsidR="00545A51" w:rsidRPr="00115CD6" w:rsidRDefault="00545A51" w:rsidP="00545A51">
      <w:pPr>
        <w:tabs>
          <w:tab w:val="left" w:pos="993"/>
        </w:tabs>
        <w:ind w:left="709" w:firstLine="0"/>
        <w:rPr>
          <w:szCs w:val="28"/>
        </w:rPr>
      </w:pPr>
    </w:p>
    <w:p w:rsidR="00D73018" w:rsidRDefault="00D73018" w:rsidP="00545A51">
      <w:pPr>
        <w:pStyle w:val="2"/>
        <w:spacing w:before="0" w:after="0"/>
        <w:ind w:left="1140" w:hanging="431"/>
      </w:pPr>
      <w:bookmarkStart w:id="292" w:name="_Toc263013929"/>
      <w:bookmarkStart w:id="293" w:name="_Toc263014020"/>
      <w:bookmarkStart w:id="294" w:name="_Toc263014299"/>
      <w:bookmarkStart w:id="295" w:name="_Toc263014335"/>
      <w:bookmarkStart w:id="296" w:name="_Toc263099851"/>
      <w:bookmarkStart w:id="297" w:name="_Toc264381386"/>
      <w:bookmarkStart w:id="298" w:name="_Toc484890775"/>
      <w:r w:rsidRPr="00B37CDC">
        <w:t>Средства и порядок испытаний</w:t>
      </w:r>
      <w:bookmarkStart w:id="299" w:name="_Toc326306969"/>
      <w:bookmarkStart w:id="300" w:name="_Toc326307041"/>
      <w:bookmarkStart w:id="301" w:name="_Toc326307113"/>
      <w:bookmarkEnd w:id="292"/>
      <w:bookmarkEnd w:id="293"/>
      <w:bookmarkEnd w:id="294"/>
      <w:bookmarkEnd w:id="295"/>
      <w:bookmarkEnd w:id="296"/>
      <w:bookmarkEnd w:id="297"/>
      <w:bookmarkEnd w:id="298"/>
      <w:bookmarkEnd w:id="299"/>
      <w:bookmarkEnd w:id="300"/>
      <w:bookmarkEnd w:id="301"/>
    </w:p>
    <w:p w:rsidR="00545A51" w:rsidRPr="00545A51" w:rsidRDefault="00545A51" w:rsidP="00545A51"/>
    <w:p w:rsidR="006F01A8" w:rsidRPr="006F01A8" w:rsidRDefault="00EB48BF" w:rsidP="00BC6E0E">
      <w:r w:rsidRPr="006F01A8">
        <w:t>Технические средства, используемые во время испытаний:</w:t>
      </w:r>
    </w:p>
    <w:p w:rsidR="00E47675" w:rsidRDefault="00E47675" w:rsidP="00E47675">
      <w:pPr>
        <w:numPr>
          <w:ilvl w:val="0"/>
          <w:numId w:val="49"/>
        </w:numPr>
        <w:tabs>
          <w:tab w:val="left" w:pos="993"/>
        </w:tabs>
        <w:ind w:left="0" w:firstLine="709"/>
        <w:rPr>
          <w:szCs w:val="28"/>
        </w:rPr>
      </w:pPr>
      <w:r w:rsidRPr="00FA02A1">
        <w:t>оперативная память 512 Мб и выше</w:t>
      </w:r>
      <w:r w:rsidRPr="00115CD6">
        <w:rPr>
          <w:szCs w:val="28"/>
        </w:rPr>
        <w:t>;</w:t>
      </w:r>
    </w:p>
    <w:p w:rsidR="00E47675" w:rsidRPr="001651A4" w:rsidRDefault="00E47675" w:rsidP="00E47675">
      <w:pPr>
        <w:numPr>
          <w:ilvl w:val="0"/>
          <w:numId w:val="49"/>
        </w:numPr>
        <w:tabs>
          <w:tab w:val="left" w:pos="993"/>
        </w:tabs>
        <w:ind w:left="0" w:firstLine="709"/>
        <w:rPr>
          <w:szCs w:val="28"/>
        </w:rPr>
      </w:pPr>
      <w:r w:rsidRPr="00FA02A1">
        <w:t>процессор Intel Pentium IV 800 МГц и выше</w:t>
      </w:r>
      <w:r>
        <w:t>;</w:t>
      </w:r>
    </w:p>
    <w:p w:rsidR="00E47675" w:rsidRPr="001651A4" w:rsidRDefault="00E47675" w:rsidP="00E47675">
      <w:pPr>
        <w:numPr>
          <w:ilvl w:val="0"/>
          <w:numId w:val="49"/>
        </w:numPr>
        <w:tabs>
          <w:tab w:val="left" w:pos="993"/>
        </w:tabs>
        <w:ind w:left="0" w:firstLine="709"/>
        <w:rPr>
          <w:szCs w:val="28"/>
        </w:rPr>
      </w:pPr>
      <w:r w:rsidRPr="00FA02A1">
        <w:lastRenderedPageBreak/>
        <w:t xml:space="preserve">существование логических и/или физических дисков со свободным дисковым пространством </w:t>
      </w:r>
      <w:r>
        <w:t>2</w:t>
      </w:r>
      <w:r w:rsidRPr="00FA02A1">
        <w:t xml:space="preserve"> Мб и выше</w:t>
      </w:r>
      <w:r>
        <w:t>;</w:t>
      </w:r>
    </w:p>
    <w:p w:rsidR="00B21D24" w:rsidRPr="00B21D24" w:rsidRDefault="00E47675" w:rsidP="00E47675">
      <w:pPr>
        <w:numPr>
          <w:ilvl w:val="0"/>
          <w:numId w:val="49"/>
        </w:numPr>
        <w:tabs>
          <w:tab w:val="left" w:pos="993"/>
        </w:tabs>
        <w:ind w:left="0" w:firstLine="709"/>
        <w:rPr>
          <w:szCs w:val="28"/>
        </w:rPr>
      </w:pPr>
      <w:r w:rsidRPr="00FA02A1">
        <w:t>клавиатура</w:t>
      </w:r>
    </w:p>
    <w:p w:rsidR="00E47675" w:rsidRPr="00115CD6" w:rsidRDefault="00E47675" w:rsidP="00E47675">
      <w:pPr>
        <w:numPr>
          <w:ilvl w:val="0"/>
          <w:numId w:val="49"/>
        </w:numPr>
        <w:tabs>
          <w:tab w:val="left" w:pos="993"/>
        </w:tabs>
        <w:ind w:left="0" w:firstLine="709"/>
        <w:rPr>
          <w:szCs w:val="28"/>
        </w:rPr>
      </w:pPr>
      <w:r w:rsidRPr="00FA02A1">
        <w:t>манипулятор «мышь»</w:t>
      </w:r>
      <w:r>
        <w:t>.</w:t>
      </w:r>
    </w:p>
    <w:p w:rsidR="005B186C" w:rsidRPr="006F01A8" w:rsidRDefault="00C9704A" w:rsidP="00BC6E0E">
      <w:r w:rsidRPr="006F01A8">
        <w:t xml:space="preserve">Во время испытаний использовалась операционная система </w:t>
      </w:r>
      <w:r w:rsidRPr="006F01A8">
        <w:rPr>
          <w:lang w:val="en-US"/>
        </w:rPr>
        <w:t>Windows</w:t>
      </w:r>
      <w:r w:rsidR="003D49F2">
        <w:t xml:space="preserve"> </w:t>
      </w:r>
      <w:r w:rsidR="003D49F2">
        <w:rPr>
          <w:lang w:val="en-US"/>
        </w:rPr>
        <w:t>XP</w:t>
      </w:r>
      <w:r w:rsidR="00E47675">
        <w:t xml:space="preserve"> версии</w:t>
      </w:r>
      <w:r w:rsidR="003D49F2" w:rsidRPr="003D49F2">
        <w:t xml:space="preserve"> </w:t>
      </w:r>
      <w:r w:rsidR="003D49F2">
        <w:rPr>
          <w:lang w:val="en-US"/>
        </w:rPr>
        <w:t>SP</w:t>
      </w:r>
      <w:r w:rsidR="003D49F2" w:rsidRPr="003D49F2">
        <w:t>2</w:t>
      </w:r>
      <w:r w:rsidR="005B186C" w:rsidRPr="006F01A8">
        <w:t>.</w:t>
      </w:r>
    </w:p>
    <w:p w:rsidR="00EB48BF" w:rsidRPr="008B7022" w:rsidRDefault="00EB48BF" w:rsidP="00BC6E0E">
      <w:r w:rsidRPr="006F01A8">
        <w:t>Испытания программы проводились в следующем порядке:</w:t>
      </w:r>
    </w:p>
    <w:p w:rsidR="0025372D" w:rsidRPr="00FA02A1" w:rsidRDefault="0025372D" w:rsidP="00B75785">
      <w:pPr>
        <w:pStyle w:val="a"/>
        <w:numPr>
          <w:ilvl w:val="0"/>
          <w:numId w:val="17"/>
        </w:numPr>
        <w:tabs>
          <w:tab w:val="left" w:pos="993"/>
        </w:tabs>
        <w:ind w:left="0" w:firstLine="709"/>
      </w:pPr>
      <w:r w:rsidRPr="00FA02A1">
        <w:t>испытание на корректность (адекватно ли программа реагирует на ввод-вывод информации);</w:t>
      </w:r>
    </w:p>
    <w:p w:rsidR="0025372D" w:rsidRPr="00FA02A1" w:rsidRDefault="0025372D" w:rsidP="00B75785">
      <w:pPr>
        <w:pStyle w:val="a"/>
        <w:numPr>
          <w:ilvl w:val="0"/>
          <w:numId w:val="17"/>
        </w:numPr>
        <w:tabs>
          <w:tab w:val="left" w:pos="993"/>
        </w:tabs>
        <w:ind w:left="0" w:firstLine="709"/>
      </w:pPr>
      <w:r w:rsidRPr="00FA02A1">
        <w:t>испытание на правильность (соответствуют ли полученные результаты ожидаемым);</w:t>
      </w:r>
    </w:p>
    <w:p w:rsidR="00C8576E" w:rsidRDefault="0025372D" w:rsidP="00B75785">
      <w:pPr>
        <w:pStyle w:val="a"/>
        <w:numPr>
          <w:ilvl w:val="0"/>
          <w:numId w:val="17"/>
        </w:numPr>
        <w:tabs>
          <w:tab w:val="left" w:pos="993"/>
        </w:tabs>
        <w:ind w:left="0" w:firstLine="709"/>
      </w:pPr>
      <w:r w:rsidRPr="00FA02A1">
        <w:t>испытание на надежность (процент отказов и сбоев системы).</w:t>
      </w:r>
    </w:p>
    <w:p w:rsidR="00C8576E" w:rsidRDefault="00C8576E" w:rsidP="00C8576E">
      <w:pPr>
        <w:pStyle w:val="a"/>
        <w:numPr>
          <w:ilvl w:val="0"/>
          <w:numId w:val="0"/>
        </w:numPr>
        <w:tabs>
          <w:tab w:val="left" w:pos="993"/>
        </w:tabs>
        <w:ind w:left="709"/>
      </w:pPr>
    </w:p>
    <w:p w:rsidR="00D73018" w:rsidRDefault="00D73018" w:rsidP="00C8576E">
      <w:pPr>
        <w:pStyle w:val="2"/>
        <w:spacing w:before="0" w:after="0"/>
        <w:ind w:left="1140" w:hanging="431"/>
      </w:pPr>
      <w:bookmarkStart w:id="302" w:name="_Toc263013930"/>
      <w:bookmarkStart w:id="303" w:name="_Toc263014021"/>
      <w:bookmarkStart w:id="304" w:name="_Toc263014300"/>
      <w:bookmarkStart w:id="305" w:name="_Toc263014336"/>
      <w:bookmarkStart w:id="306" w:name="_Toc263099852"/>
      <w:bookmarkStart w:id="307" w:name="_Toc264381387"/>
      <w:bookmarkStart w:id="308" w:name="_Toc484890776"/>
      <w:r w:rsidRPr="007F7071">
        <w:t>Методы испытаний</w:t>
      </w:r>
      <w:bookmarkStart w:id="309" w:name="_Toc326306970"/>
      <w:bookmarkStart w:id="310" w:name="_Toc326307042"/>
      <w:bookmarkStart w:id="311" w:name="_Toc326307114"/>
      <w:bookmarkEnd w:id="302"/>
      <w:bookmarkEnd w:id="303"/>
      <w:bookmarkEnd w:id="304"/>
      <w:bookmarkEnd w:id="305"/>
      <w:bookmarkEnd w:id="306"/>
      <w:bookmarkEnd w:id="307"/>
      <w:bookmarkEnd w:id="308"/>
      <w:bookmarkEnd w:id="309"/>
      <w:bookmarkEnd w:id="310"/>
      <w:bookmarkEnd w:id="311"/>
    </w:p>
    <w:p w:rsidR="00C8576E" w:rsidRPr="00C8576E" w:rsidRDefault="00C8576E" w:rsidP="00C8576E">
      <w:pPr>
        <w:spacing w:line="240" w:lineRule="auto"/>
      </w:pPr>
    </w:p>
    <w:p w:rsidR="00C9704A" w:rsidRDefault="00C9704A" w:rsidP="00C8576E">
      <w:pPr>
        <w:pStyle w:val="3"/>
        <w:spacing w:before="0" w:after="0" w:line="240" w:lineRule="auto"/>
        <w:ind w:left="1225" w:hanging="505"/>
      </w:pPr>
      <w:bookmarkStart w:id="312" w:name="_Toc264381388"/>
      <w:bookmarkStart w:id="313" w:name="_Toc264970601"/>
      <w:r w:rsidRPr="006F01A8">
        <w:t>Проверка на корректность</w:t>
      </w:r>
      <w:bookmarkEnd w:id="312"/>
      <w:bookmarkEnd w:id="313"/>
    </w:p>
    <w:p w:rsidR="00C8576E" w:rsidRPr="00C8576E" w:rsidRDefault="00C8576E" w:rsidP="00C8576E"/>
    <w:p w:rsidR="00C9704A" w:rsidRPr="006F01A8" w:rsidRDefault="00C9704A" w:rsidP="00BC6E0E">
      <w:r w:rsidRPr="006F01A8">
        <w:t xml:space="preserve">Был произведен запуск программы. </w:t>
      </w:r>
    </w:p>
    <w:p w:rsidR="00C9704A" w:rsidRPr="006F01A8" w:rsidRDefault="00C9704A" w:rsidP="00BC6E0E">
      <w:r w:rsidRPr="006F01A8">
        <w:t>На первом шаге тестирования была проведена пров</w:t>
      </w:r>
      <w:r w:rsidR="005F681D" w:rsidRPr="006F01A8">
        <w:t xml:space="preserve">ерка </w:t>
      </w:r>
      <w:r w:rsidR="00440692">
        <w:t>на корректность обработки входных сигналов с заданной конфигурацией оборудования.</w:t>
      </w:r>
    </w:p>
    <w:p w:rsidR="00C9704A" w:rsidRPr="001B53BB" w:rsidRDefault="00440692" w:rsidP="00BC6E0E">
      <w:r>
        <w:t>На втором шаге была проведена проверка корректности принятия решения на основании входных данных.</w:t>
      </w:r>
    </w:p>
    <w:p w:rsidR="00DF4402" w:rsidRDefault="00C9704A" w:rsidP="00C33658">
      <w:r w:rsidRPr="001B53BB">
        <w:t>На третьем шаге был произведен ввод некорректной информации</w:t>
      </w:r>
      <w:r w:rsidR="00C33658">
        <w:t>.</w:t>
      </w:r>
    </w:p>
    <w:p w:rsidR="00E73203" w:rsidRDefault="00440692" w:rsidP="001E7CD4">
      <w:r>
        <w:t>После чего был выполнен четвертый шаг – проверка отправки корректных управляющих сигналов объекту автоматизации.</w:t>
      </w:r>
    </w:p>
    <w:p w:rsidR="001B53BB" w:rsidRDefault="00AA4AE4" w:rsidP="00BC6E0E">
      <w:r>
        <w:t xml:space="preserve">По результатам </w:t>
      </w:r>
      <w:r w:rsidR="00E47675">
        <w:t>выполнения эти</w:t>
      </w:r>
      <w:r w:rsidR="00545A51">
        <w:t>х</w:t>
      </w:r>
      <w:r w:rsidR="00E47675">
        <w:t xml:space="preserve"> шагов</w:t>
      </w:r>
      <w:r>
        <w:t xml:space="preserve">, можно сделать вывод, что </w:t>
      </w:r>
      <w:r w:rsidR="00020971" w:rsidRPr="004853F8">
        <w:t>работ</w:t>
      </w:r>
      <w:r w:rsidR="00E47675">
        <w:t xml:space="preserve">а </w:t>
      </w:r>
      <w:r w:rsidR="00020971" w:rsidRPr="004853F8">
        <w:t>программы удовлетворя</w:t>
      </w:r>
      <w:r w:rsidR="00E47675">
        <w:t>ет</w:t>
      </w:r>
      <w:r w:rsidR="00020971" w:rsidRPr="004853F8">
        <w:t xml:space="preserve"> необходимым требованиям и не отличаются от ожидаемых</w:t>
      </w:r>
      <w:r>
        <w:t>, следовательно,</w:t>
      </w:r>
      <w:r w:rsidR="00020971" w:rsidRPr="004853F8">
        <w:t xml:space="preserve"> программа работает корректно.</w:t>
      </w:r>
    </w:p>
    <w:p w:rsidR="00C8576E" w:rsidRDefault="00C8576E" w:rsidP="00BC6E0E"/>
    <w:p w:rsidR="00C8576E" w:rsidRDefault="00C8576E" w:rsidP="00BC6E0E"/>
    <w:p w:rsidR="00C9704A" w:rsidRDefault="00C9704A" w:rsidP="00545A51">
      <w:pPr>
        <w:pStyle w:val="3"/>
        <w:spacing w:before="0" w:after="0" w:line="240" w:lineRule="auto"/>
        <w:ind w:left="1225" w:hanging="505"/>
      </w:pPr>
      <w:bookmarkStart w:id="314" w:name="_Toc264381389"/>
      <w:bookmarkStart w:id="315" w:name="_Toc264970602"/>
      <w:r w:rsidRPr="00C01E35">
        <w:lastRenderedPageBreak/>
        <w:t>Проверка на правильность</w:t>
      </w:r>
      <w:bookmarkEnd w:id="314"/>
      <w:bookmarkEnd w:id="315"/>
    </w:p>
    <w:p w:rsidR="00545A51" w:rsidRPr="00545A51" w:rsidRDefault="00545A51" w:rsidP="00545A51"/>
    <w:p w:rsidR="0013081A" w:rsidRPr="00C01E35" w:rsidRDefault="00C9704A" w:rsidP="00BC6E0E">
      <w:r w:rsidRPr="00C01E35">
        <w:t xml:space="preserve">При работе программы с любыми корректными данными, программа должна </w:t>
      </w:r>
      <w:r w:rsidR="002A7B0A">
        <w:t xml:space="preserve">отображать на экране </w:t>
      </w:r>
      <w:r w:rsidR="00B4779F">
        <w:t>данные из блоков данных</w:t>
      </w:r>
      <w:r w:rsidR="00D86B00">
        <w:t xml:space="preserve"> и входных модулей</w:t>
      </w:r>
      <w:r w:rsidR="00024B7A">
        <w:t>.</w:t>
      </w:r>
    </w:p>
    <w:p w:rsidR="00E63B14" w:rsidRDefault="00E63B14" w:rsidP="00BC6E0E">
      <w:r w:rsidRPr="00C01E35">
        <w:t xml:space="preserve">Программа </w:t>
      </w:r>
      <w:r w:rsidRPr="00107CEA">
        <w:t xml:space="preserve">тестировалась </w:t>
      </w:r>
      <w:r w:rsidR="002A7B0A">
        <w:t>при</w:t>
      </w:r>
      <w:r w:rsidR="00117CBA">
        <w:t xml:space="preserve"> различных</w:t>
      </w:r>
      <w:r w:rsidR="002A7B0A">
        <w:t xml:space="preserve"> </w:t>
      </w:r>
      <w:r w:rsidR="00117CBA">
        <w:t>алгоритмах генерации входных данных</w:t>
      </w:r>
      <w:r w:rsidR="002A7B0A">
        <w:t>.</w:t>
      </w:r>
    </w:p>
    <w:p w:rsidR="002A7B0A" w:rsidRPr="002A7B0A" w:rsidRDefault="002A7B0A" w:rsidP="00BC6E0E">
      <w:pPr>
        <w:rPr>
          <w:color w:val="666699"/>
        </w:rPr>
      </w:pPr>
      <w:r>
        <w:t xml:space="preserve">Для </w:t>
      </w:r>
      <w:r w:rsidR="00581B35">
        <w:t>любых</w:t>
      </w:r>
      <w:r>
        <w:t xml:space="preserve"> </w:t>
      </w:r>
      <w:r w:rsidR="00581B35">
        <w:t xml:space="preserve">входных данных </w:t>
      </w:r>
      <w:r w:rsidR="005D3B76">
        <w:t>программа выдает корректную информацию.</w:t>
      </w:r>
    </w:p>
    <w:p w:rsidR="00FC1E2E" w:rsidRPr="00581B35" w:rsidRDefault="00F66E4E" w:rsidP="00BC6E0E">
      <w:r w:rsidRPr="006E4A9C">
        <w:t>Во время тестирования тестовый файл был запущен более 100 раз на различных компьютерах, программа реагировала правильно на все действия пользователя, результат работы программы соответствовал заявленными требованиями.</w:t>
      </w:r>
    </w:p>
    <w:p w:rsidR="006E4A9C" w:rsidRDefault="006E4A9C" w:rsidP="00BC6E0E">
      <w:bookmarkStart w:id="316" w:name="_Toc264381390"/>
      <w:bookmarkStart w:id="317" w:name="_Toc264970603"/>
      <w:r w:rsidRPr="006E4A9C">
        <w:t>При проверке на правильность результат не отличался от ожидаемого, поэтому можно сказать, что программа работает правильно.</w:t>
      </w:r>
    </w:p>
    <w:p w:rsidR="00C8576E" w:rsidRDefault="00C8576E" w:rsidP="00BC6E0E"/>
    <w:p w:rsidR="00C9704A" w:rsidRDefault="00C9704A" w:rsidP="00545A51">
      <w:pPr>
        <w:pStyle w:val="3"/>
        <w:spacing w:before="0" w:after="0"/>
        <w:ind w:left="1225" w:hanging="505"/>
      </w:pPr>
      <w:r w:rsidRPr="000951C1">
        <w:t>Проверка на надежность</w:t>
      </w:r>
      <w:bookmarkEnd w:id="316"/>
      <w:bookmarkEnd w:id="317"/>
    </w:p>
    <w:p w:rsidR="00C8576E" w:rsidRPr="00C8576E" w:rsidRDefault="00C8576E" w:rsidP="00C8576E"/>
    <w:p w:rsidR="00C9704A" w:rsidRPr="000951C1" w:rsidRDefault="00C9704A" w:rsidP="00BC6E0E">
      <w:r w:rsidRPr="000951C1">
        <w:t xml:space="preserve">При обработке различных </w:t>
      </w:r>
      <w:r w:rsidR="00720872">
        <w:t>наборов</w:t>
      </w:r>
      <w:r w:rsidRPr="000951C1">
        <w:t xml:space="preserve"> данных процент погрешностей и ошибок не должен превышать допустимого значения. При проведении серии экспериментов превышение допустимого предела по проценту ошибок и погрешностей не зафиксировано.</w:t>
      </w:r>
    </w:p>
    <w:p w:rsidR="00C9704A" w:rsidRPr="000951C1" w:rsidRDefault="00C9704A" w:rsidP="00BC6E0E">
      <w:r w:rsidRPr="000951C1">
        <w:t xml:space="preserve">Программа тестировалась в течение </w:t>
      </w:r>
      <w:r w:rsidR="00581B35">
        <w:t xml:space="preserve">месяца </w:t>
      </w:r>
      <w:r w:rsidRPr="000951C1">
        <w:t>р</w:t>
      </w:r>
      <w:r w:rsidR="00EC2482" w:rsidRPr="000951C1">
        <w:t>азличными пользователями. В про</w:t>
      </w:r>
      <w:r w:rsidRPr="000951C1">
        <w:t>цессе тестирования глобальных сбоев системы обнаружен</w:t>
      </w:r>
      <w:r w:rsidR="00EC2482" w:rsidRPr="000951C1">
        <w:t>о не было. Все замечания пользо</w:t>
      </w:r>
      <w:r w:rsidRPr="000951C1">
        <w:t>вателей были рассмотрены и исправлены в процессе тестирования.</w:t>
      </w:r>
    </w:p>
    <w:p w:rsidR="00C9704A" w:rsidRPr="000951C1" w:rsidRDefault="00C9704A" w:rsidP="00BC6E0E">
      <w:r w:rsidRPr="000951C1">
        <w:t>Нарушений в работе операционной системы и пар</w:t>
      </w:r>
      <w:r w:rsidR="00EC2482" w:rsidRPr="000951C1">
        <w:t>аллельных программ не зафиксиро</w:t>
      </w:r>
      <w:r w:rsidRPr="000951C1">
        <w:t>вано.</w:t>
      </w:r>
    </w:p>
    <w:p w:rsidR="00F97F79" w:rsidRPr="00581B35" w:rsidRDefault="00C9704A" w:rsidP="00BC6E0E">
      <w:pPr>
        <w:rPr>
          <w:rFonts w:eastAsia="Calibri"/>
          <w:lang w:eastAsia="en-US"/>
        </w:rPr>
      </w:pPr>
      <w:r w:rsidRPr="000951C1">
        <w:t>Поскольку в ходе работы программы не было зафиксировано ошибок и погрешностей, то можно сделать вывод, что программа работает надежно.</w:t>
      </w:r>
    </w:p>
    <w:p w:rsidR="00D73018" w:rsidRPr="009938CE" w:rsidRDefault="00D73018" w:rsidP="00BC6E0E">
      <w:pPr>
        <w:ind w:firstLine="0"/>
      </w:pPr>
    </w:p>
    <w:p w:rsidR="00D73018" w:rsidRPr="009938CE" w:rsidRDefault="00D73018" w:rsidP="00BC6E0E">
      <w:pPr>
        <w:sectPr w:rsidR="00D73018" w:rsidRPr="009938CE" w:rsidSect="00BF6330">
          <w:headerReference w:type="default" r:id="rId39"/>
          <w:pgSz w:w="11906" w:h="16838" w:code="9"/>
          <w:pgMar w:top="1134" w:right="851" w:bottom="1134" w:left="1418" w:header="567" w:footer="709" w:gutter="0"/>
          <w:cols w:space="708"/>
          <w:docGrid w:linePitch="381"/>
        </w:sectPr>
      </w:pPr>
    </w:p>
    <w:p w:rsidR="000E6E81" w:rsidRDefault="00671A6F" w:rsidP="008C4FD6">
      <w:pPr>
        <w:pStyle w:val="5"/>
        <w:spacing w:after="0" w:line="240" w:lineRule="auto"/>
        <w:rPr>
          <w:sz w:val="28"/>
          <w:szCs w:val="28"/>
          <w:lang w:val="ru-RU"/>
        </w:rPr>
      </w:pPr>
      <w:bookmarkStart w:id="318" w:name="_Toc263099853"/>
      <w:bookmarkStart w:id="319" w:name="_Toc264381391"/>
      <w:bookmarkStart w:id="320" w:name="_Toc484890777"/>
      <w:r w:rsidRPr="009D7842">
        <w:rPr>
          <w:sz w:val="28"/>
          <w:szCs w:val="28"/>
          <w:lang w:val="ru-RU"/>
        </w:rPr>
        <w:lastRenderedPageBreak/>
        <w:t>Заключение</w:t>
      </w:r>
      <w:bookmarkEnd w:id="318"/>
      <w:bookmarkEnd w:id="319"/>
      <w:bookmarkEnd w:id="320"/>
    </w:p>
    <w:p w:rsidR="00545A51" w:rsidRPr="00545A51" w:rsidRDefault="00545A51" w:rsidP="00545A51">
      <w:pPr>
        <w:rPr>
          <w:lang w:eastAsia="x-none"/>
        </w:rPr>
      </w:pPr>
    </w:p>
    <w:p w:rsidR="00E02DF4" w:rsidRDefault="005D3B76" w:rsidP="005D3B76">
      <w:r>
        <w:t xml:space="preserve">Целью данной выпускной квалификационной работы является </w:t>
      </w:r>
      <w:r w:rsidR="00C070F6">
        <w:t>автоматизация управления системой охлаждения производственного объекта</w:t>
      </w:r>
      <w:r>
        <w:t>.</w:t>
      </w:r>
    </w:p>
    <w:p w:rsidR="005D3B76" w:rsidRDefault="005D3B76" w:rsidP="005D3B76">
      <w:r>
        <w:t>В ходе данной выпуск</w:t>
      </w:r>
      <w:r w:rsidR="00E85350">
        <w:t>ной квалификационной работы был</w:t>
      </w:r>
      <w:r>
        <w:t xml:space="preserve"> </w:t>
      </w:r>
      <w:r w:rsidR="00E85350">
        <w:t>реализован алгоритм автоматизации</w:t>
      </w:r>
      <w:r w:rsidR="0004121B">
        <w:t xml:space="preserve"> для ПЛК </w:t>
      </w:r>
      <w:r w:rsidR="0004121B">
        <w:rPr>
          <w:lang w:val="en-US"/>
        </w:rPr>
        <w:t>Siemens</w:t>
      </w:r>
      <w:r w:rsidR="0004121B" w:rsidRPr="0004121B">
        <w:t xml:space="preserve"> </w:t>
      </w:r>
      <w:r w:rsidR="0004121B">
        <w:rPr>
          <w:lang w:val="en-US"/>
        </w:rPr>
        <w:t>Simatic</w:t>
      </w:r>
      <w:r w:rsidR="0004121B" w:rsidRPr="0004121B">
        <w:t xml:space="preserve"> </w:t>
      </w:r>
      <w:r w:rsidR="0004121B">
        <w:rPr>
          <w:lang w:val="en-US"/>
        </w:rPr>
        <w:t>S</w:t>
      </w:r>
      <w:r w:rsidR="0004121B" w:rsidRPr="0004121B">
        <w:t>7-300</w:t>
      </w:r>
      <w:r w:rsidR="00E85350">
        <w:t>, с помощью которого происходит эффективное управление оборудованием и ресурсами</w:t>
      </w:r>
      <w:r>
        <w:t>.</w:t>
      </w:r>
    </w:p>
    <w:p w:rsidR="005D3B76" w:rsidRDefault="005D3B76" w:rsidP="005D3B76">
      <w:r>
        <w:t>После запуска программно</w:t>
      </w:r>
      <w:r w:rsidR="00E47675">
        <w:t>е</w:t>
      </w:r>
      <w:r>
        <w:t xml:space="preserve"> обеспечени</w:t>
      </w:r>
      <w:r w:rsidR="00E47675">
        <w:t>е</w:t>
      </w:r>
      <w:r>
        <w:t xml:space="preserve"> </w:t>
      </w:r>
      <w:r w:rsidR="00E85350">
        <w:t>работает в автономном режиме без участия пользователя</w:t>
      </w:r>
      <w:r>
        <w:t>.</w:t>
      </w:r>
      <w:r w:rsidR="00E85350">
        <w:t xml:space="preserve"> Информация об ошибках и сбоях, а также о текущих действиях алгоритма хранится в соответствующих блоках данных подсистем. </w:t>
      </w:r>
      <w:r>
        <w:t xml:space="preserve"> </w:t>
      </w:r>
    </w:p>
    <w:p w:rsidR="005D3B76" w:rsidRPr="007E06A3" w:rsidRDefault="005D3B76" w:rsidP="005D3B76">
      <w:r>
        <w:t xml:space="preserve">Разработанное программное обеспечение, </w:t>
      </w:r>
      <w:r w:rsidR="007E06A3">
        <w:t>позволяет повысить качество труда на рабочем месте производственного предприятия.</w:t>
      </w:r>
    </w:p>
    <w:p w:rsidR="005D3B76" w:rsidRPr="007A7FE6" w:rsidRDefault="005D3B76" w:rsidP="005D3B76">
      <w:r>
        <w:t>Для разработки про</w:t>
      </w:r>
      <w:r w:rsidR="00780E7C">
        <w:t xml:space="preserve">граммного обеспечения использовались языки промышленного программирования: LAD, SCL, </w:t>
      </w:r>
      <w:r w:rsidR="00780E7C">
        <w:rPr>
          <w:lang w:val="en-US"/>
        </w:rPr>
        <w:t>STL</w:t>
      </w:r>
      <w:r w:rsidR="00780E7C" w:rsidRPr="00780E7C">
        <w:t xml:space="preserve">. </w:t>
      </w:r>
      <w:r w:rsidR="00780E7C">
        <w:t xml:space="preserve">Для реализации проекта использовалась среда разработки </w:t>
      </w:r>
      <w:r w:rsidR="00780E7C">
        <w:rPr>
          <w:lang w:val="en-US"/>
        </w:rPr>
        <w:t>Siemens</w:t>
      </w:r>
      <w:r w:rsidR="00780E7C" w:rsidRPr="00780E7C">
        <w:t xml:space="preserve"> </w:t>
      </w:r>
      <w:r w:rsidR="00780E7C">
        <w:rPr>
          <w:lang w:val="en-US"/>
        </w:rPr>
        <w:t>Simatic</w:t>
      </w:r>
      <w:r w:rsidR="00780E7C" w:rsidRPr="00780E7C">
        <w:t xml:space="preserve"> </w:t>
      </w:r>
      <w:r w:rsidR="00780E7C">
        <w:rPr>
          <w:lang w:val="en-US"/>
        </w:rPr>
        <w:t>Step</w:t>
      </w:r>
      <w:r w:rsidR="00780E7C" w:rsidRPr="00780E7C">
        <w:t xml:space="preserve"> 7</w:t>
      </w:r>
      <w:r w:rsidR="007A7FE6" w:rsidRPr="007A7FE6">
        <w:t xml:space="preserve">. </w:t>
      </w:r>
      <w:r w:rsidR="007A7FE6">
        <w:t>Тестирование производилось на компьютер</w:t>
      </w:r>
      <w:r w:rsidR="00E47675">
        <w:t>е</w:t>
      </w:r>
      <w:r w:rsidR="007A7FE6">
        <w:t xml:space="preserve"> с процессор</w:t>
      </w:r>
      <w:r w:rsidR="00561173">
        <w:t>а</w:t>
      </w:r>
      <w:r w:rsidR="00780E7C">
        <w:t>м</w:t>
      </w:r>
      <w:r w:rsidR="007A7FE6">
        <w:t xml:space="preserve"> </w:t>
      </w:r>
      <w:r w:rsidR="00E47675" w:rsidRPr="00FA02A1">
        <w:t>Intel Pentium IV 800</w:t>
      </w:r>
      <w:r w:rsidR="00E47675">
        <w:t xml:space="preserve"> </w:t>
      </w:r>
      <w:r w:rsidR="007A7FE6" w:rsidRPr="00DB66E8">
        <w:t xml:space="preserve">с установленной операционной системой Windows </w:t>
      </w:r>
      <w:r w:rsidR="00780E7C">
        <w:rPr>
          <w:lang w:val="en-US"/>
        </w:rPr>
        <w:t>XP</w:t>
      </w:r>
      <w:r w:rsidR="00E47675">
        <w:t xml:space="preserve"> версии</w:t>
      </w:r>
      <w:r w:rsidR="00780E7C" w:rsidRPr="00780E7C">
        <w:t xml:space="preserve"> </w:t>
      </w:r>
      <w:r w:rsidR="00780E7C">
        <w:rPr>
          <w:lang w:val="en-US"/>
        </w:rPr>
        <w:t>SP</w:t>
      </w:r>
      <w:r w:rsidR="00780E7C" w:rsidRPr="00780E7C">
        <w:t>2</w:t>
      </w:r>
      <w:r w:rsidR="007A7FE6" w:rsidRPr="00DB66E8">
        <w:t>.</w:t>
      </w:r>
    </w:p>
    <w:p w:rsidR="00671A6F" w:rsidRPr="009938CE" w:rsidRDefault="00671A6F" w:rsidP="005D3B76">
      <w:pPr>
        <w:ind w:firstLine="0"/>
        <w:sectPr w:rsidR="00671A6F" w:rsidRPr="009938CE" w:rsidSect="00BF6330">
          <w:headerReference w:type="default" r:id="rId40"/>
          <w:pgSz w:w="11906" w:h="16838" w:code="9"/>
          <w:pgMar w:top="1134" w:right="851" w:bottom="1134" w:left="1418" w:header="567" w:footer="709" w:gutter="0"/>
          <w:cols w:space="708"/>
          <w:docGrid w:linePitch="381"/>
        </w:sectPr>
      </w:pPr>
    </w:p>
    <w:p w:rsidR="00ED3517" w:rsidRDefault="00671A6F" w:rsidP="008C4FD6">
      <w:pPr>
        <w:pStyle w:val="5"/>
        <w:spacing w:after="0" w:line="240" w:lineRule="auto"/>
        <w:rPr>
          <w:sz w:val="28"/>
          <w:szCs w:val="28"/>
          <w:lang w:val="ru-RU"/>
        </w:rPr>
      </w:pPr>
      <w:bookmarkStart w:id="321" w:name="_Toc263099854"/>
      <w:bookmarkStart w:id="322" w:name="_Toc264381392"/>
      <w:bookmarkStart w:id="323" w:name="_Toc484890778"/>
      <w:r w:rsidRPr="009D7842">
        <w:rPr>
          <w:sz w:val="28"/>
          <w:szCs w:val="28"/>
          <w:lang w:val="ru-RU"/>
        </w:rPr>
        <w:lastRenderedPageBreak/>
        <w:t>Список использованных источников</w:t>
      </w:r>
      <w:bookmarkEnd w:id="321"/>
      <w:bookmarkEnd w:id="322"/>
      <w:bookmarkEnd w:id="323"/>
    </w:p>
    <w:p w:rsidR="008C4FD6" w:rsidRPr="008C4FD6" w:rsidRDefault="008C4FD6" w:rsidP="008C4FD6">
      <w:pPr>
        <w:rPr>
          <w:lang w:eastAsia="x-none"/>
        </w:rPr>
      </w:pPr>
    </w:p>
    <w:p w:rsidR="009478EF" w:rsidRPr="00C838DD" w:rsidRDefault="009478EF" w:rsidP="009478EF">
      <w:pPr>
        <w:pStyle w:val="a7"/>
        <w:numPr>
          <w:ilvl w:val="0"/>
          <w:numId w:val="27"/>
        </w:numPr>
        <w:ind w:left="0" w:firstLine="709"/>
      </w:pPr>
      <w:r w:rsidRPr="00C838DD">
        <w:t>Кривченко, И.В. AVR - микроконтроллеры: очередной этап на пути развития / И. В. Кривченко // Компоненты и технологии. – 2002. – № 3. – С. 5-14.</w:t>
      </w:r>
    </w:p>
    <w:p w:rsidR="009478EF" w:rsidRPr="005521A2" w:rsidRDefault="009478EF" w:rsidP="009478EF">
      <w:pPr>
        <w:pStyle w:val="a7"/>
        <w:numPr>
          <w:ilvl w:val="0"/>
          <w:numId w:val="27"/>
        </w:numPr>
        <w:ind w:left="0" w:firstLine="709"/>
      </w:pPr>
      <w:r w:rsidRPr="005521A2">
        <w:t>Википедия – свободная энциклопедия [Электронный ресурс] / Wikimedia Foundation – режим доступа: http://www.wikipedia.org/wiki/</w:t>
      </w:r>
      <w:r>
        <w:rPr>
          <w:lang w:val="en-US"/>
        </w:rPr>
        <w:t>Simatic</w:t>
      </w:r>
      <w:r w:rsidRPr="005521A2">
        <w:t>_</w:t>
      </w:r>
      <w:r>
        <w:rPr>
          <w:lang w:val="en-US"/>
        </w:rPr>
        <w:t>Step</w:t>
      </w:r>
      <w:r w:rsidRPr="005521A2">
        <w:t>_7, свободный. – Загл. с экрана. Яз. рус., англ.</w:t>
      </w:r>
    </w:p>
    <w:p w:rsidR="009478EF" w:rsidRDefault="009478EF" w:rsidP="009478EF">
      <w:pPr>
        <w:pStyle w:val="a7"/>
        <w:numPr>
          <w:ilvl w:val="0"/>
          <w:numId w:val="27"/>
        </w:numPr>
        <w:ind w:left="0" w:firstLine="709"/>
      </w:pPr>
      <w:r>
        <w:rPr>
          <w:lang w:val="en-US"/>
        </w:rPr>
        <w:t>Siemens</w:t>
      </w:r>
      <w:r w:rsidRPr="005521A2">
        <w:t xml:space="preserve"> – </w:t>
      </w:r>
      <w:r>
        <w:rPr>
          <w:lang w:val="en-US"/>
        </w:rPr>
        <w:t>Global</w:t>
      </w:r>
      <w:r w:rsidRPr="005521A2">
        <w:t xml:space="preserve"> </w:t>
      </w:r>
      <w:r>
        <w:rPr>
          <w:lang w:val="en-US"/>
        </w:rPr>
        <w:t>WebSite</w:t>
      </w:r>
      <w:r w:rsidRPr="005521A2">
        <w:t xml:space="preserve"> [Электронный ресурс] / </w:t>
      </w:r>
      <w:r>
        <w:rPr>
          <w:lang w:val="en-US"/>
        </w:rPr>
        <w:t>Siemens</w:t>
      </w:r>
      <w:r w:rsidRPr="005521A2">
        <w:t xml:space="preserve"> – режим доступа: http://www.</w:t>
      </w:r>
      <w:r>
        <w:rPr>
          <w:lang w:val="en-US"/>
        </w:rPr>
        <w:t>siemens</w:t>
      </w:r>
      <w:r w:rsidRPr="002C503D">
        <w:t>.</w:t>
      </w:r>
      <w:r>
        <w:rPr>
          <w:lang w:val="en-US"/>
        </w:rPr>
        <w:t>com</w:t>
      </w:r>
      <w:r w:rsidRPr="005521A2">
        <w:t xml:space="preserve">, свободный. – Загл. с экрана. </w:t>
      </w:r>
      <w:r>
        <w:t>А</w:t>
      </w:r>
      <w:r w:rsidRPr="005521A2">
        <w:t>нгл.</w:t>
      </w:r>
    </w:p>
    <w:p w:rsidR="009478EF" w:rsidRDefault="009478EF" w:rsidP="009478EF">
      <w:pPr>
        <w:pStyle w:val="a7"/>
        <w:numPr>
          <w:ilvl w:val="0"/>
          <w:numId w:val="27"/>
        </w:numPr>
        <w:tabs>
          <w:tab w:val="left" w:pos="1418"/>
        </w:tabs>
        <w:ind w:left="0" w:firstLine="709"/>
      </w:pPr>
      <w:r w:rsidRPr="00C1129D">
        <w:t>Бергер</w:t>
      </w:r>
      <w:r w:rsidRPr="00C63808">
        <w:t xml:space="preserve">, </w:t>
      </w:r>
      <w:r>
        <w:t>Г</w:t>
      </w:r>
      <w:r w:rsidRPr="00C63808">
        <w:t xml:space="preserve">. </w:t>
      </w:r>
      <w:r w:rsidRPr="00C1129D">
        <w:t>Автоматизация посредством STEP 7 с использованием STL и SCL и програмируемых контроллеров SIMATIC S7-300/400</w:t>
      </w:r>
      <w:r w:rsidRPr="00C63808">
        <w:t xml:space="preserve"> / </w:t>
      </w:r>
      <w:r>
        <w:t>Г</w:t>
      </w:r>
      <w:r w:rsidRPr="00C63808">
        <w:t xml:space="preserve">. </w:t>
      </w:r>
      <w:r w:rsidRPr="00C1129D">
        <w:t>Бергер</w:t>
      </w:r>
      <w:r>
        <w:t>.</w:t>
      </w:r>
      <w:r w:rsidRPr="00000C97">
        <w:t xml:space="preserve"> </w:t>
      </w:r>
      <w:r w:rsidRPr="00C63808">
        <w:t>–</w:t>
      </w:r>
      <w:r>
        <w:t xml:space="preserve"> Нюрнберг</w:t>
      </w:r>
      <w:r w:rsidRPr="00000C97">
        <w:t xml:space="preserve"> :</w:t>
      </w:r>
      <w:r w:rsidRPr="00C63808">
        <w:t xml:space="preserve"> </w:t>
      </w:r>
      <w:r w:rsidRPr="00000C97">
        <w:t>Siemens AG,</w:t>
      </w:r>
      <w:r w:rsidRPr="00C63808">
        <w:t xml:space="preserve"> – 200</w:t>
      </w:r>
      <w:r>
        <w:t>1</w:t>
      </w:r>
      <w:r w:rsidRPr="00C63808">
        <w:t>.</w:t>
      </w:r>
      <w:r>
        <w:t xml:space="preserve"> </w:t>
      </w:r>
      <w:r w:rsidRPr="00C63808">
        <w:t xml:space="preserve">– </w:t>
      </w:r>
      <w:r>
        <w:t>776 с</w:t>
      </w:r>
      <w:r w:rsidRPr="00C63808">
        <w:t>.</w:t>
      </w:r>
    </w:p>
    <w:p w:rsidR="005475F1" w:rsidRPr="005475F1" w:rsidRDefault="005475F1" w:rsidP="009478EF">
      <w:pPr>
        <w:rPr>
          <w:lang w:eastAsia="x-none"/>
        </w:rPr>
      </w:pPr>
    </w:p>
    <w:sectPr w:rsidR="005475F1" w:rsidRPr="005475F1" w:rsidSect="00BF6330">
      <w:pgSz w:w="11906" w:h="16838" w:code="9"/>
      <w:pgMar w:top="1134" w:right="851" w:bottom="1134" w:left="1418" w:header="568"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5CB2" w:rsidRDefault="00E25CB2" w:rsidP="00C91CDA">
      <w:r>
        <w:separator/>
      </w:r>
    </w:p>
    <w:p w:rsidR="00E25CB2" w:rsidRDefault="00E25CB2" w:rsidP="00C91CDA"/>
  </w:endnote>
  <w:endnote w:type="continuationSeparator" w:id="0">
    <w:p w:rsidR="00E25CB2" w:rsidRDefault="00E25CB2" w:rsidP="00C91CDA">
      <w:r>
        <w:continuationSeparator/>
      </w:r>
    </w:p>
    <w:p w:rsidR="00E25CB2" w:rsidRDefault="00E25CB2" w:rsidP="00C91C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5CB2" w:rsidRDefault="00E25CB2" w:rsidP="00C91CDA">
      <w:r>
        <w:separator/>
      </w:r>
    </w:p>
    <w:p w:rsidR="00E25CB2" w:rsidRDefault="00E25CB2" w:rsidP="00C91CDA"/>
  </w:footnote>
  <w:footnote w:type="continuationSeparator" w:id="0">
    <w:p w:rsidR="00E25CB2" w:rsidRDefault="00E25CB2" w:rsidP="00C91CDA">
      <w:r>
        <w:continuationSeparator/>
      </w:r>
    </w:p>
    <w:p w:rsidR="00E25CB2" w:rsidRDefault="00E25CB2" w:rsidP="00C91C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F08" w:rsidRPr="008003FA" w:rsidRDefault="00E37F08" w:rsidP="0001024B">
    <w:pPr>
      <w:pStyle w:val="ac"/>
      <w:spacing w:line="360" w:lineRule="auto"/>
      <w:ind w:firstLine="0"/>
      <w:jc w:val="center"/>
      <w:rPr>
        <w:sz w:val="24"/>
      </w:rPr>
    </w:pPr>
    <w:r w:rsidRPr="008003FA">
      <w:rPr>
        <w:sz w:val="24"/>
      </w:rPr>
      <w:fldChar w:fldCharType="begin"/>
    </w:r>
    <w:r w:rsidRPr="008003FA">
      <w:rPr>
        <w:sz w:val="24"/>
      </w:rPr>
      <w:instrText>PAGE   \* MERGEFORMAT</w:instrText>
    </w:r>
    <w:r w:rsidRPr="008003FA">
      <w:rPr>
        <w:sz w:val="24"/>
      </w:rPr>
      <w:fldChar w:fldCharType="separate"/>
    </w:r>
    <w:r w:rsidR="00FC27D4">
      <w:rPr>
        <w:noProof/>
        <w:sz w:val="24"/>
      </w:rPr>
      <w:t>4</w:t>
    </w:r>
    <w:r w:rsidRPr="008003FA">
      <w:rPr>
        <w:sz w:val="24"/>
      </w:rPr>
      <w:fldChar w:fldCharType="end"/>
    </w:r>
  </w:p>
  <w:p w:rsidR="00E37F08" w:rsidRPr="008003FA" w:rsidRDefault="00E37F08" w:rsidP="0001024B">
    <w:pPr>
      <w:pStyle w:val="ac"/>
      <w:spacing w:line="360" w:lineRule="auto"/>
      <w:ind w:firstLine="0"/>
      <w:jc w:val="center"/>
      <w:rPr>
        <w:sz w:val="24"/>
      </w:rPr>
    </w:pPr>
    <w:r w:rsidRPr="008003FA">
      <w:rPr>
        <w:sz w:val="24"/>
      </w:rPr>
      <w:t xml:space="preserve">4217.02067988.13 </w:t>
    </w:r>
    <w:r w:rsidRPr="008003FA">
      <w:rPr>
        <w:sz w:val="24"/>
        <w:lang w:val="en-US"/>
      </w:rPr>
      <w:t>–</w:t>
    </w:r>
    <w:r w:rsidRPr="008003FA">
      <w:rPr>
        <w:sz w:val="24"/>
      </w:rPr>
      <w:t xml:space="preserve"> 558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F08" w:rsidRPr="00AF6E60" w:rsidRDefault="00E37F08" w:rsidP="008507EA">
    <w:pPr>
      <w:pStyle w:val="ac"/>
      <w:tabs>
        <w:tab w:val="clear" w:pos="4677"/>
        <w:tab w:val="clear" w:pos="9355"/>
      </w:tabs>
      <w:spacing w:line="360" w:lineRule="auto"/>
      <w:ind w:firstLine="0"/>
      <w:jc w:val="center"/>
      <w:rPr>
        <w:sz w:val="24"/>
      </w:rPr>
    </w:pPr>
    <w:r w:rsidRPr="00AF6E60">
      <w:rPr>
        <w:sz w:val="24"/>
      </w:rPr>
      <w:fldChar w:fldCharType="begin"/>
    </w:r>
    <w:r w:rsidRPr="00AF6E60">
      <w:rPr>
        <w:sz w:val="24"/>
      </w:rPr>
      <w:instrText>PAGE   \* MERGEFORMAT</w:instrText>
    </w:r>
    <w:r w:rsidRPr="00AF6E60">
      <w:rPr>
        <w:sz w:val="24"/>
      </w:rPr>
      <w:fldChar w:fldCharType="separate"/>
    </w:r>
    <w:r w:rsidR="00FC27D4">
      <w:rPr>
        <w:noProof/>
        <w:sz w:val="24"/>
      </w:rPr>
      <w:t>17</w:t>
    </w:r>
    <w:r w:rsidRPr="00AF6E60">
      <w:rPr>
        <w:sz w:val="24"/>
      </w:rPr>
      <w:fldChar w:fldCharType="end"/>
    </w:r>
  </w:p>
  <w:p w:rsidR="00E37F08" w:rsidRPr="00AF6E60" w:rsidRDefault="00E37F08" w:rsidP="00EA204D">
    <w:pPr>
      <w:pStyle w:val="ac"/>
      <w:tabs>
        <w:tab w:val="clear" w:pos="4677"/>
      </w:tabs>
      <w:spacing w:line="360" w:lineRule="auto"/>
      <w:ind w:firstLine="0"/>
      <w:jc w:val="center"/>
      <w:rPr>
        <w:sz w:val="24"/>
      </w:rPr>
    </w:pPr>
    <w:r w:rsidRPr="00AF6E60">
      <w:rPr>
        <w:sz w:val="24"/>
      </w:rPr>
      <w:t>4217.02067988.13 – 558</w:t>
    </w:r>
    <w:r>
      <w:rPr>
        <w:sz w:val="24"/>
      </w:rPr>
      <w:t xml:space="preserve"> </w:t>
    </w:r>
    <w:r>
      <w:rPr>
        <w:color w:val="000000" w:themeColor="text1"/>
        <w:sz w:val="24"/>
      </w:rPr>
      <w:t>90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F08" w:rsidRPr="00AF6E60" w:rsidRDefault="00E37F08" w:rsidP="008507EA">
    <w:pPr>
      <w:pStyle w:val="ac"/>
      <w:tabs>
        <w:tab w:val="clear" w:pos="4677"/>
        <w:tab w:val="clear" w:pos="9355"/>
      </w:tabs>
      <w:spacing w:line="360" w:lineRule="auto"/>
      <w:ind w:firstLine="0"/>
      <w:jc w:val="center"/>
      <w:rPr>
        <w:sz w:val="24"/>
      </w:rPr>
    </w:pPr>
    <w:r w:rsidRPr="00AF6E60">
      <w:rPr>
        <w:sz w:val="24"/>
      </w:rPr>
      <w:fldChar w:fldCharType="begin"/>
    </w:r>
    <w:r w:rsidRPr="00AF6E60">
      <w:rPr>
        <w:sz w:val="24"/>
      </w:rPr>
      <w:instrText>PAGE   \* MERGEFORMAT</w:instrText>
    </w:r>
    <w:r w:rsidRPr="00AF6E60">
      <w:rPr>
        <w:sz w:val="24"/>
      </w:rPr>
      <w:fldChar w:fldCharType="separate"/>
    </w:r>
    <w:r w:rsidR="00FC27D4">
      <w:rPr>
        <w:noProof/>
        <w:sz w:val="24"/>
      </w:rPr>
      <w:t>26</w:t>
    </w:r>
    <w:r w:rsidRPr="00AF6E60">
      <w:rPr>
        <w:sz w:val="24"/>
      </w:rPr>
      <w:fldChar w:fldCharType="end"/>
    </w:r>
  </w:p>
  <w:p w:rsidR="00E37F08" w:rsidRPr="00D80B55" w:rsidRDefault="00E37F08" w:rsidP="00EA204D">
    <w:pPr>
      <w:pStyle w:val="ac"/>
      <w:tabs>
        <w:tab w:val="clear" w:pos="4677"/>
      </w:tabs>
      <w:spacing w:line="360" w:lineRule="auto"/>
      <w:ind w:firstLine="0"/>
      <w:jc w:val="center"/>
      <w:rPr>
        <w:sz w:val="24"/>
      </w:rPr>
    </w:pPr>
    <w:r w:rsidRPr="00AF6E60">
      <w:rPr>
        <w:sz w:val="24"/>
      </w:rPr>
      <w:t>4217.02067988.13 – 558</w:t>
    </w:r>
    <w:r>
      <w:rPr>
        <w:sz w:val="24"/>
      </w:rPr>
      <w:t xml:space="preserve"> </w:t>
    </w:r>
    <w:r w:rsidR="00D80B55" w:rsidRPr="00D80B55">
      <w:rPr>
        <w:color w:val="000000" w:themeColor="text1"/>
        <w:sz w:val="24"/>
      </w:rPr>
      <w:t>91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F08" w:rsidRPr="009B173D" w:rsidRDefault="00E37F08" w:rsidP="00B56451">
    <w:pPr>
      <w:pStyle w:val="ac"/>
      <w:tabs>
        <w:tab w:val="clear" w:pos="4677"/>
      </w:tabs>
      <w:spacing w:line="360" w:lineRule="auto"/>
      <w:ind w:firstLine="0"/>
      <w:jc w:val="center"/>
      <w:rPr>
        <w:sz w:val="24"/>
      </w:rPr>
    </w:pPr>
    <w:r w:rsidRPr="009B173D">
      <w:rPr>
        <w:sz w:val="24"/>
      </w:rPr>
      <w:fldChar w:fldCharType="begin"/>
    </w:r>
    <w:r w:rsidRPr="009B173D">
      <w:rPr>
        <w:sz w:val="24"/>
      </w:rPr>
      <w:instrText>PAGE   \* MERGEFORMAT</w:instrText>
    </w:r>
    <w:r w:rsidRPr="009B173D">
      <w:rPr>
        <w:sz w:val="24"/>
      </w:rPr>
      <w:fldChar w:fldCharType="separate"/>
    </w:r>
    <w:r w:rsidR="00FC27D4">
      <w:rPr>
        <w:noProof/>
        <w:sz w:val="24"/>
      </w:rPr>
      <w:t>37</w:t>
    </w:r>
    <w:r w:rsidRPr="009B173D">
      <w:rPr>
        <w:sz w:val="24"/>
      </w:rPr>
      <w:fldChar w:fldCharType="end"/>
    </w:r>
  </w:p>
  <w:p w:rsidR="00E37F08" w:rsidRPr="009B173D" w:rsidRDefault="00E37F08" w:rsidP="00B56451">
    <w:pPr>
      <w:pStyle w:val="ac"/>
      <w:tabs>
        <w:tab w:val="clear" w:pos="4677"/>
      </w:tabs>
      <w:spacing w:line="360" w:lineRule="auto"/>
      <w:ind w:firstLine="0"/>
      <w:jc w:val="center"/>
      <w:rPr>
        <w:sz w:val="24"/>
      </w:rPr>
    </w:pPr>
    <w:r w:rsidRPr="009B173D">
      <w:rPr>
        <w:sz w:val="24"/>
      </w:rPr>
      <w:t>4217.02067988.</w:t>
    </w:r>
    <w:r w:rsidRPr="009B173D">
      <w:rPr>
        <w:sz w:val="24"/>
        <w:lang w:val="en-US"/>
      </w:rPr>
      <w:t>13</w:t>
    </w:r>
    <w:r w:rsidRPr="009B173D">
      <w:rPr>
        <w:sz w:val="24"/>
      </w:rPr>
      <w:t xml:space="preserve"> – </w:t>
    </w:r>
    <w:r w:rsidRPr="009B173D">
      <w:rPr>
        <w:sz w:val="24"/>
        <w:lang w:val="en-US"/>
      </w:rPr>
      <w:t>558</w:t>
    </w:r>
    <w:r w:rsidRPr="009B173D">
      <w:rPr>
        <w:sz w:val="24"/>
      </w:rPr>
      <w:t xml:space="preserve"> 13</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F08" w:rsidRPr="00B12185" w:rsidRDefault="00E37F08" w:rsidP="00B56451">
    <w:pPr>
      <w:pStyle w:val="ac"/>
      <w:tabs>
        <w:tab w:val="clear" w:pos="4677"/>
      </w:tabs>
      <w:spacing w:line="360" w:lineRule="auto"/>
      <w:ind w:firstLine="0"/>
      <w:jc w:val="center"/>
      <w:rPr>
        <w:sz w:val="24"/>
      </w:rPr>
    </w:pPr>
    <w:r w:rsidRPr="00B12185">
      <w:rPr>
        <w:sz w:val="24"/>
      </w:rPr>
      <w:fldChar w:fldCharType="begin"/>
    </w:r>
    <w:r w:rsidRPr="00B12185">
      <w:rPr>
        <w:sz w:val="24"/>
      </w:rPr>
      <w:instrText>PAGE   \* MERGEFORMAT</w:instrText>
    </w:r>
    <w:r w:rsidRPr="00B12185">
      <w:rPr>
        <w:sz w:val="24"/>
      </w:rPr>
      <w:fldChar w:fldCharType="separate"/>
    </w:r>
    <w:r w:rsidR="00FC27D4">
      <w:rPr>
        <w:noProof/>
        <w:sz w:val="24"/>
      </w:rPr>
      <w:t>57</w:t>
    </w:r>
    <w:r w:rsidRPr="00B12185">
      <w:rPr>
        <w:sz w:val="24"/>
      </w:rPr>
      <w:fldChar w:fldCharType="end"/>
    </w:r>
  </w:p>
  <w:p w:rsidR="00E37F08" w:rsidRPr="002825BE" w:rsidRDefault="00E37F08" w:rsidP="00B56451">
    <w:pPr>
      <w:pStyle w:val="ac"/>
      <w:tabs>
        <w:tab w:val="clear" w:pos="4677"/>
      </w:tabs>
      <w:spacing w:line="360" w:lineRule="auto"/>
      <w:ind w:firstLine="0"/>
      <w:jc w:val="center"/>
      <w:rPr>
        <w:sz w:val="24"/>
        <w:lang w:val="en-US"/>
      </w:rPr>
    </w:pPr>
    <w:r w:rsidRPr="00B12185">
      <w:rPr>
        <w:sz w:val="24"/>
      </w:rPr>
      <w:t>4217.02067988.</w:t>
    </w:r>
    <w:r w:rsidRPr="00B12185">
      <w:rPr>
        <w:sz w:val="24"/>
        <w:lang w:val="en-US"/>
      </w:rPr>
      <w:t>13</w:t>
    </w:r>
    <w:r w:rsidRPr="00B12185">
      <w:rPr>
        <w:sz w:val="24"/>
      </w:rPr>
      <w:t xml:space="preserve"> – 558 </w:t>
    </w:r>
    <w:r>
      <w:rPr>
        <w:sz w:val="24"/>
        <w:lang w:val="en-US"/>
      </w:rPr>
      <w:t>12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F08" w:rsidRPr="00B12185" w:rsidRDefault="00E37F08" w:rsidP="00B56451">
    <w:pPr>
      <w:pStyle w:val="ac"/>
      <w:tabs>
        <w:tab w:val="clear" w:pos="4677"/>
      </w:tabs>
      <w:spacing w:line="360" w:lineRule="auto"/>
      <w:ind w:firstLine="0"/>
      <w:jc w:val="center"/>
      <w:rPr>
        <w:sz w:val="24"/>
      </w:rPr>
    </w:pPr>
    <w:r w:rsidRPr="00B12185">
      <w:rPr>
        <w:sz w:val="24"/>
      </w:rPr>
      <w:fldChar w:fldCharType="begin"/>
    </w:r>
    <w:r w:rsidRPr="00B12185">
      <w:rPr>
        <w:sz w:val="24"/>
      </w:rPr>
      <w:instrText>PAGE   \* MERGEFORMAT</w:instrText>
    </w:r>
    <w:r w:rsidRPr="00B12185">
      <w:rPr>
        <w:sz w:val="24"/>
      </w:rPr>
      <w:fldChar w:fldCharType="separate"/>
    </w:r>
    <w:r w:rsidR="00FC27D4">
      <w:rPr>
        <w:noProof/>
        <w:sz w:val="24"/>
      </w:rPr>
      <w:t>60</w:t>
    </w:r>
    <w:r w:rsidRPr="00B12185">
      <w:rPr>
        <w:sz w:val="24"/>
      </w:rPr>
      <w:fldChar w:fldCharType="end"/>
    </w:r>
  </w:p>
  <w:p w:rsidR="00E37F08" w:rsidRPr="00B12185" w:rsidRDefault="00E37F08" w:rsidP="00B56451">
    <w:pPr>
      <w:pStyle w:val="ac"/>
      <w:tabs>
        <w:tab w:val="clear" w:pos="4677"/>
      </w:tabs>
      <w:spacing w:line="360" w:lineRule="auto"/>
      <w:ind w:firstLine="0"/>
      <w:jc w:val="center"/>
      <w:rPr>
        <w:sz w:val="24"/>
      </w:rPr>
    </w:pPr>
    <w:r w:rsidRPr="00B12185">
      <w:rPr>
        <w:sz w:val="24"/>
      </w:rPr>
      <w:t>4217.02067988.</w:t>
    </w:r>
    <w:r w:rsidRPr="00B12185">
      <w:rPr>
        <w:sz w:val="24"/>
        <w:lang w:val="en-US"/>
      </w:rPr>
      <w:t>13</w:t>
    </w:r>
    <w:r w:rsidRPr="00B12185">
      <w:rPr>
        <w:sz w:val="24"/>
      </w:rPr>
      <w:t xml:space="preserve"> – 558 33</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F08" w:rsidRPr="009D7842" w:rsidRDefault="00E37F08" w:rsidP="00B56451">
    <w:pPr>
      <w:pStyle w:val="ac"/>
      <w:tabs>
        <w:tab w:val="clear" w:pos="4677"/>
      </w:tabs>
      <w:spacing w:line="360" w:lineRule="auto"/>
      <w:ind w:firstLine="0"/>
      <w:jc w:val="center"/>
      <w:rPr>
        <w:sz w:val="24"/>
      </w:rPr>
    </w:pPr>
    <w:r w:rsidRPr="009D7842">
      <w:rPr>
        <w:sz w:val="24"/>
      </w:rPr>
      <w:fldChar w:fldCharType="begin"/>
    </w:r>
    <w:r w:rsidRPr="009D7842">
      <w:rPr>
        <w:sz w:val="24"/>
      </w:rPr>
      <w:instrText>PAGE   \* MERGEFORMAT</w:instrText>
    </w:r>
    <w:r w:rsidRPr="009D7842">
      <w:rPr>
        <w:sz w:val="24"/>
      </w:rPr>
      <w:fldChar w:fldCharType="separate"/>
    </w:r>
    <w:r w:rsidR="00FC27D4">
      <w:rPr>
        <w:noProof/>
        <w:sz w:val="24"/>
      </w:rPr>
      <w:t>61</w:t>
    </w:r>
    <w:r w:rsidRPr="009D7842">
      <w:rPr>
        <w:sz w:val="24"/>
      </w:rPr>
      <w:fldChar w:fldCharType="end"/>
    </w:r>
  </w:p>
  <w:p w:rsidR="00E37F08" w:rsidRPr="009D7842" w:rsidRDefault="00E37F08" w:rsidP="00B56451">
    <w:pPr>
      <w:pStyle w:val="ac"/>
      <w:tabs>
        <w:tab w:val="clear" w:pos="4677"/>
      </w:tabs>
      <w:spacing w:line="360" w:lineRule="auto"/>
      <w:ind w:firstLine="0"/>
      <w:jc w:val="center"/>
      <w:rPr>
        <w:sz w:val="24"/>
      </w:rPr>
    </w:pPr>
    <w:r w:rsidRPr="009D7842">
      <w:rPr>
        <w:sz w:val="24"/>
      </w:rPr>
      <w:t>4217.02067988.</w:t>
    </w:r>
    <w:r w:rsidRPr="009D7842">
      <w:rPr>
        <w:sz w:val="24"/>
        <w:lang w:val="en-US"/>
      </w:rPr>
      <w:t>13</w:t>
    </w:r>
    <w:r w:rsidRPr="009D7842">
      <w:rPr>
        <w:sz w:val="24"/>
      </w:rPr>
      <w:t xml:space="preserve">– </w:t>
    </w:r>
    <w:r w:rsidRPr="009D7842">
      <w:rPr>
        <w:sz w:val="24"/>
        <w:lang w:val="en-US"/>
      </w:rPr>
      <w:t>558</w:t>
    </w:r>
    <w:r w:rsidRPr="009D7842">
      <w:rPr>
        <w:sz w:val="24"/>
      </w:rPr>
      <w:t xml:space="preserve"> 34</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F08" w:rsidRPr="00021858" w:rsidRDefault="00E37F08" w:rsidP="00B56451">
    <w:pPr>
      <w:pStyle w:val="ac"/>
      <w:tabs>
        <w:tab w:val="clear" w:pos="4677"/>
      </w:tabs>
      <w:spacing w:line="360" w:lineRule="auto"/>
      <w:ind w:firstLine="0"/>
      <w:jc w:val="center"/>
      <w:rPr>
        <w:sz w:val="24"/>
      </w:rPr>
    </w:pPr>
    <w:r w:rsidRPr="00021858">
      <w:rPr>
        <w:sz w:val="24"/>
      </w:rPr>
      <w:fldChar w:fldCharType="begin"/>
    </w:r>
    <w:r w:rsidRPr="00021858">
      <w:rPr>
        <w:sz w:val="24"/>
      </w:rPr>
      <w:instrText>PAGE   \* MERGEFORMAT</w:instrText>
    </w:r>
    <w:r w:rsidRPr="00021858">
      <w:rPr>
        <w:sz w:val="24"/>
      </w:rPr>
      <w:fldChar w:fldCharType="separate"/>
    </w:r>
    <w:r w:rsidR="00FC27D4">
      <w:rPr>
        <w:noProof/>
        <w:sz w:val="24"/>
      </w:rPr>
      <w:t>66</w:t>
    </w:r>
    <w:r w:rsidRPr="00021858">
      <w:rPr>
        <w:sz w:val="24"/>
      </w:rPr>
      <w:fldChar w:fldCharType="end"/>
    </w:r>
  </w:p>
  <w:p w:rsidR="00E37F08" w:rsidRPr="00021858" w:rsidRDefault="00E37F08" w:rsidP="00B56451">
    <w:pPr>
      <w:pStyle w:val="ac"/>
      <w:tabs>
        <w:tab w:val="clear" w:pos="4677"/>
      </w:tabs>
      <w:spacing w:line="360" w:lineRule="auto"/>
      <w:ind w:firstLine="0"/>
      <w:jc w:val="center"/>
      <w:rPr>
        <w:sz w:val="24"/>
      </w:rPr>
    </w:pPr>
    <w:r w:rsidRPr="00021858">
      <w:rPr>
        <w:sz w:val="24"/>
      </w:rPr>
      <w:t>4217.02067988.</w:t>
    </w:r>
    <w:r w:rsidRPr="00021858">
      <w:rPr>
        <w:sz w:val="24"/>
        <w:lang w:val="en-US"/>
      </w:rPr>
      <w:t>13</w:t>
    </w:r>
    <w:r w:rsidRPr="00021858">
      <w:rPr>
        <w:sz w:val="24"/>
      </w:rPr>
      <w:t xml:space="preserve"> – </w:t>
    </w:r>
    <w:r w:rsidRPr="00021858">
      <w:rPr>
        <w:sz w:val="24"/>
        <w:lang w:val="en-US"/>
      </w:rPr>
      <w:t>558</w:t>
    </w:r>
    <w:r w:rsidRPr="00021858">
      <w:rPr>
        <w:sz w:val="24"/>
      </w:rPr>
      <w:t xml:space="preserve"> 51</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F08" w:rsidRPr="009D7842" w:rsidRDefault="00E37F08" w:rsidP="00B56451">
    <w:pPr>
      <w:pStyle w:val="ac"/>
      <w:tabs>
        <w:tab w:val="clear" w:pos="4677"/>
      </w:tabs>
      <w:spacing w:line="360" w:lineRule="auto"/>
      <w:ind w:firstLine="0"/>
      <w:jc w:val="center"/>
      <w:rPr>
        <w:sz w:val="24"/>
      </w:rPr>
    </w:pPr>
    <w:r w:rsidRPr="009D7842">
      <w:rPr>
        <w:sz w:val="24"/>
      </w:rPr>
      <w:fldChar w:fldCharType="begin"/>
    </w:r>
    <w:r w:rsidRPr="009D7842">
      <w:rPr>
        <w:sz w:val="24"/>
      </w:rPr>
      <w:instrText>PAGE   \* MERGEFORMAT</w:instrText>
    </w:r>
    <w:r w:rsidRPr="009D7842">
      <w:rPr>
        <w:sz w:val="24"/>
      </w:rPr>
      <w:fldChar w:fldCharType="separate"/>
    </w:r>
    <w:r w:rsidR="00FC27D4">
      <w:rPr>
        <w:noProof/>
        <w:sz w:val="24"/>
      </w:rPr>
      <w:t>67</w:t>
    </w:r>
    <w:r w:rsidRPr="009D7842">
      <w:rPr>
        <w:sz w:val="24"/>
      </w:rPr>
      <w:fldChar w:fldCharType="end"/>
    </w:r>
  </w:p>
  <w:p w:rsidR="00E37F08" w:rsidRPr="009D7842" w:rsidRDefault="00E37F08" w:rsidP="00B56451">
    <w:pPr>
      <w:pStyle w:val="ac"/>
      <w:spacing w:line="360" w:lineRule="auto"/>
      <w:ind w:firstLine="0"/>
      <w:jc w:val="center"/>
      <w:rPr>
        <w:sz w:val="24"/>
        <w:lang w:val="en-US"/>
      </w:rPr>
    </w:pPr>
    <w:r w:rsidRPr="009D7842">
      <w:rPr>
        <w:sz w:val="24"/>
      </w:rPr>
      <w:t>4217.02067988.</w:t>
    </w:r>
    <w:r w:rsidRPr="009D7842">
      <w:rPr>
        <w:sz w:val="24"/>
        <w:lang w:val="en-US"/>
      </w:rPr>
      <w:t>13</w:t>
    </w:r>
    <w:r w:rsidRPr="009D7842">
      <w:rPr>
        <w:sz w:val="24"/>
      </w:rPr>
      <w:t xml:space="preserve"> – </w:t>
    </w:r>
    <w:r w:rsidRPr="009D7842">
      <w:rPr>
        <w:sz w:val="24"/>
        <w:lang w:val="en-US"/>
      </w:rPr>
      <w:t>558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228CAD0"/>
    <w:lvl w:ilvl="0">
      <w:start w:val="1"/>
      <w:numFmt w:val="decimal"/>
      <w:lvlText w:val="%1."/>
      <w:lvlJc w:val="left"/>
      <w:pPr>
        <w:tabs>
          <w:tab w:val="num" w:pos="3052"/>
        </w:tabs>
        <w:ind w:left="3052" w:hanging="360"/>
      </w:pPr>
    </w:lvl>
  </w:abstractNum>
  <w:abstractNum w:abstractNumId="1" w15:restartNumberingAfterBreak="0">
    <w:nsid w:val="FFFFFF7D"/>
    <w:multiLevelType w:val="singleLevel"/>
    <w:tmpl w:val="F706479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14CAE1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3D29D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6FC1B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A6E34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FA6E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234D8C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5A43A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B2AA41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5F4F45"/>
    <w:multiLevelType w:val="hybridMultilevel"/>
    <w:tmpl w:val="86527434"/>
    <w:lvl w:ilvl="0" w:tplc="C6FC351E">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06AD3F1F"/>
    <w:multiLevelType w:val="multilevel"/>
    <w:tmpl w:val="EACC26B6"/>
    <w:lvl w:ilvl="0">
      <w:start w:val="1"/>
      <w:numFmt w:val="decimal"/>
      <w:pStyle w:val="1"/>
      <w:suff w:val="space"/>
      <w:lvlText w:val="%1."/>
      <w:lvlJc w:val="left"/>
      <w:pPr>
        <w:ind w:left="360" w:hanging="360"/>
      </w:pPr>
      <w:rPr>
        <w:rFonts w:hint="default"/>
      </w:rPr>
    </w:lvl>
    <w:lvl w:ilvl="1">
      <w:start w:val="1"/>
      <w:numFmt w:val="decimal"/>
      <w:pStyle w:val="2"/>
      <w:suff w:val="space"/>
      <w:lvlText w:val="%1.%2."/>
      <w:lvlJc w:val="left"/>
      <w:pPr>
        <w:ind w:left="1142" w:hanging="432"/>
      </w:pPr>
      <w:rPr>
        <w:rFonts w:hint="default"/>
      </w:rPr>
    </w:lvl>
    <w:lvl w:ilvl="2">
      <w:start w:val="1"/>
      <w:numFmt w:val="decimal"/>
      <w:pStyle w:val="3"/>
      <w:suff w:val="space"/>
      <w:lvlText w:val="%1.%2.%3."/>
      <w:lvlJc w:val="left"/>
      <w:pPr>
        <w:ind w:left="1224" w:hanging="504"/>
      </w:pPr>
      <w:rPr>
        <w:rFonts w:hint="default"/>
      </w:rPr>
    </w:lvl>
    <w:lvl w:ilvl="3">
      <w:start w:val="1"/>
      <w:numFmt w:val="decimal"/>
      <w:pStyle w:val="4"/>
      <w:suff w:val="space"/>
      <w:lvlText w:val="%1.%2.%3.%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72424C2"/>
    <w:multiLevelType w:val="hybridMultilevel"/>
    <w:tmpl w:val="CC1008B2"/>
    <w:lvl w:ilvl="0" w:tplc="09042B42">
      <w:start w:val="1"/>
      <w:numFmt w:val="decimal"/>
      <w:pStyle w:val="a0"/>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0C1827FD"/>
    <w:multiLevelType w:val="multilevel"/>
    <w:tmpl w:val="8EACE1E6"/>
    <w:lvl w:ilvl="0">
      <w:start w:val="1"/>
      <w:numFmt w:val="decimal"/>
      <w:lvlText w:val="%1"/>
      <w:lvlJc w:val="left"/>
      <w:pPr>
        <w:ind w:left="3410" w:hanging="432"/>
      </w:pPr>
    </w:lvl>
    <w:lvl w:ilvl="1">
      <w:start w:val="1"/>
      <w:numFmt w:val="decimal"/>
      <w:lvlText w:val="%1.%2"/>
      <w:lvlJc w:val="left"/>
      <w:pPr>
        <w:ind w:left="3554" w:hanging="576"/>
      </w:pPr>
    </w:lvl>
    <w:lvl w:ilvl="2">
      <w:start w:val="1"/>
      <w:numFmt w:val="decimal"/>
      <w:lvlText w:val="%1.%2.%3"/>
      <w:lvlJc w:val="left"/>
      <w:pPr>
        <w:ind w:left="3698" w:hanging="720"/>
      </w:pPr>
    </w:lvl>
    <w:lvl w:ilvl="3">
      <w:start w:val="1"/>
      <w:numFmt w:val="decimal"/>
      <w:lvlText w:val="%1.%2.%3.%4"/>
      <w:lvlJc w:val="left"/>
      <w:pPr>
        <w:ind w:left="3842" w:hanging="864"/>
      </w:pPr>
    </w:lvl>
    <w:lvl w:ilvl="4">
      <w:start w:val="1"/>
      <w:numFmt w:val="decimal"/>
      <w:lvlText w:val="%1.%2.%3.%4.%5"/>
      <w:lvlJc w:val="left"/>
      <w:pPr>
        <w:ind w:left="3986" w:hanging="1008"/>
      </w:pPr>
    </w:lvl>
    <w:lvl w:ilvl="5">
      <w:start w:val="1"/>
      <w:numFmt w:val="decimal"/>
      <w:lvlText w:val="%1.%2.%3.%4.%5.%6"/>
      <w:lvlJc w:val="left"/>
      <w:pPr>
        <w:ind w:left="4130" w:hanging="1152"/>
      </w:pPr>
    </w:lvl>
    <w:lvl w:ilvl="6">
      <w:start w:val="1"/>
      <w:numFmt w:val="decimal"/>
      <w:lvlText w:val="%1.%2.%3.%4.%5.%6.%7"/>
      <w:lvlJc w:val="left"/>
      <w:pPr>
        <w:ind w:left="4274" w:hanging="1296"/>
      </w:pPr>
    </w:lvl>
    <w:lvl w:ilvl="7">
      <w:start w:val="1"/>
      <w:numFmt w:val="decimal"/>
      <w:lvlText w:val="%1.%2.%3.%4.%5.%6.%7.%8"/>
      <w:lvlJc w:val="left"/>
      <w:pPr>
        <w:ind w:left="4418" w:hanging="1440"/>
      </w:pPr>
    </w:lvl>
    <w:lvl w:ilvl="8">
      <w:start w:val="1"/>
      <w:numFmt w:val="decimal"/>
      <w:lvlText w:val="%1.%2.%3.%4.%5.%6.%7.%8.%9"/>
      <w:lvlJc w:val="left"/>
      <w:pPr>
        <w:ind w:left="4562" w:hanging="1584"/>
      </w:pPr>
    </w:lvl>
  </w:abstractNum>
  <w:abstractNum w:abstractNumId="14" w15:restartNumberingAfterBreak="0">
    <w:nsid w:val="0CA372A1"/>
    <w:multiLevelType w:val="hybridMultilevel"/>
    <w:tmpl w:val="50B245AC"/>
    <w:lvl w:ilvl="0" w:tplc="269488DE">
      <w:start w:val="1"/>
      <w:numFmt w:val="bullet"/>
      <w:lvlText w:val=""/>
      <w:lvlJc w:val="left"/>
      <w:pPr>
        <w:ind w:left="1069" w:hanging="360"/>
      </w:pPr>
      <w:rPr>
        <w:rFonts w:ascii="Symbol" w:hAnsi="Symbol"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2489" w:hanging="360"/>
      </w:pPr>
    </w:lvl>
    <w:lvl w:ilvl="2" w:tplc="0419001B" w:tentative="1">
      <w:start w:val="1"/>
      <w:numFmt w:val="lowerRoman"/>
      <w:lvlText w:val="%3."/>
      <w:lvlJc w:val="right"/>
      <w:pPr>
        <w:ind w:left="3209" w:hanging="180"/>
      </w:pPr>
    </w:lvl>
    <w:lvl w:ilvl="3" w:tplc="0419000F" w:tentative="1">
      <w:start w:val="1"/>
      <w:numFmt w:val="decimal"/>
      <w:lvlText w:val="%4."/>
      <w:lvlJc w:val="left"/>
      <w:pPr>
        <w:ind w:left="3929" w:hanging="360"/>
      </w:pPr>
    </w:lvl>
    <w:lvl w:ilvl="4" w:tplc="04190019" w:tentative="1">
      <w:start w:val="1"/>
      <w:numFmt w:val="lowerLetter"/>
      <w:lvlText w:val="%5."/>
      <w:lvlJc w:val="left"/>
      <w:pPr>
        <w:ind w:left="4649" w:hanging="360"/>
      </w:pPr>
    </w:lvl>
    <w:lvl w:ilvl="5" w:tplc="0419001B" w:tentative="1">
      <w:start w:val="1"/>
      <w:numFmt w:val="lowerRoman"/>
      <w:lvlText w:val="%6."/>
      <w:lvlJc w:val="right"/>
      <w:pPr>
        <w:ind w:left="5369" w:hanging="180"/>
      </w:pPr>
    </w:lvl>
    <w:lvl w:ilvl="6" w:tplc="0419000F" w:tentative="1">
      <w:start w:val="1"/>
      <w:numFmt w:val="decimal"/>
      <w:lvlText w:val="%7."/>
      <w:lvlJc w:val="left"/>
      <w:pPr>
        <w:ind w:left="6089" w:hanging="360"/>
      </w:pPr>
    </w:lvl>
    <w:lvl w:ilvl="7" w:tplc="04190019" w:tentative="1">
      <w:start w:val="1"/>
      <w:numFmt w:val="lowerLetter"/>
      <w:lvlText w:val="%8."/>
      <w:lvlJc w:val="left"/>
      <w:pPr>
        <w:ind w:left="6809" w:hanging="360"/>
      </w:pPr>
    </w:lvl>
    <w:lvl w:ilvl="8" w:tplc="0419001B" w:tentative="1">
      <w:start w:val="1"/>
      <w:numFmt w:val="lowerRoman"/>
      <w:lvlText w:val="%9."/>
      <w:lvlJc w:val="right"/>
      <w:pPr>
        <w:ind w:left="7529" w:hanging="180"/>
      </w:pPr>
    </w:lvl>
  </w:abstractNum>
  <w:abstractNum w:abstractNumId="15" w15:restartNumberingAfterBreak="0">
    <w:nsid w:val="23551FBC"/>
    <w:multiLevelType w:val="hybridMultilevel"/>
    <w:tmpl w:val="FC6C74A0"/>
    <w:lvl w:ilvl="0" w:tplc="9B106148">
      <w:start w:val="1"/>
      <w:numFmt w:val="bullet"/>
      <w:pStyle w:val="a1"/>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4853EF6"/>
    <w:multiLevelType w:val="multilevel"/>
    <w:tmpl w:val="FCAE27A0"/>
    <w:lvl w:ilvl="0">
      <w:start w:val="1"/>
      <w:numFmt w:val="decimal"/>
      <w:pStyle w:val="a2"/>
      <w:lvlText w:val="%1)"/>
      <w:lvlJc w:val="left"/>
      <w:pPr>
        <w:ind w:left="360" w:hanging="360"/>
      </w:p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5C525CB"/>
    <w:multiLevelType w:val="hybridMultilevel"/>
    <w:tmpl w:val="B882E528"/>
    <w:lvl w:ilvl="0" w:tplc="04190011">
      <w:start w:val="1"/>
      <w:numFmt w:val="decimal"/>
      <w:lvlText w:val="%1)"/>
      <w:lvlJc w:val="left"/>
      <w:pPr>
        <w:tabs>
          <w:tab w:val="num" w:pos="1060"/>
        </w:tabs>
        <w:ind w:left="1060" w:hanging="360"/>
      </w:pPr>
    </w:lvl>
    <w:lvl w:ilvl="1" w:tplc="04190019">
      <w:start w:val="1"/>
      <w:numFmt w:val="lowerLetter"/>
      <w:lvlText w:val="%2."/>
      <w:lvlJc w:val="left"/>
      <w:pPr>
        <w:tabs>
          <w:tab w:val="num" w:pos="1780"/>
        </w:tabs>
        <w:ind w:left="1780" w:hanging="360"/>
      </w:pPr>
    </w:lvl>
    <w:lvl w:ilvl="2" w:tplc="0419001B" w:tentative="1">
      <w:start w:val="1"/>
      <w:numFmt w:val="lowerRoman"/>
      <w:lvlText w:val="%3."/>
      <w:lvlJc w:val="right"/>
      <w:pPr>
        <w:tabs>
          <w:tab w:val="num" w:pos="2500"/>
        </w:tabs>
        <w:ind w:left="2500" w:hanging="180"/>
      </w:pPr>
    </w:lvl>
    <w:lvl w:ilvl="3" w:tplc="0419000F" w:tentative="1">
      <w:start w:val="1"/>
      <w:numFmt w:val="decimal"/>
      <w:lvlText w:val="%4."/>
      <w:lvlJc w:val="left"/>
      <w:pPr>
        <w:tabs>
          <w:tab w:val="num" w:pos="3220"/>
        </w:tabs>
        <w:ind w:left="3220" w:hanging="360"/>
      </w:pPr>
    </w:lvl>
    <w:lvl w:ilvl="4" w:tplc="04190019" w:tentative="1">
      <w:start w:val="1"/>
      <w:numFmt w:val="lowerLetter"/>
      <w:lvlText w:val="%5."/>
      <w:lvlJc w:val="left"/>
      <w:pPr>
        <w:tabs>
          <w:tab w:val="num" w:pos="3940"/>
        </w:tabs>
        <w:ind w:left="3940" w:hanging="360"/>
      </w:pPr>
    </w:lvl>
    <w:lvl w:ilvl="5" w:tplc="0419001B" w:tentative="1">
      <w:start w:val="1"/>
      <w:numFmt w:val="lowerRoman"/>
      <w:lvlText w:val="%6."/>
      <w:lvlJc w:val="right"/>
      <w:pPr>
        <w:tabs>
          <w:tab w:val="num" w:pos="4660"/>
        </w:tabs>
        <w:ind w:left="4660" w:hanging="180"/>
      </w:pPr>
    </w:lvl>
    <w:lvl w:ilvl="6" w:tplc="0419000F" w:tentative="1">
      <w:start w:val="1"/>
      <w:numFmt w:val="decimal"/>
      <w:lvlText w:val="%7."/>
      <w:lvlJc w:val="left"/>
      <w:pPr>
        <w:tabs>
          <w:tab w:val="num" w:pos="5380"/>
        </w:tabs>
        <w:ind w:left="5380" w:hanging="360"/>
      </w:pPr>
    </w:lvl>
    <w:lvl w:ilvl="7" w:tplc="04190019" w:tentative="1">
      <w:start w:val="1"/>
      <w:numFmt w:val="lowerLetter"/>
      <w:lvlText w:val="%8."/>
      <w:lvlJc w:val="left"/>
      <w:pPr>
        <w:tabs>
          <w:tab w:val="num" w:pos="6100"/>
        </w:tabs>
        <w:ind w:left="6100" w:hanging="360"/>
      </w:pPr>
    </w:lvl>
    <w:lvl w:ilvl="8" w:tplc="0419001B" w:tentative="1">
      <w:start w:val="1"/>
      <w:numFmt w:val="lowerRoman"/>
      <w:lvlText w:val="%9."/>
      <w:lvlJc w:val="right"/>
      <w:pPr>
        <w:tabs>
          <w:tab w:val="num" w:pos="6820"/>
        </w:tabs>
        <w:ind w:left="6820" w:hanging="180"/>
      </w:pPr>
    </w:lvl>
  </w:abstractNum>
  <w:abstractNum w:abstractNumId="18" w15:restartNumberingAfterBreak="0">
    <w:nsid w:val="27440ED2"/>
    <w:multiLevelType w:val="hybridMultilevel"/>
    <w:tmpl w:val="912A9F84"/>
    <w:lvl w:ilvl="0" w:tplc="FEF0FBCC">
      <w:start w:val="1"/>
      <w:numFmt w:val="bullet"/>
      <w:lvlText w:val=""/>
      <w:lvlJc w:val="left"/>
      <w:pPr>
        <w:tabs>
          <w:tab w:val="num" w:pos="324"/>
        </w:tabs>
        <w:ind w:left="324" w:hanging="360"/>
      </w:pPr>
      <w:rPr>
        <w:rFonts w:ascii="Symbol" w:hAnsi="Symbol" w:hint="default"/>
        <w:sz w:val="20"/>
      </w:rPr>
    </w:lvl>
    <w:lvl w:ilvl="1" w:tplc="8B825D4C" w:tentative="1">
      <w:start w:val="1"/>
      <w:numFmt w:val="bullet"/>
      <w:lvlText w:val="o"/>
      <w:lvlJc w:val="left"/>
      <w:pPr>
        <w:tabs>
          <w:tab w:val="num" w:pos="1044"/>
        </w:tabs>
        <w:ind w:left="1044" w:hanging="360"/>
      </w:pPr>
      <w:rPr>
        <w:rFonts w:ascii="Courier New" w:hAnsi="Courier New" w:hint="default"/>
        <w:sz w:val="20"/>
      </w:rPr>
    </w:lvl>
    <w:lvl w:ilvl="2" w:tplc="C33ED34E" w:tentative="1">
      <w:start w:val="1"/>
      <w:numFmt w:val="bullet"/>
      <w:lvlText w:val=""/>
      <w:lvlJc w:val="left"/>
      <w:pPr>
        <w:tabs>
          <w:tab w:val="num" w:pos="1764"/>
        </w:tabs>
        <w:ind w:left="1764" w:hanging="360"/>
      </w:pPr>
      <w:rPr>
        <w:rFonts w:ascii="Wingdings" w:hAnsi="Wingdings" w:hint="default"/>
        <w:sz w:val="20"/>
      </w:rPr>
    </w:lvl>
    <w:lvl w:ilvl="3" w:tplc="DE8E87E4" w:tentative="1">
      <w:start w:val="1"/>
      <w:numFmt w:val="bullet"/>
      <w:lvlText w:val=""/>
      <w:lvlJc w:val="left"/>
      <w:pPr>
        <w:tabs>
          <w:tab w:val="num" w:pos="2484"/>
        </w:tabs>
        <w:ind w:left="2484" w:hanging="360"/>
      </w:pPr>
      <w:rPr>
        <w:rFonts w:ascii="Wingdings" w:hAnsi="Wingdings" w:hint="default"/>
        <w:sz w:val="20"/>
      </w:rPr>
    </w:lvl>
    <w:lvl w:ilvl="4" w:tplc="A37EAE8E" w:tentative="1">
      <w:start w:val="1"/>
      <w:numFmt w:val="bullet"/>
      <w:lvlText w:val=""/>
      <w:lvlJc w:val="left"/>
      <w:pPr>
        <w:tabs>
          <w:tab w:val="num" w:pos="3204"/>
        </w:tabs>
        <w:ind w:left="3204" w:hanging="360"/>
      </w:pPr>
      <w:rPr>
        <w:rFonts w:ascii="Wingdings" w:hAnsi="Wingdings" w:hint="default"/>
        <w:sz w:val="20"/>
      </w:rPr>
    </w:lvl>
    <w:lvl w:ilvl="5" w:tplc="0E58C3B4" w:tentative="1">
      <w:start w:val="1"/>
      <w:numFmt w:val="bullet"/>
      <w:lvlText w:val=""/>
      <w:lvlJc w:val="left"/>
      <w:pPr>
        <w:tabs>
          <w:tab w:val="num" w:pos="3924"/>
        </w:tabs>
        <w:ind w:left="3924" w:hanging="360"/>
      </w:pPr>
      <w:rPr>
        <w:rFonts w:ascii="Wingdings" w:hAnsi="Wingdings" w:hint="default"/>
        <w:sz w:val="20"/>
      </w:rPr>
    </w:lvl>
    <w:lvl w:ilvl="6" w:tplc="6A5A8872" w:tentative="1">
      <w:start w:val="1"/>
      <w:numFmt w:val="bullet"/>
      <w:lvlText w:val=""/>
      <w:lvlJc w:val="left"/>
      <w:pPr>
        <w:tabs>
          <w:tab w:val="num" w:pos="4644"/>
        </w:tabs>
        <w:ind w:left="4644" w:hanging="360"/>
      </w:pPr>
      <w:rPr>
        <w:rFonts w:ascii="Wingdings" w:hAnsi="Wingdings" w:hint="default"/>
        <w:sz w:val="20"/>
      </w:rPr>
    </w:lvl>
    <w:lvl w:ilvl="7" w:tplc="DE644EAE" w:tentative="1">
      <w:start w:val="1"/>
      <w:numFmt w:val="bullet"/>
      <w:lvlText w:val=""/>
      <w:lvlJc w:val="left"/>
      <w:pPr>
        <w:tabs>
          <w:tab w:val="num" w:pos="5364"/>
        </w:tabs>
        <w:ind w:left="5364" w:hanging="360"/>
      </w:pPr>
      <w:rPr>
        <w:rFonts w:ascii="Wingdings" w:hAnsi="Wingdings" w:hint="default"/>
        <w:sz w:val="20"/>
      </w:rPr>
    </w:lvl>
    <w:lvl w:ilvl="8" w:tplc="E774DF48" w:tentative="1">
      <w:start w:val="1"/>
      <w:numFmt w:val="bullet"/>
      <w:lvlText w:val=""/>
      <w:lvlJc w:val="left"/>
      <w:pPr>
        <w:tabs>
          <w:tab w:val="num" w:pos="6084"/>
        </w:tabs>
        <w:ind w:left="6084" w:hanging="360"/>
      </w:pPr>
      <w:rPr>
        <w:rFonts w:ascii="Wingdings" w:hAnsi="Wingdings" w:hint="default"/>
        <w:sz w:val="20"/>
      </w:rPr>
    </w:lvl>
  </w:abstractNum>
  <w:abstractNum w:abstractNumId="19" w15:restartNumberingAfterBreak="0">
    <w:nsid w:val="3D9E10D1"/>
    <w:multiLevelType w:val="multilevel"/>
    <w:tmpl w:val="7CB6F82E"/>
    <w:lvl w:ilvl="0">
      <w:start w:val="1"/>
      <w:numFmt w:val="decimal"/>
      <w:lvlText w:val="%1."/>
      <w:lvlJc w:val="left"/>
      <w:pPr>
        <w:ind w:left="3763"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4123" w:hanging="720"/>
      </w:pPr>
      <w:rPr>
        <w:rFonts w:hint="default"/>
      </w:rPr>
    </w:lvl>
    <w:lvl w:ilvl="3">
      <w:start w:val="1"/>
      <w:numFmt w:val="decimal"/>
      <w:lvlText w:val="%1.%2.%3.%4."/>
      <w:lvlJc w:val="left"/>
      <w:pPr>
        <w:ind w:left="4123" w:hanging="720"/>
      </w:pPr>
      <w:rPr>
        <w:rFonts w:hint="default"/>
      </w:rPr>
    </w:lvl>
    <w:lvl w:ilvl="4">
      <w:start w:val="1"/>
      <w:numFmt w:val="decimal"/>
      <w:lvlText w:val="%1.%2.%3.%4.%5."/>
      <w:lvlJc w:val="left"/>
      <w:pPr>
        <w:ind w:left="4483" w:hanging="1080"/>
      </w:pPr>
      <w:rPr>
        <w:rFonts w:hint="default"/>
      </w:rPr>
    </w:lvl>
    <w:lvl w:ilvl="5">
      <w:start w:val="1"/>
      <w:numFmt w:val="decimal"/>
      <w:lvlText w:val="%1.%2.%3.%4.%5.%6."/>
      <w:lvlJc w:val="left"/>
      <w:pPr>
        <w:ind w:left="4483" w:hanging="1080"/>
      </w:pPr>
      <w:rPr>
        <w:rFonts w:hint="default"/>
      </w:rPr>
    </w:lvl>
    <w:lvl w:ilvl="6">
      <w:start w:val="1"/>
      <w:numFmt w:val="decimal"/>
      <w:lvlText w:val="%1.%2.%3.%4.%5.%6.%7."/>
      <w:lvlJc w:val="left"/>
      <w:pPr>
        <w:ind w:left="4843" w:hanging="1440"/>
      </w:pPr>
      <w:rPr>
        <w:rFonts w:hint="default"/>
      </w:rPr>
    </w:lvl>
    <w:lvl w:ilvl="7">
      <w:start w:val="1"/>
      <w:numFmt w:val="decimal"/>
      <w:lvlText w:val="%1.%2.%3.%4.%5.%6.%7.%8."/>
      <w:lvlJc w:val="left"/>
      <w:pPr>
        <w:ind w:left="4843" w:hanging="1440"/>
      </w:pPr>
      <w:rPr>
        <w:rFonts w:hint="default"/>
      </w:rPr>
    </w:lvl>
    <w:lvl w:ilvl="8">
      <w:start w:val="1"/>
      <w:numFmt w:val="decimal"/>
      <w:lvlText w:val="%1.%2.%3.%4.%5.%6.%7.%8.%9."/>
      <w:lvlJc w:val="left"/>
      <w:pPr>
        <w:ind w:left="5203" w:hanging="1800"/>
      </w:pPr>
      <w:rPr>
        <w:rFonts w:hint="default"/>
      </w:rPr>
    </w:lvl>
  </w:abstractNum>
  <w:abstractNum w:abstractNumId="20" w15:restartNumberingAfterBreak="0">
    <w:nsid w:val="3DD307E4"/>
    <w:multiLevelType w:val="hybridMultilevel"/>
    <w:tmpl w:val="D7020E52"/>
    <w:lvl w:ilvl="0" w:tplc="BE3807F6">
      <w:start w:val="1"/>
      <w:numFmt w:val="bullet"/>
      <w:lvlText w:val=""/>
      <w:lvlJc w:val="left"/>
      <w:pPr>
        <w:tabs>
          <w:tab w:val="num" w:pos="1080"/>
        </w:tabs>
        <w:ind w:left="1080" w:hanging="513"/>
      </w:pPr>
      <w:rPr>
        <w:rFonts w:ascii="Symbol" w:hAnsi="Symbol" w:hint="default"/>
        <w:sz w:val="28"/>
        <w:szCs w:val="28"/>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F8C12CB"/>
    <w:multiLevelType w:val="hybridMultilevel"/>
    <w:tmpl w:val="0D46B91C"/>
    <w:lvl w:ilvl="0" w:tplc="95DE08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C313D9A"/>
    <w:multiLevelType w:val="hybridMultilevel"/>
    <w:tmpl w:val="D81646BA"/>
    <w:lvl w:ilvl="0" w:tplc="1AC8D79E">
      <w:numFmt w:val="bullet"/>
      <w:lvlText w:val="•"/>
      <w:lvlJc w:val="left"/>
      <w:pPr>
        <w:tabs>
          <w:tab w:val="num" w:pos="1448"/>
        </w:tabs>
        <w:ind w:left="1448" w:hanging="360"/>
      </w:pPr>
      <w:rPr>
        <w:rFonts w:ascii="Times New Roman" w:eastAsia="Calibri" w:hAnsi="Times New Roman" w:cs="Times New Roman" w:hint="default"/>
      </w:rPr>
    </w:lvl>
    <w:lvl w:ilvl="1" w:tplc="04190003">
      <w:start w:val="1"/>
      <w:numFmt w:val="bullet"/>
      <w:lvlText w:val="o"/>
      <w:lvlJc w:val="left"/>
      <w:pPr>
        <w:tabs>
          <w:tab w:val="num" w:pos="2168"/>
        </w:tabs>
        <w:ind w:left="2168" w:hanging="360"/>
      </w:pPr>
      <w:rPr>
        <w:rFonts w:ascii="Courier New" w:hAnsi="Courier New" w:cs="Courier New" w:hint="default"/>
      </w:rPr>
    </w:lvl>
    <w:lvl w:ilvl="2" w:tplc="04190005" w:tentative="1">
      <w:start w:val="1"/>
      <w:numFmt w:val="bullet"/>
      <w:lvlText w:val=""/>
      <w:lvlJc w:val="left"/>
      <w:pPr>
        <w:tabs>
          <w:tab w:val="num" w:pos="2888"/>
        </w:tabs>
        <w:ind w:left="2888" w:hanging="360"/>
      </w:pPr>
      <w:rPr>
        <w:rFonts w:ascii="Wingdings" w:hAnsi="Wingdings" w:hint="default"/>
      </w:rPr>
    </w:lvl>
    <w:lvl w:ilvl="3" w:tplc="04190001" w:tentative="1">
      <w:start w:val="1"/>
      <w:numFmt w:val="bullet"/>
      <w:lvlText w:val=""/>
      <w:lvlJc w:val="left"/>
      <w:pPr>
        <w:tabs>
          <w:tab w:val="num" w:pos="3608"/>
        </w:tabs>
        <w:ind w:left="3608" w:hanging="360"/>
      </w:pPr>
      <w:rPr>
        <w:rFonts w:ascii="Symbol" w:hAnsi="Symbol" w:hint="default"/>
      </w:rPr>
    </w:lvl>
    <w:lvl w:ilvl="4" w:tplc="04190003" w:tentative="1">
      <w:start w:val="1"/>
      <w:numFmt w:val="bullet"/>
      <w:lvlText w:val="o"/>
      <w:lvlJc w:val="left"/>
      <w:pPr>
        <w:tabs>
          <w:tab w:val="num" w:pos="4328"/>
        </w:tabs>
        <w:ind w:left="4328" w:hanging="360"/>
      </w:pPr>
      <w:rPr>
        <w:rFonts w:ascii="Courier New" w:hAnsi="Courier New" w:cs="Courier New" w:hint="default"/>
      </w:rPr>
    </w:lvl>
    <w:lvl w:ilvl="5" w:tplc="04190005" w:tentative="1">
      <w:start w:val="1"/>
      <w:numFmt w:val="bullet"/>
      <w:lvlText w:val=""/>
      <w:lvlJc w:val="left"/>
      <w:pPr>
        <w:tabs>
          <w:tab w:val="num" w:pos="5048"/>
        </w:tabs>
        <w:ind w:left="5048" w:hanging="360"/>
      </w:pPr>
      <w:rPr>
        <w:rFonts w:ascii="Wingdings" w:hAnsi="Wingdings" w:hint="default"/>
      </w:rPr>
    </w:lvl>
    <w:lvl w:ilvl="6" w:tplc="04190001" w:tentative="1">
      <w:start w:val="1"/>
      <w:numFmt w:val="bullet"/>
      <w:lvlText w:val=""/>
      <w:lvlJc w:val="left"/>
      <w:pPr>
        <w:tabs>
          <w:tab w:val="num" w:pos="5768"/>
        </w:tabs>
        <w:ind w:left="5768" w:hanging="360"/>
      </w:pPr>
      <w:rPr>
        <w:rFonts w:ascii="Symbol" w:hAnsi="Symbol" w:hint="default"/>
      </w:rPr>
    </w:lvl>
    <w:lvl w:ilvl="7" w:tplc="04190003" w:tentative="1">
      <w:start w:val="1"/>
      <w:numFmt w:val="bullet"/>
      <w:lvlText w:val="o"/>
      <w:lvlJc w:val="left"/>
      <w:pPr>
        <w:tabs>
          <w:tab w:val="num" w:pos="6488"/>
        </w:tabs>
        <w:ind w:left="6488" w:hanging="360"/>
      </w:pPr>
      <w:rPr>
        <w:rFonts w:ascii="Courier New" w:hAnsi="Courier New" w:cs="Courier New" w:hint="default"/>
      </w:rPr>
    </w:lvl>
    <w:lvl w:ilvl="8" w:tplc="04190005" w:tentative="1">
      <w:start w:val="1"/>
      <w:numFmt w:val="bullet"/>
      <w:lvlText w:val=""/>
      <w:lvlJc w:val="left"/>
      <w:pPr>
        <w:tabs>
          <w:tab w:val="num" w:pos="7208"/>
        </w:tabs>
        <w:ind w:left="7208" w:hanging="360"/>
      </w:pPr>
      <w:rPr>
        <w:rFonts w:ascii="Wingdings" w:hAnsi="Wingdings" w:hint="default"/>
      </w:rPr>
    </w:lvl>
  </w:abstractNum>
  <w:abstractNum w:abstractNumId="23" w15:restartNumberingAfterBreak="0">
    <w:nsid w:val="508D73C4"/>
    <w:multiLevelType w:val="hybridMultilevel"/>
    <w:tmpl w:val="53AE8EDC"/>
    <w:lvl w:ilvl="0" w:tplc="4404B570">
      <w:start w:val="1"/>
      <w:numFmt w:val="bullet"/>
      <w:lvlText w:val="•"/>
      <w:lvlJc w:val="left"/>
      <w:pPr>
        <w:ind w:left="1287" w:hanging="360"/>
      </w:pPr>
      <w:rPr>
        <w:rFonts w:ascii="Arial" w:hAnsi="Aria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56413339"/>
    <w:multiLevelType w:val="hybridMultilevel"/>
    <w:tmpl w:val="954AC74A"/>
    <w:lvl w:ilvl="0" w:tplc="1B44608C">
      <w:start w:val="1"/>
      <w:numFmt w:val="bullet"/>
      <w:pStyle w:val="a3"/>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B076F48"/>
    <w:multiLevelType w:val="hybridMultilevel"/>
    <w:tmpl w:val="E0ACE816"/>
    <w:lvl w:ilvl="0" w:tplc="6A70E16E">
      <w:start w:val="1"/>
      <w:numFmt w:val="bullet"/>
      <w:lvlText w:val=""/>
      <w:lvlJc w:val="left"/>
      <w:pPr>
        <w:tabs>
          <w:tab w:val="num" w:pos="1021"/>
        </w:tabs>
        <w:ind w:left="1021" w:hanging="312"/>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5D33345E"/>
    <w:multiLevelType w:val="hybridMultilevel"/>
    <w:tmpl w:val="41304E10"/>
    <w:lvl w:ilvl="0" w:tplc="5358CCAC">
      <w:start w:val="1"/>
      <w:numFmt w:val="bullet"/>
      <w:pStyle w:val="a4"/>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ED557FB"/>
    <w:multiLevelType w:val="hybridMultilevel"/>
    <w:tmpl w:val="9CAAB470"/>
    <w:lvl w:ilvl="0" w:tplc="8A869C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6CF83A38"/>
    <w:multiLevelType w:val="hybridMultilevel"/>
    <w:tmpl w:val="4C4EC85E"/>
    <w:lvl w:ilvl="0" w:tplc="F5DA464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D53686B"/>
    <w:multiLevelType w:val="multilevel"/>
    <w:tmpl w:val="2B360054"/>
    <w:lvl w:ilvl="0">
      <w:start w:val="1"/>
      <w:numFmt w:val="decimal"/>
      <w:lvlText w:val="%1."/>
      <w:lvlJc w:val="left"/>
      <w:pPr>
        <w:ind w:left="510" w:hanging="510"/>
      </w:pPr>
      <w:rPr>
        <w:rFonts w:hint="default"/>
        <w:color w:val="auto"/>
      </w:rPr>
    </w:lvl>
    <w:lvl w:ilvl="1">
      <w:start w:val="1"/>
      <w:numFmt w:val="decimal"/>
      <w:lvlText w:val="%1.%2."/>
      <w:lvlJc w:val="left"/>
      <w:pPr>
        <w:ind w:left="510" w:hanging="510"/>
      </w:pPr>
      <w:rPr>
        <w:rFonts w:hint="default"/>
        <w:color w:val="auto"/>
      </w:rPr>
    </w:lvl>
    <w:lvl w:ilvl="2">
      <w:start w:val="1"/>
      <w:numFmt w:val="bullet"/>
      <w:lvlText w:val=""/>
      <w:lvlJc w:val="left"/>
      <w:pPr>
        <w:ind w:left="720" w:hanging="720"/>
      </w:pPr>
      <w:rPr>
        <w:rFonts w:ascii="Symbol" w:hAnsi="Symbol"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0" w15:restartNumberingAfterBreak="0">
    <w:nsid w:val="6E83777B"/>
    <w:multiLevelType w:val="hybridMultilevel"/>
    <w:tmpl w:val="DE16814A"/>
    <w:lvl w:ilvl="0" w:tplc="8BD6F4B8">
      <w:numFmt w:val="bullet"/>
      <w:pStyle w:val="a5"/>
      <w:lvlText w:val="•"/>
      <w:lvlJc w:val="left"/>
      <w:pPr>
        <w:tabs>
          <w:tab w:val="num" w:pos="1448"/>
        </w:tabs>
        <w:ind w:left="1448" w:hanging="360"/>
      </w:pPr>
      <w:rPr>
        <w:rFonts w:ascii="Times New Roman" w:eastAsia="Calibri" w:hAnsi="Times New Roman" w:cs="Times New Roman" w:hint="default"/>
      </w:rPr>
    </w:lvl>
    <w:lvl w:ilvl="1" w:tplc="9CE0C874">
      <w:start w:val="1"/>
      <w:numFmt w:val="bullet"/>
      <w:lvlText w:val="ₒ"/>
      <w:lvlJc w:val="left"/>
      <w:pPr>
        <w:tabs>
          <w:tab w:val="num" w:pos="2168"/>
        </w:tabs>
        <w:ind w:left="2168" w:hanging="360"/>
      </w:pPr>
      <w:rPr>
        <w:rFonts w:ascii="Courier New" w:hAnsi="Courier New" w:hint="default"/>
      </w:rPr>
    </w:lvl>
    <w:lvl w:ilvl="2" w:tplc="04190005" w:tentative="1">
      <w:start w:val="1"/>
      <w:numFmt w:val="bullet"/>
      <w:lvlText w:val=""/>
      <w:lvlJc w:val="left"/>
      <w:pPr>
        <w:tabs>
          <w:tab w:val="num" w:pos="2888"/>
        </w:tabs>
        <w:ind w:left="2888" w:hanging="360"/>
      </w:pPr>
      <w:rPr>
        <w:rFonts w:ascii="Wingdings" w:hAnsi="Wingdings" w:hint="default"/>
      </w:rPr>
    </w:lvl>
    <w:lvl w:ilvl="3" w:tplc="04190001" w:tentative="1">
      <w:start w:val="1"/>
      <w:numFmt w:val="bullet"/>
      <w:lvlText w:val=""/>
      <w:lvlJc w:val="left"/>
      <w:pPr>
        <w:tabs>
          <w:tab w:val="num" w:pos="3608"/>
        </w:tabs>
        <w:ind w:left="3608" w:hanging="360"/>
      </w:pPr>
      <w:rPr>
        <w:rFonts w:ascii="Symbol" w:hAnsi="Symbol" w:hint="default"/>
      </w:rPr>
    </w:lvl>
    <w:lvl w:ilvl="4" w:tplc="04190003" w:tentative="1">
      <w:start w:val="1"/>
      <w:numFmt w:val="bullet"/>
      <w:lvlText w:val="o"/>
      <w:lvlJc w:val="left"/>
      <w:pPr>
        <w:tabs>
          <w:tab w:val="num" w:pos="4328"/>
        </w:tabs>
        <w:ind w:left="4328" w:hanging="360"/>
      </w:pPr>
      <w:rPr>
        <w:rFonts w:ascii="Courier New" w:hAnsi="Courier New" w:cs="Courier New" w:hint="default"/>
      </w:rPr>
    </w:lvl>
    <w:lvl w:ilvl="5" w:tplc="04190005" w:tentative="1">
      <w:start w:val="1"/>
      <w:numFmt w:val="bullet"/>
      <w:lvlText w:val=""/>
      <w:lvlJc w:val="left"/>
      <w:pPr>
        <w:tabs>
          <w:tab w:val="num" w:pos="5048"/>
        </w:tabs>
        <w:ind w:left="5048" w:hanging="360"/>
      </w:pPr>
      <w:rPr>
        <w:rFonts w:ascii="Wingdings" w:hAnsi="Wingdings" w:hint="default"/>
      </w:rPr>
    </w:lvl>
    <w:lvl w:ilvl="6" w:tplc="04190001" w:tentative="1">
      <w:start w:val="1"/>
      <w:numFmt w:val="bullet"/>
      <w:lvlText w:val=""/>
      <w:lvlJc w:val="left"/>
      <w:pPr>
        <w:tabs>
          <w:tab w:val="num" w:pos="5768"/>
        </w:tabs>
        <w:ind w:left="5768" w:hanging="360"/>
      </w:pPr>
      <w:rPr>
        <w:rFonts w:ascii="Symbol" w:hAnsi="Symbol" w:hint="default"/>
      </w:rPr>
    </w:lvl>
    <w:lvl w:ilvl="7" w:tplc="04190003" w:tentative="1">
      <w:start w:val="1"/>
      <w:numFmt w:val="bullet"/>
      <w:lvlText w:val="o"/>
      <w:lvlJc w:val="left"/>
      <w:pPr>
        <w:tabs>
          <w:tab w:val="num" w:pos="6488"/>
        </w:tabs>
        <w:ind w:left="6488" w:hanging="360"/>
      </w:pPr>
      <w:rPr>
        <w:rFonts w:ascii="Courier New" w:hAnsi="Courier New" w:cs="Courier New" w:hint="default"/>
      </w:rPr>
    </w:lvl>
    <w:lvl w:ilvl="8" w:tplc="04190005" w:tentative="1">
      <w:start w:val="1"/>
      <w:numFmt w:val="bullet"/>
      <w:lvlText w:val=""/>
      <w:lvlJc w:val="left"/>
      <w:pPr>
        <w:tabs>
          <w:tab w:val="num" w:pos="7208"/>
        </w:tabs>
        <w:ind w:left="7208" w:hanging="360"/>
      </w:pPr>
      <w:rPr>
        <w:rFonts w:ascii="Wingdings" w:hAnsi="Wingdings" w:hint="default"/>
      </w:rPr>
    </w:lvl>
  </w:abstractNum>
  <w:abstractNum w:abstractNumId="31" w15:restartNumberingAfterBreak="0">
    <w:nsid w:val="723B228A"/>
    <w:multiLevelType w:val="multilevel"/>
    <w:tmpl w:val="71CE6D78"/>
    <w:lvl w:ilvl="0">
      <w:start w:val="1"/>
      <w:numFmt w:val="decimal"/>
      <w:pStyle w:val="20"/>
      <w:lvlText w:val="%1."/>
      <w:lvlJc w:val="left"/>
      <w:pPr>
        <w:ind w:left="720" w:hanging="360"/>
      </w:pPr>
      <w:rPr>
        <w:rFonts w:hint="default"/>
        <w:b w:val="0"/>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15:restartNumberingAfterBreak="0">
    <w:nsid w:val="749C5366"/>
    <w:multiLevelType w:val="hybridMultilevel"/>
    <w:tmpl w:val="878EFB7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31"/>
  </w:num>
  <w:num w:numId="2">
    <w:abstractNumId w:val="16"/>
  </w:num>
  <w:num w:numId="3">
    <w:abstractNumId w:val="24"/>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5"/>
  </w:num>
  <w:num w:numId="7">
    <w:abstractNumId w:val="12"/>
  </w:num>
  <w:num w:numId="8">
    <w:abstractNumId w:val="12"/>
    <w:lvlOverride w:ilvl="0">
      <w:startOverride w:val="1"/>
    </w:lvlOverride>
  </w:num>
  <w:num w:numId="9">
    <w:abstractNumId w:val="14"/>
    <w:lvlOverride w:ilvl="0">
      <w:startOverride w:val="1"/>
    </w:lvlOverride>
  </w:num>
  <w:num w:numId="1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num>
  <w:num w:numId="12">
    <w:abstractNumId w:val="10"/>
  </w:num>
  <w:num w:numId="13">
    <w:abstractNumId w:val="10"/>
    <w:lvlOverride w:ilvl="0">
      <w:startOverride w:val="1"/>
    </w:lvlOverride>
  </w:num>
  <w:num w:numId="14">
    <w:abstractNumId w:val="12"/>
    <w:lvlOverride w:ilvl="0">
      <w:startOverride w:val="1"/>
    </w:lvlOverride>
  </w:num>
  <w:num w:numId="15">
    <w:abstractNumId w:val="12"/>
    <w:lvlOverride w:ilvl="0">
      <w:startOverride w:val="1"/>
    </w:lvlOverride>
  </w:num>
  <w:num w:numId="16">
    <w:abstractNumId w:val="10"/>
    <w:lvlOverride w:ilvl="0">
      <w:startOverride w:val="1"/>
    </w:lvlOverride>
  </w:num>
  <w:num w:numId="17">
    <w:abstractNumId w:val="10"/>
    <w:lvlOverride w:ilvl="0">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0"/>
    <w:lvlOverride w:ilvl="0">
      <w:startOverride w:val="1"/>
    </w:lvlOverride>
  </w:num>
  <w:num w:numId="25">
    <w:abstractNumId w:val="20"/>
  </w:num>
  <w:num w:numId="26">
    <w:abstractNumId w:val="13"/>
  </w:num>
  <w:num w:numId="27">
    <w:abstractNumId w:val="28"/>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27"/>
  </w:num>
  <w:num w:numId="39">
    <w:abstractNumId w:val="29"/>
  </w:num>
  <w:num w:numId="40">
    <w:abstractNumId w:val="19"/>
  </w:num>
  <w:num w:numId="41">
    <w:abstractNumId w:val="21"/>
  </w:num>
  <w:num w:numId="42">
    <w:abstractNumId w:val="32"/>
  </w:num>
  <w:num w:numId="43">
    <w:abstractNumId w:val="25"/>
  </w:num>
  <w:num w:numId="44">
    <w:abstractNumId w:val="30"/>
  </w:num>
  <w:num w:numId="45">
    <w:abstractNumId w:val="22"/>
  </w:num>
  <w:num w:numId="46">
    <w:abstractNumId w:val="17"/>
  </w:num>
  <w:num w:numId="47">
    <w:abstractNumId w:val="10"/>
    <w:lvlOverride w:ilvl="0">
      <w:startOverride w:val="1"/>
    </w:lvlOverride>
  </w:num>
  <w:num w:numId="4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3"/>
  </w:num>
  <w:num w:numId="50">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autoHyphenation/>
  <w:hyphenationZone w:val="357"/>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7B13"/>
    <w:rsid w:val="0000092C"/>
    <w:rsid w:val="000040E1"/>
    <w:rsid w:val="00004EE0"/>
    <w:rsid w:val="00005511"/>
    <w:rsid w:val="000065BF"/>
    <w:rsid w:val="00006602"/>
    <w:rsid w:val="00007097"/>
    <w:rsid w:val="0001024B"/>
    <w:rsid w:val="00011066"/>
    <w:rsid w:val="00011383"/>
    <w:rsid w:val="000114DA"/>
    <w:rsid w:val="0001229F"/>
    <w:rsid w:val="000128B7"/>
    <w:rsid w:val="0001615C"/>
    <w:rsid w:val="0001682B"/>
    <w:rsid w:val="00020431"/>
    <w:rsid w:val="00020971"/>
    <w:rsid w:val="00021858"/>
    <w:rsid w:val="00021AF3"/>
    <w:rsid w:val="000247A5"/>
    <w:rsid w:val="00024B7A"/>
    <w:rsid w:val="000254BE"/>
    <w:rsid w:val="00025B3C"/>
    <w:rsid w:val="00030DEA"/>
    <w:rsid w:val="00031360"/>
    <w:rsid w:val="0003294F"/>
    <w:rsid w:val="00032D0A"/>
    <w:rsid w:val="000348D2"/>
    <w:rsid w:val="0003506C"/>
    <w:rsid w:val="0003654C"/>
    <w:rsid w:val="00037414"/>
    <w:rsid w:val="00037A4B"/>
    <w:rsid w:val="000403C3"/>
    <w:rsid w:val="0004121B"/>
    <w:rsid w:val="00043A62"/>
    <w:rsid w:val="0004467F"/>
    <w:rsid w:val="0004581D"/>
    <w:rsid w:val="000463B8"/>
    <w:rsid w:val="000468F2"/>
    <w:rsid w:val="00046A96"/>
    <w:rsid w:val="00046B34"/>
    <w:rsid w:val="00046E18"/>
    <w:rsid w:val="000519F8"/>
    <w:rsid w:val="0005547A"/>
    <w:rsid w:val="00055524"/>
    <w:rsid w:val="00056076"/>
    <w:rsid w:val="00056E32"/>
    <w:rsid w:val="00057474"/>
    <w:rsid w:val="00057C3A"/>
    <w:rsid w:val="00062B31"/>
    <w:rsid w:val="00063276"/>
    <w:rsid w:val="00063345"/>
    <w:rsid w:val="00064D32"/>
    <w:rsid w:val="00064D9E"/>
    <w:rsid w:val="00064DBF"/>
    <w:rsid w:val="00066407"/>
    <w:rsid w:val="00066750"/>
    <w:rsid w:val="00066DDF"/>
    <w:rsid w:val="00066FBE"/>
    <w:rsid w:val="00067E87"/>
    <w:rsid w:val="00070CA1"/>
    <w:rsid w:val="00070CF3"/>
    <w:rsid w:val="00071B8C"/>
    <w:rsid w:val="00072E8A"/>
    <w:rsid w:val="00072F7C"/>
    <w:rsid w:val="00073484"/>
    <w:rsid w:val="0007641B"/>
    <w:rsid w:val="00076A2B"/>
    <w:rsid w:val="00076C7A"/>
    <w:rsid w:val="0007744E"/>
    <w:rsid w:val="00077F1C"/>
    <w:rsid w:val="00080AB6"/>
    <w:rsid w:val="0008134D"/>
    <w:rsid w:val="00081F69"/>
    <w:rsid w:val="0008292E"/>
    <w:rsid w:val="0008313E"/>
    <w:rsid w:val="0008395C"/>
    <w:rsid w:val="00084618"/>
    <w:rsid w:val="000853F6"/>
    <w:rsid w:val="00085B59"/>
    <w:rsid w:val="00085D20"/>
    <w:rsid w:val="00086BEA"/>
    <w:rsid w:val="00086E52"/>
    <w:rsid w:val="00087228"/>
    <w:rsid w:val="00087C7F"/>
    <w:rsid w:val="0009009B"/>
    <w:rsid w:val="000951C1"/>
    <w:rsid w:val="000A0201"/>
    <w:rsid w:val="000A0292"/>
    <w:rsid w:val="000A0D48"/>
    <w:rsid w:val="000A3811"/>
    <w:rsid w:val="000A5E6B"/>
    <w:rsid w:val="000A631E"/>
    <w:rsid w:val="000A7B13"/>
    <w:rsid w:val="000B08F5"/>
    <w:rsid w:val="000B1575"/>
    <w:rsid w:val="000B2253"/>
    <w:rsid w:val="000B2691"/>
    <w:rsid w:val="000B2FBA"/>
    <w:rsid w:val="000B3A55"/>
    <w:rsid w:val="000B4012"/>
    <w:rsid w:val="000B43B8"/>
    <w:rsid w:val="000B5A05"/>
    <w:rsid w:val="000B71C0"/>
    <w:rsid w:val="000B7EC6"/>
    <w:rsid w:val="000C10DA"/>
    <w:rsid w:val="000C1BFC"/>
    <w:rsid w:val="000C21D2"/>
    <w:rsid w:val="000C3025"/>
    <w:rsid w:val="000C400D"/>
    <w:rsid w:val="000C409E"/>
    <w:rsid w:val="000C6FE1"/>
    <w:rsid w:val="000D0774"/>
    <w:rsid w:val="000D11FA"/>
    <w:rsid w:val="000D378E"/>
    <w:rsid w:val="000D4118"/>
    <w:rsid w:val="000D46B7"/>
    <w:rsid w:val="000D5285"/>
    <w:rsid w:val="000D56FF"/>
    <w:rsid w:val="000D71DC"/>
    <w:rsid w:val="000D724F"/>
    <w:rsid w:val="000E0CE1"/>
    <w:rsid w:val="000E3F96"/>
    <w:rsid w:val="000E4CAE"/>
    <w:rsid w:val="000E5270"/>
    <w:rsid w:val="000E6ABF"/>
    <w:rsid w:val="000E6C6B"/>
    <w:rsid w:val="000E6E81"/>
    <w:rsid w:val="000F0326"/>
    <w:rsid w:val="000F0AE1"/>
    <w:rsid w:val="000F1C33"/>
    <w:rsid w:val="000F3202"/>
    <w:rsid w:val="000F3464"/>
    <w:rsid w:val="000F3DD5"/>
    <w:rsid w:val="000F4660"/>
    <w:rsid w:val="000F50A4"/>
    <w:rsid w:val="00102071"/>
    <w:rsid w:val="00102B1E"/>
    <w:rsid w:val="00105305"/>
    <w:rsid w:val="00105932"/>
    <w:rsid w:val="001059D8"/>
    <w:rsid w:val="00106223"/>
    <w:rsid w:val="00106E57"/>
    <w:rsid w:val="00107545"/>
    <w:rsid w:val="00107CEA"/>
    <w:rsid w:val="00110002"/>
    <w:rsid w:val="00110643"/>
    <w:rsid w:val="00111CF8"/>
    <w:rsid w:val="00111F5B"/>
    <w:rsid w:val="00112FD7"/>
    <w:rsid w:val="00113A4F"/>
    <w:rsid w:val="001144FF"/>
    <w:rsid w:val="0011629E"/>
    <w:rsid w:val="00116B06"/>
    <w:rsid w:val="00117CBA"/>
    <w:rsid w:val="00120E84"/>
    <w:rsid w:val="001217EF"/>
    <w:rsid w:val="00122984"/>
    <w:rsid w:val="001236AD"/>
    <w:rsid w:val="0012431A"/>
    <w:rsid w:val="001255C4"/>
    <w:rsid w:val="0012580F"/>
    <w:rsid w:val="00125916"/>
    <w:rsid w:val="00125F33"/>
    <w:rsid w:val="00127F7F"/>
    <w:rsid w:val="001303E2"/>
    <w:rsid w:val="0013070E"/>
    <w:rsid w:val="0013081A"/>
    <w:rsid w:val="0013265F"/>
    <w:rsid w:val="001327FA"/>
    <w:rsid w:val="00133B60"/>
    <w:rsid w:val="00133EC3"/>
    <w:rsid w:val="00133F7E"/>
    <w:rsid w:val="00135B1D"/>
    <w:rsid w:val="001377B7"/>
    <w:rsid w:val="00137B97"/>
    <w:rsid w:val="001413D7"/>
    <w:rsid w:val="00142E23"/>
    <w:rsid w:val="0014737C"/>
    <w:rsid w:val="001503CE"/>
    <w:rsid w:val="001505B6"/>
    <w:rsid w:val="00153904"/>
    <w:rsid w:val="001552EC"/>
    <w:rsid w:val="00155E1F"/>
    <w:rsid w:val="001651A4"/>
    <w:rsid w:val="00165C8C"/>
    <w:rsid w:val="00165F11"/>
    <w:rsid w:val="00170C04"/>
    <w:rsid w:val="00171B5D"/>
    <w:rsid w:val="00171E62"/>
    <w:rsid w:val="00172628"/>
    <w:rsid w:val="001733E4"/>
    <w:rsid w:val="00173E16"/>
    <w:rsid w:val="00176066"/>
    <w:rsid w:val="001763E4"/>
    <w:rsid w:val="0017650F"/>
    <w:rsid w:val="001775F6"/>
    <w:rsid w:val="00177619"/>
    <w:rsid w:val="00182081"/>
    <w:rsid w:val="001828BF"/>
    <w:rsid w:val="00182BF2"/>
    <w:rsid w:val="0018382A"/>
    <w:rsid w:val="00183A30"/>
    <w:rsid w:val="00184D26"/>
    <w:rsid w:val="00185505"/>
    <w:rsid w:val="001861B7"/>
    <w:rsid w:val="00187573"/>
    <w:rsid w:val="001877BC"/>
    <w:rsid w:val="00187F58"/>
    <w:rsid w:val="00190F03"/>
    <w:rsid w:val="0019517B"/>
    <w:rsid w:val="00195F3A"/>
    <w:rsid w:val="001961B7"/>
    <w:rsid w:val="001974F7"/>
    <w:rsid w:val="001A2A25"/>
    <w:rsid w:val="001A3FCC"/>
    <w:rsid w:val="001A5AE4"/>
    <w:rsid w:val="001A6098"/>
    <w:rsid w:val="001A6163"/>
    <w:rsid w:val="001A7187"/>
    <w:rsid w:val="001B1E24"/>
    <w:rsid w:val="001B5256"/>
    <w:rsid w:val="001B53BB"/>
    <w:rsid w:val="001B5E38"/>
    <w:rsid w:val="001B64DB"/>
    <w:rsid w:val="001C2737"/>
    <w:rsid w:val="001C31C7"/>
    <w:rsid w:val="001C3366"/>
    <w:rsid w:val="001C4325"/>
    <w:rsid w:val="001C4C2C"/>
    <w:rsid w:val="001C4F5C"/>
    <w:rsid w:val="001C6E0C"/>
    <w:rsid w:val="001D0333"/>
    <w:rsid w:val="001D04B9"/>
    <w:rsid w:val="001D30A4"/>
    <w:rsid w:val="001D3992"/>
    <w:rsid w:val="001D562C"/>
    <w:rsid w:val="001D6CD2"/>
    <w:rsid w:val="001D6E40"/>
    <w:rsid w:val="001D6E7C"/>
    <w:rsid w:val="001D700A"/>
    <w:rsid w:val="001D750A"/>
    <w:rsid w:val="001D7D58"/>
    <w:rsid w:val="001E05AD"/>
    <w:rsid w:val="001E2A55"/>
    <w:rsid w:val="001E2C10"/>
    <w:rsid w:val="001E3AC1"/>
    <w:rsid w:val="001E448B"/>
    <w:rsid w:val="001E57A0"/>
    <w:rsid w:val="001E7782"/>
    <w:rsid w:val="001E7CD4"/>
    <w:rsid w:val="001F238B"/>
    <w:rsid w:val="001F521B"/>
    <w:rsid w:val="001F63E8"/>
    <w:rsid w:val="001F6904"/>
    <w:rsid w:val="001F7162"/>
    <w:rsid w:val="001F71AA"/>
    <w:rsid w:val="0020050A"/>
    <w:rsid w:val="00201AEF"/>
    <w:rsid w:val="00201D54"/>
    <w:rsid w:val="002033DD"/>
    <w:rsid w:val="0020435B"/>
    <w:rsid w:val="0020705B"/>
    <w:rsid w:val="00207678"/>
    <w:rsid w:val="00210231"/>
    <w:rsid w:val="00211904"/>
    <w:rsid w:val="00213543"/>
    <w:rsid w:val="00214E0A"/>
    <w:rsid w:val="00216B87"/>
    <w:rsid w:val="00217C5D"/>
    <w:rsid w:val="00221664"/>
    <w:rsid w:val="00221EC5"/>
    <w:rsid w:val="002238E5"/>
    <w:rsid w:val="00225533"/>
    <w:rsid w:val="00225572"/>
    <w:rsid w:val="002346D6"/>
    <w:rsid w:val="0023566C"/>
    <w:rsid w:val="00235839"/>
    <w:rsid w:val="00235A6D"/>
    <w:rsid w:val="00235ED8"/>
    <w:rsid w:val="00236CA2"/>
    <w:rsid w:val="00236EB2"/>
    <w:rsid w:val="0023746F"/>
    <w:rsid w:val="00237FF9"/>
    <w:rsid w:val="00240B02"/>
    <w:rsid w:val="00240CAF"/>
    <w:rsid w:val="00243E55"/>
    <w:rsid w:val="0024596E"/>
    <w:rsid w:val="00246B10"/>
    <w:rsid w:val="00246D39"/>
    <w:rsid w:val="00246F13"/>
    <w:rsid w:val="002479F9"/>
    <w:rsid w:val="00250659"/>
    <w:rsid w:val="00251A38"/>
    <w:rsid w:val="0025372D"/>
    <w:rsid w:val="00253CA0"/>
    <w:rsid w:val="00253D55"/>
    <w:rsid w:val="00254B3F"/>
    <w:rsid w:val="00254F07"/>
    <w:rsid w:val="00256A12"/>
    <w:rsid w:val="00260EA8"/>
    <w:rsid w:val="00263255"/>
    <w:rsid w:val="00265C96"/>
    <w:rsid w:val="002664B4"/>
    <w:rsid w:val="00267809"/>
    <w:rsid w:val="00270014"/>
    <w:rsid w:val="00271EF8"/>
    <w:rsid w:val="002721B1"/>
    <w:rsid w:val="002737CB"/>
    <w:rsid w:val="00274937"/>
    <w:rsid w:val="00275ECD"/>
    <w:rsid w:val="002762EE"/>
    <w:rsid w:val="00280028"/>
    <w:rsid w:val="0028040F"/>
    <w:rsid w:val="00280B33"/>
    <w:rsid w:val="00281D71"/>
    <w:rsid w:val="002825BE"/>
    <w:rsid w:val="002828D8"/>
    <w:rsid w:val="002857DD"/>
    <w:rsid w:val="00287077"/>
    <w:rsid w:val="00287EC5"/>
    <w:rsid w:val="002909DE"/>
    <w:rsid w:val="00291D47"/>
    <w:rsid w:val="002921A4"/>
    <w:rsid w:val="002924D4"/>
    <w:rsid w:val="002925B6"/>
    <w:rsid w:val="00293E71"/>
    <w:rsid w:val="00295E74"/>
    <w:rsid w:val="002965FC"/>
    <w:rsid w:val="00296DCF"/>
    <w:rsid w:val="002A0372"/>
    <w:rsid w:val="002A08D8"/>
    <w:rsid w:val="002A0CCE"/>
    <w:rsid w:val="002A3220"/>
    <w:rsid w:val="002A41C4"/>
    <w:rsid w:val="002A4FC8"/>
    <w:rsid w:val="002A55AB"/>
    <w:rsid w:val="002A5A77"/>
    <w:rsid w:val="002A764E"/>
    <w:rsid w:val="002A7B0A"/>
    <w:rsid w:val="002B06CB"/>
    <w:rsid w:val="002B0B0A"/>
    <w:rsid w:val="002B142F"/>
    <w:rsid w:val="002B2664"/>
    <w:rsid w:val="002B2C3B"/>
    <w:rsid w:val="002B3274"/>
    <w:rsid w:val="002B5D49"/>
    <w:rsid w:val="002B5E19"/>
    <w:rsid w:val="002B7E02"/>
    <w:rsid w:val="002C1A03"/>
    <w:rsid w:val="002C28F0"/>
    <w:rsid w:val="002C4278"/>
    <w:rsid w:val="002C4C25"/>
    <w:rsid w:val="002C5A9C"/>
    <w:rsid w:val="002C5E40"/>
    <w:rsid w:val="002C7A06"/>
    <w:rsid w:val="002C7E36"/>
    <w:rsid w:val="002D000F"/>
    <w:rsid w:val="002D049C"/>
    <w:rsid w:val="002D16A6"/>
    <w:rsid w:val="002D1E85"/>
    <w:rsid w:val="002D2DD0"/>
    <w:rsid w:val="002D4F5B"/>
    <w:rsid w:val="002D5170"/>
    <w:rsid w:val="002D6E0E"/>
    <w:rsid w:val="002E3687"/>
    <w:rsid w:val="002E5772"/>
    <w:rsid w:val="002F00BA"/>
    <w:rsid w:val="002F10DA"/>
    <w:rsid w:val="002F204D"/>
    <w:rsid w:val="002F2454"/>
    <w:rsid w:val="002F3626"/>
    <w:rsid w:val="002F4CBF"/>
    <w:rsid w:val="002F7192"/>
    <w:rsid w:val="002F7E25"/>
    <w:rsid w:val="00303F9A"/>
    <w:rsid w:val="003046A2"/>
    <w:rsid w:val="0031027E"/>
    <w:rsid w:val="003104CD"/>
    <w:rsid w:val="00310B4A"/>
    <w:rsid w:val="0031433D"/>
    <w:rsid w:val="00314AA8"/>
    <w:rsid w:val="00315666"/>
    <w:rsid w:val="00315E50"/>
    <w:rsid w:val="00316089"/>
    <w:rsid w:val="00316164"/>
    <w:rsid w:val="00316449"/>
    <w:rsid w:val="00316A43"/>
    <w:rsid w:val="00316C3A"/>
    <w:rsid w:val="003171F4"/>
    <w:rsid w:val="00317AB6"/>
    <w:rsid w:val="0032150C"/>
    <w:rsid w:val="00323516"/>
    <w:rsid w:val="00323C37"/>
    <w:rsid w:val="00324B41"/>
    <w:rsid w:val="0032596E"/>
    <w:rsid w:val="00326D7F"/>
    <w:rsid w:val="003307AA"/>
    <w:rsid w:val="00330D42"/>
    <w:rsid w:val="003315BD"/>
    <w:rsid w:val="003333A8"/>
    <w:rsid w:val="003333AD"/>
    <w:rsid w:val="003350AC"/>
    <w:rsid w:val="00337371"/>
    <w:rsid w:val="003401DD"/>
    <w:rsid w:val="00342345"/>
    <w:rsid w:val="0034344D"/>
    <w:rsid w:val="00343C9B"/>
    <w:rsid w:val="00346413"/>
    <w:rsid w:val="00350495"/>
    <w:rsid w:val="00352821"/>
    <w:rsid w:val="0035431E"/>
    <w:rsid w:val="00355580"/>
    <w:rsid w:val="00355A31"/>
    <w:rsid w:val="00357B5C"/>
    <w:rsid w:val="0036147A"/>
    <w:rsid w:val="00362C54"/>
    <w:rsid w:val="00362DF2"/>
    <w:rsid w:val="003637CF"/>
    <w:rsid w:val="00363AF0"/>
    <w:rsid w:val="00363D57"/>
    <w:rsid w:val="0036520C"/>
    <w:rsid w:val="00371004"/>
    <w:rsid w:val="00371497"/>
    <w:rsid w:val="00373DA1"/>
    <w:rsid w:val="00375EA9"/>
    <w:rsid w:val="00376CBA"/>
    <w:rsid w:val="0038023E"/>
    <w:rsid w:val="00381582"/>
    <w:rsid w:val="0038204D"/>
    <w:rsid w:val="00382C17"/>
    <w:rsid w:val="00383183"/>
    <w:rsid w:val="003847DA"/>
    <w:rsid w:val="00384C53"/>
    <w:rsid w:val="003860A8"/>
    <w:rsid w:val="0038661D"/>
    <w:rsid w:val="003867CC"/>
    <w:rsid w:val="00387BD1"/>
    <w:rsid w:val="00387E82"/>
    <w:rsid w:val="00391073"/>
    <w:rsid w:val="0039139C"/>
    <w:rsid w:val="00394C15"/>
    <w:rsid w:val="00395518"/>
    <w:rsid w:val="00396012"/>
    <w:rsid w:val="003A04B6"/>
    <w:rsid w:val="003A14CE"/>
    <w:rsid w:val="003A656D"/>
    <w:rsid w:val="003B148A"/>
    <w:rsid w:val="003B185F"/>
    <w:rsid w:val="003B1B1E"/>
    <w:rsid w:val="003B20E0"/>
    <w:rsid w:val="003B43B9"/>
    <w:rsid w:val="003B4CA6"/>
    <w:rsid w:val="003B4CF7"/>
    <w:rsid w:val="003C06CB"/>
    <w:rsid w:val="003C1E65"/>
    <w:rsid w:val="003C2381"/>
    <w:rsid w:val="003C3B2A"/>
    <w:rsid w:val="003C4DAB"/>
    <w:rsid w:val="003C4DD7"/>
    <w:rsid w:val="003C5C6D"/>
    <w:rsid w:val="003D022C"/>
    <w:rsid w:val="003D425D"/>
    <w:rsid w:val="003D49F2"/>
    <w:rsid w:val="003D6005"/>
    <w:rsid w:val="003D60AF"/>
    <w:rsid w:val="003D73CA"/>
    <w:rsid w:val="003E128F"/>
    <w:rsid w:val="003E259F"/>
    <w:rsid w:val="003E6678"/>
    <w:rsid w:val="003E7116"/>
    <w:rsid w:val="003E73FE"/>
    <w:rsid w:val="003F257D"/>
    <w:rsid w:val="003F606E"/>
    <w:rsid w:val="003F6B61"/>
    <w:rsid w:val="003F72B2"/>
    <w:rsid w:val="00400130"/>
    <w:rsid w:val="00401E38"/>
    <w:rsid w:val="00404D66"/>
    <w:rsid w:val="0040539C"/>
    <w:rsid w:val="00405520"/>
    <w:rsid w:val="00406FEC"/>
    <w:rsid w:val="00412152"/>
    <w:rsid w:val="00413096"/>
    <w:rsid w:val="004172FC"/>
    <w:rsid w:val="00420D8F"/>
    <w:rsid w:val="004214AA"/>
    <w:rsid w:val="0042419E"/>
    <w:rsid w:val="00424664"/>
    <w:rsid w:val="004253CD"/>
    <w:rsid w:val="004265F6"/>
    <w:rsid w:val="0042699C"/>
    <w:rsid w:val="0043094E"/>
    <w:rsid w:val="00430FE8"/>
    <w:rsid w:val="004321CD"/>
    <w:rsid w:val="00432975"/>
    <w:rsid w:val="00432E2D"/>
    <w:rsid w:val="00436B20"/>
    <w:rsid w:val="00436DE2"/>
    <w:rsid w:val="004402D5"/>
    <w:rsid w:val="00440692"/>
    <w:rsid w:val="004457E0"/>
    <w:rsid w:val="00446300"/>
    <w:rsid w:val="00447D18"/>
    <w:rsid w:val="0045246D"/>
    <w:rsid w:val="00453B77"/>
    <w:rsid w:val="00454111"/>
    <w:rsid w:val="00454F78"/>
    <w:rsid w:val="00456338"/>
    <w:rsid w:val="004575F9"/>
    <w:rsid w:val="00460DA4"/>
    <w:rsid w:val="00461631"/>
    <w:rsid w:val="00462174"/>
    <w:rsid w:val="004621A6"/>
    <w:rsid w:val="004625C2"/>
    <w:rsid w:val="00462BC3"/>
    <w:rsid w:val="00463505"/>
    <w:rsid w:val="00463C7E"/>
    <w:rsid w:val="00464036"/>
    <w:rsid w:val="0046422F"/>
    <w:rsid w:val="0046507F"/>
    <w:rsid w:val="00466699"/>
    <w:rsid w:val="0046749E"/>
    <w:rsid w:val="004703F2"/>
    <w:rsid w:val="00470647"/>
    <w:rsid w:val="00470661"/>
    <w:rsid w:val="00470B5C"/>
    <w:rsid w:val="00473393"/>
    <w:rsid w:val="00474046"/>
    <w:rsid w:val="004748EF"/>
    <w:rsid w:val="00474C20"/>
    <w:rsid w:val="00480029"/>
    <w:rsid w:val="0048022C"/>
    <w:rsid w:val="00482F7A"/>
    <w:rsid w:val="0048314D"/>
    <w:rsid w:val="00485169"/>
    <w:rsid w:val="004853F8"/>
    <w:rsid w:val="00490796"/>
    <w:rsid w:val="004936F3"/>
    <w:rsid w:val="004942E2"/>
    <w:rsid w:val="00496106"/>
    <w:rsid w:val="004973A5"/>
    <w:rsid w:val="00497FBB"/>
    <w:rsid w:val="004A21A8"/>
    <w:rsid w:val="004A24C9"/>
    <w:rsid w:val="004A2937"/>
    <w:rsid w:val="004A2D35"/>
    <w:rsid w:val="004A3D03"/>
    <w:rsid w:val="004A4101"/>
    <w:rsid w:val="004A626F"/>
    <w:rsid w:val="004B13DD"/>
    <w:rsid w:val="004B2824"/>
    <w:rsid w:val="004B3F1F"/>
    <w:rsid w:val="004B4EEF"/>
    <w:rsid w:val="004B67FE"/>
    <w:rsid w:val="004B74C1"/>
    <w:rsid w:val="004C0667"/>
    <w:rsid w:val="004C1EA4"/>
    <w:rsid w:val="004C4BD5"/>
    <w:rsid w:val="004C4E98"/>
    <w:rsid w:val="004C600C"/>
    <w:rsid w:val="004C7E42"/>
    <w:rsid w:val="004C7EB1"/>
    <w:rsid w:val="004D040C"/>
    <w:rsid w:val="004D07E4"/>
    <w:rsid w:val="004D416E"/>
    <w:rsid w:val="004D4E9C"/>
    <w:rsid w:val="004D4F3E"/>
    <w:rsid w:val="004D51A4"/>
    <w:rsid w:val="004D6837"/>
    <w:rsid w:val="004E26DC"/>
    <w:rsid w:val="004E3DBA"/>
    <w:rsid w:val="004E41A8"/>
    <w:rsid w:val="004E62FD"/>
    <w:rsid w:val="004E63E3"/>
    <w:rsid w:val="004E6860"/>
    <w:rsid w:val="004E6978"/>
    <w:rsid w:val="004F08D4"/>
    <w:rsid w:val="004F1AE3"/>
    <w:rsid w:val="004F3563"/>
    <w:rsid w:val="004F4ED1"/>
    <w:rsid w:val="004F7BD0"/>
    <w:rsid w:val="00503C54"/>
    <w:rsid w:val="00505A91"/>
    <w:rsid w:val="005100C3"/>
    <w:rsid w:val="00511D9C"/>
    <w:rsid w:val="0051255B"/>
    <w:rsid w:val="005133BC"/>
    <w:rsid w:val="005137F9"/>
    <w:rsid w:val="00513E24"/>
    <w:rsid w:val="00513F43"/>
    <w:rsid w:val="00515B4B"/>
    <w:rsid w:val="00516BC6"/>
    <w:rsid w:val="0052097E"/>
    <w:rsid w:val="00522076"/>
    <w:rsid w:val="00522F1C"/>
    <w:rsid w:val="00525D97"/>
    <w:rsid w:val="0052648E"/>
    <w:rsid w:val="0053018B"/>
    <w:rsid w:val="0053174E"/>
    <w:rsid w:val="00533306"/>
    <w:rsid w:val="0053566A"/>
    <w:rsid w:val="00535F25"/>
    <w:rsid w:val="005360E8"/>
    <w:rsid w:val="00541C1F"/>
    <w:rsid w:val="005429AC"/>
    <w:rsid w:val="00544E63"/>
    <w:rsid w:val="0054506B"/>
    <w:rsid w:val="00545A51"/>
    <w:rsid w:val="00545ADB"/>
    <w:rsid w:val="005475F1"/>
    <w:rsid w:val="005500D5"/>
    <w:rsid w:val="0055091E"/>
    <w:rsid w:val="00550B17"/>
    <w:rsid w:val="0055247D"/>
    <w:rsid w:val="005533FB"/>
    <w:rsid w:val="00555DA6"/>
    <w:rsid w:val="00561173"/>
    <w:rsid w:val="00562238"/>
    <w:rsid w:val="0056475F"/>
    <w:rsid w:val="00565380"/>
    <w:rsid w:val="00565455"/>
    <w:rsid w:val="005660BB"/>
    <w:rsid w:val="0056702E"/>
    <w:rsid w:val="00567CB0"/>
    <w:rsid w:val="0057050F"/>
    <w:rsid w:val="005707C8"/>
    <w:rsid w:val="00571169"/>
    <w:rsid w:val="005717A5"/>
    <w:rsid w:val="0057354A"/>
    <w:rsid w:val="00573889"/>
    <w:rsid w:val="00573FE6"/>
    <w:rsid w:val="00576173"/>
    <w:rsid w:val="00580204"/>
    <w:rsid w:val="00580995"/>
    <w:rsid w:val="00581045"/>
    <w:rsid w:val="00581B35"/>
    <w:rsid w:val="005842FF"/>
    <w:rsid w:val="00584F1F"/>
    <w:rsid w:val="005866D3"/>
    <w:rsid w:val="005869C3"/>
    <w:rsid w:val="00590003"/>
    <w:rsid w:val="00594FB3"/>
    <w:rsid w:val="005955D9"/>
    <w:rsid w:val="00595618"/>
    <w:rsid w:val="005A02F5"/>
    <w:rsid w:val="005A1A08"/>
    <w:rsid w:val="005A2F0C"/>
    <w:rsid w:val="005A46D9"/>
    <w:rsid w:val="005A4821"/>
    <w:rsid w:val="005A48E2"/>
    <w:rsid w:val="005A66F8"/>
    <w:rsid w:val="005A6F0B"/>
    <w:rsid w:val="005A7964"/>
    <w:rsid w:val="005B186C"/>
    <w:rsid w:val="005B3696"/>
    <w:rsid w:val="005B46B8"/>
    <w:rsid w:val="005C2BA9"/>
    <w:rsid w:val="005C3CC4"/>
    <w:rsid w:val="005C595E"/>
    <w:rsid w:val="005C5D3A"/>
    <w:rsid w:val="005C5FDD"/>
    <w:rsid w:val="005C75F2"/>
    <w:rsid w:val="005D0145"/>
    <w:rsid w:val="005D1B70"/>
    <w:rsid w:val="005D247A"/>
    <w:rsid w:val="005D3891"/>
    <w:rsid w:val="005D3B76"/>
    <w:rsid w:val="005D477D"/>
    <w:rsid w:val="005D4B67"/>
    <w:rsid w:val="005D5402"/>
    <w:rsid w:val="005D5582"/>
    <w:rsid w:val="005E296E"/>
    <w:rsid w:val="005E2C51"/>
    <w:rsid w:val="005E2DA3"/>
    <w:rsid w:val="005E3104"/>
    <w:rsid w:val="005E359C"/>
    <w:rsid w:val="005E3A10"/>
    <w:rsid w:val="005E765F"/>
    <w:rsid w:val="005F0605"/>
    <w:rsid w:val="005F07DD"/>
    <w:rsid w:val="005F34BF"/>
    <w:rsid w:val="005F411C"/>
    <w:rsid w:val="005F5BB7"/>
    <w:rsid w:val="005F6531"/>
    <w:rsid w:val="005F6532"/>
    <w:rsid w:val="005F681D"/>
    <w:rsid w:val="005F72AB"/>
    <w:rsid w:val="005F7AB6"/>
    <w:rsid w:val="006036FD"/>
    <w:rsid w:val="006046A8"/>
    <w:rsid w:val="0060523D"/>
    <w:rsid w:val="0060667F"/>
    <w:rsid w:val="00610B1C"/>
    <w:rsid w:val="00611164"/>
    <w:rsid w:val="0061140E"/>
    <w:rsid w:val="006121C9"/>
    <w:rsid w:val="006140EE"/>
    <w:rsid w:val="00614CCE"/>
    <w:rsid w:val="00617039"/>
    <w:rsid w:val="006170F4"/>
    <w:rsid w:val="0061750C"/>
    <w:rsid w:val="00617FD3"/>
    <w:rsid w:val="00620750"/>
    <w:rsid w:val="0062095D"/>
    <w:rsid w:val="00620A9B"/>
    <w:rsid w:val="00620C0C"/>
    <w:rsid w:val="0062246D"/>
    <w:rsid w:val="006228E8"/>
    <w:rsid w:val="00623164"/>
    <w:rsid w:val="00623EAF"/>
    <w:rsid w:val="00625754"/>
    <w:rsid w:val="00625DF9"/>
    <w:rsid w:val="00625E1B"/>
    <w:rsid w:val="006269BF"/>
    <w:rsid w:val="00627514"/>
    <w:rsid w:val="00632E60"/>
    <w:rsid w:val="006331D8"/>
    <w:rsid w:val="00641591"/>
    <w:rsid w:val="00642338"/>
    <w:rsid w:val="00642AB7"/>
    <w:rsid w:val="00644C4D"/>
    <w:rsid w:val="006458B6"/>
    <w:rsid w:val="00645A05"/>
    <w:rsid w:val="00646A26"/>
    <w:rsid w:val="006473FD"/>
    <w:rsid w:val="00651028"/>
    <w:rsid w:val="0065107F"/>
    <w:rsid w:val="0066006F"/>
    <w:rsid w:val="0066023F"/>
    <w:rsid w:val="00661550"/>
    <w:rsid w:val="00663C33"/>
    <w:rsid w:val="00663CD3"/>
    <w:rsid w:val="006675CE"/>
    <w:rsid w:val="00667B40"/>
    <w:rsid w:val="00670782"/>
    <w:rsid w:val="00670C9F"/>
    <w:rsid w:val="00671A6F"/>
    <w:rsid w:val="006753C3"/>
    <w:rsid w:val="00680CD2"/>
    <w:rsid w:val="0068473C"/>
    <w:rsid w:val="00686C8D"/>
    <w:rsid w:val="00686EA0"/>
    <w:rsid w:val="00687EF5"/>
    <w:rsid w:val="006902F5"/>
    <w:rsid w:val="00690571"/>
    <w:rsid w:val="0069067F"/>
    <w:rsid w:val="00690D2A"/>
    <w:rsid w:val="00691D77"/>
    <w:rsid w:val="00695B38"/>
    <w:rsid w:val="00695C84"/>
    <w:rsid w:val="006A0662"/>
    <w:rsid w:val="006A0790"/>
    <w:rsid w:val="006A08B8"/>
    <w:rsid w:val="006A263A"/>
    <w:rsid w:val="006A45E2"/>
    <w:rsid w:val="006A5433"/>
    <w:rsid w:val="006B0EE0"/>
    <w:rsid w:val="006B1B2E"/>
    <w:rsid w:val="006B3F50"/>
    <w:rsid w:val="006B44C1"/>
    <w:rsid w:val="006B7CE2"/>
    <w:rsid w:val="006B7D96"/>
    <w:rsid w:val="006C0A1E"/>
    <w:rsid w:val="006C2651"/>
    <w:rsid w:val="006C2E34"/>
    <w:rsid w:val="006C42C5"/>
    <w:rsid w:val="006C4922"/>
    <w:rsid w:val="006C65CD"/>
    <w:rsid w:val="006C67FF"/>
    <w:rsid w:val="006D1B4D"/>
    <w:rsid w:val="006D1E94"/>
    <w:rsid w:val="006D2346"/>
    <w:rsid w:val="006D4094"/>
    <w:rsid w:val="006D4426"/>
    <w:rsid w:val="006D685C"/>
    <w:rsid w:val="006E00DA"/>
    <w:rsid w:val="006E01EB"/>
    <w:rsid w:val="006E0BED"/>
    <w:rsid w:val="006E0D5B"/>
    <w:rsid w:val="006E156B"/>
    <w:rsid w:val="006E209A"/>
    <w:rsid w:val="006E2946"/>
    <w:rsid w:val="006E34E0"/>
    <w:rsid w:val="006E3C8E"/>
    <w:rsid w:val="006E4941"/>
    <w:rsid w:val="006E4A9C"/>
    <w:rsid w:val="006E5FC7"/>
    <w:rsid w:val="006E7130"/>
    <w:rsid w:val="006E74D9"/>
    <w:rsid w:val="006F01A8"/>
    <w:rsid w:val="006F01F5"/>
    <w:rsid w:val="006F0270"/>
    <w:rsid w:val="006F175C"/>
    <w:rsid w:val="006F2504"/>
    <w:rsid w:val="006F2CAE"/>
    <w:rsid w:val="006F319E"/>
    <w:rsid w:val="006F5B3D"/>
    <w:rsid w:val="006F6A51"/>
    <w:rsid w:val="006F6B54"/>
    <w:rsid w:val="00700813"/>
    <w:rsid w:val="00700E53"/>
    <w:rsid w:val="007018A6"/>
    <w:rsid w:val="007019E1"/>
    <w:rsid w:val="00702EBD"/>
    <w:rsid w:val="00703276"/>
    <w:rsid w:val="007044B1"/>
    <w:rsid w:val="00704CF2"/>
    <w:rsid w:val="0070672C"/>
    <w:rsid w:val="007072D7"/>
    <w:rsid w:val="0071045A"/>
    <w:rsid w:val="00711E26"/>
    <w:rsid w:val="00712CEE"/>
    <w:rsid w:val="0071355A"/>
    <w:rsid w:val="00713828"/>
    <w:rsid w:val="007154F2"/>
    <w:rsid w:val="00716DF0"/>
    <w:rsid w:val="007178AF"/>
    <w:rsid w:val="00720872"/>
    <w:rsid w:val="00721616"/>
    <w:rsid w:val="00722293"/>
    <w:rsid w:val="00723337"/>
    <w:rsid w:val="00724EAA"/>
    <w:rsid w:val="007264FB"/>
    <w:rsid w:val="00726685"/>
    <w:rsid w:val="0072710D"/>
    <w:rsid w:val="00727FEC"/>
    <w:rsid w:val="00731B02"/>
    <w:rsid w:val="00732105"/>
    <w:rsid w:val="0073235F"/>
    <w:rsid w:val="007324C3"/>
    <w:rsid w:val="007325A2"/>
    <w:rsid w:val="007331BF"/>
    <w:rsid w:val="00734BAC"/>
    <w:rsid w:val="0073542E"/>
    <w:rsid w:val="00735E47"/>
    <w:rsid w:val="0073614E"/>
    <w:rsid w:val="007363D5"/>
    <w:rsid w:val="0073683E"/>
    <w:rsid w:val="00743573"/>
    <w:rsid w:val="00744C5E"/>
    <w:rsid w:val="0074611E"/>
    <w:rsid w:val="0074630B"/>
    <w:rsid w:val="00747F14"/>
    <w:rsid w:val="0075126F"/>
    <w:rsid w:val="007520FE"/>
    <w:rsid w:val="00761718"/>
    <w:rsid w:val="00761891"/>
    <w:rsid w:val="0076203C"/>
    <w:rsid w:val="00762B12"/>
    <w:rsid w:val="00763213"/>
    <w:rsid w:val="007646D8"/>
    <w:rsid w:val="00765C1F"/>
    <w:rsid w:val="0076777B"/>
    <w:rsid w:val="00767DC3"/>
    <w:rsid w:val="0077054F"/>
    <w:rsid w:val="00770DFF"/>
    <w:rsid w:val="00774296"/>
    <w:rsid w:val="007758EE"/>
    <w:rsid w:val="007759FD"/>
    <w:rsid w:val="00775BE4"/>
    <w:rsid w:val="00775CEB"/>
    <w:rsid w:val="00777474"/>
    <w:rsid w:val="00777541"/>
    <w:rsid w:val="007802E0"/>
    <w:rsid w:val="00780E7C"/>
    <w:rsid w:val="00782216"/>
    <w:rsid w:val="00782C67"/>
    <w:rsid w:val="0078440F"/>
    <w:rsid w:val="007854C9"/>
    <w:rsid w:val="00787613"/>
    <w:rsid w:val="0078781B"/>
    <w:rsid w:val="00790774"/>
    <w:rsid w:val="007920B6"/>
    <w:rsid w:val="00793CC3"/>
    <w:rsid w:val="00794047"/>
    <w:rsid w:val="00795C8E"/>
    <w:rsid w:val="00795EEB"/>
    <w:rsid w:val="0079609E"/>
    <w:rsid w:val="00796319"/>
    <w:rsid w:val="0079678A"/>
    <w:rsid w:val="00796F66"/>
    <w:rsid w:val="00797268"/>
    <w:rsid w:val="0079775A"/>
    <w:rsid w:val="007A0696"/>
    <w:rsid w:val="007A2538"/>
    <w:rsid w:val="007A431D"/>
    <w:rsid w:val="007A4FD0"/>
    <w:rsid w:val="007A75E7"/>
    <w:rsid w:val="007A7FE6"/>
    <w:rsid w:val="007B17FA"/>
    <w:rsid w:val="007B48AC"/>
    <w:rsid w:val="007B55C3"/>
    <w:rsid w:val="007B5E0D"/>
    <w:rsid w:val="007B7C88"/>
    <w:rsid w:val="007C0F36"/>
    <w:rsid w:val="007C16E6"/>
    <w:rsid w:val="007C192A"/>
    <w:rsid w:val="007C298C"/>
    <w:rsid w:val="007C361A"/>
    <w:rsid w:val="007C46C2"/>
    <w:rsid w:val="007C5234"/>
    <w:rsid w:val="007D2360"/>
    <w:rsid w:val="007D23F6"/>
    <w:rsid w:val="007D295C"/>
    <w:rsid w:val="007D4AEB"/>
    <w:rsid w:val="007D70AF"/>
    <w:rsid w:val="007D722A"/>
    <w:rsid w:val="007E0342"/>
    <w:rsid w:val="007E06A3"/>
    <w:rsid w:val="007E1CC5"/>
    <w:rsid w:val="007E2C05"/>
    <w:rsid w:val="007E2FE4"/>
    <w:rsid w:val="007E75B2"/>
    <w:rsid w:val="007E76EB"/>
    <w:rsid w:val="007F1F13"/>
    <w:rsid w:val="007F26A2"/>
    <w:rsid w:val="007F2D30"/>
    <w:rsid w:val="007F3431"/>
    <w:rsid w:val="007F3F20"/>
    <w:rsid w:val="007F46B1"/>
    <w:rsid w:val="007F4CF3"/>
    <w:rsid w:val="007F5BE9"/>
    <w:rsid w:val="007F66BD"/>
    <w:rsid w:val="007F7071"/>
    <w:rsid w:val="007F784A"/>
    <w:rsid w:val="008003FA"/>
    <w:rsid w:val="00800AEB"/>
    <w:rsid w:val="00801A32"/>
    <w:rsid w:val="00803479"/>
    <w:rsid w:val="008036C1"/>
    <w:rsid w:val="00803831"/>
    <w:rsid w:val="008039F3"/>
    <w:rsid w:val="00804683"/>
    <w:rsid w:val="0080481C"/>
    <w:rsid w:val="00804BE4"/>
    <w:rsid w:val="00804FE3"/>
    <w:rsid w:val="00805351"/>
    <w:rsid w:val="00812C51"/>
    <w:rsid w:val="00816A8A"/>
    <w:rsid w:val="00817420"/>
    <w:rsid w:val="00817847"/>
    <w:rsid w:val="00821919"/>
    <w:rsid w:val="0082342C"/>
    <w:rsid w:val="008234B2"/>
    <w:rsid w:val="00823EC8"/>
    <w:rsid w:val="00826CE4"/>
    <w:rsid w:val="0082729D"/>
    <w:rsid w:val="00827BB7"/>
    <w:rsid w:val="0083012A"/>
    <w:rsid w:val="0083149D"/>
    <w:rsid w:val="00831A66"/>
    <w:rsid w:val="00831EDC"/>
    <w:rsid w:val="008323EE"/>
    <w:rsid w:val="00832A2E"/>
    <w:rsid w:val="0083316D"/>
    <w:rsid w:val="00833684"/>
    <w:rsid w:val="00833DBE"/>
    <w:rsid w:val="008368A2"/>
    <w:rsid w:val="008369D6"/>
    <w:rsid w:val="008379D7"/>
    <w:rsid w:val="00837F5D"/>
    <w:rsid w:val="008411FB"/>
    <w:rsid w:val="00841D5F"/>
    <w:rsid w:val="00842042"/>
    <w:rsid w:val="00847500"/>
    <w:rsid w:val="00847D6F"/>
    <w:rsid w:val="008507EA"/>
    <w:rsid w:val="00850BEA"/>
    <w:rsid w:val="00850D16"/>
    <w:rsid w:val="0085104E"/>
    <w:rsid w:val="00851F4B"/>
    <w:rsid w:val="00851FE1"/>
    <w:rsid w:val="00855AFA"/>
    <w:rsid w:val="00856B9B"/>
    <w:rsid w:val="008578BC"/>
    <w:rsid w:val="00860152"/>
    <w:rsid w:val="00861D67"/>
    <w:rsid w:val="008636F5"/>
    <w:rsid w:val="00865B21"/>
    <w:rsid w:val="00867163"/>
    <w:rsid w:val="0086791A"/>
    <w:rsid w:val="00870FFE"/>
    <w:rsid w:val="00873696"/>
    <w:rsid w:val="00873A60"/>
    <w:rsid w:val="008752EE"/>
    <w:rsid w:val="00875F9E"/>
    <w:rsid w:val="008813AD"/>
    <w:rsid w:val="00881F4E"/>
    <w:rsid w:val="00882F3B"/>
    <w:rsid w:val="00887579"/>
    <w:rsid w:val="00887966"/>
    <w:rsid w:val="0089088B"/>
    <w:rsid w:val="00891BC6"/>
    <w:rsid w:val="0089256E"/>
    <w:rsid w:val="00892EAB"/>
    <w:rsid w:val="008936B8"/>
    <w:rsid w:val="00893763"/>
    <w:rsid w:val="008942FB"/>
    <w:rsid w:val="0089622C"/>
    <w:rsid w:val="008A0382"/>
    <w:rsid w:val="008A19CE"/>
    <w:rsid w:val="008A2793"/>
    <w:rsid w:val="008A3209"/>
    <w:rsid w:val="008A4657"/>
    <w:rsid w:val="008A47C9"/>
    <w:rsid w:val="008A6FDE"/>
    <w:rsid w:val="008A73E0"/>
    <w:rsid w:val="008A75E5"/>
    <w:rsid w:val="008B1374"/>
    <w:rsid w:val="008B1F78"/>
    <w:rsid w:val="008B2C0E"/>
    <w:rsid w:val="008B574D"/>
    <w:rsid w:val="008B59AE"/>
    <w:rsid w:val="008B5CF8"/>
    <w:rsid w:val="008B621C"/>
    <w:rsid w:val="008B7022"/>
    <w:rsid w:val="008C0AF6"/>
    <w:rsid w:val="008C1A6F"/>
    <w:rsid w:val="008C2C7B"/>
    <w:rsid w:val="008C2CB6"/>
    <w:rsid w:val="008C2D0B"/>
    <w:rsid w:val="008C3ADE"/>
    <w:rsid w:val="008C4FD6"/>
    <w:rsid w:val="008D02A4"/>
    <w:rsid w:val="008D0950"/>
    <w:rsid w:val="008D3A9F"/>
    <w:rsid w:val="008D4E90"/>
    <w:rsid w:val="008D5104"/>
    <w:rsid w:val="008D6A85"/>
    <w:rsid w:val="008E0891"/>
    <w:rsid w:val="008E0909"/>
    <w:rsid w:val="008E2F47"/>
    <w:rsid w:val="008E370B"/>
    <w:rsid w:val="008E4CD6"/>
    <w:rsid w:val="008E551B"/>
    <w:rsid w:val="008E59FE"/>
    <w:rsid w:val="008E5A41"/>
    <w:rsid w:val="008E7A68"/>
    <w:rsid w:val="008F23E8"/>
    <w:rsid w:val="008F33D8"/>
    <w:rsid w:val="008F4EEA"/>
    <w:rsid w:val="008F6107"/>
    <w:rsid w:val="008F74A6"/>
    <w:rsid w:val="00900B2C"/>
    <w:rsid w:val="00901CB7"/>
    <w:rsid w:val="0090202C"/>
    <w:rsid w:val="00903DA3"/>
    <w:rsid w:val="00906608"/>
    <w:rsid w:val="0090693F"/>
    <w:rsid w:val="00906C52"/>
    <w:rsid w:val="00910C96"/>
    <w:rsid w:val="00911E4E"/>
    <w:rsid w:val="00912BA0"/>
    <w:rsid w:val="00915120"/>
    <w:rsid w:val="009154B1"/>
    <w:rsid w:val="00921A3F"/>
    <w:rsid w:val="0092220B"/>
    <w:rsid w:val="00923826"/>
    <w:rsid w:val="0092415F"/>
    <w:rsid w:val="00926C06"/>
    <w:rsid w:val="00927AB0"/>
    <w:rsid w:val="009300C2"/>
    <w:rsid w:val="009312C9"/>
    <w:rsid w:val="009329CC"/>
    <w:rsid w:val="009346C4"/>
    <w:rsid w:val="0093582A"/>
    <w:rsid w:val="00937457"/>
    <w:rsid w:val="00937921"/>
    <w:rsid w:val="00941563"/>
    <w:rsid w:val="00943758"/>
    <w:rsid w:val="0094669E"/>
    <w:rsid w:val="009470B3"/>
    <w:rsid w:val="009478EF"/>
    <w:rsid w:val="009479F1"/>
    <w:rsid w:val="00947DA2"/>
    <w:rsid w:val="009507D5"/>
    <w:rsid w:val="009518FD"/>
    <w:rsid w:val="009525C9"/>
    <w:rsid w:val="00952ABD"/>
    <w:rsid w:val="00954218"/>
    <w:rsid w:val="00954E04"/>
    <w:rsid w:val="00955D1D"/>
    <w:rsid w:val="0096146C"/>
    <w:rsid w:val="00961A09"/>
    <w:rsid w:val="009628B2"/>
    <w:rsid w:val="00963970"/>
    <w:rsid w:val="00963EBF"/>
    <w:rsid w:val="00963EF7"/>
    <w:rsid w:val="0096491B"/>
    <w:rsid w:val="00964B32"/>
    <w:rsid w:val="00966545"/>
    <w:rsid w:val="009675BD"/>
    <w:rsid w:val="00967713"/>
    <w:rsid w:val="00970D05"/>
    <w:rsid w:val="00971A1A"/>
    <w:rsid w:val="009736F1"/>
    <w:rsid w:val="00973844"/>
    <w:rsid w:val="00973E7D"/>
    <w:rsid w:val="0097499B"/>
    <w:rsid w:val="00974CDF"/>
    <w:rsid w:val="00975159"/>
    <w:rsid w:val="0097669C"/>
    <w:rsid w:val="009771C7"/>
    <w:rsid w:val="00977DC4"/>
    <w:rsid w:val="00980B46"/>
    <w:rsid w:val="00981ECA"/>
    <w:rsid w:val="0098231B"/>
    <w:rsid w:val="00983C41"/>
    <w:rsid w:val="00984DF3"/>
    <w:rsid w:val="00985F8B"/>
    <w:rsid w:val="00986545"/>
    <w:rsid w:val="00986CED"/>
    <w:rsid w:val="0099030D"/>
    <w:rsid w:val="009907F8"/>
    <w:rsid w:val="00990975"/>
    <w:rsid w:val="009921C7"/>
    <w:rsid w:val="009938CE"/>
    <w:rsid w:val="00993A5D"/>
    <w:rsid w:val="00994162"/>
    <w:rsid w:val="0099473D"/>
    <w:rsid w:val="00996387"/>
    <w:rsid w:val="00996439"/>
    <w:rsid w:val="0099770B"/>
    <w:rsid w:val="009A40B2"/>
    <w:rsid w:val="009A44E9"/>
    <w:rsid w:val="009A4D30"/>
    <w:rsid w:val="009A591F"/>
    <w:rsid w:val="009A5F3C"/>
    <w:rsid w:val="009A6DA4"/>
    <w:rsid w:val="009A6E22"/>
    <w:rsid w:val="009A72A3"/>
    <w:rsid w:val="009B06C3"/>
    <w:rsid w:val="009B094D"/>
    <w:rsid w:val="009B173D"/>
    <w:rsid w:val="009B177B"/>
    <w:rsid w:val="009B1A9C"/>
    <w:rsid w:val="009B1BD1"/>
    <w:rsid w:val="009B4EB2"/>
    <w:rsid w:val="009B5708"/>
    <w:rsid w:val="009B63FC"/>
    <w:rsid w:val="009B705C"/>
    <w:rsid w:val="009B77ED"/>
    <w:rsid w:val="009B7E2A"/>
    <w:rsid w:val="009C4CA3"/>
    <w:rsid w:val="009C4D4C"/>
    <w:rsid w:val="009C567B"/>
    <w:rsid w:val="009C657D"/>
    <w:rsid w:val="009D0059"/>
    <w:rsid w:val="009D1895"/>
    <w:rsid w:val="009D18A0"/>
    <w:rsid w:val="009D2F35"/>
    <w:rsid w:val="009D40E5"/>
    <w:rsid w:val="009D412F"/>
    <w:rsid w:val="009D49D9"/>
    <w:rsid w:val="009D4B97"/>
    <w:rsid w:val="009D51B7"/>
    <w:rsid w:val="009D5703"/>
    <w:rsid w:val="009D7716"/>
    <w:rsid w:val="009D7842"/>
    <w:rsid w:val="009E011A"/>
    <w:rsid w:val="009E09FE"/>
    <w:rsid w:val="009E2459"/>
    <w:rsid w:val="009E3279"/>
    <w:rsid w:val="009E3AAC"/>
    <w:rsid w:val="009E3B44"/>
    <w:rsid w:val="009E3C0E"/>
    <w:rsid w:val="009E4E5B"/>
    <w:rsid w:val="009E6ED4"/>
    <w:rsid w:val="009F05C7"/>
    <w:rsid w:val="009F061E"/>
    <w:rsid w:val="009F0CC5"/>
    <w:rsid w:val="009F424F"/>
    <w:rsid w:val="009F49BE"/>
    <w:rsid w:val="009F5AF8"/>
    <w:rsid w:val="00A00E0B"/>
    <w:rsid w:val="00A01CA9"/>
    <w:rsid w:val="00A036F2"/>
    <w:rsid w:val="00A05523"/>
    <w:rsid w:val="00A07E2D"/>
    <w:rsid w:val="00A10E2C"/>
    <w:rsid w:val="00A112E6"/>
    <w:rsid w:val="00A11A7E"/>
    <w:rsid w:val="00A11AD7"/>
    <w:rsid w:val="00A1303E"/>
    <w:rsid w:val="00A14555"/>
    <w:rsid w:val="00A1479F"/>
    <w:rsid w:val="00A17371"/>
    <w:rsid w:val="00A2000B"/>
    <w:rsid w:val="00A21670"/>
    <w:rsid w:val="00A249D5"/>
    <w:rsid w:val="00A2599C"/>
    <w:rsid w:val="00A25E55"/>
    <w:rsid w:val="00A2676B"/>
    <w:rsid w:val="00A26D0B"/>
    <w:rsid w:val="00A33102"/>
    <w:rsid w:val="00A344C4"/>
    <w:rsid w:val="00A3482D"/>
    <w:rsid w:val="00A3580C"/>
    <w:rsid w:val="00A40C0D"/>
    <w:rsid w:val="00A40D1E"/>
    <w:rsid w:val="00A410EE"/>
    <w:rsid w:val="00A4206B"/>
    <w:rsid w:val="00A435C5"/>
    <w:rsid w:val="00A45C10"/>
    <w:rsid w:val="00A45C7C"/>
    <w:rsid w:val="00A461F6"/>
    <w:rsid w:val="00A47356"/>
    <w:rsid w:val="00A47AFC"/>
    <w:rsid w:val="00A5110A"/>
    <w:rsid w:val="00A52023"/>
    <w:rsid w:val="00A53DFC"/>
    <w:rsid w:val="00A53E27"/>
    <w:rsid w:val="00A5497C"/>
    <w:rsid w:val="00A566CD"/>
    <w:rsid w:val="00A57B94"/>
    <w:rsid w:val="00A61EC4"/>
    <w:rsid w:val="00A65181"/>
    <w:rsid w:val="00A71385"/>
    <w:rsid w:val="00A71850"/>
    <w:rsid w:val="00A750A2"/>
    <w:rsid w:val="00A75D2A"/>
    <w:rsid w:val="00A76436"/>
    <w:rsid w:val="00A7753F"/>
    <w:rsid w:val="00A802CB"/>
    <w:rsid w:val="00A809D2"/>
    <w:rsid w:val="00A81D49"/>
    <w:rsid w:val="00A820D6"/>
    <w:rsid w:val="00A82CB3"/>
    <w:rsid w:val="00A83F59"/>
    <w:rsid w:val="00A84108"/>
    <w:rsid w:val="00A84202"/>
    <w:rsid w:val="00A85539"/>
    <w:rsid w:val="00A90309"/>
    <w:rsid w:val="00A910EB"/>
    <w:rsid w:val="00A91135"/>
    <w:rsid w:val="00A915CF"/>
    <w:rsid w:val="00A928B0"/>
    <w:rsid w:val="00A934FD"/>
    <w:rsid w:val="00A94E8B"/>
    <w:rsid w:val="00A953CD"/>
    <w:rsid w:val="00A95675"/>
    <w:rsid w:val="00A97FE4"/>
    <w:rsid w:val="00AA00A4"/>
    <w:rsid w:val="00AA18DF"/>
    <w:rsid w:val="00AA2B2F"/>
    <w:rsid w:val="00AA3399"/>
    <w:rsid w:val="00AA4AE4"/>
    <w:rsid w:val="00AA50BF"/>
    <w:rsid w:val="00AA61F0"/>
    <w:rsid w:val="00AA651A"/>
    <w:rsid w:val="00AA6A53"/>
    <w:rsid w:val="00AB02D3"/>
    <w:rsid w:val="00AB0E7A"/>
    <w:rsid w:val="00AB7482"/>
    <w:rsid w:val="00AB74DF"/>
    <w:rsid w:val="00AB796E"/>
    <w:rsid w:val="00AC07CF"/>
    <w:rsid w:val="00AC2793"/>
    <w:rsid w:val="00AC36F9"/>
    <w:rsid w:val="00AC4AB8"/>
    <w:rsid w:val="00AC4C07"/>
    <w:rsid w:val="00AC57BA"/>
    <w:rsid w:val="00AC5977"/>
    <w:rsid w:val="00AC5D1F"/>
    <w:rsid w:val="00AD123A"/>
    <w:rsid w:val="00AD38AD"/>
    <w:rsid w:val="00AD3C1E"/>
    <w:rsid w:val="00AD4048"/>
    <w:rsid w:val="00AD4BAD"/>
    <w:rsid w:val="00AD4FB9"/>
    <w:rsid w:val="00AD5737"/>
    <w:rsid w:val="00AD5977"/>
    <w:rsid w:val="00AD5C05"/>
    <w:rsid w:val="00AD631C"/>
    <w:rsid w:val="00AE09D3"/>
    <w:rsid w:val="00AE2866"/>
    <w:rsid w:val="00AE2E2F"/>
    <w:rsid w:val="00AE342F"/>
    <w:rsid w:val="00AE34F5"/>
    <w:rsid w:val="00AE6FD7"/>
    <w:rsid w:val="00AE7398"/>
    <w:rsid w:val="00AF033B"/>
    <w:rsid w:val="00AF1405"/>
    <w:rsid w:val="00AF1830"/>
    <w:rsid w:val="00AF289D"/>
    <w:rsid w:val="00AF34F1"/>
    <w:rsid w:val="00AF434D"/>
    <w:rsid w:val="00AF5D59"/>
    <w:rsid w:val="00AF6E60"/>
    <w:rsid w:val="00B01085"/>
    <w:rsid w:val="00B01D9B"/>
    <w:rsid w:val="00B0483C"/>
    <w:rsid w:val="00B0531F"/>
    <w:rsid w:val="00B05B19"/>
    <w:rsid w:val="00B113E3"/>
    <w:rsid w:val="00B12185"/>
    <w:rsid w:val="00B1276A"/>
    <w:rsid w:val="00B1564D"/>
    <w:rsid w:val="00B163A4"/>
    <w:rsid w:val="00B16872"/>
    <w:rsid w:val="00B16EC8"/>
    <w:rsid w:val="00B20926"/>
    <w:rsid w:val="00B21D24"/>
    <w:rsid w:val="00B22AD7"/>
    <w:rsid w:val="00B23A42"/>
    <w:rsid w:val="00B246CA"/>
    <w:rsid w:val="00B269BA"/>
    <w:rsid w:val="00B26B59"/>
    <w:rsid w:val="00B272AD"/>
    <w:rsid w:val="00B27359"/>
    <w:rsid w:val="00B27A4D"/>
    <w:rsid w:val="00B31C4A"/>
    <w:rsid w:val="00B3313C"/>
    <w:rsid w:val="00B33310"/>
    <w:rsid w:val="00B34865"/>
    <w:rsid w:val="00B3517B"/>
    <w:rsid w:val="00B365DE"/>
    <w:rsid w:val="00B367DA"/>
    <w:rsid w:val="00B36D35"/>
    <w:rsid w:val="00B36E29"/>
    <w:rsid w:val="00B37896"/>
    <w:rsid w:val="00B37CDC"/>
    <w:rsid w:val="00B4146F"/>
    <w:rsid w:val="00B41AFA"/>
    <w:rsid w:val="00B420D6"/>
    <w:rsid w:val="00B429EC"/>
    <w:rsid w:val="00B44694"/>
    <w:rsid w:val="00B44FB4"/>
    <w:rsid w:val="00B47346"/>
    <w:rsid w:val="00B4779F"/>
    <w:rsid w:val="00B50DC2"/>
    <w:rsid w:val="00B516F3"/>
    <w:rsid w:val="00B5450B"/>
    <w:rsid w:val="00B5457B"/>
    <w:rsid w:val="00B5566E"/>
    <w:rsid w:val="00B56451"/>
    <w:rsid w:val="00B56723"/>
    <w:rsid w:val="00B5796C"/>
    <w:rsid w:val="00B60B2A"/>
    <w:rsid w:val="00B6114E"/>
    <w:rsid w:val="00B612D1"/>
    <w:rsid w:val="00B64AE0"/>
    <w:rsid w:val="00B64CEE"/>
    <w:rsid w:val="00B67854"/>
    <w:rsid w:val="00B67894"/>
    <w:rsid w:val="00B70C98"/>
    <w:rsid w:val="00B75785"/>
    <w:rsid w:val="00B75B95"/>
    <w:rsid w:val="00B7684C"/>
    <w:rsid w:val="00B77041"/>
    <w:rsid w:val="00B8139C"/>
    <w:rsid w:val="00B81A54"/>
    <w:rsid w:val="00B82412"/>
    <w:rsid w:val="00B84E6F"/>
    <w:rsid w:val="00B862CE"/>
    <w:rsid w:val="00B87649"/>
    <w:rsid w:val="00B90268"/>
    <w:rsid w:val="00B91FAE"/>
    <w:rsid w:val="00B92354"/>
    <w:rsid w:val="00B92C3D"/>
    <w:rsid w:val="00B9464A"/>
    <w:rsid w:val="00B96D5D"/>
    <w:rsid w:val="00BA1AAD"/>
    <w:rsid w:val="00BA1B7C"/>
    <w:rsid w:val="00BA226A"/>
    <w:rsid w:val="00BA29C5"/>
    <w:rsid w:val="00BA473C"/>
    <w:rsid w:val="00BA4F48"/>
    <w:rsid w:val="00BA5F1A"/>
    <w:rsid w:val="00BA5F34"/>
    <w:rsid w:val="00BB0171"/>
    <w:rsid w:val="00BB1FFA"/>
    <w:rsid w:val="00BB2E53"/>
    <w:rsid w:val="00BB4D06"/>
    <w:rsid w:val="00BB5A19"/>
    <w:rsid w:val="00BB5B5C"/>
    <w:rsid w:val="00BB7C1A"/>
    <w:rsid w:val="00BC266B"/>
    <w:rsid w:val="00BC3B94"/>
    <w:rsid w:val="00BC425A"/>
    <w:rsid w:val="00BC4501"/>
    <w:rsid w:val="00BC5AB3"/>
    <w:rsid w:val="00BC6E0E"/>
    <w:rsid w:val="00BC7A52"/>
    <w:rsid w:val="00BD0240"/>
    <w:rsid w:val="00BD0D07"/>
    <w:rsid w:val="00BD0D8A"/>
    <w:rsid w:val="00BD49DF"/>
    <w:rsid w:val="00BD54F7"/>
    <w:rsid w:val="00BD5576"/>
    <w:rsid w:val="00BD7326"/>
    <w:rsid w:val="00BE1088"/>
    <w:rsid w:val="00BE10B6"/>
    <w:rsid w:val="00BE2497"/>
    <w:rsid w:val="00BE3178"/>
    <w:rsid w:val="00BE72F6"/>
    <w:rsid w:val="00BE7B42"/>
    <w:rsid w:val="00BF043A"/>
    <w:rsid w:val="00BF49C0"/>
    <w:rsid w:val="00BF60C5"/>
    <w:rsid w:val="00BF6330"/>
    <w:rsid w:val="00BF6E4C"/>
    <w:rsid w:val="00BF7A41"/>
    <w:rsid w:val="00BF7B61"/>
    <w:rsid w:val="00C006D2"/>
    <w:rsid w:val="00C00B9A"/>
    <w:rsid w:val="00C016AE"/>
    <w:rsid w:val="00C01E35"/>
    <w:rsid w:val="00C04076"/>
    <w:rsid w:val="00C05411"/>
    <w:rsid w:val="00C0577D"/>
    <w:rsid w:val="00C0606B"/>
    <w:rsid w:val="00C06818"/>
    <w:rsid w:val="00C070F6"/>
    <w:rsid w:val="00C07132"/>
    <w:rsid w:val="00C077C6"/>
    <w:rsid w:val="00C07CA5"/>
    <w:rsid w:val="00C1387A"/>
    <w:rsid w:val="00C151C8"/>
    <w:rsid w:val="00C1539F"/>
    <w:rsid w:val="00C17D02"/>
    <w:rsid w:val="00C20BA2"/>
    <w:rsid w:val="00C21D0E"/>
    <w:rsid w:val="00C22893"/>
    <w:rsid w:val="00C22C68"/>
    <w:rsid w:val="00C2390F"/>
    <w:rsid w:val="00C25BF2"/>
    <w:rsid w:val="00C30BBF"/>
    <w:rsid w:val="00C32266"/>
    <w:rsid w:val="00C33658"/>
    <w:rsid w:val="00C37367"/>
    <w:rsid w:val="00C4042C"/>
    <w:rsid w:val="00C41117"/>
    <w:rsid w:val="00C411F8"/>
    <w:rsid w:val="00C4123D"/>
    <w:rsid w:val="00C4129F"/>
    <w:rsid w:val="00C41324"/>
    <w:rsid w:val="00C424B4"/>
    <w:rsid w:val="00C42DDE"/>
    <w:rsid w:val="00C438F9"/>
    <w:rsid w:val="00C444A3"/>
    <w:rsid w:val="00C466C7"/>
    <w:rsid w:val="00C46ACC"/>
    <w:rsid w:val="00C47F4E"/>
    <w:rsid w:val="00C50BB7"/>
    <w:rsid w:val="00C50E58"/>
    <w:rsid w:val="00C5273B"/>
    <w:rsid w:val="00C52A23"/>
    <w:rsid w:val="00C55560"/>
    <w:rsid w:val="00C56A18"/>
    <w:rsid w:val="00C56C7A"/>
    <w:rsid w:val="00C56F37"/>
    <w:rsid w:val="00C57233"/>
    <w:rsid w:val="00C60433"/>
    <w:rsid w:val="00C61947"/>
    <w:rsid w:val="00C6213C"/>
    <w:rsid w:val="00C6338D"/>
    <w:rsid w:val="00C65283"/>
    <w:rsid w:val="00C66B12"/>
    <w:rsid w:val="00C71B69"/>
    <w:rsid w:val="00C71FEF"/>
    <w:rsid w:val="00C72432"/>
    <w:rsid w:val="00C74330"/>
    <w:rsid w:val="00C74D2C"/>
    <w:rsid w:val="00C74F7C"/>
    <w:rsid w:val="00C75124"/>
    <w:rsid w:val="00C75240"/>
    <w:rsid w:val="00C76D50"/>
    <w:rsid w:val="00C77C0B"/>
    <w:rsid w:val="00C800E1"/>
    <w:rsid w:val="00C801D6"/>
    <w:rsid w:val="00C80849"/>
    <w:rsid w:val="00C81833"/>
    <w:rsid w:val="00C818F2"/>
    <w:rsid w:val="00C82450"/>
    <w:rsid w:val="00C8576E"/>
    <w:rsid w:val="00C864C8"/>
    <w:rsid w:val="00C9113B"/>
    <w:rsid w:val="00C91752"/>
    <w:rsid w:val="00C91CDA"/>
    <w:rsid w:val="00C960E3"/>
    <w:rsid w:val="00C9704A"/>
    <w:rsid w:val="00C9759C"/>
    <w:rsid w:val="00C97E64"/>
    <w:rsid w:val="00CA0108"/>
    <w:rsid w:val="00CA0C8F"/>
    <w:rsid w:val="00CA104B"/>
    <w:rsid w:val="00CA1913"/>
    <w:rsid w:val="00CA2814"/>
    <w:rsid w:val="00CA3ED0"/>
    <w:rsid w:val="00CA401F"/>
    <w:rsid w:val="00CA472A"/>
    <w:rsid w:val="00CA483A"/>
    <w:rsid w:val="00CA64E0"/>
    <w:rsid w:val="00CA7507"/>
    <w:rsid w:val="00CA75BB"/>
    <w:rsid w:val="00CA772F"/>
    <w:rsid w:val="00CB06FC"/>
    <w:rsid w:val="00CB103F"/>
    <w:rsid w:val="00CB1573"/>
    <w:rsid w:val="00CB2078"/>
    <w:rsid w:val="00CB20BB"/>
    <w:rsid w:val="00CB29BE"/>
    <w:rsid w:val="00CB3982"/>
    <w:rsid w:val="00CB66BA"/>
    <w:rsid w:val="00CC104D"/>
    <w:rsid w:val="00CC1A07"/>
    <w:rsid w:val="00CC284C"/>
    <w:rsid w:val="00CC2968"/>
    <w:rsid w:val="00CC37ED"/>
    <w:rsid w:val="00CC546E"/>
    <w:rsid w:val="00CC696E"/>
    <w:rsid w:val="00CC6EC9"/>
    <w:rsid w:val="00CC7960"/>
    <w:rsid w:val="00CD0A62"/>
    <w:rsid w:val="00CD129D"/>
    <w:rsid w:val="00CD1477"/>
    <w:rsid w:val="00CD26A6"/>
    <w:rsid w:val="00CD2EA9"/>
    <w:rsid w:val="00CD3D4A"/>
    <w:rsid w:val="00CD4692"/>
    <w:rsid w:val="00CD652A"/>
    <w:rsid w:val="00CE08B2"/>
    <w:rsid w:val="00CE1C9B"/>
    <w:rsid w:val="00CE2BDD"/>
    <w:rsid w:val="00CE3F5F"/>
    <w:rsid w:val="00CE4CBF"/>
    <w:rsid w:val="00CE5DB3"/>
    <w:rsid w:val="00CF0A85"/>
    <w:rsid w:val="00CF0BA7"/>
    <w:rsid w:val="00CF1DED"/>
    <w:rsid w:val="00CF29DE"/>
    <w:rsid w:val="00CF2BB4"/>
    <w:rsid w:val="00CF49B7"/>
    <w:rsid w:val="00D03CC8"/>
    <w:rsid w:val="00D069A0"/>
    <w:rsid w:val="00D0735C"/>
    <w:rsid w:val="00D079B2"/>
    <w:rsid w:val="00D11AF7"/>
    <w:rsid w:val="00D135D8"/>
    <w:rsid w:val="00D14963"/>
    <w:rsid w:val="00D1661F"/>
    <w:rsid w:val="00D20E02"/>
    <w:rsid w:val="00D225E6"/>
    <w:rsid w:val="00D2294E"/>
    <w:rsid w:val="00D23CB8"/>
    <w:rsid w:val="00D2439F"/>
    <w:rsid w:val="00D24964"/>
    <w:rsid w:val="00D25E59"/>
    <w:rsid w:val="00D27C2C"/>
    <w:rsid w:val="00D27EC5"/>
    <w:rsid w:val="00D30759"/>
    <w:rsid w:val="00D31228"/>
    <w:rsid w:val="00D33300"/>
    <w:rsid w:val="00D33B3A"/>
    <w:rsid w:val="00D33BF7"/>
    <w:rsid w:val="00D359D7"/>
    <w:rsid w:val="00D35A83"/>
    <w:rsid w:val="00D35EF0"/>
    <w:rsid w:val="00D378F8"/>
    <w:rsid w:val="00D37A80"/>
    <w:rsid w:val="00D37EAF"/>
    <w:rsid w:val="00D4014F"/>
    <w:rsid w:val="00D40935"/>
    <w:rsid w:val="00D41023"/>
    <w:rsid w:val="00D41F5C"/>
    <w:rsid w:val="00D440D0"/>
    <w:rsid w:val="00D44815"/>
    <w:rsid w:val="00D44863"/>
    <w:rsid w:val="00D460D5"/>
    <w:rsid w:val="00D470A2"/>
    <w:rsid w:val="00D47286"/>
    <w:rsid w:val="00D47D82"/>
    <w:rsid w:val="00D536D3"/>
    <w:rsid w:val="00D53913"/>
    <w:rsid w:val="00D53B2E"/>
    <w:rsid w:val="00D53E3E"/>
    <w:rsid w:val="00D53ED4"/>
    <w:rsid w:val="00D55403"/>
    <w:rsid w:val="00D56CC2"/>
    <w:rsid w:val="00D573F5"/>
    <w:rsid w:val="00D60237"/>
    <w:rsid w:val="00D6061F"/>
    <w:rsid w:val="00D621DD"/>
    <w:rsid w:val="00D62EAF"/>
    <w:rsid w:val="00D63C6F"/>
    <w:rsid w:val="00D63CD4"/>
    <w:rsid w:val="00D64748"/>
    <w:rsid w:val="00D70B1A"/>
    <w:rsid w:val="00D714DC"/>
    <w:rsid w:val="00D72C90"/>
    <w:rsid w:val="00D73018"/>
    <w:rsid w:val="00D75D9C"/>
    <w:rsid w:val="00D77671"/>
    <w:rsid w:val="00D80B55"/>
    <w:rsid w:val="00D814CD"/>
    <w:rsid w:val="00D815D8"/>
    <w:rsid w:val="00D81FB8"/>
    <w:rsid w:val="00D83650"/>
    <w:rsid w:val="00D8620C"/>
    <w:rsid w:val="00D86B00"/>
    <w:rsid w:val="00D87265"/>
    <w:rsid w:val="00D91237"/>
    <w:rsid w:val="00D945EF"/>
    <w:rsid w:val="00D9554D"/>
    <w:rsid w:val="00D95C49"/>
    <w:rsid w:val="00D96B20"/>
    <w:rsid w:val="00D972C2"/>
    <w:rsid w:val="00D973DC"/>
    <w:rsid w:val="00DA10CE"/>
    <w:rsid w:val="00DA167C"/>
    <w:rsid w:val="00DA1E33"/>
    <w:rsid w:val="00DA27EC"/>
    <w:rsid w:val="00DA2B1D"/>
    <w:rsid w:val="00DA4917"/>
    <w:rsid w:val="00DA4BC3"/>
    <w:rsid w:val="00DA59DB"/>
    <w:rsid w:val="00DA6FE7"/>
    <w:rsid w:val="00DB38B9"/>
    <w:rsid w:val="00DB398C"/>
    <w:rsid w:val="00DC0B18"/>
    <w:rsid w:val="00DC2668"/>
    <w:rsid w:val="00DC4AEE"/>
    <w:rsid w:val="00DC5961"/>
    <w:rsid w:val="00DC6E3B"/>
    <w:rsid w:val="00DC7647"/>
    <w:rsid w:val="00DC767D"/>
    <w:rsid w:val="00DD27AE"/>
    <w:rsid w:val="00DD3A89"/>
    <w:rsid w:val="00DD5357"/>
    <w:rsid w:val="00DD7A56"/>
    <w:rsid w:val="00DE043C"/>
    <w:rsid w:val="00DE6622"/>
    <w:rsid w:val="00DF006B"/>
    <w:rsid w:val="00DF2F45"/>
    <w:rsid w:val="00DF3A93"/>
    <w:rsid w:val="00DF4402"/>
    <w:rsid w:val="00DF61A7"/>
    <w:rsid w:val="00E00130"/>
    <w:rsid w:val="00E001F3"/>
    <w:rsid w:val="00E00764"/>
    <w:rsid w:val="00E01B91"/>
    <w:rsid w:val="00E01DC7"/>
    <w:rsid w:val="00E02DF4"/>
    <w:rsid w:val="00E04D88"/>
    <w:rsid w:val="00E13100"/>
    <w:rsid w:val="00E137AC"/>
    <w:rsid w:val="00E14169"/>
    <w:rsid w:val="00E22D85"/>
    <w:rsid w:val="00E22E1E"/>
    <w:rsid w:val="00E23237"/>
    <w:rsid w:val="00E24137"/>
    <w:rsid w:val="00E24350"/>
    <w:rsid w:val="00E24418"/>
    <w:rsid w:val="00E2447C"/>
    <w:rsid w:val="00E25CB2"/>
    <w:rsid w:val="00E26C0F"/>
    <w:rsid w:val="00E274D2"/>
    <w:rsid w:val="00E27509"/>
    <w:rsid w:val="00E27794"/>
    <w:rsid w:val="00E27E47"/>
    <w:rsid w:val="00E30622"/>
    <w:rsid w:val="00E34FB7"/>
    <w:rsid w:val="00E352B0"/>
    <w:rsid w:val="00E35689"/>
    <w:rsid w:val="00E35911"/>
    <w:rsid w:val="00E37A8F"/>
    <w:rsid w:val="00E37F08"/>
    <w:rsid w:val="00E4164A"/>
    <w:rsid w:val="00E41763"/>
    <w:rsid w:val="00E419C7"/>
    <w:rsid w:val="00E41B7A"/>
    <w:rsid w:val="00E429CE"/>
    <w:rsid w:val="00E42A6E"/>
    <w:rsid w:val="00E43C45"/>
    <w:rsid w:val="00E45378"/>
    <w:rsid w:val="00E45C16"/>
    <w:rsid w:val="00E463F6"/>
    <w:rsid w:val="00E46B68"/>
    <w:rsid w:val="00E47675"/>
    <w:rsid w:val="00E47F26"/>
    <w:rsid w:val="00E505DD"/>
    <w:rsid w:val="00E5301A"/>
    <w:rsid w:val="00E53F39"/>
    <w:rsid w:val="00E5423C"/>
    <w:rsid w:val="00E542B0"/>
    <w:rsid w:val="00E54A88"/>
    <w:rsid w:val="00E553F8"/>
    <w:rsid w:val="00E556A1"/>
    <w:rsid w:val="00E55889"/>
    <w:rsid w:val="00E5776D"/>
    <w:rsid w:val="00E57A94"/>
    <w:rsid w:val="00E600FC"/>
    <w:rsid w:val="00E60109"/>
    <w:rsid w:val="00E60E1C"/>
    <w:rsid w:val="00E61776"/>
    <w:rsid w:val="00E63B14"/>
    <w:rsid w:val="00E64191"/>
    <w:rsid w:val="00E65984"/>
    <w:rsid w:val="00E70613"/>
    <w:rsid w:val="00E70849"/>
    <w:rsid w:val="00E72481"/>
    <w:rsid w:val="00E72588"/>
    <w:rsid w:val="00E7291F"/>
    <w:rsid w:val="00E73203"/>
    <w:rsid w:val="00E73462"/>
    <w:rsid w:val="00E734F2"/>
    <w:rsid w:val="00E7364B"/>
    <w:rsid w:val="00E744B9"/>
    <w:rsid w:val="00E76005"/>
    <w:rsid w:val="00E77221"/>
    <w:rsid w:val="00E773B2"/>
    <w:rsid w:val="00E80C78"/>
    <w:rsid w:val="00E8126C"/>
    <w:rsid w:val="00E8244B"/>
    <w:rsid w:val="00E83F78"/>
    <w:rsid w:val="00E84A5D"/>
    <w:rsid w:val="00E84AE9"/>
    <w:rsid w:val="00E85350"/>
    <w:rsid w:val="00E85766"/>
    <w:rsid w:val="00E915BE"/>
    <w:rsid w:val="00E9509C"/>
    <w:rsid w:val="00E9658C"/>
    <w:rsid w:val="00E97B92"/>
    <w:rsid w:val="00E97C7E"/>
    <w:rsid w:val="00EA0E75"/>
    <w:rsid w:val="00EA204D"/>
    <w:rsid w:val="00EA26CC"/>
    <w:rsid w:val="00EA45BA"/>
    <w:rsid w:val="00EA649A"/>
    <w:rsid w:val="00EA7FB3"/>
    <w:rsid w:val="00EB0A58"/>
    <w:rsid w:val="00EB15CB"/>
    <w:rsid w:val="00EB3EDB"/>
    <w:rsid w:val="00EB3F43"/>
    <w:rsid w:val="00EB42AE"/>
    <w:rsid w:val="00EB43A7"/>
    <w:rsid w:val="00EB48BF"/>
    <w:rsid w:val="00EB4B10"/>
    <w:rsid w:val="00EB4C7F"/>
    <w:rsid w:val="00EB550F"/>
    <w:rsid w:val="00EB5F62"/>
    <w:rsid w:val="00EB6A4F"/>
    <w:rsid w:val="00EC0449"/>
    <w:rsid w:val="00EC2482"/>
    <w:rsid w:val="00EC2906"/>
    <w:rsid w:val="00EC390F"/>
    <w:rsid w:val="00EC4445"/>
    <w:rsid w:val="00EC4E16"/>
    <w:rsid w:val="00EC6400"/>
    <w:rsid w:val="00EC749A"/>
    <w:rsid w:val="00EC7789"/>
    <w:rsid w:val="00ED1BFB"/>
    <w:rsid w:val="00ED2323"/>
    <w:rsid w:val="00ED3061"/>
    <w:rsid w:val="00ED3517"/>
    <w:rsid w:val="00ED3613"/>
    <w:rsid w:val="00ED40EC"/>
    <w:rsid w:val="00ED48FF"/>
    <w:rsid w:val="00ED5CAB"/>
    <w:rsid w:val="00ED7F02"/>
    <w:rsid w:val="00EE02AC"/>
    <w:rsid w:val="00EE2599"/>
    <w:rsid w:val="00EE2DCE"/>
    <w:rsid w:val="00EE38A9"/>
    <w:rsid w:val="00EE4DD8"/>
    <w:rsid w:val="00EE65A2"/>
    <w:rsid w:val="00EF05C3"/>
    <w:rsid w:val="00EF27AC"/>
    <w:rsid w:val="00EF2B14"/>
    <w:rsid w:val="00EF3136"/>
    <w:rsid w:val="00EF423F"/>
    <w:rsid w:val="00EF5C3B"/>
    <w:rsid w:val="00EF5D4A"/>
    <w:rsid w:val="00EF6304"/>
    <w:rsid w:val="00EF76D8"/>
    <w:rsid w:val="00F00ECD"/>
    <w:rsid w:val="00F03106"/>
    <w:rsid w:val="00F05B48"/>
    <w:rsid w:val="00F06431"/>
    <w:rsid w:val="00F069F2"/>
    <w:rsid w:val="00F06C91"/>
    <w:rsid w:val="00F11D13"/>
    <w:rsid w:val="00F12B01"/>
    <w:rsid w:val="00F12D2B"/>
    <w:rsid w:val="00F14AF0"/>
    <w:rsid w:val="00F14B8B"/>
    <w:rsid w:val="00F17FEB"/>
    <w:rsid w:val="00F204B0"/>
    <w:rsid w:val="00F211AB"/>
    <w:rsid w:val="00F2198F"/>
    <w:rsid w:val="00F21B49"/>
    <w:rsid w:val="00F220DB"/>
    <w:rsid w:val="00F229A3"/>
    <w:rsid w:val="00F22EF8"/>
    <w:rsid w:val="00F248B3"/>
    <w:rsid w:val="00F25658"/>
    <w:rsid w:val="00F25DBF"/>
    <w:rsid w:val="00F35E69"/>
    <w:rsid w:val="00F37F2F"/>
    <w:rsid w:val="00F4121B"/>
    <w:rsid w:val="00F41643"/>
    <w:rsid w:val="00F41ADE"/>
    <w:rsid w:val="00F468C5"/>
    <w:rsid w:val="00F46DD2"/>
    <w:rsid w:val="00F505AD"/>
    <w:rsid w:val="00F523E8"/>
    <w:rsid w:val="00F565E1"/>
    <w:rsid w:val="00F61A9C"/>
    <w:rsid w:val="00F62190"/>
    <w:rsid w:val="00F62BA8"/>
    <w:rsid w:val="00F62C12"/>
    <w:rsid w:val="00F63A87"/>
    <w:rsid w:val="00F63BC9"/>
    <w:rsid w:val="00F6459C"/>
    <w:rsid w:val="00F65BBC"/>
    <w:rsid w:val="00F65D82"/>
    <w:rsid w:val="00F6662A"/>
    <w:rsid w:val="00F66E4E"/>
    <w:rsid w:val="00F70E61"/>
    <w:rsid w:val="00F71C3E"/>
    <w:rsid w:val="00F729DC"/>
    <w:rsid w:val="00F7405E"/>
    <w:rsid w:val="00F74CD8"/>
    <w:rsid w:val="00F74F51"/>
    <w:rsid w:val="00F77EF5"/>
    <w:rsid w:val="00F77F24"/>
    <w:rsid w:val="00F8314A"/>
    <w:rsid w:val="00F834DA"/>
    <w:rsid w:val="00F84146"/>
    <w:rsid w:val="00F861C2"/>
    <w:rsid w:val="00F86CEB"/>
    <w:rsid w:val="00F8715B"/>
    <w:rsid w:val="00F915F6"/>
    <w:rsid w:val="00F95549"/>
    <w:rsid w:val="00F96053"/>
    <w:rsid w:val="00F96AFD"/>
    <w:rsid w:val="00F9786E"/>
    <w:rsid w:val="00F97F79"/>
    <w:rsid w:val="00FA0010"/>
    <w:rsid w:val="00FA004E"/>
    <w:rsid w:val="00FA02A1"/>
    <w:rsid w:val="00FA4C51"/>
    <w:rsid w:val="00FA5015"/>
    <w:rsid w:val="00FA51B3"/>
    <w:rsid w:val="00FA5EA9"/>
    <w:rsid w:val="00FA672C"/>
    <w:rsid w:val="00FA6E4D"/>
    <w:rsid w:val="00FB072C"/>
    <w:rsid w:val="00FB109F"/>
    <w:rsid w:val="00FB17FD"/>
    <w:rsid w:val="00FB4ACD"/>
    <w:rsid w:val="00FB4B9C"/>
    <w:rsid w:val="00FB5983"/>
    <w:rsid w:val="00FB7177"/>
    <w:rsid w:val="00FB7988"/>
    <w:rsid w:val="00FC17D5"/>
    <w:rsid w:val="00FC1E2E"/>
    <w:rsid w:val="00FC27D4"/>
    <w:rsid w:val="00FC4964"/>
    <w:rsid w:val="00FC7AC0"/>
    <w:rsid w:val="00FD21CE"/>
    <w:rsid w:val="00FD4773"/>
    <w:rsid w:val="00FD4FA2"/>
    <w:rsid w:val="00FD5ABA"/>
    <w:rsid w:val="00FE13DA"/>
    <w:rsid w:val="00FE186B"/>
    <w:rsid w:val="00FE2618"/>
    <w:rsid w:val="00FE3822"/>
    <w:rsid w:val="00FE48BE"/>
    <w:rsid w:val="00FE53D0"/>
    <w:rsid w:val="00FE54FD"/>
    <w:rsid w:val="00FE57ED"/>
    <w:rsid w:val="00FE6523"/>
    <w:rsid w:val="00FE7179"/>
    <w:rsid w:val="00FE7E5E"/>
    <w:rsid w:val="00FF01B7"/>
    <w:rsid w:val="00FF157D"/>
    <w:rsid w:val="00FF19FB"/>
    <w:rsid w:val="00FF274E"/>
    <w:rsid w:val="00FF3DEA"/>
    <w:rsid w:val="00FF4401"/>
    <w:rsid w:val="00FF4C3D"/>
    <w:rsid w:val="00FF76F6"/>
    <w:rsid w:val="00FF79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3B914"/>
  <w15:docId w15:val="{59978353-8AE0-40CB-B27E-6FEBC8CFA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6">
    <w:name w:val="Normal"/>
    <w:qFormat/>
    <w:rsid w:val="00C91CDA"/>
    <w:pPr>
      <w:spacing w:line="360" w:lineRule="auto"/>
      <w:ind w:firstLine="709"/>
      <w:contextualSpacing/>
      <w:jc w:val="both"/>
    </w:pPr>
    <w:rPr>
      <w:rFonts w:ascii="Times New Roman" w:eastAsia="Times New Roman" w:hAnsi="Times New Roman"/>
      <w:bCs/>
      <w:kern w:val="28"/>
      <w:sz w:val="28"/>
      <w:szCs w:val="24"/>
    </w:rPr>
  </w:style>
  <w:style w:type="paragraph" w:styleId="1">
    <w:name w:val="heading 1"/>
    <w:basedOn w:val="a7"/>
    <w:next w:val="a6"/>
    <w:link w:val="10"/>
    <w:uiPriority w:val="9"/>
    <w:qFormat/>
    <w:rsid w:val="005C5D3A"/>
    <w:pPr>
      <w:numPr>
        <w:numId w:val="5"/>
      </w:numPr>
      <w:spacing w:after="320" w:line="240" w:lineRule="auto"/>
      <w:jc w:val="center"/>
      <w:outlineLvl w:val="0"/>
    </w:pPr>
    <w:rPr>
      <w:b/>
      <w:szCs w:val="32"/>
    </w:rPr>
  </w:style>
  <w:style w:type="paragraph" w:styleId="2">
    <w:name w:val="heading 2"/>
    <w:basedOn w:val="a7"/>
    <w:next w:val="a6"/>
    <w:link w:val="21"/>
    <w:uiPriority w:val="9"/>
    <w:qFormat/>
    <w:rsid w:val="005C5D3A"/>
    <w:pPr>
      <w:numPr>
        <w:ilvl w:val="1"/>
        <w:numId w:val="5"/>
      </w:numPr>
      <w:spacing w:before="320" w:after="320" w:line="240" w:lineRule="auto"/>
      <w:jc w:val="left"/>
      <w:outlineLvl w:val="1"/>
    </w:pPr>
    <w:rPr>
      <w:b/>
      <w:szCs w:val="32"/>
    </w:rPr>
  </w:style>
  <w:style w:type="paragraph" w:styleId="3">
    <w:name w:val="heading 3"/>
    <w:basedOn w:val="a7"/>
    <w:next w:val="a6"/>
    <w:link w:val="30"/>
    <w:uiPriority w:val="9"/>
    <w:qFormat/>
    <w:rsid w:val="00E734F2"/>
    <w:pPr>
      <w:numPr>
        <w:ilvl w:val="2"/>
        <w:numId w:val="5"/>
      </w:numPr>
      <w:spacing w:before="320" w:after="320"/>
      <w:jc w:val="left"/>
      <w:outlineLvl w:val="2"/>
    </w:pPr>
    <w:rPr>
      <w:b/>
    </w:rPr>
  </w:style>
  <w:style w:type="paragraph" w:styleId="4">
    <w:name w:val="heading 4"/>
    <w:basedOn w:val="a7"/>
    <w:next w:val="a6"/>
    <w:link w:val="40"/>
    <w:uiPriority w:val="9"/>
    <w:qFormat/>
    <w:rsid w:val="00E734F2"/>
    <w:pPr>
      <w:numPr>
        <w:ilvl w:val="3"/>
        <w:numId w:val="5"/>
      </w:numPr>
      <w:spacing w:before="320"/>
      <w:jc w:val="left"/>
      <w:outlineLvl w:val="3"/>
    </w:pPr>
  </w:style>
  <w:style w:type="paragraph" w:styleId="5">
    <w:name w:val="heading 5"/>
    <w:basedOn w:val="a6"/>
    <w:next w:val="a6"/>
    <w:link w:val="50"/>
    <w:uiPriority w:val="9"/>
    <w:qFormat/>
    <w:rsid w:val="00B47346"/>
    <w:pPr>
      <w:keepNext/>
      <w:keepLines/>
      <w:spacing w:after="320"/>
      <w:ind w:firstLine="0"/>
      <w:jc w:val="center"/>
      <w:outlineLvl w:val="4"/>
    </w:pPr>
    <w:rPr>
      <w:b/>
      <w:sz w:val="32"/>
      <w:szCs w:val="20"/>
      <w:lang w:val="en-US" w:eastAsia="x-none"/>
    </w:rPr>
  </w:style>
  <w:style w:type="paragraph" w:styleId="6">
    <w:name w:val="heading 6"/>
    <w:basedOn w:val="a6"/>
    <w:next w:val="a6"/>
    <w:link w:val="60"/>
    <w:uiPriority w:val="9"/>
    <w:qFormat/>
    <w:rsid w:val="000D724F"/>
    <w:pPr>
      <w:keepNext/>
      <w:keepLines/>
      <w:spacing w:before="200"/>
      <w:outlineLvl w:val="5"/>
    </w:pPr>
    <w:rPr>
      <w:rFonts w:ascii="Cambria" w:hAnsi="Cambria"/>
      <w:i/>
      <w:iCs/>
      <w:color w:val="243F60"/>
      <w:sz w:val="20"/>
      <w:szCs w:val="20"/>
      <w:lang w:val="x-none" w:eastAsia="x-none"/>
    </w:rPr>
  </w:style>
  <w:style w:type="paragraph" w:styleId="7">
    <w:name w:val="heading 7"/>
    <w:basedOn w:val="a6"/>
    <w:next w:val="a6"/>
    <w:link w:val="70"/>
    <w:uiPriority w:val="9"/>
    <w:qFormat/>
    <w:rsid w:val="000D724F"/>
    <w:pPr>
      <w:keepNext/>
      <w:keepLines/>
      <w:spacing w:before="200"/>
      <w:outlineLvl w:val="6"/>
    </w:pPr>
    <w:rPr>
      <w:rFonts w:ascii="Cambria" w:hAnsi="Cambria"/>
      <w:i/>
      <w:iCs/>
      <w:color w:val="404040"/>
      <w:sz w:val="20"/>
      <w:szCs w:val="20"/>
      <w:lang w:val="x-none" w:eastAsia="x-none"/>
    </w:rPr>
  </w:style>
  <w:style w:type="paragraph" w:styleId="8">
    <w:name w:val="heading 8"/>
    <w:basedOn w:val="a6"/>
    <w:next w:val="a6"/>
    <w:link w:val="80"/>
    <w:uiPriority w:val="9"/>
    <w:qFormat/>
    <w:rsid w:val="000D724F"/>
    <w:pPr>
      <w:keepNext/>
      <w:keepLines/>
      <w:spacing w:before="200"/>
      <w:outlineLvl w:val="7"/>
    </w:pPr>
    <w:rPr>
      <w:rFonts w:ascii="Cambria" w:hAnsi="Cambria"/>
      <w:color w:val="404040"/>
      <w:sz w:val="20"/>
      <w:szCs w:val="20"/>
      <w:lang w:val="x-none" w:eastAsia="x-none"/>
    </w:rPr>
  </w:style>
  <w:style w:type="paragraph" w:styleId="9">
    <w:name w:val="heading 9"/>
    <w:basedOn w:val="a6"/>
    <w:next w:val="a6"/>
    <w:link w:val="90"/>
    <w:uiPriority w:val="9"/>
    <w:qFormat/>
    <w:rsid w:val="000D724F"/>
    <w:pPr>
      <w:keepNext/>
      <w:keepLines/>
      <w:spacing w:before="200"/>
      <w:outlineLvl w:val="8"/>
    </w:pPr>
    <w:rPr>
      <w:rFonts w:ascii="Cambria" w:hAnsi="Cambria"/>
      <w:i/>
      <w:iCs/>
      <w:color w:val="404040"/>
      <w:sz w:val="20"/>
      <w:szCs w:val="20"/>
      <w:lang w:val="x-none" w:eastAsia="x-none"/>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0">
    <w:name w:val="Заголовок 1 Знак"/>
    <w:link w:val="1"/>
    <w:uiPriority w:val="9"/>
    <w:rsid w:val="005C5D3A"/>
    <w:rPr>
      <w:rFonts w:ascii="Times New Roman" w:eastAsia="Times New Roman" w:hAnsi="Times New Roman"/>
      <w:b/>
      <w:bCs/>
      <w:kern w:val="28"/>
      <w:sz w:val="28"/>
      <w:szCs w:val="32"/>
    </w:rPr>
  </w:style>
  <w:style w:type="character" w:customStyle="1" w:styleId="21">
    <w:name w:val="Заголовок 2 Знак"/>
    <w:link w:val="2"/>
    <w:uiPriority w:val="9"/>
    <w:rsid w:val="005C5D3A"/>
    <w:rPr>
      <w:rFonts w:ascii="Times New Roman" w:eastAsia="Times New Roman" w:hAnsi="Times New Roman"/>
      <w:b/>
      <w:bCs/>
      <w:kern w:val="28"/>
      <w:sz w:val="28"/>
      <w:szCs w:val="32"/>
    </w:rPr>
  </w:style>
  <w:style w:type="character" w:customStyle="1" w:styleId="30">
    <w:name w:val="Заголовок 3 Знак"/>
    <w:link w:val="3"/>
    <w:uiPriority w:val="9"/>
    <w:rsid w:val="00E734F2"/>
    <w:rPr>
      <w:rFonts w:ascii="Times New Roman" w:eastAsia="Times New Roman" w:hAnsi="Times New Roman"/>
      <w:b/>
      <w:bCs/>
      <w:kern w:val="28"/>
      <w:sz w:val="28"/>
      <w:szCs w:val="24"/>
    </w:rPr>
  </w:style>
  <w:style w:type="character" w:customStyle="1" w:styleId="40">
    <w:name w:val="Заголовок 4 Знак"/>
    <w:link w:val="4"/>
    <w:uiPriority w:val="9"/>
    <w:rsid w:val="00E734F2"/>
    <w:rPr>
      <w:rFonts w:ascii="Times New Roman" w:eastAsia="Times New Roman" w:hAnsi="Times New Roman"/>
      <w:bCs/>
      <w:kern w:val="28"/>
      <w:sz w:val="28"/>
      <w:szCs w:val="24"/>
    </w:rPr>
  </w:style>
  <w:style w:type="character" w:customStyle="1" w:styleId="50">
    <w:name w:val="Заголовок 5 Знак"/>
    <w:link w:val="5"/>
    <w:uiPriority w:val="9"/>
    <w:rsid w:val="00B47346"/>
    <w:rPr>
      <w:rFonts w:ascii="Times New Roman" w:eastAsia="Times New Roman" w:hAnsi="Times New Roman"/>
      <w:b/>
      <w:bCs/>
      <w:kern w:val="28"/>
      <w:sz w:val="32"/>
      <w:lang w:val="en-US" w:eastAsia="x-none"/>
    </w:rPr>
  </w:style>
  <w:style w:type="character" w:customStyle="1" w:styleId="60">
    <w:name w:val="Заголовок 6 Знак"/>
    <w:link w:val="6"/>
    <w:uiPriority w:val="9"/>
    <w:semiHidden/>
    <w:rsid w:val="000D724F"/>
    <w:rPr>
      <w:rFonts w:ascii="Cambria" w:eastAsia="Times New Roman" w:hAnsi="Cambria" w:cs="Times New Roman"/>
      <w:i/>
      <w:iCs/>
      <w:color w:val="243F60"/>
    </w:rPr>
  </w:style>
  <w:style w:type="character" w:customStyle="1" w:styleId="70">
    <w:name w:val="Заголовок 7 Знак"/>
    <w:link w:val="7"/>
    <w:uiPriority w:val="9"/>
    <w:semiHidden/>
    <w:rsid w:val="000D724F"/>
    <w:rPr>
      <w:rFonts w:ascii="Cambria" w:eastAsia="Times New Roman" w:hAnsi="Cambria" w:cs="Times New Roman"/>
      <w:i/>
      <w:iCs/>
      <w:color w:val="404040"/>
    </w:rPr>
  </w:style>
  <w:style w:type="character" w:customStyle="1" w:styleId="80">
    <w:name w:val="Заголовок 8 Знак"/>
    <w:link w:val="8"/>
    <w:uiPriority w:val="9"/>
    <w:semiHidden/>
    <w:rsid w:val="000D724F"/>
    <w:rPr>
      <w:rFonts w:ascii="Cambria" w:eastAsia="Times New Roman" w:hAnsi="Cambria" w:cs="Times New Roman"/>
      <w:color w:val="404040"/>
      <w:sz w:val="20"/>
      <w:szCs w:val="20"/>
    </w:rPr>
  </w:style>
  <w:style w:type="character" w:customStyle="1" w:styleId="90">
    <w:name w:val="Заголовок 9 Знак"/>
    <w:link w:val="9"/>
    <w:uiPriority w:val="9"/>
    <w:semiHidden/>
    <w:rsid w:val="000D724F"/>
    <w:rPr>
      <w:rFonts w:ascii="Cambria" w:eastAsia="Times New Roman" w:hAnsi="Cambria" w:cs="Times New Roman"/>
      <w:i/>
      <w:iCs/>
      <w:color w:val="404040"/>
      <w:sz w:val="20"/>
      <w:szCs w:val="20"/>
    </w:rPr>
  </w:style>
  <w:style w:type="paragraph" w:styleId="a7">
    <w:name w:val="List Paragraph"/>
    <w:basedOn w:val="a6"/>
    <w:uiPriority w:val="34"/>
    <w:qFormat/>
    <w:rsid w:val="00671A6F"/>
    <w:pPr>
      <w:ind w:left="720"/>
    </w:pPr>
  </w:style>
  <w:style w:type="paragraph" w:styleId="11">
    <w:name w:val="toc 1"/>
    <w:next w:val="a6"/>
    <w:autoRedefine/>
    <w:uiPriority w:val="39"/>
    <w:unhideWhenUsed/>
    <w:qFormat/>
    <w:rsid w:val="00C30BBF"/>
    <w:pPr>
      <w:tabs>
        <w:tab w:val="left" w:pos="284"/>
        <w:tab w:val="right" w:leader="dot" w:pos="9923"/>
      </w:tabs>
      <w:spacing w:line="360" w:lineRule="auto"/>
    </w:pPr>
    <w:rPr>
      <w:rFonts w:ascii="Times New Roman" w:hAnsi="Times New Roman"/>
      <w:noProof/>
      <w:sz w:val="28"/>
      <w:szCs w:val="24"/>
      <w:lang w:eastAsia="en-US"/>
    </w:rPr>
  </w:style>
  <w:style w:type="character" w:styleId="ab">
    <w:name w:val="Hyperlink"/>
    <w:uiPriority w:val="99"/>
    <w:unhideWhenUsed/>
    <w:rsid w:val="00671A6F"/>
    <w:rPr>
      <w:color w:val="0000FF"/>
      <w:u w:val="single"/>
    </w:rPr>
  </w:style>
  <w:style w:type="paragraph" w:styleId="ac">
    <w:name w:val="header"/>
    <w:basedOn w:val="a6"/>
    <w:link w:val="ad"/>
    <w:uiPriority w:val="99"/>
    <w:unhideWhenUsed/>
    <w:rsid w:val="00671A6F"/>
    <w:pPr>
      <w:tabs>
        <w:tab w:val="center" w:pos="4677"/>
        <w:tab w:val="right" w:pos="9355"/>
      </w:tabs>
      <w:spacing w:line="240" w:lineRule="auto"/>
    </w:pPr>
  </w:style>
  <w:style w:type="character" w:customStyle="1" w:styleId="ad">
    <w:name w:val="Верхний колонтитул Знак"/>
    <w:basedOn w:val="a8"/>
    <w:link w:val="ac"/>
    <w:uiPriority w:val="99"/>
    <w:rsid w:val="00671A6F"/>
  </w:style>
  <w:style w:type="paragraph" w:styleId="ae">
    <w:name w:val="footer"/>
    <w:basedOn w:val="a6"/>
    <w:link w:val="af"/>
    <w:uiPriority w:val="99"/>
    <w:unhideWhenUsed/>
    <w:rsid w:val="00671A6F"/>
    <w:pPr>
      <w:tabs>
        <w:tab w:val="center" w:pos="4677"/>
        <w:tab w:val="right" w:pos="9355"/>
      </w:tabs>
      <w:spacing w:line="240" w:lineRule="auto"/>
    </w:pPr>
  </w:style>
  <w:style w:type="character" w:customStyle="1" w:styleId="af">
    <w:name w:val="Нижний колонтитул Знак"/>
    <w:basedOn w:val="a8"/>
    <w:link w:val="ae"/>
    <w:uiPriority w:val="99"/>
    <w:rsid w:val="00671A6F"/>
  </w:style>
  <w:style w:type="paragraph" w:customStyle="1" w:styleId="a1">
    <w:name w:val="Незаконченный список (маркер)"/>
    <w:basedOn w:val="a6"/>
    <w:link w:val="af0"/>
    <w:qFormat/>
    <w:rsid w:val="003867CC"/>
    <w:pPr>
      <w:numPr>
        <w:numId w:val="6"/>
      </w:numPr>
      <w:ind w:left="1049" w:hanging="340"/>
    </w:pPr>
  </w:style>
  <w:style w:type="paragraph" w:styleId="22">
    <w:name w:val="toc 2"/>
    <w:next w:val="a6"/>
    <w:autoRedefine/>
    <w:uiPriority w:val="39"/>
    <w:unhideWhenUsed/>
    <w:qFormat/>
    <w:rsid w:val="00C30BBF"/>
    <w:pPr>
      <w:tabs>
        <w:tab w:val="left" w:pos="1559"/>
        <w:tab w:val="right" w:leader="dot" w:pos="9923"/>
      </w:tabs>
      <w:spacing w:line="360" w:lineRule="auto"/>
      <w:ind w:left="738" w:hanging="454"/>
    </w:pPr>
    <w:rPr>
      <w:rFonts w:ascii="Times New Roman" w:hAnsi="Times New Roman"/>
      <w:sz w:val="28"/>
      <w:szCs w:val="22"/>
      <w:lang w:eastAsia="en-US"/>
    </w:rPr>
  </w:style>
  <w:style w:type="paragraph" w:styleId="af1">
    <w:name w:val="TOC Heading"/>
    <w:basedOn w:val="a6"/>
    <w:next w:val="a6"/>
    <w:uiPriority w:val="39"/>
    <w:qFormat/>
    <w:rsid w:val="00EA7FB3"/>
    <w:pPr>
      <w:tabs>
        <w:tab w:val="left" w:pos="1049"/>
      </w:tabs>
    </w:pPr>
  </w:style>
  <w:style w:type="paragraph" w:styleId="af2">
    <w:name w:val="Balloon Text"/>
    <w:basedOn w:val="a6"/>
    <w:link w:val="af3"/>
    <w:uiPriority w:val="99"/>
    <w:semiHidden/>
    <w:unhideWhenUsed/>
    <w:rsid w:val="000D724F"/>
    <w:pPr>
      <w:spacing w:line="240" w:lineRule="auto"/>
    </w:pPr>
    <w:rPr>
      <w:rFonts w:ascii="Tahoma" w:hAnsi="Tahoma"/>
      <w:sz w:val="16"/>
      <w:szCs w:val="16"/>
      <w:lang w:val="x-none" w:eastAsia="x-none"/>
    </w:rPr>
  </w:style>
  <w:style w:type="character" w:customStyle="1" w:styleId="af3">
    <w:name w:val="Текст выноски Знак"/>
    <w:link w:val="af2"/>
    <w:uiPriority w:val="99"/>
    <w:semiHidden/>
    <w:rsid w:val="000D724F"/>
    <w:rPr>
      <w:rFonts w:ascii="Tahoma" w:hAnsi="Tahoma" w:cs="Tahoma"/>
      <w:sz w:val="16"/>
      <w:szCs w:val="16"/>
    </w:rPr>
  </w:style>
  <w:style w:type="paragraph" w:styleId="31">
    <w:name w:val="toc 3"/>
    <w:basedOn w:val="a6"/>
    <w:next w:val="a6"/>
    <w:autoRedefine/>
    <w:uiPriority w:val="39"/>
    <w:unhideWhenUsed/>
    <w:qFormat/>
    <w:rsid w:val="00515B4B"/>
    <w:pPr>
      <w:tabs>
        <w:tab w:val="left" w:pos="1560"/>
        <w:tab w:val="left" w:pos="9639"/>
      </w:tabs>
      <w:ind w:left="1559" w:hanging="822"/>
      <w:jc w:val="left"/>
    </w:pPr>
  </w:style>
  <w:style w:type="paragraph" w:styleId="41">
    <w:name w:val="toc 4"/>
    <w:basedOn w:val="a6"/>
    <w:next w:val="a6"/>
    <w:autoRedefine/>
    <w:uiPriority w:val="39"/>
    <w:unhideWhenUsed/>
    <w:rsid w:val="00856B9B"/>
    <w:pPr>
      <w:jc w:val="left"/>
    </w:pPr>
  </w:style>
  <w:style w:type="paragraph" w:styleId="51">
    <w:name w:val="toc 5"/>
    <w:basedOn w:val="a6"/>
    <w:next w:val="a6"/>
    <w:autoRedefine/>
    <w:uiPriority w:val="39"/>
    <w:unhideWhenUsed/>
    <w:rsid w:val="00856B9B"/>
    <w:pPr>
      <w:spacing w:after="100"/>
      <w:jc w:val="left"/>
    </w:pPr>
  </w:style>
  <w:style w:type="paragraph" w:styleId="61">
    <w:name w:val="toc 6"/>
    <w:basedOn w:val="a6"/>
    <w:next w:val="a6"/>
    <w:autoRedefine/>
    <w:uiPriority w:val="39"/>
    <w:unhideWhenUsed/>
    <w:rsid w:val="002F204D"/>
    <w:pPr>
      <w:spacing w:after="100"/>
      <w:ind w:left="1100"/>
    </w:pPr>
  </w:style>
  <w:style w:type="paragraph" w:styleId="71">
    <w:name w:val="toc 7"/>
    <w:basedOn w:val="a6"/>
    <w:next w:val="a6"/>
    <w:autoRedefine/>
    <w:uiPriority w:val="39"/>
    <w:unhideWhenUsed/>
    <w:rsid w:val="002F204D"/>
    <w:pPr>
      <w:spacing w:after="100"/>
      <w:ind w:left="1320"/>
    </w:pPr>
  </w:style>
  <w:style w:type="paragraph" w:styleId="81">
    <w:name w:val="toc 8"/>
    <w:basedOn w:val="a6"/>
    <w:next w:val="a6"/>
    <w:autoRedefine/>
    <w:uiPriority w:val="39"/>
    <w:unhideWhenUsed/>
    <w:rsid w:val="002F204D"/>
    <w:pPr>
      <w:spacing w:after="100"/>
      <w:ind w:left="1540"/>
    </w:pPr>
  </w:style>
  <w:style w:type="paragraph" w:styleId="91">
    <w:name w:val="toc 9"/>
    <w:basedOn w:val="a6"/>
    <w:next w:val="a6"/>
    <w:autoRedefine/>
    <w:uiPriority w:val="39"/>
    <w:unhideWhenUsed/>
    <w:rsid w:val="002F204D"/>
    <w:pPr>
      <w:spacing w:after="100"/>
      <w:ind w:left="1760"/>
    </w:pPr>
  </w:style>
  <w:style w:type="table" w:styleId="af4">
    <w:name w:val="Table Grid"/>
    <w:basedOn w:val="a9"/>
    <w:uiPriority w:val="39"/>
    <w:rsid w:val="002D1E85"/>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Незаконченный список (цифра)"/>
    <w:basedOn w:val="a6"/>
    <w:link w:val="af5"/>
    <w:qFormat/>
    <w:rsid w:val="00246B10"/>
    <w:pPr>
      <w:numPr>
        <w:numId w:val="12"/>
      </w:numPr>
      <w:ind w:left="1049" w:hanging="340"/>
    </w:pPr>
  </w:style>
  <w:style w:type="character" w:customStyle="1" w:styleId="af0">
    <w:name w:val="Незаконченный список (маркер) Знак"/>
    <w:basedOn w:val="a8"/>
    <w:link w:val="a1"/>
    <w:rsid w:val="003867CC"/>
    <w:rPr>
      <w:rFonts w:ascii="Times New Roman" w:eastAsia="Times New Roman" w:hAnsi="Times New Roman"/>
      <w:bCs/>
      <w:kern w:val="28"/>
      <w:sz w:val="28"/>
      <w:szCs w:val="24"/>
    </w:rPr>
  </w:style>
  <w:style w:type="paragraph" w:styleId="af6">
    <w:name w:val="Body Text"/>
    <w:basedOn w:val="a6"/>
    <w:link w:val="af7"/>
    <w:uiPriority w:val="99"/>
    <w:semiHidden/>
    <w:unhideWhenUsed/>
    <w:rsid w:val="009329CC"/>
    <w:pPr>
      <w:spacing w:after="120"/>
    </w:pPr>
  </w:style>
  <w:style w:type="character" w:customStyle="1" w:styleId="af7">
    <w:name w:val="Основной текст Знак"/>
    <w:basedOn w:val="a8"/>
    <w:link w:val="af6"/>
    <w:uiPriority w:val="99"/>
    <w:semiHidden/>
    <w:rsid w:val="009329CC"/>
  </w:style>
  <w:style w:type="paragraph" w:styleId="23">
    <w:name w:val="Body Text 2"/>
    <w:basedOn w:val="a6"/>
    <w:link w:val="24"/>
    <w:uiPriority w:val="99"/>
    <w:semiHidden/>
    <w:unhideWhenUsed/>
    <w:rsid w:val="000E6E81"/>
    <w:pPr>
      <w:spacing w:after="120" w:line="480" w:lineRule="auto"/>
    </w:pPr>
  </w:style>
  <w:style w:type="character" w:customStyle="1" w:styleId="24">
    <w:name w:val="Основной текст 2 Знак"/>
    <w:basedOn w:val="a8"/>
    <w:link w:val="23"/>
    <w:uiPriority w:val="99"/>
    <w:semiHidden/>
    <w:rsid w:val="000E6E81"/>
  </w:style>
  <w:style w:type="paragraph" w:customStyle="1" w:styleId="af8">
    <w:name w:val="Код"/>
    <w:basedOn w:val="a6"/>
    <w:qFormat/>
    <w:rsid w:val="00CB1573"/>
    <w:pPr>
      <w:spacing w:after="40"/>
    </w:pPr>
    <w:rPr>
      <w:rFonts w:ascii="Consolas" w:hAnsi="Consolas" w:cs="Consolas"/>
      <w:sz w:val="20"/>
      <w:szCs w:val="20"/>
    </w:rPr>
  </w:style>
  <w:style w:type="paragraph" w:customStyle="1" w:styleId="a4">
    <w:name w:val="Законченный список (маркер)"/>
    <w:basedOn w:val="a6"/>
    <w:link w:val="af9"/>
    <w:qFormat/>
    <w:rsid w:val="00F14AF0"/>
    <w:pPr>
      <w:numPr>
        <w:numId w:val="11"/>
      </w:numPr>
      <w:tabs>
        <w:tab w:val="left" w:pos="1049"/>
      </w:tabs>
      <w:ind w:left="0" w:firstLine="709"/>
    </w:pPr>
  </w:style>
  <w:style w:type="character" w:customStyle="1" w:styleId="af5">
    <w:name w:val="Незаконченный список (цифра) Знак"/>
    <w:basedOn w:val="a8"/>
    <w:link w:val="a"/>
    <w:rsid w:val="00246B10"/>
    <w:rPr>
      <w:rFonts w:ascii="Times New Roman" w:eastAsia="Times New Roman" w:hAnsi="Times New Roman"/>
      <w:bCs/>
      <w:kern w:val="28"/>
      <w:sz w:val="28"/>
      <w:szCs w:val="24"/>
    </w:rPr>
  </w:style>
  <w:style w:type="paragraph" w:customStyle="1" w:styleId="a0">
    <w:name w:val="Законченный список (цифра)"/>
    <w:basedOn w:val="a6"/>
    <w:link w:val="afa"/>
    <w:qFormat/>
    <w:rsid w:val="007C192A"/>
    <w:pPr>
      <w:numPr>
        <w:numId w:val="7"/>
      </w:numPr>
      <w:tabs>
        <w:tab w:val="left" w:pos="1049"/>
      </w:tabs>
      <w:ind w:left="0" w:firstLine="709"/>
    </w:pPr>
  </w:style>
  <w:style w:type="character" w:customStyle="1" w:styleId="af9">
    <w:name w:val="Законченный список (маркер) Знак"/>
    <w:basedOn w:val="a8"/>
    <w:link w:val="a4"/>
    <w:rsid w:val="00F14AF0"/>
    <w:rPr>
      <w:rFonts w:ascii="Times New Roman" w:eastAsia="Times New Roman" w:hAnsi="Times New Roman"/>
      <w:bCs/>
      <w:kern w:val="28"/>
      <w:sz w:val="28"/>
      <w:szCs w:val="24"/>
    </w:rPr>
  </w:style>
  <w:style w:type="character" w:customStyle="1" w:styleId="afa">
    <w:name w:val="Законченный список (цифра) Знак"/>
    <w:basedOn w:val="a8"/>
    <w:link w:val="a0"/>
    <w:rsid w:val="007C192A"/>
    <w:rPr>
      <w:rFonts w:ascii="Times New Roman" w:eastAsia="Times New Roman" w:hAnsi="Times New Roman"/>
      <w:bCs/>
      <w:kern w:val="28"/>
      <w:sz w:val="28"/>
      <w:szCs w:val="24"/>
    </w:rPr>
  </w:style>
  <w:style w:type="paragraph" w:styleId="HTML">
    <w:name w:val="HTML Preformatted"/>
    <w:basedOn w:val="a6"/>
    <w:link w:val="HTML0"/>
    <w:uiPriority w:val="99"/>
    <w:unhideWhenUsed/>
    <w:rsid w:val="00E244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0">
    <w:name w:val="Стандартный HTML Знак"/>
    <w:link w:val="HTML"/>
    <w:uiPriority w:val="99"/>
    <w:rsid w:val="00E24418"/>
    <w:rPr>
      <w:rFonts w:ascii="Courier New" w:eastAsia="Times New Roman" w:hAnsi="Courier New" w:cs="Courier New"/>
    </w:rPr>
  </w:style>
  <w:style w:type="character" w:styleId="afb">
    <w:name w:val="FollowedHyperlink"/>
    <w:basedOn w:val="a8"/>
    <w:uiPriority w:val="99"/>
    <w:semiHidden/>
    <w:unhideWhenUsed/>
    <w:rsid w:val="00912BA0"/>
    <w:rPr>
      <w:color w:val="800080" w:themeColor="followedHyperlink"/>
      <w:u w:val="single"/>
    </w:rPr>
  </w:style>
  <w:style w:type="paragraph" w:styleId="a2">
    <w:name w:val="Subtitle"/>
    <w:aliases w:val="Несвязный список (цифра)"/>
    <w:basedOn w:val="a6"/>
    <w:next w:val="a6"/>
    <w:link w:val="afc"/>
    <w:uiPriority w:val="11"/>
    <w:qFormat/>
    <w:rsid w:val="00EA7FB3"/>
    <w:pPr>
      <w:numPr>
        <w:numId w:val="2"/>
      </w:numPr>
      <w:ind w:left="1049" w:hanging="340"/>
    </w:pPr>
  </w:style>
  <w:style w:type="character" w:customStyle="1" w:styleId="afc">
    <w:name w:val="Подзаголовок Знак"/>
    <w:aliases w:val="Несвязный список (цифра) Знак"/>
    <w:basedOn w:val="a8"/>
    <w:link w:val="a2"/>
    <w:uiPriority w:val="11"/>
    <w:rsid w:val="00670C9F"/>
    <w:rPr>
      <w:rFonts w:ascii="Times New Roman" w:eastAsia="Times New Roman" w:hAnsi="Times New Roman"/>
      <w:bCs/>
      <w:kern w:val="28"/>
      <w:sz w:val="28"/>
      <w:szCs w:val="24"/>
    </w:rPr>
  </w:style>
  <w:style w:type="paragraph" w:styleId="20">
    <w:name w:val="Quote"/>
    <w:basedOn w:val="a7"/>
    <w:next w:val="a6"/>
    <w:link w:val="25"/>
    <w:uiPriority w:val="29"/>
    <w:qFormat/>
    <w:rsid w:val="00645A05"/>
    <w:pPr>
      <w:numPr>
        <w:numId w:val="1"/>
      </w:numPr>
      <w:tabs>
        <w:tab w:val="left" w:pos="1049"/>
      </w:tabs>
      <w:ind w:left="0" w:firstLine="709"/>
    </w:pPr>
    <w:rPr>
      <w:noProof/>
      <w:szCs w:val="28"/>
    </w:rPr>
  </w:style>
  <w:style w:type="character" w:customStyle="1" w:styleId="25">
    <w:name w:val="Цитата 2 Знак"/>
    <w:basedOn w:val="a8"/>
    <w:link w:val="20"/>
    <w:uiPriority w:val="29"/>
    <w:rsid w:val="00645A05"/>
    <w:rPr>
      <w:rFonts w:ascii="Times New Roman" w:eastAsia="Times New Roman" w:hAnsi="Times New Roman"/>
      <w:bCs/>
      <w:noProof/>
      <w:kern w:val="28"/>
      <w:sz w:val="28"/>
      <w:szCs w:val="28"/>
    </w:rPr>
  </w:style>
  <w:style w:type="character" w:styleId="afd">
    <w:name w:val="Intense Emphasis"/>
    <w:basedOn w:val="a8"/>
    <w:uiPriority w:val="21"/>
    <w:qFormat/>
    <w:rsid w:val="00FA02A1"/>
    <w:rPr>
      <w:rFonts w:ascii="Symbol" w:hAnsi="Symbol"/>
    </w:rPr>
  </w:style>
  <w:style w:type="paragraph" w:styleId="a3">
    <w:name w:val="Intense Quote"/>
    <w:basedOn w:val="a6"/>
    <w:next w:val="a6"/>
    <w:link w:val="afe"/>
    <w:uiPriority w:val="30"/>
    <w:qFormat/>
    <w:rsid w:val="00EA7FB3"/>
    <w:pPr>
      <w:numPr>
        <w:numId w:val="3"/>
      </w:numPr>
      <w:tabs>
        <w:tab w:val="left" w:pos="1049"/>
      </w:tabs>
      <w:ind w:left="0" w:firstLine="709"/>
    </w:pPr>
  </w:style>
  <w:style w:type="character" w:customStyle="1" w:styleId="afe">
    <w:name w:val="Выделенная цитата Знак"/>
    <w:basedOn w:val="a8"/>
    <w:link w:val="a3"/>
    <w:uiPriority w:val="30"/>
    <w:rsid w:val="00E744B9"/>
    <w:rPr>
      <w:rFonts w:ascii="Times New Roman" w:eastAsia="Times New Roman" w:hAnsi="Times New Roman"/>
      <w:bCs/>
      <w:kern w:val="28"/>
      <w:sz w:val="28"/>
      <w:szCs w:val="24"/>
    </w:rPr>
  </w:style>
  <w:style w:type="paragraph" w:styleId="aff">
    <w:name w:val="No Spacing"/>
    <w:uiPriority w:val="1"/>
    <w:qFormat/>
    <w:rsid w:val="009B1A9C"/>
    <w:pPr>
      <w:ind w:firstLine="709"/>
      <w:contextualSpacing/>
      <w:jc w:val="both"/>
    </w:pPr>
    <w:rPr>
      <w:rFonts w:ascii="Times New Roman" w:eastAsia="Times New Roman" w:hAnsi="Times New Roman"/>
      <w:bCs/>
      <w:kern w:val="28"/>
      <w:sz w:val="28"/>
      <w:szCs w:val="24"/>
    </w:rPr>
  </w:style>
  <w:style w:type="paragraph" w:customStyle="1" w:styleId="1095">
    <w:name w:val="Стиль Стиль1 + полужирный Первая строка:  095 см"/>
    <w:basedOn w:val="a6"/>
    <w:rsid w:val="00690571"/>
    <w:pPr>
      <w:widowControl w:val="0"/>
      <w:tabs>
        <w:tab w:val="right" w:leader="dot" w:pos="9540"/>
      </w:tabs>
      <w:ind w:firstLine="539"/>
      <w:contextualSpacing w:val="0"/>
      <w:jc w:val="left"/>
      <w:outlineLvl w:val="0"/>
    </w:pPr>
    <w:rPr>
      <w:sz w:val="24"/>
      <w:szCs w:val="20"/>
    </w:rPr>
  </w:style>
  <w:style w:type="paragraph" w:styleId="aff0">
    <w:name w:val="endnote text"/>
    <w:basedOn w:val="a6"/>
    <w:link w:val="aff1"/>
    <w:uiPriority w:val="99"/>
    <w:semiHidden/>
    <w:unhideWhenUsed/>
    <w:rsid w:val="00801A32"/>
    <w:pPr>
      <w:spacing w:line="240" w:lineRule="auto"/>
    </w:pPr>
    <w:rPr>
      <w:sz w:val="20"/>
      <w:szCs w:val="20"/>
    </w:rPr>
  </w:style>
  <w:style w:type="character" w:customStyle="1" w:styleId="aff1">
    <w:name w:val="Текст концевой сноски Знак"/>
    <w:basedOn w:val="a8"/>
    <w:link w:val="aff0"/>
    <w:uiPriority w:val="99"/>
    <w:semiHidden/>
    <w:rsid w:val="00801A32"/>
    <w:rPr>
      <w:rFonts w:ascii="Times New Roman" w:eastAsia="Times New Roman" w:hAnsi="Times New Roman"/>
      <w:bCs/>
      <w:kern w:val="28"/>
    </w:rPr>
  </w:style>
  <w:style w:type="character" w:styleId="aff2">
    <w:name w:val="endnote reference"/>
    <w:basedOn w:val="a8"/>
    <w:uiPriority w:val="99"/>
    <w:semiHidden/>
    <w:unhideWhenUsed/>
    <w:rsid w:val="00801A32"/>
    <w:rPr>
      <w:vertAlign w:val="superscript"/>
    </w:rPr>
  </w:style>
  <w:style w:type="paragraph" w:styleId="aff3">
    <w:name w:val="footnote text"/>
    <w:basedOn w:val="a6"/>
    <w:link w:val="aff4"/>
    <w:uiPriority w:val="99"/>
    <w:semiHidden/>
    <w:unhideWhenUsed/>
    <w:rsid w:val="00801A32"/>
    <w:pPr>
      <w:spacing w:line="240" w:lineRule="auto"/>
    </w:pPr>
    <w:rPr>
      <w:sz w:val="20"/>
      <w:szCs w:val="20"/>
    </w:rPr>
  </w:style>
  <w:style w:type="character" w:customStyle="1" w:styleId="aff4">
    <w:name w:val="Текст сноски Знак"/>
    <w:basedOn w:val="a8"/>
    <w:link w:val="aff3"/>
    <w:uiPriority w:val="99"/>
    <w:semiHidden/>
    <w:rsid w:val="00801A32"/>
    <w:rPr>
      <w:rFonts w:ascii="Times New Roman" w:eastAsia="Times New Roman" w:hAnsi="Times New Roman"/>
      <w:bCs/>
      <w:kern w:val="28"/>
    </w:rPr>
  </w:style>
  <w:style w:type="character" w:styleId="aff5">
    <w:name w:val="footnote reference"/>
    <w:basedOn w:val="a8"/>
    <w:uiPriority w:val="99"/>
    <w:semiHidden/>
    <w:unhideWhenUsed/>
    <w:rsid w:val="00801A32"/>
    <w:rPr>
      <w:vertAlign w:val="superscript"/>
    </w:rPr>
  </w:style>
  <w:style w:type="paragraph" w:styleId="aff6">
    <w:name w:val="caption"/>
    <w:basedOn w:val="a6"/>
    <w:next w:val="a6"/>
    <w:uiPriority w:val="35"/>
    <w:unhideWhenUsed/>
    <w:qFormat/>
    <w:rsid w:val="00EE02AC"/>
    <w:pPr>
      <w:spacing w:after="200" w:line="240" w:lineRule="auto"/>
    </w:pPr>
    <w:rPr>
      <w:i/>
      <w:iCs/>
      <w:color w:val="1F497D" w:themeColor="text2"/>
      <w:sz w:val="18"/>
      <w:szCs w:val="18"/>
    </w:rPr>
  </w:style>
  <w:style w:type="paragraph" w:styleId="aff7">
    <w:name w:val="Title"/>
    <w:basedOn w:val="a6"/>
    <w:next w:val="a6"/>
    <w:link w:val="aff8"/>
    <w:uiPriority w:val="10"/>
    <w:qFormat/>
    <w:rsid w:val="001505B6"/>
    <w:pPr>
      <w:spacing w:before="240" w:after="60" w:line="480" w:lineRule="auto"/>
      <w:ind w:firstLine="0"/>
      <w:contextualSpacing w:val="0"/>
      <w:jc w:val="center"/>
      <w:outlineLvl w:val="0"/>
    </w:pPr>
    <w:rPr>
      <w:rFonts w:asciiTheme="minorHAnsi" w:eastAsiaTheme="majorEastAsia" w:hAnsiTheme="minorHAnsi"/>
      <w:b/>
      <w:sz w:val="32"/>
      <w:szCs w:val="32"/>
      <w:lang w:eastAsia="en-US"/>
    </w:rPr>
  </w:style>
  <w:style w:type="character" w:customStyle="1" w:styleId="aff8">
    <w:name w:val="Заголовок Знак"/>
    <w:basedOn w:val="a8"/>
    <w:link w:val="aff7"/>
    <w:uiPriority w:val="10"/>
    <w:rsid w:val="001505B6"/>
    <w:rPr>
      <w:rFonts w:asciiTheme="minorHAnsi" w:eastAsiaTheme="majorEastAsia" w:hAnsiTheme="minorHAnsi"/>
      <w:b/>
      <w:bCs/>
      <w:kern w:val="28"/>
      <w:sz w:val="32"/>
      <w:szCs w:val="32"/>
      <w:lang w:eastAsia="en-US"/>
    </w:rPr>
  </w:style>
  <w:style w:type="character" w:styleId="aff9">
    <w:name w:val="Strong"/>
    <w:basedOn w:val="a8"/>
    <w:uiPriority w:val="22"/>
    <w:qFormat/>
    <w:rsid w:val="001505B6"/>
    <w:rPr>
      <w:b/>
      <w:bCs/>
    </w:rPr>
  </w:style>
  <w:style w:type="character" w:styleId="affa">
    <w:name w:val="Emphasis"/>
    <w:basedOn w:val="a8"/>
    <w:uiPriority w:val="20"/>
    <w:qFormat/>
    <w:rsid w:val="001505B6"/>
    <w:rPr>
      <w:rFonts w:asciiTheme="minorHAnsi" w:hAnsiTheme="minorHAnsi"/>
      <w:b/>
      <w:i/>
      <w:iCs/>
    </w:rPr>
  </w:style>
  <w:style w:type="character" w:styleId="affb">
    <w:name w:val="Subtle Emphasis"/>
    <w:uiPriority w:val="19"/>
    <w:qFormat/>
    <w:rsid w:val="001505B6"/>
    <w:rPr>
      <w:i/>
      <w:color w:val="5A5A5A" w:themeColor="text1" w:themeTint="A5"/>
    </w:rPr>
  </w:style>
  <w:style w:type="character" w:styleId="affc">
    <w:name w:val="Subtle Reference"/>
    <w:basedOn w:val="a8"/>
    <w:uiPriority w:val="31"/>
    <w:qFormat/>
    <w:rsid w:val="001505B6"/>
    <w:rPr>
      <w:sz w:val="24"/>
      <w:szCs w:val="24"/>
      <w:u w:val="single"/>
    </w:rPr>
  </w:style>
  <w:style w:type="character" w:styleId="affd">
    <w:name w:val="Intense Reference"/>
    <w:basedOn w:val="a8"/>
    <w:uiPriority w:val="32"/>
    <w:qFormat/>
    <w:rsid w:val="001505B6"/>
    <w:rPr>
      <w:b/>
      <w:sz w:val="24"/>
      <w:u w:val="single"/>
    </w:rPr>
  </w:style>
  <w:style w:type="character" w:styleId="affe">
    <w:name w:val="Book Title"/>
    <w:basedOn w:val="a8"/>
    <w:uiPriority w:val="33"/>
    <w:qFormat/>
    <w:rsid w:val="001505B6"/>
    <w:rPr>
      <w:rFonts w:asciiTheme="majorHAnsi" w:eastAsiaTheme="majorEastAsia" w:hAnsiTheme="majorHAnsi"/>
      <w:b/>
      <w:i/>
      <w:sz w:val="24"/>
      <w:szCs w:val="24"/>
    </w:rPr>
  </w:style>
  <w:style w:type="character" w:styleId="afff">
    <w:name w:val="Placeholder Text"/>
    <w:basedOn w:val="a8"/>
    <w:uiPriority w:val="99"/>
    <w:semiHidden/>
    <w:rsid w:val="001505B6"/>
    <w:rPr>
      <w:color w:val="808080"/>
    </w:rPr>
  </w:style>
  <w:style w:type="paragraph" w:customStyle="1" w:styleId="12">
    <w:name w:val="Обычный1"/>
    <w:rsid w:val="001505B6"/>
    <w:pPr>
      <w:spacing w:before="100" w:after="100"/>
    </w:pPr>
    <w:rPr>
      <w:rFonts w:ascii="Times New Roman" w:eastAsia="Times New Roman" w:hAnsi="Times New Roman"/>
      <w:snapToGrid w:val="0"/>
      <w:sz w:val="24"/>
    </w:rPr>
  </w:style>
  <w:style w:type="character" w:customStyle="1" w:styleId="FontStyle165">
    <w:name w:val="Font Style165"/>
    <w:rsid w:val="001505B6"/>
    <w:rPr>
      <w:rFonts w:ascii="Times New Roman" w:hAnsi="Times New Roman" w:cs="Times New Roman"/>
      <w:b/>
      <w:bCs/>
      <w:sz w:val="16"/>
      <w:szCs w:val="16"/>
    </w:rPr>
  </w:style>
  <w:style w:type="paragraph" w:styleId="afff0">
    <w:name w:val="Normal (Web)"/>
    <w:basedOn w:val="a6"/>
    <w:uiPriority w:val="99"/>
    <w:unhideWhenUsed/>
    <w:rsid w:val="001505B6"/>
    <w:pPr>
      <w:spacing w:before="100" w:beforeAutospacing="1" w:after="100" w:afterAutospacing="1" w:line="240" w:lineRule="auto"/>
      <w:ind w:firstLine="0"/>
      <w:contextualSpacing w:val="0"/>
      <w:jc w:val="left"/>
    </w:pPr>
    <w:rPr>
      <w:bCs w:val="0"/>
      <w:kern w:val="0"/>
      <w:sz w:val="24"/>
    </w:rPr>
  </w:style>
  <w:style w:type="paragraph" w:customStyle="1" w:styleId="afff1">
    <w:name w:val="люди_на_тит"/>
    <w:autoRedefine/>
    <w:uiPriority w:val="99"/>
    <w:rsid w:val="00FA6E4D"/>
    <w:pPr>
      <w:tabs>
        <w:tab w:val="right" w:pos="3992"/>
      </w:tabs>
      <w:spacing w:line="360" w:lineRule="auto"/>
      <w:ind w:firstLine="700"/>
    </w:pPr>
    <w:rPr>
      <w:rFonts w:ascii="Times New Roman" w:eastAsia="Times New Roman" w:hAnsi="Times New Roman"/>
      <w:sz w:val="28"/>
      <w:szCs w:val="28"/>
    </w:rPr>
  </w:style>
  <w:style w:type="paragraph" w:styleId="a5">
    <w:name w:val="List Bullet"/>
    <w:basedOn w:val="a6"/>
    <w:autoRedefine/>
    <w:uiPriority w:val="99"/>
    <w:rsid w:val="00A71385"/>
    <w:pPr>
      <w:numPr>
        <w:numId w:val="44"/>
      </w:numPr>
      <w:tabs>
        <w:tab w:val="clear" w:pos="1448"/>
        <w:tab w:val="left" w:pos="993"/>
      </w:tabs>
      <w:ind w:left="0" w:firstLine="709"/>
      <w:contextualSpacing w:val="0"/>
    </w:pPr>
    <w:rPr>
      <w:bCs w:val="0"/>
      <w:kern w:val="0"/>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1935">
      <w:bodyDiv w:val="1"/>
      <w:marLeft w:val="0"/>
      <w:marRight w:val="0"/>
      <w:marTop w:val="0"/>
      <w:marBottom w:val="0"/>
      <w:divBdr>
        <w:top w:val="none" w:sz="0" w:space="0" w:color="auto"/>
        <w:left w:val="none" w:sz="0" w:space="0" w:color="auto"/>
        <w:bottom w:val="none" w:sz="0" w:space="0" w:color="auto"/>
        <w:right w:val="none" w:sz="0" w:space="0" w:color="auto"/>
      </w:divBdr>
    </w:div>
    <w:div w:id="60564038">
      <w:bodyDiv w:val="1"/>
      <w:marLeft w:val="0"/>
      <w:marRight w:val="0"/>
      <w:marTop w:val="0"/>
      <w:marBottom w:val="0"/>
      <w:divBdr>
        <w:top w:val="none" w:sz="0" w:space="0" w:color="auto"/>
        <w:left w:val="none" w:sz="0" w:space="0" w:color="auto"/>
        <w:bottom w:val="none" w:sz="0" w:space="0" w:color="auto"/>
        <w:right w:val="none" w:sz="0" w:space="0" w:color="auto"/>
      </w:divBdr>
    </w:div>
    <w:div w:id="87392253">
      <w:bodyDiv w:val="1"/>
      <w:marLeft w:val="0"/>
      <w:marRight w:val="0"/>
      <w:marTop w:val="0"/>
      <w:marBottom w:val="0"/>
      <w:divBdr>
        <w:top w:val="none" w:sz="0" w:space="0" w:color="auto"/>
        <w:left w:val="none" w:sz="0" w:space="0" w:color="auto"/>
        <w:bottom w:val="none" w:sz="0" w:space="0" w:color="auto"/>
        <w:right w:val="none" w:sz="0" w:space="0" w:color="auto"/>
      </w:divBdr>
    </w:div>
    <w:div w:id="90399097">
      <w:bodyDiv w:val="1"/>
      <w:marLeft w:val="0"/>
      <w:marRight w:val="0"/>
      <w:marTop w:val="0"/>
      <w:marBottom w:val="0"/>
      <w:divBdr>
        <w:top w:val="none" w:sz="0" w:space="0" w:color="auto"/>
        <w:left w:val="none" w:sz="0" w:space="0" w:color="auto"/>
        <w:bottom w:val="none" w:sz="0" w:space="0" w:color="auto"/>
        <w:right w:val="none" w:sz="0" w:space="0" w:color="auto"/>
      </w:divBdr>
    </w:div>
    <w:div w:id="106969602">
      <w:bodyDiv w:val="1"/>
      <w:marLeft w:val="0"/>
      <w:marRight w:val="0"/>
      <w:marTop w:val="0"/>
      <w:marBottom w:val="0"/>
      <w:divBdr>
        <w:top w:val="none" w:sz="0" w:space="0" w:color="auto"/>
        <w:left w:val="none" w:sz="0" w:space="0" w:color="auto"/>
        <w:bottom w:val="none" w:sz="0" w:space="0" w:color="auto"/>
        <w:right w:val="none" w:sz="0" w:space="0" w:color="auto"/>
      </w:divBdr>
    </w:div>
    <w:div w:id="134761936">
      <w:bodyDiv w:val="1"/>
      <w:marLeft w:val="0"/>
      <w:marRight w:val="0"/>
      <w:marTop w:val="0"/>
      <w:marBottom w:val="0"/>
      <w:divBdr>
        <w:top w:val="none" w:sz="0" w:space="0" w:color="auto"/>
        <w:left w:val="none" w:sz="0" w:space="0" w:color="auto"/>
        <w:bottom w:val="none" w:sz="0" w:space="0" w:color="auto"/>
        <w:right w:val="none" w:sz="0" w:space="0" w:color="auto"/>
      </w:divBdr>
    </w:div>
    <w:div w:id="154689859">
      <w:bodyDiv w:val="1"/>
      <w:marLeft w:val="0"/>
      <w:marRight w:val="0"/>
      <w:marTop w:val="0"/>
      <w:marBottom w:val="0"/>
      <w:divBdr>
        <w:top w:val="none" w:sz="0" w:space="0" w:color="auto"/>
        <w:left w:val="none" w:sz="0" w:space="0" w:color="auto"/>
        <w:bottom w:val="none" w:sz="0" w:space="0" w:color="auto"/>
        <w:right w:val="none" w:sz="0" w:space="0" w:color="auto"/>
      </w:divBdr>
    </w:div>
    <w:div w:id="163667051">
      <w:bodyDiv w:val="1"/>
      <w:marLeft w:val="0"/>
      <w:marRight w:val="0"/>
      <w:marTop w:val="0"/>
      <w:marBottom w:val="0"/>
      <w:divBdr>
        <w:top w:val="none" w:sz="0" w:space="0" w:color="auto"/>
        <w:left w:val="none" w:sz="0" w:space="0" w:color="auto"/>
        <w:bottom w:val="none" w:sz="0" w:space="0" w:color="auto"/>
        <w:right w:val="none" w:sz="0" w:space="0" w:color="auto"/>
      </w:divBdr>
    </w:div>
    <w:div w:id="179317348">
      <w:bodyDiv w:val="1"/>
      <w:marLeft w:val="0"/>
      <w:marRight w:val="0"/>
      <w:marTop w:val="0"/>
      <w:marBottom w:val="0"/>
      <w:divBdr>
        <w:top w:val="none" w:sz="0" w:space="0" w:color="auto"/>
        <w:left w:val="none" w:sz="0" w:space="0" w:color="auto"/>
        <w:bottom w:val="none" w:sz="0" w:space="0" w:color="auto"/>
        <w:right w:val="none" w:sz="0" w:space="0" w:color="auto"/>
      </w:divBdr>
      <w:divsChild>
        <w:div w:id="397628083">
          <w:marLeft w:val="0"/>
          <w:marRight w:val="0"/>
          <w:marTop w:val="0"/>
          <w:marBottom w:val="0"/>
          <w:divBdr>
            <w:top w:val="none" w:sz="0" w:space="0" w:color="auto"/>
            <w:left w:val="none" w:sz="0" w:space="0" w:color="auto"/>
            <w:bottom w:val="none" w:sz="0" w:space="0" w:color="auto"/>
            <w:right w:val="none" w:sz="0" w:space="0" w:color="auto"/>
          </w:divBdr>
        </w:div>
        <w:div w:id="1006009590">
          <w:marLeft w:val="0"/>
          <w:marRight w:val="0"/>
          <w:marTop w:val="0"/>
          <w:marBottom w:val="0"/>
          <w:divBdr>
            <w:top w:val="none" w:sz="0" w:space="0" w:color="auto"/>
            <w:left w:val="none" w:sz="0" w:space="0" w:color="auto"/>
            <w:bottom w:val="none" w:sz="0" w:space="0" w:color="auto"/>
            <w:right w:val="none" w:sz="0" w:space="0" w:color="auto"/>
          </w:divBdr>
        </w:div>
        <w:div w:id="639925597">
          <w:marLeft w:val="0"/>
          <w:marRight w:val="0"/>
          <w:marTop w:val="0"/>
          <w:marBottom w:val="0"/>
          <w:divBdr>
            <w:top w:val="none" w:sz="0" w:space="0" w:color="auto"/>
            <w:left w:val="none" w:sz="0" w:space="0" w:color="auto"/>
            <w:bottom w:val="none" w:sz="0" w:space="0" w:color="auto"/>
            <w:right w:val="none" w:sz="0" w:space="0" w:color="auto"/>
          </w:divBdr>
        </w:div>
      </w:divsChild>
    </w:div>
    <w:div w:id="261379351">
      <w:bodyDiv w:val="1"/>
      <w:marLeft w:val="0"/>
      <w:marRight w:val="0"/>
      <w:marTop w:val="0"/>
      <w:marBottom w:val="0"/>
      <w:divBdr>
        <w:top w:val="none" w:sz="0" w:space="0" w:color="auto"/>
        <w:left w:val="none" w:sz="0" w:space="0" w:color="auto"/>
        <w:bottom w:val="none" w:sz="0" w:space="0" w:color="auto"/>
        <w:right w:val="none" w:sz="0" w:space="0" w:color="auto"/>
      </w:divBdr>
    </w:div>
    <w:div w:id="287704427">
      <w:bodyDiv w:val="1"/>
      <w:marLeft w:val="0"/>
      <w:marRight w:val="0"/>
      <w:marTop w:val="0"/>
      <w:marBottom w:val="0"/>
      <w:divBdr>
        <w:top w:val="none" w:sz="0" w:space="0" w:color="auto"/>
        <w:left w:val="none" w:sz="0" w:space="0" w:color="auto"/>
        <w:bottom w:val="none" w:sz="0" w:space="0" w:color="auto"/>
        <w:right w:val="none" w:sz="0" w:space="0" w:color="auto"/>
      </w:divBdr>
    </w:div>
    <w:div w:id="292293126">
      <w:bodyDiv w:val="1"/>
      <w:marLeft w:val="0"/>
      <w:marRight w:val="0"/>
      <w:marTop w:val="0"/>
      <w:marBottom w:val="0"/>
      <w:divBdr>
        <w:top w:val="none" w:sz="0" w:space="0" w:color="auto"/>
        <w:left w:val="none" w:sz="0" w:space="0" w:color="auto"/>
        <w:bottom w:val="none" w:sz="0" w:space="0" w:color="auto"/>
        <w:right w:val="none" w:sz="0" w:space="0" w:color="auto"/>
      </w:divBdr>
    </w:div>
    <w:div w:id="303700272">
      <w:bodyDiv w:val="1"/>
      <w:marLeft w:val="0"/>
      <w:marRight w:val="0"/>
      <w:marTop w:val="0"/>
      <w:marBottom w:val="0"/>
      <w:divBdr>
        <w:top w:val="none" w:sz="0" w:space="0" w:color="auto"/>
        <w:left w:val="none" w:sz="0" w:space="0" w:color="auto"/>
        <w:bottom w:val="none" w:sz="0" w:space="0" w:color="auto"/>
        <w:right w:val="none" w:sz="0" w:space="0" w:color="auto"/>
      </w:divBdr>
    </w:div>
    <w:div w:id="313216354">
      <w:bodyDiv w:val="1"/>
      <w:marLeft w:val="0"/>
      <w:marRight w:val="0"/>
      <w:marTop w:val="0"/>
      <w:marBottom w:val="0"/>
      <w:divBdr>
        <w:top w:val="none" w:sz="0" w:space="0" w:color="auto"/>
        <w:left w:val="none" w:sz="0" w:space="0" w:color="auto"/>
        <w:bottom w:val="none" w:sz="0" w:space="0" w:color="auto"/>
        <w:right w:val="none" w:sz="0" w:space="0" w:color="auto"/>
      </w:divBdr>
    </w:div>
    <w:div w:id="337657016">
      <w:bodyDiv w:val="1"/>
      <w:marLeft w:val="0"/>
      <w:marRight w:val="0"/>
      <w:marTop w:val="0"/>
      <w:marBottom w:val="0"/>
      <w:divBdr>
        <w:top w:val="none" w:sz="0" w:space="0" w:color="auto"/>
        <w:left w:val="none" w:sz="0" w:space="0" w:color="auto"/>
        <w:bottom w:val="none" w:sz="0" w:space="0" w:color="auto"/>
        <w:right w:val="none" w:sz="0" w:space="0" w:color="auto"/>
      </w:divBdr>
    </w:div>
    <w:div w:id="344945940">
      <w:bodyDiv w:val="1"/>
      <w:marLeft w:val="0"/>
      <w:marRight w:val="0"/>
      <w:marTop w:val="0"/>
      <w:marBottom w:val="0"/>
      <w:divBdr>
        <w:top w:val="none" w:sz="0" w:space="0" w:color="auto"/>
        <w:left w:val="none" w:sz="0" w:space="0" w:color="auto"/>
        <w:bottom w:val="none" w:sz="0" w:space="0" w:color="auto"/>
        <w:right w:val="none" w:sz="0" w:space="0" w:color="auto"/>
      </w:divBdr>
    </w:div>
    <w:div w:id="407306896">
      <w:bodyDiv w:val="1"/>
      <w:marLeft w:val="0"/>
      <w:marRight w:val="0"/>
      <w:marTop w:val="0"/>
      <w:marBottom w:val="0"/>
      <w:divBdr>
        <w:top w:val="none" w:sz="0" w:space="0" w:color="auto"/>
        <w:left w:val="none" w:sz="0" w:space="0" w:color="auto"/>
        <w:bottom w:val="none" w:sz="0" w:space="0" w:color="auto"/>
        <w:right w:val="none" w:sz="0" w:space="0" w:color="auto"/>
      </w:divBdr>
    </w:div>
    <w:div w:id="456996851">
      <w:bodyDiv w:val="1"/>
      <w:marLeft w:val="0"/>
      <w:marRight w:val="0"/>
      <w:marTop w:val="0"/>
      <w:marBottom w:val="0"/>
      <w:divBdr>
        <w:top w:val="none" w:sz="0" w:space="0" w:color="auto"/>
        <w:left w:val="none" w:sz="0" w:space="0" w:color="auto"/>
        <w:bottom w:val="none" w:sz="0" w:space="0" w:color="auto"/>
        <w:right w:val="none" w:sz="0" w:space="0" w:color="auto"/>
      </w:divBdr>
    </w:div>
    <w:div w:id="481239410">
      <w:bodyDiv w:val="1"/>
      <w:marLeft w:val="0"/>
      <w:marRight w:val="0"/>
      <w:marTop w:val="0"/>
      <w:marBottom w:val="0"/>
      <w:divBdr>
        <w:top w:val="none" w:sz="0" w:space="0" w:color="auto"/>
        <w:left w:val="none" w:sz="0" w:space="0" w:color="auto"/>
        <w:bottom w:val="none" w:sz="0" w:space="0" w:color="auto"/>
        <w:right w:val="none" w:sz="0" w:space="0" w:color="auto"/>
      </w:divBdr>
    </w:div>
    <w:div w:id="571895150">
      <w:bodyDiv w:val="1"/>
      <w:marLeft w:val="0"/>
      <w:marRight w:val="0"/>
      <w:marTop w:val="0"/>
      <w:marBottom w:val="0"/>
      <w:divBdr>
        <w:top w:val="none" w:sz="0" w:space="0" w:color="auto"/>
        <w:left w:val="none" w:sz="0" w:space="0" w:color="auto"/>
        <w:bottom w:val="none" w:sz="0" w:space="0" w:color="auto"/>
        <w:right w:val="none" w:sz="0" w:space="0" w:color="auto"/>
      </w:divBdr>
    </w:div>
    <w:div w:id="591354774">
      <w:bodyDiv w:val="1"/>
      <w:marLeft w:val="0"/>
      <w:marRight w:val="0"/>
      <w:marTop w:val="0"/>
      <w:marBottom w:val="0"/>
      <w:divBdr>
        <w:top w:val="none" w:sz="0" w:space="0" w:color="auto"/>
        <w:left w:val="none" w:sz="0" w:space="0" w:color="auto"/>
        <w:bottom w:val="none" w:sz="0" w:space="0" w:color="auto"/>
        <w:right w:val="none" w:sz="0" w:space="0" w:color="auto"/>
      </w:divBdr>
    </w:div>
    <w:div w:id="611010021">
      <w:bodyDiv w:val="1"/>
      <w:marLeft w:val="0"/>
      <w:marRight w:val="0"/>
      <w:marTop w:val="0"/>
      <w:marBottom w:val="0"/>
      <w:divBdr>
        <w:top w:val="none" w:sz="0" w:space="0" w:color="auto"/>
        <w:left w:val="none" w:sz="0" w:space="0" w:color="auto"/>
        <w:bottom w:val="none" w:sz="0" w:space="0" w:color="auto"/>
        <w:right w:val="none" w:sz="0" w:space="0" w:color="auto"/>
      </w:divBdr>
    </w:div>
    <w:div w:id="616571996">
      <w:bodyDiv w:val="1"/>
      <w:marLeft w:val="0"/>
      <w:marRight w:val="0"/>
      <w:marTop w:val="0"/>
      <w:marBottom w:val="0"/>
      <w:divBdr>
        <w:top w:val="none" w:sz="0" w:space="0" w:color="auto"/>
        <w:left w:val="none" w:sz="0" w:space="0" w:color="auto"/>
        <w:bottom w:val="none" w:sz="0" w:space="0" w:color="auto"/>
        <w:right w:val="none" w:sz="0" w:space="0" w:color="auto"/>
      </w:divBdr>
    </w:div>
    <w:div w:id="636687513">
      <w:bodyDiv w:val="1"/>
      <w:marLeft w:val="0"/>
      <w:marRight w:val="0"/>
      <w:marTop w:val="0"/>
      <w:marBottom w:val="0"/>
      <w:divBdr>
        <w:top w:val="none" w:sz="0" w:space="0" w:color="auto"/>
        <w:left w:val="none" w:sz="0" w:space="0" w:color="auto"/>
        <w:bottom w:val="none" w:sz="0" w:space="0" w:color="auto"/>
        <w:right w:val="none" w:sz="0" w:space="0" w:color="auto"/>
      </w:divBdr>
    </w:div>
    <w:div w:id="646207338">
      <w:bodyDiv w:val="1"/>
      <w:marLeft w:val="0"/>
      <w:marRight w:val="0"/>
      <w:marTop w:val="0"/>
      <w:marBottom w:val="0"/>
      <w:divBdr>
        <w:top w:val="none" w:sz="0" w:space="0" w:color="auto"/>
        <w:left w:val="none" w:sz="0" w:space="0" w:color="auto"/>
        <w:bottom w:val="none" w:sz="0" w:space="0" w:color="auto"/>
        <w:right w:val="none" w:sz="0" w:space="0" w:color="auto"/>
      </w:divBdr>
    </w:div>
    <w:div w:id="746539187">
      <w:bodyDiv w:val="1"/>
      <w:marLeft w:val="0"/>
      <w:marRight w:val="0"/>
      <w:marTop w:val="0"/>
      <w:marBottom w:val="0"/>
      <w:divBdr>
        <w:top w:val="none" w:sz="0" w:space="0" w:color="auto"/>
        <w:left w:val="none" w:sz="0" w:space="0" w:color="auto"/>
        <w:bottom w:val="none" w:sz="0" w:space="0" w:color="auto"/>
        <w:right w:val="none" w:sz="0" w:space="0" w:color="auto"/>
      </w:divBdr>
    </w:div>
    <w:div w:id="767509855">
      <w:bodyDiv w:val="1"/>
      <w:marLeft w:val="0"/>
      <w:marRight w:val="0"/>
      <w:marTop w:val="0"/>
      <w:marBottom w:val="0"/>
      <w:divBdr>
        <w:top w:val="none" w:sz="0" w:space="0" w:color="auto"/>
        <w:left w:val="none" w:sz="0" w:space="0" w:color="auto"/>
        <w:bottom w:val="none" w:sz="0" w:space="0" w:color="auto"/>
        <w:right w:val="none" w:sz="0" w:space="0" w:color="auto"/>
      </w:divBdr>
    </w:div>
    <w:div w:id="815142439">
      <w:bodyDiv w:val="1"/>
      <w:marLeft w:val="0"/>
      <w:marRight w:val="0"/>
      <w:marTop w:val="0"/>
      <w:marBottom w:val="0"/>
      <w:divBdr>
        <w:top w:val="none" w:sz="0" w:space="0" w:color="auto"/>
        <w:left w:val="none" w:sz="0" w:space="0" w:color="auto"/>
        <w:bottom w:val="none" w:sz="0" w:space="0" w:color="auto"/>
        <w:right w:val="none" w:sz="0" w:space="0" w:color="auto"/>
      </w:divBdr>
    </w:div>
    <w:div w:id="873154139">
      <w:bodyDiv w:val="1"/>
      <w:marLeft w:val="0"/>
      <w:marRight w:val="0"/>
      <w:marTop w:val="0"/>
      <w:marBottom w:val="0"/>
      <w:divBdr>
        <w:top w:val="none" w:sz="0" w:space="0" w:color="auto"/>
        <w:left w:val="none" w:sz="0" w:space="0" w:color="auto"/>
        <w:bottom w:val="none" w:sz="0" w:space="0" w:color="auto"/>
        <w:right w:val="none" w:sz="0" w:space="0" w:color="auto"/>
      </w:divBdr>
    </w:div>
    <w:div w:id="909580166">
      <w:bodyDiv w:val="1"/>
      <w:marLeft w:val="0"/>
      <w:marRight w:val="0"/>
      <w:marTop w:val="0"/>
      <w:marBottom w:val="0"/>
      <w:divBdr>
        <w:top w:val="none" w:sz="0" w:space="0" w:color="auto"/>
        <w:left w:val="none" w:sz="0" w:space="0" w:color="auto"/>
        <w:bottom w:val="none" w:sz="0" w:space="0" w:color="auto"/>
        <w:right w:val="none" w:sz="0" w:space="0" w:color="auto"/>
      </w:divBdr>
    </w:div>
    <w:div w:id="930774598">
      <w:bodyDiv w:val="1"/>
      <w:marLeft w:val="0"/>
      <w:marRight w:val="0"/>
      <w:marTop w:val="0"/>
      <w:marBottom w:val="0"/>
      <w:divBdr>
        <w:top w:val="none" w:sz="0" w:space="0" w:color="auto"/>
        <w:left w:val="none" w:sz="0" w:space="0" w:color="auto"/>
        <w:bottom w:val="none" w:sz="0" w:space="0" w:color="auto"/>
        <w:right w:val="none" w:sz="0" w:space="0" w:color="auto"/>
      </w:divBdr>
    </w:div>
    <w:div w:id="1013725205">
      <w:bodyDiv w:val="1"/>
      <w:marLeft w:val="0"/>
      <w:marRight w:val="0"/>
      <w:marTop w:val="0"/>
      <w:marBottom w:val="0"/>
      <w:divBdr>
        <w:top w:val="none" w:sz="0" w:space="0" w:color="auto"/>
        <w:left w:val="none" w:sz="0" w:space="0" w:color="auto"/>
        <w:bottom w:val="none" w:sz="0" w:space="0" w:color="auto"/>
        <w:right w:val="none" w:sz="0" w:space="0" w:color="auto"/>
      </w:divBdr>
    </w:div>
    <w:div w:id="1036389872">
      <w:bodyDiv w:val="1"/>
      <w:marLeft w:val="0"/>
      <w:marRight w:val="0"/>
      <w:marTop w:val="0"/>
      <w:marBottom w:val="0"/>
      <w:divBdr>
        <w:top w:val="none" w:sz="0" w:space="0" w:color="auto"/>
        <w:left w:val="none" w:sz="0" w:space="0" w:color="auto"/>
        <w:bottom w:val="none" w:sz="0" w:space="0" w:color="auto"/>
        <w:right w:val="none" w:sz="0" w:space="0" w:color="auto"/>
      </w:divBdr>
    </w:div>
    <w:div w:id="1046874278">
      <w:bodyDiv w:val="1"/>
      <w:marLeft w:val="0"/>
      <w:marRight w:val="0"/>
      <w:marTop w:val="0"/>
      <w:marBottom w:val="0"/>
      <w:divBdr>
        <w:top w:val="none" w:sz="0" w:space="0" w:color="auto"/>
        <w:left w:val="none" w:sz="0" w:space="0" w:color="auto"/>
        <w:bottom w:val="none" w:sz="0" w:space="0" w:color="auto"/>
        <w:right w:val="none" w:sz="0" w:space="0" w:color="auto"/>
      </w:divBdr>
    </w:div>
    <w:div w:id="1086607040">
      <w:bodyDiv w:val="1"/>
      <w:marLeft w:val="0"/>
      <w:marRight w:val="0"/>
      <w:marTop w:val="0"/>
      <w:marBottom w:val="0"/>
      <w:divBdr>
        <w:top w:val="none" w:sz="0" w:space="0" w:color="auto"/>
        <w:left w:val="none" w:sz="0" w:space="0" w:color="auto"/>
        <w:bottom w:val="none" w:sz="0" w:space="0" w:color="auto"/>
        <w:right w:val="none" w:sz="0" w:space="0" w:color="auto"/>
      </w:divBdr>
    </w:div>
    <w:div w:id="1232547739">
      <w:bodyDiv w:val="1"/>
      <w:marLeft w:val="0"/>
      <w:marRight w:val="0"/>
      <w:marTop w:val="0"/>
      <w:marBottom w:val="0"/>
      <w:divBdr>
        <w:top w:val="none" w:sz="0" w:space="0" w:color="auto"/>
        <w:left w:val="none" w:sz="0" w:space="0" w:color="auto"/>
        <w:bottom w:val="none" w:sz="0" w:space="0" w:color="auto"/>
        <w:right w:val="none" w:sz="0" w:space="0" w:color="auto"/>
      </w:divBdr>
      <w:divsChild>
        <w:div w:id="1327171480">
          <w:marLeft w:val="562"/>
          <w:marRight w:val="0"/>
          <w:marTop w:val="0"/>
          <w:marBottom w:val="0"/>
          <w:divBdr>
            <w:top w:val="none" w:sz="0" w:space="0" w:color="auto"/>
            <w:left w:val="none" w:sz="0" w:space="0" w:color="auto"/>
            <w:bottom w:val="none" w:sz="0" w:space="0" w:color="auto"/>
            <w:right w:val="none" w:sz="0" w:space="0" w:color="auto"/>
          </w:divBdr>
        </w:div>
        <w:div w:id="1522158951">
          <w:marLeft w:val="562"/>
          <w:marRight w:val="0"/>
          <w:marTop w:val="0"/>
          <w:marBottom w:val="0"/>
          <w:divBdr>
            <w:top w:val="none" w:sz="0" w:space="0" w:color="auto"/>
            <w:left w:val="none" w:sz="0" w:space="0" w:color="auto"/>
            <w:bottom w:val="none" w:sz="0" w:space="0" w:color="auto"/>
            <w:right w:val="none" w:sz="0" w:space="0" w:color="auto"/>
          </w:divBdr>
        </w:div>
        <w:div w:id="2015179262">
          <w:marLeft w:val="562"/>
          <w:marRight w:val="0"/>
          <w:marTop w:val="0"/>
          <w:marBottom w:val="0"/>
          <w:divBdr>
            <w:top w:val="none" w:sz="0" w:space="0" w:color="auto"/>
            <w:left w:val="none" w:sz="0" w:space="0" w:color="auto"/>
            <w:bottom w:val="none" w:sz="0" w:space="0" w:color="auto"/>
            <w:right w:val="none" w:sz="0" w:space="0" w:color="auto"/>
          </w:divBdr>
        </w:div>
      </w:divsChild>
    </w:div>
    <w:div w:id="1258052774">
      <w:bodyDiv w:val="1"/>
      <w:marLeft w:val="0"/>
      <w:marRight w:val="0"/>
      <w:marTop w:val="0"/>
      <w:marBottom w:val="0"/>
      <w:divBdr>
        <w:top w:val="none" w:sz="0" w:space="0" w:color="auto"/>
        <w:left w:val="none" w:sz="0" w:space="0" w:color="auto"/>
        <w:bottom w:val="none" w:sz="0" w:space="0" w:color="auto"/>
        <w:right w:val="none" w:sz="0" w:space="0" w:color="auto"/>
      </w:divBdr>
    </w:div>
    <w:div w:id="1291013772">
      <w:bodyDiv w:val="1"/>
      <w:marLeft w:val="0"/>
      <w:marRight w:val="0"/>
      <w:marTop w:val="0"/>
      <w:marBottom w:val="0"/>
      <w:divBdr>
        <w:top w:val="none" w:sz="0" w:space="0" w:color="auto"/>
        <w:left w:val="none" w:sz="0" w:space="0" w:color="auto"/>
        <w:bottom w:val="none" w:sz="0" w:space="0" w:color="auto"/>
        <w:right w:val="none" w:sz="0" w:space="0" w:color="auto"/>
      </w:divBdr>
    </w:div>
    <w:div w:id="1360593375">
      <w:bodyDiv w:val="1"/>
      <w:marLeft w:val="0"/>
      <w:marRight w:val="0"/>
      <w:marTop w:val="0"/>
      <w:marBottom w:val="0"/>
      <w:divBdr>
        <w:top w:val="none" w:sz="0" w:space="0" w:color="auto"/>
        <w:left w:val="none" w:sz="0" w:space="0" w:color="auto"/>
        <w:bottom w:val="none" w:sz="0" w:space="0" w:color="auto"/>
        <w:right w:val="none" w:sz="0" w:space="0" w:color="auto"/>
      </w:divBdr>
    </w:div>
    <w:div w:id="1413359007">
      <w:bodyDiv w:val="1"/>
      <w:marLeft w:val="0"/>
      <w:marRight w:val="0"/>
      <w:marTop w:val="0"/>
      <w:marBottom w:val="0"/>
      <w:divBdr>
        <w:top w:val="none" w:sz="0" w:space="0" w:color="auto"/>
        <w:left w:val="none" w:sz="0" w:space="0" w:color="auto"/>
        <w:bottom w:val="none" w:sz="0" w:space="0" w:color="auto"/>
        <w:right w:val="none" w:sz="0" w:space="0" w:color="auto"/>
      </w:divBdr>
    </w:div>
    <w:div w:id="1435055414">
      <w:bodyDiv w:val="1"/>
      <w:marLeft w:val="0"/>
      <w:marRight w:val="0"/>
      <w:marTop w:val="0"/>
      <w:marBottom w:val="0"/>
      <w:divBdr>
        <w:top w:val="none" w:sz="0" w:space="0" w:color="auto"/>
        <w:left w:val="none" w:sz="0" w:space="0" w:color="auto"/>
        <w:bottom w:val="none" w:sz="0" w:space="0" w:color="auto"/>
        <w:right w:val="none" w:sz="0" w:space="0" w:color="auto"/>
      </w:divBdr>
    </w:div>
    <w:div w:id="1441142850">
      <w:bodyDiv w:val="1"/>
      <w:marLeft w:val="0"/>
      <w:marRight w:val="0"/>
      <w:marTop w:val="0"/>
      <w:marBottom w:val="0"/>
      <w:divBdr>
        <w:top w:val="none" w:sz="0" w:space="0" w:color="auto"/>
        <w:left w:val="none" w:sz="0" w:space="0" w:color="auto"/>
        <w:bottom w:val="none" w:sz="0" w:space="0" w:color="auto"/>
        <w:right w:val="none" w:sz="0" w:space="0" w:color="auto"/>
      </w:divBdr>
    </w:div>
    <w:div w:id="1520849972">
      <w:bodyDiv w:val="1"/>
      <w:marLeft w:val="0"/>
      <w:marRight w:val="0"/>
      <w:marTop w:val="0"/>
      <w:marBottom w:val="0"/>
      <w:divBdr>
        <w:top w:val="none" w:sz="0" w:space="0" w:color="auto"/>
        <w:left w:val="none" w:sz="0" w:space="0" w:color="auto"/>
        <w:bottom w:val="none" w:sz="0" w:space="0" w:color="auto"/>
        <w:right w:val="none" w:sz="0" w:space="0" w:color="auto"/>
      </w:divBdr>
    </w:div>
    <w:div w:id="1532912076">
      <w:bodyDiv w:val="1"/>
      <w:marLeft w:val="0"/>
      <w:marRight w:val="0"/>
      <w:marTop w:val="0"/>
      <w:marBottom w:val="0"/>
      <w:divBdr>
        <w:top w:val="none" w:sz="0" w:space="0" w:color="auto"/>
        <w:left w:val="none" w:sz="0" w:space="0" w:color="auto"/>
        <w:bottom w:val="none" w:sz="0" w:space="0" w:color="auto"/>
        <w:right w:val="none" w:sz="0" w:space="0" w:color="auto"/>
      </w:divBdr>
    </w:div>
    <w:div w:id="1534617007">
      <w:bodyDiv w:val="1"/>
      <w:marLeft w:val="0"/>
      <w:marRight w:val="0"/>
      <w:marTop w:val="0"/>
      <w:marBottom w:val="0"/>
      <w:divBdr>
        <w:top w:val="none" w:sz="0" w:space="0" w:color="auto"/>
        <w:left w:val="none" w:sz="0" w:space="0" w:color="auto"/>
        <w:bottom w:val="none" w:sz="0" w:space="0" w:color="auto"/>
        <w:right w:val="none" w:sz="0" w:space="0" w:color="auto"/>
      </w:divBdr>
    </w:div>
    <w:div w:id="1601332588">
      <w:bodyDiv w:val="1"/>
      <w:marLeft w:val="0"/>
      <w:marRight w:val="0"/>
      <w:marTop w:val="0"/>
      <w:marBottom w:val="0"/>
      <w:divBdr>
        <w:top w:val="none" w:sz="0" w:space="0" w:color="auto"/>
        <w:left w:val="none" w:sz="0" w:space="0" w:color="auto"/>
        <w:bottom w:val="none" w:sz="0" w:space="0" w:color="auto"/>
        <w:right w:val="none" w:sz="0" w:space="0" w:color="auto"/>
      </w:divBdr>
    </w:div>
    <w:div w:id="1745834757">
      <w:bodyDiv w:val="1"/>
      <w:marLeft w:val="0"/>
      <w:marRight w:val="0"/>
      <w:marTop w:val="0"/>
      <w:marBottom w:val="0"/>
      <w:divBdr>
        <w:top w:val="none" w:sz="0" w:space="0" w:color="auto"/>
        <w:left w:val="none" w:sz="0" w:space="0" w:color="auto"/>
        <w:bottom w:val="none" w:sz="0" w:space="0" w:color="auto"/>
        <w:right w:val="none" w:sz="0" w:space="0" w:color="auto"/>
      </w:divBdr>
      <w:divsChild>
        <w:div w:id="1408578817">
          <w:marLeft w:val="0"/>
          <w:marRight w:val="0"/>
          <w:marTop w:val="0"/>
          <w:marBottom w:val="0"/>
          <w:divBdr>
            <w:top w:val="none" w:sz="0" w:space="0" w:color="auto"/>
            <w:left w:val="none" w:sz="0" w:space="0" w:color="auto"/>
            <w:bottom w:val="none" w:sz="0" w:space="0" w:color="auto"/>
            <w:right w:val="none" w:sz="0" w:space="0" w:color="auto"/>
          </w:divBdr>
        </w:div>
        <w:div w:id="2075082669">
          <w:marLeft w:val="0"/>
          <w:marRight w:val="0"/>
          <w:marTop w:val="0"/>
          <w:marBottom w:val="0"/>
          <w:divBdr>
            <w:top w:val="none" w:sz="0" w:space="0" w:color="auto"/>
            <w:left w:val="none" w:sz="0" w:space="0" w:color="auto"/>
            <w:bottom w:val="none" w:sz="0" w:space="0" w:color="auto"/>
            <w:right w:val="none" w:sz="0" w:space="0" w:color="auto"/>
          </w:divBdr>
        </w:div>
      </w:divsChild>
    </w:div>
    <w:div w:id="1754428169">
      <w:bodyDiv w:val="1"/>
      <w:marLeft w:val="0"/>
      <w:marRight w:val="0"/>
      <w:marTop w:val="0"/>
      <w:marBottom w:val="0"/>
      <w:divBdr>
        <w:top w:val="none" w:sz="0" w:space="0" w:color="auto"/>
        <w:left w:val="none" w:sz="0" w:space="0" w:color="auto"/>
        <w:bottom w:val="none" w:sz="0" w:space="0" w:color="auto"/>
        <w:right w:val="none" w:sz="0" w:space="0" w:color="auto"/>
      </w:divBdr>
    </w:div>
    <w:div w:id="1758012798">
      <w:bodyDiv w:val="1"/>
      <w:marLeft w:val="0"/>
      <w:marRight w:val="0"/>
      <w:marTop w:val="0"/>
      <w:marBottom w:val="0"/>
      <w:divBdr>
        <w:top w:val="none" w:sz="0" w:space="0" w:color="auto"/>
        <w:left w:val="none" w:sz="0" w:space="0" w:color="auto"/>
        <w:bottom w:val="none" w:sz="0" w:space="0" w:color="auto"/>
        <w:right w:val="none" w:sz="0" w:space="0" w:color="auto"/>
      </w:divBdr>
    </w:div>
    <w:div w:id="1777098740">
      <w:bodyDiv w:val="1"/>
      <w:marLeft w:val="0"/>
      <w:marRight w:val="0"/>
      <w:marTop w:val="0"/>
      <w:marBottom w:val="0"/>
      <w:divBdr>
        <w:top w:val="none" w:sz="0" w:space="0" w:color="auto"/>
        <w:left w:val="none" w:sz="0" w:space="0" w:color="auto"/>
        <w:bottom w:val="none" w:sz="0" w:space="0" w:color="auto"/>
        <w:right w:val="none" w:sz="0" w:space="0" w:color="auto"/>
      </w:divBdr>
    </w:div>
    <w:div w:id="1790202046">
      <w:bodyDiv w:val="1"/>
      <w:marLeft w:val="0"/>
      <w:marRight w:val="0"/>
      <w:marTop w:val="0"/>
      <w:marBottom w:val="0"/>
      <w:divBdr>
        <w:top w:val="none" w:sz="0" w:space="0" w:color="auto"/>
        <w:left w:val="none" w:sz="0" w:space="0" w:color="auto"/>
        <w:bottom w:val="none" w:sz="0" w:space="0" w:color="auto"/>
        <w:right w:val="none" w:sz="0" w:space="0" w:color="auto"/>
      </w:divBdr>
    </w:div>
    <w:div w:id="1796021029">
      <w:bodyDiv w:val="1"/>
      <w:marLeft w:val="0"/>
      <w:marRight w:val="0"/>
      <w:marTop w:val="0"/>
      <w:marBottom w:val="0"/>
      <w:divBdr>
        <w:top w:val="none" w:sz="0" w:space="0" w:color="auto"/>
        <w:left w:val="none" w:sz="0" w:space="0" w:color="auto"/>
        <w:bottom w:val="none" w:sz="0" w:space="0" w:color="auto"/>
        <w:right w:val="none" w:sz="0" w:space="0" w:color="auto"/>
      </w:divBdr>
    </w:div>
    <w:div w:id="1819879856">
      <w:bodyDiv w:val="1"/>
      <w:marLeft w:val="0"/>
      <w:marRight w:val="0"/>
      <w:marTop w:val="0"/>
      <w:marBottom w:val="0"/>
      <w:divBdr>
        <w:top w:val="none" w:sz="0" w:space="0" w:color="auto"/>
        <w:left w:val="none" w:sz="0" w:space="0" w:color="auto"/>
        <w:bottom w:val="none" w:sz="0" w:space="0" w:color="auto"/>
        <w:right w:val="none" w:sz="0" w:space="0" w:color="auto"/>
      </w:divBdr>
    </w:div>
    <w:div w:id="1858542955">
      <w:bodyDiv w:val="1"/>
      <w:marLeft w:val="0"/>
      <w:marRight w:val="0"/>
      <w:marTop w:val="0"/>
      <w:marBottom w:val="0"/>
      <w:divBdr>
        <w:top w:val="none" w:sz="0" w:space="0" w:color="auto"/>
        <w:left w:val="none" w:sz="0" w:space="0" w:color="auto"/>
        <w:bottom w:val="none" w:sz="0" w:space="0" w:color="auto"/>
        <w:right w:val="none" w:sz="0" w:space="0" w:color="auto"/>
      </w:divBdr>
    </w:div>
    <w:div w:id="1879658936">
      <w:bodyDiv w:val="1"/>
      <w:marLeft w:val="0"/>
      <w:marRight w:val="0"/>
      <w:marTop w:val="0"/>
      <w:marBottom w:val="0"/>
      <w:divBdr>
        <w:top w:val="none" w:sz="0" w:space="0" w:color="auto"/>
        <w:left w:val="none" w:sz="0" w:space="0" w:color="auto"/>
        <w:bottom w:val="none" w:sz="0" w:space="0" w:color="auto"/>
        <w:right w:val="none" w:sz="0" w:space="0" w:color="auto"/>
      </w:divBdr>
    </w:div>
    <w:div w:id="1892422303">
      <w:bodyDiv w:val="1"/>
      <w:marLeft w:val="0"/>
      <w:marRight w:val="0"/>
      <w:marTop w:val="0"/>
      <w:marBottom w:val="0"/>
      <w:divBdr>
        <w:top w:val="none" w:sz="0" w:space="0" w:color="auto"/>
        <w:left w:val="none" w:sz="0" w:space="0" w:color="auto"/>
        <w:bottom w:val="none" w:sz="0" w:space="0" w:color="auto"/>
        <w:right w:val="none" w:sz="0" w:space="0" w:color="auto"/>
      </w:divBdr>
    </w:div>
    <w:div w:id="1896697212">
      <w:bodyDiv w:val="1"/>
      <w:marLeft w:val="0"/>
      <w:marRight w:val="0"/>
      <w:marTop w:val="0"/>
      <w:marBottom w:val="0"/>
      <w:divBdr>
        <w:top w:val="none" w:sz="0" w:space="0" w:color="auto"/>
        <w:left w:val="none" w:sz="0" w:space="0" w:color="auto"/>
        <w:bottom w:val="none" w:sz="0" w:space="0" w:color="auto"/>
        <w:right w:val="none" w:sz="0" w:space="0" w:color="auto"/>
      </w:divBdr>
    </w:div>
    <w:div w:id="1928732387">
      <w:bodyDiv w:val="1"/>
      <w:marLeft w:val="0"/>
      <w:marRight w:val="0"/>
      <w:marTop w:val="0"/>
      <w:marBottom w:val="0"/>
      <w:divBdr>
        <w:top w:val="none" w:sz="0" w:space="0" w:color="auto"/>
        <w:left w:val="none" w:sz="0" w:space="0" w:color="auto"/>
        <w:bottom w:val="none" w:sz="0" w:space="0" w:color="auto"/>
        <w:right w:val="none" w:sz="0" w:space="0" w:color="auto"/>
      </w:divBdr>
    </w:div>
    <w:div w:id="1975135605">
      <w:bodyDiv w:val="1"/>
      <w:marLeft w:val="0"/>
      <w:marRight w:val="0"/>
      <w:marTop w:val="0"/>
      <w:marBottom w:val="0"/>
      <w:divBdr>
        <w:top w:val="none" w:sz="0" w:space="0" w:color="auto"/>
        <w:left w:val="none" w:sz="0" w:space="0" w:color="auto"/>
        <w:bottom w:val="none" w:sz="0" w:space="0" w:color="auto"/>
        <w:right w:val="none" w:sz="0" w:space="0" w:color="auto"/>
      </w:divBdr>
    </w:div>
    <w:div w:id="1994137909">
      <w:bodyDiv w:val="1"/>
      <w:marLeft w:val="0"/>
      <w:marRight w:val="0"/>
      <w:marTop w:val="0"/>
      <w:marBottom w:val="0"/>
      <w:divBdr>
        <w:top w:val="none" w:sz="0" w:space="0" w:color="auto"/>
        <w:left w:val="none" w:sz="0" w:space="0" w:color="auto"/>
        <w:bottom w:val="none" w:sz="0" w:space="0" w:color="auto"/>
        <w:right w:val="none" w:sz="0" w:space="0" w:color="auto"/>
      </w:divBdr>
      <w:divsChild>
        <w:div w:id="526987756">
          <w:marLeft w:val="0"/>
          <w:marRight w:val="0"/>
          <w:marTop w:val="0"/>
          <w:marBottom w:val="0"/>
          <w:divBdr>
            <w:top w:val="none" w:sz="0" w:space="0" w:color="auto"/>
            <w:left w:val="none" w:sz="0" w:space="0" w:color="auto"/>
            <w:bottom w:val="none" w:sz="0" w:space="0" w:color="auto"/>
            <w:right w:val="none" w:sz="0" w:space="0" w:color="auto"/>
          </w:divBdr>
        </w:div>
        <w:div w:id="1286110057">
          <w:marLeft w:val="0"/>
          <w:marRight w:val="0"/>
          <w:marTop w:val="0"/>
          <w:marBottom w:val="0"/>
          <w:divBdr>
            <w:top w:val="none" w:sz="0" w:space="0" w:color="auto"/>
            <w:left w:val="none" w:sz="0" w:space="0" w:color="auto"/>
            <w:bottom w:val="none" w:sz="0" w:space="0" w:color="auto"/>
            <w:right w:val="none" w:sz="0" w:space="0" w:color="auto"/>
          </w:divBdr>
        </w:div>
        <w:div w:id="208536532">
          <w:marLeft w:val="0"/>
          <w:marRight w:val="0"/>
          <w:marTop w:val="0"/>
          <w:marBottom w:val="0"/>
          <w:divBdr>
            <w:top w:val="none" w:sz="0" w:space="0" w:color="auto"/>
            <w:left w:val="none" w:sz="0" w:space="0" w:color="auto"/>
            <w:bottom w:val="none" w:sz="0" w:space="0" w:color="auto"/>
            <w:right w:val="none" w:sz="0" w:space="0" w:color="auto"/>
          </w:divBdr>
        </w:div>
        <w:div w:id="1703287289">
          <w:marLeft w:val="0"/>
          <w:marRight w:val="0"/>
          <w:marTop w:val="0"/>
          <w:marBottom w:val="0"/>
          <w:divBdr>
            <w:top w:val="none" w:sz="0" w:space="0" w:color="auto"/>
            <w:left w:val="none" w:sz="0" w:space="0" w:color="auto"/>
            <w:bottom w:val="none" w:sz="0" w:space="0" w:color="auto"/>
            <w:right w:val="none" w:sz="0" w:space="0" w:color="auto"/>
          </w:divBdr>
        </w:div>
        <w:div w:id="1903297205">
          <w:marLeft w:val="0"/>
          <w:marRight w:val="0"/>
          <w:marTop w:val="0"/>
          <w:marBottom w:val="0"/>
          <w:divBdr>
            <w:top w:val="none" w:sz="0" w:space="0" w:color="auto"/>
            <w:left w:val="none" w:sz="0" w:space="0" w:color="auto"/>
            <w:bottom w:val="none" w:sz="0" w:space="0" w:color="auto"/>
            <w:right w:val="none" w:sz="0" w:space="0" w:color="auto"/>
          </w:divBdr>
        </w:div>
        <w:div w:id="1837719591">
          <w:marLeft w:val="0"/>
          <w:marRight w:val="0"/>
          <w:marTop w:val="0"/>
          <w:marBottom w:val="0"/>
          <w:divBdr>
            <w:top w:val="none" w:sz="0" w:space="0" w:color="auto"/>
            <w:left w:val="none" w:sz="0" w:space="0" w:color="auto"/>
            <w:bottom w:val="none" w:sz="0" w:space="0" w:color="auto"/>
            <w:right w:val="none" w:sz="0" w:space="0" w:color="auto"/>
          </w:divBdr>
        </w:div>
        <w:div w:id="1753623792">
          <w:marLeft w:val="0"/>
          <w:marRight w:val="0"/>
          <w:marTop w:val="0"/>
          <w:marBottom w:val="0"/>
          <w:divBdr>
            <w:top w:val="none" w:sz="0" w:space="0" w:color="auto"/>
            <w:left w:val="none" w:sz="0" w:space="0" w:color="auto"/>
            <w:bottom w:val="none" w:sz="0" w:space="0" w:color="auto"/>
            <w:right w:val="none" w:sz="0" w:space="0" w:color="auto"/>
          </w:divBdr>
        </w:div>
      </w:divsChild>
    </w:div>
    <w:div w:id="2001276030">
      <w:bodyDiv w:val="1"/>
      <w:marLeft w:val="0"/>
      <w:marRight w:val="0"/>
      <w:marTop w:val="0"/>
      <w:marBottom w:val="0"/>
      <w:divBdr>
        <w:top w:val="none" w:sz="0" w:space="0" w:color="auto"/>
        <w:left w:val="none" w:sz="0" w:space="0" w:color="auto"/>
        <w:bottom w:val="none" w:sz="0" w:space="0" w:color="auto"/>
        <w:right w:val="none" w:sz="0" w:space="0" w:color="auto"/>
      </w:divBdr>
    </w:div>
    <w:div w:id="2055109717">
      <w:bodyDiv w:val="1"/>
      <w:marLeft w:val="0"/>
      <w:marRight w:val="0"/>
      <w:marTop w:val="0"/>
      <w:marBottom w:val="0"/>
      <w:divBdr>
        <w:top w:val="none" w:sz="0" w:space="0" w:color="auto"/>
        <w:left w:val="none" w:sz="0" w:space="0" w:color="auto"/>
        <w:bottom w:val="none" w:sz="0" w:space="0" w:color="auto"/>
        <w:right w:val="none" w:sz="0" w:space="0" w:color="auto"/>
      </w:divBdr>
    </w:div>
    <w:div w:id="2094163928">
      <w:bodyDiv w:val="1"/>
      <w:marLeft w:val="0"/>
      <w:marRight w:val="0"/>
      <w:marTop w:val="0"/>
      <w:marBottom w:val="0"/>
      <w:divBdr>
        <w:top w:val="none" w:sz="0" w:space="0" w:color="auto"/>
        <w:left w:val="none" w:sz="0" w:space="0" w:color="auto"/>
        <w:bottom w:val="none" w:sz="0" w:space="0" w:color="auto"/>
        <w:right w:val="none" w:sz="0" w:space="0" w:color="auto"/>
      </w:divBdr>
    </w:div>
    <w:div w:id="2121292775">
      <w:bodyDiv w:val="1"/>
      <w:marLeft w:val="0"/>
      <w:marRight w:val="0"/>
      <w:marTop w:val="0"/>
      <w:marBottom w:val="0"/>
      <w:divBdr>
        <w:top w:val="none" w:sz="0" w:space="0" w:color="auto"/>
        <w:left w:val="none" w:sz="0" w:space="0" w:color="auto"/>
        <w:bottom w:val="none" w:sz="0" w:space="0" w:color="auto"/>
        <w:right w:val="none" w:sz="0" w:space="0" w:color="auto"/>
      </w:divBdr>
    </w:div>
    <w:div w:id="2128816487">
      <w:bodyDiv w:val="1"/>
      <w:marLeft w:val="0"/>
      <w:marRight w:val="0"/>
      <w:marTop w:val="0"/>
      <w:marBottom w:val="0"/>
      <w:divBdr>
        <w:top w:val="none" w:sz="0" w:space="0" w:color="auto"/>
        <w:left w:val="none" w:sz="0" w:space="0" w:color="auto"/>
        <w:bottom w:val="none" w:sz="0" w:space="0" w:color="auto"/>
        <w:right w:val="none" w:sz="0" w:space="0" w:color="auto"/>
      </w:divBdr>
    </w:div>
    <w:div w:id="2133622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eader" Target="header8.xml"/><Relationship Id="rId21" Type="http://schemas.openxmlformats.org/officeDocument/2006/relationships/image" Target="media/image12.pn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eader" Target="header6.xml"/><Relationship Id="rId40"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28" Type="http://schemas.openxmlformats.org/officeDocument/2006/relationships/image" Target="media/image18.png"/><Relationship Id="rId36" Type="http://schemas.openxmlformats.org/officeDocument/2006/relationships/image" Target="media/image24.jpe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eader" Target="header4.xml"/><Relationship Id="rId35" Type="http://schemas.openxmlformats.org/officeDocument/2006/relationships/image" Target="media/image23.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eader" Target="header5.xml"/><Relationship Id="rId38" Type="http://schemas.openxmlformats.org/officeDocument/2006/relationships/header" Target="header7.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689D80-104A-49DC-8311-B1DDF4912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5154</TotalTime>
  <Pages>65</Pages>
  <Words>11191</Words>
  <Characters>63791</Characters>
  <Application>Microsoft Office Word</Application>
  <DocSecurity>0</DocSecurity>
  <Lines>531</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Ghost Writter</cp:lastModifiedBy>
  <cp:revision>443</cp:revision>
  <cp:lastPrinted>2012-06-24T14:40:00Z</cp:lastPrinted>
  <dcterms:created xsi:type="dcterms:W3CDTF">2012-06-01T07:53:00Z</dcterms:created>
  <dcterms:modified xsi:type="dcterms:W3CDTF">2017-06-10T10:43:00Z</dcterms:modified>
</cp:coreProperties>
</file>