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1F" w:rsidRDefault="001B2B23">
      <w:pPr>
        <w:spacing w:line="400" w:lineRule="exact"/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:rsidR="00CE0B1F" w:rsidRDefault="001B2B23"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2018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sz w:val="36"/>
        </w:rPr>
        <w:t>级本科毕业设计（</w:t>
      </w:r>
      <w:r>
        <w:rPr>
          <w:rFonts w:ascii="Times New Roman" w:hAnsi="Times New Roman" w:cs="Times New Roman" w:hint="eastAsia"/>
          <w:b/>
          <w:bCs/>
          <w:sz w:val="36"/>
        </w:rPr>
        <w:t>顶岗实习</w:t>
      </w:r>
      <w:r>
        <w:rPr>
          <w:rFonts w:ascii="Times New Roman" w:hAnsi="Times New Roman" w:cs="Times New Roman"/>
          <w:b/>
          <w:bCs/>
          <w:sz w:val="36"/>
        </w:rPr>
        <w:t>）中期检查表</w:t>
      </w:r>
    </w:p>
    <w:p w:rsidR="00CE0B1F" w:rsidRDefault="001B2B23">
      <w:pPr>
        <w:ind w:firstLineChars="200" w:firstLine="562"/>
        <w:rPr>
          <w:rFonts w:ascii="Times New Roman" w:eastAsia="楷体" w:hAnsi="Times New Roman" w:cs="Times New Roman"/>
          <w:b/>
          <w:bCs/>
          <w:sz w:val="28"/>
          <w:szCs w:val="24"/>
        </w:rPr>
      </w:pPr>
      <w:r>
        <w:rPr>
          <w:rFonts w:ascii="Times New Roman" w:eastAsia="楷体" w:hAnsi="Times New Roman" w:cs="Times New Roman"/>
          <w:b/>
          <w:bCs/>
          <w:sz w:val="28"/>
          <w:szCs w:val="24"/>
        </w:rPr>
        <w:t>学院名称：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 w:hint="eastAsia"/>
          <w:b/>
          <w:bCs/>
          <w:sz w:val="28"/>
          <w:szCs w:val="24"/>
          <w:lang w:eastAsia="zh-Hans"/>
        </w:rPr>
        <w:t>信息与软件工程学院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填表日期：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2022 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年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b/>
          <w:bCs/>
          <w:sz w:val="28"/>
          <w:szCs w:val="24"/>
        </w:rPr>
        <w:t>4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月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b/>
          <w:bCs/>
          <w:sz w:val="28"/>
          <w:szCs w:val="24"/>
        </w:rPr>
        <w:t>7</w:t>
      </w:r>
      <w:bookmarkStart w:id="0" w:name="_GoBack"/>
      <w:bookmarkEnd w:id="0"/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日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389"/>
        <w:gridCol w:w="283"/>
        <w:gridCol w:w="1701"/>
        <w:gridCol w:w="37"/>
        <w:gridCol w:w="754"/>
        <w:gridCol w:w="910"/>
        <w:gridCol w:w="1701"/>
        <w:gridCol w:w="577"/>
        <w:gridCol w:w="1124"/>
        <w:gridCol w:w="2268"/>
      </w:tblGrid>
      <w:tr w:rsidR="00CE0B1F">
        <w:trPr>
          <w:cantSplit/>
          <w:trHeight w:val="480"/>
          <w:jc w:val="center"/>
        </w:trPr>
        <w:tc>
          <w:tcPr>
            <w:tcW w:w="10201" w:type="dxa"/>
            <w:gridSpan w:val="11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8"/>
              </w:rPr>
              <w:t>以下内容由学生本人填写</w:t>
            </w:r>
          </w:p>
        </w:tc>
      </w:tr>
      <w:tr w:rsidR="00CE0B1F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学生姓名</w:t>
            </w:r>
          </w:p>
        </w:tc>
        <w:tc>
          <w:tcPr>
            <w:tcW w:w="2021" w:type="dxa"/>
            <w:gridSpan w:val="3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22860</wp:posOffset>
                      </wp:positionV>
                      <wp:extent cx="0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56.6pt;margin-top:1.8pt;height:0pt;width:0pt;z-index:251660288;mso-width-relative:page;mso-height-relative:page;" filled="f" stroked="t" coordsize="21600,21600" o:gfxdata="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NzwTNPRAAAABwEAAA8AAAAAAAAAAQAgAAAAOAAA&#10;AGRycy9kb3ducmV2LnhtbFBLAQIUABQAAAAIAIdO4kAXfTugwAEAAFYDAAAOAAAAAAAAAAEAIAAA&#10;ADY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eastAsia="楷体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43815</wp:posOffset>
                      </wp:positionV>
                      <wp:extent cx="0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6.6pt;margin-top:3.45pt;height:0pt;width:0pt;z-index:251659264;mso-width-relative:page;mso-height-relative:page;" filled="f" stroked="t" coordsize="21600,21600" o:gfxdata="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N6YHNLRAAAABwEAAA8AAAAAAAAAAQAgAAAAOAAA&#10;AGRycy9kb3ducmV2LnhtbFBLAQIUABQAAAAIAIdO4kDA+v01wAEAAFYDAAAOAAAAAAAAAAEAIAAA&#10;ADY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廖梓尧</w:t>
            </w:r>
          </w:p>
        </w:tc>
        <w:tc>
          <w:tcPr>
            <w:tcW w:w="754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580" w:type="dxa"/>
            <w:gridSpan w:val="5"/>
            <w:vAlign w:val="center"/>
          </w:tcPr>
          <w:p w:rsidR="00CE0B1F" w:rsidRDefault="001B2B23">
            <w:pPr>
              <w:ind w:firstLineChars="50" w:firstLine="120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  <w:lang w:eastAsia="zh-Hans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基于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BERT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和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BM25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的智能问答系统设计与实现</w:t>
            </w:r>
          </w:p>
        </w:tc>
      </w:tr>
      <w:tr w:rsidR="00CE0B1F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2021" w:type="dxa"/>
            <w:gridSpan w:val="3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2018091620013</w:t>
            </w:r>
          </w:p>
        </w:tc>
        <w:tc>
          <w:tcPr>
            <w:tcW w:w="754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580" w:type="dxa"/>
            <w:gridSpan w:val="5"/>
            <w:vAlign w:val="center"/>
          </w:tcPr>
          <w:p w:rsidR="00CE0B1F" w:rsidRDefault="001B2B23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 </w:t>
            </w:r>
            <w:r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>
              <w:rPr>
                <w:rFonts w:eastAsia="楷体" w:hint="eastAsia"/>
                <w:b/>
                <w:bCs/>
                <w:sz w:val="24"/>
                <w:szCs w:val="18"/>
                <w:lang w:eastAsia="zh-Hans"/>
              </w:rPr>
              <w:t>√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CE0B1F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021" w:type="dxa"/>
            <w:gridSpan w:val="3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  <w:lang w:eastAsia="zh-Hans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吴劲</w:t>
            </w:r>
          </w:p>
        </w:tc>
        <w:tc>
          <w:tcPr>
            <w:tcW w:w="754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188" w:type="dxa"/>
            <w:gridSpan w:val="3"/>
            <w:vAlign w:val="center"/>
          </w:tcPr>
          <w:p w:rsidR="00CE0B1F" w:rsidRDefault="001B2B23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392" w:type="dxa"/>
            <w:gridSpan w:val="2"/>
            <w:vAlign w:val="center"/>
          </w:tcPr>
          <w:p w:rsidR="00CE0B1F" w:rsidRDefault="001B2B23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校外：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  <w:lang w:eastAsia="zh-Hans"/>
              </w:rPr>
              <w:t>√</w:t>
            </w:r>
          </w:p>
        </w:tc>
      </w:tr>
      <w:tr w:rsidR="00CE0B1F">
        <w:trPr>
          <w:trHeight w:val="480"/>
          <w:jc w:val="center"/>
        </w:trPr>
        <w:tc>
          <w:tcPr>
            <w:tcW w:w="846" w:type="dxa"/>
            <w:gridSpan w:val="2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355" w:type="dxa"/>
            <w:gridSpan w:val="9"/>
            <w:vAlign w:val="center"/>
          </w:tcPr>
          <w:p w:rsidR="00CE0B1F" w:rsidRDefault="001B2B23">
            <w:pPr>
              <w:ind w:firstLineChars="200" w:firstLine="482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20  22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年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1 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月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10 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日至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20  22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年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4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月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2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日</w:t>
            </w:r>
          </w:p>
        </w:tc>
      </w:tr>
      <w:tr w:rsidR="00CE0B1F">
        <w:trPr>
          <w:cantSplit/>
          <w:trHeight w:val="480"/>
          <w:jc w:val="center"/>
        </w:trPr>
        <w:tc>
          <w:tcPr>
            <w:tcW w:w="10201" w:type="dxa"/>
            <w:gridSpan w:val="11"/>
            <w:vAlign w:val="center"/>
          </w:tcPr>
          <w:p w:rsidR="00CE0B1F" w:rsidRDefault="001B2B23">
            <w:pPr>
              <w:ind w:firstLineChars="200" w:firstLine="562"/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8"/>
              </w:rPr>
              <w:t>以下内容由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8"/>
              </w:rPr>
              <w:t>检查</w:t>
            </w:r>
            <w:r>
              <w:rPr>
                <w:rFonts w:ascii="Times New Roman" w:eastAsia="楷体" w:hAnsi="Times New Roman" w:cs="Times New Roman"/>
                <w:b/>
                <w:bCs/>
                <w:sz w:val="28"/>
              </w:rPr>
              <w:t>教师填写</w:t>
            </w:r>
          </w:p>
        </w:tc>
      </w:tr>
      <w:tr w:rsidR="00CE0B1F">
        <w:trPr>
          <w:trHeight w:val="1164"/>
          <w:jc w:val="center"/>
        </w:trPr>
        <w:tc>
          <w:tcPr>
            <w:tcW w:w="457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课题核心</w:t>
            </w:r>
          </w:p>
        </w:tc>
        <w:tc>
          <w:tcPr>
            <w:tcW w:w="9744" w:type="dxa"/>
            <w:gridSpan w:val="10"/>
            <w:vAlign w:val="center"/>
          </w:tcPr>
          <w:p w:rsidR="00CE0B1F" w:rsidRDefault="00CE0B1F" w:rsidP="009A66AB">
            <w:pPr>
              <w:jc w:val="left"/>
              <w:rPr>
                <w:rFonts w:ascii="Times New Roman" w:eastAsia="楷体" w:hAnsi="Times New Roman" w:cs="Times New Roman"/>
              </w:rPr>
            </w:pPr>
          </w:p>
          <w:p w:rsidR="009A66AB" w:rsidRPr="001B6FF9" w:rsidRDefault="009A66AB" w:rsidP="009A66AB">
            <w:pPr>
              <w:jc w:val="left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该生对题目的理解正常，对功能要求较为明确。</w:t>
            </w:r>
          </w:p>
          <w:p w:rsidR="00CE0B1F" w:rsidRDefault="00CE0B1F" w:rsidP="009A66AB">
            <w:pPr>
              <w:jc w:val="left"/>
              <w:rPr>
                <w:rFonts w:ascii="Times New Roman" w:eastAsia="楷体" w:hAnsi="Times New Roman" w:cs="Times New Roman"/>
              </w:rPr>
            </w:pPr>
          </w:p>
          <w:p w:rsidR="00CE0B1F" w:rsidRDefault="00CE0B1F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CE0B1F">
        <w:trPr>
          <w:trHeight w:val="1785"/>
          <w:jc w:val="center"/>
        </w:trPr>
        <w:tc>
          <w:tcPr>
            <w:tcW w:w="457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课题进展情况</w:t>
            </w:r>
          </w:p>
        </w:tc>
        <w:tc>
          <w:tcPr>
            <w:tcW w:w="9744" w:type="dxa"/>
            <w:gridSpan w:val="10"/>
            <w:vAlign w:val="center"/>
          </w:tcPr>
          <w:p w:rsidR="00CE0B1F" w:rsidRDefault="009A66AB" w:rsidP="009A66AB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该生与导师的沟通交流较为充分。项目进展情况良好，系统已能完成医疗保健环境下基本的只能问答功能。但系统功能还有待完善，特别是系统的运行效率还比较低，需要进一步优化提高。</w:t>
            </w:r>
          </w:p>
        </w:tc>
      </w:tr>
      <w:tr w:rsidR="00CE0B1F">
        <w:trPr>
          <w:trHeight w:val="1046"/>
          <w:jc w:val="center"/>
        </w:trPr>
        <w:tc>
          <w:tcPr>
            <w:tcW w:w="457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存在困难</w:t>
            </w:r>
          </w:p>
        </w:tc>
        <w:tc>
          <w:tcPr>
            <w:tcW w:w="9744" w:type="dxa"/>
            <w:gridSpan w:val="10"/>
            <w:vAlign w:val="center"/>
          </w:tcPr>
          <w:p w:rsidR="00CE0B1F" w:rsidRDefault="009A66AB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目前系统的数据清洗功能、数据存储功能和模型训练功能不够完善，需要进一步修改调试。</w:t>
            </w:r>
          </w:p>
        </w:tc>
      </w:tr>
      <w:tr w:rsidR="00CE0B1F">
        <w:trPr>
          <w:trHeight w:val="2056"/>
          <w:jc w:val="center"/>
        </w:trPr>
        <w:tc>
          <w:tcPr>
            <w:tcW w:w="457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解决办法</w:t>
            </w:r>
          </w:p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或</w:t>
            </w:r>
          </w:p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建议</w:t>
            </w:r>
          </w:p>
        </w:tc>
        <w:tc>
          <w:tcPr>
            <w:tcW w:w="9744" w:type="dxa"/>
            <w:gridSpan w:val="10"/>
            <w:vAlign w:val="center"/>
          </w:tcPr>
          <w:p w:rsidR="00CE0B1F" w:rsidRDefault="00CE0B1F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CE0B1F" w:rsidRDefault="00CE0B1F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CE0B1F" w:rsidRDefault="009A66AB" w:rsidP="009A66AB">
            <w:pPr>
              <w:rPr>
                <w:rFonts w:ascii="Times New Roman" w:eastAsia="楷体" w:hAnsi="Times New Roman" w:cs="Times New Roman"/>
                <w:b/>
                <w:bCs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</w:rPr>
              <w:t>加强与指导教师的沟通交流，进一步明确解决数据清洗、存储等相关功能的模式和方法，并加快后期毕业设计工作的进度。</w:t>
            </w:r>
          </w:p>
          <w:p w:rsidR="00CE0B1F" w:rsidRDefault="00CE0B1F">
            <w:pPr>
              <w:ind w:right="420"/>
              <w:rPr>
                <w:rFonts w:ascii="Times New Roman" w:eastAsia="楷体" w:hAnsi="Times New Roman" w:cs="Times New Roman"/>
                <w:b/>
                <w:bCs/>
              </w:rPr>
            </w:pPr>
          </w:p>
          <w:p w:rsidR="00CE0B1F" w:rsidRDefault="00CE0B1F">
            <w:pPr>
              <w:ind w:right="420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</w:p>
          <w:p w:rsidR="00CE0B1F" w:rsidRDefault="001B2B23">
            <w:pPr>
              <w:ind w:right="900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                         </w:t>
            </w:r>
          </w:p>
          <w:p w:rsidR="00CE0B1F" w:rsidRDefault="001B2B23">
            <w:pPr>
              <w:ind w:right="90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                      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>检查教师签名：</w:t>
            </w:r>
            <w:r w:rsidR="009A66AB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刘玓</w:t>
            </w:r>
          </w:p>
        </w:tc>
      </w:tr>
      <w:tr w:rsidR="00CE0B1F">
        <w:trPr>
          <w:cantSplit/>
          <w:trHeight w:val="420"/>
          <w:jc w:val="center"/>
        </w:trPr>
        <w:tc>
          <w:tcPr>
            <w:tcW w:w="1129" w:type="dxa"/>
            <w:gridSpan w:val="3"/>
            <w:vMerge w:val="restart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1701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优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701" w:type="dxa"/>
            <w:gridSpan w:val="3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良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1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中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2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合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268" w:type="dxa"/>
            <w:vAlign w:val="center"/>
          </w:tcPr>
          <w:p w:rsidR="00CE0B1F" w:rsidRDefault="001B2B2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不合格</w:t>
            </w:r>
          </w:p>
        </w:tc>
      </w:tr>
      <w:tr w:rsidR="00CE0B1F">
        <w:trPr>
          <w:cantSplit/>
          <w:trHeight w:val="705"/>
          <w:jc w:val="center"/>
        </w:trPr>
        <w:tc>
          <w:tcPr>
            <w:tcW w:w="1129" w:type="dxa"/>
            <w:gridSpan w:val="3"/>
            <w:vMerge/>
            <w:vAlign w:val="center"/>
          </w:tcPr>
          <w:p w:rsidR="00CE0B1F" w:rsidRDefault="00CE0B1F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E0B1F" w:rsidRDefault="00CE0B1F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E0B1F" w:rsidRDefault="009A66AB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24"/>
                <w:szCs w:val="18"/>
              </w:rPr>
              <w:t>√</w:t>
            </w:r>
          </w:p>
        </w:tc>
        <w:tc>
          <w:tcPr>
            <w:tcW w:w="1701" w:type="dxa"/>
            <w:vAlign w:val="center"/>
          </w:tcPr>
          <w:p w:rsidR="00CE0B1F" w:rsidRDefault="00CE0B1F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E0B1F" w:rsidRDefault="00CE0B1F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E0B1F" w:rsidRDefault="00CE0B1F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</w:tbl>
    <w:p w:rsidR="00CE0B1F" w:rsidRDefault="001B2B23">
      <w:pPr>
        <w:ind w:firstLineChars="200" w:firstLine="442"/>
        <w:rPr>
          <w:rFonts w:ascii="Times New Roman" w:eastAsia="楷体" w:hAnsi="Times New Roman" w:cs="Times New Roman"/>
          <w:bCs/>
          <w:sz w:val="22"/>
        </w:rPr>
      </w:pPr>
      <w:r>
        <w:rPr>
          <w:rFonts w:ascii="Times New Roman" w:eastAsia="楷体" w:hAnsi="Times New Roman" w:cs="Times New Roman"/>
          <w:b/>
          <w:bCs/>
          <w:sz w:val="22"/>
        </w:rPr>
        <w:t>说明：</w:t>
      </w:r>
      <w:r>
        <w:rPr>
          <w:rFonts w:ascii="Times New Roman" w:eastAsia="楷体" w:hAnsi="Times New Roman" w:cs="Times New Roman"/>
          <w:bCs/>
          <w:sz w:val="22"/>
        </w:rPr>
        <w:t>1</w:t>
      </w:r>
      <w:r>
        <w:rPr>
          <w:rFonts w:ascii="Times New Roman" w:eastAsia="楷体" w:hAnsi="Times New Roman" w:cs="Times New Roman"/>
          <w:bCs/>
          <w:sz w:val="22"/>
        </w:rPr>
        <w:t>、本表内容应如实填写；</w:t>
      </w:r>
    </w:p>
    <w:p w:rsidR="00CE0B1F" w:rsidRDefault="001B2B23">
      <w:pPr>
        <w:ind w:firstLineChars="500" w:firstLine="110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/>
          <w:sz w:val="22"/>
        </w:rPr>
        <w:t>2</w:t>
      </w:r>
      <w:r>
        <w:rPr>
          <w:rFonts w:ascii="Times New Roman" w:eastAsia="楷体" w:hAnsi="Times New Roman" w:cs="Times New Roman"/>
          <w:sz w:val="22"/>
        </w:rPr>
        <w:t>、本表应妥善保管，以便装订在毕业论文中；</w:t>
      </w:r>
    </w:p>
    <w:p w:rsidR="00CE0B1F" w:rsidRDefault="001B2B23">
      <w:pPr>
        <w:ind w:firstLineChars="500" w:firstLine="110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  <w:bCs/>
          <w:sz w:val="22"/>
        </w:rPr>
        <w:t>3</w:t>
      </w:r>
      <w:r>
        <w:rPr>
          <w:rFonts w:ascii="Times New Roman" w:eastAsia="楷体" w:hAnsi="Times New Roman" w:cs="Times New Roman"/>
          <w:bCs/>
          <w:sz w:val="22"/>
        </w:rPr>
        <w:t>、</w:t>
      </w:r>
      <w:r>
        <w:rPr>
          <w:rFonts w:ascii="Times New Roman" w:eastAsia="楷体" w:hAnsi="Times New Roman" w:cs="Times New Roman"/>
          <w:sz w:val="22"/>
        </w:rPr>
        <w:t>学院教务科对检查情况分类汇总后，报送教务处实践教学科备案。</w:t>
      </w:r>
    </w:p>
    <w:sectPr w:rsidR="00CE0B1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2F"/>
    <w:rsid w:val="FEFEE0A6"/>
    <w:rsid w:val="0004102F"/>
    <w:rsid w:val="00093C53"/>
    <w:rsid w:val="000C11AC"/>
    <w:rsid w:val="00105D59"/>
    <w:rsid w:val="0016331C"/>
    <w:rsid w:val="001B2B23"/>
    <w:rsid w:val="002B0817"/>
    <w:rsid w:val="002C56F4"/>
    <w:rsid w:val="00343DE5"/>
    <w:rsid w:val="00354B0C"/>
    <w:rsid w:val="003E78F1"/>
    <w:rsid w:val="00483854"/>
    <w:rsid w:val="004B0849"/>
    <w:rsid w:val="004E52D9"/>
    <w:rsid w:val="005721D4"/>
    <w:rsid w:val="005968EF"/>
    <w:rsid w:val="00596E6E"/>
    <w:rsid w:val="005D1D63"/>
    <w:rsid w:val="00701399"/>
    <w:rsid w:val="00770432"/>
    <w:rsid w:val="00780E9C"/>
    <w:rsid w:val="00783526"/>
    <w:rsid w:val="007F6B2E"/>
    <w:rsid w:val="008D6352"/>
    <w:rsid w:val="00934B98"/>
    <w:rsid w:val="009421FD"/>
    <w:rsid w:val="0096491A"/>
    <w:rsid w:val="009A66AB"/>
    <w:rsid w:val="00AC1B14"/>
    <w:rsid w:val="00AE2CB3"/>
    <w:rsid w:val="00BB1224"/>
    <w:rsid w:val="00BD2A96"/>
    <w:rsid w:val="00C65894"/>
    <w:rsid w:val="00CD4683"/>
    <w:rsid w:val="00CE0B1F"/>
    <w:rsid w:val="00D042BE"/>
    <w:rsid w:val="00F1637C"/>
    <w:rsid w:val="00FA09D1"/>
    <w:rsid w:val="33F9F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9D8C48"/>
  <w15:docId w15:val="{441A32E1-325B-4E79-8045-88AF0B04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>Win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liudi</cp:lastModifiedBy>
  <cp:revision>22</cp:revision>
  <dcterms:created xsi:type="dcterms:W3CDTF">2016-05-10T09:49:00Z</dcterms:created>
  <dcterms:modified xsi:type="dcterms:W3CDTF">2022-04-07T10:07:00Z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