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Hasta el momento, hemos logrado avanzar de buena manera con el proyecto, cumpliendo con las actividades que teníamos planificadas. Ya terminamos el levantamiento y análisis de los requerimientos, la definición de las funciones principales, los prototipos y el diseño del modelo de la base de datos.</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b w:val="1"/>
                <w:bCs w:val="1"/>
                <w:color w:val="1f4e79"/>
                <w:rtl w:val="0"/>
              </w:rPr>
              <w:t xml:space="preserve">Considero que tener una buena comunicación con el cliente y en el equipo nos ha ayudado a avanzar de forma más ordenada.</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Para solucionar los problemas con los horarios nos organizamos estableciendo un momento fijo a la semana para trabajar en conjunto y realizando reuniones cortas por videollamada para revisar los avances. Esto nos ha ayudado a comunicarnos mejor y mantener una buena organización como equipo. Para las próximas etapas del proyecto, como el control de stock, el panel de administración y el desarrollo de la interfaz, estamos considerando trabajar con Scrum, ya que nos permitiría distribuir mejor las actividades y organizarnos por etapas de trabajo.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b w:val="1"/>
                <w:bCs w:val="1"/>
                <w:color w:val="1f4e79"/>
                <w:rtl w:val="0"/>
              </w:rPr>
              <w:t xml:space="preserve">Considero que mi trabajo ha sido bueno, ya que he logrado cumplir con las tareas que tenía asignadas y mantener una buena comunicación con mi equipo.</w:t>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b w:val="1"/>
                <w:bCs w:val="1"/>
                <w:color w:val="1f4e79"/>
                <w:rtl w:val="0"/>
              </w:rPr>
              <w:t xml:space="preserve">Destaco</w:t>
            </w:r>
            <w:r w:rsidDel="00000000" w:rsidR="00000000" w:rsidRPr="00000000">
              <w:rPr>
                <w:b w:val="1"/>
                <w:bCs w:val="1"/>
                <w:color w:val="1f4e79"/>
                <w:rtl w:val="0"/>
              </w:rPr>
              <w:t xml:space="preserve"> el trabajo en equipo y la organización que tuvimos para definir la estructura de la base de datos antes de comenzar a implementarla. Como aspecto a mejorar, creo que necesito conocer más sobre lo relacionado a las máquinas de pago Transbank; comprender mejor cómo funcionan estos dispositivos, cómo se comunican con el computador o el sistema de la tienda.</w:t>
            </w:r>
          </w:p>
          <w:p w:rsidR="00000000" w:rsidDel="00000000" w:rsidP="00000000" w:rsidRDefault="00000000" w:rsidRPr="00000000" w14:paraId="0000001E">
            <w:pPr>
              <w:jc w:val="both"/>
              <w:rPr>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Una duda que tengo es cuáles serán los pasos que debemos seguir para implementar cada funcionalidad de manera correcta y obtener un buen resultado. Me gustaría saber cómo podemos priorizar las actividades y distribuir el trabajo para alcanzar a completar lo planificado dentro del tiempo que nos queda, sin dejar de lado la calidad de la implementación.</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Consideramos que las tareas se han repartido de manera adecuada según las habilidades de cada integrante.</w:t>
            </w:r>
          </w:p>
          <w:p w:rsidR="00000000" w:rsidDel="00000000" w:rsidP="00000000" w:rsidRDefault="00000000" w:rsidRPr="00000000" w14:paraId="0000002C">
            <w:pPr>
              <w:jc w:val="both"/>
              <w:rPr>
                <w:b w:val="1"/>
                <w:bCs w:val="1"/>
                <w:color w:val="1f4e79"/>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b w:val="1"/>
                <w:bCs w:val="1"/>
                <w:color w:val="1f4e79"/>
                <w:rtl w:val="0"/>
              </w:rPr>
              <w:t xml:space="preserve">Creo que sería conveniente asignarle a uno de los integrantes la actualización de la Carta Gantt, comparando la planificación inicial con las actividades que realmente se llevaron a cabo, para identificar las diferencias y mantener una planificación acorde con el avance real del proyecto.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5puse96gtyj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b w:val="1"/>
                <w:bCs w:val="1"/>
                <w:color w:val="1f4e79"/>
              </w:rPr>
            </w:pPr>
            <w:r w:rsidDel="00000000" w:rsidR="00000000" w:rsidRPr="00000000">
              <w:rPr>
                <w:b w:val="1"/>
                <w:bCs w:val="1"/>
                <w:color w:val="1f4e79"/>
                <w:rtl w:val="0"/>
              </w:rPr>
              <w:t xml:space="preserve">Creemos que hemos tenido un buen desempeño durante el desarrollo del proyecto.</w:t>
            </w:r>
          </w:p>
          <w:p w:rsidR="00000000" w:rsidDel="00000000" w:rsidP="00000000" w:rsidRDefault="00000000" w:rsidRPr="00000000" w14:paraId="00000039">
            <w:pPr>
              <w:jc w:val="both"/>
              <w:rPr>
                <w:b w:val="1"/>
                <w:bCs w:val="1"/>
                <w:color w:val="1f4e79"/>
              </w:rPr>
            </w:pPr>
            <w:r w:rsidDel="00000000" w:rsidR="00000000" w:rsidRPr="00000000">
              <w:rPr>
                <w:rtl w:val="0"/>
              </w:rPr>
            </w:r>
          </w:p>
          <w:p w:rsidR="00000000" w:rsidDel="00000000" w:rsidP="00000000" w:rsidRDefault="00000000" w:rsidRPr="00000000" w14:paraId="0000003A">
            <w:pPr>
              <w:jc w:val="both"/>
              <w:rPr>
                <w:b w:val="1"/>
                <w:bCs w:val="1"/>
                <w:color w:val="1f4e79"/>
              </w:rPr>
            </w:pPr>
            <w:r w:rsidDel="00000000" w:rsidR="00000000" w:rsidRPr="00000000">
              <w:rPr>
                <w:b w:val="1"/>
                <w:bCs w:val="1"/>
                <w:color w:val="1f4e79"/>
                <w:rtl w:val="0"/>
              </w:rPr>
              <w:t xml:space="preserve">Destacamos la comunicación entre nosotros, la responsabilidad de cada integrante y la organización que hemos logrado mantener.</w:t>
            </w:r>
          </w:p>
          <w:p w:rsidR="00000000" w:rsidDel="00000000" w:rsidP="00000000" w:rsidRDefault="00000000" w:rsidRPr="00000000" w14:paraId="0000003B">
            <w:pPr>
              <w:jc w:val="both"/>
              <w:rPr>
                <w:b w:val="1"/>
                <w:bCs w:val="1"/>
                <w:color w:val="1f4e79"/>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b w:val="1"/>
                <w:bCs w:val="1"/>
                <w:color w:val="1f4e79"/>
                <w:rtl w:val="0"/>
              </w:rPr>
              <w:t xml:space="preserve">Sin embargo, consideramos que todavía podemos mejorar la forma en que administramos las ramas de GitHub, ya que es importante que los cambios realizados por cada integrante se puedan integrar correctamente y estén disponibles para los demás, permitiendo que todos trabajemos con la información actualizada. De esta manera, podríamos evitar conflictos al momento de realizar los merge entre las ramas y facilitar el trabajo colaborativo.</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I8fKCvFEIxUE/qXuZ3skZp6Cqg==">CgMxLjAyDmguNXB1c2U5Nmd0eWpxOAByITFjNnprWlhsV1lQYlFMck5yeGNMcjNwck9PQ09Ba0Jacg==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