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y que más se relacionan con mis intereses profesionales son Consulta de Base de Datos y Minería de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gustó fue trabajar directamente con SQL escribiendo consultas cada vez más complejas, también diseñando y modelando las bases de datos. En Minería de Datos me gustó encontrar patrones y relaciones en conjuntos de datos.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valor de las certificaciones obtenidas está en que validan competencias específicas. Por ejemplo, Python y Análisis y Desarrollo de Modelos de Datos refuerzan un perfil orientado a la ingeniería de datos, mientras que Scrum y Gestión de Proyectos aportan una base de trabajo colaborativo que complementa las competencias técnicas.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que considero tener más desarrolladas son las relacionadas con bases de datos, inglés, minería de datos y BPM. Considero que debo fortalecer mis conocimientos en integración de plataformas, arquitectura de software y programación de aplicaciones móviles.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área de datos, también me interesa el análisis y optimización de procesos de negocio. El área de desempeño que más me interesa es la relacionada con datos y análisis de información.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 la capacidad de gestionar y analizar datos, trabajar con bases de datos, procesar y estructurar información, y analizar procesos de negocio para identificar oportunidades de mejora. Una competencia que considero que necesito fortalecer es la capacidad de integrar distintas plataformas y soluciones tecnológicas.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de manera estable, idealmente en una modalidad híbrida o remota, en un cargo relacionado con bases de datos, gestión de información o BPM. Mi objetivo es poder desempeñarme bien, aportar al equipo desde mi rol sin que necesariamente implique asumir un cargo de liderazgo.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e3624e13tla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el proyecto contempla el modelamiento y gestión de datos, además de la organización y mejora de procesos administrativos mediante una solución informática. Este es el que más se relaciona con mis intereses actuales, porque me permite trabajar con bases de datos y analizar cómo la información puede ser utilizada para apoyar y mejorar los procesos de una organización.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LjxNXL4GxUWbFGPibrmTUTCyw==">CgMxLjAyDmguZTM2MjRlMTN0bGFnOAByITFLVVZnYlo1ZGRGaFhLT2NpOW9ycGdjNnl4aG9RN3JWSg==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