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64F0D" w:rsidRDefault="00264F0D"/>
        </w:tc>
        <w:tc>
          <w:tcPr>
            <w:tcW w:w="3538" w:type="dxa"/>
            <w:vMerge/>
            <w:vAlign w:val="center"/>
          </w:tcPr>
          <w:p w14:paraId="62306699" w14:textId="77777777" w:rsidR="00264F0D" w:rsidRDefault="00264F0D"/>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64F0D" w:rsidRDefault="00264F0D"/>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20"/>
        <w:gridCol w:w="2040"/>
        <w:gridCol w:w="1931"/>
        <w:gridCol w:w="1931"/>
        <w:gridCol w:w="1778"/>
        <w:gridCol w:w="1375"/>
        <w:gridCol w:w="1519"/>
      </w:tblGrid>
      <w:tr w:rsidR="00E678C8" w:rsidRPr="00C337FA" w14:paraId="05F4859D" w14:textId="7C68E2EA" w:rsidTr="00E678C8">
        <w:trPr>
          <w:trHeight w:val="416"/>
        </w:trPr>
        <w:tc>
          <w:tcPr>
            <w:tcW w:w="2574" w:type="dxa"/>
            <w:vMerge w:val="restart"/>
            <w:shd w:val="clear" w:color="auto" w:fill="262626" w:themeFill="text1" w:themeFillTint="D9"/>
            <w:vAlign w:val="center"/>
            <w:hideMark/>
          </w:tcPr>
          <w:p w14:paraId="787FB532" w14:textId="77777777"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6B1E56CA" w14:textId="77777777"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vMerge w:val="restart"/>
            <w:shd w:val="clear" w:color="auto" w:fill="262626" w:themeFill="text1" w:themeFillTint="D9"/>
            <w:vAlign w:val="center"/>
          </w:tcPr>
          <w:p w14:paraId="5ED631BA" w14:textId="53A87F9D" w:rsidR="00E678C8" w:rsidRPr="4B3F64AE" w:rsidRDefault="00E678C8"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Autoevaluación</w:t>
            </w:r>
          </w:p>
        </w:tc>
      </w:tr>
      <w:tr w:rsidR="00E678C8" w:rsidRPr="00C337FA" w14:paraId="7B7E0159" w14:textId="5A3E9D30" w:rsidTr="00E678C8">
        <w:trPr>
          <w:trHeight w:val="563"/>
        </w:trPr>
        <w:tc>
          <w:tcPr>
            <w:tcW w:w="2574" w:type="dxa"/>
            <w:vMerge/>
            <w:hideMark/>
          </w:tcPr>
          <w:p w14:paraId="10B67FD3" w14:textId="77777777" w:rsidR="00E678C8" w:rsidRPr="00C337FA" w:rsidRDefault="00E678C8" w:rsidP="00053A01">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E678C8" w:rsidRPr="00C337FA" w:rsidRDefault="00E678C8"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1985" w:type="dxa"/>
            <w:shd w:val="clear" w:color="auto" w:fill="262626" w:themeFill="text1" w:themeFillTint="D9"/>
            <w:vAlign w:val="center"/>
            <w:hideMark/>
          </w:tcPr>
          <w:p w14:paraId="65346D86" w14:textId="77777777" w:rsidR="00E678C8" w:rsidRPr="002E2CA7" w:rsidRDefault="00E678C8"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E678C8" w:rsidRPr="00C337FA" w:rsidRDefault="00E678C8"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0CE9AC27" w14:textId="77777777" w:rsidR="00E678C8" w:rsidRPr="00C337FA" w:rsidRDefault="00E678C8" w:rsidP="00053A01">
            <w:pPr>
              <w:rPr>
                <w:rFonts w:ascii="Arial" w:hAnsi="Arial" w:cs="Arial"/>
                <w:b/>
                <w:bCs/>
                <w:lang w:eastAsia="es-CL"/>
              </w:rPr>
            </w:pPr>
          </w:p>
        </w:tc>
        <w:tc>
          <w:tcPr>
            <w:tcW w:w="1097" w:type="dxa"/>
            <w:vMerge/>
          </w:tcPr>
          <w:p w14:paraId="2F211481" w14:textId="77777777" w:rsidR="00E678C8" w:rsidRPr="00C337FA" w:rsidRDefault="00E678C8" w:rsidP="00053A01">
            <w:pPr>
              <w:rPr>
                <w:rFonts w:ascii="Arial" w:hAnsi="Arial" w:cs="Arial"/>
                <w:b/>
                <w:bCs/>
                <w:lang w:eastAsia="es-CL"/>
              </w:rPr>
            </w:pPr>
          </w:p>
        </w:tc>
      </w:tr>
      <w:tr w:rsidR="00E678C8" w:rsidRPr="00C337FA" w14:paraId="0ECA8137" w14:textId="231C5914" w:rsidTr="00E678C8">
        <w:trPr>
          <w:trHeight w:val="567"/>
        </w:trPr>
        <w:tc>
          <w:tcPr>
            <w:tcW w:w="2574" w:type="dxa"/>
            <w:vAlign w:val="center"/>
            <w:hideMark/>
          </w:tcPr>
          <w:p w14:paraId="2C06A17A"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4083791F" w14:textId="21C2E184" w:rsidR="00E678C8" w:rsidRPr="001C0F79" w:rsidRDefault="00E678C8"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vAlign w:val="center"/>
          </w:tcPr>
          <w:p w14:paraId="1192214C" w14:textId="57191F8A" w:rsidR="00E678C8" w:rsidRPr="1DE770DF" w:rsidRDefault="00D10B2D"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02A9A92E" w14:textId="2E140999" w:rsidTr="00E678C8">
        <w:trPr>
          <w:trHeight w:val="567"/>
        </w:trPr>
        <w:tc>
          <w:tcPr>
            <w:tcW w:w="2574" w:type="dxa"/>
            <w:vAlign w:val="center"/>
          </w:tcPr>
          <w:p w14:paraId="09CBE47D"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E678C8" w:rsidRPr="00A86516" w:rsidRDefault="00E678C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w:t>
            </w:r>
            <w:r w:rsidRPr="7FCC6260">
              <w:rPr>
                <w:rFonts w:asciiTheme="minorHAnsi" w:eastAsiaTheme="minorEastAsia" w:hAnsiTheme="minorHAnsi" w:cstheme="minorBidi"/>
                <w:color w:val="000000" w:themeColor="text1"/>
              </w:rPr>
              <w:lastRenderedPageBreak/>
              <w:t xml:space="preserve">desarrollar mi Proyecto APT. </w:t>
            </w:r>
          </w:p>
        </w:tc>
        <w:tc>
          <w:tcPr>
            <w:tcW w:w="1985" w:type="dxa"/>
          </w:tcPr>
          <w:p w14:paraId="756EA397" w14:textId="5CF9041D" w:rsidR="00E678C8" w:rsidRPr="00A86516" w:rsidRDefault="00E678C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utilizar distintas </w:t>
            </w:r>
            <w:r w:rsidRPr="7FCC6260">
              <w:rPr>
                <w:rFonts w:asciiTheme="minorHAnsi" w:eastAsiaTheme="minorEastAsia" w:hAnsiTheme="minorHAnsi" w:cstheme="minorBidi"/>
                <w:color w:val="000000" w:themeColor="text1"/>
              </w:rPr>
              <w:lastRenderedPageBreak/>
              <w:t>competencias para desarrollar mi Proyecto APT.</w:t>
            </w:r>
          </w:p>
        </w:tc>
        <w:tc>
          <w:tcPr>
            <w:tcW w:w="1985" w:type="dxa"/>
          </w:tcPr>
          <w:p w14:paraId="3086C793" w14:textId="43E0E73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36E82394" w14:textId="455344BE"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vAlign w:val="center"/>
          </w:tcPr>
          <w:p w14:paraId="51C0F3C5" w14:textId="2BF6D726" w:rsidR="00E678C8" w:rsidRPr="1DE770DF"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2B8DBB65" w14:textId="7254A774" w:rsidTr="00E678C8">
        <w:trPr>
          <w:trHeight w:val="567"/>
        </w:trPr>
        <w:tc>
          <w:tcPr>
            <w:tcW w:w="2574" w:type="dxa"/>
            <w:vAlign w:val="center"/>
          </w:tcPr>
          <w:p w14:paraId="391051AB" w14:textId="77777777" w:rsidR="00E678C8"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E678C8" w:rsidRDefault="00E678C8" w:rsidP="1DE770DF">
            <w:pPr>
              <w:jc w:val="both"/>
              <w:rPr>
                <w:rFonts w:asciiTheme="minorHAnsi" w:eastAsiaTheme="minorEastAsia" w:hAnsiTheme="minorHAnsi" w:cstheme="minorBidi"/>
                <w:color w:val="000000" w:themeColor="text1"/>
                <w:lang w:eastAsia="es-CL"/>
              </w:rPr>
            </w:pPr>
          </w:p>
          <w:p w14:paraId="41CBF6F8" w14:textId="1042D501" w:rsidR="00E678C8" w:rsidRPr="00A86516" w:rsidRDefault="00E678C8" w:rsidP="1DE770DF">
            <w:pPr>
              <w:jc w:val="both"/>
              <w:rPr>
                <w:rFonts w:asciiTheme="minorHAnsi" w:eastAsiaTheme="minorEastAsia" w:hAnsiTheme="minorHAnsi" w:cstheme="minorBidi"/>
                <w:color w:val="000000" w:themeColor="text1"/>
                <w:lang w:eastAsia="es-CL"/>
              </w:rPr>
            </w:pPr>
          </w:p>
        </w:tc>
        <w:tc>
          <w:tcPr>
            <w:tcW w:w="2103" w:type="dxa"/>
          </w:tcPr>
          <w:p w14:paraId="48CE56D8" w14:textId="2A83F7AF"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57211775" w14:textId="388676C2"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vAlign w:val="center"/>
          </w:tcPr>
          <w:p w14:paraId="34A8F3A5" w14:textId="7E509969" w:rsidR="00E678C8" w:rsidRPr="4B3F64AE"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58547532" w14:textId="5097C700" w:rsidTr="00E678C8">
        <w:trPr>
          <w:trHeight w:val="567"/>
        </w:trPr>
        <w:tc>
          <w:tcPr>
            <w:tcW w:w="2574" w:type="dxa"/>
            <w:vAlign w:val="center"/>
          </w:tcPr>
          <w:p w14:paraId="775AEE00" w14:textId="05AB5F5B"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06B13BEC" w14:textId="30796885"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vAlign w:val="center"/>
          </w:tcPr>
          <w:p w14:paraId="69BA1E78" w14:textId="29518D20" w:rsidR="00E678C8" w:rsidRPr="4B3F64AE"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56BB606A" w14:textId="242FC8C6" w:rsidTr="00E678C8">
        <w:trPr>
          <w:trHeight w:val="567"/>
        </w:trPr>
        <w:tc>
          <w:tcPr>
            <w:tcW w:w="2574" w:type="dxa"/>
            <w:vAlign w:val="center"/>
          </w:tcPr>
          <w:p w14:paraId="3B20DC4D" w14:textId="670A377B"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85" w:type="dxa"/>
          </w:tcPr>
          <w:p w14:paraId="204B099E" w14:textId="2726EBE6"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59A980B4" w14:textId="6641F02F"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58360BFA" w14:textId="1E64C852" w:rsidR="00E678C8" w:rsidRPr="4B3F64AE" w:rsidRDefault="00E678C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E678C8" w:rsidRPr="003F499E" w14:paraId="7B576873" w14:textId="2C764A91" w:rsidTr="00E678C8">
        <w:trPr>
          <w:trHeight w:val="567"/>
        </w:trPr>
        <w:tc>
          <w:tcPr>
            <w:tcW w:w="2574" w:type="dxa"/>
            <w:vAlign w:val="center"/>
          </w:tcPr>
          <w:p w14:paraId="6D6EB957" w14:textId="329D1BC8"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1985" w:type="dxa"/>
          </w:tcPr>
          <w:p w14:paraId="02F41785" w14:textId="01D34DD9"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metodología pertinente con los requerimientos disciplinares, pero no contemplé todos los aspectos necesarios para alcanzar los </w:t>
            </w:r>
            <w:r w:rsidRPr="1DE770DF">
              <w:rPr>
                <w:rFonts w:asciiTheme="minorHAnsi" w:eastAsiaTheme="minorEastAsia" w:hAnsiTheme="minorHAnsi" w:cstheme="minorBidi"/>
                <w:color w:val="000000" w:themeColor="text1"/>
              </w:rPr>
              <w:lastRenderedPageBreak/>
              <w:t>objetivos planteados.</w:t>
            </w:r>
          </w:p>
        </w:tc>
        <w:tc>
          <w:tcPr>
            <w:tcW w:w="1985" w:type="dxa"/>
          </w:tcPr>
          <w:p w14:paraId="6936EFAD" w14:textId="0D0A9ACB" w:rsidR="00E678C8" w:rsidRPr="00A86516" w:rsidRDefault="00E678C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Describí una metodología que no es del todo pertinente para lograr los objetivos planteados.</w:t>
            </w:r>
          </w:p>
        </w:tc>
        <w:tc>
          <w:tcPr>
            <w:tcW w:w="1854" w:type="dxa"/>
          </w:tcPr>
          <w:p w14:paraId="7B95C00D" w14:textId="6F167B74" w:rsidR="00E678C8" w:rsidRPr="00A86516" w:rsidRDefault="00E678C8"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3AF59B66" w14:textId="32EEA3C8"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511760DC" w14:textId="643EDB65" w:rsidR="00E678C8" w:rsidRPr="4B3F64AE" w:rsidRDefault="00E678C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220B13E2" w14:textId="08EBBD01" w:rsidTr="00E678C8">
        <w:trPr>
          <w:trHeight w:val="567"/>
        </w:trPr>
        <w:tc>
          <w:tcPr>
            <w:tcW w:w="2574" w:type="dxa"/>
            <w:vAlign w:val="center"/>
          </w:tcPr>
          <w:p w14:paraId="6D4DCB32" w14:textId="77777777" w:rsidR="00E678C8"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E678C8" w:rsidRPr="00A86516" w:rsidRDefault="00E678C8" w:rsidP="1DE770DF">
            <w:pPr>
              <w:jc w:val="both"/>
              <w:rPr>
                <w:rFonts w:asciiTheme="minorHAnsi" w:eastAsiaTheme="minorEastAsia" w:hAnsiTheme="minorHAnsi" w:cstheme="minorBidi"/>
                <w:color w:val="000000" w:themeColor="text1"/>
                <w:lang w:eastAsia="es-CL"/>
              </w:rPr>
            </w:pPr>
          </w:p>
        </w:tc>
        <w:tc>
          <w:tcPr>
            <w:tcW w:w="2103" w:type="dxa"/>
          </w:tcPr>
          <w:p w14:paraId="68C5EC73" w14:textId="1DAA241F"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57A9A425" w14:textId="48B211F6"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56BE841D" w14:textId="7441501A" w:rsidR="00E678C8" w:rsidRPr="4B3F64AE"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E678C8" w:rsidRPr="003F499E" w14:paraId="0E6873E2" w14:textId="65DF2194" w:rsidTr="00E678C8">
        <w:trPr>
          <w:trHeight w:val="1673"/>
        </w:trPr>
        <w:tc>
          <w:tcPr>
            <w:tcW w:w="2574" w:type="dxa"/>
            <w:vAlign w:val="center"/>
          </w:tcPr>
          <w:p w14:paraId="1E0682EB" w14:textId="066D24A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E678C8" w:rsidRPr="00A86516" w:rsidRDefault="00E678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4E0E1C82" w14:textId="1386068A" w:rsidR="00E678C8" w:rsidRPr="001C0F79"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3C180AD3" w14:textId="78EBCA1E" w:rsidR="00E678C8" w:rsidRPr="4B3F64AE"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E678C8" w:rsidRPr="003F499E" w14:paraId="6F102055" w14:textId="01641540" w:rsidTr="00E678C8">
        <w:trPr>
          <w:trHeight w:val="567"/>
        </w:trPr>
        <w:tc>
          <w:tcPr>
            <w:tcW w:w="2574" w:type="dxa"/>
            <w:vAlign w:val="center"/>
          </w:tcPr>
          <w:p w14:paraId="5832519C"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787657B8" w14:textId="03336BF1" w:rsidR="00E678C8" w:rsidRPr="00A86516"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vAlign w:val="center"/>
          </w:tcPr>
          <w:p w14:paraId="778FEE7F" w14:textId="32A97B11" w:rsidR="00E678C8" w:rsidRPr="4B3F64AE" w:rsidRDefault="00E678C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06AB4E5F" w14:textId="67BD6B75" w:rsidTr="00E678C8">
        <w:trPr>
          <w:trHeight w:val="567"/>
        </w:trPr>
        <w:tc>
          <w:tcPr>
            <w:tcW w:w="2574" w:type="dxa"/>
            <w:vAlign w:val="center"/>
          </w:tcPr>
          <w:p w14:paraId="58B54BB2"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E678C8" w:rsidRPr="00A86516"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30D8C286" w14:textId="0F7A9453" w:rsidR="00E678C8" w:rsidRPr="00A86516"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vAlign w:val="center"/>
          </w:tcPr>
          <w:p w14:paraId="68D04D7B" w14:textId="31CA22E5" w:rsidR="00E678C8" w:rsidRPr="4B3F64AE" w:rsidRDefault="00E678C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rsidRPr="003F499E" w14:paraId="06620D28" w14:textId="1A3949B1" w:rsidTr="00E678C8">
        <w:trPr>
          <w:trHeight w:val="567"/>
        </w:trPr>
        <w:tc>
          <w:tcPr>
            <w:tcW w:w="2574" w:type="dxa"/>
            <w:vAlign w:val="center"/>
          </w:tcPr>
          <w:p w14:paraId="74EA551F" w14:textId="35BD774D" w:rsidR="00E678C8" w:rsidRPr="002736E0" w:rsidRDefault="00E678C8"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w:t>
            </w:r>
            <w:r w:rsidRPr="2951D13C">
              <w:rPr>
                <w:rFonts w:asciiTheme="minorHAnsi" w:eastAsiaTheme="minorEastAsia" w:hAnsiTheme="minorHAnsi" w:cstheme="minorBidi"/>
                <w:color w:val="000000" w:themeColor="text1"/>
                <w:lang w:eastAsia="es-CL"/>
              </w:rPr>
              <w:lastRenderedPageBreak/>
              <w:t>requeridos en la presentación del diseño del Proyecto APT de acuerdo a estándares definidos por la disciplina.</w:t>
            </w:r>
          </w:p>
        </w:tc>
        <w:tc>
          <w:tcPr>
            <w:tcW w:w="2103" w:type="dxa"/>
          </w:tcPr>
          <w:p w14:paraId="5CD07275" w14:textId="243E51B5" w:rsidR="00E678C8" w:rsidRPr="001C0F79"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3C3D76F" w14:textId="49F58DF2" w:rsidR="00E678C8" w:rsidRPr="001C0F79"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B2C8A80" w14:textId="56AC5F55" w:rsidR="00E678C8" w:rsidRPr="001C0F79"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w:t>
            </w:r>
            <w:r w:rsidRPr="1DE770DF">
              <w:rPr>
                <w:rFonts w:asciiTheme="minorHAnsi" w:eastAsiaTheme="minorEastAsia" w:hAnsiTheme="minorHAnsi" w:cstheme="minorBidi"/>
                <w:color w:val="000000" w:themeColor="text1"/>
                <w:lang w:eastAsia="es-CL"/>
              </w:rPr>
              <w:lastRenderedPageBreak/>
              <w:t>los indicadores de calidad disciplinarios requeridos en el diseño del Proyecto APT.</w:t>
            </w:r>
          </w:p>
        </w:tc>
        <w:tc>
          <w:tcPr>
            <w:tcW w:w="1854" w:type="dxa"/>
          </w:tcPr>
          <w:p w14:paraId="06CA2DCA" w14:textId="724261B8" w:rsidR="00E678C8" w:rsidRPr="001C0F79" w:rsidRDefault="00E678C8"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396" w:type="dxa"/>
            <w:vAlign w:val="center"/>
          </w:tcPr>
          <w:p w14:paraId="154B5755" w14:textId="79F774C1" w:rsidR="00E678C8" w:rsidRPr="001C0F79" w:rsidRDefault="00E678C8"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vAlign w:val="center"/>
          </w:tcPr>
          <w:p w14:paraId="22CCD542" w14:textId="11688720" w:rsidR="00E678C8" w:rsidRPr="2951D13C" w:rsidRDefault="00D10B2D"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E678C8" w14:paraId="5704D796" w14:textId="271E032B" w:rsidTr="00E678C8">
        <w:trPr>
          <w:trHeight w:val="567"/>
        </w:trPr>
        <w:tc>
          <w:tcPr>
            <w:tcW w:w="2574" w:type="dxa"/>
            <w:vAlign w:val="center"/>
          </w:tcPr>
          <w:p w14:paraId="7E321DCC" w14:textId="0181016E" w:rsidR="00E678C8" w:rsidRDefault="00E678C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E678C8" w:rsidRDefault="00E678C8" w:rsidP="2951D13C">
            <w:pPr>
              <w:jc w:val="both"/>
              <w:rPr>
                <w:rFonts w:ascii="Calibri" w:eastAsia="Calibri" w:hAnsi="Calibri" w:cs="Calibri"/>
                <w:color w:val="000000" w:themeColor="text1"/>
              </w:rPr>
            </w:pPr>
          </w:p>
          <w:p w14:paraId="741DF83E" w14:textId="6022A722" w:rsidR="00E678C8" w:rsidRDefault="00E678C8" w:rsidP="2951D13C">
            <w:pPr>
              <w:jc w:val="both"/>
              <w:rPr>
                <w:rFonts w:ascii="Calibri" w:eastAsia="Calibri" w:hAnsi="Calibri" w:cs="Calibri"/>
                <w:color w:val="000000" w:themeColor="text1"/>
              </w:rPr>
            </w:pPr>
          </w:p>
        </w:tc>
        <w:tc>
          <w:tcPr>
            <w:tcW w:w="2103" w:type="dxa"/>
          </w:tcPr>
          <w:p w14:paraId="76F16038" w14:textId="29FB0333" w:rsidR="00E678C8" w:rsidRDefault="00E678C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E678C8" w:rsidRDefault="00E678C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E678C8" w:rsidRDefault="00E678C8" w:rsidP="2951D13C">
            <w:pPr>
              <w:jc w:val="both"/>
              <w:rPr>
                <w:rFonts w:ascii="Calibri" w:eastAsia="Calibri" w:hAnsi="Calibri" w:cs="Calibri"/>
                <w:color w:val="000000" w:themeColor="text1"/>
              </w:rPr>
            </w:pPr>
          </w:p>
        </w:tc>
        <w:tc>
          <w:tcPr>
            <w:tcW w:w="1985" w:type="dxa"/>
          </w:tcPr>
          <w:p w14:paraId="4A363E62" w14:textId="165D5E6D" w:rsidR="00E678C8" w:rsidRDefault="00E678C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E678C8" w:rsidRDefault="00E678C8" w:rsidP="2951D13C">
            <w:pPr>
              <w:jc w:val="both"/>
              <w:rPr>
                <w:rFonts w:ascii="Calibri" w:eastAsia="Calibri" w:hAnsi="Calibri" w:cs="Calibri"/>
                <w:color w:val="000000" w:themeColor="text1"/>
              </w:rPr>
            </w:pPr>
          </w:p>
        </w:tc>
        <w:tc>
          <w:tcPr>
            <w:tcW w:w="1854" w:type="dxa"/>
          </w:tcPr>
          <w:p w14:paraId="31FADCB6" w14:textId="7E132654" w:rsidR="00E678C8" w:rsidRDefault="00E678C8"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4D15DAB7" w14:textId="32DB9753" w:rsidR="00E678C8" w:rsidRDefault="00E678C8"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vAlign w:val="center"/>
          </w:tcPr>
          <w:p w14:paraId="456C5952" w14:textId="659EC1E5" w:rsidR="00E678C8" w:rsidRPr="2951D13C" w:rsidRDefault="00D10B2D"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r>
      <w:tr w:rsidR="00E678C8" w:rsidRPr="003F499E" w14:paraId="7B756D22" w14:textId="68AB6A51" w:rsidTr="00E678C8">
        <w:trPr>
          <w:trHeight w:val="539"/>
        </w:trPr>
        <w:tc>
          <w:tcPr>
            <w:tcW w:w="10501" w:type="dxa"/>
            <w:gridSpan w:val="5"/>
            <w:vAlign w:val="center"/>
          </w:tcPr>
          <w:p w14:paraId="4ADC25D3" w14:textId="77777777" w:rsidR="00E678C8" w:rsidRPr="00886B90" w:rsidRDefault="00E678C8"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7AA3DD80" w14:textId="77777777" w:rsidR="00E678C8" w:rsidRPr="00886B90" w:rsidRDefault="00E678C8"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vAlign w:val="center"/>
          </w:tcPr>
          <w:p w14:paraId="131A82DD" w14:textId="7C1F760A" w:rsidR="00E678C8" w:rsidRPr="4B3F64AE" w:rsidRDefault="00D10B2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88%</w:t>
            </w:r>
          </w:p>
        </w:tc>
      </w:tr>
    </w:tbl>
    <w:p w14:paraId="6BBADE92" w14:textId="77777777" w:rsidR="00F12995" w:rsidRDefault="00F12995" w:rsidP="00E678C8">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71BE9" w14:textId="77777777" w:rsidR="001D38D8" w:rsidRDefault="001D38D8" w:rsidP="00B2162E">
      <w:r>
        <w:separator/>
      </w:r>
    </w:p>
  </w:endnote>
  <w:endnote w:type="continuationSeparator" w:id="0">
    <w:p w14:paraId="4E0B4414" w14:textId="77777777" w:rsidR="001D38D8" w:rsidRDefault="001D38D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0523A" w14:textId="77777777" w:rsidR="001D38D8" w:rsidRDefault="001D38D8" w:rsidP="00B2162E">
      <w:r>
        <w:separator/>
      </w:r>
    </w:p>
  </w:footnote>
  <w:footnote w:type="continuationSeparator" w:id="0">
    <w:p w14:paraId="2C2B871B" w14:textId="77777777" w:rsidR="001D38D8" w:rsidRDefault="001D38D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66A2A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720F8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CFF69C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96265720">
    <w:abstractNumId w:val="23"/>
  </w:num>
  <w:num w:numId="2" w16cid:durableId="1617178416">
    <w:abstractNumId w:val="6"/>
  </w:num>
  <w:num w:numId="3" w16cid:durableId="540746591">
    <w:abstractNumId w:val="3"/>
  </w:num>
  <w:num w:numId="4" w16cid:durableId="1060324092">
    <w:abstractNumId w:val="12"/>
  </w:num>
  <w:num w:numId="5" w16cid:durableId="1682970629">
    <w:abstractNumId w:val="8"/>
  </w:num>
  <w:num w:numId="6" w16cid:durableId="958487109">
    <w:abstractNumId w:val="28"/>
  </w:num>
  <w:num w:numId="7" w16cid:durableId="1858688598">
    <w:abstractNumId w:val="18"/>
  </w:num>
  <w:num w:numId="8" w16cid:durableId="237179550">
    <w:abstractNumId w:val="14"/>
  </w:num>
  <w:num w:numId="9" w16cid:durableId="1036853069">
    <w:abstractNumId w:val="26"/>
  </w:num>
  <w:num w:numId="10" w16cid:durableId="1464076028">
    <w:abstractNumId w:val="25"/>
  </w:num>
  <w:num w:numId="11" w16cid:durableId="86076542">
    <w:abstractNumId w:val="27"/>
  </w:num>
  <w:num w:numId="12" w16cid:durableId="1741096017">
    <w:abstractNumId w:val="17"/>
  </w:num>
  <w:num w:numId="13" w16cid:durableId="1248423281">
    <w:abstractNumId w:val="15"/>
  </w:num>
  <w:num w:numId="14" w16cid:durableId="2030640997">
    <w:abstractNumId w:val="20"/>
  </w:num>
  <w:num w:numId="15" w16cid:durableId="1099183085">
    <w:abstractNumId w:val="10"/>
  </w:num>
  <w:num w:numId="16" w16cid:durableId="1233151911">
    <w:abstractNumId w:val="5"/>
  </w:num>
  <w:num w:numId="17" w16cid:durableId="841817783">
    <w:abstractNumId w:val="16"/>
  </w:num>
  <w:num w:numId="18" w16cid:durableId="896286443">
    <w:abstractNumId w:val="9"/>
  </w:num>
  <w:num w:numId="19" w16cid:durableId="1241872680">
    <w:abstractNumId w:val="7"/>
  </w:num>
  <w:num w:numId="20" w16cid:durableId="1541092556">
    <w:abstractNumId w:val="13"/>
  </w:num>
  <w:num w:numId="21" w16cid:durableId="1865315550">
    <w:abstractNumId w:val="4"/>
  </w:num>
  <w:num w:numId="22" w16cid:durableId="111480024">
    <w:abstractNumId w:val="1"/>
  </w:num>
  <w:num w:numId="23" w16cid:durableId="544953702">
    <w:abstractNumId w:val="0"/>
  </w:num>
  <w:num w:numId="24" w16cid:durableId="1006713999">
    <w:abstractNumId w:val="19"/>
  </w:num>
  <w:num w:numId="25" w16cid:durableId="459493195">
    <w:abstractNumId w:val="22"/>
  </w:num>
  <w:num w:numId="26" w16cid:durableId="77020865">
    <w:abstractNumId w:val="21"/>
  </w:num>
  <w:num w:numId="27" w16cid:durableId="754782557">
    <w:abstractNumId w:val="11"/>
  </w:num>
  <w:num w:numId="28" w16cid:durableId="1791509276">
    <w:abstractNumId w:val="2"/>
  </w:num>
  <w:num w:numId="29" w16cid:durableId="18302515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38D8"/>
    <w:rsid w:val="001F1473"/>
    <w:rsid w:val="00204141"/>
    <w:rsid w:val="00214F84"/>
    <w:rsid w:val="002167D7"/>
    <w:rsid w:val="00227AE2"/>
    <w:rsid w:val="00246E1A"/>
    <w:rsid w:val="00260813"/>
    <w:rsid w:val="00264F0D"/>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0B2D"/>
    <w:rsid w:val="00D15350"/>
    <w:rsid w:val="00D2673D"/>
    <w:rsid w:val="00D31C2D"/>
    <w:rsid w:val="00D362C9"/>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678C8"/>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2499</Words>
  <Characters>13749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Matías Parancán</cp:lastModifiedBy>
  <cp:revision>81</cp:revision>
  <cp:lastPrinted>2021-11-25T12:30:00Z</cp:lastPrinted>
  <dcterms:created xsi:type="dcterms:W3CDTF">2022-08-25T15:56:00Z</dcterms:created>
  <dcterms:modified xsi:type="dcterms:W3CDTF">2026-08-30T00:21:00Z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