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Гостев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Захар Сергеевич, группа 2.1</w:t>
      </w:r>
    </w:p>
    <w:p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E670DB">
        <w:rPr>
          <w:rFonts w:ascii="Arial" w:eastAsia="Arial" w:hAnsi="Arial" w:cs="Arial"/>
          <w:sz w:val="28"/>
          <w:szCs w:val="28"/>
        </w:rPr>
        <w:t>Клавиатурный подчерк. Исследование особенностей</w:t>
      </w:r>
    </w:p>
    <w:p w:rsidR="0064671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64671B" w:rsidRPr="00E670DB" w:rsidRDefault="00E670DB" w:rsidP="00451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Исследовать </w:t>
      </w:r>
      <w:r>
        <w:rPr>
          <w:rFonts w:ascii="Arial" w:eastAsia="Arial" w:hAnsi="Arial" w:cs="Arial"/>
          <w:sz w:val="24"/>
          <w:szCs w:val="24"/>
        </w:rPr>
        <w:t xml:space="preserve">особенности использования клавиатурного подчерка в качестве биометрического метода идентификации личности. </w:t>
      </w:r>
      <w:r w:rsidR="00E53AFB">
        <w:rPr>
          <w:rFonts w:ascii="Arial" w:eastAsia="Arial" w:hAnsi="Arial" w:cs="Arial"/>
          <w:sz w:val="24"/>
          <w:szCs w:val="24"/>
        </w:rPr>
        <w:t>Реализовать программное средство, выполнив представленные задания.</w:t>
      </w:r>
    </w:p>
    <w:p w:rsidR="00E670DB" w:rsidRDefault="00E670DB" w:rsidP="00E670D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:rsidR="00E53AFB" w:rsidRP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E53AFB">
        <w:rPr>
          <w:rFonts w:ascii="Arial" w:eastAsia="Arial" w:hAnsi="Arial" w:cs="Arial"/>
          <w:sz w:val="24"/>
          <w:szCs w:val="24"/>
        </w:rPr>
        <w:t>1. Оценить сложность парольной фразы.</w:t>
      </w:r>
    </w:p>
    <w:p w:rsidR="00E53AFB" w:rsidRP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E53AFB">
        <w:rPr>
          <w:rFonts w:ascii="Arial" w:eastAsia="Arial" w:hAnsi="Arial" w:cs="Arial"/>
          <w:sz w:val="24"/>
          <w:szCs w:val="24"/>
        </w:rPr>
        <w:t xml:space="preserve">2. Построить гистограмму скорости ввода парольной фразы.  Рассчитать значения математического ожидания и дисперсии полученной выборки. Провести исследования зависимости математического ожидания и дисперсии от времени суток. </w:t>
      </w:r>
    </w:p>
    <w:p w:rsidR="00E53AFB" w:rsidRP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E53AFB">
        <w:rPr>
          <w:rFonts w:ascii="Arial" w:eastAsia="Arial" w:hAnsi="Arial" w:cs="Arial"/>
          <w:sz w:val="24"/>
          <w:szCs w:val="24"/>
        </w:rPr>
        <w:t>3. Построить график зависимости динамики ввода парольной фразы (интервалы времени между нажатиями соседних символов в парольной фразе).</w:t>
      </w:r>
    </w:p>
    <w:p w:rsidR="00E53AFB" w:rsidRP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E53AFB">
        <w:rPr>
          <w:rFonts w:ascii="Arial" w:eastAsia="Arial" w:hAnsi="Arial" w:cs="Arial"/>
          <w:sz w:val="24"/>
          <w:szCs w:val="24"/>
        </w:rPr>
        <w:t>4. Оценить число выполненных наложений при вводе парольной фразы (для каждого из типа).</w:t>
      </w:r>
    </w:p>
    <w:p w:rsid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E53AFB">
        <w:rPr>
          <w:rFonts w:ascii="Arial" w:eastAsia="Arial" w:hAnsi="Arial" w:cs="Arial"/>
          <w:sz w:val="24"/>
          <w:szCs w:val="24"/>
        </w:rPr>
        <w:t xml:space="preserve">5. Рассчитать время удержания клавиш при вводе парольной фразы. </w:t>
      </w:r>
    </w:p>
    <w:p w:rsidR="0064671B" w:rsidRPr="00E53AFB" w:rsidRDefault="0064671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64671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</w:t>
      </w:r>
      <w:r w:rsidRPr="00E53AFB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 задания</w:t>
      </w:r>
    </w:p>
    <w:p w:rsidR="00451F0A" w:rsidRDefault="00451F0A" w:rsidP="00E53A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Представленное задание реализовано в качестве многооконного приложение, написанного на языке программирования 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r w:rsidRPr="00E53AFB">
        <w:rPr>
          <w:rFonts w:ascii="Arial" w:eastAsia="Arial" w:hAnsi="Arial" w:cs="Arial"/>
          <w:sz w:val="24"/>
          <w:szCs w:val="24"/>
        </w:rPr>
        <w:t>#</w:t>
      </w:r>
      <w:r>
        <w:rPr>
          <w:rFonts w:ascii="Arial" w:eastAsia="Arial" w:hAnsi="Arial" w:cs="Arial"/>
          <w:sz w:val="24"/>
          <w:szCs w:val="24"/>
        </w:rPr>
        <w:t xml:space="preserve">, с помощью библиотеки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WindowsForms</w:t>
      </w:r>
      <w:proofErr w:type="spellEnd"/>
      <w:r w:rsidRPr="00E53AFB">
        <w:rPr>
          <w:rFonts w:ascii="Arial" w:eastAsia="Arial" w:hAnsi="Arial" w:cs="Arial"/>
          <w:sz w:val="24"/>
          <w:szCs w:val="24"/>
        </w:rPr>
        <w:t xml:space="preserve">. </w:t>
      </w:r>
    </w:p>
    <w:p w:rsidR="00E53AFB" w:rsidRDefault="00E53AFB" w:rsidP="00E53A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Главное окно</w:t>
      </w:r>
    </w:p>
    <w:p w:rsidR="00DE42F8" w:rsidRDefault="00E53AFB" w:rsidP="00DE42F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</w:pPr>
      <w:r w:rsidRPr="00E53AFB">
        <w:rPr>
          <w:rFonts w:ascii="Arial" w:eastAsia="Arial" w:hAnsi="Arial" w:cs="Arial"/>
          <w:sz w:val="24"/>
          <w:szCs w:val="24"/>
        </w:rPr>
        <w:drawing>
          <wp:inline distT="0" distB="0" distL="0" distR="0" wp14:anchorId="7067CFBC" wp14:editId="59995D40">
            <wp:extent cx="5396264" cy="3022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8" cy="30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FB" w:rsidRPr="00DE42F8" w:rsidRDefault="00DE42F8" w:rsidP="00DE42F8">
      <w:pPr>
        <w:pStyle w:val="af3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</w:t>
      </w:r>
      <w:r w:rsidRPr="00DE42F8">
        <w:rPr>
          <w:color w:val="auto"/>
          <w:sz w:val="24"/>
        </w:rPr>
        <w:fldChar w:fldCharType="end"/>
      </w:r>
    </w:p>
    <w:p w:rsidR="00E53AFB" w:rsidRDefault="00E53AFB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4C3D26" w:rsidRDefault="004C3D26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главном окне расположено поля для ввода паролей. Отсчет времени ввода пароля происходит, когда данный элемент управления оказывается в фокусе, а заканчивается после нажатия на клавишу </w:t>
      </w:r>
      <w:r w:rsidRPr="004C3D2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Принять</w:t>
      </w:r>
      <w:r w:rsidRPr="004C3D26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. Также в данном окне отображаются статистические данные характеризующие длительности ввода </w:t>
      </w:r>
      <w:r>
        <w:rPr>
          <w:rFonts w:ascii="Arial" w:eastAsia="Arial" w:hAnsi="Arial" w:cs="Arial"/>
          <w:sz w:val="24"/>
          <w:szCs w:val="24"/>
        </w:rPr>
        <w:lastRenderedPageBreak/>
        <w:t>паролей: математическое ожидание, дисперсия и среднеквадратическое отклонение. Кроме того, на данной форме отображается значение битовой сложности пароля.</w:t>
      </w:r>
    </w:p>
    <w:p w:rsidR="00B86ED6" w:rsidRDefault="00B86ED6" w:rsidP="00450F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32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Битовая сложность пароля вычисляется по </w:t>
      </w:r>
      <w:proofErr w:type="gramStart"/>
      <w:r>
        <w:rPr>
          <w:rFonts w:ascii="Arial" w:eastAsia="Arial" w:hAnsi="Arial" w:cs="Arial"/>
          <w:sz w:val="24"/>
          <w:szCs w:val="24"/>
        </w:rPr>
        <w:t>формуле</w:t>
      </w:r>
      <w:r w:rsidRPr="00B86ED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8"/>
            <w:szCs w:val="24"/>
          </w:rPr>
          <m:t>C=</m:t>
        </m:r>
        <m:sSub>
          <m:sSubPr>
            <m:ctrlPr>
              <w:rPr>
                <w:rFonts w:ascii="Cambria Math" w:eastAsia="Arial" w:hAnsi="Cambria Math" w:cs="Arial"/>
                <w:i/>
                <w:sz w:val="32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32"/>
                <w:szCs w:val="24"/>
                <w:lang w:val="en-US"/>
              </w:rPr>
              <m:t>log</m:t>
            </m:r>
          </m:e>
          <m:sub>
            <m:r>
              <w:rPr>
                <w:rFonts w:ascii="Cambria Math" w:eastAsia="Arial" w:hAnsi="Cambria Math" w:cs="Arial"/>
                <w:sz w:val="32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Arial" w:hAnsi="Cambria Math" w:cs="Arial"/>
                <w:i/>
                <w:sz w:val="32"/>
                <w:szCs w:val="24"/>
                <w:lang w:val="en-US"/>
              </w:rPr>
            </m:ctrlPr>
          </m:sSupPr>
          <m:e>
            <m:r>
              <w:rPr>
                <w:rFonts w:ascii="Cambria Math" w:eastAsia="Arial" w:hAnsi="Cambria Math" w:cs="Arial"/>
                <w:sz w:val="32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32"/>
                <w:szCs w:val="24"/>
                <w:lang w:val="en-US"/>
              </w:rPr>
              <m:t>n</m:t>
            </m:r>
          </m:sup>
        </m:sSup>
      </m:oMath>
      <w:r w:rsidRPr="00B86ED6">
        <w:rPr>
          <w:rFonts w:ascii="Arial" w:eastAsia="Arial" w:hAnsi="Arial" w:cs="Arial"/>
          <w:sz w:val="32"/>
          <w:szCs w:val="24"/>
        </w:rPr>
        <w:t>,</w:t>
      </w:r>
      <w:proofErr w:type="gramEnd"/>
    </w:p>
    <w:p w:rsidR="00B86ED6" w:rsidRDefault="00B86ED6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где С – битовая сложность пароля, </w:t>
      </w:r>
    </w:p>
    <w:p w:rsidR="00B86ED6" w:rsidRDefault="00B86ED6" w:rsidP="00B8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- д</w:t>
      </w:r>
      <w:r w:rsidRPr="00B86ED6">
        <w:rPr>
          <w:rFonts w:ascii="Arial" w:eastAsia="Arial" w:hAnsi="Arial" w:cs="Arial"/>
          <w:sz w:val="24"/>
          <w:szCs w:val="24"/>
        </w:rPr>
        <w:t xml:space="preserve">лина </w:t>
      </w:r>
      <w:r>
        <w:rPr>
          <w:rFonts w:ascii="Arial" w:eastAsia="Arial" w:hAnsi="Arial" w:cs="Arial"/>
          <w:sz w:val="24"/>
          <w:szCs w:val="24"/>
        </w:rPr>
        <w:t>парольного алфавита,</w:t>
      </w:r>
    </w:p>
    <w:p w:rsidR="00B86ED6" w:rsidRPr="00B86ED6" w:rsidRDefault="00B86ED6" w:rsidP="00B8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86ED6">
        <w:rPr>
          <w:rFonts w:ascii="Arial" w:eastAsia="Arial" w:hAnsi="Arial" w:cs="Arial"/>
          <w:sz w:val="24"/>
          <w:szCs w:val="24"/>
        </w:rPr>
        <w:t xml:space="preserve">- </w:t>
      </w:r>
      <w:proofErr w:type="gramStart"/>
      <w:r>
        <w:rPr>
          <w:rFonts w:ascii="Arial" w:eastAsia="Arial" w:hAnsi="Arial" w:cs="Arial"/>
          <w:sz w:val="24"/>
          <w:szCs w:val="24"/>
        </w:rPr>
        <w:t>количество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символов в пароле</w:t>
      </w:r>
    </w:p>
    <w:p w:rsidR="004C3D26" w:rsidRDefault="004C3D26" w:rsidP="00E53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4C3D26" w:rsidRDefault="004C3D26" w:rsidP="004C3D26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Окно «параметры»</w:t>
      </w:r>
    </w:p>
    <w:p w:rsidR="00DE42F8" w:rsidRDefault="004C3D26" w:rsidP="00DE42F8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4C3D26">
        <w:rPr>
          <w:rFonts w:ascii="Arial" w:eastAsia="Arial" w:hAnsi="Arial" w:cs="Arial"/>
          <w:sz w:val="24"/>
          <w:szCs w:val="24"/>
        </w:rPr>
        <w:drawing>
          <wp:inline distT="0" distB="0" distL="0" distR="0" wp14:anchorId="253CD8D2" wp14:editId="2A56C7CF">
            <wp:extent cx="3181350" cy="24424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385" cy="2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26" w:rsidRPr="00DE42F8" w:rsidRDefault="00DE42F8" w:rsidP="00DE42F8">
      <w:pPr>
        <w:pStyle w:val="af3"/>
        <w:jc w:val="both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</w:t>
      </w:r>
      <w:r w:rsidRPr="00DE42F8">
        <w:rPr>
          <w:color w:val="auto"/>
          <w:sz w:val="24"/>
        </w:rPr>
        <w:fldChar w:fldCharType="end"/>
      </w:r>
    </w:p>
    <w:p w:rsidR="004C3D26" w:rsidRDefault="004C3D2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окне параметров, можно изменить пароль для проведения тестов, а также задать алфавит для вычисления сложности пароля.</w:t>
      </w:r>
    </w:p>
    <w:p w:rsidR="00B86ED6" w:rsidRDefault="00B86ED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Numeral</w:t>
      </w:r>
      <w:r w:rsidRPr="00B86ED6"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цифры от 0 до 9</w:t>
      </w:r>
    </w:p>
    <w:p w:rsidR="00B86ED6" w:rsidRDefault="00B86ED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A</w:t>
      </w:r>
      <w:r w:rsidRPr="00B86ED6"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–</w:t>
      </w:r>
      <w:r w:rsidRPr="00B86ED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цифры от 0 до 9 и латинские буквы без учета регистра. Длина алфавита -36.</w:t>
      </w:r>
    </w:p>
    <w:p w:rsidR="00B86ED6" w:rsidRDefault="00B86ED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A</w:t>
      </w:r>
      <w:r w:rsidRPr="00B86ED6">
        <w:rPr>
          <w:rFonts w:ascii="Arial" w:eastAsia="Arial" w:hAnsi="Arial" w:cs="Arial"/>
          <w:sz w:val="24"/>
          <w:szCs w:val="24"/>
        </w:rPr>
        <w:t xml:space="preserve">2 – </w:t>
      </w:r>
      <w:r>
        <w:rPr>
          <w:rFonts w:ascii="Arial" w:eastAsia="Arial" w:hAnsi="Arial" w:cs="Arial"/>
          <w:sz w:val="24"/>
          <w:szCs w:val="24"/>
        </w:rPr>
        <w:t xml:space="preserve">все символы из алфавита </w:t>
      </w:r>
      <w:proofErr w:type="gramStart"/>
      <w:r>
        <w:rPr>
          <w:rFonts w:ascii="Arial" w:eastAsia="Arial" w:hAnsi="Arial" w:cs="Arial"/>
          <w:sz w:val="24"/>
          <w:szCs w:val="24"/>
          <w:lang w:val="en-US"/>
        </w:rPr>
        <w:t>A</w:t>
      </w:r>
      <w:r w:rsidRPr="00B86ED6"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 xml:space="preserve"> 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символы «</w:t>
      </w:r>
      <w:r w:rsidRPr="00B86ED6">
        <w:rPr>
          <w:rFonts w:ascii="Arial" w:eastAsia="Arial" w:hAnsi="Arial" w:cs="Arial"/>
          <w:sz w:val="24"/>
          <w:szCs w:val="24"/>
        </w:rPr>
        <w:t>!@#$%^&amp;*()-_+=</w:t>
      </w:r>
      <w:r w:rsidRPr="00B86ED6">
        <w:rPr>
          <w:rFonts w:ascii="Arial" w:eastAsia="Arial" w:hAnsi="Arial" w:cs="Arial"/>
          <w:sz w:val="24"/>
          <w:szCs w:val="24"/>
        </w:rPr>
        <w:t>»</w:t>
      </w:r>
      <w:r>
        <w:rPr>
          <w:rFonts w:ascii="Arial" w:eastAsia="Arial" w:hAnsi="Arial" w:cs="Arial"/>
          <w:sz w:val="24"/>
          <w:szCs w:val="24"/>
        </w:rPr>
        <w:t>. Длина алфавита - 51 символ.</w:t>
      </w:r>
    </w:p>
    <w:p w:rsidR="00B86ED6" w:rsidRDefault="00B86ED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А3 – все символы из алфавита </w:t>
      </w:r>
      <w:r>
        <w:rPr>
          <w:rFonts w:ascii="Arial" w:eastAsia="Arial" w:hAnsi="Arial" w:cs="Arial"/>
          <w:sz w:val="24"/>
          <w:szCs w:val="24"/>
          <w:lang w:val="en-US"/>
        </w:rPr>
        <w:t>A</w:t>
      </w:r>
      <w:r w:rsidRPr="00B86ED6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, но с учетом регистра латинских букв. Длина алфавита – 77.</w:t>
      </w:r>
    </w:p>
    <w:p w:rsidR="00B86ED6" w:rsidRDefault="00B86ED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86ED6" w:rsidRDefault="00450FD6" w:rsidP="00450FD6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Статистика вводов пароля</w:t>
      </w:r>
    </w:p>
    <w:p w:rsidR="00450FD6" w:rsidRDefault="00450FD6" w:rsidP="00450FD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Статистика вводов пароля отображается в окне </w:t>
      </w:r>
      <w:r w:rsidRPr="00450FD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Статистика вводов</w:t>
      </w:r>
      <w:r w:rsidRPr="00450FD6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и </w:t>
      </w:r>
      <w:r w:rsidRPr="00450FD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Скорость ввода паролей</w:t>
      </w:r>
      <w:r w:rsidRPr="00450FD6">
        <w:rPr>
          <w:rFonts w:ascii="Arial" w:eastAsia="Arial" w:hAnsi="Arial" w:cs="Arial"/>
          <w:sz w:val="24"/>
          <w:szCs w:val="24"/>
        </w:rPr>
        <w:t>”</w:t>
      </w:r>
    </w:p>
    <w:p w:rsidR="00DE42F8" w:rsidRDefault="000F4674" w:rsidP="00DE42F8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0F4674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1D9D3374" wp14:editId="32CB99B2">
            <wp:extent cx="5632450" cy="287553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257" cy="28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74" w:rsidRPr="00DE42F8" w:rsidRDefault="00DE42F8" w:rsidP="00DE42F8">
      <w:pPr>
        <w:pStyle w:val="af3"/>
        <w:jc w:val="both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DE42F8">
        <w:rPr>
          <w:color w:val="auto"/>
          <w:sz w:val="24"/>
        </w:rPr>
        <w:fldChar w:fldCharType="end"/>
      </w:r>
    </w:p>
    <w:p w:rsidR="00DE42F8" w:rsidRDefault="000F4674" w:rsidP="00DE42F8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0F4674">
        <w:rPr>
          <w:rFonts w:ascii="Arial" w:eastAsia="Arial" w:hAnsi="Arial" w:cs="Arial"/>
          <w:sz w:val="24"/>
          <w:szCs w:val="24"/>
        </w:rPr>
        <w:drawing>
          <wp:inline distT="0" distB="0" distL="0" distR="0" wp14:anchorId="77FD8694" wp14:editId="5420E1F6">
            <wp:extent cx="5638800" cy="337182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182" cy="33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74" w:rsidRPr="00DE42F8" w:rsidRDefault="00DE42F8" w:rsidP="00DE42F8">
      <w:pPr>
        <w:pStyle w:val="af3"/>
        <w:jc w:val="both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DE42F8">
        <w:rPr>
          <w:color w:val="auto"/>
          <w:sz w:val="24"/>
        </w:rPr>
        <w:fldChar w:fldCharType="end"/>
      </w:r>
    </w:p>
    <w:p w:rsidR="000F4674" w:rsidRDefault="000F4674" w:rsidP="00450FD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Статистика отображается по всем вводам пароля, сохраненн</w:t>
      </w:r>
      <w:r w:rsidR="001C27C0">
        <w:rPr>
          <w:rFonts w:ascii="Arial" w:eastAsia="Arial" w:hAnsi="Arial" w:cs="Arial"/>
          <w:sz w:val="24"/>
          <w:szCs w:val="24"/>
        </w:rPr>
        <w:t>ым в базе данных. Единица</w:t>
      </w:r>
      <w:r>
        <w:rPr>
          <w:rFonts w:ascii="Arial" w:eastAsia="Arial" w:hAnsi="Arial" w:cs="Arial"/>
          <w:sz w:val="24"/>
          <w:szCs w:val="24"/>
        </w:rPr>
        <w:t xml:space="preserve"> измерения скорости ввода –</w:t>
      </w:r>
      <w:r w:rsidR="001C27C0">
        <w:rPr>
          <w:rFonts w:ascii="Arial" w:eastAsia="Arial" w:hAnsi="Arial" w:cs="Arial"/>
          <w:sz w:val="24"/>
          <w:szCs w:val="24"/>
        </w:rPr>
        <w:t xml:space="preserve"> количество набранных символов</w:t>
      </w:r>
      <w:r>
        <w:rPr>
          <w:rFonts w:ascii="Arial" w:eastAsia="Arial" w:hAnsi="Arial" w:cs="Arial"/>
          <w:sz w:val="24"/>
          <w:szCs w:val="24"/>
        </w:rPr>
        <w:t xml:space="preserve"> в секунду</w:t>
      </w:r>
      <w:r w:rsidR="001C27C0">
        <w:rPr>
          <w:rFonts w:ascii="Arial" w:eastAsia="Arial" w:hAnsi="Arial" w:cs="Arial"/>
          <w:sz w:val="24"/>
          <w:szCs w:val="24"/>
        </w:rPr>
        <w:t>.</w:t>
      </w:r>
    </w:p>
    <w:p w:rsidR="00B71737" w:rsidRDefault="00B71737" w:rsidP="00450FD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71737" w:rsidRDefault="00B71737" w:rsidP="00450FD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ходе наблюдений за скоростью и длительностью ввода паролей в различное время суток (утром и вечером) существенных различий в значениях математического ожидания и дисперсии выявлено не было. Более точные результаты будут получены после полноценного интегрирования базы данных приложения.</w:t>
      </w:r>
    </w:p>
    <w:p w:rsidR="00B71737" w:rsidRDefault="00B71737" w:rsidP="00450FD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71737" w:rsidRDefault="00B71737" w:rsidP="00B71737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Окно «Динамика ввода»</w:t>
      </w:r>
    </w:p>
    <w:p w:rsidR="00DE42F8" w:rsidRDefault="00B71737" w:rsidP="00DE42F8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71737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2D41E168" wp14:editId="5371225B">
            <wp:extent cx="5124450" cy="304016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800" cy="30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7" w:rsidRPr="00DE42F8" w:rsidRDefault="00DE42F8" w:rsidP="00DE42F8">
      <w:pPr>
        <w:pStyle w:val="af3"/>
        <w:jc w:val="both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5</w:t>
      </w:r>
      <w:r w:rsidRPr="00DE42F8">
        <w:rPr>
          <w:color w:val="auto"/>
          <w:sz w:val="24"/>
        </w:rPr>
        <w:fldChar w:fldCharType="end"/>
      </w:r>
    </w:p>
    <w:p w:rsidR="00B71737" w:rsidRDefault="00B71737" w:rsidP="00B71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данной форме отображается график, показывающий время, прошедшее между нажатиями клавиш клавиатуры, соответствующих соседним символам в парольной фразе, а также количество произведенных наложений клавиш всех типов.</w:t>
      </w:r>
    </w:p>
    <w:p w:rsidR="00B71737" w:rsidRDefault="00B71737" w:rsidP="00B71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71737" w:rsidRDefault="00B71737" w:rsidP="00B71737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Окно длительности нажатия клавиш</w:t>
      </w:r>
    </w:p>
    <w:p w:rsidR="00DE42F8" w:rsidRDefault="00B71737" w:rsidP="00DE42F8">
      <w:pPr>
        <w:pStyle w:val="af1"/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71737">
        <w:rPr>
          <w:rFonts w:ascii="Arial" w:eastAsia="Arial" w:hAnsi="Arial" w:cs="Arial"/>
          <w:sz w:val="24"/>
          <w:szCs w:val="24"/>
        </w:rPr>
        <w:drawing>
          <wp:inline distT="0" distB="0" distL="0" distR="0" wp14:anchorId="39601387" wp14:editId="35D9F750">
            <wp:extent cx="5391150" cy="319492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468" cy="31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7" w:rsidRPr="00DE42F8" w:rsidRDefault="00DE42F8" w:rsidP="00DE42F8">
      <w:pPr>
        <w:pStyle w:val="af3"/>
        <w:jc w:val="both"/>
        <w:rPr>
          <w:rFonts w:ascii="Arial" w:eastAsia="Arial" w:hAnsi="Arial" w:cs="Arial"/>
          <w:color w:val="auto"/>
          <w:sz w:val="36"/>
          <w:szCs w:val="24"/>
        </w:rPr>
      </w:pPr>
      <w:r w:rsidRPr="00DE42F8">
        <w:rPr>
          <w:color w:val="auto"/>
          <w:sz w:val="24"/>
        </w:rPr>
        <w:t xml:space="preserve">Рисунок </w:t>
      </w:r>
      <w:r w:rsidRPr="00DE42F8">
        <w:rPr>
          <w:color w:val="auto"/>
          <w:sz w:val="24"/>
        </w:rPr>
        <w:fldChar w:fldCharType="begin"/>
      </w:r>
      <w:r w:rsidRPr="00DE42F8">
        <w:rPr>
          <w:color w:val="auto"/>
          <w:sz w:val="24"/>
        </w:rPr>
        <w:instrText xml:space="preserve"> SEQ Рисунок \* ARABIC </w:instrText>
      </w:r>
      <w:r w:rsidRPr="00DE42F8">
        <w:rPr>
          <w:color w:val="auto"/>
          <w:sz w:val="24"/>
        </w:rPr>
        <w:fldChar w:fldCharType="separate"/>
      </w:r>
      <w:r w:rsidRPr="00DE42F8">
        <w:rPr>
          <w:noProof/>
          <w:color w:val="auto"/>
          <w:sz w:val="24"/>
        </w:rPr>
        <w:t>6</w:t>
      </w:r>
      <w:r w:rsidRPr="00DE42F8">
        <w:rPr>
          <w:color w:val="auto"/>
          <w:sz w:val="24"/>
        </w:rPr>
        <w:fldChar w:fldCharType="end"/>
      </w:r>
    </w:p>
    <w:p w:rsidR="00B71737" w:rsidRPr="00B71737" w:rsidRDefault="00B71737" w:rsidP="00B71737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</w:t>
      </w:r>
      <w:r w:rsidR="00C80086">
        <w:rPr>
          <w:rFonts w:ascii="Arial" w:eastAsia="Arial" w:hAnsi="Arial" w:cs="Arial"/>
          <w:sz w:val="24"/>
          <w:szCs w:val="24"/>
        </w:rPr>
        <w:t>данном окне отображается график, показывающий длительность нажатия каждой клавиши последней введенной парольной фразы.</w:t>
      </w:r>
    </w:p>
    <w:p w:rsidR="004C3D26" w:rsidRPr="004C3D26" w:rsidRDefault="004C3D26" w:rsidP="004C3D26">
      <w:pPr>
        <w:pStyle w:val="af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4671B" w:rsidRDefault="0064671B" w:rsidP="00E670DB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64671B" w:rsidRDefault="0064671B" w:rsidP="00E670DB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:rsidR="00451F0A" w:rsidRPr="00451F0A" w:rsidRDefault="0064671B" w:rsidP="00451F0A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</w:t>
      </w:r>
      <w:bookmarkStart w:id="1" w:name="_GoBack"/>
      <w:bookmarkEnd w:id="1"/>
    </w:p>
    <w:p w:rsidR="004E548E" w:rsidRPr="00E670DB" w:rsidRDefault="004E548E" w:rsidP="004E5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ходе выполнения работы были исследованы</w:t>
      </w:r>
      <w:r>
        <w:rPr>
          <w:rFonts w:ascii="Arial" w:eastAsia="Arial" w:hAnsi="Arial" w:cs="Arial"/>
          <w:sz w:val="24"/>
          <w:szCs w:val="24"/>
        </w:rPr>
        <w:t xml:space="preserve"> особенности использования клавиатурного подчерка в качестве биометрического метода идентификации личности. </w:t>
      </w:r>
      <w:r>
        <w:rPr>
          <w:rFonts w:ascii="Arial" w:eastAsia="Arial" w:hAnsi="Arial" w:cs="Arial"/>
          <w:sz w:val="24"/>
          <w:szCs w:val="24"/>
        </w:rPr>
        <w:t>Также был осуществлен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первый этап создания программного средства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выполнены </w:t>
      </w:r>
      <w:r>
        <w:rPr>
          <w:rFonts w:ascii="Arial" w:eastAsia="Arial" w:hAnsi="Arial" w:cs="Arial"/>
          <w:sz w:val="24"/>
          <w:szCs w:val="24"/>
        </w:rPr>
        <w:t>представленные задания.</w:t>
      </w:r>
    </w:p>
    <w:p w:rsidR="004E548E" w:rsidRDefault="004E548E"/>
    <w:sectPr w:rsidR="004E548E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66FA"/>
    <w:multiLevelType w:val="multilevel"/>
    <w:tmpl w:val="883254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92D5DA7"/>
    <w:multiLevelType w:val="multilevel"/>
    <w:tmpl w:val="109EBAA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9D475F6"/>
    <w:multiLevelType w:val="multilevel"/>
    <w:tmpl w:val="55A40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C61"/>
    <w:multiLevelType w:val="multilevel"/>
    <w:tmpl w:val="43A80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A7687"/>
    <w:multiLevelType w:val="hybridMultilevel"/>
    <w:tmpl w:val="17FA287E"/>
    <w:lvl w:ilvl="0" w:tplc="0CB03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5036AB"/>
    <w:multiLevelType w:val="hybridMultilevel"/>
    <w:tmpl w:val="BE8A623A"/>
    <w:lvl w:ilvl="0" w:tplc="62C6E02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4BF0F21"/>
    <w:multiLevelType w:val="hybridMultilevel"/>
    <w:tmpl w:val="13BC5416"/>
    <w:lvl w:ilvl="0" w:tplc="2602A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3224B"/>
    <w:multiLevelType w:val="multilevel"/>
    <w:tmpl w:val="7D583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01"/>
    <w:rsid w:val="00044601"/>
    <w:rsid w:val="000F4674"/>
    <w:rsid w:val="001C27C0"/>
    <w:rsid w:val="0025075D"/>
    <w:rsid w:val="002725BA"/>
    <w:rsid w:val="00334B5D"/>
    <w:rsid w:val="00450FD6"/>
    <w:rsid w:val="00451F0A"/>
    <w:rsid w:val="004C3D26"/>
    <w:rsid w:val="004E548E"/>
    <w:rsid w:val="0064671B"/>
    <w:rsid w:val="006A3ADC"/>
    <w:rsid w:val="0083796D"/>
    <w:rsid w:val="00A55817"/>
    <w:rsid w:val="00AC5584"/>
    <w:rsid w:val="00B71737"/>
    <w:rsid w:val="00B86ED6"/>
    <w:rsid w:val="00C60B0E"/>
    <w:rsid w:val="00C80086"/>
    <w:rsid w:val="00CB5687"/>
    <w:rsid w:val="00DE42F8"/>
    <w:rsid w:val="00E53AFB"/>
    <w:rsid w:val="00E670DB"/>
    <w:rsid w:val="00F12216"/>
    <w:rsid w:val="00F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926E9-4321-4DA6-8B8B-8C7461EB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E670DB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1"/>
    <w:next w:val="a1"/>
    <w:link w:val="10"/>
    <w:rsid w:val="00E670DB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 главный заголовок"/>
    <w:basedOn w:val="a1"/>
    <w:next w:val="a6"/>
    <w:link w:val="a7"/>
    <w:qFormat/>
    <w:rsid w:val="006A3ADC"/>
    <w:pPr>
      <w:spacing w:before="360" w:after="360"/>
      <w:ind w:left="708" w:firstLine="708"/>
    </w:pPr>
    <w:rPr>
      <w:b/>
      <w:sz w:val="40"/>
    </w:rPr>
  </w:style>
  <w:style w:type="character" w:customStyle="1" w:styleId="a7">
    <w:name w:val="Мой главный заголовок Знак"/>
    <w:basedOn w:val="a2"/>
    <w:link w:val="a5"/>
    <w:rsid w:val="006A3ADC"/>
    <w:rPr>
      <w:b/>
      <w:sz w:val="40"/>
    </w:rPr>
  </w:style>
  <w:style w:type="paragraph" w:customStyle="1" w:styleId="a8">
    <w:name w:val="Мой заголовок"/>
    <w:basedOn w:val="a1"/>
    <w:next w:val="a6"/>
    <w:link w:val="a9"/>
    <w:qFormat/>
    <w:rsid w:val="006A3ADC"/>
    <w:pPr>
      <w:spacing w:before="240" w:after="240"/>
    </w:pPr>
    <w:rPr>
      <w:b/>
      <w:sz w:val="32"/>
      <w:u w:val="single"/>
    </w:rPr>
  </w:style>
  <w:style w:type="character" w:customStyle="1" w:styleId="a9">
    <w:name w:val="Мой заголовок Знак"/>
    <w:basedOn w:val="a2"/>
    <w:link w:val="a8"/>
    <w:rsid w:val="006A3ADC"/>
    <w:rPr>
      <w:b/>
      <w:sz w:val="32"/>
      <w:u w:val="single"/>
    </w:rPr>
  </w:style>
  <w:style w:type="paragraph" w:customStyle="1" w:styleId="a6">
    <w:name w:val="Мой обычный"/>
    <w:basedOn w:val="a1"/>
    <w:link w:val="aa"/>
    <w:qFormat/>
    <w:rsid w:val="006A3ADC"/>
    <w:pPr>
      <w:ind w:left="360"/>
    </w:pPr>
    <w:rPr>
      <w:sz w:val="32"/>
    </w:rPr>
  </w:style>
  <w:style w:type="character" w:customStyle="1" w:styleId="aa">
    <w:name w:val="Мой обычный Знак"/>
    <w:basedOn w:val="a2"/>
    <w:link w:val="a6"/>
    <w:rsid w:val="006A3ADC"/>
    <w:rPr>
      <w:sz w:val="32"/>
    </w:rPr>
  </w:style>
  <w:style w:type="paragraph" w:customStyle="1" w:styleId="a">
    <w:name w:val="Мой маркерованный список"/>
    <w:basedOn w:val="a6"/>
    <w:next w:val="a6"/>
    <w:link w:val="ab"/>
    <w:qFormat/>
    <w:rsid w:val="006A3ADC"/>
    <w:pPr>
      <w:numPr>
        <w:numId w:val="2"/>
      </w:numPr>
      <w:ind w:left="1080" w:hanging="360"/>
    </w:pPr>
  </w:style>
  <w:style w:type="character" w:customStyle="1" w:styleId="ab">
    <w:name w:val="Мой маркерованный список Знак"/>
    <w:basedOn w:val="aa"/>
    <w:link w:val="a"/>
    <w:rsid w:val="006A3ADC"/>
    <w:rPr>
      <w:sz w:val="32"/>
    </w:rPr>
  </w:style>
  <w:style w:type="paragraph" w:customStyle="1" w:styleId="ac">
    <w:name w:val="Обычный курсовая"/>
    <w:basedOn w:val="a1"/>
    <w:link w:val="ad"/>
    <w:qFormat/>
    <w:rsid w:val="002725BA"/>
    <w:pPr>
      <w:spacing w:before="100" w:beforeAutospacing="1" w:after="100" w:afterAutospacing="1" w:line="360" w:lineRule="auto"/>
    </w:pPr>
  </w:style>
  <w:style w:type="character" w:customStyle="1" w:styleId="ad">
    <w:name w:val="Обычный курсовая Знак"/>
    <w:basedOn w:val="a2"/>
    <w:link w:val="ac"/>
    <w:rsid w:val="002725BA"/>
    <w:rPr>
      <w:sz w:val="28"/>
    </w:rPr>
  </w:style>
  <w:style w:type="paragraph" w:styleId="ae">
    <w:name w:val="Body Text"/>
    <w:basedOn w:val="a1"/>
    <w:link w:val="af"/>
    <w:uiPriority w:val="99"/>
    <w:semiHidden/>
    <w:unhideWhenUsed/>
    <w:rsid w:val="002725BA"/>
    <w:pPr>
      <w:spacing w:after="120"/>
    </w:pPr>
  </w:style>
  <w:style w:type="character" w:customStyle="1" w:styleId="af">
    <w:name w:val="Основной текст Знак"/>
    <w:basedOn w:val="a2"/>
    <w:link w:val="ae"/>
    <w:uiPriority w:val="99"/>
    <w:semiHidden/>
    <w:rsid w:val="002725BA"/>
  </w:style>
  <w:style w:type="paragraph" w:customStyle="1" w:styleId="a0">
    <w:name w:val="Заголовок курсовая"/>
    <w:basedOn w:val="ac"/>
    <w:next w:val="ac"/>
    <w:link w:val="af0"/>
    <w:qFormat/>
    <w:rsid w:val="0083796D"/>
    <w:pPr>
      <w:numPr>
        <w:numId w:val="4"/>
      </w:numPr>
      <w:ind w:hanging="360"/>
    </w:pPr>
    <w:rPr>
      <w:b/>
    </w:rPr>
  </w:style>
  <w:style w:type="character" w:customStyle="1" w:styleId="af0">
    <w:name w:val="Заголовок курсовая Знак"/>
    <w:basedOn w:val="ad"/>
    <w:link w:val="a0"/>
    <w:rsid w:val="0083796D"/>
    <w:rPr>
      <w:b/>
      <w:sz w:val="28"/>
    </w:rPr>
  </w:style>
  <w:style w:type="paragraph" w:styleId="11">
    <w:name w:val="toc 1"/>
    <w:basedOn w:val="ac"/>
    <w:next w:val="ac"/>
    <w:autoRedefine/>
    <w:uiPriority w:val="39"/>
    <w:unhideWhenUsed/>
    <w:rsid w:val="00A55817"/>
    <w:pPr>
      <w:spacing w:line="259" w:lineRule="auto"/>
      <w:contextualSpacing/>
    </w:pPr>
    <w:rPr>
      <w:rFonts w:eastAsiaTheme="minorEastAsia"/>
    </w:rPr>
  </w:style>
  <w:style w:type="character" w:customStyle="1" w:styleId="10">
    <w:name w:val="Заголовок 1 Знак"/>
    <w:basedOn w:val="a2"/>
    <w:link w:val="1"/>
    <w:rsid w:val="00E670DB"/>
    <w:rPr>
      <w:rFonts w:ascii="Arial" w:eastAsia="Arial" w:hAnsi="Arial" w:cs="Arial"/>
      <w:b/>
      <w:sz w:val="24"/>
      <w:szCs w:val="24"/>
      <w:lang w:eastAsia="ru-RU"/>
    </w:rPr>
  </w:style>
  <w:style w:type="paragraph" w:styleId="af1">
    <w:name w:val="List Paragraph"/>
    <w:basedOn w:val="a1"/>
    <w:uiPriority w:val="34"/>
    <w:qFormat/>
    <w:rsid w:val="004C3D26"/>
    <w:pPr>
      <w:ind w:left="720"/>
      <w:contextualSpacing/>
    </w:pPr>
  </w:style>
  <w:style w:type="character" w:styleId="af2">
    <w:name w:val="Placeholder Text"/>
    <w:basedOn w:val="a2"/>
    <w:uiPriority w:val="99"/>
    <w:semiHidden/>
    <w:rsid w:val="00B86ED6"/>
    <w:rPr>
      <w:color w:val="808080"/>
    </w:rPr>
  </w:style>
  <w:style w:type="paragraph" w:styleId="af3">
    <w:name w:val="caption"/>
    <w:basedOn w:val="a1"/>
    <w:next w:val="a1"/>
    <w:uiPriority w:val="35"/>
    <w:unhideWhenUsed/>
    <w:qFormat/>
    <w:rsid w:val="00DE42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2020-11-18T15:03:00Z</dcterms:created>
  <dcterms:modified xsi:type="dcterms:W3CDTF">2020-11-18T16:31:00Z</dcterms:modified>
</cp:coreProperties>
</file>