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5676" w14:textId="41570865" w:rsidR="00EA307C" w:rsidRDefault="00B66FDA" w:rsidP="00B66FDA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B66FDA">
        <w:rPr>
          <w:rFonts w:ascii="宋体" w:eastAsia="宋体" w:hAnsi="宋体" w:hint="eastAsia"/>
          <w:b/>
          <w:bCs/>
          <w:sz w:val="28"/>
          <w:szCs w:val="32"/>
        </w:rPr>
        <w:t>复习提纲</w:t>
      </w:r>
    </w:p>
    <w:p w14:paraId="0E2FB173" w14:textId="6FDB6904" w:rsidR="00B66FDA" w:rsidRPr="00B66FDA" w:rsidRDefault="00B66FDA" w:rsidP="00B66F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66FDA">
        <w:rPr>
          <w:rFonts w:ascii="宋体" w:eastAsia="宋体" w:hAnsi="宋体" w:hint="eastAsia"/>
          <w:b/>
          <w:bCs/>
          <w:sz w:val="28"/>
          <w:szCs w:val="32"/>
        </w:rPr>
        <w:t>微型计算机的基础知识和发展概况</w:t>
      </w:r>
    </w:p>
    <w:p w14:paraId="6CB827CA" w14:textId="15E06A7E" w:rsidR="00B66FDA" w:rsidRDefault="00B66FDA" w:rsidP="00B66FD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1）</w:t>
      </w:r>
      <w:r>
        <w:rPr>
          <w:rFonts w:ascii="宋体" w:eastAsia="宋体" w:hAnsi="宋体"/>
          <w:b/>
          <w:bCs/>
          <w:sz w:val="28"/>
          <w:szCs w:val="32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</w:rPr>
        <w:t>、8、1</w:t>
      </w:r>
      <w:r>
        <w:rPr>
          <w:rFonts w:ascii="宋体" w:eastAsia="宋体" w:hAnsi="宋体"/>
          <w:b/>
          <w:bCs/>
          <w:sz w:val="28"/>
          <w:szCs w:val="32"/>
        </w:rPr>
        <w:t>6</w:t>
      </w:r>
      <w:r>
        <w:rPr>
          <w:rFonts w:ascii="宋体" w:eastAsia="宋体" w:hAnsi="宋体" w:hint="eastAsia"/>
          <w:b/>
          <w:bCs/>
          <w:sz w:val="28"/>
          <w:szCs w:val="32"/>
        </w:rPr>
        <w:t>、1</w:t>
      </w:r>
      <w:r>
        <w:rPr>
          <w:rFonts w:ascii="宋体" w:eastAsia="宋体" w:hAnsi="宋体"/>
          <w:b/>
          <w:bCs/>
          <w:sz w:val="28"/>
          <w:szCs w:val="32"/>
        </w:rPr>
        <w:t>0</w:t>
      </w:r>
      <w:r>
        <w:rPr>
          <w:rFonts w:ascii="宋体" w:eastAsia="宋体" w:hAnsi="宋体" w:hint="eastAsia"/>
          <w:b/>
          <w:bCs/>
          <w:sz w:val="28"/>
          <w:szCs w:val="32"/>
        </w:rPr>
        <w:t>进制数的转换</w:t>
      </w:r>
    </w:p>
    <w:p w14:paraId="72C5C0A0" w14:textId="0FA70228" w:rsidR="00B66FDA" w:rsidRDefault="00B66FDA" w:rsidP="00B66FD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2）原码、补码、反码</w:t>
      </w:r>
    </w:p>
    <w:p w14:paraId="4CFAED98" w14:textId="25093AB3" w:rsidR="00B66FDA" w:rsidRDefault="00B66FDA" w:rsidP="00B66FD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3）微型计算机的构成（定义、各部分的</w:t>
      </w:r>
      <w:r w:rsidR="00362533">
        <w:rPr>
          <w:rFonts w:ascii="宋体" w:eastAsia="宋体" w:hAnsi="宋体" w:hint="eastAsia"/>
          <w:b/>
          <w:bCs/>
          <w:sz w:val="28"/>
          <w:szCs w:val="32"/>
        </w:rPr>
        <w:t>作用</w:t>
      </w:r>
      <w:r>
        <w:rPr>
          <w:rFonts w:ascii="宋体" w:eastAsia="宋体" w:hAnsi="宋体" w:hint="eastAsia"/>
          <w:b/>
          <w:bCs/>
          <w:sz w:val="28"/>
          <w:szCs w:val="32"/>
        </w:rPr>
        <w:t>）</w:t>
      </w:r>
    </w:p>
    <w:p w14:paraId="2EF679E7" w14:textId="4818A935" w:rsidR="00B66FDA" w:rsidRDefault="00B66FDA" w:rsidP="00B66F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66FDA">
        <w:rPr>
          <w:rFonts w:ascii="宋体" w:eastAsia="宋体" w:hAnsi="宋体" w:hint="eastAsia"/>
          <w:b/>
          <w:bCs/>
          <w:sz w:val="28"/>
          <w:szCs w:val="32"/>
        </w:rPr>
        <w:t>微</w:t>
      </w:r>
      <w:r>
        <w:rPr>
          <w:rFonts w:ascii="宋体" w:eastAsia="宋体" w:hAnsi="宋体" w:hint="eastAsia"/>
          <w:b/>
          <w:bCs/>
          <w:sz w:val="28"/>
          <w:szCs w:val="32"/>
        </w:rPr>
        <w:t>处理器结构和工作模式</w:t>
      </w:r>
    </w:p>
    <w:p w14:paraId="6D5AEBFA" w14:textId="0C1BC49E" w:rsidR="00B66FDA" w:rsidRPr="00B66FDA" w:rsidRDefault="00B66FDA" w:rsidP="00B66FD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1）</w:t>
      </w:r>
      <w:r w:rsidRPr="00B66FDA">
        <w:rPr>
          <w:rFonts w:ascii="宋体" w:eastAsia="宋体" w:hAnsi="宋体" w:hint="eastAsia"/>
          <w:b/>
          <w:bCs/>
          <w:sz w:val="28"/>
          <w:szCs w:val="32"/>
        </w:rPr>
        <w:t>各个寄存器的作用（</w:t>
      </w:r>
      <w:r w:rsidR="00357476">
        <w:rPr>
          <w:rFonts w:ascii="宋体" w:eastAsia="宋体" w:hAnsi="宋体" w:hint="eastAsia"/>
          <w:b/>
          <w:bCs/>
          <w:sz w:val="28"/>
          <w:szCs w:val="32"/>
        </w:rPr>
        <w:t>状态寄存器重点掌握</w:t>
      </w:r>
      <w:r w:rsidRPr="00B66FDA">
        <w:rPr>
          <w:rFonts w:ascii="宋体" w:eastAsia="宋体" w:hAnsi="宋体" w:hint="eastAsia"/>
          <w:b/>
          <w:bCs/>
          <w:sz w:val="28"/>
          <w:szCs w:val="32"/>
        </w:rPr>
        <w:t>）</w:t>
      </w:r>
    </w:p>
    <w:p w14:paraId="17AE2BDA" w14:textId="3BDA04F4" w:rsidR="00B66FDA" w:rsidRDefault="00B66FDA" w:rsidP="00B66FD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</w:rPr>
        <w:t>）</w:t>
      </w:r>
      <w:r w:rsidRPr="00B66FDA">
        <w:rPr>
          <w:rFonts w:ascii="宋体" w:eastAsia="宋体" w:hAnsi="宋体"/>
          <w:b/>
          <w:bCs/>
          <w:sz w:val="28"/>
          <w:szCs w:val="32"/>
        </w:rPr>
        <w:t>8086CPU</w:t>
      </w:r>
      <w:r w:rsidRPr="00B66FDA">
        <w:rPr>
          <w:rFonts w:ascii="宋体" w:eastAsia="宋体" w:hAnsi="宋体" w:hint="eastAsia"/>
          <w:b/>
          <w:bCs/>
          <w:sz w:val="28"/>
          <w:szCs w:val="32"/>
        </w:rPr>
        <w:t>引脚功能</w:t>
      </w:r>
    </w:p>
    <w:p w14:paraId="414BE238" w14:textId="1338E73E" w:rsidR="00B66FDA" w:rsidRDefault="00B66FDA" w:rsidP="00B66FD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3）最大最小工作模式（概念）</w:t>
      </w:r>
    </w:p>
    <w:p w14:paraId="66126A0E" w14:textId="08E82DB7" w:rsidR="00B66FDA" w:rsidRDefault="00B66FDA" w:rsidP="00B66F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8</w:t>
      </w:r>
      <w:r>
        <w:rPr>
          <w:rFonts w:ascii="宋体" w:eastAsia="宋体" w:hAnsi="宋体"/>
          <w:b/>
          <w:bCs/>
          <w:sz w:val="28"/>
          <w:szCs w:val="32"/>
        </w:rPr>
        <w:t>086</w:t>
      </w:r>
      <w:r>
        <w:rPr>
          <w:rFonts w:ascii="宋体" w:eastAsia="宋体" w:hAnsi="宋体" w:hint="eastAsia"/>
          <w:b/>
          <w:bCs/>
          <w:sz w:val="28"/>
          <w:szCs w:val="32"/>
        </w:rPr>
        <w:t>寻址方式和指令系统</w:t>
      </w:r>
    </w:p>
    <w:p w14:paraId="66B25B45" w14:textId="56E6D936" w:rsidR="00B66FDA" w:rsidRPr="00B66FDA" w:rsidRDefault="00B66FDA" w:rsidP="00B66FD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1）</w:t>
      </w:r>
      <w:r w:rsidRPr="00B66FDA">
        <w:rPr>
          <w:rFonts w:ascii="宋体" w:eastAsia="宋体" w:hAnsi="宋体" w:hint="eastAsia"/>
          <w:b/>
          <w:bCs/>
          <w:sz w:val="28"/>
          <w:szCs w:val="32"/>
        </w:rPr>
        <w:t>寻址方式（重点）*</w:t>
      </w:r>
      <w:r w:rsidRPr="00B66FDA">
        <w:rPr>
          <w:rFonts w:ascii="宋体" w:eastAsia="宋体" w:hAnsi="宋体"/>
          <w:b/>
          <w:bCs/>
          <w:sz w:val="28"/>
          <w:szCs w:val="32"/>
        </w:rPr>
        <w:t>**</w:t>
      </w:r>
    </w:p>
    <w:p w14:paraId="4B50CABF" w14:textId="1CA849C1" w:rsidR="00B66FDA" w:rsidRDefault="00B66FDA" w:rsidP="00B66FD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2）机器码表示方式（概念）</w:t>
      </w:r>
    </w:p>
    <w:p w14:paraId="4AAD96D4" w14:textId="79837A70" w:rsidR="003F49B3" w:rsidRDefault="003F49B3" w:rsidP="00B66FD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3）8</w:t>
      </w:r>
      <w:r>
        <w:rPr>
          <w:rFonts w:ascii="宋体" w:eastAsia="宋体" w:hAnsi="宋体"/>
          <w:b/>
          <w:bCs/>
          <w:sz w:val="28"/>
          <w:szCs w:val="32"/>
        </w:rPr>
        <w:t>086</w:t>
      </w:r>
      <w:r>
        <w:rPr>
          <w:rFonts w:ascii="宋体" w:eastAsia="宋体" w:hAnsi="宋体" w:hint="eastAsia"/>
          <w:b/>
          <w:bCs/>
          <w:sz w:val="28"/>
          <w:szCs w:val="32"/>
        </w:rPr>
        <w:t>指令系统（重点</w:t>
      </w:r>
      <w:r w:rsidR="001F67A6">
        <w:rPr>
          <w:rFonts w:ascii="宋体" w:eastAsia="宋体" w:hAnsi="宋体" w:hint="eastAsia"/>
          <w:b/>
          <w:bCs/>
          <w:sz w:val="28"/>
          <w:szCs w:val="32"/>
        </w:rPr>
        <w:t>，中断指令相关概念</w:t>
      </w:r>
      <w:r>
        <w:rPr>
          <w:rFonts w:ascii="宋体" w:eastAsia="宋体" w:hAnsi="宋体" w:hint="eastAsia"/>
          <w:b/>
          <w:bCs/>
          <w:sz w:val="28"/>
          <w:szCs w:val="32"/>
        </w:rPr>
        <w:t>）</w:t>
      </w:r>
    </w:p>
    <w:p w14:paraId="741C763C" w14:textId="227D8FD5" w:rsidR="001F67A6" w:rsidRDefault="001F67A6" w:rsidP="001F67A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汇编语言程序设计</w:t>
      </w:r>
    </w:p>
    <w:p w14:paraId="1701568E" w14:textId="2433FC37" w:rsidR="001F67A6" w:rsidRPr="004B2B93" w:rsidRDefault="004B2B93" w:rsidP="004B2B93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1）</w:t>
      </w:r>
      <w:r w:rsidR="009167D0" w:rsidRPr="004B2B93">
        <w:rPr>
          <w:rFonts w:ascii="宋体" w:eastAsia="宋体" w:hAnsi="宋体" w:hint="eastAsia"/>
          <w:b/>
          <w:bCs/>
          <w:sz w:val="28"/>
          <w:szCs w:val="32"/>
        </w:rPr>
        <w:t>程序格式和伪指令（重点）</w:t>
      </w:r>
    </w:p>
    <w:p w14:paraId="11C99D48" w14:textId="3A9AC9F5" w:rsidR="009167D0" w:rsidRDefault="009167D0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2）</w:t>
      </w:r>
      <w:r w:rsidR="004B2B93">
        <w:rPr>
          <w:rFonts w:ascii="宋体" w:eastAsia="宋体" w:hAnsi="宋体" w:hint="eastAsia"/>
          <w:b/>
          <w:bCs/>
          <w:sz w:val="28"/>
          <w:szCs w:val="32"/>
        </w:rPr>
        <w:t>D</w:t>
      </w:r>
      <w:r w:rsidR="004B2B93">
        <w:rPr>
          <w:rFonts w:ascii="宋体" w:eastAsia="宋体" w:hAnsi="宋体"/>
          <w:b/>
          <w:bCs/>
          <w:sz w:val="28"/>
          <w:szCs w:val="32"/>
        </w:rPr>
        <w:t>OS</w:t>
      </w:r>
      <w:r w:rsidR="004B2B93">
        <w:rPr>
          <w:rFonts w:ascii="宋体" w:eastAsia="宋体" w:hAnsi="宋体" w:hint="eastAsia"/>
          <w:b/>
          <w:bCs/>
          <w:sz w:val="28"/>
          <w:szCs w:val="32"/>
        </w:rPr>
        <w:t>和B</w:t>
      </w:r>
      <w:r w:rsidR="004B2B93">
        <w:rPr>
          <w:rFonts w:ascii="宋体" w:eastAsia="宋体" w:hAnsi="宋体"/>
          <w:b/>
          <w:bCs/>
          <w:sz w:val="28"/>
          <w:szCs w:val="32"/>
        </w:rPr>
        <w:t>IOS</w:t>
      </w:r>
      <w:r w:rsidR="004B2B93">
        <w:rPr>
          <w:rFonts w:ascii="宋体" w:eastAsia="宋体" w:hAnsi="宋体" w:hint="eastAsia"/>
          <w:b/>
          <w:bCs/>
          <w:sz w:val="28"/>
          <w:szCs w:val="32"/>
        </w:rPr>
        <w:t>中断调用（概念）</w:t>
      </w:r>
    </w:p>
    <w:p w14:paraId="1AA05D12" w14:textId="1BC79002" w:rsidR="004B2B93" w:rsidRDefault="00524032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五．存储器</w:t>
      </w:r>
    </w:p>
    <w:p w14:paraId="76AD346F" w14:textId="544E2440" w:rsidR="00524032" w:rsidRDefault="00524032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1）存储器分类以及特点（概念）</w:t>
      </w:r>
    </w:p>
    <w:p w14:paraId="1094401D" w14:textId="029B8044" w:rsidR="00524032" w:rsidRDefault="00524032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2）存储系统相关概念</w:t>
      </w:r>
    </w:p>
    <w:p w14:paraId="7F468F2D" w14:textId="23CC548B" w:rsidR="00DA0551" w:rsidRDefault="00DA0551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3）</w:t>
      </w:r>
      <w:r w:rsidR="00AE6705">
        <w:rPr>
          <w:rFonts w:ascii="宋体" w:eastAsia="宋体" w:hAnsi="宋体" w:hint="eastAsia"/>
          <w:b/>
          <w:bCs/>
          <w:sz w:val="28"/>
          <w:szCs w:val="32"/>
        </w:rPr>
        <w:t>存储器与C</w:t>
      </w:r>
      <w:r w:rsidR="00AE6705">
        <w:rPr>
          <w:rFonts w:ascii="宋体" w:eastAsia="宋体" w:hAnsi="宋体"/>
          <w:b/>
          <w:bCs/>
          <w:sz w:val="28"/>
          <w:szCs w:val="32"/>
        </w:rPr>
        <w:t>PU</w:t>
      </w:r>
      <w:r w:rsidR="00AE6705">
        <w:rPr>
          <w:rFonts w:ascii="宋体" w:eastAsia="宋体" w:hAnsi="宋体" w:hint="eastAsia"/>
          <w:b/>
          <w:bCs/>
          <w:sz w:val="28"/>
          <w:szCs w:val="32"/>
        </w:rPr>
        <w:t>连接</w:t>
      </w:r>
    </w:p>
    <w:p w14:paraId="13A80C71" w14:textId="68DE8B3D" w:rsidR="00AE6705" w:rsidRDefault="00AE6705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4）Cac</w:t>
      </w:r>
      <w:r>
        <w:rPr>
          <w:rFonts w:ascii="宋体" w:eastAsia="宋体" w:hAnsi="宋体"/>
          <w:b/>
          <w:bCs/>
          <w:sz w:val="28"/>
          <w:szCs w:val="32"/>
        </w:rPr>
        <w:t>he(</w:t>
      </w:r>
      <w:r>
        <w:rPr>
          <w:rFonts w:ascii="宋体" w:eastAsia="宋体" w:hAnsi="宋体" w:hint="eastAsia"/>
          <w:b/>
          <w:bCs/>
          <w:sz w:val="28"/>
          <w:szCs w:val="32"/>
        </w:rPr>
        <w:t>概念</w:t>
      </w:r>
      <w:r>
        <w:rPr>
          <w:rFonts w:ascii="宋体" w:eastAsia="宋体" w:hAnsi="宋体"/>
          <w:b/>
          <w:bCs/>
          <w:sz w:val="28"/>
          <w:szCs w:val="32"/>
        </w:rPr>
        <w:t>)</w:t>
      </w:r>
    </w:p>
    <w:p w14:paraId="12DDE3B6" w14:textId="26E7B896" w:rsidR="00AE6705" w:rsidRDefault="00AE6705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六．I</w:t>
      </w:r>
      <w:r>
        <w:rPr>
          <w:rFonts w:ascii="宋体" w:eastAsia="宋体" w:hAnsi="宋体"/>
          <w:b/>
          <w:bCs/>
          <w:sz w:val="28"/>
          <w:szCs w:val="32"/>
        </w:rPr>
        <w:t>/O</w:t>
      </w:r>
    </w:p>
    <w:p w14:paraId="19AAA786" w14:textId="5E50B997" w:rsidR="00AE6705" w:rsidRDefault="00AE6705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1）I</w:t>
      </w:r>
      <w:r>
        <w:rPr>
          <w:rFonts w:ascii="宋体" w:eastAsia="宋体" w:hAnsi="宋体"/>
          <w:b/>
          <w:bCs/>
          <w:sz w:val="28"/>
          <w:szCs w:val="32"/>
        </w:rPr>
        <w:t>/O</w:t>
      </w:r>
      <w:r>
        <w:rPr>
          <w:rFonts w:ascii="宋体" w:eastAsia="宋体" w:hAnsi="宋体" w:hint="eastAsia"/>
          <w:b/>
          <w:bCs/>
          <w:sz w:val="28"/>
          <w:szCs w:val="32"/>
        </w:rPr>
        <w:t>接口与端口（概念）</w:t>
      </w:r>
    </w:p>
    <w:p w14:paraId="693C8467" w14:textId="31E72C00" w:rsidR="00AE6705" w:rsidRDefault="00AE6705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2）端口编址（概念）</w:t>
      </w:r>
    </w:p>
    <w:p w14:paraId="53DD80FD" w14:textId="4F12E2C9" w:rsidR="00AE6705" w:rsidRPr="009167D0" w:rsidRDefault="00AE6705" w:rsidP="009167D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3）数据传送方式（概念）</w:t>
      </w:r>
    </w:p>
    <w:p w14:paraId="0560F826" w14:textId="77777777" w:rsidR="001F67A6" w:rsidRPr="00B66FDA" w:rsidRDefault="001F67A6" w:rsidP="00B66FDA">
      <w:pPr>
        <w:rPr>
          <w:rFonts w:ascii="宋体" w:eastAsia="宋体" w:hAnsi="宋体"/>
          <w:b/>
          <w:bCs/>
          <w:sz w:val="28"/>
          <w:szCs w:val="32"/>
        </w:rPr>
      </w:pPr>
    </w:p>
    <w:p w14:paraId="691F5273" w14:textId="444E76B1" w:rsidR="00B66FDA" w:rsidRPr="00B66FDA" w:rsidRDefault="00B66FDA" w:rsidP="00B66FDA">
      <w:pPr>
        <w:pStyle w:val="a3"/>
        <w:ind w:left="440" w:firstLineChars="0" w:firstLine="0"/>
        <w:rPr>
          <w:rFonts w:ascii="宋体" w:eastAsia="宋体" w:hAnsi="宋体"/>
          <w:b/>
          <w:bCs/>
          <w:sz w:val="28"/>
          <w:szCs w:val="32"/>
        </w:rPr>
      </w:pPr>
    </w:p>
    <w:p w14:paraId="660403A9" w14:textId="77777777" w:rsidR="00B66FDA" w:rsidRPr="00B66FDA" w:rsidRDefault="00B66FDA" w:rsidP="00B66FDA">
      <w:pPr>
        <w:rPr>
          <w:rFonts w:ascii="宋体" w:eastAsia="宋体" w:hAnsi="宋体"/>
          <w:b/>
          <w:bCs/>
          <w:sz w:val="28"/>
          <w:szCs w:val="32"/>
        </w:rPr>
      </w:pPr>
    </w:p>
    <w:sectPr w:rsidR="00B66FDA" w:rsidRPr="00B6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3DC7"/>
    <w:multiLevelType w:val="hybridMultilevel"/>
    <w:tmpl w:val="BD6459D2"/>
    <w:lvl w:ilvl="0" w:tplc="04FA555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5D75AE"/>
    <w:multiLevelType w:val="hybridMultilevel"/>
    <w:tmpl w:val="7C02E06C"/>
    <w:lvl w:ilvl="0" w:tplc="D612245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511642"/>
    <w:multiLevelType w:val="hybridMultilevel"/>
    <w:tmpl w:val="E286F104"/>
    <w:lvl w:ilvl="0" w:tplc="F3D2896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693EE0"/>
    <w:multiLevelType w:val="hybridMultilevel"/>
    <w:tmpl w:val="2D823B8A"/>
    <w:lvl w:ilvl="0" w:tplc="F18082C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88001F1"/>
    <w:multiLevelType w:val="hybridMultilevel"/>
    <w:tmpl w:val="1BACFA04"/>
    <w:lvl w:ilvl="0" w:tplc="B128D05E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AA17BB5"/>
    <w:multiLevelType w:val="hybridMultilevel"/>
    <w:tmpl w:val="94F2747A"/>
    <w:lvl w:ilvl="0" w:tplc="65C2213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3014448">
    <w:abstractNumId w:val="4"/>
  </w:num>
  <w:num w:numId="2" w16cid:durableId="167524147">
    <w:abstractNumId w:val="1"/>
  </w:num>
  <w:num w:numId="3" w16cid:durableId="1561018349">
    <w:abstractNumId w:val="5"/>
  </w:num>
  <w:num w:numId="4" w16cid:durableId="26033288">
    <w:abstractNumId w:val="2"/>
  </w:num>
  <w:num w:numId="5" w16cid:durableId="2132894452">
    <w:abstractNumId w:val="0"/>
  </w:num>
  <w:num w:numId="6" w16cid:durableId="1733574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A"/>
    <w:rsid w:val="001F67A6"/>
    <w:rsid w:val="00357476"/>
    <w:rsid w:val="00362533"/>
    <w:rsid w:val="003F49B3"/>
    <w:rsid w:val="004B2B93"/>
    <w:rsid w:val="00524032"/>
    <w:rsid w:val="009167D0"/>
    <w:rsid w:val="00AE6705"/>
    <w:rsid w:val="00B66FDA"/>
    <w:rsid w:val="00BF0D70"/>
    <w:rsid w:val="00DA0551"/>
    <w:rsid w:val="00EA307C"/>
    <w:rsid w:val="00F3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C8B"/>
  <w15:chartTrackingRefBased/>
  <w15:docId w15:val="{64D41594-515E-4E90-A9DE-5F5B04C7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F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津廷</dc:creator>
  <cp:keywords/>
  <dc:description/>
  <cp:lastModifiedBy>任 津廷</cp:lastModifiedBy>
  <cp:revision>10</cp:revision>
  <dcterms:created xsi:type="dcterms:W3CDTF">2023-05-12T10:09:00Z</dcterms:created>
  <dcterms:modified xsi:type="dcterms:W3CDTF">2023-05-12T10:37:00Z</dcterms:modified>
</cp:coreProperties>
</file>