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Style w:val="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</w:t>
      </w:r>
      <w:r>
        <w:rPr>
          <w:rStyle w:val="7"/>
          <w:rFonts w:hint="eastAsia"/>
          <w:lang w:val="en-US" w:eastAsia="zh-CN"/>
        </w:rPr>
        <w:t>第一章  微型计算机基础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：概述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微型计算机发展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微型计算机:CPU做在一个集成电路芯片上。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第一代微型处理器和微型计算机     1971年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属于4位和低档8位的微处理器时代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典型产品：微处理器：Intel 4004     Intel 8008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微型计算机：MCS—4     MCS—8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/>
          <w:lang w:val="en-US" w:eastAsia="zh-CN"/>
        </w:rPr>
        <w:t xml:space="preserve">  集成度：2000只晶体管</w:t>
      </w:r>
      <w:r>
        <w:rPr>
          <w:rFonts w:hint="default" w:ascii="Calibri" w:hAnsi="Calibri" w:cs="Calibri"/>
          <w:lang w:val="en-US" w:eastAsia="zh-CN"/>
        </w:rPr>
        <w:t>/</w:t>
      </w:r>
      <w:r>
        <w:rPr>
          <w:rFonts w:hint="eastAsia" w:ascii="Calibri" w:hAnsi="Calibri" w:cs="Calibri"/>
          <w:lang w:val="en-US" w:eastAsia="zh-CN"/>
        </w:rPr>
        <w:t>芯片   平均指令执行时间：20</w:t>
      </w:r>
      <w:r>
        <w:rPr>
          <w:rFonts w:hint="default" w:ascii="Calibri" w:hAnsi="Calibri" w:cs="Calibri"/>
          <w:lang w:val="en-US" w:eastAsia="zh-CN"/>
        </w:rPr>
        <w:t>μ</w:t>
      </w:r>
      <w:r>
        <w:rPr>
          <w:rFonts w:hint="eastAsia" w:ascii="Calibri" w:hAnsi="Calibri" w:cs="Calibri"/>
          <w:lang w:val="en-US" w:eastAsia="zh-CN"/>
        </w:rPr>
        <w:t>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第二代微型处理器和微型计算机     1974年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属于成熟8位的微处理器时代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典型产品：微处理器：Intel 8080   MC6800    Z—80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微型计算机：APPLE—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1 \* ROMAN \* MERGEFORMAT </w:instrText>
      </w:r>
      <w:r>
        <w:rPr>
          <w:rFonts w:hint="eastAsia"/>
          <w:lang w:val="en-US" w:eastAsia="zh-CN"/>
        </w:rPr>
        <w:fldChar w:fldCharType="separate"/>
      </w:r>
      <w:r>
        <w:t>I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/>
          <w:lang w:val="en-US" w:eastAsia="zh-CN"/>
        </w:rPr>
        <w:t xml:space="preserve">  集成度：5千~1万只晶体管</w:t>
      </w:r>
      <w:r>
        <w:rPr>
          <w:rFonts w:hint="default" w:ascii="Calibri" w:hAnsi="Calibri" w:cs="Calibri"/>
          <w:lang w:val="en-US" w:eastAsia="zh-CN"/>
        </w:rPr>
        <w:t>/</w:t>
      </w:r>
      <w:r>
        <w:rPr>
          <w:rFonts w:hint="eastAsia" w:ascii="Calibri" w:hAnsi="Calibri" w:cs="Calibri"/>
          <w:lang w:val="en-US" w:eastAsia="zh-CN"/>
        </w:rPr>
        <w:t>芯片   平均指令执行时间：1~2</w:t>
      </w:r>
      <w:r>
        <w:rPr>
          <w:rFonts w:hint="default" w:ascii="Calibri" w:hAnsi="Calibri" w:cs="Calibri"/>
          <w:lang w:val="en-US" w:eastAsia="zh-CN"/>
        </w:rPr>
        <w:t>μ</w:t>
      </w:r>
      <w:r>
        <w:rPr>
          <w:rFonts w:hint="eastAsia" w:ascii="Calibri" w:hAnsi="Calibri" w:cs="Calibri"/>
          <w:lang w:val="en-US" w:eastAsia="zh-CN"/>
        </w:rPr>
        <w:t>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第三代微型处理器和微型计算机     1978年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属于16位的微处理器时代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典型产品：   Intel 8088   Intel 8086    Intel 802886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IBM—PC/XT     IBM—PC/AT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/>
          <w:lang w:val="en-US" w:eastAsia="zh-CN"/>
        </w:rPr>
        <w:t xml:space="preserve">  集成度：2~13.4万只晶体管</w:t>
      </w:r>
      <w:r>
        <w:rPr>
          <w:rFonts w:hint="default" w:ascii="Calibri" w:hAnsi="Calibri" w:cs="Calibri"/>
          <w:lang w:val="en-US" w:eastAsia="zh-CN"/>
        </w:rPr>
        <w:t>/</w:t>
      </w:r>
      <w:r>
        <w:rPr>
          <w:rFonts w:hint="eastAsia" w:ascii="Calibri" w:hAnsi="Calibri" w:cs="Calibri"/>
          <w:lang w:val="en-US" w:eastAsia="zh-CN"/>
        </w:rPr>
        <w:t>芯片   平均指令执行时间：0.5</w:t>
      </w:r>
      <w:r>
        <w:rPr>
          <w:rFonts w:hint="default" w:ascii="Calibri" w:hAnsi="Calibri" w:cs="Calibri"/>
          <w:lang w:val="en-US" w:eastAsia="zh-CN"/>
        </w:rPr>
        <w:t>μ</w:t>
      </w:r>
      <w:r>
        <w:rPr>
          <w:rFonts w:hint="eastAsia" w:ascii="Calibri" w:hAnsi="Calibri" w:cs="Calibri"/>
          <w:lang w:val="en-US" w:eastAsia="zh-CN"/>
        </w:rPr>
        <w:t>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第四代微型处理器和微型计算机     1978年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属于32位的微处理器时代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典型产品：   Intel 80386（27.5万）   Intel 80486（120万）    MC68020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IBM—PC/386    IBM—PC/486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/>
          <w:lang w:val="en-US" w:eastAsia="zh-CN"/>
        </w:rPr>
        <w:t xml:space="preserve">  集成度：27~120万只晶体管</w:t>
      </w:r>
      <w:r>
        <w:rPr>
          <w:rFonts w:hint="default" w:ascii="Calibri" w:hAnsi="Calibri" w:cs="Calibri"/>
          <w:lang w:val="en-US" w:eastAsia="zh-CN"/>
        </w:rPr>
        <w:t>/</w:t>
      </w:r>
      <w:r>
        <w:rPr>
          <w:rFonts w:hint="eastAsia" w:ascii="Calibri" w:hAnsi="Calibri" w:cs="Calibri"/>
          <w:lang w:val="en-US" w:eastAsia="zh-CN"/>
        </w:rPr>
        <w:t>芯片   平均指令执行时间：0.1</w:t>
      </w:r>
      <w:r>
        <w:rPr>
          <w:rFonts w:hint="default" w:ascii="Calibri" w:hAnsi="Calibri" w:cs="Calibri"/>
          <w:lang w:val="en-US" w:eastAsia="zh-CN"/>
        </w:rPr>
        <w:t>μ</w:t>
      </w:r>
      <w:r>
        <w:rPr>
          <w:rFonts w:hint="eastAsia" w:ascii="Calibri" w:hAnsi="Calibri" w:cs="Calibri"/>
          <w:lang w:val="en-US" w:eastAsia="zh-CN"/>
        </w:rPr>
        <w:t>s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技术特点：</w:t>
      </w:r>
      <w:r>
        <w:rPr>
          <w:rFonts w:hint="eastAsia" w:ascii="Calibri" w:hAnsi="Calibri" w:cs="Calibri"/>
          <w:lang w:val="en-US" w:eastAsia="zh-CN"/>
        </w:rPr>
        <w:fldChar w:fldCharType="begin"/>
      </w:r>
      <w:r>
        <w:rPr>
          <w:rFonts w:hint="eastAsia" w:ascii="Calibri" w:hAnsi="Calibri" w:cs="Calibri"/>
          <w:lang w:val="en-US" w:eastAsia="zh-CN"/>
        </w:rPr>
        <w:instrText xml:space="preserve"> = 1 \* GB3 \* MERGEFORMAT </w:instrText>
      </w:r>
      <w:r>
        <w:rPr>
          <w:rFonts w:hint="eastAsia" w:ascii="Calibri" w:hAnsi="Calibri" w:cs="Calibri"/>
          <w:lang w:val="en-US" w:eastAsia="zh-CN"/>
        </w:rPr>
        <w:fldChar w:fldCharType="separate"/>
      </w:r>
      <w:r>
        <w:t>①</w:t>
      </w:r>
      <w:r>
        <w:rPr>
          <w:rFonts w:hint="eastAsia" w:ascii="Calibri" w:hAnsi="Calibri" w:cs="Calibri"/>
          <w:lang w:val="en-US" w:eastAsia="zh-CN"/>
        </w:rPr>
        <w:fldChar w:fldCharType="end"/>
      </w:r>
      <w:r>
        <w:rPr>
          <w:rFonts w:hint="eastAsia" w:ascii="Calibri" w:hAnsi="Calibri" w:cs="Calibri"/>
          <w:lang w:val="en-US" w:eastAsia="zh-CN"/>
        </w:rPr>
        <w:t>分段和分页存储管理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       </w:t>
      </w:r>
      <w:r>
        <w:rPr>
          <w:rFonts w:hint="eastAsia" w:ascii="Calibri" w:hAnsi="Calibri" w:cs="Calibri"/>
          <w:lang w:val="en-US" w:eastAsia="zh-CN"/>
        </w:rPr>
        <w:fldChar w:fldCharType="begin"/>
      </w:r>
      <w:r>
        <w:rPr>
          <w:rFonts w:hint="eastAsia" w:ascii="Calibri" w:hAnsi="Calibri" w:cs="Calibri"/>
          <w:lang w:val="en-US" w:eastAsia="zh-CN"/>
        </w:rPr>
        <w:instrText xml:space="preserve"> = 2 \* GB3 \* MERGEFORMAT </w:instrText>
      </w:r>
      <w:r>
        <w:rPr>
          <w:rFonts w:hint="eastAsia" w:ascii="Calibri" w:hAnsi="Calibri" w:cs="Calibri"/>
          <w:lang w:val="en-US" w:eastAsia="zh-CN"/>
        </w:rPr>
        <w:fldChar w:fldCharType="separate"/>
      </w:r>
      <w:r>
        <w:t>②</w:t>
      </w:r>
      <w:r>
        <w:rPr>
          <w:rFonts w:hint="eastAsia" w:ascii="Calibri" w:hAnsi="Calibri" w:cs="Calibri"/>
          <w:lang w:val="en-US" w:eastAsia="zh-CN"/>
        </w:rPr>
        <w:fldChar w:fldCharType="end"/>
      </w:r>
      <w:r>
        <w:rPr>
          <w:rFonts w:hint="eastAsia" w:ascii="Calibri" w:hAnsi="Calibri" w:cs="Calibri"/>
          <w:lang w:val="en-US" w:eastAsia="zh-CN"/>
        </w:rPr>
        <w:t>多级流水CPU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       </w:t>
      </w:r>
      <w:r>
        <w:rPr>
          <w:rFonts w:hint="eastAsia" w:ascii="Calibri" w:hAnsi="Calibri" w:cs="Calibri"/>
          <w:lang w:val="en-US" w:eastAsia="zh-CN"/>
        </w:rPr>
        <w:fldChar w:fldCharType="begin"/>
      </w:r>
      <w:r>
        <w:rPr>
          <w:rFonts w:hint="eastAsia" w:ascii="Calibri" w:hAnsi="Calibri" w:cs="Calibri"/>
          <w:lang w:val="en-US" w:eastAsia="zh-CN"/>
        </w:rPr>
        <w:instrText xml:space="preserve"> = 3 \* GB3 \* MERGEFORMAT </w:instrText>
      </w:r>
      <w:r>
        <w:rPr>
          <w:rFonts w:hint="eastAsia" w:ascii="Calibri" w:hAnsi="Calibri" w:cs="Calibri"/>
          <w:lang w:val="en-US" w:eastAsia="zh-CN"/>
        </w:rPr>
        <w:fldChar w:fldCharType="separate"/>
      </w:r>
      <w:r>
        <w:t>③</w:t>
      </w:r>
      <w:r>
        <w:rPr>
          <w:rFonts w:hint="eastAsia" w:ascii="Calibri" w:hAnsi="Calibri" w:cs="Calibri"/>
          <w:lang w:val="en-US" w:eastAsia="zh-CN"/>
        </w:rPr>
        <w:fldChar w:fldCharType="end"/>
      </w:r>
      <w:r>
        <w:rPr>
          <w:rFonts w:hint="eastAsia" w:ascii="Calibri" w:hAnsi="Calibri" w:cs="Calibri"/>
          <w:lang w:val="en-US" w:eastAsia="zh-CN"/>
        </w:rPr>
        <w:t>CPU内含8KB cache（</w:t>
      </w:r>
      <w:r>
        <w:rPr>
          <w:rFonts w:hint="eastAsia"/>
          <w:lang w:val="en-US" w:eastAsia="zh-CN"/>
        </w:rPr>
        <w:t>Intel 80486</w:t>
      </w:r>
      <w:r>
        <w:rPr>
          <w:rFonts w:hint="eastAsia" w:ascii="Calibri" w:hAnsi="Calibri" w:cs="Calibri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第五代微型处理器和微型计算机     1993年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64位数据通路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1.Pentium  1993年 （相当于80586）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/>
          <w:lang w:val="en-US" w:eastAsia="zh-CN"/>
        </w:rPr>
        <w:t xml:space="preserve">  集成度：310万只晶体管</w:t>
      </w:r>
      <w:r>
        <w:rPr>
          <w:rFonts w:hint="default" w:ascii="Calibri" w:hAnsi="Calibri" w:cs="Calibri"/>
          <w:lang w:val="en-US" w:eastAsia="zh-CN"/>
        </w:rPr>
        <w:t>/</w:t>
      </w:r>
      <w:r>
        <w:rPr>
          <w:rFonts w:hint="eastAsia" w:ascii="Calibri" w:hAnsi="Calibri" w:cs="Calibri"/>
          <w:lang w:val="en-US" w:eastAsia="zh-CN"/>
        </w:rPr>
        <w:t xml:space="preserve">芯片   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技术特点：</w:t>
      </w:r>
      <w:r>
        <w:rPr>
          <w:rFonts w:hint="eastAsia" w:ascii="Calibri" w:hAnsi="Calibri" w:cs="Calibri"/>
          <w:lang w:val="en-US" w:eastAsia="zh-CN"/>
        </w:rPr>
        <w:fldChar w:fldCharType="begin"/>
      </w:r>
      <w:r>
        <w:rPr>
          <w:rFonts w:hint="eastAsia" w:ascii="Calibri" w:hAnsi="Calibri" w:cs="Calibri"/>
          <w:lang w:val="en-US" w:eastAsia="zh-CN"/>
        </w:rPr>
        <w:instrText xml:space="preserve"> = 1 \* GB3 \* MERGEFORMAT </w:instrText>
      </w:r>
      <w:r>
        <w:rPr>
          <w:rFonts w:hint="eastAsia" w:ascii="Calibri" w:hAnsi="Calibri" w:cs="Calibri"/>
          <w:lang w:val="en-US" w:eastAsia="zh-CN"/>
        </w:rPr>
        <w:fldChar w:fldCharType="separate"/>
      </w:r>
      <w:r>
        <w:t>①</w:t>
      </w:r>
      <w:r>
        <w:rPr>
          <w:rFonts w:hint="eastAsia" w:ascii="Calibri" w:hAnsi="Calibri" w:cs="Calibri"/>
          <w:lang w:val="en-US" w:eastAsia="zh-CN"/>
        </w:rPr>
        <w:fldChar w:fldCharType="end"/>
      </w:r>
      <w:r>
        <w:rPr>
          <w:rFonts w:hint="eastAsia" w:ascii="Calibri" w:hAnsi="Calibri" w:cs="Calibri"/>
          <w:lang w:val="en-US" w:eastAsia="zh-CN"/>
        </w:rPr>
        <w:t>超标量流水线（二条流水线）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       </w:t>
      </w:r>
      <w:r>
        <w:rPr>
          <w:rFonts w:hint="eastAsia" w:ascii="Calibri" w:hAnsi="Calibri" w:cs="Calibri"/>
          <w:lang w:val="en-US" w:eastAsia="zh-CN"/>
        </w:rPr>
        <w:fldChar w:fldCharType="begin"/>
      </w:r>
      <w:r>
        <w:rPr>
          <w:rFonts w:hint="eastAsia" w:ascii="Calibri" w:hAnsi="Calibri" w:cs="Calibri"/>
          <w:lang w:val="en-US" w:eastAsia="zh-CN"/>
        </w:rPr>
        <w:instrText xml:space="preserve"> = 2 \* GB3 \* MERGEFORMAT </w:instrText>
      </w:r>
      <w:r>
        <w:rPr>
          <w:rFonts w:hint="eastAsia" w:ascii="Calibri" w:hAnsi="Calibri" w:cs="Calibri"/>
          <w:lang w:val="en-US" w:eastAsia="zh-CN"/>
        </w:rPr>
        <w:fldChar w:fldCharType="separate"/>
      </w:r>
      <w:r>
        <w:t>②</w:t>
      </w:r>
      <w:r>
        <w:rPr>
          <w:rFonts w:hint="eastAsia" w:ascii="Calibri" w:hAnsi="Calibri" w:cs="Calibri"/>
          <w:lang w:val="en-US" w:eastAsia="zh-CN"/>
        </w:rPr>
        <w:fldChar w:fldCharType="end"/>
      </w:r>
      <w:r>
        <w:rPr>
          <w:rFonts w:hint="eastAsia" w:ascii="Calibri" w:hAnsi="Calibri" w:cs="Calibri"/>
          <w:lang w:val="en-US" w:eastAsia="zh-CN"/>
        </w:rPr>
        <w:t>CPU内含指令cache和数据cache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       </w:t>
      </w:r>
      <w:r>
        <w:rPr>
          <w:rFonts w:hint="eastAsia" w:ascii="Calibri" w:hAnsi="Calibri" w:cs="Calibri"/>
          <w:lang w:val="en-US" w:eastAsia="zh-CN"/>
        </w:rPr>
        <w:fldChar w:fldCharType="begin"/>
      </w:r>
      <w:r>
        <w:rPr>
          <w:rFonts w:hint="eastAsia" w:ascii="Calibri" w:hAnsi="Calibri" w:cs="Calibri"/>
          <w:lang w:val="en-US" w:eastAsia="zh-CN"/>
        </w:rPr>
        <w:instrText xml:space="preserve"> = 3 \* GB3 \* MERGEFORMAT </w:instrText>
      </w:r>
      <w:r>
        <w:rPr>
          <w:rFonts w:hint="eastAsia" w:ascii="Calibri" w:hAnsi="Calibri" w:cs="Calibri"/>
          <w:lang w:val="en-US" w:eastAsia="zh-CN"/>
        </w:rPr>
        <w:fldChar w:fldCharType="separate"/>
      </w:r>
      <w:r>
        <w:t>③</w:t>
      </w:r>
      <w:r>
        <w:rPr>
          <w:rFonts w:hint="eastAsia" w:ascii="Calibri" w:hAnsi="Calibri" w:cs="Calibri"/>
          <w:lang w:val="en-US" w:eastAsia="zh-CN"/>
        </w:rPr>
        <w:fldChar w:fldCharType="end"/>
      </w:r>
      <w:r>
        <w:rPr>
          <w:rFonts w:hint="eastAsia" w:ascii="Calibri" w:hAnsi="Calibri" w:cs="Calibri"/>
          <w:lang w:val="en-US" w:eastAsia="zh-CN"/>
        </w:rPr>
        <w:t>动态转移预测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2.Pentium Pro   1995年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/>
          <w:lang w:val="en-US" w:eastAsia="zh-CN"/>
        </w:rPr>
        <w:t xml:space="preserve">  集成度：550万只晶体管</w:t>
      </w:r>
      <w:r>
        <w:rPr>
          <w:rFonts w:hint="default" w:ascii="Calibri" w:hAnsi="Calibri" w:cs="Calibri"/>
          <w:lang w:val="en-US" w:eastAsia="zh-CN"/>
        </w:rPr>
        <w:t>/</w:t>
      </w:r>
      <w:r>
        <w:rPr>
          <w:rFonts w:hint="eastAsia" w:ascii="Calibri" w:hAnsi="Calibri" w:cs="Calibri"/>
          <w:lang w:val="en-US" w:eastAsia="zh-CN"/>
        </w:rPr>
        <w:t xml:space="preserve">芯片   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技术特点：</w:t>
      </w:r>
      <w:r>
        <w:rPr>
          <w:rFonts w:hint="eastAsia" w:ascii="Calibri" w:hAnsi="Calibri" w:cs="Calibri"/>
          <w:lang w:val="en-US" w:eastAsia="zh-CN"/>
        </w:rPr>
        <w:fldChar w:fldCharType="begin"/>
      </w:r>
      <w:r>
        <w:rPr>
          <w:rFonts w:hint="eastAsia" w:ascii="Calibri" w:hAnsi="Calibri" w:cs="Calibri"/>
          <w:lang w:val="en-US" w:eastAsia="zh-CN"/>
        </w:rPr>
        <w:instrText xml:space="preserve"> = 1 \* GB3 \* MERGEFORMAT </w:instrText>
      </w:r>
      <w:r>
        <w:rPr>
          <w:rFonts w:hint="eastAsia" w:ascii="Calibri" w:hAnsi="Calibri" w:cs="Calibri"/>
          <w:lang w:val="en-US" w:eastAsia="zh-CN"/>
        </w:rPr>
        <w:fldChar w:fldCharType="separate"/>
      </w:r>
      <w:r>
        <w:t>①</w:t>
      </w:r>
      <w:r>
        <w:rPr>
          <w:rFonts w:hint="eastAsia" w:ascii="Calibri" w:hAnsi="Calibri" w:cs="Calibri"/>
          <w:lang w:val="en-US" w:eastAsia="zh-CN"/>
        </w:rPr>
        <w:fldChar w:fldCharType="end"/>
      </w:r>
      <w:r>
        <w:rPr>
          <w:rFonts w:hint="eastAsia" w:ascii="Calibri" w:hAnsi="Calibri" w:cs="Calibri"/>
          <w:lang w:val="en-US" w:eastAsia="zh-CN"/>
        </w:rPr>
        <w:t>CPU内含三条流水线  14级流水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       </w:t>
      </w:r>
      <w:r>
        <w:rPr>
          <w:rFonts w:hint="eastAsia" w:ascii="Calibri" w:hAnsi="Calibri" w:cs="Calibri"/>
          <w:lang w:val="en-US" w:eastAsia="zh-CN"/>
        </w:rPr>
        <w:fldChar w:fldCharType="begin"/>
      </w:r>
      <w:r>
        <w:rPr>
          <w:rFonts w:hint="eastAsia" w:ascii="Calibri" w:hAnsi="Calibri" w:cs="Calibri"/>
          <w:lang w:val="en-US" w:eastAsia="zh-CN"/>
        </w:rPr>
        <w:instrText xml:space="preserve"> = 2 \* GB3 \* MERGEFORMAT </w:instrText>
      </w:r>
      <w:r>
        <w:rPr>
          <w:rFonts w:hint="eastAsia" w:ascii="Calibri" w:hAnsi="Calibri" w:cs="Calibri"/>
          <w:lang w:val="en-US" w:eastAsia="zh-CN"/>
        </w:rPr>
        <w:fldChar w:fldCharType="separate"/>
      </w:r>
      <w:r>
        <w:t>②</w:t>
      </w:r>
      <w:r>
        <w:rPr>
          <w:rFonts w:hint="eastAsia" w:ascii="Calibri" w:hAnsi="Calibri" w:cs="Calibri"/>
          <w:lang w:val="en-US" w:eastAsia="zh-CN"/>
        </w:rPr>
        <w:fldChar w:fldCharType="end"/>
      </w:r>
      <w:r>
        <w:rPr>
          <w:rFonts w:hint="eastAsia" w:ascii="Calibri" w:hAnsi="Calibri" w:cs="Calibri"/>
          <w:lang w:val="en-US" w:eastAsia="zh-CN"/>
        </w:rPr>
        <w:t>Cisc/Risc混合使用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       </w:t>
      </w:r>
      <w:r>
        <w:rPr>
          <w:rFonts w:hint="eastAsia" w:ascii="Calibri" w:hAnsi="Calibri" w:cs="Calibri"/>
          <w:lang w:val="en-US" w:eastAsia="zh-CN"/>
        </w:rPr>
        <w:fldChar w:fldCharType="begin"/>
      </w:r>
      <w:r>
        <w:rPr>
          <w:rFonts w:hint="eastAsia" w:ascii="Calibri" w:hAnsi="Calibri" w:cs="Calibri"/>
          <w:lang w:val="en-US" w:eastAsia="zh-CN"/>
        </w:rPr>
        <w:instrText xml:space="preserve"> = 3 \* GB3 \* MERGEFORMAT </w:instrText>
      </w:r>
      <w:r>
        <w:rPr>
          <w:rFonts w:hint="eastAsia" w:ascii="Calibri" w:hAnsi="Calibri" w:cs="Calibri"/>
          <w:lang w:val="en-US" w:eastAsia="zh-CN"/>
        </w:rPr>
        <w:fldChar w:fldCharType="separate"/>
      </w:r>
      <w:r>
        <w:t>③</w:t>
      </w:r>
      <w:r>
        <w:rPr>
          <w:rFonts w:hint="eastAsia" w:ascii="Calibri" w:hAnsi="Calibri" w:cs="Calibri"/>
          <w:lang w:val="en-US" w:eastAsia="zh-CN"/>
        </w:rPr>
        <w:fldChar w:fldCharType="end"/>
      </w:r>
      <w:r>
        <w:rPr>
          <w:rFonts w:hint="eastAsia" w:ascii="Calibri" w:hAnsi="Calibri" w:cs="Calibri"/>
          <w:lang w:val="en-US" w:eastAsia="zh-CN"/>
        </w:rPr>
        <w:t>分支预测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3</w:t>
      </w:r>
      <w:r>
        <w:rPr>
          <w:rFonts w:hint="eastAsia"/>
          <w:lang w:val="en-US" w:eastAsia="zh-CN"/>
        </w:rPr>
        <w:t>.Pentium  MMX   1996年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增加57条多媒体指令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4.Pentium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2 \* ROMAN \* MERGEFORMAT </w:instrText>
      </w:r>
      <w:r>
        <w:rPr>
          <w:rFonts w:hint="eastAsia"/>
          <w:lang w:val="en-US" w:eastAsia="zh-CN"/>
        </w:rPr>
        <w:fldChar w:fldCharType="separate"/>
      </w:r>
      <w:r>
        <w:t>II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1997年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/>
          <w:lang w:val="en-US" w:eastAsia="zh-CN"/>
        </w:rPr>
        <w:t xml:space="preserve">  集成度：750万只晶体管</w:t>
      </w:r>
      <w:r>
        <w:rPr>
          <w:rFonts w:hint="default" w:ascii="Calibri" w:hAnsi="Calibri" w:cs="Calibri"/>
          <w:lang w:val="en-US" w:eastAsia="zh-CN"/>
        </w:rPr>
        <w:t>/</w:t>
      </w:r>
      <w:r>
        <w:rPr>
          <w:rFonts w:hint="eastAsia" w:ascii="Calibri" w:hAnsi="Calibri" w:cs="Calibri"/>
          <w:lang w:val="en-US" w:eastAsia="zh-CN"/>
        </w:rPr>
        <w:t xml:space="preserve">芯片   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   </w:t>
      </w:r>
      <w:r>
        <w:rPr>
          <w:rFonts w:hint="eastAsia" w:ascii="Calibri" w:hAnsi="Calibri" w:cs="Calibri"/>
          <w:lang w:val="en-US" w:eastAsia="zh-CN"/>
        </w:rPr>
        <w:fldChar w:fldCharType="begin"/>
      </w:r>
      <w:r>
        <w:rPr>
          <w:rFonts w:hint="eastAsia" w:ascii="Calibri" w:hAnsi="Calibri" w:cs="Calibri"/>
          <w:lang w:val="en-US" w:eastAsia="zh-CN"/>
        </w:rPr>
        <w:instrText xml:space="preserve"> = 1 \* GB3 \* MERGEFORMAT </w:instrText>
      </w:r>
      <w:r>
        <w:rPr>
          <w:rFonts w:hint="eastAsia" w:ascii="Calibri" w:hAnsi="Calibri" w:cs="Calibri"/>
          <w:lang w:val="en-US" w:eastAsia="zh-CN"/>
        </w:rPr>
        <w:fldChar w:fldCharType="separate"/>
      </w:r>
      <w:r>
        <w:t>①</w:t>
      </w:r>
      <w:r>
        <w:rPr>
          <w:rFonts w:hint="eastAsia" w:ascii="Calibri" w:hAnsi="Calibri" w:cs="Calibri"/>
          <w:lang w:val="en-US" w:eastAsia="zh-CN"/>
        </w:rPr>
        <w:fldChar w:fldCharType="end"/>
      </w:r>
      <w:r>
        <w:rPr>
          <w:rFonts w:hint="eastAsia" w:ascii="Calibri" w:hAnsi="Calibri" w:cs="Calibri"/>
          <w:lang w:val="en-US" w:eastAsia="zh-CN"/>
        </w:rPr>
        <w:t>双重独立总线结构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   </w:t>
      </w:r>
      <w:r>
        <w:rPr>
          <w:rFonts w:hint="eastAsia" w:ascii="Calibri" w:hAnsi="Calibri" w:cs="Calibri"/>
          <w:lang w:val="en-US" w:eastAsia="zh-CN"/>
        </w:rPr>
        <w:fldChar w:fldCharType="begin"/>
      </w:r>
      <w:r>
        <w:rPr>
          <w:rFonts w:hint="eastAsia" w:ascii="Calibri" w:hAnsi="Calibri" w:cs="Calibri"/>
          <w:lang w:val="en-US" w:eastAsia="zh-CN"/>
        </w:rPr>
        <w:instrText xml:space="preserve"> = 2 \* GB3 \* MERGEFORMAT </w:instrText>
      </w:r>
      <w:r>
        <w:rPr>
          <w:rFonts w:hint="eastAsia" w:ascii="Calibri" w:hAnsi="Calibri" w:cs="Calibri"/>
          <w:lang w:val="en-US" w:eastAsia="zh-CN"/>
        </w:rPr>
        <w:fldChar w:fldCharType="separate"/>
      </w:r>
      <w:r>
        <w:t>②</w:t>
      </w:r>
      <w:r>
        <w:rPr>
          <w:rFonts w:hint="eastAsia" w:ascii="Calibri" w:hAnsi="Calibri" w:cs="Calibri"/>
          <w:lang w:val="en-US" w:eastAsia="zh-CN"/>
        </w:rPr>
        <w:fldChar w:fldCharType="end"/>
      </w:r>
      <w:r>
        <w:rPr>
          <w:rFonts w:hint="eastAsia" w:ascii="Calibri" w:hAnsi="Calibri" w:cs="Calibri"/>
          <w:lang w:val="en-US" w:eastAsia="zh-CN"/>
        </w:rPr>
        <w:t>工作电压 2.8V   工艺0.35</w:t>
      </w:r>
      <w:r>
        <w:rPr>
          <w:rFonts w:hint="default" w:ascii="Calibri" w:hAnsi="Calibri" w:cs="Calibri"/>
          <w:lang w:val="en-US" w:eastAsia="zh-CN"/>
        </w:rPr>
        <w:t>μ</w:t>
      </w:r>
      <w:r>
        <w:rPr>
          <w:rFonts w:hint="eastAsia" w:ascii="Calibri" w:hAnsi="Calibri" w:cs="Calibri"/>
          <w:lang w:val="en-US" w:eastAsia="zh-CN"/>
        </w:rPr>
        <w:t>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5.Pentium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3 \* ROMAN \* MERGEFORMAT </w:instrText>
      </w:r>
      <w:r>
        <w:rPr>
          <w:rFonts w:hint="eastAsia"/>
          <w:lang w:val="en-US" w:eastAsia="zh-CN"/>
        </w:rPr>
        <w:fldChar w:fldCharType="separate"/>
      </w:r>
      <w:r>
        <w:t>III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1999年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/>
          <w:lang w:val="en-US" w:eastAsia="zh-CN"/>
        </w:rPr>
        <w:t xml:space="preserve">  集成度：950万只晶体管</w:t>
      </w:r>
      <w:r>
        <w:rPr>
          <w:rFonts w:hint="default" w:ascii="Calibri" w:hAnsi="Calibri" w:cs="Calibri"/>
          <w:lang w:val="en-US" w:eastAsia="zh-CN"/>
        </w:rPr>
        <w:t>/</w:t>
      </w:r>
      <w:r>
        <w:rPr>
          <w:rFonts w:hint="eastAsia" w:ascii="Calibri" w:hAnsi="Calibri" w:cs="Calibri"/>
          <w:lang w:val="en-US" w:eastAsia="zh-CN"/>
        </w:rPr>
        <w:t>芯片~ 2800</w:t>
      </w:r>
      <w:r>
        <w:rPr>
          <w:rFonts w:hint="eastAsia"/>
          <w:lang w:val="en-US" w:eastAsia="zh-CN"/>
        </w:rPr>
        <w:t>万只晶体管</w:t>
      </w:r>
      <w:r>
        <w:rPr>
          <w:rFonts w:hint="default" w:ascii="Calibri" w:hAnsi="Calibri" w:cs="Calibri"/>
          <w:lang w:val="en-US" w:eastAsia="zh-CN"/>
        </w:rPr>
        <w:t>/</w:t>
      </w:r>
      <w:r>
        <w:rPr>
          <w:rFonts w:hint="eastAsia" w:ascii="Calibri" w:hAnsi="Calibri" w:cs="Calibri"/>
          <w:lang w:val="en-US" w:eastAsia="zh-CN"/>
        </w:rPr>
        <w:t xml:space="preserve">芯片（后期）  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   </w:t>
      </w:r>
      <w:r>
        <w:rPr>
          <w:rFonts w:hint="eastAsia" w:ascii="Calibri" w:hAnsi="Calibri" w:cs="Calibri"/>
          <w:lang w:val="en-US" w:eastAsia="zh-CN"/>
        </w:rPr>
        <w:fldChar w:fldCharType="begin"/>
      </w:r>
      <w:r>
        <w:rPr>
          <w:rFonts w:hint="eastAsia" w:ascii="Calibri" w:hAnsi="Calibri" w:cs="Calibri"/>
          <w:lang w:val="en-US" w:eastAsia="zh-CN"/>
        </w:rPr>
        <w:instrText xml:space="preserve"> = 1 \* GB3 \* MERGEFORMAT </w:instrText>
      </w:r>
      <w:r>
        <w:rPr>
          <w:rFonts w:hint="eastAsia" w:ascii="Calibri" w:hAnsi="Calibri" w:cs="Calibri"/>
          <w:lang w:val="en-US" w:eastAsia="zh-CN"/>
        </w:rPr>
        <w:fldChar w:fldCharType="separate"/>
      </w:r>
      <w:r>
        <w:t>①</w:t>
      </w:r>
      <w:r>
        <w:rPr>
          <w:rFonts w:hint="eastAsia" w:ascii="Calibri" w:hAnsi="Calibri" w:cs="Calibri"/>
          <w:lang w:val="en-US" w:eastAsia="zh-CN"/>
        </w:rPr>
        <w:fldChar w:fldCharType="end"/>
      </w:r>
      <w:r>
        <w:rPr>
          <w:rFonts w:hint="eastAsia" w:ascii="Calibri" w:hAnsi="Calibri" w:cs="Calibri"/>
          <w:lang w:val="en-US" w:eastAsia="zh-CN"/>
        </w:rPr>
        <w:t>工作电压 2.8V  最低 1.8V    工艺0.18</w:t>
      </w:r>
      <w:r>
        <w:rPr>
          <w:rFonts w:hint="default" w:ascii="Calibri" w:hAnsi="Calibri" w:cs="Calibri"/>
          <w:lang w:val="en-US" w:eastAsia="zh-CN"/>
        </w:rPr>
        <w:t>μ</w:t>
      </w:r>
      <w:r>
        <w:rPr>
          <w:rFonts w:hint="eastAsia" w:ascii="Calibri" w:hAnsi="Calibri" w:cs="Calibri"/>
          <w:lang w:val="en-US" w:eastAsia="zh-CN"/>
        </w:rPr>
        <w:t>m（后期）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6</w:t>
      </w:r>
      <w:r>
        <w:rPr>
          <w:rFonts w:hint="eastAsia"/>
          <w:lang w:val="en-US" w:eastAsia="zh-CN"/>
        </w:rPr>
        <w:t xml:space="preserve">.Pentium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4 \* ROMAN \* MERGEFORMAT </w:instrText>
      </w:r>
      <w:r>
        <w:rPr>
          <w:rFonts w:hint="eastAsia"/>
          <w:lang w:val="en-US" w:eastAsia="zh-CN"/>
        </w:rPr>
        <w:fldChar w:fldCharType="separate"/>
      </w:r>
      <w:r>
        <w:t>IV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2000~2007年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/>
          <w:lang w:val="en-US" w:eastAsia="zh-CN"/>
        </w:rPr>
        <w:t xml:space="preserve">  集成度：4200万只晶体管</w:t>
      </w:r>
      <w:r>
        <w:rPr>
          <w:rFonts w:hint="default" w:ascii="Calibri" w:hAnsi="Calibri" w:cs="Calibri"/>
          <w:lang w:val="en-US" w:eastAsia="zh-CN"/>
        </w:rPr>
        <w:t>/</w:t>
      </w:r>
      <w:r>
        <w:rPr>
          <w:rFonts w:hint="eastAsia" w:ascii="Calibri" w:hAnsi="Calibri" w:cs="Calibri"/>
          <w:lang w:val="en-US" w:eastAsia="zh-CN"/>
        </w:rPr>
        <w:t>芯片~ 1.78亿</w:t>
      </w:r>
      <w:r>
        <w:rPr>
          <w:rFonts w:hint="eastAsia"/>
          <w:lang w:val="en-US" w:eastAsia="zh-CN"/>
        </w:rPr>
        <w:t>只晶体管</w:t>
      </w:r>
      <w:r>
        <w:rPr>
          <w:rFonts w:hint="default" w:ascii="Calibri" w:hAnsi="Calibri" w:cs="Calibri"/>
          <w:lang w:val="en-US" w:eastAsia="zh-CN"/>
        </w:rPr>
        <w:t>/</w:t>
      </w:r>
      <w:r>
        <w:rPr>
          <w:rFonts w:hint="eastAsia" w:ascii="Calibri" w:hAnsi="Calibri" w:cs="Calibri"/>
          <w:lang w:val="en-US" w:eastAsia="zh-CN"/>
        </w:rPr>
        <w:t xml:space="preserve">芯片  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   </w:t>
      </w:r>
      <w:r>
        <w:rPr>
          <w:rFonts w:hint="eastAsia" w:ascii="Calibri" w:hAnsi="Calibri" w:cs="Calibri"/>
          <w:lang w:val="en-US" w:eastAsia="zh-CN"/>
        </w:rPr>
        <w:fldChar w:fldCharType="begin"/>
      </w:r>
      <w:r>
        <w:rPr>
          <w:rFonts w:hint="eastAsia" w:ascii="Calibri" w:hAnsi="Calibri" w:cs="Calibri"/>
          <w:lang w:val="en-US" w:eastAsia="zh-CN"/>
        </w:rPr>
        <w:instrText xml:space="preserve"> = 1 \* GB3 \* MERGEFORMAT </w:instrText>
      </w:r>
      <w:r>
        <w:rPr>
          <w:rFonts w:hint="eastAsia" w:ascii="Calibri" w:hAnsi="Calibri" w:cs="Calibri"/>
          <w:lang w:val="en-US" w:eastAsia="zh-CN"/>
        </w:rPr>
        <w:fldChar w:fldCharType="separate"/>
      </w:r>
      <w:r>
        <w:t>①</w:t>
      </w:r>
      <w:r>
        <w:rPr>
          <w:rFonts w:hint="eastAsia" w:ascii="Calibri" w:hAnsi="Calibri" w:cs="Calibri"/>
          <w:lang w:val="en-US" w:eastAsia="zh-CN"/>
        </w:rPr>
        <w:fldChar w:fldCharType="end"/>
      </w:r>
      <w:r>
        <w:rPr>
          <w:rFonts w:hint="eastAsia" w:ascii="Calibri" w:hAnsi="Calibri" w:cs="Calibri"/>
          <w:lang w:val="en-US" w:eastAsia="zh-CN"/>
        </w:rPr>
        <w:t>工作电压 1.2V    工艺0.13</w:t>
      </w:r>
      <w:r>
        <w:rPr>
          <w:rFonts w:hint="default" w:ascii="Calibri" w:hAnsi="Calibri" w:cs="Calibri"/>
          <w:lang w:val="en-US" w:eastAsia="zh-CN"/>
        </w:rPr>
        <w:t>μ</w:t>
      </w:r>
      <w:r>
        <w:rPr>
          <w:rFonts w:hint="eastAsia" w:ascii="Calibri" w:hAnsi="Calibri" w:cs="Calibri"/>
          <w:lang w:val="en-US" w:eastAsia="zh-CN"/>
        </w:rPr>
        <w:t>m    采用NetBurst技术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第六代微型处理器和微型计算机     2007~至今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/>
          <w:lang w:val="en-US" w:eastAsia="zh-CN"/>
        </w:rPr>
        <w:t xml:space="preserve">  采用Core架构（多核）  </w:t>
      </w:r>
      <w:r>
        <w:rPr>
          <w:rFonts w:hint="eastAsia" w:ascii="Calibri" w:hAnsi="Calibri" w:cs="Calibri"/>
          <w:lang w:val="en-US" w:eastAsia="zh-CN"/>
        </w:rPr>
        <w:t xml:space="preserve">工作电压 0.85V    工艺45nm 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 Core 2（DVD）（双核）        Core 2（Quad）（四核）  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       2.91亿                        5.82亿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   每核4条流水线               每核4条流水线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     14级流水                      14级流水</w:t>
      </w:r>
    </w:p>
    <w:p>
      <w:pPr>
        <w:numPr>
          <w:ilvl w:val="0"/>
          <w:numId w:val="0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    共4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 w:ascii="Arial" w:hAnsi="Arial" w:cs="Arial"/>
          <w:lang w:val="en-US" w:eastAsia="zh-CN"/>
        </w:rPr>
        <w:t>2=8条</w:t>
      </w:r>
      <w:r>
        <w:rPr>
          <w:rFonts w:hint="eastAsia" w:ascii="Calibri" w:hAnsi="Calibri" w:cs="Calibri"/>
          <w:lang w:val="en-US" w:eastAsia="zh-CN"/>
        </w:rPr>
        <w:t xml:space="preserve">                  共4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 w:ascii="Arial" w:hAnsi="Arial" w:cs="Arial"/>
          <w:lang w:val="en-US" w:eastAsia="zh-CN"/>
        </w:rPr>
        <w:t>4=16条流水线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                                      4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 w:ascii="Arial" w:hAnsi="Arial" w:cs="Arial"/>
          <w:lang w:val="en-US" w:eastAsia="zh-CN"/>
        </w:rPr>
        <w:t>4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 w:ascii="Arial" w:hAnsi="Arial" w:cs="Arial"/>
          <w:lang w:val="en-US" w:eastAsia="zh-CN"/>
        </w:rPr>
        <w:t>14=224条指令</w:t>
      </w:r>
      <w:r>
        <w:rPr>
          <w:rFonts w:hint="eastAsia" w:ascii="Calibri" w:hAnsi="Calibri" w:cs="Calibri"/>
          <w:lang w:val="en-US" w:eastAsia="zh-CN"/>
        </w:rPr>
        <w:t xml:space="preserve">    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：微型机的分类和应用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1.按字长：4、8、16、32位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2.按结构：单片机 单板机 多板机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：微型计算机基础知识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一：微型计算机的硬件结构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冯</w:t>
      </w:r>
      <w:r>
        <w:rPr>
          <w:rFonts w:hint="default" w:ascii="Calibri" w:hAnsi="Calibri" w:cs="Calibri"/>
          <w:lang w:val="en-US" w:eastAsia="zh-CN"/>
        </w:rPr>
        <w:t>·</w:t>
      </w:r>
      <w:r>
        <w:rPr>
          <w:rFonts w:hint="eastAsia" w:ascii="Calibri" w:hAnsi="Calibri" w:cs="Calibri"/>
          <w:lang w:val="en-US" w:eastAsia="zh-CN"/>
        </w:rPr>
        <w:t>诺依曼设计思想</w:t>
      </w:r>
    </w:p>
    <w:p>
      <w:pPr>
        <w:numPr>
          <w:ilvl w:val="0"/>
          <w:numId w:val="2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五大部件：运算器  控制器  存储器  输入部件  输出部件 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     （运算器和控制器合为中央处理部件（CPU））</w:t>
      </w:r>
    </w:p>
    <w:p>
      <w:pPr>
        <w:numPr>
          <w:ilvl w:val="0"/>
          <w:numId w:val="2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存储程序</w:t>
      </w:r>
    </w:p>
    <w:p>
      <w:pPr>
        <w:numPr>
          <w:ilvl w:val="0"/>
          <w:numId w:val="2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二进制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哈佛结构：指令存储器和数据存储器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二：微型计算机软件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系统软件：  DOS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Windows</w:t>
      </w:r>
      <w:r>
        <w:rPr>
          <w:rFonts w:hint="eastAsia" w:ascii="Calibri" w:hAnsi="Calibri" w:cs="Calibri"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         </w:t>
      </w:r>
    </w:p>
    <w:p>
      <w:pPr>
        <w:numPr>
          <w:ilvl w:val="0"/>
          <w:numId w:val="0"/>
        </w:numPr>
        <w:rPr>
          <w:rStyle w:val="7"/>
          <w:rFonts w:hint="eastAsia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                   </w:t>
      </w:r>
      <w:r>
        <w:rPr>
          <w:rStyle w:val="7"/>
          <w:rFonts w:hint="eastAsia"/>
          <w:lang w:val="en-US" w:eastAsia="zh-CN"/>
        </w:rPr>
        <w:t xml:space="preserve">  第二章 微处理器（CPU）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由于半导体制造工艺影响，微处理器的结构受到下面几方面影响：</w:t>
      </w:r>
    </w:p>
    <w:p>
      <w:pPr>
        <w:numPr>
          <w:ilvl w:val="0"/>
          <w:numId w:val="3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引脚数的限制</w:t>
      </w:r>
    </w:p>
    <w:p>
      <w:pPr>
        <w:numPr>
          <w:ilvl w:val="0"/>
          <w:numId w:val="3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芯片面积限制</w:t>
      </w:r>
    </w:p>
    <w:p>
      <w:pPr>
        <w:numPr>
          <w:ilvl w:val="0"/>
          <w:numId w:val="3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器件速度限制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为了解决上述问题，微处理器结构采取下列措施：</w:t>
      </w:r>
    </w:p>
    <w:p>
      <w:pPr>
        <w:numPr>
          <w:ilvl w:val="0"/>
          <w:numId w:val="4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引脚功能复用</w:t>
      </w:r>
    </w:p>
    <w:p>
      <w:pPr>
        <w:numPr>
          <w:ilvl w:val="0"/>
          <w:numId w:val="4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总线 累加器结构   </w:t>
      </w:r>
    </w:p>
    <w:p>
      <w:pPr>
        <w:numPr>
          <w:ilvl w:val="0"/>
          <w:numId w:val="4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可控三态电路</w:t>
      </w:r>
    </w:p>
    <w:p>
      <w:pPr>
        <w:numPr>
          <w:ilvl w:val="0"/>
          <w:numId w:val="4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总线分时复用 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：8086/8088的技术特点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fldChar w:fldCharType="begin"/>
      </w:r>
      <w:r>
        <w:rPr>
          <w:rFonts w:hint="eastAsia" w:ascii="Calibri" w:hAnsi="Calibri" w:cs="Calibri"/>
          <w:lang w:val="en-US" w:eastAsia="zh-CN"/>
        </w:rPr>
        <w:instrText xml:space="preserve"> = 1 \* GB2 \* MERGEFORMAT </w:instrText>
      </w:r>
      <w:r>
        <w:rPr>
          <w:rFonts w:hint="eastAsia" w:ascii="Calibri" w:hAnsi="Calibri" w:cs="Calibri"/>
          <w:lang w:val="en-US" w:eastAsia="zh-CN"/>
        </w:rPr>
        <w:fldChar w:fldCharType="separate"/>
      </w:r>
      <w:r>
        <w:t>⑴</w:t>
      </w:r>
      <w:r>
        <w:rPr>
          <w:rFonts w:hint="eastAsia" w:ascii="Calibri" w:hAnsi="Calibri" w:cs="Calibri"/>
          <w:lang w:val="en-US" w:eastAsia="zh-CN"/>
        </w:rPr>
        <w:fldChar w:fldCharType="end"/>
      </w:r>
      <w:r>
        <w:rPr>
          <w:rFonts w:hint="eastAsia" w:ascii="Calibri" w:hAnsi="Calibri" w:cs="Calibri"/>
          <w:lang w:val="en-US" w:eastAsia="zh-CN"/>
        </w:rPr>
        <w:t>16位内部体系结构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fldChar w:fldCharType="begin"/>
      </w:r>
      <w:r>
        <w:rPr>
          <w:rFonts w:hint="eastAsia" w:ascii="Calibri" w:hAnsi="Calibri" w:cs="Calibri"/>
          <w:lang w:val="en-US" w:eastAsia="zh-CN"/>
        </w:rPr>
        <w:instrText xml:space="preserve"> = 2 \* GB2 \* MERGEFORMAT </w:instrText>
      </w:r>
      <w:r>
        <w:rPr>
          <w:rFonts w:hint="eastAsia" w:ascii="Calibri" w:hAnsi="Calibri" w:cs="Calibri"/>
          <w:lang w:val="en-US" w:eastAsia="zh-CN"/>
        </w:rPr>
        <w:fldChar w:fldCharType="separate"/>
      </w:r>
      <w:r>
        <w:t>⑵</w:t>
      </w:r>
      <w:r>
        <w:rPr>
          <w:rFonts w:hint="eastAsia" w:ascii="Calibri" w:hAnsi="Calibri" w:cs="Calibri"/>
          <w:lang w:val="en-US" w:eastAsia="zh-CN"/>
        </w:rPr>
        <w:fldChar w:fldCharType="end"/>
      </w:r>
      <w:r>
        <w:rPr>
          <w:rFonts w:hint="eastAsia" w:ascii="Calibri" w:hAnsi="Calibri" w:cs="Calibri"/>
          <w:lang w:val="en-US" w:eastAsia="zh-CN"/>
        </w:rPr>
        <w:t>指令系统基本完备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fldChar w:fldCharType="begin"/>
      </w:r>
      <w:r>
        <w:rPr>
          <w:rFonts w:hint="eastAsia" w:ascii="Calibri" w:hAnsi="Calibri" w:cs="Calibri"/>
          <w:lang w:val="en-US" w:eastAsia="zh-CN"/>
        </w:rPr>
        <w:instrText xml:space="preserve"> = 3 \* GB2 \* MERGEFORMAT </w:instrText>
      </w:r>
      <w:r>
        <w:rPr>
          <w:rFonts w:hint="eastAsia" w:ascii="Calibri" w:hAnsi="Calibri" w:cs="Calibri"/>
          <w:lang w:val="en-US" w:eastAsia="zh-CN"/>
        </w:rPr>
        <w:fldChar w:fldCharType="separate"/>
      </w:r>
      <w:r>
        <w:t>⑶</w:t>
      </w:r>
      <w:r>
        <w:rPr>
          <w:rFonts w:hint="eastAsia" w:ascii="Calibri" w:hAnsi="Calibri" w:cs="Calibri"/>
          <w:lang w:val="en-US" w:eastAsia="zh-CN"/>
        </w:rPr>
        <w:fldChar w:fldCharType="end"/>
      </w:r>
      <w:r>
        <w:rPr>
          <w:rFonts w:hint="eastAsia" w:ascii="Calibri" w:hAnsi="Calibri" w:cs="Calibri"/>
          <w:lang w:val="en-US" w:eastAsia="zh-CN"/>
        </w:rPr>
        <w:t>多种寻址方式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fldChar w:fldCharType="begin"/>
      </w:r>
      <w:r>
        <w:rPr>
          <w:rFonts w:hint="eastAsia" w:ascii="Calibri" w:hAnsi="Calibri" w:cs="Calibri"/>
          <w:lang w:val="en-US" w:eastAsia="zh-CN"/>
        </w:rPr>
        <w:instrText xml:space="preserve"> = 4 \* GB2 \* MERGEFORMAT </w:instrText>
      </w:r>
      <w:r>
        <w:rPr>
          <w:rFonts w:hint="eastAsia" w:ascii="Calibri" w:hAnsi="Calibri" w:cs="Calibri"/>
          <w:lang w:val="en-US" w:eastAsia="zh-CN"/>
        </w:rPr>
        <w:fldChar w:fldCharType="separate"/>
      </w:r>
      <w:r>
        <w:t>⑷</w:t>
      </w:r>
      <w:r>
        <w:rPr>
          <w:rFonts w:hint="eastAsia" w:ascii="Calibri" w:hAnsi="Calibri" w:cs="Calibri"/>
          <w:lang w:val="en-US" w:eastAsia="zh-CN"/>
        </w:rPr>
        <w:fldChar w:fldCharType="end"/>
      </w:r>
      <w:r>
        <w:rPr>
          <w:rFonts w:hint="eastAsia" w:ascii="Calibri" w:hAnsi="Calibri" w:cs="Calibri"/>
          <w:lang w:val="en-US" w:eastAsia="zh-CN"/>
        </w:rPr>
        <w:t>20位地址线 寻址范围：1M字节存储空间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fldChar w:fldCharType="begin"/>
      </w:r>
      <w:r>
        <w:rPr>
          <w:rFonts w:hint="eastAsia" w:ascii="Calibri" w:hAnsi="Calibri" w:cs="Calibri"/>
          <w:lang w:val="en-US" w:eastAsia="zh-CN"/>
        </w:rPr>
        <w:instrText xml:space="preserve"> = 5 \* GB2 \* MERGEFORMAT </w:instrText>
      </w:r>
      <w:r>
        <w:rPr>
          <w:rFonts w:hint="eastAsia" w:ascii="Calibri" w:hAnsi="Calibri" w:cs="Calibri"/>
          <w:lang w:val="en-US" w:eastAsia="zh-CN"/>
        </w:rPr>
        <w:fldChar w:fldCharType="separate"/>
      </w:r>
      <w:r>
        <w:t>⑸</w:t>
      </w:r>
      <w:r>
        <w:rPr>
          <w:rFonts w:hint="eastAsia" w:ascii="Calibri" w:hAnsi="Calibri" w:cs="Calibri"/>
          <w:lang w:val="en-US" w:eastAsia="zh-CN"/>
        </w:rPr>
        <w:fldChar w:fldCharType="end"/>
      </w:r>
      <w:r>
        <w:rPr>
          <w:rFonts w:hint="eastAsia" w:ascii="Calibri" w:hAnsi="Calibri" w:cs="Calibri"/>
          <w:lang w:val="en-US" w:eastAsia="zh-CN"/>
        </w:rPr>
        <w:t>16位I/O端口线，可寻址64K端口地址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fldChar w:fldCharType="begin"/>
      </w:r>
      <w:r>
        <w:rPr>
          <w:rFonts w:hint="eastAsia" w:ascii="Calibri" w:hAnsi="Calibri" w:cs="Calibri"/>
          <w:lang w:val="en-US" w:eastAsia="zh-CN"/>
        </w:rPr>
        <w:instrText xml:space="preserve"> = 6 \* GB2 \* MERGEFORMAT </w:instrText>
      </w:r>
      <w:r>
        <w:rPr>
          <w:rFonts w:hint="eastAsia" w:ascii="Calibri" w:hAnsi="Calibri" w:cs="Calibri"/>
          <w:lang w:val="en-US" w:eastAsia="zh-CN"/>
        </w:rPr>
        <w:fldChar w:fldCharType="separate"/>
      </w:r>
      <w:r>
        <w:t>⑹</w:t>
      </w:r>
      <w:r>
        <w:rPr>
          <w:rFonts w:hint="eastAsia" w:ascii="Calibri" w:hAnsi="Calibri" w:cs="Calibri"/>
          <w:lang w:val="en-US" w:eastAsia="zh-CN"/>
        </w:rPr>
        <w:fldChar w:fldCharType="end"/>
      </w:r>
      <w:r>
        <w:rPr>
          <w:rFonts w:hint="eastAsia" w:ascii="Calibri" w:hAnsi="Calibri" w:cs="Calibri"/>
          <w:lang w:val="en-US" w:eastAsia="zh-CN"/>
        </w:rPr>
        <w:t>有较强中断功能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fldChar w:fldCharType="begin"/>
      </w:r>
      <w:r>
        <w:rPr>
          <w:rFonts w:hint="eastAsia" w:ascii="Calibri" w:hAnsi="Calibri" w:cs="Calibri"/>
          <w:lang w:val="en-US" w:eastAsia="zh-CN"/>
        </w:rPr>
        <w:instrText xml:space="preserve"> = 7 \* GB2 \* MERGEFORMAT </w:instrText>
      </w:r>
      <w:r>
        <w:rPr>
          <w:rFonts w:hint="eastAsia" w:ascii="Calibri" w:hAnsi="Calibri" w:cs="Calibri"/>
          <w:lang w:val="en-US" w:eastAsia="zh-CN"/>
        </w:rPr>
        <w:fldChar w:fldCharType="separate"/>
      </w:r>
      <w:r>
        <w:t>⑺</w:t>
      </w:r>
      <w:r>
        <w:rPr>
          <w:rFonts w:hint="eastAsia" w:ascii="Calibri" w:hAnsi="Calibri" w:cs="Calibri"/>
          <w:lang w:val="en-US" w:eastAsia="zh-CN"/>
        </w:rPr>
        <w:fldChar w:fldCharType="end"/>
      </w:r>
      <w:r>
        <w:rPr>
          <w:rFonts w:hint="eastAsia" w:ascii="Calibri" w:hAnsi="Calibri" w:cs="Calibri"/>
          <w:lang w:val="en-US" w:eastAsia="zh-CN"/>
        </w:rPr>
        <w:t>具有DMA功能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fldChar w:fldCharType="begin"/>
      </w:r>
      <w:r>
        <w:rPr>
          <w:rFonts w:hint="eastAsia" w:ascii="Calibri" w:hAnsi="Calibri" w:cs="Calibri"/>
          <w:lang w:val="en-US" w:eastAsia="zh-CN"/>
        </w:rPr>
        <w:instrText xml:space="preserve"> = 8 \* GB2 \* MERGEFORMAT </w:instrText>
      </w:r>
      <w:r>
        <w:rPr>
          <w:rFonts w:hint="eastAsia" w:ascii="Calibri" w:hAnsi="Calibri" w:cs="Calibri"/>
          <w:lang w:val="en-US" w:eastAsia="zh-CN"/>
        </w:rPr>
        <w:fldChar w:fldCharType="separate"/>
      </w:r>
      <w:r>
        <w:t>⑻</w:t>
      </w:r>
      <w:r>
        <w:rPr>
          <w:rFonts w:hint="eastAsia" w:ascii="Calibri" w:hAnsi="Calibri" w:cs="Calibri"/>
          <w:lang w:val="en-US" w:eastAsia="zh-CN"/>
        </w:rPr>
        <w:fldChar w:fldCharType="end"/>
      </w:r>
      <w:r>
        <w:rPr>
          <w:rFonts w:hint="eastAsia" w:ascii="Calibri" w:hAnsi="Calibri" w:cs="Calibri"/>
          <w:lang w:val="en-US" w:eastAsia="zh-CN"/>
        </w:rPr>
        <w:t>多处理器功能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8086内部数据总线16位，外部数据总线16位                         </w:t>
      </w:r>
    </w:p>
    <w:p>
      <w:pPr>
        <w:numPr>
          <w:ilvl w:val="0"/>
          <w:numId w:val="0"/>
        </w:numPr>
        <w:ind w:firstLine="42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8088内部数据总线16位，外部数据总线8位</w:t>
      </w:r>
    </w:p>
    <w:p>
      <w:pPr>
        <w:numPr>
          <w:ilvl w:val="0"/>
          <w:numId w:val="0"/>
        </w:numPr>
        <w:ind w:firstLine="420"/>
        <w:rPr>
          <w:rFonts w:hint="eastAsia" w:ascii="Calibri" w:hAnsi="Calibri" w:cs="Calibri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：8086/8088存储器组织和I/O组织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一：8086/8088存储器组织</w:t>
      </w:r>
    </w:p>
    <w:p>
      <w:pPr>
        <w:numPr>
          <w:ilvl w:val="0"/>
          <w:numId w:val="6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逻辑地址和物理地址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物理地址：实际地址（20位物理地址）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逻辑地址：在程序中使用，由段基址和偏移量组成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2.8086存储器20位物理地址的形成</w:t>
      </w:r>
      <w:r>
        <w:rPr>
          <w:rFonts w:hint="eastAsia" w:ascii="Calibri" w:hAnsi="Calibri" w:cs="Calibri"/>
          <w:b/>
          <w:bCs/>
          <w:color w:val="FF0000"/>
          <w:lang w:val="en-US" w:eastAsia="zh-CN"/>
        </w:rPr>
        <w:t>（图略）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二：8086的I/O组织</w:t>
      </w:r>
    </w:p>
    <w:p>
      <w:pPr>
        <w:numPr>
          <w:ilvl w:val="0"/>
          <w:numId w:val="7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I/O端口地址：独立编址（有64K端口地址）</w:t>
      </w:r>
    </w:p>
    <w:p>
      <w:pPr>
        <w:numPr>
          <w:ilvl w:val="0"/>
          <w:numId w:val="7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访问I/O端口，用In/Out指令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访问存储器，用mov指令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：8086的编程结构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P28 图2-1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一：总线接口部件（BIU）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功能：负责与存储器、I/O接口传送数据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组成：1. 四个段寄存器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   16位   CS—代码段寄存器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   16位   DS—数据段寄存器</w:t>
      </w:r>
    </w:p>
    <w:p>
      <w:pPr>
        <w:numPr>
          <w:ilvl w:val="0"/>
          <w:numId w:val="0"/>
        </w:numPr>
        <w:tabs>
          <w:tab w:val="left" w:pos="859"/>
        </w:tabs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16位   ES—附加数据段寄存器</w:t>
      </w:r>
    </w:p>
    <w:p>
      <w:pPr>
        <w:numPr>
          <w:ilvl w:val="0"/>
          <w:numId w:val="0"/>
        </w:numPr>
        <w:tabs>
          <w:tab w:val="left" w:pos="887"/>
        </w:tabs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16位   SS—堆栈段寄存器</w:t>
      </w:r>
    </w:p>
    <w:p>
      <w:pPr>
        <w:numPr>
          <w:ilvl w:val="0"/>
          <w:numId w:val="0"/>
        </w:numPr>
        <w:tabs>
          <w:tab w:val="left" w:pos="887"/>
        </w:tabs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 2. 指令指针寄存器（IP）</w:t>
      </w:r>
    </w:p>
    <w:p>
      <w:pPr>
        <w:numPr>
          <w:ilvl w:val="0"/>
          <w:numId w:val="0"/>
        </w:numPr>
        <w:tabs>
          <w:tab w:val="left" w:pos="887"/>
        </w:tabs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   CS</w:t>
      </w:r>
      <w:r>
        <w:rPr>
          <w:rFonts w:hint="default" w:ascii="Calibri" w:hAnsi="Calibri" w:cs="Calibri"/>
          <w:lang w:val="en-US" w:eastAsia="zh-CN"/>
        </w:rPr>
        <w:t>·</w:t>
      </w:r>
      <w:r>
        <w:rPr>
          <w:rFonts w:hint="eastAsia" w:ascii="Calibri" w:hAnsi="Calibri" w:cs="Calibri"/>
          <w:lang w:val="en-US" w:eastAsia="zh-CN"/>
        </w:rPr>
        <w:t>IP</w:t>
      </w:r>
      <w:r>
        <w:rPr>
          <w:rFonts w:hint="default" w:ascii="Calibri" w:hAnsi="Calibri" w:cs="Calibri"/>
          <w:lang w:val="en-US" w:eastAsia="zh-CN"/>
        </w:rPr>
        <w:t>↔</w:t>
      </w:r>
      <w:r>
        <w:rPr>
          <w:rFonts w:hint="eastAsia" w:ascii="Calibri" w:hAnsi="Calibri" w:cs="Calibri"/>
          <w:lang w:val="en-US" w:eastAsia="zh-CN"/>
        </w:rPr>
        <w:t>程序计数器PC     （逻辑地址，CS段基址，IP偏移量）</w:t>
      </w:r>
    </w:p>
    <w:p>
      <w:pPr>
        <w:numPr>
          <w:ilvl w:val="0"/>
          <w:numId w:val="0"/>
        </w:numPr>
        <w:tabs>
          <w:tab w:val="left" w:pos="887"/>
        </w:tabs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   指令的20位物理地址=CS左移4位</w:t>
      </w:r>
      <w:r>
        <w:rPr>
          <w:rFonts w:hint="eastAsia" w:ascii="宋体" w:hAnsi="宋体" w:eastAsia="宋体" w:cs="宋体"/>
          <w:lang w:val="en-US" w:eastAsia="zh-CN"/>
        </w:rPr>
        <w:t>＋</w:t>
      </w:r>
      <w:r>
        <w:rPr>
          <w:rFonts w:hint="eastAsia" w:ascii="Calibri" w:hAnsi="Calibri" w:cs="Calibri"/>
          <w:lang w:val="en-US" w:eastAsia="zh-CN"/>
        </w:rPr>
        <w:t>IP</w:t>
      </w:r>
    </w:p>
    <w:p>
      <w:pPr>
        <w:numPr>
          <w:ilvl w:val="0"/>
          <w:numId w:val="0"/>
        </w:numPr>
        <w:tabs>
          <w:tab w:val="left" w:pos="887"/>
        </w:tabs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 3.地址加法器</w:t>
      </w:r>
    </w:p>
    <w:p>
      <w:pPr>
        <w:numPr>
          <w:ilvl w:val="0"/>
          <w:numId w:val="0"/>
        </w:numPr>
        <w:tabs>
          <w:tab w:val="left" w:pos="887"/>
        </w:tabs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 4.指令队列</w:t>
      </w:r>
    </w:p>
    <w:p>
      <w:pPr>
        <w:numPr>
          <w:ilvl w:val="0"/>
          <w:numId w:val="0"/>
        </w:numPr>
        <w:tabs>
          <w:tab w:val="left" w:pos="887"/>
        </w:tabs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二：执行部件（EU）</w:t>
      </w:r>
    </w:p>
    <w:p>
      <w:pPr>
        <w:numPr>
          <w:ilvl w:val="0"/>
          <w:numId w:val="0"/>
        </w:numPr>
        <w:tabs>
          <w:tab w:val="left" w:pos="887"/>
        </w:tabs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功能：负责指令的执行</w:t>
      </w:r>
    </w:p>
    <w:p>
      <w:pPr>
        <w:numPr>
          <w:ilvl w:val="0"/>
          <w:numId w:val="0"/>
        </w:numPr>
        <w:tabs>
          <w:tab w:val="left" w:pos="887"/>
        </w:tabs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组成：1. 通用寄存器</w:t>
      </w:r>
    </w:p>
    <w:tbl>
      <w:tblPr>
        <w:tblStyle w:val="5"/>
        <w:tblpPr w:leftFromText="180" w:rightFromText="180" w:vertAnchor="text" w:tblpX="2032" w:tblpY="75"/>
        <w:tblOverlap w:val="never"/>
        <w:tblW w:w="20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9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009" w:type="dxa"/>
          </w:tcPr>
          <w:p>
            <w:pPr>
              <w:numPr>
                <w:ilvl w:val="0"/>
                <w:numId w:val="0"/>
              </w:numPr>
              <w:tabs>
                <w:tab w:val="left" w:pos="887"/>
              </w:tabs>
              <w:rPr>
                <w:rFonts w:hint="eastAsia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8位 AH</w:t>
            </w:r>
          </w:p>
        </w:tc>
        <w:tc>
          <w:tcPr>
            <w:tcW w:w="1000" w:type="dxa"/>
          </w:tcPr>
          <w:p>
            <w:pPr>
              <w:numPr>
                <w:ilvl w:val="0"/>
                <w:numId w:val="0"/>
              </w:numPr>
              <w:tabs>
                <w:tab w:val="left" w:pos="887"/>
              </w:tabs>
              <w:rPr>
                <w:rFonts w:hint="eastAsia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8位 AL</w:t>
            </w:r>
          </w:p>
        </w:tc>
      </w:tr>
    </w:tbl>
    <w:p>
      <w:pPr>
        <w:numPr>
          <w:ilvl w:val="0"/>
          <w:numId w:val="0"/>
        </w:numPr>
        <w:tabs>
          <w:tab w:val="left" w:pos="887"/>
        </w:tabs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   16位AX</w:t>
      </w:r>
    </w:p>
    <w:p>
      <w:pPr>
        <w:numPr>
          <w:ilvl w:val="0"/>
          <w:numId w:val="0"/>
        </w:numPr>
        <w:tabs>
          <w:tab w:val="left" w:pos="887"/>
        </w:tabs>
        <w:rPr>
          <w:rFonts w:hint="eastAsia" w:ascii="Calibri" w:hAnsi="Calibri" w:cs="Calibri"/>
          <w:lang w:val="en-US" w:eastAsia="zh-CN"/>
        </w:rPr>
      </w:pPr>
    </w:p>
    <w:p>
      <w:pPr>
        <w:numPr>
          <w:ilvl w:val="0"/>
          <w:numId w:val="0"/>
        </w:numPr>
        <w:tabs>
          <w:tab w:val="left" w:pos="887"/>
        </w:tabs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                                          AXAL 累加器</w:t>
      </w:r>
    </w:p>
    <w:tbl>
      <w:tblPr>
        <w:tblStyle w:val="5"/>
        <w:tblpPr w:leftFromText="180" w:rightFromText="180" w:vertAnchor="text" w:tblpX="2032" w:tblpY="75"/>
        <w:tblOverlap w:val="never"/>
        <w:tblW w:w="20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9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009" w:type="dxa"/>
          </w:tcPr>
          <w:p>
            <w:pPr>
              <w:numPr>
                <w:ilvl w:val="0"/>
                <w:numId w:val="0"/>
              </w:numPr>
              <w:tabs>
                <w:tab w:val="left" w:pos="887"/>
              </w:tabs>
              <w:rPr>
                <w:rFonts w:hint="eastAsia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8位 BH</w:t>
            </w:r>
          </w:p>
        </w:tc>
        <w:tc>
          <w:tcPr>
            <w:tcW w:w="1000" w:type="dxa"/>
          </w:tcPr>
          <w:p>
            <w:pPr>
              <w:numPr>
                <w:ilvl w:val="0"/>
                <w:numId w:val="0"/>
              </w:numPr>
              <w:tabs>
                <w:tab w:val="left" w:pos="887"/>
              </w:tabs>
              <w:rPr>
                <w:rFonts w:hint="eastAsia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8位 BL</w:t>
            </w:r>
          </w:p>
        </w:tc>
      </w:tr>
    </w:tbl>
    <w:p>
      <w:pPr>
        <w:numPr>
          <w:ilvl w:val="0"/>
          <w:numId w:val="0"/>
        </w:numPr>
        <w:tabs>
          <w:tab w:val="left" w:pos="887"/>
        </w:tabs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   16位BX  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     </w:t>
      </w:r>
    </w:p>
    <w:tbl>
      <w:tblPr>
        <w:tblStyle w:val="5"/>
        <w:tblpPr w:leftFromText="180" w:rightFromText="180" w:vertAnchor="text" w:tblpX="2032" w:tblpY="75"/>
        <w:tblOverlap w:val="never"/>
        <w:tblW w:w="20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9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009" w:type="dxa"/>
          </w:tcPr>
          <w:p>
            <w:pPr>
              <w:numPr>
                <w:ilvl w:val="0"/>
                <w:numId w:val="0"/>
              </w:numPr>
              <w:tabs>
                <w:tab w:val="left" w:pos="887"/>
              </w:tabs>
              <w:rPr>
                <w:rFonts w:hint="eastAsia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8位 CH</w:t>
            </w:r>
          </w:p>
        </w:tc>
        <w:tc>
          <w:tcPr>
            <w:tcW w:w="1000" w:type="dxa"/>
          </w:tcPr>
          <w:p>
            <w:pPr>
              <w:numPr>
                <w:ilvl w:val="0"/>
                <w:numId w:val="0"/>
              </w:numPr>
              <w:tabs>
                <w:tab w:val="left" w:pos="887"/>
              </w:tabs>
              <w:rPr>
                <w:rFonts w:hint="eastAsia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8位 CL</w:t>
            </w:r>
          </w:p>
        </w:tc>
      </w:tr>
    </w:tbl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  16位CX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             </w:t>
      </w:r>
    </w:p>
    <w:tbl>
      <w:tblPr>
        <w:tblStyle w:val="5"/>
        <w:tblpPr w:leftFromText="180" w:rightFromText="180" w:vertAnchor="text" w:tblpX="2032" w:tblpY="75"/>
        <w:tblOverlap w:val="never"/>
        <w:tblW w:w="20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9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009" w:type="dxa"/>
          </w:tcPr>
          <w:p>
            <w:pPr>
              <w:numPr>
                <w:ilvl w:val="0"/>
                <w:numId w:val="0"/>
              </w:numPr>
              <w:tabs>
                <w:tab w:val="left" w:pos="887"/>
              </w:tabs>
              <w:rPr>
                <w:rFonts w:hint="eastAsia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8位 DH</w:t>
            </w:r>
          </w:p>
        </w:tc>
        <w:tc>
          <w:tcPr>
            <w:tcW w:w="1000" w:type="dxa"/>
          </w:tcPr>
          <w:p>
            <w:pPr>
              <w:numPr>
                <w:ilvl w:val="0"/>
                <w:numId w:val="0"/>
              </w:numPr>
              <w:tabs>
                <w:tab w:val="left" w:pos="887"/>
              </w:tabs>
              <w:rPr>
                <w:rFonts w:hint="eastAsia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8位 DL</w:t>
            </w:r>
          </w:p>
        </w:tc>
      </w:tr>
    </w:tbl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  16位DX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  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  16位 SP、BP、DI、SL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2. ALU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3. 标志寄存器（FR）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  ZF：结果为0标志位  ZF=1结果为0，ZF=0结果不为0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  CF：进位标志  最高位产生进位，CF=1；否则CF=0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  OF：溢出标志  溢出时，OF=1；否则OF=0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  SF：符号标志  结果为负，SF=1；否则SF=0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  PF：奇偶标志  结果中“1”的个数为偶数，PF=1；否则PF=0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  IF：中断允许标志  IF=1允许CPU响应可屏蔽中断；IF=0禁止CPU接受外界的可屏                                  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                   蔽中断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  TF：单步跟踪标志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  DF：方向标志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  AF：辅助进位标志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三：流水线结构</w:t>
      </w:r>
    </w:p>
    <w:p>
      <w:pPr>
        <w:numPr>
          <w:ilvl w:val="0"/>
          <w:numId w:val="0"/>
        </w:numPr>
        <w:ind w:firstLine="42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通过使用指令队列实现了总线接口部件BIU和执行部件EU并行流水操作，提高了CPU效率。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：8086微处理器的程序执行过程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一：系统启动</w:t>
      </w:r>
    </w:p>
    <w:p>
      <w:pPr>
        <w:numPr>
          <w:ilvl w:val="0"/>
          <w:numId w:val="0"/>
        </w:numPr>
        <w:ind w:firstLine="42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CS：FFFFH     IP：0000H    DS：0000H    ES：0000H       下一条指令地址</w:t>
      </w:r>
    </w:p>
    <w:p>
      <w:pPr>
        <w:numPr>
          <w:ilvl w:val="0"/>
          <w:numId w:val="0"/>
        </w:numPr>
        <w:ind w:firstLine="42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指令队列：空    标志寄存器 0000H                        CS</w:t>
      </w:r>
      <w:r>
        <w:rPr>
          <w:rFonts w:hint="default" w:ascii="Calibri" w:hAnsi="Calibri" w:cs="Calibri"/>
          <w:lang w:val="en-US" w:eastAsia="zh-CN"/>
        </w:rPr>
        <w:t>·</w:t>
      </w:r>
      <w:r>
        <w:rPr>
          <w:rFonts w:hint="eastAsia" w:ascii="Calibri" w:hAnsi="Calibri" w:cs="Calibri"/>
          <w:lang w:val="en-US" w:eastAsia="zh-CN"/>
        </w:rPr>
        <w:t>IP</w:t>
      </w:r>
      <w:r>
        <w:rPr>
          <w:rFonts w:hint="default" w:ascii="Calibri" w:hAnsi="Calibri" w:cs="Calibri"/>
          <w:lang w:val="en-US" w:eastAsia="zh-CN"/>
        </w:rPr>
        <w:t>↔</w:t>
      </w:r>
      <w:r>
        <w:rPr>
          <w:rFonts w:hint="eastAsia" w:ascii="Calibri" w:hAnsi="Calibri" w:cs="Calibri"/>
          <w:lang w:val="en-US" w:eastAsia="zh-CN"/>
        </w:rPr>
        <w:t xml:space="preserve">程序计数器PC </w:t>
      </w:r>
    </w:p>
    <w:p>
      <w:pPr>
        <w:numPr>
          <w:ilvl w:val="0"/>
          <w:numId w:val="9"/>
        </w:numPr>
        <w:ind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指令的物理地址：CS左移4位</w:t>
      </w:r>
      <w:r>
        <w:rPr>
          <w:rFonts w:hint="eastAsia" w:ascii="宋体" w:hAnsi="宋体" w:eastAsia="宋体" w:cs="宋体"/>
          <w:lang w:val="en-US" w:eastAsia="zh-CN"/>
        </w:rPr>
        <w:t>＋IP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逻辑地址：CS   IP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基本输入输出系统BIUS（ROM）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功能：自检和初始化硬件系统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把操作系统的核心部分从外存调入内存，进而启动操作系统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含有若干基本驱动程序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pStyle w:val="3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：8086存储体结构及读写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1.8086存储体的结构</w:t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（图略）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= 1 \* GB3 \* MERGEFORMAT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t>①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把1MB存储体分为512KB奇地址体和512KB偶地址体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= 2 \* GB3 \* MERGEFORMAT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t>②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交叉编址</w:t>
      </w:r>
    </w:p>
    <w:p>
      <w:pPr>
        <w:numPr>
          <w:ilvl w:val="0"/>
          <w:numId w:val="0"/>
        </w:numPr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b/>
          <w:bCs/>
          <w:color w:val="FF0000"/>
          <w:lang w:val="en-US" w:eastAsia="zh-CN"/>
        </w:rPr>
        <w:t>图略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    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从偶地址存取一个字节    1   0    D7—D0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从奇地址存取一个字节    0   1    D15—D8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从偶地址存取一个字（规则字 16位）    0   0    D15—D0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从奇地址存取一个字（非规则字 16位）    0   1    D15—D8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1   0    D7—D0</w:t>
      </w:r>
    </w:p>
    <w:p>
      <w:pPr>
        <w:pStyle w:val="3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：8086工作模式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最小模式：系统中只有一个8086微处理器，所有总线控制信号由8086发出。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最大模式：系统中有两个或以上的微处理器，所有总线控制信号由总线控制器发出。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一：最小模式  P37 图2—8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1 \* GB3 \* MERGEFORMAT </w:instrText>
      </w:r>
      <w:r>
        <w:rPr>
          <w:rFonts w:hint="eastAsia"/>
          <w:lang w:val="en-US" w:eastAsia="zh-CN"/>
        </w:rPr>
        <w:fldChar w:fldCharType="separate"/>
      </w:r>
      <w:r>
        <w:t>①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MN/MX：最大最小模式选择 （接+5V 最小模式，接地 最大模式）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2 \* GB3 \* MERGEFORMAT </w:instrText>
      </w:r>
      <w:r>
        <w:rPr>
          <w:rFonts w:hint="eastAsia"/>
          <w:lang w:val="en-US" w:eastAsia="zh-CN"/>
        </w:rPr>
        <w:fldChar w:fldCharType="separate"/>
      </w:r>
      <w:r>
        <w:t>②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AD15—AD0：地址/数据复用线（低16位）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3 \* GB3 \* MERGEFORMAT </w:instrText>
      </w:r>
      <w:r>
        <w:rPr>
          <w:rFonts w:hint="eastAsia"/>
          <w:lang w:val="en-US" w:eastAsia="zh-CN"/>
        </w:rPr>
        <w:fldChar w:fldCharType="separate"/>
      </w:r>
      <w:r>
        <w:t>③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A19—A16：高4位地址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4 \* GB3 \* MERGEFORMAT </w:instrText>
      </w:r>
      <w:r>
        <w:rPr>
          <w:rFonts w:hint="eastAsia"/>
          <w:lang w:val="en-US" w:eastAsia="zh-CN"/>
        </w:rPr>
        <w:fldChar w:fldCharType="separate"/>
      </w:r>
      <w:r>
        <w:t>④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RD：读    WR：写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5 \* GB3 \* MERGEFORMAT </w:instrText>
      </w:r>
      <w:r>
        <w:rPr>
          <w:rFonts w:hint="eastAsia"/>
          <w:lang w:val="en-US" w:eastAsia="zh-CN"/>
        </w:rPr>
        <w:fldChar w:fldCharType="separate"/>
      </w:r>
      <w:r>
        <w:t>⑤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M/IO：内存/外设选择   高电平，内存：低电平，外设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6 \* GB3 \* MERGEFORMAT </w:instrText>
      </w:r>
      <w:r>
        <w:rPr>
          <w:rFonts w:hint="eastAsia"/>
          <w:lang w:val="en-US" w:eastAsia="zh-CN"/>
        </w:rPr>
        <w:fldChar w:fldCharType="separate"/>
      </w:r>
      <w:r>
        <w:t>⑥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READY：准备好为1。数据已有效在数据总线上。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7 \* GB3 \* MERGEFORMAT </w:instrText>
      </w:r>
      <w:r>
        <w:rPr>
          <w:rFonts w:hint="eastAsia"/>
          <w:lang w:val="en-US" w:eastAsia="zh-CN"/>
        </w:rPr>
        <w:fldChar w:fldCharType="separate"/>
      </w:r>
      <w:r>
        <w:t>⑦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ALE：锁存信号    CLK：时钟信号    Reset：复位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DEN：74LS245总线驱动器的使能信号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DT/R：74LS245总线驱动器的方向控制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INTR：可屏蔽中断请求（外设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CPU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INTA：中断响应（CPU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外设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NMI：不可屏蔽中断请求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二：最大模式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1.总线控制器：解决多个处理器之间协调工作，对总线共享问题。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S0，S1，S2  总线周期状态信号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DEN    DT/R    M/IO</w:t>
      </w:r>
    </w:p>
    <w:p>
      <w:pPr>
        <w:numPr>
          <w:ilvl w:val="0"/>
          <w:numId w:val="0"/>
        </w:numPr>
        <w:ind w:firstLine="420"/>
        <w:rPr>
          <w:rFonts w:hint="eastAsia" w:ascii="Arial" w:hAnsi="Arial" w:cs="Arial"/>
          <w:lang w:val="en-US" w:eastAsia="zh-CN"/>
        </w:rPr>
      </w:pPr>
      <w:r>
        <w:rPr>
          <w:rFonts w:hint="eastAsia"/>
          <w:lang w:val="en-US" w:eastAsia="zh-CN"/>
        </w:rPr>
        <w:t xml:space="preserve">0       0       0    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INTA</w:t>
      </w:r>
    </w:p>
    <w:p>
      <w:pPr>
        <w:numPr>
          <w:ilvl w:val="0"/>
          <w:numId w:val="0"/>
        </w:numPr>
        <w:ind w:firstLine="42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0       0       1    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IORC</w:t>
      </w:r>
    </w:p>
    <w:p>
      <w:pPr>
        <w:numPr>
          <w:ilvl w:val="0"/>
          <w:numId w:val="0"/>
        </w:numPr>
        <w:ind w:firstLine="42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0       1       0    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IOWC  AIOWC</w:t>
      </w:r>
    </w:p>
    <w:p>
      <w:pPr>
        <w:numPr>
          <w:ilvl w:val="0"/>
          <w:numId w:val="0"/>
        </w:numPr>
        <w:ind w:firstLine="42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0       1       1    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暂停</w:t>
      </w:r>
    </w:p>
    <w:p>
      <w:pPr>
        <w:numPr>
          <w:ilvl w:val="0"/>
          <w:numId w:val="0"/>
        </w:numPr>
        <w:ind w:firstLine="42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1       0       0    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MRDC</w:t>
      </w:r>
    </w:p>
    <w:p>
      <w:pPr>
        <w:numPr>
          <w:ilvl w:val="0"/>
          <w:numId w:val="0"/>
        </w:numPr>
        <w:ind w:firstLine="42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1       0       1    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MRDC</w:t>
      </w:r>
    </w:p>
    <w:p>
      <w:pPr>
        <w:numPr>
          <w:ilvl w:val="0"/>
          <w:numId w:val="0"/>
        </w:numPr>
        <w:ind w:firstLine="42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1       1       0    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MWTC  AMWTC</w:t>
      </w:r>
    </w:p>
    <w:p>
      <w:pPr>
        <w:numPr>
          <w:ilvl w:val="0"/>
          <w:numId w:val="0"/>
        </w:numPr>
        <w:ind w:firstLine="42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1       1       1    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无源</w:t>
      </w:r>
    </w:p>
    <w:p>
      <w:pPr>
        <w:numPr>
          <w:ilvl w:val="0"/>
          <w:numId w:val="0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2.总线仲裁器  8289</w:t>
      </w:r>
    </w:p>
    <w:p>
      <w:pPr>
        <w:numPr>
          <w:ilvl w:val="0"/>
          <w:numId w:val="0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 按照一定的规程，把总线使用权赋给优先级高的微处理器</w:t>
      </w:r>
    </w:p>
    <w:p>
      <w:pPr>
        <w:numPr>
          <w:ilvl w:val="0"/>
          <w:numId w:val="0"/>
        </w:numPr>
        <w:rPr>
          <w:rFonts w:hint="eastAsia" w:ascii="Arial" w:hAnsi="Arial" w:cs="Arial"/>
          <w:lang w:val="en-US" w:eastAsia="zh-CN"/>
        </w:rPr>
      </w:pPr>
    </w:p>
    <w:p>
      <w:pPr>
        <w:pStyle w:val="3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：8086的总线时序</w:t>
      </w:r>
    </w:p>
    <w:p>
      <w:pPr>
        <w:numPr>
          <w:ilvl w:val="0"/>
          <w:numId w:val="0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指令周期：</w:t>
      </w:r>
    </w:p>
    <w:p>
      <w:pPr>
        <w:numPr>
          <w:ilvl w:val="0"/>
          <w:numId w:val="0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总线周期：指令周期中，通过总线对存储器或I/O进行一次读/写所花的时间</w:t>
      </w:r>
    </w:p>
    <w:p>
      <w:pPr>
        <w:numPr>
          <w:ilvl w:val="0"/>
          <w:numId w:val="0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时钟周期：（T周期）</w:t>
      </w:r>
    </w:p>
    <w:p>
      <w:pPr>
        <w:numPr>
          <w:ilvl w:val="0"/>
          <w:numId w:val="0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8086总线周期：一般由4个时钟周期构成（T1、T2、T3、T4）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   如果存储器</w:t>
      </w:r>
      <w:r>
        <w:rPr>
          <w:rFonts w:hint="default" w:ascii="Calibri" w:hAnsi="Calibri" w:cs="Calibri"/>
          <w:lang w:val="en-US" w:eastAsia="zh-CN"/>
        </w:rPr>
        <w:t>/</w:t>
      </w:r>
      <w:r>
        <w:rPr>
          <w:rFonts w:hint="eastAsia" w:ascii="Calibri" w:hAnsi="Calibri" w:cs="Calibri"/>
          <w:lang w:val="en-US" w:eastAsia="zh-CN"/>
        </w:rPr>
        <w:t xml:space="preserve"> I/O端口慢，在T3与T4之间需加入数量不等的等待周期</w:t>
      </w:r>
      <w:r>
        <w:rPr>
          <w:rFonts w:hint="eastAsia" w:ascii="Arial" w:hAnsi="Arial" w:cs="Arial"/>
          <w:lang w:val="en-US" w:eastAsia="zh-CN"/>
        </w:rPr>
        <w:t>T</w:t>
      </w:r>
      <w:r>
        <w:rPr>
          <w:rFonts w:hint="eastAsia" w:ascii="Calibri" w:hAnsi="Calibri" w:cs="Calibri"/>
          <w:lang w:val="en-US" w:eastAsia="zh-CN"/>
        </w:rPr>
        <w:t>w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一：读周期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T1状态：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1 \* GB3 \* MERGEFORMAT </w:instrText>
      </w:r>
      <w:r>
        <w:rPr>
          <w:rFonts w:hint="eastAsia"/>
          <w:lang w:val="en-US" w:eastAsia="zh-CN"/>
        </w:rPr>
        <w:fldChar w:fldCharType="separate"/>
      </w:r>
      <w:r>
        <w:t>①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送地址（20位）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2 \* GB3 \* MERGEFORMAT </w:instrText>
      </w:r>
      <w:r>
        <w:rPr>
          <w:rFonts w:hint="eastAsia"/>
          <w:lang w:val="en-US" w:eastAsia="zh-CN"/>
        </w:rPr>
        <w:fldChar w:fldCharType="separate"/>
      </w:r>
      <w:r>
        <w:t>②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M </w:t>
      </w:r>
      <w:r>
        <w:rPr>
          <w:rFonts w:hint="default" w:ascii="Calibri" w:hAnsi="Calibri" w:cs="Calibri"/>
          <w:lang w:val="en-US" w:eastAsia="zh-CN"/>
        </w:rPr>
        <w:t>/</w:t>
      </w:r>
      <w:r>
        <w:rPr>
          <w:rFonts w:hint="eastAsia" w:ascii="Calibri" w:hAnsi="Calibri" w:cs="Calibri"/>
          <w:lang w:val="en-US" w:eastAsia="zh-CN"/>
        </w:rPr>
        <w:t xml:space="preserve"> I/o 有效，选择内存</w:t>
      </w:r>
      <w:r>
        <w:rPr>
          <w:rFonts w:hint="default" w:ascii="Calibri" w:hAnsi="Calibri" w:cs="Calibri"/>
          <w:lang w:val="en-US" w:eastAsia="zh-CN"/>
        </w:rPr>
        <w:t>/</w:t>
      </w:r>
      <w:r>
        <w:rPr>
          <w:rFonts w:hint="eastAsia" w:ascii="Calibri" w:hAnsi="Calibri" w:cs="Calibri"/>
          <w:lang w:val="en-US" w:eastAsia="zh-CN"/>
        </w:rPr>
        <w:t xml:space="preserve"> I/o 端口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3 \* GB3 \* MERGEFORMAT </w:instrText>
      </w:r>
      <w:r>
        <w:rPr>
          <w:rFonts w:hint="eastAsia"/>
          <w:lang w:val="en-US" w:eastAsia="zh-CN"/>
        </w:rPr>
        <w:fldChar w:fldCharType="separate"/>
      </w:r>
      <w:r>
        <w:t>③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送BHE信号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4 \* GB3 \* MERGEFORMAT </w:instrText>
      </w:r>
      <w:r>
        <w:rPr>
          <w:rFonts w:hint="eastAsia"/>
          <w:lang w:val="en-US" w:eastAsia="zh-CN"/>
        </w:rPr>
        <w:fldChar w:fldCharType="separate"/>
      </w:r>
      <w:r>
        <w:t>④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锁存信号ALE有效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T2状态：读信号有效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T3状态：若内存或外设足够快，CPU接收数据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/>
          <w:lang w:val="en-US" w:eastAsia="zh-CN"/>
        </w:rPr>
        <w:t xml:space="preserve">        若内存或外设较慢，则需在T3之后加入</w:t>
      </w:r>
      <w:r>
        <w:rPr>
          <w:rFonts w:hint="eastAsia" w:ascii="Arial" w:hAnsi="Arial" w:cs="Arial"/>
          <w:lang w:val="en-US" w:eastAsia="zh-CN"/>
        </w:rPr>
        <w:t>T</w:t>
      </w:r>
      <w:r>
        <w:rPr>
          <w:rFonts w:hint="eastAsia" w:ascii="Calibri" w:hAnsi="Calibri" w:cs="Calibri"/>
          <w:lang w:val="en-US" w:eastAsia="zh-CN"/>
        </w:rPr>
        <w:t>w，直到Ready为高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T4状态：CPU对数据总线采样，获得数据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eastAsia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                   </w:t>
      </w:r>
      <w:r>
        <w:rPr>
          <w:rStyle w:val="7"/>
          <w:rFonts w:hint="eastAsia"/>
          <w:lang w:val="en-US" w:eastAsia="zh-CN"/>
        </w:rPr>
        <w:t>第三章  微型计算机的指令系统</w:t>
      </w:r>
    </w:p>
    <w:p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：寻址方式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指令的寻址：</w:t>
      </w:r>
      <w:r>
        <w:rPr>
          <w:rFonts w:hint="eastAsia" w:ascii="Calibri" w:hAnsi="Calibri" w:cs="Calibri"/>
          <w:lang w:val="en-US" w:eastAsia="zh-CN"/>
        </w:rPr>
        <w:fldChar w:fldCharType="begin"/>
      </w:r>
      <w:r>
        <w:rPr>
          <w:rFonts w:hint="eastAsia" w:ascii="Calibri" w:hAnsi="Calibri" w:cs="Calibri"/>
          <w:lang w:val="en-US" w:eastAsia="zh-CN"/>
        </w:rPr>
        <w:instrText xml:space="preserve"> = 1 \* GB2 \* MERGEFORMAT </w:instrText>
      </w:r>
      <w:r>
        <w:rPr>
          <w:rFonts w:hint="eastAsia" w:ascii="Calibri" w:hAnsi="Calibri" w:cs="Calibri"/>
          <w:lang w:val="en-US" w:eastAsia="zh-CN"/>
        </w:rPr>
        <w:fldChar w:fldCharType="separate"/>
      </w:r>
      <w:r>
        <w:t>⑴</w:t>
      </w:r>
      <w:r>
        <w:rPr>
          <w:rFonts w:hint="eastAsia" w:ascii="Calibri" w:hAnsi="Calibri" w:cs="Calibri"/>
          <w:lang w:val="en-US" w:eastAsia="zh-CN"/>
        </w:rPr>
        <w:fldChar w:fldCharType="end"/>
      </w:r>
      <w:r>
        <w:rPr>
          <w:rFonts w:hint="eastAsia" w:ascii="Calibri" w:hAnsi="Calibri" w:cs="Calibri"/>
          <w:lang w:val="en-US" w:eastAsia="zh-CN"/>
        </w:rPr>
        <w:t>顺序方式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         </w:t>
      </w:r>
      <w:r>
        <w:rPr>
          <w:rFonts w:hint="eastAsia" w:ascii="Calibri" w:hAnsi="Calibri" w:cs="Calibri"/>
          <w:lang w:val="en-US" w:eastAsia="zh-CN"/>
        </w:rPr>
        <w:fldChar w:fldCharType="begin"/>
      </w:r>
      <w:r>
        <w:rPr>
          <w:rFonts w:hint="eastAsia" w:ascii="Calibri" w:hAnsi="Calibri" w:cs="Calibri"/>
          <w:lang w:val="en-US" w:eastAsia="zh-CN"/>
        </w:rPr>
        <w:instrText xml:space="preserve"> = 2 \* GB2 \* MERGEFORMAT </w:instrText>
      </w:r>
      <w:r>
        <w:rPr>
          <w:rFonts w:hint="eastAsia" w:ascii="Calibri" w:hAnsi="Calibri" w:cs="Calibri"/>
          <w:lang w:val="en-US" w:eastAsia="zh-CN"/>
        </w:rPr>
        <w:fldChar w:fldCharType="separate"/>
      </w:r>
      <w:r>
        <w:t>⑵</w:t>
      </w:r>
      <w:r>
        <w:rPr>
          <w:rFonts w:hint="eastAsia" w:ascii="Calibri" w:hAnsi="Calibri" w:cs="Calibri"/>
          <w:lang w:val="en-US" w:eastAsia="zh-CN"/>
        </w:rPr>
        <w:fldChar w:fldCharType="end"/>
      </w:r>
      <w:r>
        <w:rPr>
          <w:rFonts w:hint="eastAsia" w:ascii="Calibri" w:hAnsi="Calibri" w:cs="Calibri"/>
          <w:lang w:val="en-US" w:eastAsia="zh-CN"/>
        </w:rPr>
        <w:t>跳转方式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操作数寻址：</w:t>
      </w:r>
    </w:p>
    <w:p>
      <w:pPr>
        <w:numPr>
          <w:ilvl w:val="0"/>
          <w:numId w:val="12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立即寻址：操作数包含在指令中，操作数紧跟操作码一起存放代码段</w:t>
      </w:r>
    </w:p>
    <w:p>
      <w:pPr>
        <w:numPr>
          <w:ilvl w:val="0"/>
          <w:numId w:val="0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例： MOV   AL，  05H 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 AL=05H</w:t>
      </w:r>
    </w:p>
    <w:p>
      <w:pPr>
        <w:numPr>
          <w:ilvl w:val="0"/>
          <w:numId w:val="12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寄存器寻址：操作数包含在CPU的寄存器中</w:t>
      </w:r>
    </w:p>
    <w:p>
      <w:pPr>
        <w:numPr>
          <w:ilvl w:val="0"/>
          <w:numId w:val="0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 例： MOV   AL， BL</w:t>
      </w:r>
    </w:p>
    <w:p>
      <w:pPr>
        <w:numPr>
          <w:ilvl w:val="0"/>
          <w:numId w:val="12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直接寻址：操作数的偏移地址包含在指令中，紧跟操作码存放于代码段，操作数存放于数据段。                                   [   ]  表示地址</w:t>
      </w:r>
    </w:p>
    <w:p>
      <w:pPr>
        <w:numPr>
          <w:ilvl w:val="0"/>
          <w:numId w:val="0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 例： MOV   AX，DS </w:t>
      </w:r>
      <w:r>
        <w:rPr>
          <w:rFonts w:hint="default" w:ascii="Arial" w:hAnsi="Arial" w:cs="Arial"/>
          <w:lang w:val="en-US" w:eastAsia="zh-CN"/>
        </w:rPr>
        <w:t>[</w:t>
      </w:r>
      <w:r>
        <w:rPr>
          <w:rFonts w:hint="eastAsia" w:ascii="Arial" w:hAnsi="Arial" w:cs="Arial"/>
          <w:lang w:val="en-US" w:eastAsia="zh-CN"/>
        </w:rPr>
        <w:t>2000H] = MOV  AX， [2000H]</w:t>
      </w:r>
    </w:p>
    <w:p>
      <w:pPr>
        <w:numPr>
          <w:ilvl w:val="0"/>
          <w:numId w:val="0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设DS=1000H   [12000H]=1111H</w:t>
      </w:r>
    </w:p>
    <w:p>
      <w:pPr>
        <w:numPr>
          <w:ilvl w:val="0"/>
          <w:numId w:val="0"/>
        </w:numPr>
        <w:ind w:firstLine="42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DS左移4位</w:t>
      </w:r>
      <w:r>
        <w:rPr>
          <w:rFonts w:hint="eastAsia" w:ascii="宋体" w:hAnsi="宋体" w:eastAsia="宋体" w:cs="宋体"/>
          <w:lang w:val="en-US" w:eastAsia="zh-CN"/>
        </w:rPr>
        <w:t>＋</w:t>
      </w:r>
      <w:r>
        <w:rPr>
          <w:rFonts w:hint="eastAsia" w:ascii="Arial" w:hAnsi="Arial" w:cs="Arial"/>
          <w:lang w:val="en-US" w:eastAsia="zh-CN"/>
        </w:rPr>
        <w:t>2000H</w:t>
      </w:r>
      <w:r>
        <w:rPr>
          <w:rFonts w:hint="default" w:ascii="Arial" w:hAnsi="Arial" w:cs="Arial"/>
          <w:lang w:val="en-US" w:eastAsia="zh-CN"/>
        </w:rPr>
        <w:t>=</w:t>
      </w:r>
      <w:r>
        <w:rPr>
          <w:rFonts w:hint="eastAsia" w:ascii="Arial" w:hAnsi="Arial" w:cs="Arial"/>
          <w:lang w:val="en-US" w:eastAsia="zh-CN"/>
        </w:rPr>
        <w:t>10000H+2000H=12000H</w:t>
      </w:r>
    </w:p>
    <w:p>
      <w:pPr>
        <w:numPr>
          <w:ilvl w:val="0"/>
          <w:numId w:val="0"/>
        </w:numPr>
        <w:ind w:firstLine="42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       （AX）=1111H</w:t>
      </w:r>
    </w:p>
    <w:p>
      <w:pPr>
        <w:numPr>
          <w:ilvl w:val="0"/>
          <w:numId w:val="12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寄存器间接寻址：操作数的偏移地址在寄存器中，操作数在存储器中</w:t>
      </w:r>
    </w:p>
    <w:p>
      <w:pPr>
        <w:numPr>
          <w:ilvl w:val="0"/>
          <w:numId w:val="13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如果此寄存器为BX、SI、DI，则操作数在数据段中，操作数的物理地址：DS左移4位+BX或SI或DI</w:t>
      </w:r>
    </w:p>
    <w:p>
      <w:pPr>
        <w:numPr>
          <w:ilvl w:val="0"/>
          <w:numId w:val="13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如果此寄存器为BP，则操作数在堆栈中，操作数的物理地址：SS左移4位+BP</w:t>
      </w:r>
    </w:p>
    <w:p>
      <w:pPr>
        <w:numPr>
          <w:ilvl w:val="0"/>
          <w:numId w:val="0"/>
        </w:numPr>
        <w:ind w:firstLine="42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例：MOV  AX，[BX] 设[AX]=0A364H    （BX）=1010H</w:t>
      </w:r>
    </w:p>
    <w:p>
      <w:pPr>
        <w:numPr>
          <w:ilvl w:val="0"/>
          <w:numId w:val="0"/>
        </w:numPr>
        <w:ind w:firstLine="42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                    （DS）=3000H     （31010H）=3445H</w:t>
      </w:r>
    </w:p>
    <w:p>
      <w:pPr>
        <w:numPr>
          <w:ilvl w:val="0"/>
          <w:numId w:val="0"/>
        </w:numPr>
        <w:ind w:firstLine="42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解：操作数物理地址=DS左移4位+BX=30000H+1010H=31010H</w:t>
      </w:r>
    </w:p>
    <w:p>
      <w:pPr>
        <w:numPr>
          <w:ilvl w:val="0"/>
          <w:numId w:val="0"/>
        </w:numPr>
        <w:ind w:firstLine="42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  则：  （AX）=3445H</w:t>
      </w:r>
    </w:p>
    <w:p>
      <w:pPr>
        <w:numPr>
          <w:ilvl w:val="0"/>
          <w:numId w:val="14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变址寻址：指定的寄存器中内容+指令中给出的8位或16位偏移量作为操作数地址</w:t>
      </w:r>
    </w:p>
    <w:p>
      <w:pPr>
        <w:numPr>
          <w:ilvl w:val="0"/>
          <w:numId w:val="15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操作数物理地址=DS左移4位+BX或SI或DI+8位或16位偏移量</w:t>
      </w:r>
    </w:p>
    <w:p>
      <w:pPr>
        <w:numPr>
          <w:ilvl w:val="0"/>
          <w:numId w:val="15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操作数物理地址=SS左移4位+BP+8位或16位偏移量</w:t>
      </w:r>
    </w:p>
    <w:p>
      <w:pPr>
        <w:numPr>
          <w:ilvl w:val="0"/>
          <w:numId w:val="0"/>
        </w:numPr>
        <w:ind w:firstLine="42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例：MOV  AX，0010H[BX] 设 （DS）=3000H （BX）=0100H</w:t>
      </w:r>
    </w:p>
    <w:p>
      <w:pPr>
        <w:numPr>
          <w:ilvl w:val="0"/>
          <w:numId w:val="0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              （30110H）=6133H</w:t>
      </w:r>
    </w:p>
    <w:p>
      <w:pPr>
        <w:numPr>
          <w:ilvl w:val="0"/>
          <w:numId w:val="0"/>
        </w:numPr>
        <w:ind w:firstLine="42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解：操作数物理地址=DS左移4位+BX+偏移量</w:t>
      </w:r>
    </w:p>
    <w:p>
      <w:pPr>
        <w:numPr>
          <w:ilvl w:val="0"/>
          <w:numId w:val="0"/>
        </w:numPr>
        <w:ind w:firstLine="42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                 =30000H+0100H+0010H=30110H</w:t>
      </w:r>
    </w:p>
    <w:p>
      <w:pPr>
        <w:numPr>
          <w:ilvl w:val="0"/>
          <w:numId w:val="0"/>
        </w:numPr>
        <w:ind w:firstLine="42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  则：  （AX）=6133H</w:t>
      </w:r>
    </w:p>
    <w:p>
      <w:pPr>
        <w:numPr>
          <w:ilvl w:val="0"/>
          <w:numId w:val="16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基址加变址寻址</w:t>
      </w:r>
    </w:p>
    <w:p>
      <w:pPr>
        <w:numPr>
          <w:ilvl w:val="0"/>
          <w:numId w:val="0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操作数的偏移地址（有效地址）=基址寄存器（BX或BP）+变址寄存器（SI或DI）+8位或16位偏移量</w:t>
      </w:r>
    </w:p>
    <w:p>
      <w:pPr>
        <w:numPr>
          <w:ilvl w:val="0"/>
          <w:numId w:val="17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操作数物理地址=DS左移4位+BX+SI或DI+8位或16位偏移量</w:t>
      </w:r>
    </w:p>
    <w:p>
      <w:pPr>
        <w:numPr>
          <w:ilvl w:val="0"/>
          <w:numId w:val="17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操作数物理地址=DS左移4位+BP+SI或DI+8位或16位偏移量</w:t>
      </w:r>
    </w:p>
    <w:p>
      <w:pPr>
        <w:numPr>
          <w:ilvl w:val="0"/>
          <w:numId w:val="0"/>
        </w:numPr>
        <w:ind w:firstLine="42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 例：MOV  AX，0010H[BX][DI] 设 （DS）=4000H （BX）=0100H</w:t>
      </w:r>
    </w:p>
    <w:p>
      <w:pPr>
        <w:numPr>
          <w:ilvl w:val="0"/>
          <w:numId w:val="0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            （DI）=0001H  （40111H）=6789H</w:t>
      </w:r>
    </w:p>
    <w:p>
      <w:pPr>
        <w:numPr>
          <w:ilvl w:val="0"/>
          <w:numId w:val="0"/>
        </w:numPr>
        <w:ind w:firstLine="42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解：操作数物理地址=DS左移4位+BX+DI+偏移量</w:t>
      </w:r>
    </w:p>
    <w:p>
      <w:pPr>
        <w:numPr>
          <w:ilvl w:val="0"/>
          <w:numId w:val="0"/>
        </w:numPr>
        <w:ind w:firstLine="42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                 =40000H+0100H+0001H+0010H=40111H</w:t>
      </w:r>
    </w:p>
    <w:p>
      <w:pPr>
        <w:numPr>
          <w:ilvl w:val="0"/>
          <w:numId w:val="0"/>
        </w:numPr>
        <w:ind w:firstLine="42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  则：  （AX）=6789H</w:t>
      </w:r>
    </w:p>
    <w:p>
      <w:pPr>
        <w:pStyle w:val="3"/>
        <w:numPr>
          <w:ilvl w:val="0"/>
          <w:numId w:val="1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：指令系统</w:t>
      </w:r>
    </w:p>
    <w:p>
      <w:pPr>
        <w:numPr>
          <w:ilvl w:val="0"/>
          <w:numId w:val="0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一：数据传送指令</w:t>
      </w:r>
    </w:p>
    <w:p>
      <w:pPr>
        <w:numPr>
          <w:ilvl w:val="0"/>
          <w:numId w:val="19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MOV指令</w:t>
      </w:r>
    </w:p>
    <w:p>
      <w:pPr>
        <w:numPr>
          <w:ilvl w:val="0"/>
          <w:numId w:val="0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格式：MOV  DST， SRC</w:t>
      </w:r>
    </w:p>
    <w:p>
      <w:pPr>
        <w:numPr>
          <w:ilvl w:val="0"/>
          <w:numId w:val="0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操作：（DST）</w:t>
      </w:r>
      <w:r>
        <w:rPr>
          <w:rFonts w:hint="default" w:ascii="Arial" w:hAnsi="Arial" w:cs="Arial"/>
          <w:lang w:val="en-US" w:eastAsia="zh-CN"/>
        </w:rPr>
        <w:t>←</w:t>
      </w:r>
      <w:r>
        <w:rPr>
          <w:rFonts w:hint="eastAsia" w:ascii="Arial" w:hAnsi="Arial" w:cs="Arial"/>
          <w:lang w:val="en-US" w:eastAsia="zh-CN"/>
        </w:rPr>
        <w:t>（SRC）    DST：目的操作数    SRC：源操作数</w:t>
      </w:r>
    </w:p>
    <w:p>
      <w:pPr>
        <w:numPr>
          <w:ilvl w:val="0"/>
          <w:numId w:val="0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MOV指令的六个约束规定</w:t>
      </w:r>
    </w:p>
    <w:p>
      <w:pPr>
        <w:numPr>
          <w:ilvl w:val="0"/>
          <w:numId w:val="0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fldChar w:fldCharType="begin"/>
      </w:r>
      <w:r>
        <w:rPr>
          <w:rFonts w:hint="eastAsia" w:ascii="Arial" w:hAnsi="Arial" w:cs="Arial"/>
          <w:lang w:val="en-US" w:eastAsia="zh-CN"/>
        </w:rPr>
        <w:instrText xml:space="preserve"> = 1 \* GB3 \* MERGEFORMAT </w:instrText>
      </w:r>
      <w:r>
        <w:rPr>
          <w:rFonts w:hint="eastAsia" w:ascii="Arial" w:hAnsi="Arial" w:cs="Arial"/>
          <w:lang w:val="en-US" w:eastAsia="zh-CN"/>
        </w:rPr>
        <w:fldChar w:fldCharType="separate"/>
      </w:r>
      <w:r>
        <w:t>①</w:t>
      </w:r>
      <w:r>
        <w:rPr>
          <w:rFonts w:hint="eastAsia" w:ascii="Arial" w:hAnsi="Arial" w:cs="Arial"/>
          <w:lang w:val="en-US" w:eastAsia="zh-CN"/>
        </w:rPr>
        <w:fldChar w:fldCharType="end"/>
      </w:r>
      <w:r>
        <w:rPr>
          <w:rFonts w:hint="eastAsia" w:ascii="Arial" w:hAnsi="Arial" w:cs="Arial"/>
          <w:lang w:val="en-US" w:eastAsia="zh-CN"/>
        </w:rPr>
        <w:t>目的操作数不能为常数   例：MOV  05H，AL（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 w:ascii="Arial" w:hAnsi="Arial" w:cs="Arial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fldChar w:fldCharType="begin"/>
      </w:r>
      <w:r>
        <w:rPr>
          <w:rFonts w:hint="eastAsia" w:ascii="Arial" w:hAnsi="Arial" w:cs="Arial"/>
          <w:lang w:val="en-US" w:eastAsia="zh-CN"/>
        </w:rPr>
        <w:instrText xml:space="preserve"> = 2 \* GB3 \* MERGEFORMAT </w:instrText>
      </w:r>
      <w:r>
        <w:rPr>
          <w:rFonts w:hint="eastAsia" w:ascii="Arial" w:hAnsi="Arial" w:cs="Arial"/>
          <w:lang w:val="en-US" w:eastAsia="zh-CN"/>
        </w:rPr>
        <w:fldChar w:fldCharType="separate"/>
      </w:r>
      <w:r>
        <w:t>②</w:t>
      </w:r>
      <w:r>
        <w:rPr>
          <w:rFonts w:hint="eastAsia" w:ascii="Arial" w:hAnsi="Arial" w:cs="Arial"/>
          <w:lang w:val="en-US" w:eastAsia="zh-CN"/>
        </w:rPr>
        <w:fldChar w:fldCharType="end"/>
      </w:r>
      <w:r>
        <w:rPr>
          <w:rFonts w:hint="eastAsia" w:ascii="Arial" w:hAnsi="Arial" w:cs="Arial"/>
          <w:lang w:val="en-US" w:eastAsia="zh-CN"/>
        </w:rPr>
        <w:t>指令中的源和目的操作数不能同时为存储单元  例：MOV [2000H]，[1000H]（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 w:ascii="Arial" w:hAnsi="Arial" w:cs="Arial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fldChar w:fldCharType="begin"/>
      </w:r>
      <w:r>
        <w:rPr>
          <w:rFonts w:hint="eastAsia" w:ascii="Arial" w:hAnsi="Arial" w:cs="Arial"/>
          <w:lang w:val="en-US" w:eastAsia="zh-CN"/>
        </w:rPr>
        <w:instrText xml:space="preserve"> = 3 \* GB3 \* MERGEFORMAT </w:instrText>
      </w:r>
      <w:r>
        <w:rPr>
          <w:rFonts w:hint="eastAsia" w:ascii="Arial" w:hAnsi="Arial" w:cs="Arial"/>
          <w:lang w:val="en-US" w:eastAsia="zh-CN"/>
        </w:rPr>
        <w:fldChar w:fldCharType="separate"/>
      </w:r>
      <w:r>
        <w:t>③</w:t>
      </w:r>
      <w:r>
        <w:rPr>
          <w:rFonts w:hint="eastAsia" w:ascii="Arial" w:hAnsi="Arial" w:cs="Arial"/>
          <w:lang w:val="en-US" w:eastAsia="zh-CN"/>
        </w:rPr>
        <w:fldChar w:fldCharType="end"/>
      </w:r>
      <w:r>
        <w:rPr>
          <w:rFonts w:hint="eastAsia" w:ascii="Arial" w:hAnsi="Arial" w:cs="Arial"/>
          <w:lang w:val="en-US" w:eastAsia="zh-CN"/>
        </w:rPr>
        <w:t>不能直接将常数赋给段寄存器  例：MOV DS，3000H（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 w:ascii="Arial" w:hAnsi="Arial" w:cs="Arial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ascii="Arial" w:hAnsi="Arial" w:cs="Arial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15240</wp:posOffset>
                </wp:positionV>
                <wp:extent cx="138430" cy="692785"/>
                <wp:effectExtent l="38100" t="4445" r="13970" b="7620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25495" y="4418330"/>
                          <a:ext cx="138430" cy="69278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69.1pt;margin-top:1.2pt;height:54.55pt;width:10.9pt;z-index:251658240;mso-width-relative:page;mso-height-relative:page;" filled="f" stroked="t" coordsize="21600,21600" o:gfxdata="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z52RK1QAAAAkBAAAPAAAAAAAA&#10;AAEAIAAAACIAAABkcnMvZG93bnJldi54bWxQSwECFAAUAAAACACHTuJAqHfmZtwBAAB1AwAADgAA&#10;AAAAAAABACAAAAAkAQAAZHJzL2Uyb0RvYy54bWxQSwUGAAAAAAYABgBZAQAAcgUAAAAA&#10;" adj="359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Arial" w:hAnsi="Arial" w:cs="Arial"/>
          <w:lang w:val="en-US" w:eastAsia="zh-CN"/>
        </w:rPr>
        <w:t xml:space="preserve">                                   MOV  AX，3000H                    </w:t>
      </w:r>
    </w:p>
    <w:p>
      <w:pPr>
        <w:numPr>
          <w:ilvl w:val="0"/>
          <w:numId w:val="0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                                                    （</w:t>
      </w:r>
      <w:r>
        <w:rPr>
          <w:rFonts w:hint="default" w:ascii="Arial" w:hAnsi="Arial" w:cs="Arial"/>
          <w:lang w:val="en-US" w:eastAsia="zh-CN"/>
        </w:rPr>
        <w:t>√</w:t>
      </w:r>
      <w:r>
        <w:rPr>
          <w:rFonts w:hint="eastAsia" w:ascii="Arial" w:hAnsi="Arial" w:cs="Arial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                                 MOV  DS，AX</w:t>
      </w:r>
    </w:p>
    <w:p>
      <w:pPr>
        <w:numPr>
          <w:ilvl w:val="0"/>
          <w:numId w:val="0"/>
        </w:numPr>
        <w:rPr>
          <w:rFonts w:hint="eastAsia" w:ascii="Arial" w:hAnsi="Arial" w:cs="Arial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fldChar w:fldCharType="begin"/>
      </w:r>
      <w:r>
        <w:rPr>
          <w:rFonts w:hint="eastAsia" w:ascii="Arial" w:hAnsi="Arial" w:cs="Arial"/>
          <w:lang w:val="en-US" w:eastAsia="zh-CN"/>
        </w:rPr>
        <w:instrText xml:space="preserve"> = 4 \* GB3 \* MERGEFORMAT </w:instrText>
      </w:r>
      <w:r>
        <w:rPr>
          <w:rFonts w:hint="eastAsia" w:ascii="Arial" w:hAnsi="Arial" w:cs="Arial"/>
          <w:lang w:val="en-US" w:eastAsia="zh-CN"/>
        </w:rPr>
        <w:fldChar w:fldCharType="separate"/>
      </w:r>
      <w:r>
        <w:t>④</w:t>
      </w:r>
      <w:r>
        <w:rPr>
          <w:rFonts w:hint="eastAsia" w:ascii="Arial" w:hAnsi="Arial" w:cs="Arial"/>
          <w:lang w:val="en-US" w:eastAsia="zh-CN"/>
        </w:rPr>
        <w:fldChar w:fldCharType="end"/>
      </w:r>
      <w:r>
        <w:rPr>
          <w:rFonts w:hint="eastAsia" w:ascii="Arial" w:hAnsi="Arial" w:cs="Arial"/>
          <w:lang w:val="en-US" w:eastAsia="zh-CN"/>
        </w:rPr>
        <w:t>不能将任何数赋给CS代码寄存器  例：MOV  CS，AX（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 w:ascii="Arial" w:hAnsi="Arial" w:cs="Arial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fldChar w:fldCharType="begin"/>
      </w:r>
      <w:r>
        <w:rPr>
          <w:rFonts w:hint="eastAsia" w:ascii="Arial" w:hAnsi="Arial" w:cs="Arial"/>
          <w:lang w:val="en-US" w:eastAsia="zh-CN"/>
        </w:rPr>
        <w:instrText xml:space="preserve"> = 5 \* GB3 \* MERGEFORMAT </w:instrText>
      </w:r>
      <w:r>
        <w:rPr>
          <w:rFonts w:hint="eastAsia" w:ascii="Arial" w:hAnsi="Arial" w:cs="Arial"/>
          <w:lang w:val="en-US" w:eastAsia="zh-CN"/>
        </w:rPr>
        <w:fldChar w:fldCharType="separate"/>
      </w:r>
      <w:r>
        <w:t>⑤</w:t>
      </w:r>
      <w:r>
        <w:rPr>
          <w:rFonts w:hint="eastAsia" w:ascii="Arial" w:hAnsi="Arial" w:cs="Arial"/>
          <w:lang w:val="en-US" w:eastAsia="zh-CN"/>
        </w:rPr>
        <w:fldChar w:fldCharType="end"/>
      </w:r>
      <w:r>
        <w:rPr>
          <w:rFonts w:hint="eastAsia" w:ascii="Arial" w:hAnsi="Arial" w:cs="Arial"/>
          <w:lang w:val="en-US" w:eastAsia="zh-CN"/>
        </w:rPr>
        <w:t>段寄存器之间不能传送数据（CS、DS、ES、SS）</w:t>
      </w:r>
    </w:p>
    <w:p>
      <w:pPr>
        <w:numPr>
          <w:ilvl w:val="0"/>
          <w:numId w:val="0"/>
        </w:numPr>
        <w:rPr>
          <w:rFonts w:hint="eastAsia" w:ascii="Arial" w:hAnsi="Arial" w:cs="Arial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2221865</wp:posOffset>
                </wp:positionH>
                <wp:positionV relativeFrom="paragraph">
                  <wp:posOffset>17780</wp:posOffset>
                </wp:positionV>
                <wp:extent cx="138430" cy="692785"/>
                <wp:effectExtent l="38100" t="4445" r="13970" b="7620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69278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74.95pt;margin-top:1.4pt;height:54.55pt;width:10.9pt;z-index:251659264;mso-width-relative:page;mso-height-relative:page;" filled="f" stroked="t" coordsize="21600,21600" o:gfxdata="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mk5bDVAAAACQEAAA8AAAAAAAAAAQAgAAAAIgAAAGRy&#10;cy9kb3ducmV2LnhtbFBLAQIUABQAAAAIAIdO4kCT2d3EzwEAAGkDAAAOAAAAAAAAAAEAIAAAACQB&#10;AABkcnMvZTJvRG9jLnhtbFBLBQYAAAAABgAGAFkBAABlBQAAAAA=&#10;" adj="359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Arial" w:hAnsi="Arial" w:cs="Arial"/>
          <w:lang w:val="en-US" w:eastAsia="zh-CN"/>
        </w:rPr>
        <w:t xml:space="preserve">    例：MOV  DS，ES（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 w:ascii="Arial" w:hAnsi="Arial" w:cs="Arial"/>
          <w:lang w:val="en-US" w:eastAsia="zh-CN"/>
        </w:rPr>
        <w:t>）         MOV  AX，ES</w:t>
      </w:r>
    </w:p>
    <w:p>
      <w:pPr>
        <w:numPr>
          <w:ilvl w:val="0"/>
          <w:numId w:val="0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                                                    （</w:t>
      </w:r>
      <w:r>
        <w:rPr>
          <w:rFonts w:hint="default" w:ascii="Arial" w:hAnsi="Arial" w:cs="Arial"/>
          <w:lang w:val="en-US" w:eastAsia="zh-CN"/>
        </w:rPr>
        <w:t>√</w:t>
      </w:r>
      <w:r>
        <w:rPr>
          <w:rFonts w:hint="eastAsia" w:ascii="Arial" w:hAnsi="Arial" w:cs="Arial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                                  MOV  DS，AX</w:t>
      </w:r>
    </w:p>
    <w:p>
      <w:pPr>
        <w:numPr>
          <w:ilvl w:val="0"/>
          <w:numId w:val="0"/>
        </w:numPr>
        <w:rPr>
          <w:rFonts w:hint="eastAsia" w:ascii="Arial" w:hAnsi="Arial" w:cs="Arial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fldChar w:fldCharType="begin"/>
      </w:r>
      <w:r>
        <w:rPr>
          <w:rFonts w:hint="eastAsia" w:ascii="Arial" w:hAnsi="Arial" w:cs="Arial"/>
          <w:lang w:val="en-US" w:eastAsia="zh-CN"/>
        </w:rPr>
        <w:instrText xml:space="preserve"> = 6 \* GB3 \* MERGEFORMAT </w:instrText>
      </w:r>
      <w:r>
        <w:rPr>
          <w:rFonts w:hint="eastAsia" w:ascii="Arial" w:hAnsi="Arial" w:cs="Arial"/>
          <w:lang w:val="en-US" w:eastAsia="zh-CN"/>
        </w:rPr>
        <w:fldChar w:fldCharType="separate"/>
      </w:r>
      <w:r>
        <w:t>⑥</w:t>
      </w:r>
      <w:r>
        <w:rPr>
          <w:rFonts w:hint="eastAsia" w:ascii="Arial" w:hAnsi="Arial" w:cs="Arial"/>
          <w:lang w:val="en-US" w:eastAsia="zh-CN"/>
        </w:rPr>
        <w:fldChar w:fldCharType="end"/>
      </w:r>
      <w:r>
        <w:rPr>
          <w:rFonts w:hint="eastAsia" w:ascii="Arial" w:hAnsi="Arial" w:cs="Arial"/>
          <w:lang w:val="en-US" w:eastAsia="zh-CN"/>
        </w:rPr>
        <w:t>不同类型的数据不能互相传送</w:t>
      </w:r>
    </w:p>
    <w:p>
      <w:pPr>
        <w:numPr>
          <w:ilvl w:val="0"/>
          <w:numId w:val="0"/>
        </w:numPr>
        <w:ind w:firstLine="42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例：MOV  AL，BX（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 w:ascii="Arial" w:hAnsi="Arial" w:cs="Arial"/>
          <w:lang w:val="en-US" w:eastAsia="zh-CN"/>
        </w:rPr>
        <w:t>）       MOV  BL，3064H（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 w:ascii="Arial" w:hAnsi="Arial" w:cs="Arial"/>
          <w:lang w:val="en-US" w:eastAsia="zh-CN"/>
        </w:rPr>
        <w:t>）</w:t>
      </w:r>
    </w:p>
    <w:p>
      <w:pPr>
        <w:numPr>
          <w:ilvl w:val="0"/>
          <w:numId w:val="0"/>
        </w:numPr>
        <w:ind w:firstLine="42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  MOV  AX，BX（</w:t>
      </w:r>
      <w:r>
        <w:rPr>
          <w:rFonts w:hint="default" w:ascii="Arial" w:hAnsi="Arial" w:cs="Arial"/>
          <w:lang w:val="en-US" w:eastAsia="zh-CN"/>
        </w:rPr>
        <w:t>√</w:t>
      </w:r>
      <w:r>
        <w:rPr>
          <w:rFonts w:hint="eastAsia" w:ascii="Arial" w:hAnsi="Arial" w:cs="Arial"/>
          <w:lang w:val="en-US" w:eastAsia="zh-CN"/>
        </w:rPr>
        <w:t>）       MOV  BX，3064H（</w:t>
      </w:r>
      <w:r>
        <w:rPr>
          <w:rFonts w:hint="default" w:ascii="Arial" w:hAnsi="Arial" w:cs="Arial"/>
          <w:lang w:val="en-US" w:eastAsia="zh-CN"/>
        </w:rPr>
        <w:t>√</w:t>
      </w:r>
      <w:r>
        <w:rPr>
          <w:rFonts w:hint="eastAsia" w:ascii="Arial" w:hAnsi="Arial" w:cs="Arial"/>
          <w:lang w:val="en-US" w:eastAsia="zh-CN"/>
        </w:rPr>
        <w:t>）</w:t>
      </w:r>
    </w:p>
    <w:p>
      <w:pPr>
        <w:numPr>
          <w:ilvl w:val="0"/>
          <w:numId w:val="19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堆栈操作指令</w:t>
      </w:r>
    </w:p>
    <w:p>
      <w:pPr>
        <w:numPr>
          <w:ilvl w:val="0"/>
          <w:numId w:val="0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fldChar w:fldCharType="begin"/>
      </w:r>
      <w:r>
        <w:rPr>
          <w:rFonts w:hint="eastAsia" w:ascii="Arial" w:hAnsi="Arial" w:cs="Arial"/>
          <w:lang w:val="en-US" w:eastAsia="zh-CN"/>
        </w:rPr>
        <w:instrText xml:space="preserve"> = 1 \* GB3 \* MERGEFORMAT </w:instrText>
      </w:r>
      <w:r>
        <w:rPr>
          <w:rFonts w:hint="eastAsia" w:ascii="Arial" w:hAnsi="Arial" w:cs="Arial"/>
          <w:lang w:val="en-US" w:eastAsia="zh-CN"/>
        </w:rPr>
        <w:fldChar w:fldCharType="separate"/>
      </w:r>
      <w:r>
        <w:t>①</w:t>
      </w:r>
      <w:r>
        <w:rPr>
          <w:rFonts w:hint="eastAsia" w:ascii="Arial" w:hAnsi="Arial" w:cs="Arial"/>
          <w:lang w:val="en-US" w:eastAsia="zh-CN"/>
        </w:rPr>
        <w:fldChar w:fldCharType="end"/>
      </w:r>
      <w:r>
        <w:rPr>
          <w:rFonts w:hint="eastAsia" w:ascii="Arial" w:hAnsi="Arial" w:cs="Arial"/>
          <w:lang w:val="en-US" w:eastAsia="zh-CN"/>
        </w:rPr>
        <w:t>进栈指令PUSH</w:t>
      </w:r>
    </w:p>
    <w:p>
      <w:pPr>
        <w:numPr>
          <w:ilvl w:val="0"/>
          <w:numId w:val="0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格式：PUSH  SRC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功能：（SP）</w:t>
      </w:r>
      <w:r>
        <w:rPr>
          <w:rFonts w:hint="default" w:ascii="Arial" w:hAnsi="Arial" w:cs="Arial"/>
          <w:lang w:val="en-US" w:eastAsia="zh-CN"/>
        </w:rPr>
        <w:t>←</w:t>
      </w:r>
      <w:r>
        <w:rPr>
          <w:rFonts w:hint="eastAsia" w:ascii="Arial" w:hAnsi="Arial" w:cs="Arial"/>
          <w:lang w:val="en-US" w:eastAsia="zh-CN"/>
        </w:rPr>
        <w:t>（SP）</w:t>
      </w:r>
      <w:r>
        <w:rPr>
          <w:rFonts w:hint="eastAsia" w:ascii="宋体" w:hAnsi="宋体" w:eastAsia="宋体" w:cs="宋体"/>
          <w:lang w:val="en-US" w:eastAsia="zh-CN"/>
        </w:rPr>
        <w:t>－2，把SRC中的16位操作数压入堆栈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= 2 \* GB3 \* MERGEFORMAT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t>②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出栈指令POP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格式：POP  DST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功能：从栈顶弹出16位操作数到目的操作数中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</w:t>
      </w:r>
      <w:r>
        <w:rPr>
          <w:rFonts w:hint="eastAsia" w:ascii="Arial" w:hAnsi="Arial" w:cs="Arial"/>
          <w:lang w:val="en-US" w:eastAsia="zh-CN"/>
        </w:rPr>
        <w:t>（SP）</w:t>
      </w:r>
      <w:r>
        <w:rPr>
          <w:rFonts w:hint="default" w:ascii="Arial" w:hAnsi="Arial" w:cs="Arial"/>
          <w:lang w:val="en-US" w:eastAsia="zh-CN"/>
        </w:rPr>
        <w:t>←</w:t>
      </w:r>
      <w:r>
        <w:rPr>
          <w:rFonts w:hint="eastAsia" w:ascii="Arial" w:hAnsi="Arial" w:cs="Arial"/>
          <w:lang w:val="en-US" w:eastAsia="zh-CN"/>
        </w:rPr>
        <w:t>（SP）</w:t>
      </w:r>
      <w:r>
        <w:rPr>
          <w:rFonts w:hint="eastAsia" w:ascii="宋体" w:hAnsi="宋体" w:eastAsia="宋体" w:cs="宋体"/>
          <w:lang w:val="en-US" w:eastAsia="zh-CN"/>
        </w:rPr>
        <w:t>＋2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1638935</wp:posOffset>
                </wp:positionH>
                <wp:positionV relativeFrom="paragraph">
                  <wp:posOffset>177800</wp:posOffset>
                </wp:positionV>
                <wp:extent cx="138430" cy="692785"/>
                <wp:effectExtent l="38100" t="4445" r="13970" b="7620"/>
                <wp:wrapNone/>
                <wp:docPr id="4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69278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29.05pt;margin-top:14pt;height:54.55pt;width:10.9pt;z-index:251661312;mso-width-relative:page;mso-height-relative:page;" filled="f" stroked="t" coordsize="21600,21600" o:gfxdata="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Cdm/0TVAAAACgEAAA8AAAAAAAAAAQAgAAAAIgAAAGRy&#10;cy9kb3ducmV2LnhtbFBLAQIUABQAAAAIAIdO4kABsXM/zwEAAGkDAAAOAAAAAAAAAAEAIAAAACQB&#10;AABkcnMvZTJvRG9jLnhtbFBLBQYAAAAABgAGAFkBAABlBQAAAAA=&#10;" adj="359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lang w:val="en-US" w:eastAsia="zh-CN"/>
        </w:rPr>
        <w:t>注意：目的操作数不能为常数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PUSH  3064H（</w:t>
      </w:r>
      <w:r>
        <w:rPr>
          <w:rFonts w:hint="default" w:ascii="Arial" w:hAnsi="Arial" w:eastAsia="宋体" w:cs="Arial"/>
          <w:lang w:val="en-US" w:eastAsia="zh-CN"/>
        </w:rPr>
        <w:t>×</w:t>
      </w:r>
      <w:r>
        <w:rPr>
          <w:rFonts w:hint="eastAsia" w:ascii="宋体" w:hAnsi="宋体" w:eastAsia="宋体" w:cs="宋体"/>
          <w:lang w:val="en-US" w:eastAsia="zh-CN"/>
        </w:rPr>
        <w:t>）     MOV  AX，3064H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（</w:t>
      </w:r>
      <w:r>
        <w:rPr>
          <w:rFonts w:hint="default" w:ascii="Arial" w:hAnsi="Arial" w:eastAsia="宋体" w:cs="Arial"/>
          <w:lang w:val="en-US" w:eastAsia="zh-CN"/>
        </w:rPr>
        <w:t>√</w:t>
      </w:r>
      <w:r>
        <w:rPr>
          <w:rFonts w:hint="eastAsia" w:ascii="宋体" w:hAnsi="宋体" w:eastAsia="宋体" w:cs="宋体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PUSH  AX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19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交换指令XCHG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格式：XCHG  （OPR1），（OPR2）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操作：（OPR1）</w:t>
      </w:r>
      <w:r>
        <w:rPr>
          <w:rFonts w:hint="default" w:ascii="Calibri" w:hAnsi="Calibri" w:eastAsia="宋体" w:cs="Calibri"/>
          <w:lang w:val="en-US" w:eastAsia="zh-CN"/>
        </w:rPr>
        <w:t>↔</w:t>
      </w:r>
      <w:r>
        <w:rPr>
          <w:rFonts w:hint="eastAsia" w:ascii="宋体" w:hAnsi="宋体" w:eastAsia="宋体" w:cs="宋体"/>
          <w:lang w:val="en-US" w:eastAsia="zh-CN"/>
        </w:rPr>
        <w:t>（OPR2）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说明：有一个操作数必须是在通用寄存器中，另一个操作数可以是通用寄存器或存储单元，              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不能使用段寄存器（CS、DS、ES、SS）和立即数。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例：（DS）=2000H，（AX）=FEDCH，（SI）=0045H，（20046H）=5454H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执行指令：XCHG  AX，[SI+01H]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解：操作数物理地址=DS左移4位+SI+01H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=20000H+0045H+01H=20046H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又（20046H）=5454H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则：（AX）=5454H      （20046H）=FEDCH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2：累加器专用传送指令</w:t>
      </w:r>
    </w:p>
    <w:p>
      <w:pPr>
        <w:numPr>
          <w:ilvl w:val="0"/>
          <w:numId w:val="2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IN输入指令     外设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CPU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fldChar w:fldCharType="begin"/>
      </w:r>
      <w:r>
        <w:rPr>
          <w:rFonts w:hint="eastAsia" w:ascii="Arial" w:hAnsi="Arial" w:eastAsia="宋体" w:cs="Arial"/>
          <w:lang w:val="en-US" w:eastAsia="zh-CN"/>
        </w:rPr>
        <w:instrText xml:space="preserve"> = 1 \* GB3 \* MERGEFORMAT </w:instrText>
      </w:r>
      <w:r>
        <w:rPr>
          <w:rFonts w:hint="eastAsia" w:ascii="Arial" w:hAnsi="Arial" w:eastAsia="宋体" w:cs="Arial"/>
          <w:lang w:val="en-US" w:eastAsia="zh-CN"/>
        </w:rPr>
        <w:fldChar w:fldCharType="separate"/>
      </w:r>
      <w:r>
        <w:t>①</w:t>
      </w:r>
      <w:r>
        <w:rPr>
          <w:rFonts w:hint="eastAsia" w:ascii="Arial" w:hAnsi="Arial" w:eastAsia="宋体" w:cs="Arial"/>
          <w:lang w:val="en-US" w:eastAsia="zh-CN"/>
        </w:rPr>
        <w:fldChar w:fldCharType="end"/>
      </w:r>
      <w:r>
        <w:rPr>
          <w:rFonts w:hint="eastAsia" w:ascii="Arial" w:hAnsi="Arial" w:eastAsia="宋体" w:cs="Arial"/>
          <w:lang w:val="en-US" w:eastAsia="zh-CN"/>
        </w:rPr>
        <w:t xml:space="preserve">长格式：I/O端口地址 </w:t>
      </w:r>
      <w:r>
        <w:rPr>
          <w:rFonts w:hint="default" w:ascii="Arial" w:hAnsi="Arial" w:eastAsia="宋体" w:cs="Arial"/>
          <w:lang w:val="en-US" w:eastAsia="zh-CN"/>
        </w:rPr>
        <w:t>≤</w:t>
      </w:r>
      <w:r>
        <w:rPr>
          <w:rFonts w:hint="eastAsia" w:ascii="Arial" w:hAnsi="Arial" w:eastAsia="宋体" w:cs="Arial"/>
          <w:lang w:val="en-US" w:eastAsia="zh-CN"/>
        </w:rPr>
        <w:t xml:space="preserve"> FFH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       IN  AL或AX ，外设端口地址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fldChar w:fldCharType="begin"/>
      </w:r>
      <w:r>
        <w:rPr>
          <w:rFonts w:hint="eastAsia" w:ascii="Arial" w:hAnsi="Arial" w:eastAsia="宋体" w:cs="Arial"/>
          <w:lang w:val="en-US" w:eastAsia="zh-CN"/>
        </w:rPr>
        <w:instrText xml:space="preserve"> = 2 \* GB3 \* MERGEFORMAT </w:instrText>
      </w:r>
      <w:r>
        <w:rPr>
          <w:rFonts w:hint="eastAsia" w:ascii="Arial" w:hAnsi="Arial" w:eastAsia="宋体" w:cs="Arial"/>
          <w:lang w:val="en-US" w:eastAsia="zh-CN"/>
        </w:rPr>
        <w:fldChar w:fldCharType="separate"/>
      </w:r>
      <w:r>
        <w:t>②</w:t>
      </w:r>
      <w:r>
        <w:rPr>
          <w:rFonts w:hint="eastAsia" w:ascii="Arial" w:hAnsi="Arial" w:eastAsia="宋体" w:cs="Arial"/>
          <w:lang w:val="en-US" w:eastAsia="zh-CN"/>
        </w:rPr>
        <w:fldChar w:fldCharType="end"/>
      </w:r>
      <w:r>
        <w:rPr>
          <w:rFonts w:hint="eastAsia" w:ascii="Arial" w:hAnsi="Arial" w:eastAsia="宋体" w:cs="Arial"/>
          <w:lang w:val="en-US" w:eastAsia="zh-CN"/>
        </w:rPr>
        <w:t>短格式：I/O端口地址 &gt; FFH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        MOV  DX，外设端口地址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         IN  AL或AX，DX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例：用指令把外设端口6A3CH的字节内容送BYTE存储单元中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60325</wp:posOffset>
                </wp:positionV>
                <wp:extent cx="75565" cy="346710"/>
                <wp:effectExtent l="0" t="4445" r="38735" b="10795"/>
                <wp:wrapNone/>
                <wp:docPr id="5" name="右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03220" y="4911090"/>
                          <a:ext cx="75565" cy="34671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38.6pt;margin-top:4.75pt;height:27.3pt;width:5.95pt;z-index:251662336;mso-width-relative:page;mso-height-relative:page;" filled="f" stroked="t" coordsize="21600,21600" o:gfxdata="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AUfs91gAAAAgBAAAP&#10;AAAAAAAAAAEAIAAAACIAAABkcnMvZG93bnJldi54bWxQSwECFAAUAAAACACHTuJABZlpTeEBAAB1&#10;AwAADgAAAAAAAAABACAAAAAlAQAAZHJzL2Uyb0RvYy54bWxQSwUGAAAAAAYABgBZAQAAeAUAAAAA&#10;" adj="392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Arial" w:hAnsi="Arial" w:eastAsia="宋体" w:cs="Arial"/>
          <w:lang w:val="en-US" w:eastAsia="zh-CN"/>
        </w:rPr>
        <w:t xml:space="preserve">  解：  MOV  DX，6A3CH     外设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CPU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      MOV  AL， DX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      MOV  BYTE，AL       CPU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内存</w:t>
      </w:r>
    </w:p>
    <w:p>
      <w:pPr>
        <w:numPr>
          <w:ilvl w:val="0"/>
          <w:numId w:val="2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OUT输出指令     CPU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外设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fldChar w:fldCharType="begin"/>
      </w:r>
      <w:r>
        <w:rPr>
          <w:rFonts w:hint="eastAsia" w:ascii="Arial" w:hAnsi="Arial" w:eastAsia="宋体" w:cs="Arial"/>
          <w:lang w:val="en-US" w:eastAsia="zh-CN"/>
        </w:rPr>
        <w:instrText xml:space="preserve"> = 1 \* GB3 \* MERGEFORMAT </w:instrText>
      </w:r>
      <w:r>
        <w:rPr>
          <w:rFonts w:hint="eastAsia" w:ascii="Arial" w:hAnsi="Arial" w:eastAsia="宋体" w:cs="Arial"/>
          <w:lang w:val="en-US" w:eastAsia="zh-CN"/>
        </w:rPr>
        <w:fldChar w:fldCharType="separate"/>
      </w:r>
      <w:r>
        <w:t>①</w:t>
      </w:r>
      <w:r>
        <w:rPr>
          <w:rFonts w:hint="eastAsia" w:ascii="Arial" w:hAnsi="Arial" w:eastAsia="宋体" w:cs="Arial"/>
          <w:lang w:val="en-US" w:eastAsia="zh-CN"/>
        </w:rPr>
        <w:fldChar w:fldCharType="end"/>
      </w:r>
      <w:r>
        <w:rPr>
          <w:rFonts w:hint="eastAsia" w:ascii="Arial" w:hAnsi="Arial" w:eastAsia="宋体" w:cs="Arial"/>
          <w:lang w:val="en-US" w:eastAsia="zh-CN"/>
        </w:rPr>
        <w:t xml:space="preserve">长格式：外设端口地址 </w:t>
      </w:r>
      <w:r>
        <w:rPr>
          <w:rFonts w:hint="default" w:ascii="Arial" w:hAnsi="Arial" w:eastAsia="宋体" w:cs="Arial"/>
          <w:lang w:val="en-US" w:eastAsia="zh-CN"/>
        </w:rPr>
        <w:t>≤</w:t>
      </w:r>
      <w:r>
        <w:rPr>
          <w:rFonts w:hint="eastAsia" w:ascii="Arial" w:hAnsi="Arial" w:eastAsia="宋体" w:cs="Arial"/>
          <w:lang w:val="en-US" w:eastAsia="zh-CN"/>
        </w:rPr>
        <w:t xml:space="preserve"> FFH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        OUT  外设端口地址，AL或AX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fldChar w:fldCharType="begin"/>
      </w:r>
      <w:r>
        <w:rPr>
          <w:rFonts w:hint="eastAsia" w:ascii="Arial" w:hAnsi="Arial" w:eastAsia="宋体" w:cs="Arial"/>
          <w:lang w:val="en-US" w:eastAsia="zh-CN"/>
        </w:rPr>
        <w:instrText xml:space="preserve"> = 2 \* GB3 \* MERGEFORMAT </w:instrText>
      </w:r>
      <w:r>
        <w:rPr>
          <w:rFonts w:hint="eastAsia" w:ascii="Arial" w:hAnsi="Arial" w:eastAsia="宋体" w:cs="Arial"/>
          <w:lang w:val="en-US" w:eastAsia="zh-CN"/>
        </w:rPr>
        <w:fldChar w:fldCharType="separate"/>
      </w:r>
      <w:r>
        <w:t>②</w:t>
      </w:r>
      <w:r>
        <w:rPr>
          <w:rFonts w:hint="eastAsia" w:ascii="Arial" w:hAnsi="Arial" w:eastAsia="宋体" w:cs="Arial"/>
          <w:lang w:val="en-US" w:eastAsia="zh-CN"/>
        </w:rPr>
        <w:fldChar w:fldCharType="end"/>
      </w:r>
      <w:r>
        <w:rPr>
          <w:rFonts w:hint="eastAsia" w:ascii="Arial" w:hAnsi="Arial" w:eastAsia="宋体" w:cs="Arial"/>
          <w:lang w:val="en-US" w:eastAsia="zh-CN"/>
        </w:rPr>
        <w:t>短格式：外设端口地址 &gt; FFH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        MOV  AL或AX，外设端口地址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        OUT  DX，AL或AX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例：把上述中的BYTE存储单元的内容送到外设10H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解：    MOV  AL，BYTE， 内存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CPU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        OUT  10H，AL，   CPU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外设</w:t>
      </w:r>
    </w:p>
    <w:p>
      <w:pPr>
        <w:numPr>
          <w:ilvl w:val="0"/>
          <w:numId w:val="21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地址传送指令</w:t>
      </w:r>
    </w:p>
    <w:p>
      <w:pPr>
        <w:numPr>
          <w:ilvl w:val="0"/>
          <w:numId w:val="22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LEA 有效地址送寄存器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格式：LEA  REG，SRC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功能：把源操作数SRC有效地址（偏移地址）送寄存器REG</w:t>
      </w:r>
    </w:p>
    <w:p>
      <w:pPr>
        <w:numPr>
          <w:ilvl w:val="0"/>
          <w:numId w:val="22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LDS 指针送寄存器和DS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格式：LDS  REG，SRC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功能：把源操作数SRC指定的连续4个存储单元的前两个存储单元内容送REG寄存器，后两个存储单元内容送DS中。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例：设</w:t>
      </w:r>
      <w:r>
        <w:rPr>
          <w:rFonts w:hint="eastAsia" w:ascii="宋体" w:hAnsi="宋体" w:eastAsia="宋体" w:cs="宋体"/>
          <w:lang w:val="en-US" w:eastAsia="zh-CN"/>
        </w:rPr>
        <w:t>（SI）=0002H，（BX）=0020H， 执行指令：LEA  DI，[BX+10H]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解：[BX+10H]偏移地址=BX+10H=0030H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（DI）=0030H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例：设当前状态（SI）=0002H，（DS）=0A00H，（BX）=0010H，（0A010H）=0F0D9H</w:t>
      </w:r>
    </w:p>
    <w:p>
      <w:pPr>
        <w:numPr>
          <w:ilvl w:val="0"/>
          <w:numId w:val="0"/>
        </w:num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（0A012H）=3C4DH，执行指令 LDS SI，[BX]</w:t>
      </w:r>
      <w:r>
        <w:rPr>
          <w:rFonts w:hint="default" w:ascii="Calibri" w:hAnsi="Calibri" w:eastAsia="宋体" w:cs="Calibri"/>
          <w:lang w:val="en-US" w:eastAsia="zh-CN"/>
        </w:rPr>
        <w:t>↔</w:t>
      </w:r>
      <w:r>
        <w:rPr>
          <w:rFonts w:hint="eastAsia" w:ascii="Calibri" w:hAnsi="Calibri" w:eastAsia="宋体" w:cs="Calibri"/>
          <w:lang w:val="en-US" w:eastAsia="zh-CN"/>
        </w:rPr>
        <w:t>LDS  SI，DS:[BX]</w:t>
      </w:r>
    </w:p>
    <w:p>
      <w:pPr>
        <w:numPr>
          <w:ilvl w:val="0"/>
          <w:numId w:val="0"/>
        </w:num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 xml:space="preserve">  解：物理地址：DS左移4位+BX=0A000H+0010H=0A010H</w:t>
      </w:r>
    </w:p>
    <w:p>
      <w:pPr>
        <w:numPr>
          <w:ilvl w:val="0"/>
          <w:numId w:val="0"/>
        </w:num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 xml:space="preserve">                （SI）=0F0D9H    （DS）=3C4DH</w:t>
      </w:r>
    </w:p>
    <w:p>
      <w:pPr>
        <w:numPr>
          <w:ilvl w:val="0"/>
          <w:numId w:val="23"/>
        </w:num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标志寄存器传送指令</w:t>
      </w:r>
    </w:p>
    <w:p>
      <w:pPr>
        <w:numPr>
          <w:ilvl w:val="0"/>
          <w:numId w:val="24"/>
        </w:num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标志寄存器进栈指令</w:t>
      </w:r>
    </w:p>
    <w:p>
      <w:pPr>
        <w:numPr>
          <w:ilvl w:val="0"/>
          <w:numId w:val="0"/>
        </w:num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格式：PUSHF</w:t>
      </w:r>
    </w:p>
    <w:p>
      <w:pPr>
        <w:numPr>
          <w:ilvl w:val="0"/>
          <w:numId w:val="24"/>
        </w:num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标志寄存器出栈指令</w:t>
      </w:r>
    </w:p>
    <w:p>
      <w:pPr>
        <w:numPr>
          <w:ilvl w:val="0"/>
          <w:numId w:val="0"/>
        </w:num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格式：POPF</w:t>
      </w:r>
    </w:p>
    <w:p>
      <w:pPr>
        <w:numPr>
          <w:ilvl w:val="0"/>
          <w:numId w:val="0"/>
        </w:numPr>
        <w:rPr>
          <w:rFonts w:hint="eastAsia" w:ascii="Calibri" w:hAnsi="Calibri" w:eastAsia="宋体" w:cs="Calibri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二：算术运算指令</w:t>
      </w:r>
    </w:p>
    <w:p>
      <w:pPr>
        <w:numPr>
          <w:ilvl w:val="0"/>
          <w:numId w:val="25"/>
        </w:num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加法指令</w:t>
      </w:r>
    </w:p>
    <w:p>
      <w:pPr>
        <w:numPr>
          <w:ilvl w:val="0"/>
          <w:numId w:val="26"/>
        </w:num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一般加指令 ADD</w:t>
      </w:r>
    </w:p>
    <w:p>
      <w:pPr>
        <w:numPr>
          <w:ilvl w:val="0"/>
          <w:numId w:val="0"/>
        </w:num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格式：ADD  目的操作数，源操作数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功能：源操作数</w:t>
      </w:r>
      <w:r>
        <w:rPr>
          <w:rFonts w:hint="eastAsia" w:ascii="宋体" w:hAnsi="宋体" w:eastAsia="宋体" w:cs="宋体"/>
          <w:lang w:val="en-US" w:eastAsia="zh-CN"/>
        </w:rPr>
        <w:t>＋目的操作数，结果放在目的操作数，并根据结果设置标志位。</w:t>
      </w:r>
    </w:p>
    <w:p>
      <w:pPr>
        <w:numPr>
          <w:ilvl w:val="0"/>
          <w:numId w:val="26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带进位加法指令  ADC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格式：ADC  目的操作数，源操作数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功能：源操作数＋目的操作数＋CF，结果放在目的操作数</w:t>
      </w:r>
    </w:p>
    <w:p>
      <w:pPr>
        <w:numPr>
          <w:ilvl w:val="0"/>
          <w:numId w:val="26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加1指令  INC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格式：INC  目的操作数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功能：目的操作数＋1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目的操作数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</w:p>
    <w:p>
      <w:pPr>
        <w:numPr>
          <w:ilvl w:val="0"/>
          <w:numId w:val="27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减法指令</w:t>
      </w:r>
    </w:p>
    <w:p>
      <w:pPr>
        <w:numPr>
          <w:ilvl w:val="0"/>
          <w:numId w:val="28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一般减指令  SUB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格式：SUB  目的操作数，源操作数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功能：目的操作数</w:t>
      </w:r>
      <w:r>
        <w:rPr>
          <w:rFonts w:hint="eastAsia" w:ascii="宋体" w:hAnsi="宋体" w:eastAsia="宋体" w:cs="宋体"/>
          <w:lang w:val="en-US" w:eastAsia="zh-CN"/>
        </w:rPr>
        <w:t>－源操作数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目的操作数</w:t>
      </w:r>
    </w:p>
    <w:p>
      <w:pPr>
        <w:numPr>
          <w:ilvl w:val="0"/>
          <w:numId w:val="28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借位减指令  SBB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格式：SBB  目的操作数，源操作数</w:t>
      </w:r>
    </w:p>
    <w:p>
      <w:pPr>
        <w:numPr>
          <w:ilvl w:val="0"/>
          <w:numId w:val="28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减1指令  DEC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格式：DEC  目的操作数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功能：目的操作数</w:t>
      </w:r>
      <w:r>
        <w:rPr>
          <w:rFonts w:hint="eastAsia" w:ascii="宋体" w:hAnsi="宋体" w:eastAsia="宋体" w:cs="宋体"/>
          <w:lang w:val="en-US" w:eastAsia="zh-CN"/>
        </w:rPr>
        <w:t>－1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目的操作数</w:t>
      </w:r>
    </w:p>
    <w:p>
      <w:pPr>
        <w:numPr>
          <w:ilvl w:val="0"/>
          <w:numId w:val="28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求负（求补）指令  NEG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格式：NEG  目的操作数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功能：0</w:t>
      </w:r>
      <w:r>
        <w:rPr>
          <w:rFonts w:hint="eastAsia" w:ascii="宋体" w:hAnsi="宋体" w:eastAsia="宋体" w:cs="宋体"/>
          <w:lang w:val="en-US" w:eastAsia="zh-CN"/>
        </w:rPr>
        <w:t>－目的操作数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目的操作数</w:t>
      </w:r>
    </w:p>
    <w:p>
      <w:pPr>
        <w:numPr>
          <w:ilvl w:val="0"/>
          <w:numId w:val="28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比较指令  CMP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格式：CMP  操作数1，操作数2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功能：操作数1</w:t>
      </w:r>
      <w:r>
        <w:rPr>
          <w:rFonts w:hint="eastAsia" w:ascii="宋体" w:hAnsi="宋体" w:eastAsia="宋体" w:cs="宋体"/>
          <w:lang w:val="en-US" w:eastAsia="zh-CN"/>
        </w:rPr>
        <w:t>－操作数2，并不保存结果，但根据结果设置标志位。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29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乘法指令</w:t>
      </w:r>
    </w:p>
    <w:p>
      <w:pPr>
        <w:numPr>
          <w:ilvl w:val="0"/>
          <w:numId w:val="3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无符号乘法指令  MUL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格式：MUL  SRC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功能：把由SRC指定的无符号数与AL或AX的内容相乘。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= 1 \* GB3 \* MERGEFORMAT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t>①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两个字节相乘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AX （16位） （SRC）</w:t>
      </w:r>
      <w:r>
        <w:rPr>
          <w:rFonts w:hint="default" w:ascii="Arial" w:hAnsi="Arial" w:eastAsia="宋体" w:cs="Arial"/>
          <w:lang w:val="en-US" w:eastAsia="zh-CN"/>
        </w:rPr>
        <w:t>×</w:t>
      </w:r>
      <w:r>
        <w:rPr>
          <w:rFonts w:hint="eastAsia" w:ascii="Arial" w:hAnsi="Arial" w:eastAsia="宋体" w:cs="Arial"/>
          <w:lang w:val="en-US" w:eastAsia="zh-CN"/>
        </w:rPr>
        <w:t>（AL）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（AX）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fldChar w:fldCharType="begin"/>
      </w:r>
      <w:r>
        <w:rPr>
          <w:rFonts w:hint="eastAsia" w:ascii="Arial" w:hAnsi="Arial" w:eastAsia="宋体" w:cs="Arial"/>
          <w:lang w:val="en-US" w:eastAsia="zh-CN"/>
        </w:rPr>
        <w:instrText xml:space="preserve"> = 2 \* GB3 \* MERGEFORMAT </w:instrText>
      </w:r>
      <w:r>
        <w:rPr>
          <w:rFonts w:hint="eastAsia" w:ascii="Arial" w:hAnsi="Arial" w:eastAsia="宋体" w:cs="Arial"/>
          <w:lang w:val="en-US" w:eastAsia="zh-CN"/>
        </w:rPr>
        <w:fldChar w:fldCharType="separate"/>
      </w:r>
      <w:r>
        <w:t>②</w:t>
      </w:r>
      <w:r>
        <w:rPr>
          <w:rFonts w:hint="eastAsia" w:ascii="Arial" w:hAnsi="Arial" w:eastAsia="宋体" w:cs="Arial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两个字相乘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DX：AX （高16，低16）（SRC）</w:t>
      </w:r>
      <w:r>
        <w:rPr>
          <w:rFonts w:hint="default" w:ascii="Arial" w:hAnsi="Arial" w:eastAsia="宋体" w:cs="Arial"/>
          <w:lang w:val="en-US" w:eastAsia="zh-CN"/>
        </w:rPr>
        <w:t>×</w:t>
      </w:r>
      <w:r>
        <w:rPr>
          <w:rFonts w:hint="eastAsia" w:ascii="Arial" w:hAnsi="Arial" w:eastAsia="宋体" w:cs="Arial"/>
          <w:lang w:val="en-US" w:eastAsia="zh-CN"/>
        </w:rPr>
        <w:t>（AX）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（DX：AX）（32位）</w:t>
      </w:r>
    </w:p>
    <w:p>
      <w:pPr>
        <w:numPr>
          <w:ilvl w:val="0"/>
          <w:numId w:val="3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有符号乘法指令  IMUL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3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除法指令</w:t>
      </w:r>
    </w:p>
    <w:p>
      <w:pPr>
        <w:numPr>
          <w:ilvl w:val="0"/>
          <w:numId w:val="3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字节转为字指令  CBW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格式：CBW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功能：把AL寄存器内容的符号扩展到AX寄存器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说明：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= 1 \* GB3 \* MERGEFORMAT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t>①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如果AL中数据的最高有效值为0，则（AH）=00H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= 2 \* GB3 \* MERGEFORMAT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t>②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如果AL中数据的最高有效值为1，则（AH）=0FFH</w:t>
      </w:r>
    </w:p>
    <w:p>
      <w:pPr>
        <w:numPr>
          <w:ilvl w:val="0"/>
          <w:numId w:val="3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字转为双字指令  CWD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格式：CWD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说明：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= 1 \* GB3 \* MERGEFORMAT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t>①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如果AX中数据的最高有效值为0，则（DX）=0000H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= 2 \* GB3 \* MERGEFORMAT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t>②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如果AX中数据的最高有效值为1，则（DX）=0FFFFH</w:t>
      </w:r>
    </w:p>
    <w:p>
      <w:pPr>
        <w:numPr>
          <w:ilvl w:val="0"/>
          <w:numId w:val="3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无符号数除法指令  DIV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格式：DIV  SRC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功能：把AX或DX：AX的内容除以SRC指定的无符号数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= 1 \* GB3 \* MERGEFORMAT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t>①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16位除以8位，商（8位）存放于AL中，余（8位）存放于AH中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= 2 \* GB3 \* MERGEFORMAT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t>②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32位除以16位，商（16位）存放于AX中，余（16位）存放于DX中</w:t>
      </w:r>
    </w:p>
    <w:p>
      <w:pPr>
        <w:numPr>
          <w:ilvl w:val="0"/>
          <w:numId w:val="0"/>
        </w:numPr>
        <w:ind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例：写出实现  34H×65H的指令</w:t>
      </w:r>
    </w:p>
    <w:p>
      <w:pPr>
        <w:numPr>
          <w:ilvl w:val="0"/>
          <w:numId w:val="0"/>
        </w:numPr>
        <w:ind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MOV  AL，34H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MOV  BL，65H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MUL  BL         （AL）×（BL）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（AX）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lang w:val="en-US" w:eastAsia="zh-CN"/>
        </w:rPr>
        <w:t>例：写出实现  2056H</w:t>
      </w:r>
      <w:r>
        <w:rPr>
          <w:rFonts w:hint="default" w:ascii="Arial" w:hAnsi="Arial" w:eastAsia="宋体" w:cs="Arial"/>
          <w:lang w:val="en-US" w:eastAsia="zh-CN"/>
        </w:rPr>
        <w:t>÷</w:t>
      </w:r>
      <w:r>
        <w:rPr>
          <w:rFonts w:hint="eastAsia" w:ascii="Arial" w:hAnsi="Arial" w:eastAsia="宋体" w:cs="Arial"/>
          <w:lang w:val="en-US" w:eastAsia="zh-CN"/>
        </w:rPr>
        <w:t xml:space="preserve"> 36</w:t>
      </w:r>
      <w:r>
        <w:rPr>
          <w:rFonts w:hint="eastAsia" w:ascii="宋体" w:hAnsi="宋体" w:eastAsia="宋体" w:cs="宋体"/>
          <w:lang w:val="en-US" w:eastAsia="zh-CN"/>
        </w:rPr>
        <w:t>H的指令</w:t>
      </w:r>
    </w:p>
    <w:p>
      <w:pPr>
        <w:numPr>
          <w:ilvl w:val="0"/>
          <w:numId w:val="0"/>
        </w:numPr>
        <w:ind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MOV  AX，2056H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MOV  BL，36H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MUL  BL         （AX）</w:t>
      </w:r>
      <w:r>
        <w:rPr>
          <w:rFonts w:hint="default" w:ascii="Arial" w:hAnsi="Arial" w:eastAsia="宋体" w:cs="Arial"/>
          <w:lang w:val="en-US" w:eastAsia="zh-CN"/>
        </w:rPr>
        <w:t>÷</w:t>
      </w:r>
      <w:r>
        <w:rPr>
          <w:rFonts w:hint="eastAsia" w:ascii="宋体" w:hAnsi="宋体" w:eastAsia="宋体" w:cs="宋体"/>
          <w:lang w:val="en-US" w:eastAsia="zh-CN"/>
        </w:rPr>
        <w:t>（BL）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（AL）</w:t>
      </w:r>
      <w:r>
        <w:rPr>
          <w:rFonts w:hint="default" w:ascii="Arial" w:hAnsi="Arial" w:eastAsia="宋体" w:cs="Arial"/>
          <w:lang w:val="en-US" w:eastAsia="zh-CN"/>
        </w:rPr>
        <w:t>……</w:t>
      </w:r>
      <w:r>
        <w:rPr>
          <w:rFonts w:hint="eastAsia" w:ascii="Arial" w:hAnsi="Arial" w:eastAsia="宋体" w:cs="Arial"/>
          <w:lang w:val="en-US" w:eastAsia="zh-CN"/>
        </w:rPr>
        <w:t>（AH）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三：逻辑指令</w:t>
      </w:r>
    </w:p>
    <w:p>
      <w:pPr>
        <w:numPr>
          <w:ilvl w:val="0"/>
          <w:numId w:val="33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逻辑与指令  AND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格式：AND  目的操作数，源操作数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功能：目的操作数和源操作数按位相与，结果送目的操作数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例：设（BL）=0AFH     执行指令：AND  BL，7FH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         1 0 1 0  1 1 1 1 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         0 1 1 1  1 1 1 1      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277495</wp:posOffset>
                </wp:positionH>
                <wp:positionV relativeFrom="paragraph">
                  <wp:posOffset>1905</wp:posOffset>
                </wp:positionV>
                <wp:extent cx="169672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20495" y="7454265"/>
                          <a:ext cx="169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.85pt;margin-top:0.15pt;height:0pt;width:133.6pt;z-index:251663360;mso-width-relative:page;mso-height-relative:page;" filled="f" stroked="t" coordsize="21600,21600" o:gfxdata="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Hx8tjVAAAABAEAAA8AAAAA&#10;AAAAAQAgAAAAIgAAAGRycy9kb3ducmV2LnhtbFBLAQIUABQAAAAIAIdO4kBzK7Ah3gEAAG8DAAAO&#10;AAAAAAAAAAEAIAAAACQ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lang w:val="en-US" w:eastAsia="zh-CN"/>
        </w:rPr>
        <w:t xml:space="preserve">           0</w:t>
      </w:r>
      <w:r>
        <w:rPr>
          <w:rFonts w:hint="eastAsia" w:ascii="Arial" w:hAnsi="Arial" w:eastAsia="宋体" w:cs="Arial"/>
          <w:lang w:val="en-US" w:eastAsia="zh-CN"/>
        </w:rPr>
        <w:t xml:space="preserve"> 0 1 0  1 1 1 1         （BL）=00101111B=2FH</w:t>
      </w:r>
    </w:p>
    <w:p>
      <w:pPr>
        <w:numPr>
          <w:ilvl w:val="0"/>
          <w:numId w:val="33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逻辑或指令  OR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格式：OR  目的操作数，源操作数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功能：目的操作数和源操作数按位相或，结果送目的操作数</w:t>
      </w:r>
    </w:p>
    <w:p>
      <w:pPr>
        <w:numPr>
          <w:ilvl w:val="0"/>
          <w:numId w:val="33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逻辑非指令  NOT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格式：NOT  目的操作数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功能：目的操作数按位取反，结果送目的操作数</w:t>
      </w:r>
    </w:p>
    <w:p>
      <w:pPr>
        <w:numPr>
          <w:ilvl w:val="0"/>
          <w:numId w:val="33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逻辑异或指令  XOR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格式：XOR  目的操作数，源操作数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功能：目的操作数和源操作数按位相异或，结果送目的操作数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四：测试指令  TEST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格式：TEST  目的操作数，源操作数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功能：目的操作数和源操作数按位相与，并不保存结果，根据结果设置标志位。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例：若要检测AL中的最低位是否为1，为1则转移。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                TEST  AL，01H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                JNZ   THERE（为1转移）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五：移位指令</w:t>
      </w:r>
    </w:p>
    <w:p>
      <w:pPr>
        <w:numPr>
          <w:ilvl w:val="0"/>
          <w:numId w:val="34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逻辑左移  SHL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格式：SHL  操作数，（移位次数）COUNT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功能：对给定的操作数，按位左移1位或CL位，每次移位时，最高位移入CF中，最低位补零。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说明：</w:t>
      </w:r>
      <w:r>
        <w:rPr>
          <w:rFonts w:hint="eastAsia" w:ascii="Arial" w:hAnsi="Arial" w:eastAsia="宋体" w:cs="Arial"/>
          <w:lang w:val="en-US" w:eastAsia="zh-CN"/>
        </w:rPr>
        <w:fldChar w:fldCharType="begin"/>
      </w:r>
      <w:r>
        <w:rPr>
          <w:rFonts w:hint="eastAsia" w:ascii="Arial" w:hAnsi="Arial" w:eastAsia="宋体" w:cs="Arial"/>
          <w:lang w:val="en-US" w:eastAsia="zh-CN"/>
        </w:rPr>
        <w:instrText xml:space="preserve"> = 1 \* GB3 \* MERGEFORMAT </w:instrText>
      </w:r>
      <w:r>
        <w:rPr>
          <w:rFonts w:hint="eastAsia" w:ascii="Arial" w:hAnsi="Arial" w:eastAsia="宋体" w:cs="Arial"/>
          <w:lang w:val="en-US" w:eastAsia="zh-CN"/>
        </w:rPr>
        <w:fldChar w:fldCharType="separate"/>
      </w:r>
      <w:r>
        <w:t>①</w:t>
      </w:r>
      <w:r>
        <w:rPr>
          <w:rFonts w:hint="eastAsia" w:ascii="Arial" w:hAnsi="Arial" w:eastAsia="宋体" w:cs="Arial"/>
          <w:lang w:val="en-US" w:eastAsia="zh-CN"/>
        </w:rPr>
        <w:fldChar w:fldCharType="end"/>
      </w:r>
      <w:r>
        <w:rPr>
          <w:rFonts w:hint="eastAsia" w:ascii="Arial" w:hAnsi="Arial" w:eastAsia="宋体" w:cs="Arial"/>
          <w:lang w:val="en-US" w:eastAsia="zh-CN"/>
        </w:rPr>
        <w:t>操作数不能为常数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    </w:t>
      </w:r>
      <w:r>
        <w:rPr>
          <w:rFonts w:hint="eastAsia" w:ascii="Arial" w:hAnsi="Arial" w:eastAsia="宋体" w:cs="Arial"/>
          <w:lang w:val="en-US" w:eastAsia="zh-CN"/>
        </w:rPr>
        <w:fldChar w:fldCharType="begin"/>
      </w:r>
      <w:r>
        <w:rPr>
          <w:rFonts w:hint="eastAsia" w:ascii="Arial" w:hAnsi="Arial" w:eastAsia="宋体" w:cs="Arial"/>
          <w:lang w:val="en-US" w:eastAsia="zh-CN"/>
        </w:rPr>
        <w:instrText xml:space="preserve"> = 2 \* GB3 \* MERGEFORMAT </w:instrText>
      </w:r>
      <w:r>
        <w:rPr>
          <w:rFonts w:hint="eastAsia" w:ascii="Arial" w:hAnsi="Arial" w:eastAsia="宋体" w:cs="Arial"/>
          <w:lang w:val="en-US" w:eastAsia="zh-CN"/>
        </w:rPr>
        <w:fldChar w:fldCharType="separate"/>
      </w:r>
      <w:r>
        <w:t>②</w:t>
      </w:r>
      <w:r>
        <w:rPr>
          <w:rFonts w:hint="eastAsia" w:ascii="Arial" w:hAnsi="Arial" w:eastAsia="宋体" w:cs="Arial"/>
          <w:lang w:val="en-US" w:eastAsia="zh-CN"/>
        </w:rPr>
        <w:fldChar w:fldCharType="end"/>
      </w:r>
      <w:r>
        <w:rPr>
          <w:rFonts w:hint="eastAsia" w:ascii="Arial" w:hAnsi="Arial" w:eastAsia="宋体" w:cs="Arial"/>
          <w:lang w:val="en-US" w:eastAsia="zh-CN"/>
        </w:rPr>
        <w:t>如果移位次数大于1，则移位次数需写入CL寄存器中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例：设（AL）=01H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1931035</wp:posOffset>
                </wp:positionH>
                <wp:positionV relativeFrom="paragraph">
                  <wp:posOffset>196215</wp:posOffset>
                </wp:positionV>
                <wp:extent cx="75565" cy="597535"/>
                <wp:effectExtent l="38100" t="4445" r="635" b="7620"/>
                <wp:wrapNone/>
                <wp:docPr id="6" name="左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74035" y="4082415"/>
                          <a:ext cx="75565" cy="5975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52.05pt;margin-top:15.45pt;height:47.05pt;width:5.95pt;z-index:251664384;mso-width-relative:page;mso-height-relative:page;" filled="f" stroked="t" coordsize="21600,21600" o:gfxdata="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dojIXWAAAACgEAAA8AAAAA&#10;AAAAAQAgAAAAIgAAAGRycy9kb3ducmV2LnhtbFBLAQIUABQAAAAIAIdO4kDn0dMS3QEAAHQDAAAO&#10;AAAAAAAAAAEAIAAAACUBAABkcnMvZTJvRG9jLnhtbFBLBQYAAAAABgAGAFkBAAB0BQAAAAA=&#10;" adj="227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Arial" w:hAnsi="Arial" w:eastAsia="宋体" w:cs="Arial"/>
          <w:lang w:val="en-US" w:eastAsia="zh-CN"/>
        </w:rPr>
        <w:t xml:space="preserve">      SHL  AL，1           （AL）=0000 0010=02H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    SHL  AL，2  （</w:t>
      </w:r>
      <w:r>
        <w:rPr>
          <w:rFonts w:hint="default" w:ascii="Arial" w:hAnsi="Arial" w:eastAsia="宋体" w:cs="Arial"/>
          <w:lang w:val="en-US" w:eastAsia="zh-CN"/>
        </w:rPr>
        <w:t>×</w:t>
      </w:r>
      <w:r>
        <w:rPr>
          <w:rFonts w:hint="eastAsia" w:ascii="Arial" w:hAnsi="Arial" w:eastAsia="宋体" w:cs="Arial"/>
          <w:lang w:val="en-US" w:eastAsia="zh-CN"/>
        </w:rPr>
        <w:t>）       MOV  CL，2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                                             （</w:t>
      </w:r>
      <w:r>
        <w:rPr>
          <w:rFonts w:hint="eastAsia" w:ascii="宋体" w:hAnsi="宋体" w:eastAsia="宋体" w:cs="宋体"/>
          <w:lang w:val="en-US" w:eastAsia="zh-CN"/>
        </w:rPr>
        <w:t>√</w:t>
      </w:r>
      <w:r>
        <w:rPr>
          <w:rFonts w:hint="eastAsia" w:ascii="Arial" w:hAnsi="Arial" w:eastAsia="宋体" w:cs="Arial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                              SHL  AL，CL</w:t>
      </w:r>
    </w:p>
    <w:p>
      <w:pPr>
        <w:numPr>
          <w:ilvl w:val="0"/>
          <w:numId w:val="34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算术左移指令  SAL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格式：SAL  操作数，（移位次数）COUNT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功能：同SHL</w:t>
      </w:r>
    </w:p>
    <w:p>
      <w:pPr>
        <w:numPr>
          <w:ilvl w:val="0"/>
          <w:numId w:val="34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循环右移指令  ROL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格式：ROL  操作数，（移位次数）COUNT</w:t>
      </w:r>
    </w:p>
    <w:p>
      <w:pPr>
        <w:numPr>
          <w:ilvl w:val="0"/>
          <w:numId w:val="34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带进位循环左移指令  RCL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格式：RCL  操作数，（移位次数）COUNT</w:t>
      </w:r>
    </w:p>
    <w:p>
      <w:pPr>
        <w:numPr>
          <w:ilvl w:val="0"/>
          <w:numId w:val="34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逻辑右移指令  SHR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格式：SHR  操作数，（移位次数）COUNT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功能：对给定的操作数，右移COUNT次，最低位移入CF中，最高位补零。</w:t>
      </w:r>
    </w:p>
    <w:p>
      <w:pPr>
        <w:numPr>
          <w:ilvl w:val="0"/>
          <w:numId w:val="34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算术右移指令  SAR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格式：SAR  操作数，（移位次数）COUNT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功能：与逻辑右移SHR不同处，即最高位不变。</w:t>
      </w:r>
    </w:p>
    <w:p>
      <w:pPr>
        <w:numPr>
          <w:ilvl w:val="0"/>
          <w:numId w:val="34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循环右移指令  ROR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格式：ROR  操作数，（移位次数）COUNT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功能：对给定的操作数，右移COUNT次，每次移位时，最低位移入CF中，并把该值移入空处的最高位。</w:t>
      </w:r>
    </w:p>
    <w:p>
      <w:pPr>
        <w:numPr>
          <w:ilvl w:val="0"/>
          <w:numId w:val="34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带进位循环右移指令  RCR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格式：RCR  操作数，（移位次数）COUNT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功能：对给定的操作数，右移COUNT次，每次移位时，最低位移入CF中，并把CF中的值移入空处的最高位。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六：转移指令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JMP 无条件转移   JZ（JE）结果为0转移   JNZ（JNE）结果不为0转移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JO 结果溢出转移   JNO 结果不溢出转移   JS 结果为负数转移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JNS 结果为正数转移   JP 结果中有偶数个1转移   JNP 结果中有奇数个1转移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无符号数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JC 结果&lt;0转移    JNC 结果</w:t>
      </w:r>
      <w:r>
        <w:rPr>
          <w:rFonts w:hint="default" w:ascii="Arial" w:hAnsi="Arial" w:eastAsia="宋体" w:cs="Arial"/>
          <w:lang w:val="en-US" w:eastAsia="zh-CN"/>
        </w:rPr>
        <w:t>≥</w:t>
      </w:r>
      <w:r>
        <w:rPr>
          <w:rFonts w:hint="eastAsia" w:ascii="Arial" w:hAnsi="Arial" w:eastAsia="宋体" w:cs="Arial"/>
          <w:lang w:val="en-US" w:eastAsia="zh-CN"/>
        </w:rPr>
        <w:t>0转移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JA 结果&gt;0转移    JNA 结果</w:t>
      </w:r>
      <w:r>
        <w:rPr>
          <w:rFonts w:hint="default" w:ascii="Arial" w:hAnsi="Arial" w:eastAsia="宋体" w:cs="Arial"/>
          <w:lang w:val="en-US" w:eastAsia="zh-CN"/>
        </w:rPr>
        <w:t>≤</w:t>
      </w:r>
      <w:r>
        <w:rPr>
          <w:rFonts w:hint="eastAsia" w:ascii="Arial" w:hAnsi="Arial" w:eastAsia="宋体" w:cs="Arial"/>
          <w:lang w:val="en-US" w:eastAsia="zh-CN"/>
        </w:rPr>
        <w:t>0转移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有符号数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JL 结果&lt;0转移    JNL 结果</w:t>
      </w:r>
      <w:r>
        <w:rPr>
          <w:rFonts w:hint="default" w:ascii="Arial" w:hAnsi="Arial" w:eastAsia="宋体" w:cs="Arial"/>
          <w:lang w:val="en-US" w:eastAsia="zh-CN"/>
        </w:rPr>
        <w:t>≥</w:t>
      </w:r>
      <w:r>
        <w:rPr>
          <w:rFonts w:hint="eastAsia" w:ascii="Arial" w:hAnsi="Arial" w:eastAsia="宋体" w:cs="Arial"/>
          <w:lang w:val="en-US" w:eastAsia="zh-CN"/>
        </w:rPr>
        <w:t>0转移        JCXZ，CX=0转移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JG 结果&gt;0转移    JNG 结果</w:t>
      </w:r>
      <w:r>
        <w:rPr>
          <w:rFonts w:hint="default" w:ascii="Arial" w:hAnsi="Arial" w:eastAsia="宋体" w:cs="Arial"/>
          <w:lang w:val="en-US" w:eastAsia="zh-CN"/>
        </w:rPr>
        <w:t>≤</w:t>
      </w:r>
      <w:r>
        <w:rPr>
          <w:rFonts w:hint="eastAsia" w:ascii="Arial" w:hAnsi="Arial" w:eastAsia="宋体" w:cs="Arial"/>
          <w:lang w:val="en-US" w:eastAsia="zh-CN"/>
        </w:rPr>
        <w:t>0转移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七：循环指令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LOOP指令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格式：LOOP  指令标号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等价于：DEC  CX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      JNZ  指令标号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例：将内存中1000H开始的500个字节数据复制到2000H开始的缓冲区中。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解：MOV  [2000H]，[1000H]  </w:t>
      </w:r>
      <w:r>
        <w:rPr>
          <w:rFonts w:hint="default" w:ascii="Arial" w:hAnsi="Arial" w:eastAsia="宋体" w:cs="Arial"/>
          <w:lang w:val="en-US" w:eastAsia="zh-CN"/>
        </w:rPr>
        <w:t>×</w:t>
      </w:r>
      <w:r>
        <w:rPr>
          <w:rFonts w:hint="eastAsia" w:ascii="Arial" w:hAnsi="Arial" w:eastAsia="宋体" w:cs="Arial"/>
          <w:lang w:val="en-US" w:eastAsia="zh-CN"/>
        </w:rPr>
        <w:t xml:space="preserve">          MOV  SI，1000H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    MOV  BL，[1000H]    </w:t>
      </w:r>
      <w:r>
        <w:rPr>
          <w:rFonts w:hint="eastAsia" w:ascii="宋体" w:hAnsi="宋体" w:eastAsia="宋体" w:cs="宋体"/>
          <w:lang w:val="en-US" w:eastAsia="zh-CN"/>
        </w:rPr>
        <w:t xml:space="preserve">√           </w:t>
      </w:r>
      <w:r>
        <w:rPr>
          <w:rFonts w:hint="eastAsia" w:ascii="Arial" w:hAnsi="Arial" w:eastAsia="宋体" w:cs="Arial"/>
          <w:lang w:val="en-US" w:eastAsia="zh-CN"/>
        </w:rPr>
        <w:t xml:space="preserve"> MOV  DI，2000H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    MOV  [2000H]，BL                  MOV  CX，500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    MOV  BL，[1001H]          NEXT1：MOV  BL，[SI]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    MOV  [2001H]，BL                  MOV  [DI]，BL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    MOV  BL，[1002H]                  INC  SI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    MOV  [2002H]，BL                  INC  DI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</w:t>
      </w:r>
      <w:r>
        <w:rPr>
          <w:rFonts w:hint="eastAsia" w:ascii="Arial" w:hAnsi="Arial" w:eastAsia="宋体" w:cs="Arial"/>
          <w:lang w:val="en-US" w:eastAsia="zh-CN"/>
        </w:rPr>
        <w:t>LOOP</w:t>
      </w:r>
      <w:r>
        <w:rPr>
          <w:rFonts w:hint="eastAsia" w:ascii="宋体" w:hAnsi="宋体" w:eastAsia="宋体" w:cs="宋体"/>
          <w:lang w:val="en-US" w:eastAsia="zh-CN"/>
        </w:rPr>
        <w:t xml:space="preserve">  </w:t>
      </w:r>
      <w:r>
        <w:rPr>
          <w:rFonts w:hint="eastAsia" w:ascii="Arial" w:hAnsi="Arial" w:eastAsia="宋体" w:cs="Arial"/>
          <w:lang w:val="en-US" w:eastAsia="zh-CN"/>
        </w:rPr>
        <w:t>NEXT1</w:t>
      </w:r>
      <w:r>
        <w:rPr>
          <w:rFonts w:hint="default" w:ascii="Calibri" w:hAnsi="Calibri" w:eastAsia="宋体" w:cs="Calibri"/>
          <w:lang w:val="en-US" w:eastAsia="zh-CN"/>
        </w:rPr>
        <w:t>↔</w:t>
      </w:r>
      <w:r>
        <w:rPr>
          <w:rFonts w:hint="eastAsia" w:ascii="Arial" w:hAnsi="Arial" w:eastAsia="宋体" w:cs="Arial"/>
          <w:lang w:val="en-US" w:eastAsia="zh-CN"/>
        </w:rPr>
        <w:t>DEC  CX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                                                         JNZ  NEXT1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八：子程序</w:t>
      </w:r>
    </w:p>
    <w:p>
      <w:pPr>
        <w:numPr>
          <w:ilvl w:val="0"/>
          <w:numId w:val="0"/>
        </w:numPr>
        <w:ind w:firstLine="420"/>
        <w:rPr>
          <w:rFonts w:hint="eastAsia" w:ascii="Calibri" w:hAnsi="Calibri" w:eastAsia="宋体" w:cs="Calibri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过程名    PROC    NEAR</w:t>
      </w: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>/</w:t>
      </w:r>
      <w:r>
        <w:rPr>
          <w:rFonts w:hint="eastAsia" w:ascii="Calibri" w:hAnsi="Calibri" w:eastAsia="宋体" w:cs="Calibri"/>
          <w:sz w:val="21"/>
          <w:szCs w:val="21"/>
          <w:lang w:val="en-US" w:eastAsia="zh-CN"/>
        </w:rPr>
        <w:t>FAR</w:t>
      </w:r>
    </w:p>
    <w:p>
      <w:pPr>
        <w:numPr>
          <w:ilvl w:val="0"/>
          <w:numId w:val="0"/>
        </w:numPr>
        <w:ind w:firstLine="420"/>
        <w:rPr>
          <w:rFonts w:hint="eastAsia" w:ascii="Calibri" w:hAnsi="Calibri" w:eastAsia="宋体" w:cs="Calibri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sz w:val="21"/>
          <w:szCs w:val="21"/>
          <w:lang w:val="en-US" w:eastAsia="zh-CN"/>
        </w:rPr>
        <w:t xml:space="preserve">                   程序体</w:t>
      </w:r>
    </w:p>
    <w:p>
      <w:pPr>
        <w:numPr>
          <w:ilvl w:val="0"/>
          <w:numId w:val="0"/>
        </w:numPr>
        <w:ind w:firstLine="420"/>
        <w:rPr>
          <w:rFonts w:hint="eastAsia" w:ascii="Calibri" w:hAnsi="Calibri" w:eastAsia="宋体" w:cs="Calibri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sz w:val="21"/>
          <w:szCs w:val="21"/>
          <w:lang w:val="en-US" w:eastAsia="zh-CN"/>
        </w:rPr>
        <w:t xml:space="preserve">                   RET（返回程序）</w:t>
      </w:r>
    </w:p>
    <w:p>
      <w:pPr>
        <w:numPr>
          <w:ilvl w:val="0"/>
          <w:numId w:val="0"/>
        </w:numPr>
        <w:ind w:firstLine="420"/>
        <w:rPr>
          <w:rFonts w:hint="eastAsia" w:ascii="Calibri" w:hAnsi="Calibri" w:eastAsia="宋体" w:cs="Calibri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sz w:val="21"/>
          <w:szCs w:val="21"/>
          <w:lang w:val="en-US" w:eastAsia="zh-CN"/>
        </w:rPr>
        <w:t>过程名   ENDP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九：处理器控制指令</w:t>
      </w:r>
    </w:p>
    <w:p>
      <w:pPr>
        <w:numPr>
          <w:ilvl w:val="0"/>
          <w:numId w:val="35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标志处理指令</w:t>
      </w:r>
    </w:p>
    <w:p>
      <w:pPr>
        <w:numPr>
          <w:ilvl w:val="0"/>
          <w:numId w:val="36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CLC  CF置0    （2）STC  CF置1    （3）CMC  CF取反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（4）CLI  IF置0    （5）STI  IF置1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2.处理器控制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HLT 停机    WAIT 等待    ESC 换码    NOP 空操作    LOCK 封锁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pStyle w:val="3"/>
        <w:numPr>
          <w:ilvl w:val="0"/>
          <w:numId w:val="3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：汇编语言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一：汇编语言的格式</w:t>
      </w:r>
    </w:p>
    <w:p>
      <w:pPr>
        <w:numPr>
          <w:ilvl w:val="0"/>
          <w:numId w:val="38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指令语句←操作指令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[标号]（可选项）  指令助记符，操作数；注释  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二：伪指令：对程序进行说明和定义，不直接产生结果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格式：[符号名]  伪指令符，操作数；注释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三：汇编语句表达式</w:t>
      </w:r>
    </w:p>
    <w:p>
      <w:pPr>
        <w:numPr>
          <w:ilvl w:val="0"/>
          <w:numId w:val="39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常量</w:t>
      </w:r>
    </w:p>
    <w:p>
      <w:pPr>
        <w:numPr>
          <w:ilvl w:val="0"/>
          <w:numId w:val="39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变量  表达式项给变量或指定存储单元赋初值</w:t>
      </w:r>
    </w:p>
    <w:p>
      <w:pPr>
        <w:numPr>
          <w:ilvl w:val="0"/>
          <w:numId w:val="4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数值表达式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数据定义伪指令，为一个或连续的存储单元赋初值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DB 字节    DW 字    DD 双字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格式：[变量名]  数据定义伪指令  表达式1</w:t>
      </w:r>
    </w:p>
    <w:p>
      <w:pPr>
        <w:numPr>
          <w:ilvl w:val="0"/>
          <w:numId w:val="0"/>
        </w:numPr>
        <w:ind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A1  DB  11H，12H</w:t>
      </w:r>
    </w:p>
    <w:p>
      <w:pPr>
        <w:numPr>
          <w:ilvl w:val="0"/>
          <w:numId w:val="0"/>
        </w:numPr>
        <w:ind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B1  DW  3344H</w:t>
      </w:r>
    </w:p>
    <w:p>
      <w:pPr>
        <w:numPr>
          <w:ilvl w:val="0"/>
          <w:numId w:val="0"/>
        </w:numPr>
        <w:ind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C1  DD  5555 5555H</w:t>
      </w:r>
    </w:p>
    <w:p>
      <w:pPr>
        <w:numPr>
          <w:ilvl w:val="0"/>
          <w:numId w:val="4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字符串表达式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字符串必须用单引号引起来，字符串中的字符以ASCⅡ码形式存放在相应的存储单元</w:t>
      </w:r>
    </w:p>
    <w:p>
      <w:pPr>
        <w:numPr>
          <w:ilvl w:val="0"/>
          <w:numId w:val="0"/>
        </w:numPr>
        <w:ind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DI  DB  ‘123’</w:t>
      </w:r>
    </w:p>
    <w:p>
      <w:pPr>
        <w:numPr>
          <w:ilvl w:val="0"/>
          <w:numId w:val="0"/>
        </w:numPr>
        <w:ind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E1  DB   ‘AB’</w:t>
      </w:r>
    </w:p>
    <w:p>
      <w:pPr>
        <w:numPr>
          <w:ilvl w:val="0"/>
          <w:numId w:val="4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N DVP（表达式）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注：N为重复因子，表示定义了N个重复数据存储单元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例：BUF1  DB  100  DVP（0）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定义：以BUF1为首地址，100个字节存储单元，初值为0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三</w:t>
      </w:r>
    </w:p>
    <w:p>
      <w:pPr>
        <w:numPr>
          <w:ilvl w:val="0"/>
          <w:numId w:val="4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等价伪指令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格式：符号名  EQU  表达式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功能：为常量、表达式及其他符号定义一个等价的符号名，但不申请存储单元</w:t>
      </w:r>
    </w:p>
    <w:p>
      <w:pPr>
        <w:numPr>
          <w:ilvl w:val="0"/>
          <w:numId w:val="4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等号伪指令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格式：符号名  =  表达式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功能：为常量、表达式及其他符号定义一个等价的符号名，并且可以重复定义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例：COST1=25    COST1=COST1+3</w:t>
      </w:r>
    </w:p>
    <w:p>
      <w:pPr>
        <w:numPr>
          <w:ilvl w:val="0"/>
          <w:numId w:val="4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段定义伪指令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段名  SEGMENT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。             注：段名，为该段起的名字，用来指出汇编语言程序为该段分配的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。                存储区起始位置。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段名    ENDS</w:t>
      </w:r>
    </w:p>
    <w:p>
      <w:pPr>
        <w:numPr>
          <w:ilvl w:val="0"/>
          <w:numId w:val="4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假定伪指令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格式：ASSUME  段寄存器名  段名[，段寄存器名  段名]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功能：建立段寄存器与段之间的对应关系，一般出现在代码段中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说明：对于CS段寄存器，它不仅把对应的段分配给CS寄存器，并且把该段的段基址装入CS寄存器中。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对于其他段寄存器（DS，ES），只是指定把某个段分配给哪个寄存器，并没有把段基址装入相应的段寄存器中。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CODE  SEGMENT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ASSUME  DS：DATA，CS：CODE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MOV  AX，DATA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MOV  DS，AX   DATA首地址送DS中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CODE  ENDS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4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TITLE伪指令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为源程序定义一个标题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TITLE  This  is  a  program </w:t>
      </w:r>
    </w:p>
    <w:p>
      <w:pPr>
        <w:numPr>
          <w:ilvl w:val="0"/>
          <w:numId w:val="4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结束伪指令 END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格式：END  起始位置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功能：说明源程序已结束，并指明程序运行的起始位置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四：DOS系统功能调用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一般步骤：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= 1 \* GB3 \* MERGEFORMAT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t>①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设置调用功能的入口参数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= 2 \* GB3 \* MERGEFORMAT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t>②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把要调用的功能号放入AH寄存器中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= 3 \* GB3 \* MERGEFORMAT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t>③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INT 21H指令自动转入中断子程序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= 4 \* GB3 \* MERGEFORMAT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t>④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相应的中断子程序运行完毕得到出口参数</w:t>
      </w:r>
    </w:p>
    <w:p>
      <w:pPr>
        <w:numPr>
          <w:ilvl w:val="0"/>
          <w:numId w:val="4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单字符输入（1号调用）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格式：MOV  AH，1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INT  21H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功能：从键盘输入字符的ASCⅡ码送入AL中，并显示出来。</w:t>
      </w:r>
    </w:p>
    <w:p>
      <w:pPr>
        <w:numPr>
          <w:ilvl w:val="0"/>
          <w:numId w:val="4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单字符显示（2号调用）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格式：MOV  DL，待显示字符的ASCⅡ码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MOV  AH，2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INT  21H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功能：将DL中的字符送显示器显示。</w:t>
      </w:r>
    </w:p>
    <w:p>
      <w:pPr>
        <w:numPr>
          <w:ilvl w:val="0"/>
          <w:numId w:val="4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结果调用（4CH号调用）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格式：MOV  AH，4CH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INT  21H</w:t>
      </w:r>
    </w:p>
    <w:p>
      <w:pPr>
        <w:numPr>
          <w:ilvl w:val="0"/>
          <w:numId w:val="4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显示字符串（9号调用）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格式：MOV  DS，待显示字符串的段基址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MOV  DX，待显示字符串偏移地址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MOV  AH，09H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INT  21H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功能：将“＄”结尾字符串送显示器显示。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五：综合举例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例1：设计一个程序将下列字符显示在屏幕上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China  is  our  country！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解：  TITLE  Display  a  string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DATA  SEGMENT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Outbuf  DB  0DH,0AH,‘China  is  our  country’＄’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DATA  ENDS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CODE  SEGMENT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ASSUME  DS：DATA，CS：CODE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Start：MOV  AX，DATA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MOV  DS，AX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LEA  DX，outbuf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MOV  AH,09H             调用9号功能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INT  21H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MOV　AH，4CH             结果调用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INT  21H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CODE  ENDS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END  Start               结束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例：程序中将要使用3个变量X1、X2和X3，其中，X1是长度为单字节变量，X2是双字节变量，X3也是一个双字节变量，X1的初始值变量为56H，X2不设定初始值，X3设的初始值为1234H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解：  DATA  SEGMENT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X1  DB（字节）  56H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X2  DW（字）   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X3  DW          1234H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DATA  ENDS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例：设圆的半径r=5，圆周率</w:t>
      </w:r>
      <w:r>
        <w:rPr>
          <w:rFonts w:hint="eastAsia" w:ascii="等线" w:hAnsi="等线" w:eastAsia="等线" w:cs="等线"/>
          <w:lang w:val="en-US" w:eastAsia="zh-CN"/>
        </w:rPr>
        <w:t>π=3</w:t>
      </w:r>
      <w:r>
        <w:rPr>
          <w:rFonts w:hint="eastAsia" w:ascii="宋体" w:hAnsi="宋体" w:eastAsia="宋体" w:cs="宋体"/>
          <w:lang w:val="en-US" w:eastAsia="zh-CN"/>
        </w:rPr>
        <w:t>，设计一个计算圆周长的程序，并将计算结果存入变量Length中。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解：  Title  Length  of  a  circle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PI  EQU  3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DATA  SEGMENT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  DB  5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Length  DW  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DATA  ENDS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CODE  SEGMENT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ASSUME  CS：CODE， DS：DATA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Start：MOV  AX，DATA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MOV  DS，AX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MOV  AL，r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MUL  PI  （</w:t>
      </w:r>
      <w:r>
        <w:rPr>
          <w:rFonts w:hint="default" w:ascii="Arial" w:hAnsi="Arial" w:eastAsia="宋体" w:cs="Arial"/>
          <w:lang w:val="en-US" w:eastAsia="zh-CN"/>
        </w:rPr>
        <w:t>×</w:t>
      </w:r>
      <w:r>
        <w:rPr>
          <w:rFonts w:hint="eastAsia" w:ascii="宋体" w:hAnsi="宋体" w:eastAsia="宋体" w:cs="宋体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MOV  BL，PI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MUL  BL   ；注释：（AL）×（BL）→（AX）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MOV  BX，2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MUL  BX   ；注释：（AX）×（BX）→DX：AX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MOV  Length，AX    ；注释：2</w:t>
      </w:r>
      <w:r>
        <w:rPr>
          <w:rFonts w:hint="eastAsia" w:ascii="等线" w:hAnsi="等线" w:eastAsia="等线" w:cs="等线"/>
          <w:lang w:val="en-US" w:eastAsia="zh-CN"/>
        </w:rPr>
        <w:t>πr</w:t>
      </w:r>
      <w:r>
        <w:rPr>
          <w:rFonts w:hint="eastAsia" w:ascii="宋体" w:hAnsi="宋体" w:eastAsia="宋体" w:cs="宋体"/>
          <w:lang w:val="en-US" w:eastAsia="zh-CN"/>
        </w:rPr>
        <w:t>→Length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MOV　AH，4CH             结果调用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INT  21H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CODE  ENDS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END  Start               结束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4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存储系统</w:t>
      </w:r>
    </w:p>
    <w:p>
      <w:pPr>
        <w:pStyle w:val="3"/>
        <w:numPr>
          <w:ilvl w:val="0"/>
          <w:numId w:val="4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：存储器概述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一：存储器分类</w:t>
      </w:r>
    </w:p>
    <w:p>
      <w:pPr>
        <w:numPr>
          <w:ilvl w:val="0"/>
          <w:numId w:val="45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按存储介质分类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= 1 \* GB3 \* MERGEFORMAT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t>①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磁表面存储器    剩磁效应    采用磁性材料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= 2 \* GB3 \* MERGEFORMAT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t>②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半导体存储器                半导体器件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补充：光盘  聚酯</w:t>
      </w:r>
    </w:p>
    <w:p>
      <w:pPr>
        <w:numPr>
          <w:ilvl w:val="0"/>
          <w:numId w:val="45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按存储方式分类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= 1 \* GB3 \* MERGEFORMAT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t>①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随机存储器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= 2 \* GB3 \* MERGEFORMAT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t>②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顺序存储器</w:t>
      </w:r>
    </w:p>
    <w:p>
      <w:pPr>
        <w:numPr>
          <w:ilvl w:val="0"/>
          <w:numId w:val="45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按读写功能分类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= 1 \* GB3 \* MERGEFORMAT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t>①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只读存储器（ROM）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= 2 \* GB3 \* MERGEFORMAT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t>②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随机读写存储器（RAM）</w:t>
      </w:r>
    </w:p>
    <w:p>
      <w:pPr>
        <w:numPr>
          <w:ilvl w:val="0"/>
          <w:numId w:val="45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按信息可保存性分类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= 1 \* GB3 \* MERGEFORMAT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t>①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非永久记忆存储器（RAM）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= 2 \* GB3 \* MERGEFORMAT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t>②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永久记忆存储器（ROM）</w:t>
      </w:r>
    </w:p>
    <w:p>
      <w:pPr>
        <w:numPr>
          <w:ilvl w:val="0"/>
          <w:numId w:val="45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按在计算机系统中的作用分类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主存（内存）、辅存（外村）、高速缓存、控制存储器（存放微指令）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二：存储器分级结构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CPU中的寄存器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高速缓存（cache）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主存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辅存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三：技术指标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存储容量  1KB（2^10） 1MB（2^20） 1GB（2^30） 1TB（2^40）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存取时间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存取周期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存储器带宽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第二节：半导体存储器</w:t>
      </w:r>
    </w:p>
    <w:bookmarkEnd w:id="0"/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一：随机存取存储器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1.静态RAM（使用6个MOS管）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P128 图5-1 双稳态电路</w:t>
      </w:r>
    </w:p>
    <w:p>
      <w:pPr>
        <w:numPr>
          <w:ilvl w:val="0"/>
          <w:numId w:val="46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单管动态存储单元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P129 图5-2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二：RAM的结构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P131 图5-4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RAM采用阵列结构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优点：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= 1 \* GB3 \* MERGEFORMAT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t>①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减少对外引脚数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= 2 \* GB3 \* MERGEFORMAT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t>②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便于刷新充电（动态RAM）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三：动态RAM的刷新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四：RAM的扩展</w:t>
      </w:r>
    </w:p>
    <w:p>
      <w:pPr>
        <w:numPr>
          <w:ilvl w:val="0"/>
          <w:numId w:val="47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位扩展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1K×1位→1K×8位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P134 图5-8</w:t>
      </w:r>
    </w:p>
    <w:p>
      <w:pPr>
        <w:numPr>
          <w:ilvl w:val="0"/>
          <w:numId w:val="47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字扩展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1K×1位→4K×8位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P135 图5-9</w:t>
      </w:r>
    </w:p>
    <w:p>
      <w:pPr>
        <w:numPr>
          <w:ilvl w:val="0"/>
          <w:numId w:val="47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字位同时扩展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1K×1位→1K×8位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↓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4K×8位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共4×8=32个1K×1位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cs="Arial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 w:ascii="Arial" w:hAnsi="Arial" w:cs="Arial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E513D"/>
    <w:multiLevelType w:val="singleLevel"/>
    <w:tmpl w:val="57EE513D"/>
    <w:lvl w:ilvl="0" w:tentative="0">
      <w:start w:val="1"/>
      <w:numFmt w:val="chineseCounting"/>
      <w:suff w:val="nothing"/>
      <w:lvlText w:val="第%1节"/>
      <w:lvlJc w:val="left"/>
    </w:lvl>
  </w:abstractNum>
  <w:abstractNum w:abstractNumId="1">
    <w:nsid w:val="57F311CC"/>
    <w:multiLevelType w:val="singleLevel"/>
    <w:tmpl w:val="57F311CC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F31303"/>
    <w:multiLevelType w:val="singleLevel"/>
    <w:tmpl w:val="57F31303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F3134E"/>
    <w:multiLevelType w:val="singleLevel"/>
    <w:tmpl w:val="57F3134E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F3173A"/>
    <w:multiLevelType w:val="singleLevel"/>
    <w:tmpl w:val="57F3173A"/>
    <w:lvl w:ilvl="0" w:tentative="0">
      <w:start w:val="1"/>
      <w:numFmt w:val="chineseCounting"/>
      <w:suff w:val="nothing"/>
      <w:lvlText w:val="第%1节"/>
      <w:lvlJc w:val="left"/>
    </w:lvl>
  </w:abstractNum>
  <w:abstractNum w:abstractNumId="5">
    <w:nsid w:val="57F318C8"/>
    <w:multiLevelType w:val="singleLevel"/>
    <w:tmpl w:val="57F318C8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F31E18"/>
    <w:multiLevelType w:val="singleLevel"/>
    <w:tmpl w:val="57F31E18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7F31E7E"/>
    <w:multiLevelType w:val="singleLevel"/>
    <w:tmpl w:val="57F31E7E"/>
    <w:lvl w:ilvl="0" w:tentative="0">
      <w:start w:val="3"/>
      <w:numFmt w:val="chineseCounting"/>
      <w:suff w:val="nothing"/>
      <w:lvlText w:val="第%1节"/>
      <w:lvlJc w:val="left"/>
    </w:lvl>
  </w:abstractNum>
  <w:abstractNum w:abstractNumId="8">
    <w:nsid w:val="57F360B3"/>
    <w:multiLevelType w:val="singleLevel"/>
    <w:tmpl w:val="57F360B3"/>
    <w:lvl w:ilvl="0" w:tentative="0">
      <w:start w:val="1"/>
      <w:numFmt w:val="chineseCounting"/>
      <w:suff w:val="nothing"/>
      <w:lvlText w:val="第%1条"/>
      <w:lvlJc w:val="left"/>
    </w:lvl>
  </w:abstractNum>
  <w:abstractNum w:abstractNumId="9">
    <w:nsid w:val="57F361B1"/>
    <w:multiLevelType w:val="singleLevel"/>
    <w:tmpl w:val="57F361B1"/>
    <w:lvl w:ilvl="0" w:tentative="0">
      <w:start w:val="5"/>
      <w:numFmt w:val="chineseCounting"/>
      <w:suff w:val="nothing"/>
      <w:lvlText w:val="第%1节"/>
      <w:lvlJc w:val="left"/>
    </w:lvl>
  </w:abstractNum>
  <w:abstractNum w:abstractNumId="10">
    <w:nsid w:val="57FCC6D3"/>
    <w:multiLevelType w:val="singleLevel"/>
    <w:tmpl w:val="57FCC6D3"/>
    <w:lvl w:ilvl="0" w:tentative="0">
      <w:start w:val="1"/>
      <w:numFmt w:val="chineseCounting"/>
      <w:suff w:val="nothing"/>
      <w:lvlText w:val="第%1节"/>
      <w:lvlJc w:val="left"/>
    </w:lvl>
  </w:abstractNum>
  <w:abstractNum w:abstractNumId="11">
    <w:nsid w:val="57FCC74D"/>
    <w:multiLevelType w:val="singleLevel"/>
    <w:tmpl w:val="57FCC74D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57FCCB4D"/>
    <w:multiLevelType w:val="singleLevel"/>
    <w:tmpl w:val="57FCCB4D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57FCCCA5"/>
    <w:multiLevelType w:val="singleLevel"/>
    <w:tmpl w:val="57FCCCA5"/>
    <w:lvl w:ilvl="0" w:tentative="0">
      <w:start w:val="5"/>
      <w:numFmt w:val="decimal"/>
      <w:suff w:val="nothing"/>
      <w:lvlText w:val="%1."/>
      <w:lvlJc w:val="left"/>
    </w:lvl>
  </w:abstractNum>
  <w:abstractNum w:abstractNumId="14">
    <w:nsid w:val="57FCCCED"/>
    <w:multiLevelType w:val="singleLevel"/>
    <w:tmpl w:val="57FCCCED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57FCCE45"/>
    <w:multiLevelType w:val="singleLevel"/>
    <w:tmpl w:val="57FCCE45"/>
    <w:lvl w:ilvl="0" w:tentative="0">
      <w:start w:val="6"/>
      <w:numFmt w:val="decimal"/>
      <w:suff w:val="nothing"/>
      <w:lvlText w:val="%1."/>
      <w:lvlJc w:val="left"/>
    </w:lvl>
  </w:abstractNum>
  <w:abstractNum w:abstractNumId="16">
    <w:nsid w:val="57FCCEE0"/>
    <w:multiLevelType w:val="singleLevel"/>
    <w:tmpl w:val="57FCCEE0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7FCDA8E"/>
    <w:multiLevelType w:val="singleLevel"/>
    <w:tmpl w:val="57FCDA8E"/>
    <w:lvl w:ilvl="0" w:tentative="0">
      <w:start w:val="2"/>
      <w:numFmt w:val="chineseCounting"/>
      <w:suff w:val="nothing"/>
      <w:lvlText w:val="第%1节"/>
      <w:lvlJc w:val="left"/>
    </w:lvl>
  </w:abstractNum>
  <w:abstractNum w:abstractNumId="18">
    <w:nsid w:val="57FCDACE"/>
    <w:multiLevelType w:val="singleLevel"/>
    <w:tmpl w:val="57FCDACE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57FCE377"/>
    <w:multiLevelType w:val="singleLevel"/>
    <w:tmpl w:val="57FCE377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7FDD9C0"/>
    <w:multiLevelType w:val="singleLevel"/>
    <w:tmpl w:val="57FDD9C0"/>
    <w:lvl w:ilvl="0" w:tentative="0">
      <w:start w:val="3"/>
      <w:numFmt w:val="decimal"/>
      <w:suff w:val="nothing"/>
      <w:lvlText w:val="%1."/>
      <w:lvlJc w:val="left"/>
    </w:lvl>
  </w:abstractNum>
  <w:abstractNum w:abstractNumId="21">
    <w:nsid w:val="57FDD9E5"/>
    <w:multiLevelType w:val="singleLevel"/>
    <w:tmpl w:val="57FDD9E5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7FDDD28"/>
    <w:multiLevelType w:val="singleLevel"/>
    <w:tmpl w:val="57FDDD28"/>
    <w:lvl w:ilvl="0" w:tentative="0">
      <w:start w:val="4"/>
      <w:numFmt w:val="decimal"/>
      <w:suff w:val="nothing"/>
      <w:lvlText w:val="%1."/>
      <w:lvlJc w:val="left"/>
    </w:lvl>
  </w:abstractNum>
  <w:abstractNum w:abstractNumId="23">
    <w:nsid w:val="57FDDD44"/>
    <w:multiLevelType w:val="singleLevel"/>
    <w:tmpl w:val="57FDDD44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7FDDD93"/>
    <w:multiLevelType w:val="singleLevel"/>
    <w:tmpl w:val="57FDDD93"/>
    <w:lvl w:ilvl="0" w:tentative="0">
      <w:start w:val="1"/>
      <w:numFmt w:val="decimal"/>
      <w:suff w:val="nothing"/>
      <w:lvlText w:val="%1."/>
      <w:lvlJc w:val="left"/>
    </w:lvl>
  </w:abstractNum>
  <w:abstractNum w:abstractNumId="25">
    <w:nsid w:val="57FDDDB2"/>
    <w:multiLevelType w:val="singleLevel"/>
    <w:tmpl w:val="57FDDDB2"/>
    <w:lvl w:ilvl="0" w:tentative="0">
      <w:start w:val="1"/>
      <w:numFmt w:val="decimal"/>
      <w:suff w:val="nothing"/>
      <w:lvlText w:val="（%1）"/>
      <w:lvlJc w:val="left"/>
    </w:lvl>
  </w:abstractNum>
  <w:abstractNum w:abstractNumId="26">
    <w:nsid w:val="57FDDEA4"/>
    <w:multiLevelType w:val="singleLevel"/>
    <w:tmpl w:val="57FDDEA4"/>
    <w:lvl w:ilvl="0" w:tentative="0">
      <w:start w:val="2"/>
      <w:numFmt w:val="decimal"/>
      <w:suff w:val="nothing"/>
      <w:lvlText w:val="%1."/>
      <w:lvlJc w:val="left"/>
    </w:lvl>
  </w:abstractNum>
  <w:abstractNum w:abstractNumId="27">
    <w:nsid w:val="57FDDEBD"/>
    <w:multiLevelType w:val="singleLevel"/>
    <w:tmpl w:val="57FDDEBD"/>
    <w:lvl w:ilvl="0" w:tentative="0">
      <w:start w:val="1"/>
      <w:numFmt w:val="decimal"/>
      <w:suff w:val="nothing"/>
      <w:lvlText w:val="（%1）"/>
      <w:lvlJc w:val="left"/>
    </w:lvl>
  </w:abstractNum>
  <w:abstractNum w:abstractNumId="28">
    <w:nsid w:val="57FDE021"/>
    <w:multiLevelType w:val="singleLevel"/>
    <w:tmpl w:val="57FDE021"/>
    <w:lvl w:ilvl="0" w:tentative="0">
      <w:start w:val="3"/>
      <w:numFmt w:val="decimal"/>
      <w:suff w:val="nothing"/>
      <w:lvlText w:val="%1."/>
      <w:lvlJc w:val="left"/>
    </w:lvl>
  </w:abstractNum>
  <w:abstractNum w:abstractNumId="29">
    <w:nsid w:val="57FDE042"/>
    <w:multiLevelType w:val="singleLevel"/>
    <w:tmpl w:val="57FDE042"/>
    <w:lvl w:ilvl="0" w:tentative="0">
      <w:start w:val="1"/>
      <w:numFmt w:val="decimal"/>
      <w:suff w:val="nothing"/>
      <w:lvlText w:val="（%1）"/>
      <w:lvlJc w:val="left"/>
    </w:lvl>
  </w:abstractNum>
  <w:abstractNum w:abstractNumId="30">
    <w:nsid w:val="57FDE183"/>
    <w:multiLevelType w:val="singleLevel"/>
    <w:tmpl w:val="57FDE183"/>
    <w:lvl w:ilvl="0" w:tentative="0">
      <w:start w:val="4"/>
      <w:numFmt w:val="decimal"/>
      <w:suff w:val="nothing"/>
      <w:lvlText w:val="%1."/>
      <w:lvlJc w:val="left"/>
    </w:lvl>
  </w:abstractNum>
  <w:abstractNum w:abstractNumId="31">
    <w:nsid w:val="57FDE1A1"/>
    <w:multiLevelType w:val="singleLevel"/>
    <w:tmpl w:val="57FDE1A1"/>
    <w:lvl w:ilvl="0" w:tentative="0">
      <w:start w:val="1"/>
      <w:numFmt w:val="decimal"/>
      <w:suff w:val="nothing"/>
      <w:lvlText w:val="（%1）"/>
      <w:lvlJc w:val="left"/>
    </w:lvl>
  </w:abstractNum>
  <w:abstractNum w:abstractNumId="32">
    <w:nsid w:val="57FDE4D3"/>
    <w:multiLevelType w:val="singleLevel"/>
    <w:tmpl w:val="57FDE4D3"/>
    <w:lvl w:ilvl="0" w:tentative="0">
      <w:start w:val="1"/>
      <w:numFmt w:val="decimal"/>
      <w:suff w:val="nothing"/>
      <w:lvlText w:val="（%1）"/>
      <w:lvlJc w:val="left"/>
    </w:lvl>
  </w:abstractNum>
  <w:abstractNum w:abstractNumId="33">
    <w:nsid w:val="57FE15F2"/>
    <w:multiLevelType w:val="singleLevel"/>
    <w:tmpl w:val="57FE15F2"/>
    <w:lvl w:ilvl="0" w:tentative="0">
      <w:start w:val="1"/>
      <w:numFmt w:val="decimal"/>
      <w:suff w:val="nothing"/>
      <w:lvlText w:val="（%1）"/>
      <w:lvlJc w:val="left"/>
    </w:lvl>
  </w:abstractNum>
  <w:abstractNum w:abstractNumId="34">
    <w:nsid w:val="57FE25D3"/>
    <w:multiLevelType w:val="singleLevel"/>
    <w:tmpl w:val="57FE25D3"/>
    <w:lvl w:ilvl="0" w:tentative="0">
      <w:start w:val="1"/>
      <w:numFmt w:val="decimal"/>
      <w:suff w:val="nothing"/>
      <w:lvlText w:val="%1."/>
      <w:lvlJc w:val="left"/>
    </w:lvl>
  </w:abstractNum>
  <w:abstractNum w:abstractNumId="35">
    <w:nsid w:val="57FE25F8"/>
    <w:multiLevelType w:val="singleLevel"/>
    <w:tmpl w:val="57FE25F8"/>
    <w:lvl w:ilvl="0" w:tentative="0">
      <w:start w:val="1"/>
      <w:numFmt w:val="decimal"/>
      <w:suff w:val="nothing"/>
      <w:lvlText w:val="（%1）"/>
      <w:lvlJc w:val="left"/>
    </w:lvl>
  </w:abstractNum>
  <w:abstractNum w:abstractNumId="36">
    <w:nsid w:val="57FE26B1"/>
    <w:multiLevelType w:val="singleLevel"/>
    <w:tmpl w:val="57FE26B1"/>
    <w:lvl w:ilvl="0" w:tentative="0">
      <w:start w:val="3"/>
      <w:numFmt w:val="chineseCounting"/>
      <w:suff w:val="nothing"/>
      <w:lvlText w:val="第%1节"/>
      <w:lvlJc w:val="left"/>
    </w:lvl>
  </w:abstractNum>
  <w:abstractNum w:abstractNumId="37">
    <w:nsid w:val="57FE2701"/>
    <w:multiLevelType w:val="singleLevel"/>
    <w:tmpl w:val="57FE2701"/>
    <w:lvl w:ilvl="0" w:tentative="0">
      <w:start w:val="1"/>
      <w:numFmt w:val="decimal"/>
      <w:suff w:val="nothing"/>
      <w:lvlText w:val="%1."/>
      <w:lvlJc w:val="left"/>
    </w:lvl>
  </w:abstractNum>
  <w:abstractNum w:abstractNumId="38">
    <w:nsid w:val="57FE279F"/>
    <w:multiLevelType w:val="singleLevel"/>
    <w:tmpl w:val="57FE279F"/>
    <w:lvl w:ilvl="0" w:tentative="0">
      <w:start w:val="1"/>
      <w:numFmt w:val="decimal"/>
      <w:suff w:val="nothing"/>
      <w:lvlText w:val="%1."/>
      <w:lvlJc w:val="left"/>
    </w:lvl>
  </w:abstractNum>
  <w:abstractNum w:abstractNumId="39">
    <w:nsid w:val="57FE27E5"/>
    <w:multiLevelType w:val="singleLevel"/>
    <w:tmpl w:val="57FE27E5"/>
    <w:lvl w:ilvl="0" w:tentative="0">
      <w:start w:val="1"/>
      <w:numFmt w:val="decimal"/>
      <w:suff w:val="nothing"/>
      <w:lvlText w:val="（%1）"/>
      <w:lvlJc w:val="left"/>
    </w:lvl>
  </w:abstractNum>
  <w:abstractNum w:abstractNumId="40">
    <w:nsid w:val="57FE2A99"/>
    <w:multiLevelType w:val="singleLevel"/>
    <w:tmpl w:val="57FE2A99"/>
    <w:lvl w:ilvl="0" w:tentative="0">
      <w:start w:val="1"/>
      <w:numFmt w:val="decimal"/>
      <w:suff w:val="nothing"/>
      <w:lvlText w:val="%1."/>
      <w:lvlJc w:val="left"/>
    </w:lvl>
  </w:abstractNum>
  <w:abstractNum w:abstractNumId="41">
    <w:nsid w:val="57FE312E"/>
    <w:multiLevelType w:val="singleLevel"/>
    <w:tmpl w:val="57FE312E"/>
    <w:lvl w:ilvl="0" w:tentative="0">
      <w:start w:val="1"/>
      <w:numFmt w:val="decimal"/>
      <w:suff w:val="nothing"/>
      <w:lvlText w:val="（%1）"/>
      <w:lvlJc w:val="left"/>
    </w:lvl>
  </w:abstractNum>
  <w:abstractNum w:abstractNumId="42">
    <w:nsid w:val="5805B923"/>
    <w:multiLevelType w:val="singleLevel"/>
    <w:tmpl w:val="5805B923"/>
    <w:lvl w:ilvl="0" w:tentative="0">
      <w:start w:val="4"/>
      <w:numFmt w:val="chineseCounting"/>
      <w:suff w:val="space"/>
      <w:lvlText w:val="第%1章"/>
      <w:lvlJc w:val="left"/>
    </w:lvl>
  </w:abstractNum>
  <w:abstractNum w:abstractNumId="43">
    <w:nsid w:val="5805B93D"/>
    <w:multiLevelType w:val="singleLevel"/>
    <w:tmpl w:val="5805B93D"/>
    <w:lvl w:ilvl="0" w:tentative="0">
      <w:start w:val="1"/>
      <w:numFmt w:val="chineseCounting"/>
      <w:suff w:val="nothing"/>
      <w:lvlText w:val="第%1节"/>
      <w:lvlJc w:val="left"/>
    </w:lvl>
  </w:abstractNum>
  <w:abstractNum w:abstractNumId="44">
    <w:nsid w:val="5805B960"/>
    <w:multiLevelType w:val="singleLevel"/>
    <w:tmpl w:val="5805B960"/>
    <w:lvl w:ilvl="0" w:tentative="0">
      <w:start w:val="1"/>
      <w:numFmt w:val="decimal"/>
      <w:suff w:val="nothing"/>
      <w:lvlText w:val="%1."/>
      <w:lvlJc w:val="left"/>
    </w:lvl>
  </w:abstractNum>
  <w:abstractNum w:abstractNumId="45">
    <w:nsid w:val="5805BC07"/>
    <w:multiLevelType w:val="singleLevel"/>
    <w:tmpl w:val="5805BC07"/>
    <w:lvl w:ilvl="0" w:tentative="0">
      <w:start w:val="2"/>
      <w:numFmt w:val="decimal"/>
      <w:suff w:val="nothing"/>
      <w:lvlText w:val="%1."/>
      <w:lvlJc w:val="left"/>
    </w:lvl>
  </w:abstractNum>
  <w:abstractNum w:abstractNumId="46">
    <w:nsid w:val="5805D5BA"/>
    <w:multiLevelType w:val="singleLevel"/>
    <w:tmpl w:val="5805D5B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705F7"/>
    <w:rsid w:val="002532C7"/>
    <w:rsid w:val="00331350"/>
    <w:rsid w:val="005934D6"/>
    <w:rsid w:val="008C48EB"/>
    <w:rsid w:val="00FF2B3E"/>
    <w:rsid w:val="02EB1ABD"/>
    <w:rsid w:val="032F3C5A"/>
    <w:rsid w:val="038501EA"/>
    <w:rsid w:val="03A96B40"/>
    <w:rsid w:val="04A86688"/>
    <w:rsid w:val="05C3039B"/>
    <w:rsid w:val="06976391"/>
    <w:rsid w:val="069B6705"/>
    <w:rsid w:val="0747662D"/>
    <w:rsid w:val="07945E37"/>
    <w:rsid w:val="07D07968"/>
    <w:rsid w:val="08595099"/>
    <w:rsid w:val="08A41774"/>
    <w:rsid w:val="09B648A8"/>
    <w:rsid w:val="0A3F4100"/>
    <w:rsid w:val="0B0F5F01"/>
    <w:rsid w:val="0C024005"/>
    <w:rsid w:val="0C030CAA"/>
    <w:rsid w:val="0CC82B1E"/>
    <w:rsid w:val="0E0F7908"/>
    <w:rsid w:val="0EBF5631"/>
    <w:rsid w:val="0F597DF1"/>
    <w:rsid w:val="0FC353F7"/>
    <w:rsid w:val="101C3E71"/>
    <w:rsid w:val="11247827"/>
    <w:rsid w:val="114C42DB"/>
    <w:rsid w:val="117C4E4D"/>
    <w:rsid w:val="11D538BD"/>
    <w:rsid w:val="12F83291"/>
    <w:rsid w:val="13010501"/>
    <w:rsid w:val="1333425F"/>
    <w:rsid w:val="136E2C27"/>
    <w:rsid w:val="13981E64"/>
    <w:rsid w:val="14C53B06"/>
    <w:rsid w:val="153918F4"/>
    <w:rsid w:val="15CF65E5"/>
    <w:rsid w:val="1737176F"/>
    <w:rsid w:val="17C673E4"/>
    <w:rsid w:val="18197ADD"/>
    <w:rsid w:val="182B6A4F"/>
    <w:rsid w:val="18B045A3"/>
    <w:rsid w:val="1AE51640"/>
    <w:rsid w:val="1B9F7212"/>
    <w:rsid w:val="1BB563FB"/>
    <w:rsid w:val="1BD869C6"/>
    <w:rsid w:val="1C022C72"/>
    <w:rsid w:val="1DD80A28"/>
    <w:rsid w:val="1E1F3405"/>
    <w:rsid w:val="1E863A3F"/>
    <w:rsid w:val="1EBF2550"/>
    <w:rsid w:val="20EB6F71"/>
    <w:rsid w:val="22166EEB"/>
    <w:rsid w:val="22791E75"/>
    <w:rsid w:val="23127A67"/>
    <w:rsid w:val="23191007"/>
    <w:rsid w:val="241172C8"/>
    <w:rsid w:val="241C5BC9"/>
    <w:rsid w:val="2453334A"/>
    <w:rsid w:val="248A1BF0"/>
    <w:rsid w:val="24C90BEB"/>
    <w:rsid w:val="24EB11AD"/>
    <w:rsid w:val="250B0CAC"/>
    <w:rsid w:val="25142146"/>
    <w:rsid w:val="25695D00"/>
    <w:rsid w:val="25724728"/>
    <w:rsid w:val="25784E30"/>
    <w:rsid w:val="265C2D9A"/>
    <w:rsid w:val="275327EF"/>
    <w:rsid w:val="27D25202"/>
    <w:rsid w:val="28921ED1"/>
    <w:rsid w:val="28FB0183"/>
    <w:rsid w:val="29A7513C"/>
    <w:rsid w:val="2A4D6F8E"/>
    <w:rsid w:val="2A5277AA"/>
    <w:rsid w:val="2B125968"/>
    <w:rsid w:val="2B481A55"/>
    <w:rsid w:val="2B633D77"/>
    <w:rsid w:val="2C2A7E10"/>
    <w:rsid w:val="2C331FC4"/>
    <w:rsid w:val="2C556B0F"/>
    <w:rsid w:val="2C726E38"/>
    <w:rsid w:val="2C9C2D4B"/>
    <w:rsid w:val="2DC252AE"/>
    <w:rsid w:val="2E3958A6"/>
    <w:rsid w:val="2E89323B"/>
    <w:rsid w:val="2EBE0E30"/>
    <w:rsid w:val="2F596849"/>
    <w:rsid w:val="308C5167"/>
    <w:rsid w:val="30A22406"/>
    <w:rsid w:val="312868FE"/>
    <w:rsid w:val="31EE7E1B"/>
    <w:rsid w:val="339A72EB"/>
    <w:rsid w:val="349E0A36"/>
    <w:rsid w:val="34D900FE"/>
    <w:rsid w:val="35DC1362"/>
    <w:rsid w:val="35F935E9"/>
    <w:rsid w:val="364D6F77"/>
    <w:rsid w:val="36855F9E"/>
    <w:rsid w:val="37732E2B"/>
    <w:rsid w:val="378F5261"/>
    <w:rsid w:val="38772821"/>
    <w:rsid w:val="38F50F1C"/>
    <w:rsid w:val="39385324"/>
    <w:rsid w:val="39C4598C"/>
    <w:rsid w:val="3A53272B"/>
    <w:rsid w:val="3AC76F55"/>
    <w:rsid w:val="3BA519D3"/>
    <w:rsid w:val="3BA86733"/>
    <w:rsid w:val="3BFA16A0"/>
    <w:rsid w:val="3CD0642B"/>
    <w:rsid w:val="3CD86E45"/>
    <w:rsid w:val="3D235B40"/>
    <w:rsid w:val="3D5312B0"/>
    <w:rsid w:val="3E134C0A"/>
    <w:rsid w:val="3E233526"/>
    <w:rsid w:val="3E485AF6"/>
    <w:rsid w:val="3E4C43DD"/>
    <w:rsid w:val="3F475E86"/>
    <w:rsid w:val="3F527EC9"/>
    <w:rsid w:val="4052314F"/>
    <w:rsid w:val="409544BF"/>
    <w:rsid w:val="41034B9E"/>
    <w:rsid w:val="41684693"/>
    <w:rsid w:val="416D1D37"/>
    <w:rsid w:val="42761FF2"/>
    <w:rsid w:val="42C73D64"/>
    <w:rsid w:val="43034692"/>
    <w:rsid w:val="431B344B"/>
    <w:rsid w:val="4433221E"/>
    <w:rsid w:val="45441C94"/>
    <w:rsid w:val="45A5095E"/>
    <w:rsid w:val="46D11A53"/>
    <w:rsid w:val="46E07D31"/>
    <w:rsid w:val="46F00024"/>
    <w:rsid w:val="47102039"/>
    <w:rsid w:val="47321CD1"/>
    <w:rsid w:val="475438E3"/>
    <w:rsid w:val="492F30AE"/>
    <w:rsid w:val="49573F5F"/>
    <w:rsid w:val="496E5A4E"/>
    <w:rsid w:val="497C196B"/>
    <w:rsid w:val="49D31B14"/>
    <w:rsid w:val="4A421691"/>
    <w:rsid w:val="4ACD4C9B"/>
    <w:rsid w:val="4B341E6B"/>
    <w:rsid w:val="4C032B3F"/>
    <w:rsid w:val="4C995A15"/>
    <w:rsid w:val="4CCF77D4"/>
    <w:rsid w:val="4D1E7FEA"/>
    <w:rsid w:val="4E4450A3"/>
    <w:rsid w:val="4EF424E7"/>
    <w:rsid w:val="4F8B14C0"/>
    <w:rsid w:val="502B63F4"/>
    <w:rsid w:val="509B08B5"/>
    <w:rsid w:val="53C079AD"/>
    <w:rsid w:val="544638CD"/>
    <w:rsid w:val="54527041"/>
    <w:rsid w:val="553273F2"/>
    <w:rsid w:val="55CD5A6D"/>
    <w:rsid w:val="55F5563C"/>
    <w:rsid w:val="56387F10"/>
    <w:rsid w:val="565959B6"/>
    <w:rsid w:val="56EF53E6"/>
    <w:rsid w:val="580C2CB2"/>
    <w:rsid w:val="582161C4"/>
    <w:rsid w:val="585B2E0A"/>
    <w:rsid w:val="59A0581F"/>
    <w:rsid w:val="5A095BD7"/>
    <w:rsid w:val="5A264A31"/>
    <w:rsid w:val="5A7073AC"/>
    <w:rsid w:val="5A8A55E7"/>
    <w:rsid w:val="5ABE2016"/>
    <w:rsid w:val="5ADA3C87"/>
    <w:rsid w:val="5B3A5D97"/>
    <w:rsid w:val="5CF845A2"/>
    <w:rsid w:val="5D570B7F"/>
    <w:rsid w:val="5DCE1247"/>
    <w:rsid w:val="5E2339B2"/>
    <w:rsid w:val="5E5F78C5"/>
    <w:rsid w:val="5F5B0CA1"/>
    <w:rsid w:val="5F705806"/>
    <w:rsid w:val="5F8331EB"/>
    <w:rsid w:val="5FEB4756"/>
    <w:rsid w:val="603A408C"/>
    <w:rsid w:val="60EC269E"/>
    <w:rsid w:val="61A42F5E"/>
    <w:rsid w:val="62903D65"/>
    <w:rsid w:val="62993796"/>
    <w:rsid w:val="63C80E81"/>
    <w:rsid w:val="6419383D"/>
    <w:rsid w:val="65460504"/>
    <w:rsid w:val="657F60AD"/>
    <w:rsid w:val="65F47937"/>
    <w:rsid w:val="66053595"/>
    <w:rsid w:val="667526AB"/>
    <w:rsid w:val="667A1F8C"/>
    <w:rsid w:val="690F42EF"/>
    <w:rsid w:val="69392540"/>
    <w:rsid w:val="6A0104BF"/>
    <w:rsid w:val="6A1F47A1"/>
    <w:rsid w:val="6A662C5A"/>
    <w:rsid w:val="6B65690A"/>
    <w:rsid w:val="6DBA4627"/>
    <w:rsid w:val="6E7B38C7"/>
    <w:rsid w:val="7100220B"/>
    <w:rsid w:val="71380269"/>
    <w:rsid w:val="732E27A6"/>
    <w:rsid w:val="739E1F04"/>
    <w:rsid w:val="740A25B3"/>
    <w:rsid w:val="748B3415"/>
    <w:rsid w:val="74F04989"/>
    <w:rsid w:val="76583BDA"/>
    <w:rsid w:val="76701828"/>
    <w:rsid w:val="76A5462E"/>
    <w:rsid w:val="76EF6110"/>
    <w:rsid w:val="76F145CA"/>
    <w:rsid w:val="781E2A58"/>
    <w:rsid w:val="782050F7"/>
    <w:rsid w:val="78321AE5"/>
    <w:rsid w:val="78557A05"/>
    <w:rsid w:val="78AB6209"/>
    <w:rsid w:val="79514FB0"/>
    <w:rsid w:val="799B212D"/>
    <w:rsid w:val="7B002925"/>
    <w:rsid w:val="7B100087"/>
    <w:rsid w:val="7C1A4CBB"/>
    <w:rsid w:val="7D585172"/>
    <w:rsid w:val="7D763936"/>
    <w:rsid w:val="7DC93FDB"/>
    <w:rsid w:val="7E6B488D"/>
    <w:rsid w:val="7E9918E6"/>
    <w:rsid w:val="7F423D17"/>
    <w:rsid w:val="7F5C4939"/>
    <w:rsid w:val="7FC979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="Times New Roman" w:hAnsi="Times New Roman" w:eastAsia="宋体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1 Char1"/>
    <w:link w:val="2"/>
    <w:uiPriority w:val="0"/>
    <w:rPr>
      <w:rFonts w:ascii="Times New Roman" w:hAnsi="Times New Roman" w:eastAsia="宋体"/>
      <w:kern w:val="44"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jwq</dc:creator>
  <cp:lastModifiedBy>大K</cp:lastModifiedBy>
  <dcterms:modified xsi:type="dcterms:W3CDTF">2019-12-28T08:49:40Z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