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jpeg" ContentType="image/jpeg"/>
  <Override PartName="/word/media/image11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5.png" ContentType="image/png"/>
  <Override PartName="/word/media/image9.jpeg" ContentType="image/jpeg"/>
  <Override PartName="/word/media/image10.png" ContentType="image/png"/>
  <Override PartName="/word/media/image6.png" ContentType="image/png"/>
  <Override PartName="/word/media/image2.png" ContentType="image/png"/>
  <Override PartName="/word/media/image7.jpeg" ContentType="image/jpeg"/>
  <Override PartName="/word/media/image8.png" ContentType="image/png"/>
  <Override PartName="/word/fontTable.xml" ContentType="application/vnd.openxmlformats-officedocument.wordprocessingml.fontTable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Проект. ООТРПО.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Участники проекта: гр. 5303 Допира В, Бочкарев И, Ильянов В., гр. 5304 Павлов Д</w:t>
      </w:r>
    </w:p>
    <w:p>
      <w:pPr>
        <w:pStyle w:val="Normal"/>
        <w:spacing w:lineRule="auto" w:line="240" w:before="0" w:after="0"/>
        <w:ind w:left="0" w:right="0" w:hanging="0"/>
        <w:jc w:val="center"/>
        <w:rPr>
          <w:rFonts w:ascii="Times New Roman" w:hAnsi="Times New Roman"/>
          <w:b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</w:r>
    </w:p>
    <w:p>
      <w:pPr>
        <w:pStyle w:val="Normal"/>
        <w:spacing w:lineRule="auto" w:line="240" w:before="0" w:after="0"/>
        <w:ind w:left="0" w:right="0" w:hanging="0"/>
        <w:jc w:val="center"/>
        <w:rPr/>
      </w:pPr>
      <w:r>
        <w:rPr>
          <w:rFonts w:ascii="Times New Roman" w:hAnsi="Times New Roman"/>
          <w:b/>
          <w:bCs/>
          <w:sz w:val="24"/>
          <w:szCs w:val="24"/>
        </w:rPr>
        <w:t>Изменения проекта</w:t>
      </w:r>
    </w:p>
    <w:p>
      <w:pPr>
        <w:pStyle w:val="Normal"/>
        <w:spacing w:lineRule="auto" w:line="240" w:before="0" w:after="0"/>
        <w:ind w:left="0" w:right="0" w:hanging="0"/>
        <w:jc w:val="both"/>
        <w:rPr/>
      </w:pPr>
      <w:r>
        <w:rPr>
          <w:rFonts w:eastAsia="Calibri" w:cs="" w:ascii="Times New Roman" w:hAnsi="Times New Roman" w:cstheme="minorBidi" w:eastAsiaTheme="minorHAnsi"/>
          <w:color w:val="00000A"/>
          <w:sz w:val="24"/>
          <w:szCs w:val="24"/>
          <w:lang w:val="ru-RU" w:eastAsia="en-US" w:bidi="ar-SA"/>
        </w:rPr>
        <w:t xml:space="preserve">1. 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strike w:val="false"/>
          <w:dstrike w:val="false"/>
          <w:color w:val="00000A"/>
          <w:spacing w:val="0"/>
          <w:sz w:val="24"/>
          <w:szCs w:val="24"/>
          <w:highlight w:val="white"/>
          <w:u w:val="none"/>
          <w:effect w:val="none"/>
          <w:lang w:val="ru-RU" w:eastAsia="en-US" w:bidi="ar-SA"/>
        </w:rPr>
        <w:t>Добавлена группировка предметов по группам</w:t>
      </w:r>
    </w:p>
    <w:p>
      <w:pPr>
        <w:pStyle w:val="Normal"/>
        <w:spacing w:lineRule="auto" w:line="240" w:before="0" w:after="0"/>
        <w:ind w:left="0" w:right="0" w:hanging="0"/>
        <w:jc w:val="both"/>
        <w:rPr/>
      </w:pP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strike w:val="false"/>
          <w:dstrike w:val="false"/>
          <w:color w:val="00000A"/>
          <w:spacing w:val="0"/>
          <w:sz w:val="24"/>
          <w:szCs w:val="24"/>
          <w:highlight w:val="white"/>
          <w:u w:val="none"/>
          <w:effect w:val="none"/>
          <w:lang w:val="ru-RU" w:eastAsia="en-US" w:bidi="ar-SA"/>
        </w:rPr>
        <w:t>Добавлен класс LinkGroupSubject — группировка предметов по группам.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A"/>
          <w:sz w:val="24"/>
          <w:szCs w:val="24"/>
          <w:lang w:val="ru-RU" w:eastAsia="en-US" w:bidi="ar-S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60545" cy="3184525"/>
            <wp:effectExtent l="0" t="0" r="0" b="0"/>
            <wp:wrapTopAndBottom/>
            <wp:docPr id="1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54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both"/>
        <w:rPr>
          <w:color w:val="00000A"/>
        </w:rPr>
      </w:pP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strike w:val="false"/>
          <w:dstrike w:val="false"/>
          <w:color w:val="00000A"/>
          <w:spacing w:val="0"/>
          <w:sz w:val="24"/>
          <w:szCs w:val="24"/>
          <w:highlight w:val="white"/>
          <w:u w:val="none"/>
          <w:effect w:val="none"/>
          <w:lang w:val="ru-RU" w:eastAsia="en-US" w:bidi="ar-SA"/>
        </w:rPr>
        <w:t>Добавлен класс DialogAddLinkGroupSubject — диалоговое окно для добавления группировки .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A"/>
          <w:sz w:val="24"/>
          <w:szCs w:val="24"/>
          <w:lang w:val="ru-RU" w:eastAsia="en-US" w:bidi="ar-SA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09590" cy="3943350"/>
            <wp:effectExtent l="0" t="0" r="0" b="0"/>
            <wp:wrapTopAndBottom/>
            <wp:docPr id="2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spacing w:val="0"/>
          <w:sz w:val="24"/>
          <w:szCs w:val="24"/>
          <w:highlight w:val="white"/>
          <w:u w:val="none"/>
          <w:effect w:val="none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b w:val="false"/>
          <w:i w:val="false"/>
          <w:caps w:val="false"/>
          <w:smallCaps w:val="false"/>
          <w:strike w:val="false"/>
          <w:dstrike w:val="false"/>
          <w:spacing w:val="0"/>
          <w:sz w:val="24"/>
          <w:szCs w:val="24"/>
          <w:highlight w:val="white"/>
          <w:u w:val="none"/>
          <w:effect w:val="none"/>
          <w:lang w:val="ru-RU" w:eastAsia="en-US" w:bidi="ar-SA"/>
        </w:rPr>
      </w:r>
      <w:r>
        <w:br w:type="page"/>
      </w:r>
    </w:p>
    <w:p>
      <w:pPr>
        <w:pStyle w:val="Normal"/>
        <w:spacing w:lineRule="auto" w:line="240" w:before="0" w:after="0"/>
        <w:ind w:left="0" w:right="0" w:hanging="0"/>
        <w:jc w:val="both"/>
        <w:rPr>
          <w:color w:val="00000A"/>
        </w:rPr>
      </w:pP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strike w:val="false"/>
          <w:dstrike w:val="false"/>
          <w:color w:val="00000A"/>
          <w:spacing w:val="0"/>
          <w:sz w:val="24"/>
          <w:szCs w:val="24"/>
          <w:highlight w:val="white"/>
          <w:u w:val="none"/>
          <w:effect w:val="none"/>
          <w:lang w:val="ru-RU" w:eastAsia="en-US" w:bidi="ar-SA"/>
        </w:rPr>
        <w:t>Добавлен класс DialogLinkGroupSubjectWindow — диалоговое окно для вывода группировки .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A"/>
          <w:sz w:val="24"/>
          <w:szCs w:val="24"/>
          <w:lang w:val="ru-RU" w:eastAsia="en-US" w:bidi="ar-SA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4193540"/>
            <wp:effectExtent l="0" t="0" r="0" b="0"/>
            <wp:wrapTopAndBottom/>
            <wp:docPr id="3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93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ascii="Times New Roman" w:hAnsi="Times New Roman" w:cstheme="minorBidi" w:eastAsiaTheme="minorHAnsi"/>
          <w:color w:val="00000A"/>
          <w:sz w:val="24"/>
          <w:szCs w:val="24"/>
          <w:lang w:val="ru-RU" w:eastAsia="en-US" w:bidi="ar-SA"/>
        </w:rPr>
        <w:t>2. Приложение имеет следующий интерфейс с тестовыми данными.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ascii="Times New Roman" w:hAnsi="Times New Roman" w:cstheme="minorBidi" w:eastAsiaTheme="minorHAnsi"/>
          <w:color w:val="00000A"/>
          <w:sz w:val="24"/>
          <w:szCs w:val="24"/>
          <w:lang w:val="ru-RU" w:eastAsia="en-US" w:bidi="ar-SA"/>
        </w:rPr>
        <w:t>Главное окно: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A"/>
          <w:sz w:val="24"/>
          <w:szCs w:val="24"/>
          <w:lang w:val="ru-RU" w:eastAsia="en-US" w:bidi="ar-SA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67990"/>
            <wp:effectExtent l="0" t="0" r="0" b="0"/>
            <wp:wrapTopAndBottom/>
            <wp:docPr id="4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A"/>
          <w:sz w:val="24"/>
          <w:szCs w:val="24"/>
          <w:lang w:val="ru-RU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A"/>
          <w:sz w:val="24"/>
          <w:szCs w:val="24"/>
          <w:lang w:val="ru-RU" w:eastAsia="en-US" w:bidi="ar-SA"/>
        </w:rPr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A"/>
          <w:sz w:val="24"/>
          <w:szCs w:val="24"/>
          <w:lang w:val="ru-RU" w:eastAsia="en-US" w:bidi="ar-SA"/>
        </w:rPr>
      </w:r>
      <w:r>
        <w:br w:type="page"/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-60960</wp:posOffset>
            </wp:positionH>
            <wp:positionV relativeFrom="paragraph">
              <wp:posOffset>184785</wp:posOffset>
            </wp:positionV>
            <wp:extent cx="5940425" cy="2971165"/>
            <wp:effectExtent l="0" t="0" r="0" b="0"/>
            <wp:wrapTopAndBottom/>
            <wp:docPr id="5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Times New Roman" w:hAnsi="Times New Roman" w:cstheme="minorBidi" w:eastAsiaTheme="minorHAnsi"/>
          <w:color w:val="00000A"/>
          <w:sz w:val="24"/>
          <w:szCs w:val="24"/>
          <w:lang w:val="ru-RU" w:eastAsia="en-US" w:bidi="ar-SA"/>
        </w:rPr>
        <w:t>Д</w:t>
      </w:r>
      <w:r>
        <w:rPr>
          <w:rFonts w:eastAsia="Calibri" w:cs="" w:ascii="Times New Roman" w:hAnsi="Times New Roman" w:cstheme="minorBidi" w:eastAsiaTheme="minorHAnsi"/>
          <w:color w:val="00000A"/>
          <w:sz w:val="24"/>
          <w:szCs w:val="24"/>
          <w:lang w:val="ru-RU" w:eastAsia="en-US" w:bidi="ar-SA"/>
        </w:rPr>
        <w:t>анные групп: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ascii="Times New Roman" w:hAnsi="Times New Roman" w:cstheme="minorBidi" w:eastAsiaTheme="minorHAnsi"/>
          <w:color w:val="00000A"/>
          <w:sz w:val="24"/>
          <w:szCs w:val="24"/>
          <w:lang w:val="ru-RU" w:eastAsia="en-US" w:bidi="ar-SA"/>
        </w:rPr>
        <w:t>Визуализация графа: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A"/>
          <w:sz w:val="24"/>
          <w:szCs w:val="24"/>
          <w:lang w:val="ru-RU" w:eastAsia="en-US" w:bidi="ar-SA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71165"/>
            <wp:effectExtent l="0" t="0" r="0" b="0"/>
            <wp:wrapTopAndBottom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color w:val="00000A"/>
          <w:sz w:val="24"/>
          <w:szCs w:val="24"/>
          <w:lang w:val="ru-RU" w:eastAsia="en-US" w:bidi="ar-SA"/>
        </w:rPr>
      </w:pPr>
      <w:r>
        <w:rPr>
          <w:rFonts w:eastAsia="Calibri" w:cs="" w:cstheme="minorBidi" w:eastAsiaTheme="minorHAnsi" w:ascii="Times New Roman" w:hAnsi="Times New Roman"/>
          <w:color w:val="00000A"/>
          <w:sz w:val="24"/>
          <w:szCs w:val="24"/>
          <w:lang w:val="ru-RU" w:eastAsia="en-US" w:bidi="ar-SA"/>
        </w:rPr>
      </w:r>
      <w:r>
        <w:br w:type="page"/>
      </w:r>
    </w:p>
    <w:p>
      <w:pPr>
        <w:pStyle w:val="Normal"/>
        <w:spacing w:lineRule="auto" w:line="240" w:before="0" w:after="0"/>
        <w:ind w:left="0" w:right="0" w:hanging="0"/>
        <w:jc w:val="both"/>
        <w:rPr/>
      </w:pPr>
      <w:r>
        <w:rPr>
          <w:rFonts w:eastAsia="Calibri" w:cs="" w:ascii="Times New Roman" w:hAnsi="Times New Roman" w:cstheme="minorBidi" w:eastAsiaTheme="minorHAnsi"/>
          <w:color w:val="00000A"/>
          <w:sz w:val="24"/>
          <w:szCs w:val="24"/>
          <w:lang w:val="ru-RU" w:eastAsia="en-US" w:bidi="ar-SA"/>
        </w:rPr>
        <w:t xml:space="preserve">3. </w:t>
      </w:r>
      <w:r>
        <w:rPr>
          <w:rFonts w:eastAsia="Calibri" w:cs="" w:ascii="Times New Roman" w:hAnsi="Times New Roman" w:cstheme="minorBidi" w:eastAsiaTheme="minorHAnsi"/>
          <w:color w:val="00000A"/>
          <w:sz w:val="24"/>
          <w:szCs w:val="24"/>
          <w:lang w:val="ru-RU" w:eastAsia="en-US" w:bidi="ar-SA"/>
        </w:rPr>
        <w:t>На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 xml:space="preserve"> вкладке группы, 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>можно нажать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 xml:space="preserve"> на любую группу правой кнопкой, 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>откроется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 xml:space="preserve"> контекстное меню: соотнести</w:t>
      </w:r>
    </w:p>
    <w:p>
      <w:pPr>
        <w:pStyle w:val="Normal"/>
        <w:spacing w:lineRule="auto" w:line="240" w:before="0" w:after="0"/>
        <w:ind w:left="0" w:right="0" w:hanging="0"/>
        <w:jc w:val="both"/>
        <w:rPr/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60325</wp:posOffset>
            </wp:positionH>
            <wp:positionV relativeFrom="paragraph">
              <wp:posOffset>11430</wp:posOffset>
            </wp:positionV>
            <wp:extent cx="5353685" cy="2679700"/>
            <wp:effectExtent l="0" t="0" r="0" b="0"/>
            <wp:wrapTopAndBottom/>
            <wp:docPr id="7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332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685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>Далее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 xml:space="preserve"> откроется новое окно для добавлени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>я группировки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 xml:space="preserve"> предметов по группам с использованием контекстного меню: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46400"/>
            <wp:effectExtent l="0" t="0" r="0" b="0"/>
            <wp:wrapTopAndBottom/>
            <wp:docPr id="8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both"/>
        <w:rPr/>
      </w:pP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>Добавить в группу:</w:t>
      </w:r>
    </w:p>
    <w:p>
      <w:pPr>
        <w:pStyle w:val="Normal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340" cy="2463165"/>
            <wp:effectExtent l="0" t="0" r="0" b="0"/>
            <wp:wrapTopAndBottom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308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ind w:left="0" w:right="0" w:hanging="0"/>
        <w:jc w:val="both"/>
        <w:rPr/>
      </w:pP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>Добавление предмета:</w:t>
      </w:r>
    </w:p>
    <w:p>
      <w:pPr>
        <w:pStyle w:val="Style17"/>
        <w:spacing w:lineRule="auto" w:line="240" w:before="0" w:after="0"/>
        <w:ind w:left="0" w:right="0" w:hanging="0"/>
        <w:jc w:val="both"/>
        <w:rPr/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62275"/>
            <wp:effectExtent l="0" t="0" r="0" b="0"/>
            <wp:wrapTopAndBottom/>
            <wp:docPr id="10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>Предметы добавлены:</w:t>
      </w:r>
    </w:p>
    <w:p>
      <w:pPr>
        <w:pStyle w:val="Style17"/>
        <w:spacing w:lineRule="auto" w:line="240" w:before="0" w:after="0"/>
        <w:ind w:left="0" w:right="0" w:hanging="0"/>
        <w:jc w:val="both"/>
        <w:rPr/>
      </w:pP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 xml:space="preserve">У добавленных предметов можно </w:t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62275"/>
            <wp:effectExtent l="0" t="0" r="0" b="0"/>
            <wp:wrapTopAndBottom/>
            <wp:docPr id="11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>по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>менять академические часы и удалять предметы из груп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>п</w:t>
      </w:r>
      <w:r>
        <w:rPr>
          <w:rFonts w:eastAsia="Calibri" w:cs="" w:ascii="Times New Roman" w:hAnsi="Times New Roman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  <w:t xml:space="preserve"> с помощью контекстного меню:</w:t>
      </w:r>
      <w: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haracter">
                  <wp:align>left</wp:align>
                </wp:positionH>
                <wp:positionV relativeFrom="line">
                  <wp:posOffset>635</wp:posOffset>
                </wp:positionV>
                <wp:extent cx="14605" cy="162560"/>
                <wp:effectExtent l="0" t="0" r="0" b="0"/>
                <wp:wrapNone/>
                <wp:docPr id="12" name="Врезка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" cy="162560"/>
                        </a:xfrm>
                        <a:prstGeom prst="rect"/>
                      </wps:spPr>
                      <wps:txbx>
                        <w:txbxContent>
                          <w:p>
                            <w:pPr>
                              <w:pStyle w:val="Style17"/>
                              <w:spacing w:lineRule="auto" w:line="288" w:before="0" w:after="140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anchor="t" lIns="0" tIns="0" r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rotation:0;width:1.15pt;height:12.8pt;mso-wrap-distance-left:0pt;mso-wrap-distance-right:0pt;mso-wrap-distance-top:0pt;mso-wrap-distance-bottom:0pt;margin-top:0pt;mso-position-vertical:top;mso-position-vertical-relative:text;margin-left:0pt;mso-position-horizontal:left;mso-position-horizontal-relative:text">
                <v:textbox inset="0in,0in,0in,0in">
                  <w:txbxContent>
                    <w:p>
                      <w:pPr>
                        <w:pStyle w:val="Style17"/>
                        <w:spacing w:lineRule="auto" w:line="288" w:before="0" w:after="140"/>
                        <w:rPr/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Style17"/>
        <w:spacing w:lineRule="auto" w:line="240" w:before="0" w:after="0"/>
        <w:ind w:left="0" w:right="0" w:hanging="0"/>
        <w:jc w:val="both"/>
        <w:rPr>
          <w:rFonts w:ascii="Times New Roman" w:hAnsi="Times New Roman" w:eastAsia="Calibri" w:cs="" w:cstheme="minorBidi" w:eastAsiaTheme="minorHAnsi"/>
          <w:b w:val="false"/>
          <w:i w:val="false"/>
          <w:caps w:val="false"/>
          <w:smallCaps w:val="false"/>
          <w:color w:val="00000A"/>
          <w:spacing w:val="0"/>
          <w:sz w:val="24"/>
          <w:szCs w:val="24"/>
          <w:lang w:val="ru-RU" w:eastAsia="en-US" w:bidi="ar-SA"/>
        </w:rPr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67045" cy="2553335"/>
            <wp:effectExtent l="0" t="0" r="0" b="0"/>
            <wp:wrapTopAndBottom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0" t="0" r="0" b="388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7045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/>
      </w:pPr>
      <w:r>
        <w:rPr/>
        <w:t>Изменить академические часы:</w:t>
      </w:r>
    </w:p>
    <w:p>
      <w:pPr>
        <w:pStyle w:val="Style17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67990"/>
            <wp:effectExtent l="0" t="0" r="0" b="0"/>
            <wp:wrapTopAndBottom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0</wp:posOffset>
            </wp:positionH>
            <wp:positionV relativeFrom="paragraph">
              <wp:posOffset>3052445</wp:posOffset>
            </wp:positionV>
            <wp:extent cx="5940425" cy="2959100"/>
            <wp:effectExtent l="0" t="0" r="0" b="0"/>
            <wp:wrapTopAndBottom/>
            <wp:docPr id="15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17"/>
        <w:rPr/>
      </w:pPr>
      <w:r>
        <w:rPr/>
      </w:r>
      <w:r>
        <w:br w:type="page"/>
      </w:r>
    </w:p>
    <w:p>
      <w:pPr>
        <w:pStyle w:val="Style17"/>
        <w:rPr/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50165</wp:posOffset>
            </wp:positionH>
            <wp:positionV relativeFrom="paragraph">
              <wp:posOffset>281940</wp:posOffset>
            </wp:positionV>
            <wp:extent cx="5940425" cy="2987040"/>
            <wp:effectExtent l="0" t="0" r="0" b="0"/>
            <wp:wrapTopAndBottom/>
            <wp:docPr id="16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Удалить предмет:</w:t>
      </w:r>
      <w:r>
        <w:rPr/>
        <w:br/>
      </w:r>
    </w:p>
    <w:p>
      <w:pPr>
        <w:pStyle w:val="Normal"/>
        <w:spacing w:lineRule="auto" w:line="240" w:before="0" w:after="0"/>
        <w:ind w:left="0" w:right="0" w:hanging="0"/>
        <w:jc w:val="both"/>
        <w:rPr/>
      </w:pPr>
      <w:r>
        <w:rPr>
          <w:rFonts w:eastAsia="Calibri" w:cs="" w:ascii="Times New Roman" w:hAnsi="Times New Roman" w:cstheme="minorBidi" w:eastAsiaTheme="minorHAnsi"/>
          <w:color w:val="00000A"/>
          <w:sz w:val="24"/>
          <w:szCs w:val="24"/>
          <w:lang w:val="ru-RU" w:eastAsia="en-US" w:bidi="ar-SA"/>
        </w:rPr>
        <w:t xml:space="preserve">4. </w:t>
      </w:r>
      <w:r>
        <w:rPr>
          <w:rFonts w:eastAsia="Calibri" w:cs="" w:ascii="Times New Roman" w:hAnsi="Times New Roman" w:cstheme="minorBidi" w:eastAsiaTheme="minorHAnsi"/>
          <w:color w:val="00000A"/>
          <w:sz w:val="24"/>
          <w:szCs w:val="24"/>
          <w:lang w:val="ru-RU" w:eastAsia="en-US" w:bidi="ar-SA"/>
        </w:rPr>
        <w:t>Добавлено сохранение расписания в JSON — файл.</w:t>
      </w:r>
    </w:p>
    <w:p>
      <w:pPr>
        <w:pStyle w:val="Normal"/>
        <w:spacing w:lineRule="auto" w:line="240" w:before="0" w:after="0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4690" cy="3751580"/>
            <wp:effectExtent l="0" t="0" r="0" b="0"/>
            <wp:wrapTopAndBottom/>
            <wp:docPr id="1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469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55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25e89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VKRSTYLE" w:customStyle="1">
    <w:name w:val="VKRSTYLE Знак"/>
    <w:basedOn w:val="DefaultParagraphFont"/>
    <w:link w:val="VKRSTYLE"/>
    <w:qFormat/>
    <w:rsid w:val="003679ea"/>
    <w:rPr>
      <w:rFonts w:ascii="Times New Roman" w:hAnsi="Times New Roman" w:eastAsia="Times New Roman" w:cs="Times New Roman"/>
      <w:sz w:val="28"/>
      <w:szCs w:val="28"/>
      <w:lang w:eastAsia="ru-RU"/>
    </w:rPr>
  </w:style>
  <w:style w:type="character" w:styleId="Style14">
    <w:name w:val="Интернет-ссылка"/>
    <w:rPr>
      <w:color w:val="000080"/>
      <w:u w:val="single"/>
      <w:lang w:val="zxx" w:eastAsia="zxx" w:bidi="zxx"/>
    </w:rPr>
  </w:style>
  <w:style w:type="character" w:styleId="Style15">
    <w:name w:val="Маркеры списка"/>
    <w:qFormat/>
    <w:rPr>
      <w:rFonts w:ascii="OpenSymbol" w:hAnsi="OpenSymbol" w:eastAsia="OpenSymbol" w:cs="OpenSymbol"/>
    </w:rPr>
  </w:style>
  <w:style w:type="paragraph" w:styleId="Style16">
    <w:name w:val="Заголовок"/>
    <w:basedOn w:val="Normal"/>
    <w:next w:val="Style17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7">
    <w:name w:val="Body Text"/>
    <w:basedOn w:val="Normal"/>
    <w:pPr>
      <w:spacing w:lineRule="auto" w:line="288" w:before="0" w:after="140"/>
    </w:pPr>
    <w:rPr/>
  </w:style>
  <w:style w:type="paragraph" w:styleId="Style18">
    <w:name w:val="List"/>
    <w:basedOn w:val="Style17"/>
    <w:pPr/>
    <w:rPr>
      <w:rFonts w:cs="FreeSans"/>
    </w:rPr>
  </w:style>
  <w:style w:type="paragraph" w:styleId="Style19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0">
    <w:name w:val="Указатель"/>
    <w:basedOn w:val="Normal"/>
    <w:qFormat/>
    <w:pPr>
      <w:suppressLineNumbers/>
    </w:pPr>
    <w:rPr>
      <w:rFonts w:cs="FreeSans"/>
    </w:rPr>
  </w:style>
  <w:style w:type="paragraph" w:styleId="VKRSTYLE1" w:customStyle="1">
    <w:name w:val="VKRSTYLE"/>
    <w:basedOn w:val="Normal"/>
    <w:link w:val="VKRSTYLE0"/>
    <w:qFormat/>
    <w:rsid w:val="003679ea"/>
    <w:pPr>
      <w:spacing w:lineRule="auto" w:line="360" w:before="0" w:after="0"/>
      <w:ind w:firstLine="708"/>
      <w:jc w:val="both"/>
    </w:pPr>
    <w:rPr>
      <w:rFonts w:ascii="Times New Roman" w:hAnsi="Times New Roman" w:eastAsia="Times New Roman" w:cs="Times New Roman"/>
      <w:sz w:val="28"/>
      <w:szCs w:val="28"/>
      <w:lang w:eastAsia="ru-RU"/>
    </w:rPr>
  </w:style>
  <w:style w:type="paragraph" w:styleId="Standard" w:customStyle="1">
    <w:name w:val="Standard"/>
    <w:qFormat/>
    <w:rsid w:val="00425e89"/>
    <w:pPr>
      <w:widowControl/>
      <w:suppressAutoHyphens w:val="true"/>
      <w:bidi w:val="0"/>
      <w:spacing w:lineRule="auto" w:line="240" w:before="0" w:after="0"/>
      <w:jc w:val="left"/>
      <w:textAlignment w:val="baseline"/>
    </w:pPr>
    <w:rPr>
      <w:rFonts w:ascii="Liberation Serif" w:hAnsi="Liberation Serif" w:eastAsia="Noto Serif CJK SC" w:cs="Lohit Devanagari"/>
      <w:color w:val="00000A"/>
      <w:sz w:val="24"/>
      <w:szCs w:val="24"/>
      <w:lang w:val="ru-RU" w:eastAsia="zh-CN" w:bidi="hi-IN"/>
    </w:rPr>
  </w:style>
  <w:style w:type="paragraph" w:styleId="ListParagraph">
    <w:name w:val="List Paragraph"/>
    <w:basedOn w:val="Normal"/>
    <w:uiPriority w:val="34"/>
    <w:qFormat/>
    <w:rsid w:val="00425e89"/>
    <w:pPr>
      <w:spacing w:before="0" w:after="160"/>
      <w:ind w:left="720" w:hanging="0"/>
      <w:contextualSpacing/>
    </w:pPr>
    <w:rPr/>
  </w:style>
  <w:style w:type="paragraph" w:styleId="Style21">
    <w:name w:val="Текст в заданном формате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jpeg"/><Relationship Id="rId9" Type="http://schemas.openxmlformats.org/officeDocument/2006/relationships/image" Target="media/image8.png"/><Relationship Id="rId10" Type="http://schemas.openxmlformats.org/officeDocument/2006/relationships/image" Target="media/image9.jpe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Application>LibreOffice/5.1.6.2$Linux_X86_64 LibreOffice_project/10m0$Build-2</Application>
  <Pages>7</Pages>
  <Words>127</Words>
  <Characters>868</Characters>
  <CharactersWithSpaces>980</CharactersWithSpaces>
  <Paragraphs>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2020-04-14T16:39:00Z</dcterms:created>
  <dc:creator>Данила Павлов</dc:creator>
  <dc:description/>
  <dc:language>ru-RU</dc:language>
  <cp:lastModifiedBy/>
  <dcterms:modified xsi:type="dcterms:W3CDTF">2020-05-14T00:43:12Z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