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2D8" w:rsidRPr="00A84DD4" w:rsidRDefault="00DD2BD9" w:rsidP="003442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7C3B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20376E" w:rsidRPr="00ED7C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25C2C">
        <w:rPr>
          <w:rFonts w:ascii="Times New Roman" w:hAnsi="Times New Roman" w:cs="Times New Roman"/>
          <w:b/>
          <w:sz w:val="28"/>
          <w:szCs w:val="28"/>
        </w:rPr>
        <w:t>7</w:t>
      </w:r>
    </w:p>
    <w:p w:rsidR="006D0F0C" w:rsidRPr="00A84DD4" w:rsidRDefault="00ED7C3B" w:rsidP="003442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7C3B">
        <w:rPr>
          <w:rFonts w:ascii="Times New Roman" w:hAnsi="Times New Roman" w:cs="Times New Roman"/>
          <w:b/>
          <w:sz w:val="28"/>
          <w:szCs w:val="28"/>
        </w:rPr>
        <w:t>Построение, редактирование и форматирование диаграмм</w:t>
      </w:r>
    </w:p>
    <w:p w:rsidR="003442D8" w:rsidRPr="00A84DD4" w:rsidRDefault="003442D8" w:rsidP="003442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42D8" w:rsidRPr="00F74388" w:rsidRDefault="003442D8" w:rsidP="003442D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38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:rsidR="003442D8" w:rsidRPr="00EE6B0C" w:rsidRDefault="00EE6B0C" w:rsidP="009351EA">
      <w:pPr>
        <w:pStyle w:val="af"/>
        <w:numPr>
          <w:ilvl w:val="0"/>
          <w:numId w:val="8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6B0C">
        <w:rPr>
          <w:rFonts w:ascii="Times New Roman" w:hAnsi="Times New Roman"/>
          <w:sz w:val="28"/>
          <w:szCs w:val="28"/>
        </w:rPr>
        <w:t>и</w:t>
      </w:r>
      <w:r w:rsidR="003442D8" w:rsidRPr="00EE6B0C">
        <w:rPr>
          <w:rFonts w:ascii="Times New Roman" w:hAnsi="Times New Roman"/>
          <w:sz w:val="28"/>
          <w:szCs w:val="28"/>
        </w:rPr>
        <w:t xml:space="preserve">зучение особенности работы с диаграммами в </w:t>
      </w:r>
      <w:r w:rsidR="003442D8" w:rsidRPr="00EE6B0C">
        <w:rPr>
          <w:rFonts w:ascii="Times New Roman" w:hAnsi="Times New Roman"/>
          <w:spacing w:val="-4"/>
          <w:sz w:val="28"/>
          <w:szCs w:val="28"/>
        </w:rPr>
        <w:t>Excel</w:t>
      </w:r>
      <w:r>
        <w:rPr>
          <w:rFonts w:ascii="Times New Roman" w:hAnsi="Times New Roman"/>
          <w:bCs/>
          <w:sz w:val="28"/>
          <w:szCs w:val="28"/>
        </w:rPr>
        <w:t>;</w:t>
      </w:r>
    </w:p>
    <w:p w:rsidR="003442D8" w:rsidRPr="00EE6B0C" w:rsidRDefault="00EE6B0C" w:rsidP="009351EA">
      <w:pPr>
        <w:pStyle w:val="af"/>
        <w:numPr>
          <w:ilvl w:val="0"/>
          <w:numId w:val="8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E6B0C">
        <w:rPr>
          <w:rFonts w:ascii="Times New Roman" w:hAnsi="Times New Roman"/>
          <w:sz w:val="28"/>
          <w:szCs w:val="28"/>
        </w:rPr>
        <w:t>п</w:t>
      </w:r>
      <w:r w:rsidR="003442D8" w:rsidRPr="00EE6B0C">
        <w:rPr>
          <w:rFonts w:ascii="Times New Roman" w:hAnsi="Times New Roman"/>
          <w:sz w:val="28"/>
          <w:szCs w:val="28"/>
        </w:rPr>
        <w:t>риобретение навыков построения, редактирования и форматировани</w:t>
      </w:r>
      <w:r>
        <w:rPr>
          <w:rFonts w:ascii="Times New Roman" w:hAnsi="Times New Roman"/>
          <w:sz w:val="28"/>
          <w:szCs w:val="28"/>
        </w:rPr>
        <w:t>я</w:t>
      </w:r>
      <w:r w:rsidR="003442D8" w:rsidRPr="00EE6B0C">
        <w:rPr>
          <w:rFonts w:ascii="Times New Roman" w:hAnsi="Times New Roman"/>
          <w:sz w:val="28"/>
          <w:szCs w:val="28"/>
        </w:rPr>
        <w:t xml:space="preserve"> диаграмм в </w:t>
      </w:r>
      <w:r w:rsidR="003442D8" w:rsidRPr="00EE6B0C">
        <w:rPr>
          <w:rFonts w:ascii="Times New Roman" w:hAnsi="Times New Roman"/>
          <w:spacing w:val="-4"/>
          <w:sz w:val="28"/>
          <w:szCs w:val="28"/>
        </w:rPr>
        <w:t>Excel</w:t>
      </w:r>
      <w:r w:rsidR="003442D8" w:rsidRPr="00EE6B0C">
        <w:rPr>
          <w:rFonts w:ascii="Times New Roman" w:hAnsi="Times New Roman"/>
          <w:bCs/>
          <w:sz w:val="28"/>
          <w:szCs w:val="28"/>
        </w:rPr>
        <w:t>.</w:t>
      </w:r>
    </w:p>
    <w:p w:rsidR="003442D8" w:rsidRPr="00216A23" w:rsidRDefault="003442D8" w:rsidP="003442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42D8" w:rsidRPr="003442D8" w:rsidRDefault="003442D8" w:rsidP="003442D8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:rsidR="003442D8" w:rsidRPr="004927D0" w:rsidRDefault="003442D8" w:rsidP="00BB1765">
      <w:pPr>
        <w:pStyle w:val="14"/>
        <w:spacing w:before="0" w:after="0"/>
        <w:ind w:firstLine="709"/>
        <w:jc w:val="both"/>
        <w:rPr>
          <w:b/>
          <w:i/>
          <w:sz w:val="28"/>
          <w:szCs w:val="28"/>
        </w:rPr>
      </w:pPr>
      <w:r w:rsidRPr="004927D0">
        <w:rPr>
          <w:b/>
          <w:i/>
          <w:sz w:val="28"/>
          <w:szCs w:val="28"/>
        </w:rPr>
        <w:t>Построение диаграмм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t>Диаграммы</w:t>
      </w:r>
      <w:r w:rsidR="00D82763">
        <w:rPr>
          <w:sz w:val="28"/>
          <w:szCs w:val="28"/>
        </w:rPr>
        <w:t xml:space="preserve"> -</w:t>
      </w:r>
      <w:r w:rsidRPr="003A01F2">
        <w:rPr>
          <w:sz w:val="28"/>
          <w:szCs w:val="28"/>
        </w:rPr>
        <w:t xml:space="preserve"> это графическое предста</w:t>
      </w:r>
      <w:r w:rsidR="00EE6B0C">
        <w:rPr>
          <w:sz w:val="28"/>
          <w:szCs w:val="28"/>
        </w:rPr>
        <w:t>вление данных. Они используются</w:t>
      </w:r>
      <w:r w:rsidRPr="003A01F2">
        <w:rPr>
          <w:sz w:val="28"/>
          <w:szCs w:val="28"/>
        </w:rPr>
        <w:t xml:space="preserve"> для анализа и сравнения данных, представления их в наглядном виде.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Диаграмма состоит из </w:t>
      </w:r>
      <w:r w:rsidRPr="003A01F2">
        <w:rPr>
          <w:i/>
          <w:sz w:val="28"/>
          <w:szCs w:val="28"/>
        </w:rPr>
        <w:t>элементов,</w:t>
      </w:r>
      <w:r w:rsidRPr="003A01F2">
        <w:rPr>
          <w:sz w:val="28"/>
          <w:szCs w:val="28"/>
        </w:rPr>
        <w:t xml:space="preserve"> линий, столбиков, секторов, точек и т.п. Каждому элементу диаграммы соответствует число в таблице. Числа и эл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>менты диаграммы связаны между собой таким образом, что при изменении ч</w:t>
      </w:r>
      <w:r w:rsidRPr="003A01F2">
        <w:rPr>
          <w:sz w:val="28"/>
          <w:szCs w:val="28"/>
        </w:rPr>
        <w:t>и</w:t>
      </w:r>
      <w:r w:rsidRPr="003A01F2">
        <w:rPr>
          <w:sz w:val="28"/>
          <w:szCs w:val="28"/>
        </w:rPr>
        <w:t>сел автоматически изменяется изображение элементов диаграммы и наобор</w:t>
      </w:r>
      <w:r w:rsidR="00BA7738">
        <w:rPr>
          <w:sz w:val="28"/>
          <w:szCs w:val="28"/>
        </w:rPr>
        <w:t>от. Различают два вида диаграмм:</w:t>
      </w:r>
    </w:p>
    <w:p w:rsidR="006D0F0C" w:rsidRPr="00BA7738" w:rsidRDefault="006D0F0C" w:rsidP="00BA7738">
      <w:pPr>
        <w:pStyle w:val="14"/>
        <w:spacing w:before="0" w:after="0"/>
        <w:ind w:firstLine="709"/>
        <w:jc w:val="both"/>
        <w:rPr>
          <w:spacing w:val="-4"/>
          <w:sz w:val="28"/>
          <w:szCs w:val="28"/>
        </w:rPr>
      </w:pPr>
      <w:r w:rsidRPr="00BA7738">
        <w:rPr>
          <w:i/>
          <w:spacing w:val="-4"/>
          <w:sz w:val="28"/>
          <w:szCs w:val="28"/>
        </w:rPr>
        <w:t xml:space="preserve">внедренные диаграммы </w:t>
      </w:r>
      <w:r w:rsidR="00D82763">
        <w:rPr>
          <w:i/>
          <w:spacing w:val="-4"/>
          <w:sz w:val="28"/>
          <w:szCs w:val="28"/>
        </w:rPr>
        <w:t>-</w:t>
      </w:r>
      <w:r w:rsidRPr="00BA7738">
        <w:rPr>
          <w:spacing w:val="-4"/>
          <w:sz w:val="28"/>
          <w:szCs w:val="28"/>
        </w:rPr>
        <w:t xml:space="preserve"> сохраняются на рабочем листе вместе с дан</w:t>
      </w:r>
      <w:r w:rsidR="00BA7738" w:rsidRPr="00BA7738">
        <w:rPr>
          <w:spacing w:val="-4"/>
          <w:sz w:val="28"/>
          <w:szCs w:val="28"/>
        </w:rPr>
        <w:t>ными;</w:t>
      </w:r>
    </w:p>
    <w:p w:rsidR="006D0F0C" w:rsidRPr="00BA7738" w:rsidRDefault="006D0F0C" w:rsidP="00BA7738">
      <w:pPr>
        <w:pStyle w:val="14"/>
        <w:spacing w:before="0" w:after="0"/>
        <w:ind w:firstLine="709"/>
        <w:jc w:val="both"/>
        <w:rPr>
          <w:spacing w:val="-6"/>
          <w:sz w:val="28"/>
          <w:szCs w:val="28"/>
        </w:rPr>
      </w:pPr>
      <w:r w:rsidRPr="00BA7738">
        <w:rPr>
          <w:i/>
          <w:spacing w:val="-6"/>
          <w:sz w:val="28"/>
          <w:szCs w:val="28"/>
        </w:rPr>
        <w:t>диаграммные листы</w:t>
      </w:r>
      <w:r w:rsidR="00D82763">
        <w:rPr>
          <w:spacing w:val="-6"/>
          <w:sz w:val="28"/>
          <w:szCs w:val="28"/>
        </w:rPr>
        <w:t xml:space="preserve"> -</w:t>
      </w:r>
      <w:r w:rsidRPr="00BA7738">
        <w:rPr>
          <w:spacing w:val="-6"/>
          <w:sz w:val="28"/>
          <w:szCs w:val="28"/>
        </w:rPr>
        <w:t xml:space="preserve"> диаграмма в формате</w:t>
      </w:r>
      <w:r w:rsidR="00BA7738" w:rsidRPr="00BA7738">
        <w:rPr>
          <w:spacing w:val="-6"/>
          <w:sz w:val="28"/>
          <w:szCs w:val="28"/>
        </w:rPr>
        <w:t xml:space="preserve"> полного экрана на новом листе.</w:t>
      </w:r>
    </w:p>
    <w:p w:rsidR="006D0F0C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Диаграмма создается с помощью </w:t>
      </w:r>
      <w:r w:rsidRPr="003A01F2">
        <w:rPr>
          <w:i/>
          <w:sz w:val="28"/>
          <w:szCs w:val="28"/>
        </w:rPr>
        <w:t>Мастера диаграмм,</w:t>
      </w:r>
      <w:r w:rsidRPr="003A01F2">
        <w:rPr>
          <w:sz w:val="28"/>
          <w:szCs w:val="28"/>
        </w:rPr>
        <w:t xml:space="preserve"> вызываемого к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 xml:space="preserve">мандой </w:t>
      </w:r>
      <w:r w:rsidRPr="003A01F2">
        <w:rPr>
          <w:b/>
          <w:sz w:val="28"/>
          <w:szCs w:val="28"/>
        </w:rPr>
        <w:t>Вставка, Диаграмма</w:t>
      </w:r>
      <w:r w:rsidRPr="003A01F2">
        <w:rPr>
          <w:sz w:val="28"/>
          <w:szCs w:val="28"/>
        </w:rPr>
        <w:t xml:space="preserve"> или кнопкой </w:t>
      </w: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340995" cy="173990"/>
            <wp:effectExtent l="19050" t="0" r="190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1F2">
        <w:rPr>
          <w:sz w:val="28"/>
          <w:szCs w:val="28"/>
        </w:rPr>
        <w:t xml:space="preserve"> на панели </w:t>
      </w:r>
      <w:r w:rsidRPr="003A01F2">
        <w:rPr>
          <w:i/>
          <w:sz w:val="28"/>
          <w:szCs w:val="28"/>
        </w:rPr>
        <w:t>Стандартная</w:t>
      </w:r>
      <w:r w:rsidRPr="003A01F2">
        <w:rPr>
          <w:sz w:val="28"/>
          <w:szCs w:val="28"/>
        </w:rPr>
        <w:t xml:space="preserve"> либо кнопкой </w:t>
      </w: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340995" cy="173990"/>
            <wp:effectExtent l="19050" t="0" r="190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1F2">
        <w:rPr>
          <w:sz w:val="28"/>
          <w:szCs w:val="28"/>
        </w:rPr>
        <w:t xml:space="preserve">на панели </w:t>
      </w:r>
      <w:r w:rsidRPr="003A01F2">
        <w:rPr>
          <w:i/>
          <w:sz w:val="28"/>
          <w:szCs w:val="28"/>
        </w:rPr>
        <w:t>Диаграмма. Мастер диаграмм</w:t>
      </w:r>
      <w:r w:rsidRPr="003A01F2">
        <w:rPr>
          <w:sz w:val="28"/>
          <w:szCs w:val="28"/>
        </w:rPr>
        <w:t xml:space="preserve"> позволяет строить 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 xml:space="preserve">граммы 14 стандартных типов плоскостного и объемного представления (с </w:t>
      </w:r>
      <w:r w:rsidRPr="003A01F2">
        <w:rPr>
          <w:i/>
          <w:sz w:val="28"/>
          <w:szCs w:val="28"/>
        </w:rPr>
        <w:t>о</w:t>
      </w:r>
      <w:r w:rsidRPr="003A01F2">
        <w:rPr>
          <w:i/>
          <w:sz w:val="28"/>
          <w:szCs w:val="28"/>
        </w:rPr>
        <w:t>б</w:t>
      </w:r>
      <w:r w:rsidRPr="003A01F2">
        <w:rPr>
          <w:i/>
          <w:sz w:val="28"/>
          <w:szCs w:val="28"/>
        </w:rPr>
        <w:t>ластями, линейчатая, гистограмма, график, кольцевая, лепестковая, точе</w:t>
      </w:r>
      <w:r w:rsidRPr="003A01F2">
        <w:rPr>
          <w:i/>
          <w:sz w:val="28"/>
          <w:szCs w:val="28"/>
        </w:rPr>
        <w:t>ч</w:t>
      </w:r>
      <w:r w:rsidRPr="003A01F2">
        <w:rPr>
          <w:i/>
          <w:sz w:val="28"/>
          <w:szCs w:val="28"/>
        </w:rPr>
        <w:t>ная, пузырьковая, поверхностная</w:t>
      </w:r>
      <w:r w:rsidRPr="003A01F2">
        <w:rPr>
          <w:sz w:val="28"/>
          <w:szCs w:val="28"/>
        </w:rPr>
        <w:t xml:space="preserve"> и др.) и 22 нестандартных типа. Некоторые типы диаграмм представлены на рис. </w:t>
      </w:r>
      <w:r w:rsidR="00BA7738">
        <w:rPr>
          <w:sz w:val="28"/>
          <w:szCs w:val="28"/>
        </w:rPr>
        <w:t>7</w:t>
      </w:r>
      <w:r w:rsidRPr="003A01F2">
        <w:rPr>
          <w:sz w:val="28"/>
          <w:szCs w:val="28"/>
        </w:rPr>
        <w:t>.1.</w:t>
      </w:r>
    </w:p>
    <w:p w:rsidR="003A6F12" w:rsidRPr="003A01F2" w:rsidRDefault="003A6F12" w:rsidP="003A6F1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t>Мастер Диаграмм</w:t>
      </w:r>
      <w:r w:rsidRPr="003A01F2">
        <w:rPr>
          <w:sz w:val="28"/>
          <w:szCs w:val="28"/>
        </w:rPr>
        <w:t xml:space="preserve"> осуществляет построение новой диаграммы в интера</w:t>
      </w:r>
      <w:r w:rsidRPr="003A01F2">
        <w:rPr>
          <w:sz w:val="28"/>
          <w:szCs w:val="28"/>
        </w:rPr>
        <w:t>к</w:t>
      </w:r>
      <w:r w:rsidRPr="003A01F2">
        <w:rPr>
          <w:sz w:val="28"/>
          <w:szCs w:val="28"/>
        </w:rPr>
        <w:t xml:space="preserve">тивном режиме за четыре шага только для выделенного </w:t>
      </w:r>
      <w:r w:rsidRPr="003A01F2">
        <w:rPr>
          <w:i/>
          <w:sz w:val="28"/>
          <w:szCs w:val="28"/>
        </w:rPr>
        <w:t>блока ячеек</w:t>
      </w:r>
      <w:r>
        <w:rPr>
          <w:sz w:val="28"/>
          <w:szCs w:val="28"/>
        </w:rPr>
        <w:t xml:space="preserve"> -</w:t>
      </w:r>
      <w:r w:rsidRPr="003A01F2">
        <w:rPr>
          <w:sz w:val="28"/>
          <w:szCs w:val="28"/>
        </w:rPr>
        <w:t xml:space="preserve"> диапазона (области) данных для построения диаграммы.</w:t>
      </w:r>
    </w:p>
    <w:p w:rsidR="003A6F12" w:rsidRPr="003A01F2" w:rsidRDefault="003A6F12" w:rsidP="003A6F1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b/>
          <w:i/>
          <w:sz w:val="28"/>
          <w:szCs w:val="28"/>
        </w:rPr>
        <w:t>Примечание.</w:t>
      </w:r>
      <w:r w:rsidRPr="003A01F2">
        <w:rPr>
          <w:sz w:val="28"/>
          <w:szCs w:val="28"/>
        </w:rPr>
        <w:t xml:space="preserve"> Блок ячеек может быть выделен как до вызова </w:t>
      </w:r>
      <w:r w:rsidRPr="003A01F2">
        <w:rPr>
          <w:i/>
          <w:sz w:val="28"/>
          <w:szCs w:val="28"/>
        </w:rPr>
        <w:t>Мастера диаграмм,</w:t>
      </w:r>
      <w:r w:rsidRPr="003A01F2">
        <w:rPr>
          <w:sz w:val="28"/>
          <w:szCs w:val="28"/>
        </w:rPr>
        <w:t xml:space="preserve"> так и после его вызова.</w:t>
      </w:r>
    </w:p>
    <w:p w:rsidR="003A6F12" w:rsidRPr="003A01F2" w:rsidRDefault="003A6F12" w:rsidP="003A6F1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b/>
          <w:sz w:val="28"/>
          <w:szCs w:val="28"/>
        </w:rPr>
        <w:t>Этап 1. Выбор типа и формата диаграммы.</w:t>
      </w:r>
      <w:r w:rsidRPr="003A01F2">
        <w:rPr>
          <w:sz w:val="28"/>
          <w:szCs w:val="28"/>
        </w:rPr>
        <w:t xml:space="preserve"> На этом этапе необходимо выбрать тип диаграммы (рис. </w:t>
      </w:r>
      <w:r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3A01F2">
        <w:rPr>
          <w:sz w:val="28"/>
          <w:szCs w:val="28"/>
        </w:rPr>
        <w:t>) и задать (в окне справа) формат, который д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>лает ее более выразительной. После выбора надо нажать кнопку &lt;Далее&gt; и п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>рейти на следующий этап.</w:t>
      </w:r>
    </w:p>
    <w:p w:rsidR="00BA7738" w:rsidRDefault="003A6F12" w:rsidP="003A6F12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Этап 2</w:t>
      </w:r>
      <w:r w:rsidRPr="003A01F2">
        <w:rPr>
          <w:b/>
          <w:sz w:val="28"/>
          <w:szCs w:val="28"/>
        </w:rPr>
        <w:t>. Выбор и указание диапазона данных для построения ди</w:t>
      </w:r>
      <w:r w:rsidRPr="003A01F2">
        <w:rPr>
          <w:b/>
          <w:sz w:val="28"/>
          <w:szCs w:val="28"/>
        </w:rPr>
        <w:t>а</w:t>
      </w:r>
      <w:r w:rsidRPr="003A01F2">
        <w:rPr>
          <w:b/>
          <w:sz w:val="28"/>
          <w:szCs w:val="28"/>
        </w:rPr>
        <w:t xml:space="preserve">граммы. </w:t>
      </w:r>
      <w:r w:rsidRPr="003A01F2">
        <w:rPr>
          <w:sz w:val="28"/>
          <w:szCs w:val="28"/>
        </w:rPr>
        <w:t>На этом этапе задается диапазон данных, для которого будет постро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 xml:space="preserve">на диаграмма. Для этого в таблице с помощью переключателя </w:t>
      </w:r>
      <w:r w:rsidR="0002032C">
        <w:rPr>
          <w:sz w:val="28"/>
          <w:szCs w:val="28"/>
        </w:rPr>
        <w:t>(</w:t>
      </w:r>
      <w:r w:rsidRPr="003A01F2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Pr="003A01F2">
        <w:rPr>
          <w:sz w:val="28"/>
          <w:szCs w:val="28"/>
        </w:rPr>
        <w:t>.1) ука</w:t>
      </w:r>
      <w:r>
        <w:rPr>
          <w:sz w:val="28"/>
          <w:szCs w:val="28"/>
        </w:rPr>
        <w:t>ж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те расположение данных </w:t>
      </w:r>
      <w:r w:rsidRPr="003A6F12">
        <w:rPr>
          <w:sz w:val="28"/>
          <w:szCs w:val="28"/>
        </w:rPr>
        <w:t>-</w:t>
      </w:r>
      <w:r w:rsidRPr="003A01F2">
        <w:rPr>
          <w:sz w:val="28"/>
          <w:szCs w:val="28"/>
        </w:rPr>
        <w:t xml:space="preserve"> по строкам или по столбцам будет строиться в</w:t>
      </w:r>
      <w:r w:rsidRPr="003A01F2">
        <w:rPr>
          <w:sz w:val="28"/>
          <w:szCs w:val="28"/>
        </w:rPr>
        <w:t>ы</w:t>
      </w:r>
      <w:r w:rsidRPr="003A01F2">
        <w:rPr>
          <w:sz w:val="28"/>
          <w:szCs w:val="28"/>
        </w:rPr>
        <w:t xml:space="preserve">бранный тип диаграммы. Далее с помощью мыши выделите необходимый блок ячеек, адрес которого автоматически отобразится в строке </w:t>
      </w:r>
      <w:r w:rsidRPr="003A01F2">
        <w:rPr>
          <w:i/>
          <w:sz w:val="28"/>
          <w:szCs w:val="28"/>
        </w:rPr>
        <w:t>Диапазон</w:t>
      </w:r>
      <w:r w:rsidRPr="003A01F2">
        <w:rPr>
          <w:sz w:val="28"/>
          <w:szCs w:val="28"/>
        </w:rPr>
        <w:t xml:space="preserve"> (рис. </w:t>
      </w:r>
      <w:r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3A01F2">
        <w:rPr>
          <w:sz w:val="28"/>
          <w:szCs w:val="28"/>
        </w:rPr>
        <w:t>). В окне образца будет отображаться выбранный тип диаграммы для заданного диапазона данных.</w:t>
      </w:r>
    </w:p>
    <w:p w:rsidR="006D0F0C" w:rsidRPr="003A01F2" w:rsidRDefault="006D0F0C" w:rsidP="003A6F12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lastRenderedPageBreak/>
        <w:drawing>
          <wp:inline distT="0" distB="0" distL="0" distR="0">
            <wp:extent cx="2369648" cy="168305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40" cy="168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2301528" cy="1622223"/>
            <wp:effectExtent l="19050" t="0" r="3522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31" cy="162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0C" w:rsidRPr="008944EC" w:rsidRDefault="003A6F12" w:rsidP="003A6F12">
      <w:pPr>
        <w:pStyle w:val="14"/>
        <w:spacing w:before="0" w:after="0"/>
        <w:jc w:val="center"/>
        <w:rPr>
          <w:sz w:val="16"/>
          <w:szCs w:val="16"/>
        </w:rPr>
      </w:pPr>
      <w:r w:rsidRPr="003A01F2">
        <w:rPr>
          <w:sz w:val="28"/>
          <w:szCs w:val="28"/>
        </w:rPr>
        <w:t>а</w:t>
      </w:r>
      <w:r>
        <w:rPr>
          <w:sz w:val="28"/>
          <w:szCs w:val="28"/>
        </w:rPr>
        <w:t xml:space="preserve">)                                                               </w:t>
      </w:r>
      <w:r w:rsidRPr="003A01F2">
        <w:rPr>
          <w:sz w:val="28"/>
          <w:szCs w:val="28"/>
        </w:rPr>
        <w:t>б</w:t>
      </w:r>
      <w:r>
        <w:rPr>
          <w:sz w:val="28"/>
          <w:szCs w:val="28"/>
        </w:rPr>
        <w:t>)</w:t>
      </w:r>
    </w:p>
    <w:p w:rsidR="006D0F0C" w:rsidRPr="003A01F2" w:rsidRDefault="006D0F0C" w:rsidP="003A6F12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2312894" cy="1573061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86" cy="157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2410152" cy="1559859"/>
            <wp:effectExtent l="19050" t="0" r="9198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00" cy="156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12" w:rsidRPr="003A01F2" w:rsidRDefault="003A6F12" w:rsidP="003A6F12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sz w:val="28"/>
          <w:szCs w:val="28"/>
        </w:rPr>
        <w:t>в</w:t>
      </w:r>
      <w:r>
        <w:rPr>
          <w:sz w:val="28"/>
          <w:szCs w:val="28"/>
        </w:rPr>
        <w:t>)                                                              г)</w:t>
      </w:r>
    </w:p>
    <w:p w:rsidR="006D0F0C" w:rsidRPr="008944EC" w:rsidRDefault="006D0F0C" w:rsidP="003A6F12">
      <w:pPr>
        <w:pStyle w:val="14"/>
        <w:spacing w:before="0" w:after="0"/>
        <w:jc w:val="center"/>
        <w:rPr>
          <w:sz w:val="16"/>
          <w:szCs w:val="16"/>
        </w:rPr>
      </w:pPr>
    </w:p>
    <w:p w:rsidR="003A6F12" w:rsidRPr="003A6F12" w:rsidRDefault="006D0F0C" w:rsidP="003A6F12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BA7738">
        <w:rPr>
          <w:b/>
          <w:szCs w:val="24"/>
        </w:rPr>
        <w:t>7</w:t>
      </w:r>
      <w:r w:rsidRPr="00737F3E">
        <w:rPr>
          <w:b/>
          <w:szCs w:val="24"/>
        </w:rPr>
        <w:t>.1.</w:t>
      </w:r>
      <w:r w:rsidRPr="00737F3E">
        <w:rPr>
          <w:szCs w:val="24"/>
        </w:rPr>
        <w:t xml:space="preserve"> Примеры ра</w:t>
      </w:r>
      <w:r w:rsidR="00FC44CC" w:rsidRPr="00737F3E">
        <w:rPr>
          <w:szCs w:val="24"/>
        </w:rPr>
        <w:t>зличных типов диаграмм Excel</w:t>
      </w:r>
      <w:r w:rsidRPr="00737F3E">
        <w:rPr>
          <w:szCs w:val="24"/>
        </w:rPr>
        <w:t>:</w:t>
      </w:r>
      <w:r w:rsidR="003A6F12">
        <w:rPr>
          <w:szCs w:val="24"/>
        </w:rPr>
        <w:t xml:space="preserve"> </w:t>
      </w:r>
      <w:r w:rsidRPr="00737F3E">
        <w:rPr>
          <w:szCs w:val="24"/>
        </w:rPr>
        <w:t>а</w:t>
      </w:r>
      <w:r w:rsidR="003A6F12">
        <w:rPr>
          <w:szCs w:val="24"/>
        </w:rPr>
        <w:t xml:space="preserve"> – объемный вариант гистограммы</w:t>
      </w:r>
      <w:r w:rsidR="003A6F12" w:rsidRPr="003A6F12">
        <w:rPr>
          <w:szCs w:val="24"/>
        </w:rPr>
        <w:t>;</w:t>
      </w:r>
    </w:p>
    <w:p w:rsidR="006D0F0C" w:rsidRPr="00737F3E" w:rsidRDefault="003A6F12" w:rsidP="003A6F12">
      <w:pPr>
        <w:pStyle w:val="14"/>
        <w:spacing w:before="0" w:after="0"/>
        <w:jc w:val="center"/>
        <w:rPr>
          <w:szCs w:val="24"/>
        </w:rPr>
      </w:pPr>
      <w:r>
        <w:rPr>
          <w:szCs w:val="24"/>
        </w:rPr>
        <w:t xml:space="preserve"> б – лепестковая диаграмма</w:t>
      </w:r>
      <w:r w:rsidRPr="003A6F12">
        <w:rPr>
          <w:szCs w:val="24"/>
        </w:rPr>
        <w:t xml:space="preserve">; </w:t>
      </w:r>
      <w:r w:rsidR="006D0F0C" w:rsidRPr="00737F3E">
        <w:rPr>
          <w:szCs w:val="24"/>
        </w:rPr>
        <w:t>в – линейчатая диаграмма</w:t>
      </w:r>
      <w:r w:rsidRPr="003A6F12">
        <w:rPr>
          <w:szCs w:val="24"/>
        </w:rPr>
        <w:t>;</w:t>
      </w:r>
      <w:r w:rsidR="00EE6B0C">
        <w:rPr>
          <w:szCs w:val="24"/>
        </w:rPr>
        <w:t xml:space="preserve"> г – смешанная диаграмма</w:t>
      </w:r>
    </w:p>
    <w:p w:rsidR="00FC44CC" w:rsidRPr="00FC44CC" w:rsidRDefault="00FC44CC" w:rsidP="003A6F12">
      <w:pPr>
        <w:pStyle w:val="14"/>
        <w:spacing w:before="0" w:after="0"/>
        <w:jc w:val="center"/>
        <w:rPr>
          <w:sz w:val="28"/>
          <w:szCs w:val="28"/>
        </w:rPr>
      </w:pPr>
    </w:p>
    <w:p w:rsidR="006D0F0C" w:rsidRDefault="006D0F0C" w:rsidP="003A6F12">
      <w:pPr>
        <w:pStyle w:val="14"/>
        <w:spacing w:before="0" w:after="0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drawing>
          <wp:inline distT="0" distB="0" distL="0" distR="0">
            <wp:extent cx="4070422" cy="4009293"/>
            <wp:effectExtent l="19050" t="0" r="6278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75" cy="401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CC" w:rsidRPr="003A6F12" w:rsidRDefault="00FC44CC" w:rsidP="003A6F12">
      <w:pPr>
        <w:pStyle w:val="14"/>
        <w:spacing w:before="0" w:after="0"/>
        <w:jc w:val="center"/>
        <w:rPr>
          <w:sz w:val="16"/>
          <w:szCs w:val="16"/>
        </w:rPr>
      </w:pPr>
    </w:p>
    <w:p w:rsidR="00FC44CC" w:rsidRPr="00737F3E" w:rsidRDefault="006D0F0C" w:rsidP="003A6F12">
      <w:pPr>
        <w:pStyle w:val="14"/>
        <w:spacing w:before="0" w:after="0"/>
        <w:jc w:val="center"/>
        <w:rPr>
          <w:i/>
          <w:szCs w:val="24"/>
        </w:rPr>
      </w:pPr>
      <w:r w:rsidRPr="00737F3E">
        <w:rPr>
          <w:b/>
          <w:szCs w:val="24"/>
        </w:rPr>
        <w:t>Рис.</w:t>
      </w:r>
      <w:r w:rsidR="00EE6B0C">
        <w:rPr>
          <w:b/>
          <w:szCs w:val="24"/>
        </w:rPr>
        <w:t xml:space="preserve"> </w:t>
      </w:r>
      <w:r w:rsidR="00BA7738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BA7738">
        <w:rPr>
          <w:b/>
          <w:szCs w:val="24"/>
        </w:rPr>
        <w:t>2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Диалоговое окно </w:t>
      </w:r>
      <w:r w:rsidRPr="00737F3E">
        <w:rPr>
          <w:i/>
          <w:szCs w:val="24"/>
        </w:rPr>
        <w:t>Мастер диаграмм</w:t>
      </w:r>
    </w:p>
    <w:p w:rsidR="006D0F0C" w:rsidRPr="00737F3E" w:rsidRDefault="006D0F0C" w:rsidP="003A6F12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>для выбора типа и формата диаграммы (этап 1)</w:t>
      </w:r>
    </w:p>
    <w:p w:rsidR="00FC44CC" w:rsidRPr="003A01F2" w:rsidRDefault="00FC44C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b/>
          <w:i/>
          <w:sz w:val="28"/>
          <w:szCs w:val="28"/>
        </w:rPr>
        <w:lastRenderedPageBreak/>
        <w:t>Примечание.</w:t>
      </w:r>
      <w:r w:rsidRPr="003A01F2">
        <w:rPr>
          <w:sz w:val="28"/>
          <w:szCs w:val="28"/>
        </w:rPr>
        <w:t xml:space="preserve"> Указание диапазона данных, расположенных в несмежных рядах или столбцах, должно производиться при нажатой клавише &lt;Ctr</w:t>
      </w:r>
      <w:r w:rsidRPr="003A01F2">
        <w:rPr>
          <w:sz w:val="28"/>
          <w:szCs w:val="28"/>
          <w:lang w:val="en-US"/>
        </w:rPr>
        <w:t>l</w:t>
      </w:r>
      <w:r w:rsidRPr="003A01F2">
        <w:rPr>
          <w:sz w:val="28"/>
          <w:szCs w:val="28"/>
        </w:rPr>
        <w:t>. В стр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 xml:space="preserve">ке </w:t>
      </w:r>
      <w:r w:rsidRPr="003A01F2">
        <w:rPr>
          <w:i/>
          <w:sz w:val="28"/>
          <w:szCs w:val="28"/>
        </w:rPr>
        <w:t>Диапазон</w:t>
      </w:r>
      <w:r w:rsidRPr="003A01F2">
        <w:rPr>
          <w:sz w:val="28"/>
          <w:szCs w:val="28"/>
        </w:rPr>
        <w:t xml:space="preserve"> адреса несмежных интервалов данных будут разделяться точкой с запятой.</w:t>
      </w:r>
    </w:p>
    <w:p w:rsidR="00FC44CC" w:rsidRPr="003A01F2" w:rsidRDefault="00FC44C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Блок ячеек может включать как сами данные, так и их названия, которые используются для обозначения меток по оси </w:t>
      </w:r>
      <w:r w:rsidRPr="003A01F2">
        <w:rPr>
          <w:i/>
          <w:sz w:val="28"/>
          <w:szCs w:val="28"/>
        </w:rPr>
        <w:t>Х</w:t>
      </w:r>
      <w:r w:rsidRPr="003A01F2">
        <w:rPr>
          <w:sz w:val="28"/>
          <w:szCs w:val="28"/>
        </w:rPr>
        <w:t xml:space="preserve"> и в легендах (расшифровка у</w:t>
      </w:r>
      <w:r w:rsidRPr="003A01F2">
        <w:rPr>
          <w:sz w:val="28"/>
          <w:szCs w:val="28"/>
        </w:rPr>
        <w:t>с</w:t>
      </w:r>
      <w:r w:rsidRPr="003A01F2">
        <w:rPr>
          <w:sz w:val="28"/>
          <w:szCs w:val="28"/>
        </w:rPr>
        <w:t xml:space="preserve">ловных обозначений на диаграммах). Например, на рис. </w:t>
      </w:r>
      <w:r w:rsidR="003A6F12" w:rsidRPr="003A6F12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3A6F12" w:rsidRPr="003A6F12">
        <w:rPr>
          <w:sz w:val="28"/>
          <w:szCs w:val="28"/>
        </w:rPr>
        <w:t>4</w:t>
      </w:r>
      <w:r w:rsidRPr="003A01F2">
        <w:rPr>
          <w:sz w:val="28"/>
          <w:szCs w:val="28"/>
        </w:rPr>
        <w:t xml:space="preserve"> показан блок и</w:t>
      </w:r>
      <w:r w:rsidRPr="003A01F2">
        <w:rPr>
          <w:sz w:val="28"/>
          <w:szCs w:val="28"/>
        </w:rPr>
        <w:t>с</w:t>
      </w:r>
      <w:r w:rsidRPr="003A01F2">
        <w:rPr>
          <w:sz w:val="28"/>
          <w:szCs w:val="28"/>
        </w:rPr>
        <w:t>ходных данных, состоящий из чисел и названий (номеров групп).</w:t>
      </w:r>
    </w:p>
    <w:p w:rsidR="00FC44CC" w:rsidRDefault="00FC44C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Блок ячеек может содержать несмежные ячейки одного рабочего листа. В этом случае выделенные блоки должны иметь одинаковую конфигурацию, н</w:t>
      </w:r>
      <w:r w:rsidRPr="003A01F2">
        <w:rPr>
          <w:sz w:val="28"/>
          <w:szCs w:val="28"/>
        </w:rPr>
        <w:t>а</w:t>
      </w:r>
      <w:r w:rsidR="003A6F12">
        <w:rPr>
          <w:sz w:val="28"/>
          <w:szCs w:val="28"/>
        </w:rPr>
        <w:t xml:space="preserve">пример, как показано на рис. </w:t>
      </w:r>
      <w:r w:rsidR="003A6F12" w:rsidRPr="003A6F12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3A6F12" w:rsidRPr="003A6F12">
        <w:rPr>
          <w:sz w:val="28"/>
          <w:szCs w:val="28"/>
        </w:rPr>
        <w:t>5</w:t>
      </w:r>
      <w:r w:rsidRPr="003A01F2">
        <w:rPr>
          <w:sz w:val="28"/>
          <w:szCs w:val="28"/>
        </w:rPr>
        <w:t>.</w:t>
      </w:r>
    </w:p>
    <w:p w:rsidR="00FC44CC" w:rsidRPr="003A6F12" w:rsidRDefault="00FC44CC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6D0F0C" w:rsidRDefault="006D0F0C" w:rsidP="00BB1765">
      <w:pPr>
        <w:pStyle w:val="14"/>
        <w:spacing w:before="0" w:after="0"/>
        <w:ind w:firstLine="709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drawing>
          <wp:inline distT="0" distB="0" distL="0" distR="0">
            <wp:extent cx="3758125" cy="4191123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912" cy="418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4EC" w:rsidRPr="008944EC" w:rsidRDefault="008944EC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FC44CC" w:rsidRPr="00737F3E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b/>
          <w:szCs w:val="24"/>
        </w:rPr>
        <w:t>Рис.</w:t>
      </w:r>
      <w:r w:rsidR="00BA7738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BA7738">
        <w:rPr>
          <w:b/>
          <w:szCs w:val="24"/>
        </w:rPr>
        <w:t>3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Диалоговое окно </w:t>
      </w:r>
      <w:r w:rsidRPr="00737F3E">
        <w:rPr>
          <w:i/>
          <w:szCs w:val="24"/>
        </w:rPr>
        <w:t>Мастер диаграмм</w:t>
      </w:r>
      <w:r w:rsidRPr="00737F3E">
        <w:rPr>
          <w:szCs w:val="24"/>
        </w:rPr>
        <w:t xml:space="preserve">  </w:t>
      </w:r>
    </w:p>
    <w:p w:rsidR="006D0F0C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szCs w:val="24"/>
        </w:rPr>
        <w:t>для задания диапазона данных диаграмм (этап 2)</w:t>
      </w:r>
    </w:p>
    <w:p w:rsidR="006D0F0C" w:rsidRPr="00BB3457" w:rsidRDefault="006D0F0C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6D0F0C" w:rsidRDefault="006D0F0C" w:rsidP="00BB1765">
      <w:pPr>
        <w:pStyle w:val="14"/>
        <w:spacing w:before="0" w:after="0"/>
        <w:ind w:firstLine="709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drawing>
          <wp:inline distT="0" distB="0" distL="0" distR="0">
            <wp:extent cx="2837815" cy="1226185"/>
            <wp:effectExtent l="19050" t="0" r="63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457" w:rsidRPr="00BB3457" w:rsidRDefault="00BB3457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FC44CC" w:rsidRPr="00737F3E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D82763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D82763">
        <w:rPr>
          <w:b/>
          <w:szCs w:val="24"/>
        </w:rPr>
        <w:t>4</w:t>
      </w:r>
      <w:r w:rsidRPr="00737F3E">
        <w:rPr>
          <w:szCs w:val="24"/>
        </w:rPr>
        <w:t xml:space="preserve">. Блок смежных ячеек с исходными данными </w:t>
      </w:r>
    </w:p>
    <w:p w:rsidR="006D0F0C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szCs w:val="24"/>
        </w:rPr>
        <w:t>для построения диаграммы «Сведения об успеваемости»</w:t>
      </w:r>
    </w:p>
    <w:p w:rsidR="006D0F0C" w:rsidRDefault="006D0F0C" w:rsidP="00BB1765">
      <w:pPr>
        <w:pStyle w:val="14"/>
        <w:spacing w:before="0" w:after="0"/>
        <w:ind w:firstLine="709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lastRenderedPageBreak/>
        <w:drawing>
          <wp:inline distT="0" distB="0" distL="0" distR="0">
            <wp:extent cx="1788648" cy="622973"/>
            <wp:effectExtent l="19050" t="0" r="2052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38" cy="62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457" w:rsidRPr="00BB3457" w:rsidRDefault="00BB3457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6D0F0C" w:rsidRPr="00737F3E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b/>
          <w:szCs w:val="24"/>
        </w:rPr>
        <w:t>Рис.</w:t>
      </w:r>
      <w:r w:rsidR="00D82763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D82763">
        <w:rPr>
          <w:b/>
          <w:szCs w:val="24"/>
        </w:rPr>
        <w:t>5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Блоки несмежных ячеек для построения диаграммы</w:t>
      </w:r>
    </w:p>
    <w:p w:rsidR="006D0F0C" w:rsidRPr="00FC44CC" w:rsidRDefault="006D0F0C" w:rsidP="00BB1765">
      <w:pPr>
        <w:pStyle w:val="14"/>
        <w:spacing w:before="0" w:after="0"/>
        <w:ind w:firstLine="709"/>
        <w:jc w:val="center"/>
        <w:rPr>
          <w:sz w:val="28"/>
          <w:szCs w:val="28"/>
        </w:rPr>
      </w:pP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Excel позволяет также строить диаграмму на о</w:t>
      </w:r>
      <w:r w:rsidR="003E71BA">
        <w:rPr>
          <w:sz w:val="28"/>
          <w:szCs w:val="28"/>
        </w:rPr>
        <w:t>сновании данных, распр</w:t>
      </w:r>
      <w:r w:rsidR="003E71BA">
        <w:rPr>
          <w:sz w:val="28"/>
          <w:szCs w:val="28"/>
        </w:rPr>
        <w:t>е</w:t>
      </w:r>
      <w:r w:rsidR="003E71BA">
        <w:rPr>
          <w:sz w:val="28"/>
          <w:szCs w:val="28"/>
        </w:rPr>
        <w:t>деленных</w:t>
      </w:r>
      <w:r w:rsidRPr="003A01F2">
        <w:rPr>
          <w:sz w:val="28"/>
          <w:szCs w:val="28"/>
        </w:rPr>
        <w:t xml:space="preserve"> по листам одной и той же или разных рабочих книг. Блок</w:t>
      </w:r>
      <w:r w:rsidR="003E71BA">
        <w:rPr>
          <w:sz w:val="28"/>
          <w:szCs w:val="28"/>
        </w:rPr>
        <w:t>у ячеек можно заранее присвоить</w:t>
      </w:r>
      <w:r w:rsidRPr="003A01F2">
        <w:rPr>
          <w:sz w:val="28"/>
          <w:szCs w:val="28"/>
        </w:rPr>
        <w:t xml:space="preserve"> имя (команда Вставка, Имя, Присво</w:t>
      </w:r>
      <w:r w:rsidR="003E71BA">
        <w:rPr>
          <w:sz w:val="28"/>
          <w:szCs w:val="28"/>
        </w:rPr>
        <w:t>ить).</w:t>
      </w:r>
    </w:p>
    <w:p w:rsidR="006D0F0C" w:rsidRPr="003A01F2" w:rsidRDefault="003A6F12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Этап 3</w:t>
      </w:r>
      <w:r w:rsidR="006D0F0C" w:rsidRPr="003A6F12">
        <w:rPr>
          <w:b/>
          <w:sz w:val="28"/>
          <w:szCs w:val="28"/>
        </w:rPr>
        <w:t xml:space="preserve">. Задание параметров диаграммы. </w:t>
      </w:r>
      <w:r w:rsidR="006D0F0C" w:rsidRPr="003A01F2">
        <w:rPr>
          <w:sz w:val="28"/>
          <w:szCs w:val="28"/>
        </w:rPr>
        <w:t>Задание параметров диагра</w:t>
      </w:r>
      <w:r w:rsidR="006D0F0C" w:rsidRPr="003A01F2">
        <w:rPr>
          <w:sz w:val="28"/>
          <w:szCs w:val="28"/>
        </w:rPr>
        <w:t>м</w:t>
      </w:r>
      <w:r w:rsidR="006D0F0C" w:rsidRPr="003A01F2">
        <w:rPr>
          <w:sz w:val="28"/>
          <w:szCs w:val="28"/>
        </w:rPr>
        <w:t xml:space="preserve">мы осуществляется в окнах вкладок </w:t>
      </w:r>
      <w:r w:rsidR="006D0F0C" w:rsidRPr="003A01F2">
        <w:rPr>
          <w:i/>
          <w:sz w:val="28"/>
          <w:szCs w:val="28"/>
        </w:rPr>
        <w:t>Мастера диаграмм,</w:t>
      </w:r>
      <w:r w:rsidR="006D0F0C" w:rsidRPr="003A01F2">
        <w:rPr>
          <w:sz w:val="28"/>
          <w:szCs w:val="28"/>
        </w:rPr>
        <w:t xml:space="preserve"> представленного на рис. </w:t>
      </w:r>
      <w:r w:rsidR="00D82763">
        <w:rPr>
          <w:sz w:val="28"/>
          <w:szCs w:val="28"/>
        </w:rPr>
        <w:t>7</w:t>
      </w:r>
      <w:r w:rsidR="006D0F0C" w:rsidRPr="003A01F2">
        <w:rPr>
          <w:sz w:val="28"/>
          <w:szCs w:val="28"/>
        </w:rPr>
        <w:t>.</w:t>
      </w:r>
      <w:r w:rsidR="00D82763">
        <w:rPr>
          <w:sz w:val="28"/>
          <w:szCs w:val="28"/>
        </w:rPr>
        <w:t>6</w:t>
      </w:r>
      <w:r w:rsidR="006D0F0C" w:rsidRPr="003A01F2">
        <w:rPr>
          <w:sz w:val="28"/>
          <w:szCs w:val="28"/>
        </w:rPr>
        <w:t>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Заголовки</w:t>
      </w:r>
      <w:r w:rsidRPr="003A01F2">
        <w:rPr>
          <w:sz w:val="28"/>
          <w:szCs w:val="28"/>
        </w:rPr>
        <w:t xml:space="preserve"> вводятся поочередно на соответствующую строку название диаграммы, название оси </w:t>
      </w:r>
      <w:r w:rsidRPr="003A01F2">
        <w:rPr>
          <w:i/>
          <w:sz w:val="28"/>
          <w:szCs w:val="28"/>
        </w:rPr>
        <w:t>X,</w:t>
      </w:r>
      <w:r w:rsidRPr="003A01F2">
        <w:rPr>
          <w:sz w:val="28"/>
          <w:szCs w:val="28"/>
        </w:rPr>
        <w:t xml:space="preserve"> название оси У, название оси Z.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6F12">
        <w:rPr>
          <w:i/>
          <w:sz w:val="28"/>
          <w:szCs w:val="28"/>
        </w:rPr>
        <w:t>Ос</w:t>
      </w:r>
      <w:r w:rsidR="003A6F12" w:rsidRPr="003A6F12">
        <w:rPr>
          <w:i/>
          <w:sz w:val="28"/>
          <w:szCs w:val="28"/>
        </w:rPr>
        <w:t>и</w:t>
      </w:r>
      <w:r w:rsidRPr="003A01F2">
        <w:rPr>
          <w:sz w:val="28"/>
          <w:szCs w:val="28"/>
        </w:rPr>
        <w:t xml:space="preserve"> устанавливаются переключатели выбора вида обознач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>ния меток осей.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Линии сетки</w:t>
      </w:r>
      <w:r w:rsidRPr="003A01F2">
        <w:rPr>
          <w:sz w:val="28"/>
          <w:szCs w:val="28"/>
        </w:rPr>
        <w:t xml:space="preserve"> устанавливаются переключатели отображения сетки на диаграмме.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Оси</w:t>
      </w:r>
      <w:r w:rsidRPr="003A01F2">
        <w:rPr>
          <w:sz w:val="28"/>
          <w:szCs w:val="28"/>
        </w:rPr>
        <w:t xml:space="preserve"> указывается место расположения легенды.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Таблица данных</w:t>
      </w:r>
      <w:r w:rsidRPr="003A01F2">
        <w:rPr>
          <w:sz w:val="28"/>
          <w:szCs w:val="28"/>
        </w:rPr>
        <w:t xml:space="preserve"> устанавливается перек</w:t>
      </w:r>
      <w:r w:rsidR="0002032C">
        <w:rPr>
          <w:sz w:val="28"/>
          <w:szCs w:val="28"/>
        </w:rPr>
        <w:t>лючатель отображения на диаграм</w:t>
      </w:r>
      <w:r w:rsidRPr="003A01F2">
        <w:rPr>
          <w:sz w:val="28"/>
          <w:szCs w:val="28"/>
        </w:rPr>
        <w:t>ме таблицы исходных данных.</w:t>
      </w:r>
    </w:p>
    <w:p w:rsidR="006D0F0C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Подписи данных</w:t>
      </w:r>
      <w:r w:rsidRPr="003A01F2">
        <w:rPr>
          <w:sz w:val="28"/>
          <w:szCs w:val="28"/>
        </w:rPr>
        <w:t xml:space="preserve"> устанавливается переключатель отображения значений данных на диаграмме.</w:t>
      </w:r>
    </w:p>
    <w:p w:rsidR="00FC44CC" w:rsidRPr="003A01F2" w:rsidRDefault="00FC44CC" w:rsidP="003A6F12">
      <w:pPr>
        <w:pStyle w:val="14"/>
        <w:spacing w:before="0" w:after="0"/>
        <w:jc w:val="center"/>
        <w:rPr>
          <w:sz w:val="28"/>
          <w:szCs w:val="28"/>
        </w:rPr>
      </w:pPr>
    </w:p>
    <w:p w:rsidR="006D0F0C" w:rsidRDefault="006D0F0C" w:rsidP="003A6F12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4876507" cy="3376043"/>
            <wp:effectExtent l="19050" t="0" r="293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7" cy="337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CC" w:rsidRPr="003A01F2" w:rsidRDefault="00FC44CC" w:rsidP="003A6F12">
      <w:pPr>
        <w:pStyle w:val="14"/>
        <w:spacing w:before="0" w:after="0"/>
        <w:jc w:val="center"/>
        <w:rPr>
          <w:sz w:val="28"/>
          <w:szCs w:val="28"/>
        </w:rPr>
      </w:pPr>
    </w:p>
    <w:p w:rsidR="00FC44CC" w:rsidRPr="00737F3E" w:rsidRDefault="006D0F0C" w:rsidP="003A6F12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3A6F12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3A6F12">
        <w:rPr>
          <w:b/>
          <w:szCs w:val="24"/>
        </w:rPr>
        <w:t>6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Диалоговое окно </w:t>
      </w:r>
      <w:r w:rsidRPr="00737F3E">
        <w:rPr>
          <w:i/>
          <w:szCs w:val="24"/>
        </w:rPr>
        <w:t>Мастер диаграмм</w:t>
      </w:r>
      <w:r w:rsidRPr="00737F3E">
        <w:rPr>
          <w:szCs w:val="24"/>
        </w:rPr>
        <w:t xml:space="preserve"> для задания</w:t>
      </w:r>
      <w:r w:rsidR="003A6F12">
        <w:rPr>
          <w:szCs w:val="24"/>
        </w:rPr>
        <w:t xml:space="preserve"> </w:t>
      </w:r>
    </w:p>
    <w:p w:rsidR="006D0F0C" w:rsidRPr="00737F3E" w:rsidRDefault="006D0F0C" w:rsidP="003A6F12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 xml:space="preserve"> параметров диаграммы (этап 3)</w:t>
      </w:r>
    </w:p>
    <w:p w:rsidR="006D0F0C" w:rsidRPr="004927D0" w:rsidRDefault="006D0F0C" w:rsidP="00BB1765">
      <w:pPr>
        <w:pStyle w:val="14"/>
        <w:spacing w:before="0" w:after="0"/>
        <w:ind w:firstLine="709"/>
        <w:jc w:val="both"/>
        <w:rPr>
          <w:spacing w:val="-4"/>
          <w:sz w:val="28"/>
          <w:szCs w:val="28"/>
        </w:rPr>
      </w:pPr>
      <w:r w:rsidRPr="004927D0">
        <w:rPr>
          <w:b/>
          <w:spacing w:val="-4"/>
          <w:sz w:val="28"/>
          <w:szCs w:val="28"/>
        </w:rPr>
        <w:lastRenderedPageBreak/>
        <w:t>Этап 4. Размещение диаграммы</w:t>
      </w:r>
      <w:r w:rsidRPr="004927D0">
        <w:rPr>
          <w:spacing w:val="-4"/>
          <w:sz w:val="28"/>
          <w:szCs w:val="28"/>
        </w:rPr>
        <w:t xml:space="preserve">. Созданную диаграмму можно разместить на том же листе, где находится таблица с исходными данными, либо на отдельном листе. В диалоговом окне </w:t>
      </w:r>
      <w:r w:rsidRPr="004927D0">
        <w:rPr>
          <w:i/>
          <w:spacing w:val="-4"/>
          <w:sz w:val="28"/>
          <w:szCs w:val="28"/>
        </w:rPr>
        <w:t>Мастер диаграмм</w:t>
      </w:r>
      <w:r w:rsidRPr="004927D0">
        <w:rPr>
          <w:spacing w:val="-4"/>
          <w:sz w:val="28"/>
          <w:szCs w:val="28"/>
        </w:rPr>
        <w:t xml:space="preserve"> на эт</w:t>
      </w:r>
      <w:r w:rsidR="004927D0" w:rsidRPr="004927D0">
        <w:rPr>
          <w:spacing w:val="-4"/>
          <w:sz w:val="28"/>
          <w:szCs w:val="28"/>
        </w:rPr>
        <w:t>апе 4 (рис.</w:t>
      </w:r>
      <w:r w:rsidRPr="004927D0">
        <w:rPr>
          <w:spacing w:val="-4"/>
          <w:sz w:val="28"/>
          <w:szCs w:val="28"/>
        </w:rPr>
        <w:t xml:space="preserve"> </w:t>
      </w:r>
      <w:r w:rsidR="004927D0" w:rsidRPr="004927D0">
        <w:rPr>
          <w:spacing w:val="-4"/>
          <w:sz w:val="28"/>
          <w:szCs w:val="28"/>
        </w:rPr>
        <w:t>7</w:t>
      </w:r>
      <w:r w:rsidRPr="004927D0">
        <w:rPr>
          <w:spacing w:val="-4"/>
          <w:sz w:val="28"/>
          <w:szCs w:val="28"/>
        </w:rPr>
        <w:t>.</w:t>
      </w:r>
      <w:r w:rsidR="004927D0" w:rsidRPr="004927D0">
        <w:rPr>
          <w:spacing w:val="-4"/>
          <w:sz w:val="28"/>
          <w:szCs w:val="28"/>
        </w:rPr>
        <w:t>7</w:t>
      </w:r>
      <w:r w:rsidRPr="004927D0">
        <w:rPr>
          <w:spacing w:val="-4"/>
          <w:sz w:val="28"/>
          <w:szCs w:val="28"/>
        </w:rPr>
        <w:t xml:space="preserve">) для этого надо установить соответствующий переключатель и нажать кнопку &lt;Готово&gt;. </w:t>
      </w:r>
    </w:p>
    <w:p w:rsidR="00BB3457" w:rsidRPr="004927D0" w:rsidRDefault="00BB3457" w:rsidP="003A6F12">
      <w:pPr>
        <w:pStyle w:val="14"/>
        <w:spacing w:before="0" w:after="0"/>
        <w:jc w:val="both"/>
        <w:rPr>
          <w:sz w:val="16"/>
          <w:szCs w:val="16"/>
        </w:rPr>
      </w:pPr>
    </w:p>
    <w:p w:rsidR="006D0F0C" w:rsidRDefault="006D0F0C" w:rsidP="003A6F12">
      <w:pPr>
        <w:pStyle w:val="14"/>
        <w:spacing w:before="0" w:after="0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drawing>
          <wp:inline distT="0" distB="0" distL="0" distR="0">
            <wp:extent cx="3715922" cy="1600895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974" cy="16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CC" w:rsidRPr="00BB3457" w:rsidRDefault="00FC44CC" w:rsidP="003A6F12">
      <w:pPr>
        <w:pStyle w:val="14"/>
        <w:spacing w:before="0" w:after="0"/>
        <w:jc w:val="center"/>
        <w:rPr>
          <w:sz w:val="16"/>
          <w:szCs w:val="16"/>
        </w:rPr>
      </w:pPr>
    </w:p>
    <w:p w:rsidR="004927D0" w:rsidRDefault="006D0F0C" w:rsidP="003A6F12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4927D0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4927D0">
        <w:rPr>
          <w:b/>
          <w:szCs w:val="24"/>
        </w:rPr>
        <w:t>7</w:t>
      </w:r>
      <w:r w:rsidRPr="00737F3E">
        <w:rPr>
          <w:szCs w:val="24"/>
        </w:rPr>
        <w:t xml:space="preserve">. Диалоговое окно </w:t>
      </w:r>
      <w:r w:rsidRPr="00737F3E">
        <w:rPr>
          <w:i/>
          <w:szCs w:val="24"/>
        </w:rPr>
        <w:t>Мастер диаграмм</w:t>
      </w:r>
      <w:r w:rsidRPr="00737F3E">
        <w:rPr>
          <w:szCs w:val="24"/>
        </w:rPr>
        <w:t xml:space="preserve"> для выбора</w:t>
      </w:r>
    </w:p>
    <w:p w:rsidR="006D0F0C" w:rsidRPr="00737F3E" w:rsidRDefault="006D0F0C" w:rsidP="003A6F12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 xml:space="preserve"> места размещения диаграммы (этап 4)</w:t>
      </w:r>
    </w:p>
    <w:p w:rsidR="00BB3457" w:rsidRPr="004927D0" w:rsidRDefault="00BB3457" w:rsidP="003A6F12">
      <w:pPr>
        <w:pStyle w:val="14"/>
        <w:spacing w:before="0" w:after="0"/>
        <w:jc w:val="center"/>
        <w:rPr>
          <w:sz w:val="16"/>
          <w:szCs w:val="16"/>
        </w:rPr>
      </w:pPr>
    </w:p>
    <w:p w:rsidR="004927D0" w:rsidRPr="004927D0" w:rsidRDefault="004927D0" w:rsidP="003E71BA">
      <w:pPr>
        <w:pStyle w:val="H4"/>
        <w:spacing w:before="0" w:after="60"/>
        <w:ind w:firstLine="709"/>
        <w:jc w:val="both"/>
        <w:rPr>
          <w:i/>
          <w:sz w:val="28"/>
          <w:szCs w:val="28"/>
        </w:rPr>
      </w:pPr>
      <w:r w:rsidRPr="004927D0">
        <w:rPr>
          <w:i/>
          <w:sz w:val="28"/>
          <w:szCs w:val="28"/>
        </w:rPr>
        <w:t>Редактирование диаграмм</w:t>
      </w:r>
    </w:p>
    <w:p w:rsidR="004927D0" w:rsidRDefault="004927D0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Редактирование диаграмм выполняется как с помощью контекстного м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 xml:space="preserve">ню, так и с помощью команд управляющего меню </w:t>
      </w:r>
      <w:r w:rsidRPr="003A01F2">
        <w:rPr>
          <w:i/>
          <w:sz w:val="28"/>
          <w:szCs w:val="28"/>
        </w:rPr>
        <w:t>Диаграмма.</w:t>
      </w:r>
      <w:r w:rsidRPr="003A01F2">
        <w:rPr>
          <w:sz w:val="28"/>
          <w:szCs w:val="28"/>
        </w:rPr>
        <w:t xml:space="preserve"> Вызов контекс</w:t>
      </w:r>
      <w:r w:rsidRPr="003A01F2">
        <w:rPr>
          <w:sz w:val="28"/>
          <w:szCs w:val="28"/>
        </w:rPr>
        <w:t>т</w:t>
      </w:r>
      <w:r w:rsidRPr="003A01F2">
        <w:rPr>
          <w:sz w:val="28"/>
          <w:szCs w:val="28"/>
        </w:rPr>
        <w:t xml:space="preserve">ного меню осуществляется путем установки указателя мыши в пустое место диаграммы (т.е. в один из четырех ее углов) и нажатия правой клавиши мыши. Контекстное меню имеет  вид, представленный на рис. </w:t>
      </w:r>
      <w:r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3A01F2">
        <w:rPr>
          <w:sz w:val="28"/>
          <w:szCs w:val="28"/>
        </w:rPr>
        <w:t xml:space="preserve">. </w:t>
      </w:r>
    </w:p>
    <w:p w:rsidR="004927D0" w:rsidRPr="00737F3E" w:rsidRDefault="004927D0" w:rsidP="003A6F12">
      <w:pPr>
        <w:pStyle w:val="14"/>
        <w:spacing w:before="0" w:after="0"/>
        <w:jc w:val="center"/>
        <w:rPr>
          <w:szCs w:val="24"/>
        </w:rPr>
      </w:pPr>
    </w:p>
    <w:p w:rsidR="00BB3457" w:rsidRDefault="00BB3457" w:rsidP="003A6F12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1986698" cy="3096666"/>
            <wp:effectExtent l="19050" t="0" r="0" b="0"/>
            <wp:docPr id="28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058" cy="310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457" w:rsidRPr="00BB3457" w:rsidRDefault="00BB3457" w:rsidP="003A6F12">
      <w:pPr>
        <w:pStyle w:val="14"/>
        <w:spacing w:before="0" w:after="0"/>
        <w:jc w:val="center"/>
        <w:rPr>
          <w:sz w:val="16"/>
          <w:szCs w:val="16"/>
        </w:rPr>
      </w:pPr>
    </w:p>
    <w:p w:rsidR="00BB3457" w:rsidRPr="00737F3E" w:rsidRDefault="00BB3457" w:rsidP="003A6F12">
      <w:pPr>
        <w:pStyle w:val="H4"/>
        <w:spacing w:before="0" w:after="0"/>
        <w:jc w:val="center"/>
        <w:rPr>
          <w:b w:val="0"/>
          <w:szCs w:val="24"/>
        </w:rPr>
      </w:pPr>
      <w:r w:rsidRPr="00737F3E">
        <w:rPr>
          <w:szCs w:val="24"/>
        </w:rPr>
        <w:t xml:space="preserve">Рис. </w:t>
      </w:r>
      <w:r w:rsidR="004927D0">
        <w:rPr>
          <w:szCs w:val="24"/>
        </w:rPr>
        <w:t>7</w:t>
      </w:r>
      <w:r w:rsidRPr="00737F3E">
        <w:rPr>
          <w:szCs w:val="24"/>
        </w:rPr>
        <w:t>.</w:t>
      </w:r>
      <w:r w:rsidR="004927D0">
        <w:rPr>
          <w:szCs w:val="24"/>
        </w:rPr>
        <w:t>8</w:t>
      </w:r>
      <w:r w:rsidRPr="00737F3E">
        <w:rPr>
          <w:szCs w:val="24"/>
        </w:rPr>
        <w:t>.</w:t>
      </w:r>
      <w:r w:rsidRPr="00737F3E">
        <w:rPr>
          <w:b w:val="0"/>
          <w:szCs w:val="24"/>
        </w:rPr>
        <w:t xml:space="preserve"> Контекстное меню</w:t>
      </w:r>
    </w:p>
    <w:p w:rsidR="00BB3457" w:rsidRPr="004927D0" w:rsidRDefault="00BB3457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4927D0" w:rsidRDefault="004927D0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Пункты меню предоставляют пользователю возможность вернуться к л</w:t>
      </w:r>
      <w:r w:rsidRPr="003A01F2">
        <w:rPr>
          <w:sz w:val="28"/>
          <w:szCs w:val="28"/>
        </w:rPr>
        <w:t>ю</w:t>
      </w:r>
      <w:r w:rsidRPr="003A01F2">
        <w:rPr>
          <w:sz w:val="28"/>
          <w:szCs w:val="28"/>
        </w:rPr>
        <w:t>бому из четырех этапов создания диаграммы и осущест</w:t>
      </w:r>
      <w:r>
        <w:rPr>
          <w:sz w:val="28"/>
          <w:szCs w:val="28"/>
        </w:rPr>
        <w:t>вить необходимые и</w:t>
      </w:r>
      <w:r>
        <w:rPr>
          <w:sz w:val="28"/>
          <w:szCs w:val="28"/>
        </w:rPr>
        <w:t>з</w:t>
      </w:r>
      <w:r>
        <w:rPr>
          <w:sz w:val="28"/>
          <w:szCs w:val="28"/>
        </w:rPr>
        <w:t>менения</w:t>
      </w:r>
      <w:r w:rsidR="003E71BA">
        <w:rPr>
          <w:sz w:val="28"/>
          <w:szCs w:val="28"/>
        </w:rPr>
        <w:t>,</w:t>
      </w:r>
      <w:r>
        <w:rPr>
          <w:sz w:val="28"/>
          <w:szCs w:val="28"/>
        </w:rPr>
        <w:t xml:space="preserve"> т.е.</w:t>
      </w:r>
      <w:r w:rsidRPr="003A01F2">
        <w:rPr>
          <w:sz w:val="28"/>
          <w:szCs w:val="28"/>
        </w:rPr>
        <w:t>:</w:t>
      </w:r>
    </w:p>
    <w:p w:rsidR="006D0F0C" w:rsidRPr="003A01F2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изменить тип  и формат диаграммы; </w:t>
      </w:r>
    </w:p>
    <w:p w:rsidR="006D0F0C" w:rsidRPr="003A01F2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lastRenderedPageBreak/>
        <w:t xml:space="preserve">изменить исходные данные: </w:t>
      </w:r>
    </w:p>
    <w:p w:rsidR="006D0F0C" w:rsidRPr="003A01F2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переопределить исходный интервал ячеек, на основании которых  п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 xml:space="preserve">строена диаграмма; </w:t>
      </w:r>
    </w:p>
    <w:p w:rsidR="006D0F0C" w:rsidRPr="003A01F2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переопределить ориентацию рядов и их название; </w:t>
      </w:r>
    </w:p>
    <w:p w:rsidR="006D0F0C" w:rsidRPr="003A01F2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изменить данные</w:t>
      </w:r>
      <w:r w:rsidR="003E71BA">
        <w:rPr>
          <w:sz w:val="28"/>
          <w:szCs w:val="28"/>
        </w:rPr>
        <w:t>,</w:t>
      </w:r>
      <w:r w:rsidRPr="003A01F2">
        <w:rPr>
          <w:sz w:val="28"/>
          <w:szCs w:val="28"/>
        </w:rPr>
        <w:t xml:space="preserve"> используемые для подписей оси X; </w:t>
      </w:r>
    </w:p>
    <w:p w:rsidR="006D0F0C" w:rsidRPr="003A01F2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изменить параметры диаграммы (заголовки, оси, линии сетки, легенду, подписи данных); </w:t>
      </w:r>
    </w:p>
    <w:p w:rsidR="006D0F0C" w:rsidRDefault="006D0F0C" w:rsidP="004927D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изменить размещение диаграммы. </w:t>
      </w:r>
    </w:p>
    <w:p w:rsidR="006D0F0C" w:rsidRPr="00737F3E" w:rsidRDefault="006D0F0C" w:rsidP="003E71BA">
      <w:pPr>
        <w:pStyle w:val="H4"/>
        <w:spacing w:before="60" w:after="60"/>
        <w:ind w:firstLine="709"/>
        <w:jc w:val="both"/>
        <w:rPr>
          <w:i/>
          <w:sz w:val="28"/>
          <w:szCs w:val="28"/>
        </w:rPr>
      </w:pPr>
      <w:r w:rsidRPr="00737F3E">
        <w:rPr>
          <w:i/>
          <w:sz w:val="28"/>
          <w:szCs w:val="28"/>
        </w:rPr>
        <w:t>Форматирование типов диаграмм</w:t>
      </w:r>
    </w:p>
    <w:p w:rsidR="006D0F0C" w:rsidRDefault="004927D0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Пакет прикладных программ (</w:t>
      </w:r>
      <w:r w:rsidR="006D0F0C" w:rsidRPr="003A01F2">
        <w:rPr>
          <w:sz w:val="28"/>
          <w:szCs w:val="28"/>
        </w:rPr>
        <w:t>ППП</w:t>
      </w:r>
      <w:r>
        <w:rPr>
          <w:sz w:val="28"/>
          <w:szCs w:val="28"/>
        </w:rPr>
        <w:t>)</w:t>
      </w:r>
      <w:r w:rsidR="006D0F0C" w:rsidRPr="003A01F2">
        <w:rPr>
          <w:sz w:val="28"/>
          <w:szCs w:val="28"/>
        </w:rPr>
        <w:t xml:space="preserve"> Excel обеспечивает удобный режим работы для «подбора» наиболее подходящего типа диаграммы в целом, для группы рядов или отдельного ряда данных. Изменение типа диаграммы можно выполнить для любой построенной диаграммы, как внедренной, так и отдел</w:t>
      </w:r>
      <w:r w:rsidR="006D0F0C" w:rsidRPr="003A01F2">
        <w:rPr>
          <w:sz w:val="28"/>
          <w:szCs w:val="28"/>
        </w:rPr>
        <w:t>ь</w:t>
      </w:r>
      <w:r w:rsidR="006D0F0C" w:rsidRPr="003A01F2">
        <w:rPr>
          <w:sz w:val="28"/>
          <w:szCs w:val="28"/>
        </w:rPr>
        <w:t xml:space="preserve">ного диаграммного листа. Подобные изменения могут быть осуществлены либо посредством кнопки «Тип диаграммы» на панели инструментов </w:t>
      </w:r>
      <w:r w:rsidR="006D0F0C" w:rsidRPr="003A01F2">
        <w:rPr>
          <w:i/>
          <w:sz w:val="28"/>
          <w:szCs w:val="28"/>
        </w:rPr>
        <w:t>Диаграмма,</w:t>
      </w:r>
      <w:r w:rsidR="006D0F0C" w:rsidRPr="003A01F2">
        <w:rPr>
          <w:sz w:val="28"/>
          <w:szCs w:val="28"/>
        </w:rPr>
        <w:t xml:space="preserve"> либо за счет перехода к первому этапу построения диаграмм и выбора команды</w:t>
      </w:r>
      <w:r w:rsidR="006D0F0C" w:rsidRPr="003A01F2">
        <w:rPr>
          <w:b/>
          <w:sz w:val="28"/>
          <w:szCs w:val="28"/>
        </w:rPr>
        <w:t xml:space="preserve"> Тип диаграммы</w:t>
      </w:r>
      <w:r w:rsidR="006D0F0C" w:rsidRPr="003A01F2">
        <w:rPr>
          <w:sz w:val="28"/>
          <w:szCs w:val="28"/>
        </w:rPr>
        <w:t xml:space="preserve"> в контекстном </w:t>
      </w:r>
      <w:r w:rsidR="006D0F0C" w:rsidRPr="004927D0">
        <w:rPr>
          <w:sz w:val="28"/>
          <w:szCs w:val="28"/>
        </w:rPr>
        <w:t xml:space="preserve">меню (см. рис. </w:t>
      </w:r>
      <w:r>
        <w:rPr>
          <w:sz w:val="28"/>
          <w:szCs w:val="28"/>
        </w:rPr>
        <w:t>7</w:t>
      </w:r>
      <w:r w:rsidR="006D0F0C" w:rsidRPr="004927D0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="006D0F0C" w:rsidRPr="004927D0">
        <w:rPr>
          <w:sz w:val="28"/>
          <w:szCs w:val="28"/>
        </w:rPr>
        <w:t>). Кроме того, контекстное меню дает также возможность корректировать вид трехмерных диаграмм. Для изменения формата трехмерной проекции необходимо выполнить команду</w:t>
      </w:r>
      <w:r w:rsidR="006D0F0C" w:rsidRPr="004927D0">
        <w:rPr>
          <w:b/>
          <w:sz w:val="28"/>
          <w:szCs w:val="28"/>
        </w:rPr>
        <w:t xml:space="preserve"> Объемный вид</w:t>
      </w:r>
      <w:r w:rsidR="006D0F0C" w:rsidRPr="004927D0">
        <w:rPr>
          <w:sz w:val="28"/>
          <w:szCs w:val="28"/>
        </w:rPr>
        <w:t xml:space="preserve"> контекстного меню (см. рис</w:t>
      </w:r>
      <w:r w:rsidR="006D0F0C" w:rsidRPr="003A01F2">
        <w:rPr>
          <w:sz w:val="28"/>
          <w:szCs w:val="28"/>
        </w:rPr>
        <w:t xml:space="preserve">. </w:t>
      </w:r>
      <w:r>
        <w:rPr>
          <w:sz w:val="28"/>
          <w:szCs w:val="28"/>
        </w:rPr>
        <w:t>7</w:t>
      </w:r>
      <w:r w:rsidRPr="004927D0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="006D0F0C" w:rsidRPr="003A01F2">
        <w:rPr>
          <w:sz w:val="28"/>
          <w:szCs w:val="28"/>
        </w:rPr>
        <w:t>). В результате перед пользов</w:t>
      </w:r>
      <w:r w:rsidR="006D0F0C" w:rsidRPr="003A01F2">
        <w:rPr>
          <w:sz w:val="28"/>
          <w:szCs w:val="28"/>
        </w:rPr>
        <w:t>а</w:t>
      </w:r>
      <w:r w:rsidR="006D0F0C" w:rsidRPr="003A01F2">
        <w:rPr>
          <w:sz w:val="28"/>
          <w:szCs w:val="28"/>
        </w:rPr>
        <w:t xml:space="preserve">телем предстает диалоговое окно &lt;Формат трехмерной проекции&gt; (рис. </w:t>
      </w:r>
      <w:r>
        <w:rPr>
          <w:sz w:val="28"/>
          <w:szCs w:val="28"/>
        </w:rPr>
        <w:t>7</w:t>
      </w:r>
      <w:r w:rsidR="006D0F0C" w:rsidRPr="003A01F2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="006D0F0C" w:rsidRPr="003A01F2">
        <w:rPr>
          <w:sz w:val="28"/>
          <w:szCs w:val="28"/>
        </w:rPr>
        <w:t>), которое позволяет изменить угол поворота рядов вокруг своей оси, уменьшить или увеличить масштаб, изменить угол перспективы и возвышения всей ди</w:t>
      </w:r>
      <w:r w:rsidR="006D0F0C" w:rsidRPr="003A01F2">
        <w:rPr>
          <w:sz w:val="28"/>
          <w:szCs w:val="28"/>
        </w:rPr>
        <w:t>а</w:t>
      </w:r>
      <w:r w:rsidR="006D0F0C" w:rsidRPr="003A01F2">
        <w:rPr>
          <w:sz w:val="28"/>
          <w:szCs w:val="28"/>
        </w:rPr>
        <w:t>граммы, представить проекцию в изометрии.</w:t>
      </w:r>
    </w:p>
    <w:p w:rsidR="00FC44CC" w:rsidRPr="004927D0" w:rsidRDefault="00FC44CC" w:rsidP="004927D0">
      <w:pPr>
        <w:pStyle w:val="14"/>
        <w:spacing w:before="0" w:after="0"/>
        <w:jc w:val="center"/>
        <w:rPr>
          <w:sz w:val="16"/>
          <w:szCs w:val="16"/>
        </w:rPr>
      </w:pPr>
    </w:p>
    <w:p w:rsidR="006D0F0C" w:rsidRPr="003A01F2" w:rsidRDefault="006D0F0C" w:rsidP="004927D0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3884492" cy="2422920"/>
            <wp:effectExtent l="19050" t="0" r="1708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45" cy="242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CC" w:rsidRPr="004927D0" w:rsidRDefault="00FC44CC" w:rsidP="004927D0">
      <w:pPr>
        <w:pStyle w:val="14"/>
        <w:spacing w:before="0" w:after="0"/>
        <w:jc w:val="center"/>
        <w:rPr>
          <w:sz w:val="18"/>
          <w:szCs w:val="18"/>
        </w:rPr>
      </w:pPr>
    </w:p>
    <w:p w:rsidR="006D0F0C" w:rsidRDefault="006D0F0C" w:rsidP="004927D0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4927D0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4927D0">
        <w:rPr>
          <w:b/>
          <w:szCs w:val="24"/>
        </w:rPr>
        <w:t>9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Диалоговое окно «Формат трехмерной проекции»</w:t>
      </w:r>
    </w:p>
    <w:p w:rsidR="004927D0" w:rsidRPr="00737F3E" w:rsidRDefault="004927D0" w:rsidP="004927D0">
      <w:pPr>
        <w:pStyle w:val="14"/>
        <w:spacing w:before="0" w:after="0"/>
        <w:jc w:val="center"/>
        <w:rPr>
          <w:szCs w:val="24"/>
        </w:rPr>
      </w:pPr>
    </w:p>
    <w:p w:rsidR="006D0F0C" w:rsidRPr="00737F3E" w:rsidRDefault="006D0F0C" w:rsidP="003E71BA">
      <w:pPr>
        <w:pStyle w:val="H4"/>
        <w:spacing w:before="0" w:after="60"/>
        <w:ind w:firstLine="709"/>
        <w:jc w:val="both"/>
        <w:rPr>
          <w:i/>
          <w:sz w:val="28"/>
          <w:szCs w:val="28"/>
        </w:rPr>
      </w:pPr>
      <w:r w:rsidRPr="00737F3E">
        <w:rPr>
          <w:i/>
          <w:sz w:val="28"/>
          <w:szCs w:val="28"/>
        </w:rPr>
        <w:t xml:space="preserve">Форматирование элементов диаграммы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После активизации диаграммы можно выделить любой из ее элементов для корректировки, которая заключается в удалении либо в изменении свойств компонента путем форматирования.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lastRenderedPageBreak/>
        <w:t>Существует два пути форматирования компонентов диаграммы:</w:t>
      </w:r>
    </w:p>
    <w:p w:rsidR="006D0F0C" w:rsidRPr="003A01F2" w:rsidRDefault="004927D0" w:rsidP="004927D0">
      <w:pPr>
        <w:pStyle w:val="14"/>
        <w:spacing w:before="0" w:after="0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6D0F0C" w:rsidRPr="003A01F2">
        <w:rPr>
          <w:sz w:val="28"/>
          <w:szCs w:val="28"/>
        </w:rPr>
        <w:t>Указать курсором мыши на любой компонент диаграммы (ряд, ось, подписи, легенду ...), щелкнуть ее правой кнопкой и в появившемся контекс</w:t>
      </w:r>
      <w:r w:rsidR="006D0F0C" w:rsidRPr="003A01F2">
        <w:rPr>
          <w:sz w:val="28"/>
          <w:szCs w:val="28"/>
        </w:rPr>
        <w:t>т</w:t>
      </w:r>
      <w:r w:rsidR="006D0F0C" w:rsidRPr="003A01F2">
        <w:rPr>
          <w:sz w:val="28"/>
          <w:szCs w:val="28"/>
        </w:rPr>
        <w:t xml:space="preserve">ном меню выполнить команду Формат ...(...= конкретный компонент). </w:t>
      </w:r>
    </w:p>
    <w:p w:rsidR="006D0F0C" w:rsidRPr="003A01F2" w:rsidRDefault="004927D0" w:rsidP="004927D0">
      <w:pPr>
        <w:pStyle w:val="14"/>
        <w:spacing w:before="0" w:after="0"/>
        <w:ind w:firstLine="709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6D0F0C" w:rsidRPr="003A01F2">
        <w:rPr>
          <w:sz w:val="28"/>
          <w:szCs w:val="28"/>
        </w:rPr>
        <w:t xml:space="preserve">В окне «Элементы диаграммы» панели инструментов </w:t>
      </w:r>
      <w:r w:rsidR="006D0F0C" w:rsidRPr="003A01F2">
        <w:rPr>
          <w:i/>
          <w:sz w:val="28"/>
          <w:szCs w:val="28"/>
        </w:rPr>
        <w:t>Диаграмма</w:t>
      </w:r>
      <w:r w:rsidR="006D0F0C" w:rsidRPr="003A01F2">
        <w:rPr>
          <w:sz w:val="28"/>
          <w:szCs w:val="28"/>
        </w:rPr>
        <w:t xml:space="preserve"> в</w:t>
      </w:r>
      <w:r w:rsidR="006D0F0C" w:rsidRPr="003A01F2">
        <w:rPr>
          <w:sz w:val="28"/>
          <w:szCs w:val="28"/>
        </w:rPr>
        <w:t>ы</w:t>
      </w:r>
      <w:r w:rsidR="006D0F0C" w:rsidRPr="003A01F2">
        <w:rPr>
          <w:sz w:val="28"/>
          <w:szCs w:val="28"/>
        </w:rPr>
        <w:t xml:space="preserve">брать необходимый компонент и нажать соседний с окном значок </w:t>
      </w:r>
      <w:r w:rsidR="006D0F0C" w:rsidRPr="003A01F2">
        <w:rPr>
          <w:i/>
          <w:sz w:val="28"/>
          <w:szCs w:val="28"/>
        </w:rPr>
        <w:t>Формат.</w:t>
      </w:r>
      <w:r w:rsidR="006D0F0C" w:rsidRPr="003A01F2">
        <w:rPr>
          <w:sz w:val="28"/>
          <w:szCs w:val="28"/>
        </w:rPr>
        <w:t xml:space="preserve"> </w:t>
      </w:r>
    </w:p>
    <w:p w:rsidR="006D0F0C" w:rsidRPr="004927D0" w:rsidRDefault="006D0F0C" w:rsidP="003E71BA">
      <w:pPr>
        <w:pStyle w:val="H3"/>
        <w:spacing w:before="60" w:after="60"/>
        <w:ind w:firstLine="709"/>
        <w:jc w:val="both"/>
        <w:rPr>
          <w:i/>
          <w:spacing w:val="-6"/>
          <w:szCs w:val="28"/>
        </w:rPr>
      </w:pPr>
      <w:r w:rsidRPr="004927D0">
        <w:rPr>
          <w:i/>
          <w:spacing w:val="-6"/>
          <w:szCs w:val="28"/>
        </w:rPr>
        <w:t>Форматирование области диаграммы и области построения диаграммы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Диаграмма окружена </w:t>
      </w:r>
      <w:r w:rsidRPr="003A01F2">
        <w:rPr>
          <w:i/>
          <w:sz w:val="28"/>
          <w:szCs w:val="28"/>
        </w:rPr>
        <w:t>областью.</w:t>
      </w:r>
      <w:r w:rsidRPr="003A01F2">
        <w:rPr>
          <w:sz w:val="28"/>
          <w:szCs w:val="28"/>
        </w:rPr>
        <w:t xml:space="preserve"> Форматирование обеспечивает измен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 xml:space="preserve">ние </w:t>
      </w:r>
      <w:r w:rsidRPr="003A01F2">
        <w:rPr>
          <w:i/>
          <w:sz w:val="28"/>
          <w:szCs w:val="28"/>
        </w:rPr>
        <w:t>вида</w:t>
      </w:r>
      <w:r w:rsidRPr="003A01F2">
        <w:rPr>
          <w:sz w:val="28"/>
          <w:szCs w:val="28"/>
        </w:rPr>
        <w:t xml:space="preserve"> области (цвета фона, выбор узора, использование рамок вокруг обла</w:t>
      </w:r>
      <w:r w:rsidRPr="003A01F2">
        <w:rPr>
          <w:sz w:val="28"/>
          <w:szCs w:val="28"/>
        </w:rPr>
        <w:t>с</w:t>
      </w:r>
      <w:r w:rsidRPr="003A01F2">
        <w:rPr>
          <w:sz w:val="28"/>
          <w:szCs w:val="28"/>
        </w:rPr>
        <w:t xml:space="preserve">ти форматирования) и </w:t>
      </w:r>
      <w:r w:rsidRPr="003A01F2">
        <w:rPr>
          <w:i/>
          <w:sz w:val="28"/>
          <w:szCs w:val="28"/>
        </w:rPr>
        <w:t>шрифта</w:t>
      </w:r>
      <w:r w:rsidRPr="003A01F2">
        <w:rPr>
          <w:sz w:val="28"/>
          <w:szCs w:val="28"/>
        </w:rPr>
        <w:t xml:space="preserve"> (типа, стиля и размера для размещаемых в о</w:t>
      </w:r>
      <w:r w:rsidRPr="003A01F2">
        <w:rPr>
          <w:sz w:val="28"/>
          <w:szCs w:val="28"/>
        </w:rPr>
        <w:t>б</w:t>
      </w:r>
      <w:r w:rsidRPr="003A01F2">
        <w:rPr>
          <w:sz w:val="28"/>
          <w:szCs w:val="28"/>
        </w:rPr>
        <w:t>ласти форматирования символов текста).</w:t>
      </w:r>
    </w:p>
    <w:p w:rsidR="006D0F0C" w:rsidRPr="00BB3457" w:rsidRDefault="006D0F0C" w:rsidP="00BB1765">
      <w:pPr>
        <w:pStyle w:val="14"/>
        <w:spacing w:before="0" w:after="0"/>
        <w:ind w:firstLine="709"/>
        <w:jc w:val="both"/>
        <w:rPr>
          <w:spacing w:val="-4"/>
          <w:sz w:val="28"/>
          <w:szCs w:val="28"/>
        </w:rPr>
      </w:pPr>
      <w:r w:rsidRPr="00BB3457">
        <w:rPr>
          <w:spacing w:val="-4"/>
          <w:sz w:val="28"/>
          <w:szCs w:val="28"/>
        </w:rPr>
        <w:t xml:space="preserve">Диаграмма любого типа расположена в области </w:t>
      </w:r>
      <w:r w:rsidRPr="00BB3457">
        <w:rPr>
          <w:i/>
          <w:spacing w:val="-4"/>
          <w:sz w:val="28"/>
          <w:szCs w:val="28"/>
        </w:rPr>
        <w:t>построения.</w:t>
      </w:r>
      <w:r w:rsidRPr="00BB3457">
        <w:rPr>
          <w:spacing w:val="-4"/>
          <w:sz w:val="28"/>
          <w:szCs w:val="28"/>
        </w:rPr>
        <w:t xml:space="preserve"> Выделенную область можно удалить (ряды данных располагаются в области диаграмм, а о</w:t>
      </w:r>
      <w:r w:rsidRPr="00BB3457">
        <w:rPr>
          <w:spacing w:val="-4"/>
          <w:sz w:val="28"/>
          <w:szCs w:val="28"/>
        </w:rPr>
        <w:t>б</w:t>
      </w:r>
      <w:r w:rsidRPr="00BB3457">
        <w:rPr>
          <w:spacing w:val="-4"/>
          <w:sz w:val="28"/>
          <w:szCs w:val="28"/>
        </w:rPr>
        <w:t>ласть построения является их окружением). При форматировании области п</w:t>
      </w:r>
      <w:r w:rsidRPr="00BB3457">
        <w:rPr>
          <w:spacing w:val="-4"/>
          <w:sz w:val="28"/>
          <w:szCs w:val="28"/>
        </w:rPr>
        <w:t>о</w:t>
      </w:r>
      <w:r w:rsidRPr="00BB3457">
        <w:rPr>
          <w:spacing w:val="-4"/>
          <w:sz w:val="28"/>
          <w:szCs w:val="28"/>
        </w:rPr>
        <w:t>строения изменению так же, как и для области диаграммы, подлежит лишь ее вид.</w:t>
      </w:r>
    </w:p>
    <w:p w:rsidR="006D0F0C" w:rsidRPr="00737F3E" w:rsidRDefault="006D0F0C" w:rsidP="003E71BA">
      <w:pPr>
        <w:pStyle w:val="14"/>
        <w:spacing w:before="60" w:after="60"/>
        <w:ind w:firstLine="709"/>
        <w:jc w:val="both"/>
        <w:rPr>
          <w:i/>
          <w:sz w:val="28"/>
          <w:szCs w:val="28"/>
        </w:rPr>
      </w:pPr>
      <w:r w:rsidRPr="00737F3E">
        <w:rPr>
          <w:b/>
          <w:i/>
          <w:sz w:val="28"/>
          <w:szCs w:val="28"/>
        </w:rPr>
        <w:t>Форматирование рядов данных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Диаграмма может со</w:t>
      </w:r>
      <w:r w:rsidR="004927D0">
        <w:rPr>
          <w:sz w:val="28"/>
          <w:szCs w:val="28"/>
        </w:rPr>
        <w:t>держать несколько рядов данных -</w:t>
      </w:r>
      <w:r w:rsidRPr="003A01F2">
        <w:rPr>
          <w:sz w:val="28"/>
          <w:szCs w:val="28"/>
        </w:rPr>
        <w:t xml:space="preserve"> групп элементов данных, соответствующих одному блоку ячеек рабочего листа, не обязательно смежных. Каждый ряд на диаграмме выделяется цветом и/или узором.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При выделении отдельного ряда в поле </w:t>
      </w:r>
      <w:r w:rsidRPr="003A01F2">
        <w:rPr>
          <w:i/>
          <w:sz w:val="28"/>
          <w:szCs w:val="28"/>
        </w:rPr>
        <w:t>имен</w:t>
      </w:r>
      <w:r w:rsidRPr="003A01F2">
        <w:rPr>
          <w:sz w:val="28"/>
          <w:szCs w:val="28"/>
        </w:rPr>
        <w:t xml:space="preserve"> появляется стандартное об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 xml:space="preserve">значение </w:t>
      </w:r>
      <w:r w:rsidRPr="003A01F2">
        <w:rPr>
          <w:i/>
          <w:sz w:val="28"/>
          <w:szCs w:val="28"/>
        </w:rPr>
        <w:t xml:space="preserve">Р(номер) </w:t>
      </w:r>
      <w:r w:rsidR="0002032C">
        <w:rPr>
          <w:i/>
          <w:sz w:val="28"/>
          <w:szCs w:val="28"/>
        </w:rPr>
        <w:t>-</w:t>
      </w:r>
      <w:r w:rsidRPr="003A01F2">
        <w:rPr>
          <w:sz w:val="28"/>
          <w:szCs w:val="28"/>
        </w:rPr>
        <w:t xml:space="preserve"> номер ряда данных, в строке формул выводится формула ряда, например: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=РЯД(Лист1 !$С$1 ;Лист11$А$2:$А$6;Ли</w:t>
      </w:r>
      <w:r w:rsidR="003E71BA">
        <w:rPr>
          <w:sz w:val="28"/>
          <w:szCs w:val="28"/>
        </w:rPr>
        <w:t>ст1 !$С$2:$С$6;2)</w:t>
      </w:r>
    </w:p>
    <w:p w:rsidR="006D0F0C" w:rsidRPr="003A01F2" w:rsidRDefault="003E71BA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6D0F0C" w:rsidRPr="003A01F2">
        <w:rPr>
          <w:sz w:val="28"/>
          <w:szCs w:val="28"/>
        </w:rPr>
        <w:t>де Лист1!$C$1 - абсолютная ссылка на ячейку, содержащую название ряда, которое используется при построении легенды;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Лист1!$A$2:$A$6 - блок ячеек, содержащий метки (категории) значений оси </w:t>
      </w:r>
      <w:r w:rsidRPr="003A01F2">
        <w:rPr>
          <w:i/>
          <w:sz w:val="28"/>
          <w:szCs w:val="28"/>
        </w:rPr>
        <w:t>X</w:t>
      </w:r>
      <w:r w:rsidRPr="004927D0">
        <w:rPr>
          <w:sz w:val="28"/>
          <w:szCs w:val="28"/>
        </w:rPr>
        <w:t>;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Лист1!$C$2:$C$6 - блок ячеек, содержащий элементы значений ряда;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2 - порядковый номер ряда.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Выделенный ряд можно удалить.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Форматирование рядов диаграмм осуществляется при помощи диалог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 xml:space="preserve">вого окна «Формат ряда данных», пример которого представлен на рис. </w:t>
      </w:r>
      <w:r w:rsidR="004927D0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4927D0">
        <w:rPr>
          <w:sz w:val="28"/>
          <w:szCs w:val="28"/>
        </w:rPr>
        <w:t>10</w:t>
      </w:r>
      <w:r w:rsidRPr="003A01F2">
        <w:rPr>
          <w:sz w:val="28"/>
          <w:szCs w:val="28"/>
        </w:rPr>
        <w:t>.</w:t>
      </w:r>
    </w:p>
    <w:p w:rsidR="00BB3457" w:rsidRPr="003A01F2" w:rsidRDefault="00BB3457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Существует некоторое отличие в составе вкладок диалогового окна «Формат ряда данных», обусловленное типом диаграммы, который воспрои</w:t>
      </w:r>
      <w:r w:rsidRPr="003A01F2">
        <w:rPr>
          <w:sz w:val="28"/>
          <w:szCs w:val="28"/>
        </w:rPr>
        <w:t>з</w:t>
      </w:r>
      <w:r w:rsidRPr="003A01F2">
        <w:rPr>
          <w:sz w:val="28"/>
          <w:szCs w:val="28"/>
        </w:rPr>
        <w:t>водят данные ряды, а именно плоскими и объемными диаграммами. Так</w:t>
      </w:r>
      <w:r w:rsidR="003E71BA">
        <w:rPr>
          <w:sz w:val="28"/>
          <w:szCs w:val="28"/>
        </w:rPr>
        <w:t>,</w:t>
      </w:r>
      <w:r w:rsidRPr="003A01F2">
        <w:rPr>
          <w:sz w:val="28"/>
          <w:szCs w:val="28"/>
        </w:rPr>
        <w:t xml:space="preserve"> вкла</w:t>
      </w:r>
      <w:r w:rsidRPr="003A01F2">
        <w:rPr>
          <w:sz w:val="28"/>
          <w:szCs w:val="28"/>
        </w:rPr>
        <w:t>д</w:t>
      </w:r>
      <w:r w:rsidRPr="003A01F2">
        <w:rPr>
          <w:sz w:val="28"/>
          <w:szCs w:val="28"/>
        </w:rPr>
        <w:t xml:space="preserve">ки </w:t>
      </w:r>
      <w:r w:rsidR="003E71BA">
        <w:rPr>
          <w:i/>
          <w:sz w:val="28"/>
          <w:szCs w:val="28"/>
        </w:rPr>
        <w:t>Вид, Подписи данных,</w:t>
      </w:r>
      <w:r w:rsidRPr="003A01F2">
        <w:rPr>
          <w:i/>
          <w:sz w:val="28"/>
          <w:szCs w:val="28"/>
        </w:rPr>
        <w:t xml:space="preserve"> Порядок рядов, Параметры</w:t>
      </w:r>
      <w:r w:rsidRPr="003A01F2">
        <w:rPr>
          <w:sz w:val="28"/>
          <w:szCs w:val="28"/>
        </w:rPr>
        <w:t xml:space="preserve"> являются общими для двухмерных и объемных (трехмерных) диаграмм. При этом для двухмерных диаграмм добавляются вкладки </w:t>
      </w:r>
      <w:r w:rsidRPr="003A01F2">
        <w:rPr>
          <w:i/>
          <w:sz w:val="28"/>
          <w:szCs w:val="28"/>
        </w:rPr>
        <w:t>Ось</w:t>
      </w:r>
      <w:r w:rsidRPr="003A01F2">
        <w:rPr>
          <w:sz w:val="28"/>
          <w:szCs w:val="28"/>
        </w:rPr>
        <w:t xml:space="preserve"> и </w:t>
      </w:r>
      <w:r w:rsidRPr="003A01F2">
        <w:rPr>
          <w:i/>
          <w:sz w:val="28"/>
          <w:szCs w:val="28"/>
        </w:rPr>
        <w:t>У</w:t>
      </w:r>
      <w:r w:rsidR="004927D0">
        <w:rPr>
          <w:i/>
          <w:sz w:val="28"/>
          <w:szCs w:val="28"/>
        </w:rPr>
        <w:t xml:space="preserve"> </w:t>
      </w:r>
      <w:r w:rsidRPr="003A01F2">
        <w:rPr>
          <w:i/>
          <w:sz w:val="28"/>
          <w:szCs w:val="28"/>
        </w:rPr>
        <w:t>-</w:t>
      </w:r>
      <w:r w:rsidR="004927D0">
        <w:rPr>
          <w:i/>
          <w:sz w:val="28"/>
          <w:szCs w:val="28"/>
        </w:rPr>
        <w:t xml:space="preserve"> </w:t>
      </w:r>
      <w:r w:rsidRPr="003A01F2">
        <w:rPr>
          <w:i/>
          <w:sz w:val="28"/>
          <w:szCs w:val="28"/>
        </w:rPr>
        <w:t>погрешности</w:t>
      </w:r>
      <w:r w:rsidR="003E71BA">
        <w:rPr>
          <w:i/>
          <w:sz w:val="28"/>
          <w:szCs w:val="28"/>
        </w:rPr>
        <w:t>,</w:t>
      </w:r>
      <w:r w:rsidR="004927D0">
        <w:rPr>
          <w:sz w:val="28"/>
          <w:szCs w:val="28"/>
        </w:rPr>
        <w:t xml:space="preserve"> а для трехмерных -</w:t>
      </w:r>
      <w:r w:rsidRPr="003A01F2">
        <w:rPr>
          <w:sz w:val="28"/>
          <w:szCs w:val="28"/>
        </w:rPr>
        <w:t xml:space="preserve"> д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 xml:space="preserve">бавляется вкладка </w:t>
      </w:r>
      <w:r w:rsidRPr="003A01F2">
        <w:rPr>
          <w:i/>
          <w:sz w:val="28"/>
          <w:szCs w:val="28"/>
        </w:rPr>
        <w:t>Фигура.</w:t>
      </w:r>
    </w:p>
    <w:p w:rsidR="00BB3457" w:rsidRPr="003A01F2" w:rsidRDefault="00BB3457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Вид</w:t>
      </w:r>
      <w:r w:rsidRPr="003A01F2">
        <w:rPr>
          <w:sz w:val="28"/>
          <w:szCs w:val="28"/>
        </w:rPr>
        <w:t xml:space="preserve"> задаются установки внешнего вида элементов ряда. На вкладке </w:t>
      </w:r>
      <w:r w:rsidRPr="003A01F2">
        <w:rPr>
          <w:i/>
          <w:sz w:val="28"/>
          <w:szCs w:val="28"/>
        </w:rPr>
        <w:t>Подписи данных</w:t>
      </w:r>
      <w:r w:rsidRPr="003A01F2">
        <w:rPr>
          <w:sz w:val="28"/>
          <w:szCs w:val="28"/>
        </w:rPr>
        <w:t xml:space="preserve"> выполняется настройка типа подписей (отсутствие, значения, категория и т.п.) для элементов ряда. </w:t>
      </w:r>
    </w:p>
    <w:p w:rsidR="00BB3457" w:rsidRPr="00334B7F" w:rsidRDefault="00BB3457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34B7F">
        <w:rPr>
          <w:sz w:val="28"/>
          <w:szCs w:val="28"/>
        </w:rPr>
        <w:lastRenderedPageBreak/>
        <w:t xml:space="preserve">Вкладка </w:t>
      </w:r>
      <w:r w:rsidRPr="00334B7F">
        <w:rPr>
          <w:i/>
          <w:sz w:val="28"/>
          <w:szCs w:val="28"/>
        </w:rPr>
        <w:t>Порядок рядов</w:t>
      </w:r>
      <w:r w:rsidRPr="00334B7F">
        <w:rPr>
          <w:sz w:val="28"/>
          <w:szCs w:val="28"/>
        </w:rPr>
        <w:t xml:space="preserve"> позволяет задать требуемый порядок следования рядов, осуществить их перестановку на диаграмме, не изменяя физического м</w:t>
      </w:r>
      <w:r w:rsidRPr="00334B7F">
        <w:rPr>
          <w:sz w:val="28"/>
          <w:szCs w:val="28"/>
        </w:rPr>
        <w:t>е</w:t>
      </w:r>
      <w:r w:rsidRPr="00334B7F">
        <w:rPr>
          <w:sz w:val="28"/>
          <w:szCs w:val="28"/>
        </w:rPr>
        <w:t>стоположения в таблице; в списке рядов выделяется имя перемещаемого ряда; с помощью кнопок &lt;Вверх&gt;, &lt;Вниз&gt; изменяется его порядок следования в ди</w:t>
      </w:r>
      <w:r w:rsidRPr="00334B7F">
        <w:rPr>
          <w:sz w:val="28"/>
          <w:szCs w:val="28"/>
        </w:rPr>
        <w:t>а</w:t>
      </w:r>
      <w:r w:rsidR="007E28A0" w:rsidRPr="00334B7F">
        <w:rPr>
          <w:sz w:val="28"/>
          <w:szCs w:val="28"/>
        </w:rPr>
        <w:t>грамме.</w:t>
      </w:r>
    </w:p>
    <w:p w:rsidR="006D0F0C" w:rsidRPr="00334B7F" w:rsidRDefault="006D0F0C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6D0F0C" w:rsidRDefault="006D0F0C" w:rsidP="00334B7F">
      <w:pPr>
        <w:pStyle w:val="14"/>
        <w:spacing w:before="0" w:after="0"/>
        <w:jc w:val="center"/>
        <w:rPr>
          <w:noProof/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3323239" cy="2902561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261" cy="291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457" w:rsidRPr="007E28A0" w:rsidRDefault="00BB3457" w:rsidP="00BB1765">
      <w:pPr>
        <w:pStyle w:val="14"/>
        <w:spacing w:before="0" w:after="0"/>
        <w:ind w:firstLine="709"/>
        <w:jc w:val="center"/>
        <w:rPr>
          <w:noProof/>
          <w:sz w:val="16"/>
          <w:szCs w:val="16"/>
        </w:rPr>
      </w:pPr>
    </w:p>
    <w:p w:rsidR="006D0F0C" w:rsidRPr="00737F3E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7E28A0">
        <w:rPr>
          <w:b/>
          <w:szCs w:val="24"/>
        </w:rPr>
        <w:t>7.10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Диалоговое окно для форматирования рядов данных диаграмм</w:t>
      </w:r>
    </w:p>
    <w:p w:rsidR="00BB3457" w:rsidRPr="003A01F2" w:rsidRDefault="00BB3457" w:rsidP="00BB1765">
      <w:pPr>
        <w:pStyle w:val="14"/>
        <w:spacing w:before="0" w:after="0"/>
        <w:ind w:firstLine="709"/>
        <w:jc w:val="center"/>
        <w:rPr>
          <w:sz w:val="28"/>
          <w:szCs w:val="28"/>
        </w:rPr>
      </w:pPr>
    </w:p>
    <w:p w:rsidR="006D0F0C" w:rsidRPr="00BB3457" w:rsidRDefault="006D0F0C" w:rsidP="00BB1765">
      <w:pPr>
        <w:pStyle w:val="14"/>
        <w:spacing w:before="0" w:after="0"/>
        <w:ind w:firstLine="709"/>
        <w:jc w:val="both"/>
        <w:rPr>
          <w:spacing w:val="-2"/>
          <w:sz w:val="28"/>
          <w:szCs w:val="28"/>
        </w:rPr>
      </w:pPr>
      <w:r w:rsidRPr="00BB3457">
        <w:rPr>
          <w:spacing w:val="-2"/>
          <w:sz w:val="28"/>
          <w:szCs w:val="28"/>
        </w:rPr>
        <w:t xml:space="preserve">Вкладка </w:t>
      </w:r>
      <w:r w:rsidRPr="00BB3457">
        <w:rPr>
          <w:i/>
          <w:spacing w:val="-2"/>
          <w:sz w:val="28"/>
          <w:szCs w:val="28"/>
        </w:rPr>
        <w:t>Параметры</w:t>
      </w:r>
      <w:r w:rsidRPr="00BB3457">
        <w:rPr>
          <w:spacing w:val="-2"/>
          <w:sz w:val="28"/>
          <w:szCs w:val="28"/>
        </w:rPr>
        <w:t xml:space="preserve"> позволяет задать важнейшие характеристики ди</w:t>
      </w:r>
      <w:r w:rsidRPr="00BB3457">
        <w:rPr>
          <w:spacing w:val="-2"/>
          <w:sz w:val="28"/>
          <w:szCs w:val="28"/>
        </w:rPr>
        <w:t>а</w:t>
      </w:r>
      <w:r w:rsidR="007E28A0">
        <w:rPr>
          <w:spacing w:val="-2"/>
          <w:sz w:val="28"/>
          <w:szCs w:val="28"/>
        </w:rPr>
        <w:t>грамм (</w:t>
      </w:r>
      <w:r w:rsidRPr="00BB3457">
        <w:rPr>
          <w:spacing w:val="-2"/>
          <w:sz w:val="28"/>
          <w:szCs w:val="28"/>
        </w:rPr>
        <w:t xml:space="preserve">рис. </w:t>
      </w:r>
      <w:r w:rsidR="007E28A0">
        <w:rPr>
          <w:spacing w:val="-2"/>
          <w:sz w:val="28"/>
          <w:szCs w:val="28"/>
        </w:rPr>
        <w:t>7</w:t>
      </w:r>
      <w:r w:rsidRPr="00BB3457">
        <w:rPr>
          <w:spacing w:val="-2"/>
          <w:sz w:val="28"/>
          <w:szCs w:val="28"/>
        </w:rPr>
        <w:t>.</w:t>
      </w:r>
      <w:r w:rsidR="007E28A0">
        <w:rPr>
          <w:spacing w:val="-2"/>
          <w:sz w:val="28"/>
          <w:szCs w:val="28"/>
        </w:rPr>
        <w:t>12</w:t>
      </w:r>
      <w:r w:rsidRPr="00BB3457">
        <w:rPr>
          <w:spacing w:val="-2"/>
          <w:sz w:val="28"/>
          <w:szCs w:val="28"/>
        </w:rPr>
        <w:t>). Состав настраиваемых парам</w:t>
      </w:r>
      <w:r w:rsidR="003E71BA">
        <w:rPr>
          <w:spacing w:val="-2"/>
          <w:sz w:val="28"/>
          <w:szCs w:val="28"/>
        </w:rPr>
        <w:t>етров зависит от типа диаграммы.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Параметр </w:t>
      </w:r>
      <w:r w:rsidRPr="007E28A0">
        <w:rPr>
          <w:sz w:val="28"/>
          <w:szCs w:val="28"/>
        </w:rPr>
        <w:t>Перекрытие (</w:t>
      </w:r>
      <w:r w:rsidR="007E28A0">
        <w:rPr>
          <w:sz w:val="28"/>
          <w:szCs w:val="28"/>
        </w:rPr>
        <w:t>рис.</w:t>
      </w:r>
      <w:r w:rsidRPr="003A01F2">
        <w:rPr>
          <w:sz w:val="28"/>
          <w:szCs w:val="28"/>
        </w:rPr>
        <w:t xml:space="preserve"> </w:t>
      </w:r>
      <w:r w:rsidR="007E28A0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7E28A0">
        <w:rPr>
          <w:sz w:val="28"/>
          <w:szCs w:val="28"/>
        </w:rPr>
        <w:t>11</w:t>
      </w:r>
      <w:r w:rsidRPr="003A01F2">
        <w:rPr>
          <w:sz w:val="28"/>
          <w:szCs w:val="28"/>
        </w:rPr>
        <w:t>) определяет процент наложения изобр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 xml:space="preserve">жений маркеров элементов данных рядов друг на друга, указывается для групп плоских линейчатых диаграмм и гистограмм: </w:t>
      </w:r>
    </w:p>
    <w:p w:rsidR="006D0F0C" w:rsidRPr="003A01F2" w:rsidRDefault="007E28A0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 -</w:t>
      </w:r>
      <w:r w:rsidR="006D0F0C" w:rsidRPr="003A01F2">
        <w:rPr>
          <w:sz w:val="28"/>
          <w:szCs w:val="28"/>
        </w:rPr>
        <w:t xml:space="preserve"> маркеры различных рядов находятся рядом;</w:t>
      </w:r>
    </w:p>
    <w:p w:rsidR="006D0F0C" w:rsidRPr="003A01F2" w:rsidRDefault="007E28A0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-100 -</w:t>
      </w:r>
      <w:r w:rsidR="006D0F0C" w:rsidRPr="003A01F2">
        <w:rPr>
          <w:sz w:val="28"/>
          <w:szCs w:val="28"/>
        </w:rPr>
        <w:t xml:space="preserve"> маркеры рядов отстоят друг от друга на максимальном расстоянии;</w:t>
      </w:r>
    </w:p>
    <w:p w:rsidR="006D0F0C" w:rsidRDefault="007E28A0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100 -</w:t>
      </w:r>
      <w:r w:rsidR="006D0F0C" w:rsidRPr="003A01F2">
        <w:rPr>
          <w:sz w:val="28"/>
          <w:szCs w:val="28"/>
        </w:rPr>
        <w:t xml:space="preserve"> маркеры рядов сливаются вместе.</w:t>
      </w:r>
    </w:p>
    <w:p w:rsidR="00BB3457" w:rsidRDefault="00BB3457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Параметр </w:t>
      </w:r>
      <w:r w:rsidRPr="003A01F2">
        <w:rPr>
          <w:i/>
          <w:sz w:val="28"/>
          <w:szCs w:val="28"/>
        </w:rPr>
        <w:t>Ширина зазора</w:t>
      </w:r>
      <w:r w:rsidRPr="003A01F2">
        <w:rPr>
          <w:sz w:val="28"/>
          <w:szCs w:val="28"/>
        </w:rPr>
        <w:t xml:space="preserve"> (рис. </w:t>
      </w:r>
      <w:r w:rsidR="007E28A0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7E28A0">
        <w:rPr>
          <w:sz w:val="28"/>
          <w:szCs w:val="28"/>
        </w:rPr>
        <w:t>12</w:t>
      </w:r>
      <w:r w:rsidRPr="003A01F2">
        <w:rPr>
          <w:sz w:val="28"/>
          <w:szCs w:val="28"/>
        </w:rPr>
        <w:t xml:space="preserve">) устанавливает величину интервала между кластерами (группой элементов данных различных рядов, отнесенной к одной и той же категории оси </w:t>
      </w:r>
      <w:r w:rsidRPr="003A01F2">
        <w:rPr>
          <w:i/>
          <w:sz w:val="28"/>
          <w:szCs w:val="28"/>
        </w:rPr>
        <w:t>X</w:t>
      </w:r>
      <w:r w:rsidRPr="007E28A0">
        <w:rPr>
          <w:sz w:val="28"/>
          <w:szCs w:val="28"/>
        </w:rPr>
        <w:t>)</w:t>
      </w:r>
      <w:r w:rsidRPr="003A01F2">
        <w:rPr>
          <w:i/>
          <w:sz w:val="28"/>
          <w:szCs w:val="28"/>
        </w:rPr>
        <w:t>,</w:t>
      </w:r>
      <w:r w:rsidRPr="003A01F2">
        <w:rPr>
          <w:sz w:val="28"/>
          <w:szCs w:val="28"/>
        </w:rPr>
        <w:t xml:space="preserve"> изменяется в пределах от 0 до 500. Доступна для групп линейчатых диаграмм, графиков, гистограмм, объемных линейчатых диаграмм и объемных гистограмм.</w:t>
      </w:r>
    </w:p>
    <w:p w:rsidR="007E28A0" w:rsidRPr="003A01F2" w:rsidRDefault="007E28A0" w:rsidP="007E28A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Параметр </w:t>
      </w:r>
      <w:r w:rsidRPr="003A01F2">
        <w:rPr>
          <w:i/>
          <w:sz w:val="28"/>
          <w:szCs w:val="28"/>
        </w:rPr>
        <w:t>Соединять значения ряда</w:t>
      </w:r>
      <w:r w:rsidRPr="003A01F2">
        <w:rPr>
          <w:sz w:val="28"/>
          <w:szCs w:val="28"/>
        </w:rPr>
        <w:t xml:space="preserve"> обеспечивает соединение линией вершин маркер</w:t>
      </w:r>
      <w:r w:rsidR="003E71BA">
        <w:rPr>
          <w:sz w:val="28"/>
          <w:szCs w:val="28"/>
        </w:rPr>
        <w:t>ов данных одного ряда. Применим</w:t>
      </w:r>
      <w:r w:rsidRPr="003A01F2">
        <w:rPr>
          <w:sz w:val="28"/>
          <w:szCs w:val="28"/>
        </w:rPr>
        <w:t xml:space="preserve"> только к наложенным лине</w:t>
      </w:r>
      <w:r w:rsidRPr="003A01F2">
        <w:rPr>
          <w:sz w:val="28"/>
          <w:szCs w:val="28"/>
        </w:rPr>
        <w:t>й</w:t>
      </w:r>
      <w:r w:rsidRPr="003A01F2">
        <w:rPr>
          <w:sz w:val="28"/>
          <w:szCs w:val="28"/>
        </w:rPr>
        <w:t>чатым диаграммам и наложенным гистограммам.</w:t>
      </w:r>
    </w:p>
    <w:p w:rsidR="007E28A0" w:rsidRDefault="007E28A0" w:rsidP="007E28A0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Параметр </w:t>
      </w:r>
      <w:r w:rsidRPr="003A01F2">
        <w:rPr>
          <w:i/>
          <w:sz w:val="28"/>
          <w:szCs w:val="28"/>
        </w:rPr>
        <w:t>Разноцветные точки</w:t>
      </w:r>
      <w:r w:rsidRPr="003A01F2">
        <w:rPr>
          <w:sz w:val="28"/>
          <w:szCs w:val="28"/>
        </w:rPr>
        <w:t xml:space="preserve"> элементов данных задается только для диаграмм, содержащих один ряд данных. Доступ</w:t>
      </w:r>
      <w:r w:rsidR="003E71BA">
        <w:rPr>
          <w:sz w:val="28"/>
          <w:szCs w:val="28"/>
        </w:rPr>
        <w:t>ен</w:t>
      </w:r>
      <w:r w:rsidRPr="003A01F2">
        <w:rPr>
          <w:sz w:val="28"/>
          <w:szCs w:val="28"/>
        </w:rPr>
        <w:t xml:space="preserve"> для групп линейчатых 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>грамм, гистограмм, графиков, круговых и кольцевых диаграмм, радаров У-точечных диаграмм, объемных линейчатых диаграмм, объемных гистограмм и объемных круговых диаграмм.</w:t>
      </w:r>
    </w:p>
    <w:p w:rsidR="006D0F0C" w:rsidRPr="00FC44CC" w:rsidRDefault="006D0F0C" w:rsidP="007E28A0">
      <w:pPr>
        <w:pStyle w:val="14"/>
        <w:spacing w:before="0" w:after="0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lastRenderedPageBreak/>
        <w:drawing>
          <wp:inline distT="0" distB="0" distL="0" distR="0">
            <wp:extent cx="2838742" cy="1505243"/>
            <wp:effectExtent l="1905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 l="1760" t="4237" r="894" b="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42" cy="150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3457" w:rsidRPr="00BB3457">
        <w:rPr>
          <w:noProof/>
          <w:sz w:val="28"/>
          <w:szCs w:val="28"/>
        </w:rPr>
        <w:drawing>
          <wp:inline distT="0" distB="0" distL="0" distR="0">
            <wp:extent cx="2850174" cy="1477108"/>
            <wp:effectExtent l="19050" t="0" r="7326" b="0"/>
            <wp:docPr id="30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 l="2132" t="4238" r="1960" b="6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74" cy="147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0C" w:rsidRPr="00737F3E" w:rsidRDefault="006D0F0C" w:rsidP="007E28A0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>Перекрытие 0 %</w:t>
      </w:r>
      <w:r w:rsidR="00BB3457" w:rsidRPr="00737F3E">
        <w:rPr>
          <w:szCs w:val="24"/>
        </w:rPr>
        <w:t xml:space="preserve">        </w:t>
      </w:r>
      <w:r w:rsidR="007E28A0">
        <w:rPr>
          <w:szCs w:val="24"/>
        </w:rPr>
        <w:t xml:space="preserve">                  </w:t>
      </w:r>
      <w:r w:rsidR="00BB3457" w:rsidRPr="00737F3E">
        <w:rPr>
          <w:szCs w:val="24"/>
        </w:rPr>
        <w:t xml:space="preserve">         Перекрытие +50%</w:t>
      </w:r>
    </w:p>
    <w:p w:rsidR="006D0F0C" w:rsidRPr="007E28A0" w:rsidRDefault="006D0F0C" w:rsidP="007E28A0">
      <w:pPr>
        <w:pStyle w:val="14"/>
        <w:spacing w:before="0" w:after="0"/>
        <w:jc w:val="center"/>
        <w:rPr>
          <w:sz w:val="16"/>
          <w:szCs w:val="16"/>
        </w:rPr>
      </w:pPr>
    </w:p>
    <w:p w:rsidR="006D0F0C" w:rsidRPr="00FC44CC" w:rsidRDefault="006D0F0C" w:rsidP="007E28A0">
      <w:pPr>
        <w:pStyle w:val="14"/>
        <w:spacing w:before="0" w:after="0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drawing>
          <wp:inline distT="0" distB="0" distL="0" distR="0">
            <wp:extent cx="2887247" cy="1554480"/>
            <wp:effectExtent l="19050" t="0" r="8353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</a:blip>
                    <a:srcRect l="2351" t="2490" r="1132" b="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47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0C" w:rsidRPr="00737F3E" w:rsidRDefault="006D0F0C" w:rsidP="007E28A0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>Перекрытие –50%</w:t>
      </w:r>
    </w:p>
    <w:p w:rsidR="00FC44CC" w:rsidRPr="007E28A0" w:rsidRDefault="00FC44CC" w:rsidP="007E28A0">
      <w:pPr>
        <w:pStyle w:val="14"/>
        <w:spacing w:before="0" w:after="0"/>
        <w:jc w:val="center"/>
        <w:rPr>
          <w:sz w:val="16"/>
          <w:szCs w:val="16"/>
        </w:rPr>
      </w:pPr>
    </w:p>
    <w:p w:rsidR="006D0F0C" w:rsidRPr="00737F3E" w:rsidRDefault="006D0F0C" w:rsidP="007E28A0">
      <w:pPr>
        <w:pStyle w:val="14"/>
        <w:spacing w:before="0" w:after="0"/>
        <w:jc w:val="center"/>
        <w:rPr>
          <w:i/>
          <w:szCs w:val="24"/>
        </w:rPr>
      </w:pPr>
      <w:r w:rsidRPr="00737F3E">
        <w:rPr>
          <w:b/>
          <w:szCs w:val="24"/>
        </w:rPr>
        <w:t xml:space="preserve">Рис. </w:t>
      </w:r>
      <w:r w:rsidR="007E28A0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7E28A0">
        <w:rPr>
          <w:b/>
          <w:szCs w:val="24"/>
        </w:rPr>
        <w:t>11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Настройка параметра </w:t>
      </w:r>
      <w:r w:rsidRPr="00737F3E">
        <w:rPr>
          <w:i/>
          <w:szCs w:val="24"/>
        </w:rPr>
        <w:t>Перекрытие</w:t>
      </w:r>
    </w:p>
    <w:p w:rsidR="00FC44CC" w:rsidRPr="003A01F2" w:rsidRDefault="00FC44CC" w:rsidP="007E28A0">
      <w:pPr>
        <w:pStyle w:val="14"/>
        <w:spacing w:before="0" w:after="0"/>
        <w:jc w:val="center"/>
        <w:rPr>
          <w:sz w:val="28"/>
          <w:szCs w:val="28"/>
        </w:rPr>
      </w:pPr>
    </w:p>
    <w:p w:rsidR="006D0F0C" w:rsidRPr="003A01F2" w:rsidRDefault="006D0F0C" w:rsidP="007E28A0">
      <w:pPr>
        <w:pStyle w:val="14"/>
        <w:spacing w:before="0" w:after="0"/>
        <w:jc w:val="center"/>
        <w:rPr>
          <w:noProof/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2766353" cy="1448972"/>
            <wp:effectExtent l="1905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 t="3558" r="1994" b="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53" cy="1448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2755460" cy="1413803"/>
            <wp:effectExtent l="19050" t="0" r="679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</a:blip>
                    <a:srcRect l="993" t="6222" r="1872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60" cy="141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0C" w:rsidRPr="00737F3E" w:rsidRDefault="006D0F0C" w:rsidP="007E28A0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>Ширина зазора 0</w:t>
      </w:r>
      <w:r w:rsidR="007E28A0">
        <w:rPr>
          <w:szCs w:val="24"/>
        </w:rPr>
        <w:t xml:space="preserve">                                       </w:t>
      </w:r>
      <w:r w:rsidRPr="00737F3E">
        <w:rPr>
          <w:szCs w:val="24"/>
        </w:rPr>
        <w:t xml:space="preserve"> Ширина зазора 150</w:t>
      </w:r>
    </w:p>
    <w:p w:rsidR="00FC44CC" w:rsidRPr="007E28A0" w:rsidRDefault="00FC44CC" w:rsidP="007E28A0">
      <w:pPr>
        <w:pStyle w:val="14"/>
        <w:spacing w:before="0" w:after="0"/>
        <w:jc w:val="center"/>
        <w:rPr>
          <w:sz w:val="16"/>
          <w:szCs w:val="16"/>
        </w:rPr>
      </w:pPr>
    </w:p>
    <w:p w:rsidR="006D0F0C" w:rsidRPr="00737F3E" w:rsidRDefault="006D0F0C" w:rsidP="007E28A0">
      <w:pPr>
        <w:pStyle w:val="14"/>
        <w:spacing w:before="0" w:after="0"/>
        <w:jc w:val="center"/>
        <w:rPr>
          <w:szCs w:val="24"/>
        </w:rPr>
      </w:pPr>
      <w:r w:rsidRPr="00737F3E">
        <w:rPr>
          <w:noProof/>
          <w:snapToGrid/>
          <w:szCs w:val="24"/>
        </w:rPr>
        <w:drawing>
          <wp:inline distT="0" distB="0" distL="0" distR="0">
            <wp:extent cx="2942199" cy="1518231"/>
            <wp:effectExtent l="1905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</a:blip>
                    <a:srcRect l="1552" t="3571" r="1454" b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0" cy="151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F0C" w:rsidRPr="00737F3E" w:rsidRDefault="006D0F0C" w:rsidP="007E28A0">
      <w:pPr>
        <w:pStyle w:val="14"/>
        <w:spacing w:before="0" w:after="0"/>
        <w:jc w:val="center"/>
        <w:rPr>
          <w:szCs w:val="24"/>
        </w:rPr>
      </w:pPr>
      <w:r w:rsidRPr="00737F3E">
        <w:rPr>
          <w:szCs w:val="24"/>
        </w:rPr>
        <w:t>Ширина зазора 500</w:t>
      </w:r>
    </w:p>
    <w:p w:rsidR="00FC44CC" w:rsidRPr="007E28A0" w:rsidRDefault="00FC44CC" w:rsidP="007E28A0">
      <w:pPr>
        <w:pStyle w:val="14"/>
        <w:spacing w:before="0" w:after="0"/>
        <w:jc w:val="center"/>
        <w:rPr>
          <w:sz w:val="16"/>
          <w:szCs w:val="16"/>
        </w:rPr>
      </w:pPr>
    </w:p>
    <w:p w:rsidR="006D0F0C" w:rsidRDefault="006D0F0C" w:rsidP="007E28A0">
      <w:pPr>
        <w:pStyle w:val="14"/>
        <w:spacing w:before="0" w:after="0"/>
        <w:jc w:val="center"/>
        <w:rPr>
          <w:i/>
          <w:szCs w:val="24"/>
        </w:rPr>
      </w:pPr>
      <w:r w:rsidRPr="00737F3E">
        <w:rPr>
          <w:b/>
          <w:szCs w:val="24"/>
        </w:rPr>
        <w:t xml:space="preserve">Рис. </w:t>
      </w:r>
      <w:r w:rsidR="007E28A0">
        <w:rPr>
          <w:b/>
          <w:szCs w:val="24"/>
        </w:rPr>
        <w:t>7.12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Настройка параметра </w:t>
      </w:r>
      <w:r w:rsidRPr="003E71BA">
        <w:rPr>
          <w:i/>
          <w:szCs w:val="24"/>
        </w:rPr>
        <w:t>Ширина</w:t>
      </w:r>
      <w:r w:rsidRPr="00737F3E">
        <w:rPr>
          <w:szCs w:val="24"/>
        </w:rPr>
        <w:t xml:space="preserve"> </w:t>
      </w:r>
      <w:r w:rsidRPr="00737F3E">
        <w:rPr>
          <w:i/>
          <w:szCs w:val="24"/>
        </w:rPr>
        <w:t>зазора</w:t>
      </w:r>
    </w:p>
    <w:p w:rsidR="007E28A0" w:rsidRPr="007E28A0" w:rsidRDefault="007E28A0" w:rsidP="00BB1765">
      <w:pPr>
        <w:pStyle w:val="14"/>
        <w:spacing w:before="0" w:after="0"/>
        <w:ind w:firstLine="709"/>
        <w:jc w:val="center"/>
        <w:rPr>
          <w:i/>
          <w:sz w:val="16"/>
          <w:szCs w:val="16"/>
        </w:rPr>
      </w:pP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Параметр </w:t>
      </w:r>
      <w:r w:rsidRPr="003A01F2">
        <w:rPr>
          <w:i/>
          <w:sz w:val="28"/>
          <w:szCs w:val="28"/>
        </w:rPr>
        <w:t>Линии проекции</w:t>
      </w:r>
      <w:r w:rsidRPr="003A01F2">
        <w:rPr>
          <w:sz w:val="28"/>
          <w:szCs w:val="28"/>
        </w:rPr>
        <w:t xml:space="preserve"> обеспечивает установку перпендикуляров, опущенных от каждого маркера на ось </w:t>
      </w:r>
      <w:r w:rsidRPr="003A01F2">
        <w:rPr>
          <w:i/>
          <w:sz w:val="28"/>
          <w:szCs w:val="28"/>
        </w:rPr>
        <w:t>X.</w:t>
      </w:r>
      <w:r w:rsidRPr="003A01F2">
        <w:rPr>
          <w:sz w:val="28"/>
          <w:szCs w:val="28"/>
        </w:rPr>
        <w:t xml:space="preserve"> Доступ</w:t>
      </w:r>
      <w:r w:rsidR="003E71BA">
        <w:rPr>
          <w:sz w:val="28"/>
          <w:szCs w:val="28"/>
        </w:rPr>
        <w:t>ен</w:t>
      </w:r>
      <w:r w:rsidRPr="003A01F2">
        <w:rPr>
          <w:sz w:val="28"/>
          <w:szCs w:val="28"/>
        </w:rPr>
        <w:t xml:space="preserve"> для групп </w:t>
      </w:r>
      <w:r w:rsidRPr="003A01F2">
        <w:rPr>
          <w:i/>
          <w:sz w:val="28"/>
          <w:szCs w:val="28"/>
        </w:rPr>
        <w:t>диаграмм с о</w:t>
      </w:r>
      <w:r w:rsidRPr="003A01F2">
        <w:rPr>
          <w:i/>
          <w:sz w:val="28"/>
          <w:szCs w:val="28"/>
        </w:rPr>
        <w:t>б</w:t>
      </w:r>
      <w:r w:rsidRPr="003A01F2">
        <w:rPr>
          <w:i/>
          <w:sz w:val="28"/>
          <w:szCs w:val="28"/>
        </w:rPr>
        <w:t>ластями и графиков.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Ось</w:t>
      </w:r>
      <w:r w:rsidRPr="003A01F2">
        <w:rPr>
          <w:sz w:val="28"/>
          <w:szCs w:val="28"/>
        </w:rPr>
        <w:t xml:space="preserve"> задается связь ряда данных с основной или вспомогател</w:t>
      </w:r>
      <w:r w:rsidRPr="003A01F2">
        <w:rPr>
          <w:sz w:val="28"/>
          <w:szCs w:val="28"/>
        </w:rPr>
        <w:t>ь</w:t>
      </w:r>
      <w:r w:rsidRPr="003A01F2">
        <w:rPr>
          <w:sz w:val="28"/>
          <w:szCs w:val="28"/>
        </w:rPr>
        <w:t xml:space="preserve">ной осью </w:t>
      </w:r>
      <w:r w:rsidRPr="003A01F2">
        <w:rPr>
          <w:i/>
          <w:sz w:val="28"/>
          <w:szCs w:val="28"/>
        </w:rPr>
        <w:t xml:space="preserve">У </w:t>
      </w:r>
      <w:r w:rsidRPr="003A01F2">
        <w:rPr>
          <w:sz w:val="28"/>
          <w:szCs w:val="28"/>
        </w:rPr>
        <w:t>диаграммы. Элементы ряда имеют привязку к двум осям: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lastRenderedPageBreak/>
        <w:t>Х</w:t>
      </w:r>
      <w:r w:rsidR="007E28A0">
        <w:rPr>
          <w:i/>
          <w:sz w:val="28"/>
          <w:szCs w:val="28"/>
        </w:rPr>
        <w:t xml:space="preserve"> </w:t>
      </w:r>
      <w:r w:rsidR="007E28A0">
        <w:rPr>
          <w:sz w:val="28"/>
          <w:szCs w:val="28"/>
        </w:rPr>
        <w:t>-</w:t>
      </w:r>
      <w:r w:rsidRPr="003A01F2">
        <w:rPr>
          <w:sz w:val="28"/>
          <w:szCs w:val="28"/>
        </w:rPr>
        <w:t xml:space="preserve"> порядковый номер элемента или определенная категория;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t>Y</w:t>
      </w:r>
      <w:r w:rsidR="007E28A0">
        <w:rPr>
          <w:i/>
          <w:sz w:val="28"/>
          <w:szCs w:val="28"/>
        </w:rPr>
        <w:t xml:space="preserve"> -</w:t>
      </w:r>
      <w:r w:rsidRPr="003A01F2">
        <w:rPr>
          <w:sz w:val="28"/>
          <w:szCs w:val="28"/>
        </w:rPr>
        <w:t xml:space="preserve"> значение элемента в соответствии с его единицей измерения.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Различные ряды диаграммы могут представлять данные, несопоставимые по масштабу. Поэтому при построении диаграмм можно привязать определе</w:t>
      </w:r>
      <w:r w:rsidRPr="003A01F2">
        <w:rPr>
          <w:sz w:val="28"/>
          <w:szCs w:val="28"/>
        </w:rPr>
        <w:t>н</w:t>
      </w:r>
      <w:r w:rsidRPr="003A01F2">
        <w:rPr>
          <w:sz w:val="28"/>
          <w:szCs w:val="28"/>
        </w:rPr>
        <w:t xml:space="preserve">ный ряд к </w:t>
      </w:r>
      <w:r w:rsidRPr="003A01F2">
        <w:rPr>
          <w:i/>
          <w:sz w:val="28"/>
          <w:szCs w:val="28"/>
        </w:rPr>
        <w:t>основной</w:t>
      </w:r>
      <w:r w:rsidRPr="003A01F2">
        <w:rPr>
          <w:sz w:val="28"/>
          <w:szCs w:val="28"/>
        </w:rPr>
        <w:t xml:space="preserve"> или </w:t>
      </w:r>
      <w:r w:rsidRPr="003A01F2">
        <w:rPr>
          <w:i/>
          <w:sz w:val="28"/>
          <w:szCs w:val="28"/>
        </w:rPr>
        <w:t>вспомогательной</w:t>
      </w:r>
      <w:r w:rsidRPr="003A01F2">
        <w:rPr>
          <w:sz w:val="28"/>
          <w:szCs w:val="28"/>
        </w:rPr>
        <w:t xml:space="preserve"> оси </w:t>
      </w:r>
      <w:r w:rsidRPr="003A01F2">
        <w:rPr>
          <w:i/>
          <w:sz w:val="28"/>
          <w:szCs w:val="28"/>
        </w:rPr>
        <w:t>Y,</w:t>
      </w:r>
      <w:r w:rsidRPr="003A01F2">
        <w:rPr>
          <w:sz w:val="28"/>
          <w:szCs w:val="28"/>
        </w:rPr>
        <w:t xml:space="preserve"> причем к одной оси Y может быть сразу отнесено несколько рядов. Для каждой оси У выполняется незав</w:t>
      </w:r>
      <w:r w:rsidRPr="003A01F2">
        <w:rPr>
          <w:sz w:val="28"/>
          <w:szCs w:val="28"/>
        </w:rPr>
        <w:t>и</w:t>
      </w:r>
      <w:r w:rsidRPr="003A01F2">
        <w:rPr>
          <w:sz w:val="28"/>
          <w:szCs w:val="28"/>
        </w:rPr>
        <w:t>симая от другой оси У настройка.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Y-погрешности</w:t>
      </w:r>
      <w:r w:rsidRPr="003A01F2">
        <w:rPr>
          <w:sz w:val="28"/>
          <w:szCs w:val="28"/>
        </w:rPr>
        <w:t xml:space="preserve"> определяется тип планок погрешностей для элементов ряда согласно его статистическим характеристикам.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Фигура</w:t>
      </w:r>
      <w:r w:rsidRPr="003A01F2">
        <w:rPr>
          <w:sz w:val="28"/>
          <w:szCs w:val="28"/>
        </w:rPr>
        <w:t xml:space="preserve"> в качестве визуального представления ряда данных можно выбрать одну из шести трехмерных фигур: параллелепипед, конус, ц</w:t>
      </w:r>
      <w:r w:rsidRPr="003A01F2">
        <w:rPr>
          <w:sz w:val="28"/>
          <w:szCs w:val="28"/>
        </w:rPr>
        <w:t>и</w:t>
      </w:r>
      <w:r w:rsidRPr="003A01F2">
        <w:rPr>
          <w:sz w:val="28"/>
          <w:szCs w:val="28"/>
        </w:rPr>
        <w:t>линдр, пирамиду, усеченны</w:t>
      </w:r>
      <w:r w:rsidR="00FD1A44">
        <w:rPr>
          <w:sz w:val="28"/>
          <w:szCs w:val="28"/>
        </w:rPr>
        <w:t>й конус или усеченную пирамиду.</w:t>
      </w:r>
    </w:p>
    <w:p w:rsidR="006D0F0C" w:rsidRPr="00737F3E" w:rsidRDefault="006D0F0C" w:rsidP="003E71BA">
      <w:pPr>
        <w:pStyle w:val="H3"/>
        <w:spacing w:before="60" w:after="60"/>
        <w:ind w:firstLine="709"/>
        <w:jc w:val="both"/>
        <w:rPr>
          <w:i/>
          <w:szCs w:val="28"/>
        </w:rPr>
      </w:pPr>
      <w:r w:rsidRPr="00737F3E">
        <w:rPr>
          <w:i/>
          <w:szCs w:val="28"/>
        </w:rPr>
        <w:t xml:space="preserve">Форматирование осей диаграммы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Оси диаграммы предназначены для обрамления области построения 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>граммы, нанесения разметки (шкал), которым соответствуют основные знач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>ния элементов данных и категории. Для большинства  диаграмм используются первичные (основные) и вспомогательные оси, что обусловлено типом 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 xml:space="preserve">граммы, величиной (порядком величин) значений элементов данных рядов. В частности, </w:t>
      </w:r>
      <w:r w:rsidRPr="003A01F2">
        <w:rPr>
          <w:i/>
          <w:sz w:val="28"/>
          <w:szCs w:val="28"/>
        </w:rPr>
        <w:t>круговые</w:t>
      </w:r>
      <w:r w:rsidRPr="003A01F2">
        <w:rPr>
          <w:sz w:val="28"/>
          <w:szCs w:val="28"/>
        </w:rPr>
        <w:t xml:space="preserve"> и </w:t>
      </w:r>
      <w:r w:rsidRPr="003A01F2">
        <w:rPr>
          <w:i/>
          <w:sz w:val="28"/>
          <w:szCs w:val="28"/>
        </w:rPr>
        <w:t>кольцевые</w:t>
      </w:r>
      <w:r w:rsidRPr="003A01F2">
        <w:rPr>
          <w:sz w:val="28"/>
          <w:szCs w:val="28"/>
        </w:rPr>
        <w:t xml:space="preserve"> диаграммы не имеют </w:t>
      </w:r>
      <w:r w:rsidRPr="003A01F2">
        <w:rPr>
          <w:i/>
          <w:sz w:val="28"/>
          <w:szCs w:val="28"/>
        </w:rPr>
        <w:t xml:space="preserve">осей. Радиальные </w:t>
      </w:r>
      <w:r w:rsidRPr="003A01F2">
        <w:rPr>
          <w:sz w:val="28"/>
          <w:szCs w:val="28"/>
        </w:rPr>
        <w:t>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>граммы имеют отдельные оси каждого ряда данных. Ориентация ряда относ</w:t>
      </w:r>
      <w:r w:rsidRPr="003A01F2">
        <w:rPr>
          <w:sz w:val="28"/>
          <w:szCs w:val="28"/>
        </w:rPr>
        <w:t>и</w:t>
      </w:r>
      <w:r w:rsidRPr="003A01F2">
        <w:rPr>
          <w:sz w:val="28"/>
          <w:szCs w:val="28"/>
        </w:rPr>
        <w:t xml:space="preserve">тельно оси </w:t>
      </w:r>
      <w:r w:rsidRPr="003A01F2">
        <w:rPr>
          <w:i/>
          <w:sz w:val="28"/>
          <w:szCs w:val="28"/>
        </w:rPr>
        <w:t>Y</w:t>
      </w:r>
      <w:r w:rsidRPr="003A01F2">
        <w:rPr>
          <w:sz w:val="28"/>
          <w:szCs w:val="28"/>
        </w:rPr>
        <w:t xml:space="preserve"> выполняется при форматировании рядов, по умолчанию все ряды отнесены к основной оси. Ось </w:t>
      </w:r>
      <w:r w:rsidRPr="003A01F2">
        <w:rPr>
          <w:i/>
          <w:sz w:val="28"/>
          <w:szCs w:val="28"/>
        </w:rPr>
        <w:t>Х</w:t>
      </w:r>
      <w:r w:rsidRPr="003A01F2">
        <w:rPr>
          <w:sz w:val="28"/>
          <w:szCs w:val="28"/>
        </w:rPr>
        <w:t xml:space="preserve"> является общей для всех рядов, независимо от их ориентации относительно оси У.</w:t>
      </w:r>
    </w:p>
    <w:p w:rsidR="006D0F0C" w:rsidRPr="00BB3457" w:rsidRDefault="006D0F0C" w:rsidP="00BB1765">
      <w:pPr>
        <w:pStyle w:val="14"/>
        <w:spacing w:before="0" w:after="0"/>
        <w:ind w:firstLine="709"/>
        <w:jc w:val="both"/>
        <w:rPr>
          <w:spacing w:val="-6"/>
          <w:sz w:val="28"/>
          <w:szCs w:val="28"/>
        </w:rPr>
      </w:pPr>
      <w:r w:rsidRPr="00BB3457">
        <w:rPr>
          <w:spacing w:val="-6"/>
          <w:sz w:val="28"/>
          <w:szCs w:val="28"/>
        </w:rPr>
        <w:t xml:space="preserve">Объемная диаграмма стоит на </w:t>
      </w:r>
      <w:r w:rsidRPr="00BB3457">
        <w:rPr>
          <w:i/>
          <w:spacing w:val="-6"/>
          <w:sz w:val="28"/>
          <w:szCs w:val="28"/>
        </w:rPr>
        <w:t>основании</w:t>
      </w:r>
      <w:r w:rsidRPr="00BB3457">
        <w:rPr>
          <w:spacing w:val="-6"/>
          <w:sz w:val="28"/>
          <w:szCs w:val="28"/>
        </w:rPr>
        <w:t xml:space="preserve"> и окружена </w:t>
      </w:r>
      <w:r w:rsidRPr="00BB3457">
        <w:rPr>
          <w:i/>
          <w:spacing w:val="-6"/>
          <w:sz w:val="28"/>
          <w:szCs w:val="28"/>
        </w:rPr>
        <w:t>стенками,</w:t>
      </w:r>
      <w:r w:rsidRPr="00BB3457">
        <w:rPr>
          <w:spacing w:val="-6"/>
          <w:sz w:val="28"/>
          <w:szCs w:val="28"/>
        </w:rPr>
        <w:t xml:space="preserve"> которые можно самостоятельно форматировать. При форматировании осей активизиру</w:t>
      </w:r>
      <w:r w:rsidR="003E71BA">
        <w:rPr>
          <w:spacing w:val="-6"/>
          <w:sz w:val="28"/>
          <w:szCs w:val="28"/>
        </w:rPr>
        <w:t>ю</w:t>
      </w:r>
      <w:r w:rsidRPr="00BB3457">
        <w:rPr>
          <w:spacing w:val="-6"/>
          <w:sz w:val="28"/>
          <w:szCs w:val="28"/>
        </w:rPr>
        <w:t>тся:</w:t>
      </w:r>
    </w:p>
    <w:p w:rsidR="006D0F0C" w:rsidRPr="00FC44CC" w:rsidRDefault="006D0F0C" w:rsidP="00BB1765">
      <w:pPr>
        <w:pStyle w:val="14"/>
        <w:spacing w:before="0" w:after="0"/>
        <w:ind w:firstLine="709"/>
        <w:jc w:val="both"/>
        <w:rPr>
          <w:spacing w:val="-2"/>
          <w:sz w:val="28"/>
          <w:szCs w:val="28"/>
        </w:rPr>
      </w:pPr>
      <w:r w:rsidRPr="00FC44CC">
        <w:rPr>
          <w:spacing w:val="-2"/>
          <w:sz w:val="28"/>
          <w:szCs w:val="28"/>
        </w:rPr>
        <w:t xml:space="preserve">вкладка </w:t>
      </w:r>
      <w:r w:rsidRPr="00FC44CC">
        <w:rPr>
          <w:i/>
          <w:spacing w:val="-2"/>
          <w:sz w:val="28"/>
          <w:szCs w:val="28"/>
        </w:rPr>
        <w:t>Вид -</w:t>
      </w:r>
      <w:r w:rsidRPr="00FC44CC">
        <w:rPr>
          <w:spacing w:val="-2"/>
          <w:sz w:val="28"/>
          <w:szCs w:val="28"/>
        </w:rPr>
        <w:t xml:space="preserve"> выбирается внешнее оформление оси (линии), указывается наличие и расположение основных и вспомогательных засечек и их меток;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вкладка </w:t>
      </w:r>
      <w:r w:rsidRPr="003A01F2">
        <w:rPr>
          <w:i/>
          <w:sz w:val="28"/>
          <w:szCs w:val="28"/>
        </w:rPr>
        <w:t>Шрифт</w:t>
      </w:r>
      <w:r w:rsidR="00BB3457">
        <w:rPr>
          <w:sz w:val="28"/>
          <w:szCs w:val="28"/>
        </w:rPr>
        <w:t xml:space="preserve"> -</w:t>
      </w:r>
      <w:r w:rsidRPr="003A01F2">
        <w:rPr>
          <w:sz w:val="28"/>
          <w:szCs w:val="28"/>
        </w:rPr>
        <w:t xml:space="preserve"> выбирается вид и размер шрифта меток засечек;</w:t>
      </w:r>
    </w:p>
    <w:p w:rsidR="006D0F0C" w:rsidRPr="00BB3457" w:rsidRDefault="006D0F0C" w:rsidP="00BB1765">
      <w:pPr>
        <w:pStyle w:val="14"/>
        <w:spacing w:before="0" w:after="0"/>
        <w:ind w:firstLine="709"/>
        <w:jc w:val="both"/>
        <w:rPr>
          <w:spacing w:val="-2"/>
          <w:sz w:val="28"/>
          <w:szCs w:val="28"/>
        </w:rPr>
      </w:pPr>
      <w:r w:rsidRPr="00BB3457">
        <w:rPr>
          <w:spacing w:val="-2"/>
          <w:sz w:val="28"/>
          <w:szCs w:val="28"/>
        </w:rPr>
        <w:t xml:space="preserve">вкладка </w:t>
      </w:r>
      <w:r w:rsidRPr="00BB3457">
        <w:rPr>
          <w:i/>
          <w:spacing w:val="-2"/>
          <w:sz w:val="28"/>
          <w:szCs w:val="28"/>
        </w:rPr>
        <w:t>Шкала</w:t>
      </w:r>
      <w:r w:rsidR="00BB3457" w:rsidRPr="00BB3457">
        <w:rPr>
          <w:spacing w:val="-2"/>
          <w:sz w:val="28"/>
          <w:szCs w:val="28"/>
        </w:rPr>
        <w:t xml:space="preserve"> -</w:t>
      </w:r>
      <w:r w:rsidRPr="00BB3457">
        <w:rPr>
          <w:spacing w:val="-2"/>
          <w:sz w:val="28"/>
          <w:szCs w:val="28"/>
        </w:rPr>
        <w:t xml:space="preserve"> задается масштаб значений элементов данных ряда на оси и разметка оси (расстояние между засечками и линиями сетки), значение точки пересечения с осью </w:t>
      </w:r>
      <w:r w:rsidRPr="00BB3457">
        <w:rPr>
          <w:i/>
          <w:spacing w:val="-2"/>
          <w:sz w:val="28"/>
          <w:szCs w:val="28"/>
        </w:rPr>
        <w:t>Х</w:t>
      </w:r>
      <w:r w:rsidRPr="00BB3457">
        <w:rPr>
          <w:spacing w:val="-2"/>
          <w:sz w:val="28"/>
          <w:szCs w:val="28"/>
        </w:rPr>
        <w:t xml:space="preserve"> (для плоских) или с основанием (для объемных) диаграмм; выбирается при необходимости </w:t>
      </w:r>
      <w:r w:rsidRPr="00BB3457">
        <w:rPr>
          <w:i/>
          <w:spacing w:val="-2"/>
          <w:sz w:val="28"/>
          <w:szCs w:val="28"/>
        </w:rPr>
        <w:t>логарифмическая</w:t>
      </w:r>
      <w:r w:rsidRPr="00BB3457">
        <w:rPr>
          <w:spacing w:val="-2"/>
          <w:sz w:val="28"/>
          <w:szCs w:val="28"/>
        </w:rPr>
        <w:t xml:space="preserve"> шкала и </w:t>
      </w:r>
      <w:r w:rsidRPr="00BB3457">
        <w:rPr>
          <w:i/>
          <w:spacing w:val="-2"/>
          <w:sz w:val="28"/>
          <w:szCs w:val="28"/>
        </w:rPr>
        <w:t>обратный</w:t>
      </w:r>
      <w:r w:rsidRPr="00BB3457">
        <w:rPr>
          <w:spacing w:val="-2"/>
          <w:sz w:val="28"/>
          <w:szCs w:val="28"/>
        </w:rPr>
        <w:t xml:space="preserve"> поряд</w:t>
      </w:r>
      <w:r w:rsidR="00FD1A44">
        <w:rPr>
          <w:spacing w:val="-2"/>
          <w:sz w:val="28"/>
          <w:szCs w:val="28"/>
        </w:rPr>
        <w:t>ок значений (для оси категорий -</w:t>
      </w:r>
      <w:r w:rsidRPr="00BB3457">
        <w:rPr>
          <w:spacing w:val="-2"/>
          <w:sz w:val="28"/>
          <w:szCs w:val="28"/>
        </w:rPr>
        <w:t xml:space="preserve"> изменение порядка следования меток слева напр</w:t>
      </w:r>
      <w:r w:rsidRPr="00BB3457">
        <w:rPr>
          <w:spacing w:val="-2"/>
          <w:sz w:val="28"/>
          <w:szCs w:val="28"/>
        </w:rPr>
        <w:t>а</w:t>
      </w:r>
      <w:r w:rsidR="00FD1A44">
        <w:rPr>
          <w:spacing w:val="-2"/>
          <w:sz w:val="28"/>
          <w:szCs w:val="28"/>
        </w:rPr>
        <w:t>во, для оси значений -</w:t>
      </w:r>
      <w:r w:rsidRPr="00BB3457">
        <w:rPr>
          <w:spacing w:val="-2"/>
          <w:sz w:val="28"/>
          <w:szCs w:val="28"/>
        </w:rPr>
        <w:t xml:space="preserve"> изменение значения от меньшего к большему);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вкладка </w:t>
      </w:r>
      <w:r w:rsidRPr="003A01F2">
        <w:rPr>
          <w:i/>
          <w:sz w:val="28"/>
          <w:szCs w:val="28"/>
        </w:rPr>
        <w:t xml:space="preserve">Число </w:t>
      </w:r>
      <w:r w:rsidR="00FD1A44">
        <w:rPr>
          <w:i/>
          <w:sz w:val="28"/>
          <w:szCs w:val="28"/>
        </w:rPr>
        <w:t>-</w:t>
      </w:r>
      <w:r w:rsidRPr="003A01F2">
        <w:rPr>
          <w:sz w:val="28"/>
          <w:szCs w:val="28"/>
        </w:rPr>
        <w:t xml:space="preserve"> задается формат меток засечек или самих числовых зн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>чений на оси;</w:t>
      </w:r>
      <w:r w:rsidR="00737F3E">
        <w:rPr>
          <w:sz w:val="28"/>
          <w:szCs w:val="28"/>
        </w:rPr>
        <w:t xml:space="preserve">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вкладка </w:t>
      </w:r>
      <w:r w:rsidRPr="003A01F2">
        <w:rPr>
          <w:i/>
          <w:sz w:val="28"/>
          <w:szCs w:val="28"/>
        </w:rPr>
        <w:t>Выравнивание</w:t>
      </w:r>
      <w:r w:rsidR="00FD1A44">
        <w:rPr>
          <w:sz w:val="28"/>
          <w:szCs w:val="28"/>
        </w:rPr>
        <w:t xml:space="preserve"> -</w:t>
      </w:r>
      <w:r w:rsidRPr="003A01F2">
        <w:rPr>
          <w:sz w:val="28"/>
          <w:szCs w:val="28"/>
        </w:rPr>
        <w:t xml:space="preserve"> изменяется ориентация текста меток засечек.</w:t>
      </w:r>
    </w:p>
    <w:p w:rsidR="006D0F0C" w:rsidRPr="00737F3E" w:rsidRDefault="006D0F0C" w:rsidP="003E71BA">
      <w:pPr>
        <w:pStyle w:val="H3"/>
        <w:spacing w:before="60" w:after="60"/>
        <w:ind w:firstLine="709"/>
        <w:jc w:val="both"/>
        <w:rPr>
          <w:i/>
          <w:szCs w:val="28"/>
        </w:rPr>
      </w:pPr>
      <w:r w:rsidRPr="00737F3E">
        <w:rPr>
          <w:i/>
          <w:szCs w:val="28"/>
        </w:rPr>
        <w:t xml:space="preserve">Форматирование сетки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Сетка обеспечивает лучшее изображение числовых данных, зрительно облегчает сопоставление данных. При выделении сетки в поле </w:t>
      </w:r>
      <w:r w:rsidRPr="003A01F2">
        <w:rPr>
          <w:i/>
          <w:sz w:val="28"/>
          <w:szCs w:val="28"/>
        </w:rPr>
        <w:t>имен</w:t>
      </w:r>
      <w:r w:rsidRPr="003A01F2">
        <w:rPr>
          <w:sz w:val="28"/>
          <w:szCs w:val="28"/>
        </w:rPr>
        <w:t xml:space="preserve"> появляется стандартное название компонента</w:t>
      </w:r>
      <w:r w:rsidR="00FD1A44">
        <w:rPr>
          <w:sz w:val="28"/>
          <w:szCs w:val="28"/>
        </w:rPr>
        <w:t xml:space="preserve"> -</w:t>
      </w:r>
      <w:r w:rsidRPr="003A01F2">
        <w:rPr>
          <w:sz w:val="28"/>
          <w:szCs w:val="28"/>
        </w:rPr>
        <w:t xml:space="preserve"> </w:t>
      </w:r>
      <w:r w:rsidRPr="003A01F2">
        <w:rPr>
          <w:i/>
          <w:sz w:val="28"/>
          <w:szCs w:val="28"/>
        </w:rPr>
        <w:t>Сетка.</w:t>
      </w:r>
      <w:r w:rsidRPr="003A01F2">
        <w:rPr>
          <w:sz w:val="28"/>
          <w:szCs w:val="28"/>
        </w:rPr>
        <w:t xml:space="preserve"> При форматировании сетки указ</w:t>
      </w:r>
      <w:r w:rsidRPr="003A01F2">
        <w:rPr>
          <w:sz w:val="28"/>
          <w:szCs w:val="28"/>
        </w:rPr>
        <w:t>ы</w:t>
      </w:r>
      <w:r w:rsidRPr="003A01F2">
        <w:rPr>
          <w:sz w:val="28"/>
          <w:szCs w:val="28"/>
        </w:rPr>
        <w:t>вается тип линии и шкала разметки (пересечение линий сетки с осями).</w:t>
      </w:r>
    </w:p>
    <w:p w:rsidR="006D0F0C" w:rsidRPr="00737F3E" w:rsidRDefault="006D0F0C" w:rsidP="003E71BA">
      <w:pPr>
        <w:pStyle w:val="H3"/>
        <w:spacing w:before="0" w:after="60"/>
        <w:ind w:firstLine="709"/>
        <w:jc w:val="both"/>
        <w:rPr>
          <w:i/>
          <w:szCs w:val="28"/>
        </w:rPr>
      </w:pPr>
      <w:r w:rsidRPr="00737F3E">
        <w:rPr>
          <w:i/>
          <w:szCs w:val="28"/>
        </w:rPr>
        <w:lastRenderedPageBreak/>
        <w:t>Форматирование легенды</w:t>
      </w:r>
    </w:p>
    <w:p w:rsidR="006D0F0C" w:rsidRPr="003A01F2" w:rsidRDefault="00D44053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Легенда -</w:t>
      </w:r>
      <w:r w:rsidR="006D0F0C" w:rsidRPr="003A01F2">
        <w:rPr>
          <w:sz w:val="28"/>
          <w:szCs w:val="28"/>
        </w:rPr>
        <w:t xml:space="preserve"> специальное окно, содержащее для каждого ряда данных </w:t>
      </w:r>
      <w:r w:rsidR="006D0F0C" w:rsidRPr="003A01F2">
        <w:rPr>
          <w:i/>
          <w:sz w:val="28"/>
          <w:szCs w:val="28"/>
        </w:rPr>
        <w:t>ключ</w:t>
      </w:r>
      <w:r w:rsidR="006D0F0C" w:rsidRPr="003A01F2">
        <w:rPr>
          <w:sz w:val="28"/>
          <w:szCs w:val="28"/>
        </w:rPr>
        <w:t xml:space="preserve"> и </w:t>
      </w:r>
      <w:r w:rsidR="006D0F0C" w:rsidRPr="003A01F2">
        <w:rPr>
          <w:i/>
          <w:sz w:val="28"/>
          <w:szCs w:val="28"/>
        </w:rPr>
        <w:t xml:space="preserve">поле-название </w:t>
      </w:r>
      <w:r w:rsidR="006D0F0C" w:rsidRPr="003A01F2">
        <w:rPr>
          <w:sz w:val="28"/>
          <w:szCs w:val="28"/>
        </w:rPr>
        <w:t>ряда. Ключ легенды повторяет цвет и узор, заданный для элеме</w:t>
      </w:r>
      <w:r w:rsidR="006D0F0C" w:rsidRPr="003A01F2">
        <w:rPr>
          <w:sz w:val="28"/>
          <w:szCs w:val="28"/>
        </w:rPr>
        <w:t>н</w:t>
      </w:r>
      <w:r w:rsidR="006D0F0C" w:rsidRPr="003A01F2">
        <w:rPr>
          <w:sz w:val="28"/>
          <w:szCs w:val="28"/>
        </w:rPr>
        <w:t>тов данных ряда. Легенда может создаваться в автоматическом режиме, если при построении диаграммы интервал ячеек включал названия рядов. Если им</w:t>
      </w:r>
      <w:r w:rsidR="006D0F0C" w:rsidRPr="003A01F2">
        <w:rPr>
          <w:sz w:val="28"/>
          <w:szCs w:val="28"/>
        </w:rPr>
        <w:t>е</w:t>
      </w:r>
      <w:r w:rsidR="006D0F0C" w:rsidRPr="003A01F2">
        <w:rPr>
          <w:sz w:val="28"/>
          <w:szCs w:val="28"/>
        </w:rPr>
        <w:t>на рядов явно не заданы, то легенда использует стандартное имя Ряд (номер).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При форматировании целого окна легенды задается вид рамки, цвет и узор закраски области легенды, определяется шрифт, используемый для текста легенды, размещение легенды </w:t>
      </w:r>
      <w:r w:rsidRPr="003A01F2">
        <w:rPr>
          <w:i/>
          <w:sz w:val="28"/>
          <w:szCs w:val="28"/>
        </w:rPr>
        <w:t xml:space="preserve">(внизу, вверху, слева, справа, в углу). </w:t>
      </w:r>
    </w:p>
    <w:p w:rsidR="006D0F0C" w:rsidRPr="00737F3E" w:rsidRDefault="00D44053" w:rsidP="003E71BA">
      <w:pPr>
        <w:pStyle w:val="H3"/>
        <w:spacing w:before="60" w:after="60"/>
        <w:ind w:firstLine="709"/>
        <w:jc w:val="both"/>
        <w:rPr>
          <w:i/>
          <w:szCs w:val="28"/>
        </w:rPr>
      </w:pPr>
      <w:r>
        <w:rPr>
          <w:i/>
          <w:szCs w:val="28"/>
        </w:rPr>
        <w:t>Тренды</w:t>
      </w:r>
    </w:p>
    <w:p w:rsidR="006D0F0C" w:rsidRPr="003A01F2" w:rsidRDefault="00D44053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Тренд -</w:t>
      </w:r>
      <w:r w:rsidR="006D0F0C" w:rsidRPr="003A01F2">
        <w:rPr>
          <w:sz w:val="28"/>
          <w:szCs w:val="28"/>
        </w:rPr>
        <w:t xml:space="preserve"> это функция заданного вида, с помощью которой можно аппро</w:t>
      </w:r>
      <w:r w:rsidR="006D0F0C" w:rsidRPr="003A01F2">
        <w:rPr>
          <w:sz w:val="28"/>
          <w:szCs w:val="28"/>
        </w:rPr>
        <w:t>к</w:t>
      </w:r>
      <w:r w:rsidR="006D0F0C" w:rsidRPr="003A01F2">
        <w:rPr>
          <w:sz w:val="28"/>
          <w:szCs w:val="28"/>
        </w:rPr>
        <w:t>симировать построенный по данным таблицы график. Тренд служит для выя</w:t>
      </w:r>
      <w:r w:rsidR="006D0F0C" w:rsidRPr="003A01F2">
        <w:rPr>
          <w:sz w:val="28"/>
          <w:szCs w:val="28"/>
        </w:rPr>
        <w:t>в</w:t>
      </w:r>
      <w:r w:rsidR="006D0F0C" w:rsidRPr="003A01F2">
        <w:rPr>
          <w:sz w:val="28"/>
          <w:szCs w:val="28"/>
        </w:rPr>
        <w:t xml:space="preserve">ления тенденций развития процесса, представленного в виде диаграммы, и обеспечивает прогноз на заданный период. В Excel предусмотрено несколько стандартных типов тренда (рис. </w:t>
      </w:r>
      <w:r>
        <w:rPr>
          <w:sz w:val="28"/>
          <w:szCs w:val="28"/>
        </w:rPr>
        <w:t>7</w:t>
      </w:r>
      <w:r w:rsidR="006D0F0C" w:rsidRPr="003A01F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3E71BA">
        <w:rPr>
          <w:sz w:val="28"/>
          <w:szCs w:val="28"/>
        </w:rPr>
        <w:t>3, а</w:t>
      </w:r>
      <w:r w:rsidR="006D0F0C" w:rsidRPr="003A01F2">
        <w:rPr>
          <w:sz w:val="28"/>
          <w:szCs w:val="28"/>
        </w:rPr>
        <w:t>); линейный, логарифмический, степе</w:t>
      </w:r>
      <w:r w:rsidR="006D0F0C" w:rsidRPr="003A01F2">
        <w:rPr>
          <w:sz w:val="28"/>
          <w:szCs w:val="28"/>
        </w:rPr>
        <w:t>н</w:t>
      </w:r>
      <w:r w:rsidR="006D0F0C" w:rsidRPr="003A01F2">
        <w:rPr>
          <w:sz w:val="28"/>
          <w:szCs w:val="28"/>
        </w:rPr>
        <w:t>ной, экспоненциальный, полиномиальный, скользящее среднее. Необходимые усло</w:t>
      </w:r>
      <w:r>
        <w:rPr>
          <w:sz w:val="28"/>
          <w:szCs w:val="28"/>
        </w:rPr>
        <w:t>вия построения тренда:</w:t>
      </w:r>
    </w:p>
    <w:p w:rsidR="006D0F0C" w:rsidRPr="003A01F2" w:rsidRDefault="006D0F0C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период времени, за который изучается прогнозируемый процесс, должен быть достаточным для выявления закономерности;</w:t>
      </w:r>
    </w:p>
    <w:p w:rsidR="006D0F0C" w:rsidRPr="003A01F2" w:rsidRDefault="006D0F0C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тренд в анализируемый период должен развиваться эволюционно; </w:t>
      </w:r>
    </w:p>
    <w:p w:rsidR="006D0F0C" w:rsidRPr="003A01F2" w:rsidRDefault="006D0F0C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процесс, представленный диаграммой, должен обладать определенной инерционностью</w:t>
      </w:r>
      <w:r w:rsidR="008449D6">
        <w:rPr>
          <w:sz w:val="28"/>
          <w:szCs w:val="28"/>
        </w:rPr>
        <w:t>.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Тренд можно строить для диаграмм типа:</w:t>
      </w:r>
    </w:p>
    <w:p w:rsidR="006D0F0C" w:rsidRPr="003A01F2" w:rsidRDefault="006D0F0C" w:rsidP="00D44053">
      <w:pPr>
        <w:pStyle w:val="14"/>
        <w:spacing w:before="0" w:after="0"/>
        <w:ind w:left="720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t>линейчатый график;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D44053">
      <w:pPr>
        <w:pStyle w:val="14"/>
        <w:spacing w:before="0" w:after="0"/>
        <w:ind w:left="720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t>гистограмма;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D44053">
      <w:pPr>
        <w:pStyle w:val="14"/>
        <w:spacing w:before="0" w:after="0"/>
        <w:ind w:left="720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диаграмма </w:t>
      </w:r>
      <w:r w:rsidRPr="003A01F2">
        <w:rPr>
          <w:i/>
          <w:sz w:val="28"/>
          <w:szCs w:val="28"/>
        </w:rPr>
        <w:t>с областями;</w:t>
      </w:r>
    </w:p>
    <w:p w:rsidR="006D0F0C" w:rsidRPr="003A01F2" w:rsidRDefault="006D0F0C" w:rsidP="00D44053">
      <w:pPr>
        <w:pStyle w:val="14"/>
        <w:spacing w:before="0" w:after="0"/>
        <w:ind w:left="720"/>
        <w:jc w:val="both"/>
        <w:rPr>
          <w:sz w:val="28"/>
          <w:szCs w:val="28"/>
        </w:rPr>
      </w:pPr>
      <w:r w:rsidRPr="003A01F2">
        <w:rPr>
          <w:i/>
          <w:sz w:val="28"/>
          <w:szCs w:val="28"/>
        </w:rPr>
        <w:t>XY-точечная</w:t>
      </w:r>
      <w:r w:rsidRPr="003A01F2">
        <w:rPr>
          <w:sz w:val="28"/>
          <w:szCs w:val="28"/>
        </w:rPr>
        <w:t xml:space="preserve"> диаграмма.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Построение тренда осуществляется по следующей технологии:</w:t>
      </w:r>
    </w:p>
    <w:p w:rsidR="006D0F0C" w:rsidRPr="003A01F2" w:rsidRDefault="006D0F0C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построить диаграмму для одного ряда данных; </w:t>
      </w:r>
    </w:p>
    <w:p w:rsidR="006D0F0C" w:rsidRPr="003A01F2" w:rsidRDefault="006D0F0C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выделить эту диаграмму, щелкнув по ней левой кнопкой мыши. На 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>грамме должны появиться маркеры;</w:t>
      </w:r>
    </w:p>
    <w:p w:rsidR="006D0F0C" w:rsidRPr="00BB3457" w:rsidRDefault="006D0F0C" w:rsidP="00D44053">
      <w:pPr>
        <w:pStyle w:val="14"/>
        <w:spacing w:before="0" w:after="0"/>
        <w:ind w:firstLine="709"/>
        <w:jc w:val="both"/>
        <w:rPr>
          <w:spacing w:val="-4"/>
          <w:sz w:val="28"/>
          <w:szCs w:val="28"/>
        </w:rPr>
      </w:pPr>
      <w:r w:rsidRPr="00BB3457">
        <w:rPr>
          <w:spacing w:val="-4"/>
          <w:sz w:val="28"/>
          <w:szCs w:val="28"/>
        </w:rPr>
        <w:t>вызвать контекстное меню и выполнить команду Добавить линию трен</w:t>
      </w:r>
      <w:r w:rsidR="00BB3457" w:rsidRPr="00BB3457">
        <w:rPr>
          <w:spacing w:val="-4"/>
          <w:sz w:val="28"/>
          <w:szCs w:val="28"/>
        </w:rPr>
        <w:t>да;</w:t>
      </w:r>
    </w:p>
    <w:p w:rsidR="00BB3457" w:rsidRDefault="006D0F0C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FC44CC">
        <w:rPr>
          <w:spacing w:val="-2"/>
          <w:sz w:val="28"/>
          <w:szCs w:val="28"/>
        </w:rPr>
        <w:t xml:space="preserve">в диалоговом окне «Линия тренда» на вкладке </w:t>
      </w:r>
      <w:r w:rsidR="004D327E">
        <w:rPr>
          <w:spacing w:val="-2"/>
          <w:sz w:val="28"/>
          <w:szCs w:val="28"/>
        </w:rPr>
        <w:t>Тип (</w:t>
      </w:r>
      <w:r w:rsidRPr="00D44053">
        <w:rPr>
          <w:spacing w:val="-2"/>
          <w:sz w:val="28"/>
          <w:szCs w:val="28"/>
        </w:rPr>
        <w:t xml:space="preserve">рис. </w:t>
      </w:r>
      <w:r w:rsidR="00D44053" w:rsidRPr="00D44053">
        <w:rPr>
          <w:spacing w:val="-2"/>
          <w:sz w:val="28"/>
          <w:szCs w:val="28"/>
        </w:rPr>
        <w:t>7</w:t>
      </w:r>
      <w:r w:rsidRPr="00D44053">
        <w:rPr>
          <w:spacing w:val="-2"/>
          <w:sz w:val="28"/>
          <w:szCs w:val="28"/>
        </w:rPr>
        <w:t>.</w:t>
      </w:r>
      <w:r w:rsidR="00D44053" w:rsidRPr="00D44053">
        <w:rPr>
          <w:spacing w:val="-2"/>
          <w:sz w:val="28"/>
          <w:szCs w:val="28"/>
        </w:rPr>
        <w:t xml:space="preserve">13, </w:t>
      </w:r>
      <w:r w:rsidRPr="00D44053">
        <w:rPr>
          <w:spacing w:val="-2"/>
          <w:sz w:val="28"/>
          <w:szCs w:val="28"/>
        </w:rPr>
        <w:t>а) выбрать тип тре</w:t>
      </w:r>
      <w:r w:rsidR="004D327E">
        <w:rPr>
          <w:spacing w:val="-2"/>
          <w:sz w:val="28"/>
          <w:szCs w:val="28"/>
        </w:rPr>
        <w:t>нда, а на вкладке Параметры (</w:t>
      </w:r>
      <w:r w:rsidRPr="00D44053">
        <w:rPr>
          <w:spacing w:val="-2"/>
          <w:sz w:val="28"/>
          <w:szCs w:val="28"/>
        </w:rPr>
        <w:t xml:space="preserve">рис. </w:t>
      </w:r>
      <w:r w:rsidR="00D44053">
        <w:rPr>
          <w:spacing w:val="-2"/>
          <w:sz w:val="28"/>
          <w:szCs w:val="28"/>
        </w:rPr>
        <w:t>7</w:t>
      </w:r>
      <w:r w:rsidRPr="00D44053">
        <w:rPr>
          <w:spacing w:val="-2"/>
          <w:sz w:val="28"/>
          <w:szCs w:val="28"/>
        </w:rPr>
        <w:t>.</w:t>
      </w:r>
      <w:r w:rsidR="00D44053">
        <w:rPr>
          <w:spacing w:val="-2"/>
          <w:sz w:val="28"/>
          <w:szCs w:val="28"/>
        </w:rPr>
        <w:t>13, б</w:t>
      </w:r>
      <w:r w:rsidRPr="00D44053">
        <w:rPr>
          <w:spacing w:val="-2"/>
          <w:sz w:val="28"/>
          <w:szCs w:val="28"/>
        </w:rPr>
        <w:t>)</w:t>
      </w:r>
      <w:r w:rsidRPr="00FC44CC">
        <w:rPr>
          <w:spacing w:val="-2"/>
          <w:sz w:val="28"/>
          <w:szCs w:val="28"/>
        </w:rPr>
        <w:t xml:space="preserve"> установить параметры: </w:t>
      </w:r>
      <w:r w:rsidRPr="00FC44CC">
        <w:rPr>
          <w:i/>
          <w:spacing w:val="-2"/>
          <w:sz w:val="28"/>
          <w:szCs w:val="28"/>
        </w:rPr>
        <w:t>Колич</w:t>
      </w:r>
      <w:r w:rsidRPr="00FC44CC">
        <w:rPr>
          <w:i/>
          <w:spacing w:val="-2"/>
          <w:sz w:val="28"/>
          <w:szCs w:val="28"/>
        </w:rPr>
        <w:t>е</w:t>
      </w:r>
      <w:r w:rsidRPr="00FC44CC">
        <w:rPr>
          <w:i/>
          <w:spacing w:val="-2"/>
          <w:sz w:val="28"/>
          <w:szCs w:val="28"/>
        </w:rPr>
        <w:t>ство периодов прогноза. Показывать уравнение на диаграмме. Поместить на диаграмму величину достоверности аппроксимации</w:t>
      </w:r>
      <w:r w:rsidR="00D44053">
        <w:rPr>
          <w:i/>
          <w:spacing w:val="-2"/>
          <w:sz w:val="28"/>
          <w:szCs w:val="28"/>
        </w:rPr>
        <w:t xml:space="preserve">, </w:t>
      </w:r>
      <w:r w:rsidR="00BB3457">
        <w:rPr>
          <w:sz w:val="28"/>
          <w:szCs w:val="28"/>
        </w:rPr>
        <w:t>наж</w:t>
      </w:r>
      <w:r w:rsidR="00D44053">
        <w:rPr>
          <w:sz w:val="28"/>
          <w:szCs w:val="28"/>
        </w:rPr>
        <w:t>мите</w:t>
      </w:r>
      <w:r w:rsidR="00BB3457">
        <w:rPr>
          <w:sz w:val="28"/>
          <w:szCs w:val="28"/>
        </w:rPr>
        <w:t xml:space="preserve"> кнопку &lt;ОК&gt;.</w:t>
      </w:r>
      <w:r w:rsidR="00BB3457" w:rsidRPr="003A01F2">
        <w:rPr>
          <w:sz w:val="28"/>
          <w:szCs w:val="28"/>
        </w:rPr>
        <w:t xml:space="preserve"> </w:t>
      </w:r>
    </w:p>
    <w:p w:rsidR="00D44053" w:rsidRDefault="00D44053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Для последующего редактирования линии тренда требуется ее выделение (двойным щелчком левой кнопки мыши), при этом появляются специальные отметки на линии тренда. С помощью правой кнопки мыши можно вызвать контекстное меню, обеспечивающее форматирование (команда </w:t>
      </w:r>
      <w:r w:rsidRPr="003A01F2">
        <w:rPr>
          <w:b/>
          <w:sz w:val="28"/>
          <w:szCs w:val="28"/>
        </w:rPr>
        <w:t>Форматир</w:t>
      </w:r>
      <w:r w:rsidRPr="003A01F2">
        <w:rPr>
          <w:b/>
          <w:sz w:val="28"/>
          <w:szCs w:val="28"/>
        </w:rPr>
        <w:t>о</w:t>
      </w:r>
      <w:r w:rsidRPr="003A01F2">
        <w:rPr>
          <w:b/>
          <w:sz w:val="28"/>
          <w:szCs w:val="28"/>
        </w:rPr>
        <w:t>вать линию тренда),</w:t>
      </w:r>
      <w:r w:rsidRPr="003A01F2">
        <w:rPr>
          <w:sz w:val="28"/>
          <w:szCs w:val="28"/>
        </w:rPr>
        <w:t xml:space="preserve"> либо удаление линии тренда (команда</w:t>
      </w:r>
      <w:r w:rsidRPr="003A01F2">
        <w:rPr>
          <w:b/>
          <w:sz w:val="28"/>
          <w:szCs w:val="28"/>
        </w:rPr>
        <w:t xml:space="preserve"> Очистить).</w:t>
      </w:r>
    </w:p>
    <w:p w:rsidR="00D44053" w:rsidRDefault="00D44053" w:rsidP="00D44053">
      <w:pPr>
        <w:pStyle w:val="14"/>
        <w:spacing w:before="0" w:after="0"/>
        <w:ind w:firstLine="709"/>
        <w:jc w:val="both"/>
        <w:rPr>
          <w:sz w:val="28"/>
          <w:szCs w:val="28"/>
        </w:rPr>
      </w:pPr>
    </w:p>
    <w:p w:rsidR="006D0F0C" w:rsidRPr="00FC44CC" w:rsidRDefault="006D0F0C" w:rsidP="00BB1765">
      <w:pPr>
        <w:pStyle w:val="14"/>
        <w:spacing w:before="0" w:after="0"/>
        <w:ind w:firstLine="709"/>
        <w:jc w:val="center"/>
        <w:rPr>
          <w:sz w:val="28"/>
          <w:szCs w:val="28"/>
        </w:rPr>
      </w:pPr>
      <w:r w:rsidRPr="00FC44CC">
        <w:rPr>
          <w:noProof/>
          <w:snapToGrid/>
          <w:sz w:val="28"/>
          <w:szCs w:val="28"/>
        </w:rPr>
        <w:lastRenderedPageBreak/>
        <w:drawing>
          <wp:inline distT="0" distB="0" distL="0" distR="0">
            <wp:extent cx="3420501" cy="3201623"/>
            <wp:effectExtent l="19050" t="0" r="8499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109" cy="320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53" w:rsidRPr="00FC44CC" w:rsidRDefault="00D44053" w:rsidP="00D44053">
      <w:pPr>
        <w:pStyle w:val="14"/>
        <w:spacing w:before="0" w:after="0"/>
        <w:ind w:firstLine="709"/>
        <w:jc w:val="center"/>
        <w:rPr>
          <w:sz w:val="28"/>
          <w:szCs w:val="28"/>
        </w:rPr>
      </w:pPr>
      <w:r w:rsidRPr="00FC44CC">
        <w:rPr>
          <w:sz w:val="28"/>
          <w:szCs w:val="28"/>
        </w:rPr>
        <w:t>а</w:t>
      </w:r>
      <w:r>
        <w:rPr>
          <w:sz w:val="28"/>
          <w:szCs w:val="28"/>
        </w:rPr>
        <w:t>)</w:t>
      </w:r>
    </w:p>
    <w:p w:rsidR="006D0F0C" w:rsidRPr="00D44053" w:rsidRDefault="006D0F0C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6D0F0C" w:rsidRPr="00737F3E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noProof/>
          <w:snapToGrid/>
          <w:szCs w:val="24"/>
        </w:rPr>
        <w:drawing>
          <wp:inline distT="0" distB="0" distL="0" distR="0">
            <wp:extent cx="3413467" cy="3237457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44" cy="3251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053" w:rsidRPr="00737F3E" w:rsidRDefault="00D44053" w:rsidP="00D44053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szCs w:val="24"/>
        </w:rPr>
        <w:t>б</w:t>
      </w:r>
      <w:r>
        <w:rPr>
          <w:szCs w:val="24"/>
        </w:rPr>
        <w:t>)</w:t>
      </w:r>
    </w:p>
    <w:p w:rsidR="00BB3457" w:rsidRPr="00D44053" w:rsidRDefault="00BB3457" w:rsidP="00BB1765">
      <w:pPr>
        <w:pStyle w:val="14"/>
        <w:spacing w:before="0" w:after="0"/>
        <w:ind w:firstLine="709"/>
        <w:jc w:val="center"/>
        <w:rPr>
          <w:sz w:val="16"/>
          <w:szCs w:val="16"/>
        </w:rPr>
      </w:pPr>
    </w:p>
    <w:p w:rsidR="006D0F0C" w:rsidRPr="00737F3E" w:rsidRDefault="006D0F0C" w:rsidP="00BB1765">
      <w:pPr>
        <w:pStyle w:val="14"/>
        <w:spacing w:before="0" w:after="0"/>
        <w:ind w:firstLine="709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D44053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D44053">
        <w:rPr>
          <w:b/>
          <w:szCs w:val="24"/>
        </w:rPr>
        <w:t>13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Вкладки</w:t>
      </w:r>
      <w:r w:rsidR="00D44053">
        <w:rPr>
          <w:szCs w:val="24"/>
        </w:rPr>
        <w:t xml:space="preserve"> </w:t>
      </w:r>
      <w:r w:rsidR="00D44053" w:rsidRPr="00737F3E">
        <w:rPr>
          <w:szCs w:val="24"/>
        </w:rPr>
        <w:t>для задания вида тренда</w:t>
      </w:r>
      <w:r w:rsidR="00D44053">
        <w:rPr>
          <w:szCs w:val="24"/>
        </w:rPr>
        <w:t xml:space="preserve">: а) </w:t>
      </w:r>
      <w:r w:rsidRPr="00737F3E">
        <w:rPr>
          <w:i/>
          <w:szCs w:val="24"/>
        </w:rPr>
        <w:t>Тип</w:t>
      </w:r>
      <w:r w:rsidR="00D44053">
        <w:rPr>
          <w:i/>
          <w:szCs w:val="24"/>
        </w:rPr>
        <w:t xml:space="preserve">; б) </w:t>
      </w:r>
      <w:r w:rsidRPr="00737F3E">
        <w:rPr>
          <w:i/>
          <w:szCs w:val="24"/>
        </w:rPr>
        <w:t>Параметры</w:t>
      </w:r>
    </w:p>
    <w:p w:rsidR="00BB3457" w:rsidRDefault="00BB3457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</w:p>
    <w:p w:rsidR="006D0F0C" w:rsidRPr="004071FF" w:rsidRDefault="00D44053" w:rsidP="00BB1765">
      <w:pPr>
        <w:pStyle w:val="H3"/>
        <w:spacing w:before="0" w:after="0"/>
        <w:ind w:firstLine="709"/>
        <w:jc w:val="both"/>
        <w:rPr>
          <w:b w:val="0"/>
          <w:i/>
          <w:szCs w:val="28"/>
          <w:u w:val="single"/>
        </w:rPr>
      </w:pPr>
      <w:r w:rsidRPr="004071FF">
        <w:rPr>
          <w:szCs w:val="28"/>
        </w:rPr>
        <w:t xml:space="preserve">Задание 7.1. </w:t>
      </w:r>
      <w:r w:rsidRPr="004071FF">
        <w:rPr>
          <w:b w:val="0"/>
          <w:szCs w:val="28"/>
        </w:rPr>
        <w:t>Построение двух типов диаграмм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Для таблицы на рис. </w:t>
      </w:r>
      <w:r w:rsidR="00D44053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D44053">
        <w:rPr>
          <w:sz w:val="28"/>
          <w:szCs w:val="28"/>
        </w:rPr>
        <w:t>14 постройте два вида диаграмм -</w:t>
      </w:r>
      <w:r w:rsidRPr="003A01F2">
        <w:rPr>
          <w:sz w:val="28"/>
          <w:szCs w:val="28"/>
        </w:rPr>
        <w:t xml:space="preserve"> внедренную на лист </w:t>
      </w:r>
      <w:r w:rsidR="008449D6">
        <w:rPr>
          <w:sz w:val="28"/>
          <w:szCs w:val="28"/>
        </w:rPr>
        <w:t xml:space="preserve">с </w:t>
      </w:r>
      <w:r w:rsidRPr="003A01F2">
        <w:rPr>
          <w:sz w:val="28"/>
          <w:szCs w:val="28"/>
        </w:rPr>
        <w:t>исходными данными и на отдельном листе.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Для этого вам необходимо выполнить следующие действия:</w:t>
      </w:r>
    </w:p>
    <w:p w:rsidR="006D0F0C" w:rsidRPr="003A01F2" w:rsidRDefault="00D44053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6D0F0C" w:rsidRPr="003A01F2">
        <w:rPr>
          <w:sz w:val="28"/>
          <w:szCs w:val="28"/>
        </w:rPr>
        <w:t>Провести подготовительную работу, которая состоит в следующем:</w:t>
      </w:r>
    </w:p>
    <w:p w:rsidR="006D0F0C" w:rsidRPr="003A01F2" w:rsidRDefault="006D0F0C" w:rsidP="009351EA">
      <w:pPr>
        <w:pStyle w:val="14"/>
        <w:numPr>
          <w:ilvl w:val="0"/>
          <w:numId w:val="83"/>
        </w:numPr>
        <w:tabs>
          <w:tab w:val="left" w:pos="426"/>
          <w:tab w:val="left" w:pos="567"/>
          <w:tab w:val="left" w:pos="709"/>
        </w:tabs>
        <w:spacing w:before="0" w:after="0"/>
        <w:ind w:left="567" w:firstLine="0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создать рабочую книгу</w:t>
      </w:r>
      <w:r w:rsidR="00D44053">
        <w:rPr>
          <w:sz w:val="28"/>
          <w:szCs w:val="28"/>
        </w:rPr>
        <w:t>;</w:t>
      </w:r>
      <w:r w:rsidR="00735366">
        <w:rPr>
          <w:sz w:val="28"/>
          <w:szCs w:val="28"/>
        </w:rPr>
        <w:t xml:space="preserve"> сохранить рабочую книгу; </w:t>
      </w:r>
    </w:p>
    <w:p w:rsidR="006D0F0C" w:rsidRPr="003A01F2" w:rsidRDefault="006D0F0C" w:rsidP="009351EA">
      <w:pPr>
        <w:pStyle w:val="14"/>
        <w:numPr>
          <w:ilvl w:val="0"/>
          <w:numId w:val="83"/>
        </w:numPr>
        <w:tabs>
          <w:tab w:val="left" w:pos="426"/>
          <w:tab w:val="left" w:pos="567"/>
          <w:tab w:val="left" w:pos="709"/>
        </w:tabs>
        <w:spacing w:before="0" w:after="0"/>
        <w:ind w:left="567" w:firstLine="0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переименовать </w:t>
      </w:r>
      <w:r w:rsidRPr="003A01F2">
        <w:rPr>
          <w:i/>
          <w:sz w:val="28"/>
          <w:szCs w:val="28"/>
        </w:rPr>
        <w:t xml:space="preserve">Лист1 </w:t>
      </w:r>
      <w:r w:rsidRPr="003A01F2">
        <w:rPr>
          <w:sz w:val="28"/>
          <w:szCs w:val="28"/>
        </w:rPr>
        <w:t xml:space="preserve">на </w:t>
      </w:r>
      <w:r w:rsidRPr="003A01F2">
        <w:rPr>
          <w:i/>
          <w:sz w:val="28"/>
          <w:szCs w:val="28"/>
        </w:rPr>
        <w:t xml:space="preserve">Успеваемость. </w:t>
      </w:r>
    </w:p>
    <w:p w:rsidR="006D0F0C" w:rsidRPr="003A01F2" w:rsidRDefault="00D44053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6D0F0C" w:rsidRPr="003A01F2">
        <w:rPr>
          <w:sz w:val="28"/>
          <w:szCs w:val="28"/>
        </w:rPr>
        <w:t xml:space="preserve"> Создать таблицу в соответствии с</w:t>
      </w:r>
      <w:r w:rsidR="006F74EE">
        <w:rPr>
          <w:sz w:val="28"/>
          <w:szCs w:val="28"/>
        </w:rPr>
        <w:t xml:space="preserve"> </w:t>
      </w:r>
      <w:r w:rsidR="006D0F0C" w:rsidRPr="003A01F2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="006D0F0C" w:rsidRPr="003A01F2">
        <w:rPr>
          <w:sz w:val="28"/>
          <w:szCs w:val="28"/>
        </w:rPr>
        <w:t>.</w:t>
      </w:r>
      <w:r>
        <w:rPr>
          <w:sz w:val="28"/>
          <w:szCs w:val="28"/>
        </w:rPr>
        <w:t>14</w:t>
      </w:r>
      <w:r w:rsidR="006D0F0C" w:rsidRPr="003A01F2">
        <w:rPr>
          <w:sz w:val="28"/>
          <w:szCs w:val="28"/>
        </w:rPr>
        <w:t xml:space="preserve"> и вычислить средний балл по факультету</w:t>
      </w:r>
      <w:r>
        <w:rPr>
          <w:sz w:val="28"/>
          <w:szCs w:val="28"/>
        </w:rPr>
        <w:t xml:space="preserve"> </w:t>
      </w:r>
      <w:r w:rsidR="006D0F0C" w:rsidRPr="003A01F2">
        <w:rPr>
          <w:sz w:val="28"/>
          <w:szCs w:val="28"/>
        </w:rPr>
        <w:t>по каждому предмету.</w:t>
      </w:r>
    </w:p>
    <w:p w:rsidR="006D0F0C" w:rsidRPr="003A01F2" w:rsidRDefault="00D44053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6D0F0C" w:rsidRPr="003A01F2">
        <w:rPr>
          <w:sz w:val="28"/>
          <w:szCs w:val="28"/>
        </w:rPr>
        <w:t xml:space="preserve"> Построить внедренную диаграмму, оформив ее так, как п</w:t>
      </w:r>
      <w:r w:rsidR="006F74EE">
        <w:rPr>
          <w:sz w:val="28"/>
          <w:szCs w:val="28"/>
        </w:rPr>
        <w:t>оказано на рис. 7</w:t>
      </w:r>
      <w:r w:rsidR="006D0F0C" w:rsidRPr="003A01F2">
        <w:rPr>
          <w:sz w:val="28"/>
          <w:szCs w:val="28"/>
        </w:rPr>
        <w:t>.</w:t>
      </w:r>
      <w:r w:rsidR="006F74EE">
        <w:rPr>
          <w:sz w:val="28"/>
          <w:szCs w:val="28"/>
        </w:rPr>
        <w:t>15</w:t>
      </w:r>
      <w:r w:rsidR="006D0F0C" w:rsidRPr="003A01F2">
        <w:rPr>
          <w:sz w:val="28"/>
          <w:szCs w:val="28"/>
        </w:rPr>
        <w:t>.</w:t>
      </w:r>
    </w:p>
    <w:p w:rsidR="006D0F0C" w:rsidRDefault="006F74EE" w:rsidP="006F74EE">
      <w:pPr>
        <w:pStyle w:val="14"/>
        <w:spacing w:before="0" w:after="0"/>
        <w:ind w:left="709"/>
        <w:jc w:val="both"/>
        <w:rPr>
          <w:spacing w:val="-2"/>
          <w:sz w:val="28"/>
          <w:szCs w:val="28"/>
        </w:rPr>
      </w:pPr>
      <w:r w:rsidRPr="006F74EE">
        <w:rPr>
          <w:spacing w:val="-2"/>
          <w:sz w:val="28"/>
          <w:szCs w:val="28"/>
        </w:rPr>
        <w:t xml:space="preserve">4. </w:t>
      </w:r>
      <w:r w:rsidR="006D0F0C" w:rsidRPr="006F74EE">
        <w:rPr>
          <w:spacing w:val="-2"/>
          <w:sz w:val="28"/>
          <w:szCs w:val="28"/>
        </w:rPr>
        <w:t>Построить диаграмму другого типа и разместить ее на отдельном листе.</w:t>
      </w:r>
    </w:p>
    <w:p w:rsidR="006F74EE" w:rsidRPr="006F74EE" w:rsidRDefault="006F74EE" w:rsidP="004071FF">
      <w:pPr>
        <w:pStyle w:val="14"/>
        <w:spacing w:before="0" w:after="0"/>
        <w:jc w:val="center"/>
        <w:rPr>
          <w:spacing w:val="-2"/>
          <w:sz w:val="28"/>
          <w:szCs w:val="28"/>
        </w:rPr>
      </w:pPr>
    </w:p>
    <w:p w:rsidR="006D0F0C" w:rsidRDefault="006D0F0C" w:rsidP="004071FF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2654993" cy="1008087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964" cy="100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40" w:rsidRPr="00677A40" w:rsidRDefault="00677A40" w:rsidP="004071FF">
      <w:pPr>
        <w:pStyle w:val="14"/>
        <w:spacing w:before="0" w:after="0"/>
        <w:jc w:val="center"/>
        <w:rPr>
          <w:sz w:val="16"/>
          <w:szCs w:val="16"/>
        </w:rPr>
      </w:pPr>
    </w:p>
    <w:p w:rsidR="006D0F0C" w:rsidRPr="006F74EE" w:rsidRDefault="00C3234F" w:rsidP="004071FF">
      <w:pPr>
        <w:pStyle w:val="14"/>
        <w:spacing w:before="0" w:after="0"/>
        <w:jc w:val="center"/>
        <w:rPr>
          <w:szCs w:val="24"/>
        </w:rPr>
      </w:pPr>
      <w:r w:rsidRPr="006F74EE">
        <w:rPr>
          <w:b/>
          <w:szCs w:val="24"/>
        </w:rPr>
        <w:t>Рис.</w:t>
      </w:r>
      <w:r w:rsidR="006D0F0C" w:rsidRPr="006F74EE">
        <w:rPr>
          <w:b/>
          <w:szCs w:val="24"/>
        </w:rPr>
        <w:t xml:space="preserve"> </w:t>
      </w:r>
      <w:r w:rsidR="006F74EE" w:rsidRPr="006F74EE">
        <w:rPr>
          <w:b/>
          <w:szCs w:val="24"/>
        </w:rPr>
        <w:t>7</w:t>
      </w:r>
      <w:r w:rsidR="006D0F0C" w:rsidRPr="006F74EE">
        <w:rPr>
          <w:b/>
          <w:szCs w:val="24"/>
        </w:rPr>
        <w:t>.</w:t>
      </w:r>
      <w:r w:rsidR="006F74EE" w:rsidRPr="006F74EE">
        <w:rPr>
          <w:b/>
          <w:szCs w:val="24"/>
        </w:rPr>
        <w:t xml:space="preserve">14. </w:t>
      </w:r>
      <w:r w:rsidR="006F74EE" w:rsidRPr="006F74EE">
        <w:rPr>
          <w:szCs w:val="24"/>
        </w:rPr>
        <w:t>Таблица успеваемости</w:t>
      </w:r>
    </w:p>
    <w:p w:rsidR="006D0F0C" w:rsidRPr="006F74EE" w:rsidRDefault="006D0F0C" w:rsidP="004071FF">
      <w:pPr>
        <w:pStyle w:val="14"/>
        <w:spacing w:before="0" w:after="0"/>
        <w:jc w:val="center"/>
        <w:rPr>
          <w:szCs w:val="24"/>
        </w:rPr>
      </w:pPr>
    </w:p>
    <w:p w:rsidR="006D0F0C" w:rsidRPr="006F74EE" w:rsidRDefault="006D0F0C" w:rsidP="004071FF">
      <w:pPr>
        <w:pStyle w:val="14"/>
        <w:spacing w:before="0" w:after="0"/>
        <w:jc w:val="center"/>
        <w:rPr>
          <w:szCs w:val="24"/>
        </w:rPr>
      </w:pPr>
      <w:r w:rsidRPr="006F74EE">
        <w:rPr>
          <w:noProof/>
          <w:snapToGrid/>
          <w:szCs w:val="24"/>
        </w:rPr>
        <w:drawing>
          <wp:inline distT="0" distB="0" distL="0" distR="0">
            <wp:extent cx="3933333" cy="2169042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33" cy="216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40" w:rsidRPr="006F74EE" w:rsidRDefault="00677A40" w:rsidP="004071FF">
      <w:pPr>
        <w:pStyle w:val="14"/>
        <w:spacing w:before="0" w:after="0"/>
        <w:jc w:val="center"/>
        <w:rPr>
          <w:szCs w:val="24"/>
        </w:rPr>
      </w:pPr>
    </w:p>
    <w:p w:rsidR="006D0F0C" w:rsidRPr="006F74EE" w:rsidRDefault="006D0F0C" w:rsidP="004071FF">
      <w:pPr>
        <w:pStyle w:val="14"/>
        <w:spacing w:before="0" w:after="0"/>
        <w:jc w:val="center"/>
        <w:rPr>
          <w:szCs w:val="24"/>
        </w:rPr>
      </w:pPr>
      <w:r w:rsidRPr="006F74EE">
        <w:rPr>
          <w:b/>
          <w:szCs w:val="24"/>
        </w:rPr>
        <w:t>Рис.</w:t>
      </w:r>
      <w:r w:rsidR="008449D6">
        <w:rPr>
          <w:b/>
          <w:szCs w:val="24"/>
        </w:rPr>
        <w:t xml:space="preserve"> </w:t>
      </w:r>
      <w:r w:rsidR="006F74EE" w:rsidRPr="006F74EE">
        <w:rPr>
          <w:b/>
          <w:szCs w:val="24"/>
        </w:rPr>
        <w:t>7</w:t>
      </w:r>
      <w:r w:rsidRPr="006F74EE">
        <w:rPr>
          <w:b/>
          <w:szCs w:val="24"/>
        </w:rPr>
        <w:t>.</w:t>
      </w:r>
      <w:r w:rsidR="006F74EE" w:rsidRPr="006F74EE">
        <w:rPr>
          <w:b/>
          <w:szCs w:val="24"/>
        </w:rPr>
        <w:t>15</w:t>
      </w:r>
      <w:r w:rsidRPr="006F74EE">
        <w:rPr>
          <w:b/>
          <w:szCs w:val="24"/>
        </w:rPr>
        <w:t>.</w:t>
      </w:r>
      <w:r w:rsidRPr="006F74EE">
        <w:rPr>
          <w:szCs w:val="24"/>
        </w:rPr>
        <w:t xml:space="preserve"> </w:t>
      </w:r>
      <w:r w:rsidR="006F74EE" w:rsidRPr="006F74EE">
        <w:rPr>
          <w:szCs w:val="24"/>
        </w:rPr>
        <w:t>Д</w:t>
      </w:r>
      <w:r w:rsidRPr="006F74EE">
        <w:rPr>
          <w:szCs w:val="24"/>
        </w:rPr>
        <w:t xml:space="preserve">иаграмма типа </w:t>
      </w:r>
      <w:r w:rsidRPr="006F74EE">
        <w:rPr>
          <w:i/>
          <w:szCs w:val="24"/>
        </w:rPr>
        <w:t>Гистограмма</w:t>
      </w:r>
    </w:p>
    <w:p w:rsidR="002F05E0" w:rsidRPr="006F74EE" w:rsidRDefault="002F05E0" w:rsidP="00BB1765">
      <w:pPr>
        <w:pStyle w:val="H3"/>
        <w:spacing w:before="0" w:after="0"/>
        <w:ind w:firstLine="709"/>
        <w:jc w:val="both"/>
        <w:rPr>
          <w:sz w:val="24"/>
          <w:szCs w:val="24"/>
        </w:rPr>
      </w:pPr>
    </w:p>
    <w:p w:rsidR="006D0F0C" w:rsidRPr="00425298" w:rsidRDefault="00425298" w:rsidP="00BB1765">
      <w:pPr>
        <w:pStyle w:val="H3"/>
        <w:spacing w:before="0" w:after="0"/>
        <w:ind w:firstLine="709"/>
        <w:jc w:val="both"/>
        <w:rPr>
          <w:i/>
          <w:szCs w:val="28"/>
        </w:rPr>
      </w:pPr>
      <w:r>
        <w:rPr>
          <w:i/>
          <w:szCs w:val="28"/>
        </w:rPr>
        <w:t>Последовательность выполнения задания 7</w:t>
      </w:r>
      <w:r w:rsidRPr="00425298">
        <w:rPr>
          <w:i/>
          <w:szCs w:val="28"/>
        </w:rPr>
        <w:t>.1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1. Проделайте подготовительную работу: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создайте новую рабочую книгу командой</w:t>
      </w:r>
      <w:r w:rsidRPr="003A01F2">
        <w:rPr>
          <w:b/>
          <w:sz w:val="28"/>
          <w:szCs w:val="28"/>
        </w:rPr>
        <w:t xml:space="preserve"> Файл, Создать;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сохраните в выбранной папке созданную книгу под именем </w:t>
      </w:r>
      <w:r w:rsidRPr="003A01F2">
        <w:rPr>
          <w:i/>
          <w:sz w:val="28"/>
          <w:szCs w:val="28"/>
        </w:rPr>
        <w:t>Diag</w:t>
      </w:r>
      <w:r w:rsidRPr="003A01F2">
        <w:rPr>
          <w:sz w:val="28"/>
          <w:szCs w:val="28"/>
        </w:rPr>
        <w:t xml:space="preserve"> кома</w:t>
      </w:r>
      <w:r w:rsidRPr="003A01F2">
        <w:rPr>
          <w:sz w:val="28"/>
          <w:szCs w:val="28"/>
        </w:rPr>
        <w:t>н</w:t>
      </w:r>
      <w:r w:rsidRPr="003A01F2">
        <w:rPr>
          <w:sz w:val="28"/>
          <w:szCs w:val="28"/>
        </w:rPr>
        <w:t xml:space="preserve">дой </w:t>
      </w:r>
      <w:r w:rsidRPr="003A01F2">
        <w:rPr>
          <w:b/>
          <w:sz w:val="28"/>
          <w:szCs w:val="28"/>
        </w:rPr>
        <w:t>Файл, Сохранить как;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переименуйте </w:t>
      </w:r>
      <w:r w:rsidRPr="003A01F2">
        <w:rPr>
          <w:i/>
          <w:sz w:val="28"/>
          <w:szCs w:val="28"/>
        </w:rPr>
        <w:t>Лист1</w:t>
      </w:r>
      <w:r w:rsidR="008449D6" w:rsidRPr="008449D6">
        <w:rPr>
          <w:sz w:val="28"/>
          <w:szCs w:val="28"/>
        </w:rPr>
        <w:t>;</w:t>
      </w:r>
      <w:r w:rsidRPr="008449D6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установите курсор на </w:t>
      </w:r>
      <w:r w:rsidRPr="003A01F2">
        <w:rPr>
          <w:i/>
          <w:sz w:val="28"/>
          <w:szCs w:val="28"/>
        </w:rPr>
        <w:t>Лист 1</w:t>
      </w:r>
      <w:r w:rsidRPr="003A01F2">
        <w:rPr>
          <w:sz w:val="28"/>
          <w:szCs w:val="28"/>
        </w:rPr>
        <w:t xml:space="preserve"> и вызовите правой кнопкой мыши конте</w:t>
      </w:r>
      <w:r w:rsidRPr="003A01F2">
        <w:rPr>
          <w:sz w:val="28"/>
          <w:szCs w:val="28"/>
        </w:rPr>
        <w:t>к</w:t>
      </w:r>
      <w:r w:rsidR="00425298">
        <w:rPr>
          <w:sz w:val="28"/>
          <w:szCs w:val="28"/>
        </w:rPr>
        <w:t>стное меню;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выполните команду Пер</w:t>
      </w:r>
      <w:r w:rsidR="00425298">
        <w:rPr>
          <w:sz w:val="28"/>
          <w:szCs w:val="28"/>
        </w:rPr>
        <w:t>еименовать и введите новое имя -</w:t>
      </w:r>
      <w:r w:rsidRPr="003A01F2">
        <w:rPr>
          <w:sz w:val="28"/>
          <w:szCs w:val="28"/>
        </w:rPr>
        <w:t xml:space="preserve"> </w:t>
      </w:r>
      <w:r w:rsidRPr="003A01F2">
        <w:rPr>
          <w:i/>
          <w:sz w:val="28"/>
          <w:szCs w:val="28"/>
        </w:rPr>
        <w:t xml:space="preserve">Успеваемость.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2. Создайте таблицу согласно рис. </w:t>
      </w:r>
      <w:r w:rsidR="00425298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425298">
        <w:rPr>
          <w:sz w:val="28"/>
          <w:szCs w:val="28"/>
        </w:rPr>
        <w:t>14</w:t>
      </w:r>
      <w:r w:rsidRPr="003A01F2">
        <w:rPr>
          <w:sz w:val="28"/>
          <w:szCs w:val="28"/>
        </w:rPr>
        <w:t xml:space="preserve">, например начиная с ячейки </w:t>
      </w:r>
      <w:r w:rsidRPr="003A01F2">
        <w:rPr>
          <w:i/>
          <w:sz w:val="28"/>
          <w:szCs w:val="28"/>
        </w:rPr>
        <w:t>А1.</w:t>
      </w:r>
      <w:r w:rsidRPr="003A01F2">
        <w:rPr>
          <w:sz w:val="28"/>
          <w:szCs w:val="28"/>
        </w:rPr>
        <w:t xml:space="preserve"> В пустые ячейки с названием Факультет введите формулу вычисления среднего балла по факультету, например в ячейку </w:t>
      </w:r>
      <w:r w:rsidRPr="003A01F2">
        <w:rPr>
          <w:i/>
          <w:sz w:val="28"/>
          <w:szCs w:val="28"/>
        </w:rPr>
        <w:t>В6</w:t>
      </w:r>
      <w:r w:rsidRPr="003A01F2">
        <w:rPr>
          <w:sz w:val="28"/>
          <w:szCs w:val="28"/>
        </w:rPr>
        <w:t xml:space="preserve"> столбца </w:t>
      </w:r>
      <w:r w:rsidRPr="003A01F2">
        <w:rPr>
          <w:i/>
          <w:sz w:val="28"/>
          <w:szCs w:val="28"/>
        </w:rPr>
        <w:t>Информатика:</w:t>
      </w:r>
    </w:p>
    <w:p w:rsidR="006D0F0C" w:rsidRPr="002F05E0" w:rsidRDefault="006D0F0C" w:rsidP="00425298">
      <w:pPr>
        <w:pStyle w:val="14"/>
        <w:spacing w:before="0" w:after="0"/>
        <w:ind w:firstLine="709"/>
        <w:jc w:val="both"/>
        <w:rPr>
          <w:spacing w:val="-6"/>
          <w:sz w:val="28"/>
          <w:szCs w:val="28"/>
        </w:rPr>
      </w:pPr>
      <w:r w:rsidRPr="002F05E0">
        <w:rPr>
          <w:spacing w:val="-6"/>
          <w:sz w:val="28"/>
          <w:szCs w:val="28"/>
        </w:rPr>
        <w:t xml:space="preserve">вызовите </w:t>
      </w:r>
      <w:r w:rsidRPr="002F05E0">
        <w:rPr>
          <w:i/>
          <w:spacing w:val="-6"/>
          <w:sz w:val="28"/>
          <w:szCs w:val="28"/>
        </w:rPr>
        <w:t>Мастер функций,</w:t>
      </w:r>
      <w:r w:rsidRPr="002F05E0">
        <w:rPr>
          <w:spacing w:val="-6"/>
          <w:sz w:val="28"/>
          <w:szCs w:val="28"/>
        </w:rPr>
        <w:t xml:space="preserve"> щелкнув по его кнопке на панели инструментов;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выберите категорию функций </w:t>
      </w:r>
      <w:r w:rsidRPr="003A01F2">
        <w:rPr>
          <w:i/>
          <w:sz w:val="28"/>
          <w:szCs w:val="28"/>
        </w:rPr>
        <w:t>Статистическая,</w:t>
      </w:r>
      <w:r w:rsidRPr="003A01F2">
        <w:rPr>
          <w:sz w:val="28"/>
          <w:szCs w:val="28"/>
        </w:rPr>
        <w:t xml:space="preserve"> имя функции </w:t>
      </w:r>
      <w:r w:rsidR="00425298">
        <w:rPr>
          <w:sz w:val="28"/>
          <w:szCs w:val="28"/>
        </w:rPr>
        <w:t>-</w:t>
      </w:r>
      <w:r w:rsidRPr="003A01F2">
        <w:rPr>
          <w:sz w:val="28"/>
          <w:szCs w:val="28"/>
        </w:rPr>
        <w:t xml:space="preserve"> СРЗНАЧ, щелкните по кнопке &lt;ОК&gt;;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введите в первую строку диалогового окна адреса первой и последней ячеек столбца с оценками, используя для этого мышь, например </w:t>
      </w:r>
      <w:r w:rsidRPr="003A01F2">
        <w:rPr>
          <w:i/>
          <w:sz w:val="28"/>
          <w:szCs w:val="28"/>
        </w:rPr>
        <w:t>В2:В5</w:t>
      </w:r>
      <w:r w:rsidR="008449D6">
        <w:rPr>
          <w:sz w:val="28"/>
          <w:szCs w:val="28"/>
        </w:rPr>
        <w:t>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lastRenderedPageBreak/>
        <w:t xml:space="preserve">скопируйте формулу в ячейку </w:t>
      </w:r>
      <w:r w:rsidRPr="003A01F2">
        <w:rPr>
          <w:i/>
          <w:sz w:val="28"/>
          <w:szCs w:val="28"/>
        </w:rPr>
        <w:t>С6</w:t>
      </w:r>
      <w:r w:rsidRPr="003A01F2">
        <w:rPr>
          <w:sz w:val="28"/>
          <w:szCs w:val="28"/>
        </w:rPr>
        <w:t xml:space="preserve"> столбца </w:t>
      </w:r>
      <w:r w:rsidRPr="003A01F2">
        <w:rPr>
          <w:i/>
          <w:sz w:val="28"/>
          <w:szCs w:val="28"/>
        </w:rPr>
        <w:t>Высшая математика.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Постройте внедренную диаграмму, выполнив следующие операции: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нажмите кнопку </w:t>
      </w:r>
      <w:r w:rsidRPr="003A01F2">
        <w:rPr>
          <w:i/>
          <w:sz w:val="28"/>
          <w:szCs w:val="28"/>
        </w:rPr>
        <w:t>Мастер диаграмм</w:t>
      </w:r>
      <w:r w:rsidRPr="003A01F2">
        <w:rPr>
          <w:sz w:val="28"/>
          <w:szCs w:val="28"/>
        </w:rPr>
        <w:t xml:space="preserve"> или выполните команду Вставка, Диаграмма. </w:t>
      </w:r>
    </w:p>
    <w:p w:rsidR="006D0F0C" w:rsidRPr="00425298" w:rsidRDefault="006D0F0C" w:rsidP="00BB1765">
      <w:pPr>
        <w:pStyle w:val="14"/>
        <w:spacing w:before="0" w:after="0"/>
        <w:ind w:firstLine="709"/>
        <w:jc w:val="both"/>
        <w:rPr>
          <w:b/>
          <w:sz w:val="28"/>
          <w:szCs w:val="28"/>
        </w:rPr>
      </w:pPr>
      <w:r w:rsidRPr="00425298">
        <w:rPr>
          <w:b/>
          <w:sz w:val="28"/>
          <w:szCs w:val="28"/>
        </w:rPr>
        <w:t>Этап 1. Выбор типа и ф</w:t>
      </w:r>
      <w:r w:rsidR="00022927">
        <w:rPr>
          <w:b/>
          <w:sz w:val="28"/>
          <w:szCs w:val="28"/>
        </w:rPr>
        <w:t>ормата диаграммы</w:t>
      </w:r>
    </w:p>
    <w:p w:rsidR="006D0F0C" w:rsidRPr="003A01F2" w:rsidRDefault="00425298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D0F0C" w:rsidRPr="003A01F2">
        <w:rPr>
          <w:sz w:val="28"/>
          <w:szCs w:val="28"/>
        </w:rPr>
        <w:t xml:space="preserve">а вкладке </w:t>
      </w:r>
      <w:r w:rsidR="006D0F0C" w:rsidRPr="003A01F2">
        <w:rPr>
          <w:i/>
          <w:sz w:val="28"/>
          <w:szCs w:val="28"/>
        </w:rPr>
        <w:t>Стандартные</w:t>
      </w:r>
      <w:r w:rsidR="006D0F0C" w:rsidRPr="003A01F2">
        <w:rPr>
          <w:sz w:val="28"/>
          <w:szCs w:val="28"/>
        </w:rPr>
        <w:t xml:space="preserve"> выберите тип диаграммы </w:t>
      </w:r>
      <w:r w:rsidR="006D0F0C" w:rsidRPr="003A01F2">
        <w:rPr>
          <w:i/>
          <w:sz w:val="28"/>
          <w:szCs w:val="28"/>
        </w:rPr>
        <w:t>Гистограмма</w:t>
      </w:r>
      <w:r>
        <w:rPr>
          <w:sz w:val="28"/>
          <w:szCs w:val="28"/>
        </w:rPr>
        <w:t xml:space="preserve"> и вид диаграммы -</w:t>
      </w:r>
      <w:r w:rsidR="006D0F0C" w:rsidRPr="003A01F2">
        <w:rPr>
          <w:sz w:val="28"/>
          <w:szCs w:val="28"/>
        </w:rPr>
        <w:t xml:space="preserve"> номер 1;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щелкните по кнопке &lt;Далее&gt;. </w:t>
      </w:r>
    </w:p>
    <w:p w:rsidR="006D0F0C" w:rsidRPr="00425298" w:rsidRDefault="006D0F0C" w:rsidP="00BB1765">
      <w:pPr>
        <w:pStyle w:val="14"/>
        <w:spacing w:before="0" w:after="0"/>
        <w:ind w:firstLine="709"/>
        <w:jc w:val="both"/>
        <w:rPr>
          <w:b/>
          <w:spacing w:val="-8"/>
          <w:sz w:val="28"/>
          <w:szCs w:val="28"/>
        </w:rPr>
      </w:pPr>
      <w:r w:rsidRPr="00425298">
        <w:rPr>
          <w:b/>
          <w:spacing w:val="-8"/>
          <w:sz w:val="28"/>
          <w:szCs w:val="28"/>
        </w:rPr>
        <w:t xml:space="preserve">Этап 2. Выбор и указание диапазона </w:t>
      </w:r>
      <w:r w:rsidR="00022927">
        <w:rPr>
          <w:b/>
          <w:spacing w:val="-8"/>
          <w:sz w:val="28"/>
          <w:szCs w:val="28"/>
        </w:rPr>
        <w:t>данных для построения диаграммы</w:t>
      </w:r>
    </w:p>
    <w:p w:rsidR="006D0F0C" w:rsidRPr="00425298" w:rsidRDefault="00425298" w:rsidP="00425298">
      <w:pPr>
        <w:pStyle w:val="14"/>
        <w:spacing w:before="0" w:after="0"/>
        <w:ind w:firstLine="709"/>
        <w:jc w:val="both"/>
        <w:rPr>
          <w:spacing w:val="-2"/>
          <w:sz w:val="28"/>
          <w:szCs w:val="28"/>
        </w:rPr>
      </w:pPr>
      <w:r w:rsidRPr="00425298">
        <w:rPr>
          <w:spacing w:val="-2"/>
          <w:sz w:val="28"/>
          <w:szCs w:val="28"/>
        </w:rPr>
        <w:t>Н</w:t>
      </w:r>
      <w:r w:rsidR="006D0F0C" w:rsidRPr="00425298">
        <w:rPr>
          <w:spacing w:val="-2"/>
          <w:sz w:val="28"/>
          <w:szCs w:val="28"/>
        </w:rPr>
        <w:t xml:space="preserve">а вкладке </w:t>
      </w:r>
      <w:r w:rsidR="006D0F0C" w:rsidRPr="00425298">
        <w:rPr>
          <w:i/>
          <w:spacing w:val="-2"/>
          <w:sz w:val="28"/>
          <w:szCs w:val="28"/>
        </w:rPr>
        <w:t>Диапазон данных</w:t>
      </w:r>
      <w:r w:rsidR="006D0F0C" w:rsidRPr="00425298">
        <w:rPr>
          <w:spacing w:val="-2"/>
          <w:sz w:val="28"/>
          <w:szCs w:val="28"/>
        </w:rPr>
        <w:t xml:space="preserve"> установите переключатель </w:t>
      </w:r>
      <w:r w:rsidR="006D0F0C" w:rsidRPr="00425298">
        <w:rPr>
          <w:i/>
          <w:spacing w:val="-2"/>
          <w:sz w:val="28"/>
          <w:szCs w:val="28"/>
        </w:rPr>
        <w:t>Ряды в столбцах;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выделите диапазон данных </w:t>
      </w:r>
      <w:r w:rsidRPr="003A01F2">
        <w:rPr>
          <w:i/>
          <w:sz w:val="28"/>
          <w:szCs w:val="28"/>
        </w:rPr>
        <w:t>А2:С6;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 том же диалоговом окне щелкните по вкладке </w:t>
      </w:r>
      <w:r w:rsidRPr="003A01F2">
        <w:rPr>
          <w:i/>
          <w:sz w:val="28"/>
          <w:szCs w:val="28"/>
        </w:rPr>
        <w:t>Ряд;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 окне </w:t>
      </w:r>
      <w:r w:rsidRPr="003A01F2">
        <w:rPr>
          <w:i/>
          <w:sz w:val="28"/>
          <w:szCs w:val="28"/>
        </w:rPr>
        <w:t>Ряд</w:t>
      </w:r>
      <w:r w:rsidRPr="003A01F2">
        <w:rPr>
          <w:sz w:val="28"/>
          <w:szCs w:val="28"/>
        </w:rPr>
        <w:t xml:space="preserve"> выделена строка с названием </w:t>
      </w:r>
      <w:r w:rsidRPr="003A01F2">
        <w:rPr>
          <w:i/>
          <w:sz w:val="28"/>
          <w:szCs w:val="28"/>
        </w:rPr>
        <w:t>Ряд1,</w:t>
      </w:r>
      <w:r w:rsidRPr="003A01F2">
        <w:rPr>
          <w:sz w:val="28"/>
          <w:szCs w:val="28"/>
        </w:rPr>
        <w:t xml:space="preserve"> установите курсор в строке </w:t>
      </w:r>
      <w:r w:rsidRPr="003A01F2">
        <w:rPr>
          <w:i/>
          <w:sz w:val="28"/>
          <w:szCs w:val="28"/>
        </w:rPr>
        <w:t>Имя</w:t>
      </w:r>
      <w:r w:rsidRPr="003A01F2">
        <w:rPr>
          <w:sz w:val="28"/>
          <w:szCs w:val="28"/>
        </w:rPr>
        <w:t xml:space="preserve"> и щелкните в ячейке </w:t>
      </w:r>
      <w:r w:rsidRPr="003A01F2">
        <w:rPr>
          <w:i/>
          <w:sz w:val="28"/>
          <w:szCs w:val="28"/>
        </w:rPr>
        <w:t>В1</w:t>
      </w:r>
      <w:r w:rsidRPr="003A01F2">
        <w:rPr>
          <w:sz w:val="28"/>
          <w:szCs w:val="28"/>
        </w:rPr>
        <w:t xml:space="preserve"> с названием </w:t>
      </w:r>
      <w:r w:rsidRPr="003A01F2">
        <w:rPr>
          <w:i/>
          <w:sz w:val="28"/>
          <w:szCs w:val="28"/>
        </w:rPr>
        <w:t>Информатика;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 окне </w:t>
      </w:r>
      <w:r w:rsidRPr="003A01F2">
        <w:rPr>
          <w:i/>
          <w:sz w:val="28"/>
          <w:szCs w:val="28"/>
        </w:rPr>
        <w:t>Ряд</w:t>
      </w:r>
      <w:r w:rsidRPr="003A01F2">
        <w:rPr>
          <w:sz w:val="28"/>
          <w:szCs w:val="28"/>
        </w:rPr>
        <w:t xml:space="preserve"> щелкните по названию </w:t>
      </w:r>
      <w:r w:rsidRPr="003A01F2">
        <w:rPr>
          <w:i/>
          <w:sz w:val="28"/>
          <w:szCs w:val="28"/>
        </w:rPr>
        <w:t xml:space="preserve">Ряд2, </w:t>
      </w:r>
      <w:r w:rsidRPr="003A01F2">
        <w:rPr>
          <w:sz w:val="28"/>
          <w:szCs w:val="28"/>
        </w:rPr>
        <w:t xml:space="preserve">установите курсор в строке </w:t>
      </w:r>
      <w:r w:rsidRPr="003A01F2">
        <w:rPr>
          <w:i/>
          <w:sz w:val="28"/>
          <w:szCs w:val="28"/>
        </w:rPr>
        <w:t>Имя</w:t>
      </w:r>
      <w:r w:rsidRPr="003A01F2">
        <w:rPr>
          <w:sz w:val="28"/>
          <w:szCs w:val="28"/>
        </w:rPr>
        <w:t xml:space="preserve"> и щелкните в ячейке </w:t>
      </w:r>
      <w:r w:rsidRPr="003A01F2">
        <w:rPr>
          <w:i/>
          <w:sz w:val="28"/>
          <w:szCs w:val="28"/>
        </w:rPr>
        <w:t>С1</w:t>
      </w:r>
      <w:r w:rsidRPr="003A01F2">
        <w:rPr>
          <w:sz w:val="28"/>
          <w:szCs w:val="28"/>
        </w:rPr>
        <w:t xml:space="preserve"> с названием </w:t>
      </w:r>
      <w:r w:rsidRPr="003A01F2">
        <w:rPr>
          <w:i/>
          <w:sz w:val="28"/>
          <w:szCs w:val="28"/>
        </w:rPr>
        <w:t>Высшая математика;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для создания подписей по оси Х щелкните в строке </w:t>
      </w:r>
      <w:r w:rsidRPr="003A01F2">
        <w:rPr>
          <w:i/>
          <w:sz w:val="28"/>
          <w:szCs w:val="28"/>
        </w:rPr>
        <w:t>Подписи ocu X</w:t>
      </w:r>
      <w:r w:rsidR="00022927" w:rsidRPr="00022927">
        <w:rPr>
          <w:sz w:val="28"/>
          <w:szCs w:val="28"/>
        </w:rPr>
        <w:t>,</w:t>
      </w:r>
      <w:r w:rsidRPr="00022927">
        <w:rPr>
          <w:sz w:val="28"/>
          <w:szCs w:val="28"/>
        </w:rPr>
        <w:t xml:space="preserve"> </w:t>
      </w:r>
      <w:r w:rsidRPr="003A01F2">
        <w:rPr>
          <w:sz w:val="28"/>
          <w:szCs w:val="28"/>
        </w:rPr>
        <w:t>выд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 xml:space="preserve">лите данные первого столбца таблицы, т.е. диапазон </w:t>
      </w:r>
      <w:r w:rsidRPr="003A01F2">
        <w:rPr>
          <w:i/>
          <w:sz w:val="28"/>
          <w:szCs w:val="28"/>
        </w:rPr>
        <w:t>А2:А6;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щелкните по кнопке &lt;Дал</w:t>
      </w:r>
      <w:r w:rsidR="00425298">
        <w:rPr>
          <w:sz w:val="28"/>
          <w:szCs w:val="28"/>
        </w:rPr>
        <w:t>ее&gt;.</w:t>
      </w:r>
    </w:p>
    <w:p w:rsidR="006D0F0C" w:rsidRPr="00425298" w:rsidRDefault="006D0F0C" w:rsidP="00BB1765">
      <w:pPr>
        <w:pStyle w:val="14"/>
        <w:spacing w:before="0" w:after="0"/>
        <w:ind w:firstLine="709"/>
        <w:jc w:val="both"/>
        <w:rPr>
          <w:b/>
          <w:sz w:val="28"/>
          <w:szCs w:val="28"/>
        </w:rPr>
      </w:pPr>
      <w:r w:rsidRPr="00425298">
        <w:rPr>
          <w:b/>
          <w:sz w:val="28"/>
          <w:szCs w:val="28"/>
        </w:rPr>
        <w:t>Этап 3.</w:t>
      </w:r>
      <w:r w:rsidR="00425298">
        <w:rPr>
          <w:b/>
          <w:sz w:val="28"/>
          <w:szCs w:val="28"/>
        </w:rPr>
        <w:t xml:space="preserve"> Зада</w:t>
      </w:r>
      <w:r w:rsidR="00022927">
        <w:rPr>
          <w:b/>
          <w:sz w:val="28"/>
          <w:szCs w:val="28"/>
        </w:rPr>
        <w:t>ние параметров диаграммы</w:t>
      </w:r>
    </w:p>
    <w:p w:rsidR="006D0F0C" w:rsidRPr="003A01F2" w:rsidRDefault="00425298" w:rsidP="00425298">
      <w:pPr>
        <w:pStyle w:val="14"/>
        <w:spacing w:before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6D0F0C" w:rsidRPr="003A01F2">
        <w:rPr>
          <w:sz w:val="28"/>
          <w:szCs w:val="28"/>
        </w:rPr>
        <w:t xml:space="preserve">а вкладке </w:t>
      </w:r>
      <w:r w:rsidR="006D0F0C" w:rsidRPr="003A01F2">
        <w:rPr>
          <w:i/>
          <w:sz w:val="28"/>
          <w:szCs w:val="28"/>
        </w:rPr>
        <w:t>Заголовки</w:t>
      </w:r>
      <w:r w:rsidR="006D0F0C" w:rsidRPr="003A01F2">
        <w:rPr>
          <w:sz w:val="28"/>
          <w:szCs w:val="28"/>
        </w:rPr>
        <w:t xml:space="preserve"> введите названия в соответствующих строках: </w:t>
      </w:r>
    </w:p>
    <w:p w:rsidR="006D0F0C" w:rsidRPr="003A01F2" w:rsidRDefault="006D0F0C" w:rsidP="00425298">
      <w:pPr>
        <w:pStyle w:val="14"/>
        <w:spacing w:before="0" w:after="0"/>
        <w:ind w:left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Название диаграммы: Сведения об успеваемости</w:t>
      </w:r>
      <w:r w:rsidR="00022927">
        <w:rPr>
          <w:sz w:val="28"/>
          <w:szCs w:val="28"/>
        </w:rPr>
        <w:t>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425298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D0F0C" w:rsidRPr="003A01F2">
        <w:rPr>
          <w:sz w:val="28"/>
          <w:szCs w:val="28"/>
        </w:rPr>
        <w:t>сь X: Учебные группы</w:t>
      </w:r>
      <w:r>
        <w:rPr>
          <w:sz w:val="28"/>
          <w:szCs w:val="28"/>
        </w:rPr>
        <w:t>;</w:t>
      </w:r>
      <w:r w:rsidR="006D0F0C" w:rsidRPr="003A01F2">
        <w:rPr>
          <w:sz w:val="28"/>
          <w:szCs w:val="28"/>
        </w:rPr>
        <w:t xml:space="preserve"> </w:t>
      </w:r>
    </w:p>
    <w:p w:rsidR="006D0F0C" w:rsidRPr="003A01F2" w:rsidRDefault="00425298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D0F0C" w:rsidRPr="003A01F2">
        <w:rPr>
          <w:sz w:val="28"/>
          <w:szCs w:val="28"/>
        </w:rPr>
        <w:t>сь Y: Средний балл</w:t>
      </w:r>
      <w:r>
        <w:rPr>
          <w:sz w:val="28"/>
          <w:szCs w:val="28"/>
        </w:rPr>
        <w:t>;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Легенда</w:t>
      </w:r>
      <w:r w:rsidRPr="003A01F2">
        <w:rPr>
          <w:sz w:val="28"/>
          <w:szCs w:val="28"/>
        </w:rPr>
        <w:t xml:space="preserve"> поставьте флажок </w:t>
      </w:r>
      <w:r w:rsidRPr="003A01F2">
        <w:rPr>
          <w:i/>
          <w:sz w:val="28"/>
          <w:szCs w:val="28"/>
        </w:rPr>
        <w:t>Добавить легенду</w:t>
      </w:r>
      <w:r w:rsidRPr="003A01F2">
        <w:rPr>
          <w:sz w:val="28"/>
          <w:szCs w:val="28"/>
        </w:rPr>
        <w:t xml:space="preserve"> и переключатель </w:t>
      </w:r>
      <w:r w:rsidRPr="003A01F2">
        <w:rPr>
          <w:i/>
          <w:sz w:val="28"/>
          <w:szCs w:val="28"/>
        </w:rPr>
        <w:t>Справа;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щелкните по кнопке &lt;Далее&gt;. </w:t>
      </w:r>
    </w:p>
    <w:p w:rsidR="006D0F0C" w:rsidRPr="004071FF" w:rsidRDefault="00022927" w:rsidP="00425298">
      <w:pPr>
        <w:pStyle w:val="14"/>
        <w:spacing w:before="0" w:after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Этап 4. Размещение диаграммы</w:t>
      </w:r>
    </w:p>
    <w:p w:rsidR="006D0F0C" w:rsidRPr="003A01F2" w:rsidRDefault="00022927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У</w:t>
      </w:r>
      <w:r w:rsidR="006D0F0C" w:rsidRPr="003A01F2">
        <w:rPr>
          <w:sz w:val="28"/>
          <w:szCs w:val="28"/>
        </w:rPr>
        <w:t xml:space="preserve">становите переключатель </w:t>
      </w:r>
      <w:r w:rsidR="006D0F0C" w:rsidRPr="003A01F2">
        <w:rPr>
          <w:i/>
          <w:sz w:val="28"/>
          <w:szCs w:val="28"/>
        </w:rPr>
        <w:t>Поместить диаграмму</w:t>
      </w:r>
      <w:r w:rsidR="006D0F0C" w:rsidRPr="003A01F2">
        <w:rPr>
          <w:sz w:val="28"/>
          <w:szCs w:val="28"/>
        </w:rPr>
        <w:t xml:space="preserve"> на имеющемся листе и выберите из списка лист </w:t>
      </w:r>
      <w:r w:rsidR="006D0F0C" w:rsidRPr="003A01F2">
        <w:rPr>
          <w:i/>
          <w:sz w:val="28"/>
          <w:szCs w:val="28"/>
        </w:rPr>
        <w:t xml:space="preserve">Успеваемость;    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щелкните по кнопке &lt;Готово&gt;; </w:t>
      </w:r>
    </w:p>
    <w:p w:rsidR="006D0F0C" w:rsidRPr="003A01F2" w:rsidRDefault="006D0F0C" w:rsidP="00425298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 результате на рабочем листе будет создана внедренная диаграмма. Сравните результат с рис. </w:t>
      </w:r>
      <w:r w:rsidR="004071FF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4071FF">
        <w:rPr>
          <w:sz w:val="28"/>
          <w:szCs w:val="28"/>
        </w:rPr>
        <w:t>14</w:t>
      </w:r>
      <w:r w:rsidRPr="003A01F2">
        <w:rPr>
          <w:sz w:val="28"/>
          <w:szCs w:val="28"/>
        </w:rPr>
        <w:t xml:space="preserve">.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Для изменения размера диаграммы установите курсор мыши в поле ди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>граммы и один раз щелкните левой кнопкой на контуре диаграммы. На контуре появятся выделенные черные метки (квадраты). Установите курсор мыши на эти метки. Курсор мыши изменит свое начертание на черную тонкую двуст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>роннюю стрелку. Удерживая нажатой левую кнопку, протащите мышь для и</w:t>
      </w:r>
      <w:r w:rsidRPr="003A01F2">
        <w:rPr>
          <w:sz w:val="28"/>
          <w:szCs w:val="28"/>
        </w:rPr>
        <w:t>з</w:t>
      </w:r>
      <w:r w:rsidRPr="003A01F2">
        <w:rPr>
          <w:sz w:val="28"/>
          <w:szCs w:val="28"/>
        </w:rPr>
        <w:t>менения размеров поля диаграммы.</w:t>
      </w:r>
    </w:p>
    <w:p w:rsidR="006D0F0C" w:rsidRPr="003A01F2" w:rsidRDefault="004071FF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6D0F0C" w:rsidRPr="003A01F2">
        <w:rPr>
          <w:sz w:val="28"/>
          <w:szCs w:val="28"/>
        </w:rPr>
        <w:t>. Постройте диаграмму другого типа на отдельном листе. Для этого в</w:t>
      </w:r>
      <w:r w:rsidR="006D0F0C" w:rsidRPr="003A01F2">
        <w:rPr>
          <w:sz w:val="28"/>
          <w:szCs w:val="28"/>
        </w:rPr>
        <w:t>ы</w:t>
      </w:r>
      <w:r w:rsidR="006D0F0C" w:rsidRPr="003A01F2">
        <w:rPr>
          <w:sz w:val="28"/>
          <w:szCs w:val="28"/>
        </w:rPr>
        <w:t xml:space="preserve">полните действия, аналогичные описанным в п. </w:t>
      </w:r>
      <w:r>
        <w:rPr>
          <w:sz w:val="28"/>
          <w:szCs w:val="28"/>
        </w:rPr>
        <w:t>3</w:t>
      </w:r>
      <w:r w:rsidR="006D0F0C" w:rsidRPr="003A01F2">
        <w:rPr>
          <w:sz w:val="28"/>
          <w:szCs w:val="28"/>
        </w:rPr>
        <w:t>, но на четвертом шаге уст</w:t>
      </w:r>
      <w:r w:rsidR="006D0F0C" w:rsidRPr="003A01F2">
        <w:rPr>
          <w:sz w:val="28"/>
          <w:szCs w:val="28"/>
        </w:rPr>
        <w:t>а</w:t>
      </w:r>
      <w:r w:rsidR="006D0F0C" w:rsidRPr="003A01F2">
        <w:rPr>
          <w:sz w:val="28"/>
          <w:szCs w:val="28"/>
        </w:rPr>
        <w:t xml:space="preserve">новите переключатель </w:t>
      </w:r>
      <w:r w:rsidR="006D0F0C" w:rsidRPr="003A01F2">
        <w:rPr>
          <w:i/>
          <w:sz w:val="28"/>
          <w:szCs w:val="28"/>
        </w:rPr>
        <w:t>На отдельном листе.</w:t>
      </w:r>
    </w:p>
    <w:p w:rsidR="00506762" w:rsidRDefault="00506762">
      <w:pPr>
        <w:rPr>
          <w:rFonts w:ascii="Times New Roman" w:eastAsia="Times New Roman" w:hAnsi="Times New Roman" w:cs="Times New Roman"/>
          <w:b/>
          <w:snapToGrid w:val="0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071FF" w:rsidRPr="004071FF" w:rsidRDefault="004071FF" w:rsidP="00BB1765">
      <w:pPr>
        <w:pStyle w:val="14"/>
        <w:spacing w:before="0" w:after="0"/>
        <w:ind w:firstLine="709"/>
        <w:jc w:val="both"/>
        <w:rPr>
          <w:i/>
          <w:sz w:val="28"/>
          <w:szCs w:val="28"/>
        </w:rPr>
      </w:pPr>
      <w:r w:rsidRPr="004071FF">
        <w:rPr>
          <w:b/>
          <w:sz w:val="28"/>
          <w:szCs w:val="28"/>
        </w:rPr>
        <w:lastRenderedPageBreak/>
        <w:t xml:space="preserve">Задание </w:t>
      </w:r>
      <w:r w:rsidRPr="004071FF">
        <w:rPr>
          <w:b/>
          <w:szCs w:val="28"/>
        </w:rPr>
        <w:t>7</w:t>
      </w:r>
      <w:r w:rsidRPr="004071FF">
        <w:rPr>
          <w:b/>
          <w:sz w:val="28"/>
          <w:szCs w:val="28"/>
        </w:rPr>
        <w:t xml:space="preserve">.2. </w:t>
      </w:r>
      <w:r w:rsidRPr="004071FF">
        <w:rPr>
          <w:sz w:val="28"/>
          <w:szCs w:val="28"/>
        </w:rPr>
        <w:t>Редактирование диаграммы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4071FF">
        <w:rPr>
          <w:sz w:val="28"/>
          <w:szCs w:val="28"/>
        </w:rPr>
        <w:t xml:space="preserve">Отредактируйте построенную по данным рис. </w:t>
      </w:r>
      <w:r w:rsidR="004071FF" w:rsidRPr="004071FF">
        <w:rPr>
          <w:sz w:val="28"/>
          <w:szCs w:val="28"/>
        </w:rPr>
        <w:t>7</w:t>
      </w:r>
      <w:r w:rsidRPr="004071FF">
        <w:rPr>
          <w:sz w:val="28"/>
          <w:szCs w:val="28"/>
        </w:rPr>
        <w:t>.</w:t>
      </w:r>
      <w:r w:rsidR="004071FF" w:rsidRPr="004071FF">
        <w:rPr>
          <w:sz w:val="28"/>
          <w:szCs w:val="28"/>
        </w:rPr>
        <w:t>14</w:t>
      </w:r>
      <w:r w:rsidRPr="004071FF">
        <w:rPr>
          <w:sz w:val="28"/>
          <w:szCs w:val="28"/>
        </w:rPr>
        <w:t xml:space="preserve"> диаграмму в соотве</w:t>
      </w:r>
      <w:r w:rsidRPr="004071FF">
        <w:rPr>
          <w:sz w:val="28"/>
          <w:szCs w:val="28"/>
        </w:rPr>
        <w:t>т</w:t>
      </w:r>
      <w:r w:rsidRPr="004071FF">
        <w:rPr>
          <w:sz w:val="28"/>
          <w:szCs w:val="28"/>
        </w:rPr>
        <w:t>ствии с заданием.</w:t>
      </w:r>
      <w:r w:rsidR="004071FF">
        <w:rPr>
          <w:sz w:val="28"/>
          <w:szCs w:val="28"/>
        </w:rPr>
        <w:t xml:space="preserve"> </w:t>
      </w:r>
      <w:r w:rsidRPr="003A01F2">
        <w:rPr>
          <w:sz w:val="28"/>
          <w:szCs w:val="28"/>
        </w:rPr>
        <w:t>Для этого:</w:t>
      </w:r>
    </w:p>
    <w:p w:rsidR="006D0F0C" w:rsidRPr="003A01F2" w:rsidRDefault="00022927" w:rsidP="009351EA">
      <w:pPr>
        <w:pStyle w:val="14"/>
        <w:numPr>
          <w:ilvl w:val="1"/>
          <w:numId w:val="84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D0F0C" w:rsidRPr="003A01F2">
        <w:rPr>
          <w:sz w:val="28"/>
          <w:szCs w:val="28"/>
        </w:rPr>
        <w:t>ып</w:t>
      </w:r>
      <w:r w:rsidR="004071FF">
        <w:rPr>
          <w:sz w:val="28"/>
          <w:szCs w:val="28"/>
        </w:rPr>
        <w:t>олните подготовительную работу -</w:t>
      </w:r>
      <w:r w:rsidR="006D0F0C" w:rsidRPr="003A01F2">
        <w:rPr>
          <w:sz w:val="28"/>
          <w:szCs w:val="28"/>
        </w:rPr>
        <w:t xml:space="preserve"> скопируйте диаграм</w:t>
      </w:r>
      <w:r>
        <w:rPr>
          <w:sz w:val="28"/>
          <w:szCs w:val="28"/>
        </w:rPr>
        <w:t>му в другое место листа;</w:t>
      </w:r>
    </w:p>
    <w:p w:rsidR="006D0F0C" w:rsidRPr="003A01F2" w:rsidRDefault="00022927" w:rsidP="009351EA">
      <w:pPr>
        <w:pStyle w:val="14"/>
        <w:numPr>
          <w:ilvl w:val="1"/>
          <w:numId w:val="84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D0F0C" w:rsidRPr="003A01F2">
        <w:rPr>
          <w:sz w:val="28"/>
          <w:szCs w:val="28"/>
        </w:rPr>
        <w:t xml:space="preserve"> исходную таблицу добавьте столбец с оценками по филосо</w:t>
      </w:r>
      <w:r>
        <w:rPr>
          <w:sz w:val="28"/>
          <w:szCs w:val="28"/>
        </w:rPr>
        <w:t>фии;</w:t>
      </w:r>
    </w:p>
    <w:p w:rsidR="006D0F0C" w:rsidRPr="003A01F2" w:rsidRDefault="00022927" w:rsidP="009351EA">
      <w:pPr>
        <w:pStyle w:val="14"/>
        <w:numPr>
          <w:ilvl w:val="1"/>
          <w:numId w:val="84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D0F0C" w:rsidRPr="003A01F2">
        <w:rPr>
          <w:sz w:val="28"/>
          <w:szCs w:val="28"/>
        </w:rPr>
        <w:t>змени</w:t>
      </w:r>
      <w:r>
        <w:rPr>
          <w:sz w:val="28"/>
          <w:szCs w:val="28"/>
        </w:rPr>
        <w:t>те формат диаграммы на объемный;</w:t>
      </w:r>
    </w:p>
    <w:p w:rsidR="006D0F0C" w:rsidRPr="004071FF" w:rsidRDefault="00022927" w:rsidP="009351EA">
      <w:pPr>
        <w:pStyle w:val="14"/>
        <w:numPr>
          <w:ilvl w:val="1"/>
          <w:numId w:val="84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D0F0C" w:rsidRPr="003A01F2">
        <w:rPr>
          <w:sz w:val="28"/>
          <w:szCs w:val="28"/>
        </w:rPr>
        <w:t xml:space="preserve">ставьте в диаграмму столбец с оценками по философии и измените диаграмму так, чтобы она отражала успеваемость (ось У) </w:t>
      </w:r>
      <w:r w:rsidR="006D0F0C" w:rsidRPr="004071FF">
        <w:rPr>
          <w:sz w:val="28"/>
          <w:szCs w:val="28"/>
        </w:rPr>
        <w:t>каждой группы (ось Z) в зависимости от дисципли</w:t>
      </w:r>
      <w:r>
        <w:rPr>
          <w:sz w:val="28"/>
          <w:szCs w:val="28"/>
        </w:rPr>
        <w:t>ны (ось X);</w:t>
      </w:r>
    </w:p>
    <w:p w:rsidR="006D0F0C" w:rsidRDefault="00022927" w:rsidP="009351EA">
      <w:pPr>
        <w:pStyle w:val="14"/>
        <w:numPr>
          <w:ilvl w:val="1"/>
          <w:numId w:val="84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4071FF">
        <w:rPr>
          <w:sz w:val="28"/>
          <w:szCs w:val="28"/>
        </w:rPr>
        <w:t>змените параметры диаграммы -</w:t>
      </w:r>
      <w:r w:rsidR="006D0F0C" w:rsidRPr="003A01F2">
        <w:rPr>
          <w:sz w:val="28"/>
          <w:szCs w:val="28"/>
        </w:rPr>
        <w:t xml:space="preserve"> названия осей, уберите ле</w:t>
      </w:r>
      <w:r>
        <w:rPr>
          <w:sz w:val="28"/>
          <w:szCs w:val="28"/>
        </w:rPr>
        <w:t>генду;</w:t>
      </w:r>
    </w:p>
    <w:p w:rsidR="006D0F0C" w:rsidRPr="00022927" w:rsidRDefault="00022927" w:rsidP="009351EA">
      <w:pPr>
        <w:pStyle w:val="14"/>
        <w:numPr>
          <w:ilvl w:val="1"/>
          <w:numId w:val="84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 w:rsidRPr="0002292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6D0F0C" w:rsidRPr="00022927">
        <w:rPr>
          <w:sz w:val="28"/>
          <w:szCs w:val="28"/>
        </w:rPr>
        <w:t>азместите диаграмму на отдельном листе.</w:t>
      </w:r>
    </w:p>
    <w:p w:rsidR="006D0F0C" w:rsidRPr="00737F3E" w:rsidRDefault="004071FF" w:rsidP="004071FF">
      <w:pPr>
        <w:pStyle w:val="H3"/>
        <w:spacing w:before="120" w:after="0"/>
        <w:ind w:firstLine="709"/>
        <w:jc w:val="both"/>
        <w:rPr>
          <w:i/>
          <w:szCs w:val="28"/>
        </w:rPr>
      </w:pPr>
      <w:r>
        <w:rPr>
          <w:i/>
          <w:szCs w:val="28"/>
        </w:rPr>
        <w:t>Последовательность выполнения задания 7</w:t>
      </w:r>
      <w:r w:rsidRPr="00425298">
        <w:rPr>
          <w:i/>
          <w:szCs w:val="28"/>
        </w:rPr>
        <w:t>.</w:t>
      </w:r>
      <w:r>
        <w:rPr>
          <w:i/>
          <w:szCs w:val="28"/>
        </w:rPr>
        <w:t>2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1. Скопируйте всю область диаграммы: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выделите внедренную диаграмму, щелкнув левой клавишей мыши в о</w:t>
      </w:r>
      <w:r w:rsidRPr="003A01F2">
        <w:rPr>
          <w:sz w:val="28"/>
          <w:szCs w:val="28"/>
        </w:rPr>
        <w:t>б</w:t>
      </w:r>
      <w:r w:rsidRPr="003A01F2">
        <w:rPr>
          <w:sz w:val="28"/>
          <w:szCs w:val="28"/>
        </w:rPr>
        <w:t>ласти диаграммы один раз. Появятся метки на контуре области диаграммы;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выполните команду Правка, Копировать;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переместите курсор в новое место на рабочем листе;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выполните команду Правка, Вставить.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2. Добавьте в исходную таблицу новый столбец </w:t>
      </w:r>
      <w:r w:rsidRPr="003A01F2">
        <w:rPr>
          <w:i/>
          <w:sz w:val="28"/>
          <w:szCs w:val="28"/>
        </w:rPr>
        <w:t>Философия</w:t>
      </w:r>
      <w:r w:rsidRPr="003A01F2">
        <w:rPr>
          <w:sz w:val="28"/>
          <w:szCs w:val="28"/>
        </w:rPr>
        <w:t xml:space="preserve"> с различными оценками.</w:t>
      </w:r>
    </w:p>
    <w:p w:rsidR="006D0F0C" w:rsidRPr="003A01F2" w:rsidRDefault="004071FF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6D0F0C" w:rsidRPr="003A01F2">
        <w:rPr>
          <w:sz w:val="28"/>
          <w:szCs w:val="28"/>
        </w:rPr>
        <w:t>Измените формат диаграммы, сделав ее объемной. Для этого: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установите курсор мыши во внутренней незаполненной области диагра</w:t>
      </w:r>
      <w:r w:rsidRPr="003A01F2">
        <w:rPr>
          <w:sz w:val="28"/>
          <w:szCs w:val="28"/>
        </w:rPr>
        <w:t>м</w:t>
      </w:r>
      <w:r w:rsidRPr="003A01F2">
        <w:rPr>
          <w:sz w:val="28"/>
          <w:szCs w:val="28"/>
        </w:rPr>
        <w:t xml:space="preserve">мы и, щелкнув правой кнопкой, вызовите контекстное меню диаграммы; </w:t>
      </w:r>
    </w:p>
    <w:p w:rsidR="006D0F0C" w:rsidRPr="002F05E0" w:rsidRDefault="006D0F0C" w:rsidP="004071FF">
      <w:pPr>
        <w:pStyle w:val="14"/>
        <w:spacing w:before="0" w:after="0"/>
        <w:ind w:firstLine="709"/>
        <w:jc w:val="both"/>
        <w:rPr>
          <w:spacing w:val="-8"/>
          <w:sz w:val="28"/>
          <w:szCs w:val="28"/>
        </w:rPr>
      </w:pPr>
      <w:r w:rsidRPr="002F05E0">
        <w:rPr>
          <w:spacing w:val="-8"/>
          <w:sz w:val="28"/>
          <w:szCs w:val="28"/>
        </w:rPr>
        <w:t xml:space="preserve">выполните команду Тип диаграммы и выберите на вкладке </w:t>
      </w:r>
      <w:r w:rsidRPr="002F05E0">
        <w:rPr>
          <w:i/>
          <w:spacing w:val="-8"/>
          <w:sz w:val="28"/>
          <w:szCs w:val="28"/>
        </w:rPr>
        <w:t>Стандартные</w:t>
      </w:r>
      <w:r w:rsidRPr="002F05E0">
        <w:rPr>
          <w:spacing w:val="-8"/>
          <w:sz w:val="28"/>
          <w:szCs w:val="28"/>
        </w:rPr>
        <w:t xml:space="preserve"> тип </w:t>
      </w:r>
      <w:r w:rsidRPr="002F05E0">
        <w:rPr>
          <w:i/>
          <w:spacing w:val="-8"/>
          <w:sz w:val="28"/>
          <w:szCs w:val="28"/>
        </w:rPr>
        <w:t>Гистограмма,</w:t>
      </w:r>
      <w:r w:rsidRPr="002F05E0">
        <w:rPr>
          <w:spacing w:val="-8"/>
          <w:sz w:val="28"/>
          <w:szCs w:val="28"/>
        </w:rPr>
        <w:t xml:space="preserve"> последний из представленных форматов (3-мерная гистограмма);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нажмите кнопку &lt;ОК&gt; и убедитесь в изменении формата диаграммы.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4. Вставьте в диаграмму столбцы, отражающие успеваемость по филос</w:t>
      </w:r>
      <w:r w:rsidRPr="003A01F2">
        <w:rPr>
          <w:sz w:val="28"/>
          <w:szCs w:val="28"/>
        </w:rPr>
        <w:t>о</w:t>
      </w:r>
      <w:r w:rsidRPr="003A01F2">
        <w:rPr>
          <w:sz w:val="28"/>
          <w:szCs w:val="28"/>
        </w:rPr>
        <w:t>фии. Для этого: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установите курсор мыши во внутренней незаполненной области диагра</w:t>
      </w:r>
      <w:r w:rsidRPr="003A01F2">
        <w:rPr>
          <w:sz w:val="28"/>
          <w:szCs w:val="28"/>
        </w:rPr>
        <w:t>м</w:t>
      </w:r>
      <w:r w:rsidRPr="003A01F2">
        <w:rPr>
          <w:sz w:val="28"/>
          <w:szCs w:val="28"/>
        </w:rPr>
        <w:t xml:space="preserve">мы и, щелкнув правой кнопкой, вызовите контекстное меню диаграммы;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выполните команду Исходные данные и измените параметры;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во вкладке </w:t>
      </w:r>
      <w:r w:rsidRPr="003A01F2">
        <w:rPr>
          <w:i/>
          <w:sz w:val="28"/>
          <w:szCs w:val="28"/>
        </w:rPr>
        <w:t>Диапазон данных</w:t>
      </w:r>
      <w:r w:rsidRPr="003A01F2">
        <w:rPr>
          <w:sz w:val="28"/>
          <w:szCs w:val="28"/>
        </w:rPr>
        <w:t xml:space="preserve"> укажите весь диапазон данных </w:t>
      </w:r>
      <w:r w:rsidRPr="003A01F2">
        <w:rPr>
          <w:i/>
          <w:sz w:val="28"/>
          <w:szCs w:val="28"/>
        </w:rPr>
        <w:t>A2:D6,</w:t>
      </w:r>
      <w:r w:rsidRPr="003A01F2">
        <w:rPr>
          <w:sz w:val="28"/>
          <w:szCs w:val="28"/>
        </w:rPr>
        <w:t xml:space="preserve"> вкл</w:t>
      </w:r>
      <w:r w:rsidRPr="003A01F2">
        <w:rPr>
          <w:sz w:val="28"/>
          <w:szCs w:val="28"/>
        </w:rPr>
        <w:t>ю</w:t>
      </w:r>
      <w:r w:rsidRPr="003A01F2">
        <w:rPr>
          <w:sz w:val="28"/>
          <w:szCs w:val="28"/>
        </w:rPr>
        <w:t xml:space="preserve">чив информацию столбца </w:t>
      </w:r>
      <w:r w:rsidRPr="003A01F2">
        <w:rPr>
          <w:i/>
          <w:sz w:val="28"/>
          <w:szCs w:val="28"/>
        </w:rPr>
        <w:t>Философия;</w:t>
      </w:r>
      <w:r w:rsidRPr="003A01F2">
        <w:rPr>
          <w:sz w:val="28"/>
          <w:szCs w:val="28"/>
        </w:rPr>
        <w:t xml:space="preserve"> </w:t>
      </w:r>
    </w:p>
    <w:p w:rsidR="006D0F0C" w:rsidRPr="00022927" w:rsidRDefault="006D0F0C" w:rsidP="004071FF">
      <w:pPr>
        <w:pStyle w:val="14"/>
        <w:spacing w:before="0" w:after="0"/>
        <w:ind w:firstLine="709"/>
        <w:jc w:val="both"/>
        <w:rPr>
          <w:spacing w:val="-2"/>
          <w:sz w:val="28"/>
          <w:szCs w:val="28"/>
        </w:rPr>
      </w:pPr>
      <w:r w:rsidRPr="00022927">
        <w:rPr>
          <w:spacing w:val="-2"/>
          <w:sz w:val="28"/>
          <w:szCs w:val="28"/>
        </w:rPr>
        <w:t xml:space="preserve">установите переключатель </w:t>
      </w:r>
      <w:r w:rsidR="00022927" w:rsidRPr="00022927">
        <w:rPr>
          <w:spacing w:val="-2"/>
          <w:sz w:val="28"/>
          <w:szCs w:val="28"/>
        </w:rPr>
        <w:t xml:space="preserve">на </w:t>
      </w:r>
      <w:r w:rsidRPr="00022927">
        <w:rPr>
          <w:i/>
          <w:spacing w:val="-2"/>
          <w:sz w:val="28"/>
          <w:szCs w:val="28"/>
        </w:rPr>
        <w:t>Ряды в</w:t>
      </w:r>
      <w:r w:rsidRPr="00022927">
        <w:rPr>
          <w:spacing w:val="-2"/>
          <w:sz w:val="28"/>
          <w:szCs w:val="28"/>
        </w:rPr>
        <w:t xml:space="preserve"> </w:t>
      </w:r>
      <w:r w:rsidRPr="00022927">
        <w:rPr>
          <w:i/>
          <w:spacing w:val="-2"/>
          <w:sz w:val="28"/>
          <w:szCs w:val="28"/>
        </w:rPr>
        <w:t>столбцах</w:t>
      </w:r>
      <w:r w:rsidRPr="00022927">
        <w:rPr>
          <w:spacing w:val="-2"/>
          <w:sz w:val="28"/>
          <w:szCs w:val="28"/>
        </w:rPr>
        <w:t xml:space="preserve"> и нажмите клавишу &lt;ОК&gt;;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Ряд</w:t>
      </w:r>
      <w:r w:rsidRPr="003A01F2">
        <w:rPr>
          <w:sz w:val="28"/>
          <w:szCs w:val="28"/>
        </w:rPr>
        <w:t xml:space="preserve"> в окне </w:t>
      </w:r>
      <w:r w:rsidRPr="003A01F2">
        <w:rPr>
          <w:i/>
          <w:sz w:val="28"/>
          <w:szCs w:val="28"/>
        </w:rPr>
        <w:t>Подписи оси</w:t>
      </w:r>
      <w:r w:rsidRPr="003A01F2">
        <w:rPr>
          <w:sz w:val="28"/>
          <w:szCs w:val="28"/>
        </w:rPr>
        <w:t xml:space="preserve"> введите диапазон ячеек </w:t>
      </w:r>
      <w:r w:rsidRPr="003A01F2">
        <w:rPr>
          <w:i/>
          <w:sz w:val="28"/>
          <w:szCs w:val="28"/>
        </w:rPr>
        <w:t>B1:D1</w:t>
      </w:r>
      <w:r w:rsidR="0048525B">
        <w:rPr>
          <w:i/>
          <w:sz w:val="28"/>
          <w:szCs w:val="28"/>
        </w:rPr>
        <w:t>,</w:t>
      </w:r>
      <w:r w:rsidRPr="003A01F2">
        <w:rPr>
          <w:i/>
          <w:sz w:val="28"/>
          <w:szCs w:val="28"/>
        </w:rPr>
        <w:t xml:space="preserve"> </w:t>
      </w:r>
      <w:r w:rsidRPr="003A01F2">
        <w:rPr>
          <w:sz w:val="28"/>
          <w:szCs w:val="28"/>
        </w:rPr>
        <w:t>н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 xml:space="preserve">жмите кнопку &lt;ОК&gt;.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5. Измените параметры диаграммы: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установите курсор мыши во внутренней незаполненной области диагра</w:t>
      </w:r>
      <w:r w:rsidRPr="003A01F2">
        <w:rPr>
          <w:sz w:val="28"/>
          <w:szCs w:val="28"/>
        </w:rPr>
        <w:t>м</w:t>
      </w:r>
      <w:r w:rsidRPr="003A01F2">
        <w:rPr>
          <w:sz w:val="28"/>
          <w:szCs w:val="28"/>
        </w:rPr>
        <w:t xml:space="preserve">мы и, щелкнув правой кнопкой, вызовите контекстное меню диаграммы;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выполните команду</w:t>
      </w:r>
      <w:r w:rsidRPr="003A01F2">
        <w:rPr>
          <w:b/>
          <w:sz w:val="28"/>
          <w:szCs w:val="28"/>
        </w:rPr>
        <w:t xml:space="preserve"> Параметры диаграммы;</w:t>
      </w:r>
      <w:r w:rsidRPr="003A01F2">
        <w:rPr>
          <w:sz w:val="28"/>
          <w:szCs w:val="28"/>
        </w:rPr>
        <w:t xml:space="preserve"> 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укажите на вкладке </w:t>
      </w:r>
      <w:r w:rsidRPr="003A01F2">
        <w:rPr>
          <w:i/>
          <w:sz w:val="28"/>
          <w:szCs w:val="28"/>
        </w:rPr>
        <w:t>Заголовки:</w:t>
      </w:r>
      <w:r w:rsidRPr="003A01F2">
        <w:rPr>
          <w:sz w:val="28"/>
          <w:szCs w:val="28"/>
        </w:rPr>
        <w:t xml:space="preserve"> </w:t>
      </w:r>
    </w:p>
    <w:p w:rsidR="006D0F0C" w:rsidRPr="004071FF" w:rsidRDefault="004071FF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диаграммы -</w:t>
      </w:r>
      <w:r w:rsidR="006D0F0C" w:rsidRPr="003A01F2">
        <w:rPr>
          <w:sz w:val="28"/>
          <w:szCs w:val="28"/>
        </w:rPr>
        <w:t xml:space="preserve"> без изменений Ось X: Дисциплины</w:t>
      </w:r>
      <w:r w:rsidRPr="004071FF">
        <w:rPr>
          <w:sz w:val="28"/>
          <w:szCs w:val="28"/>
        </w:rPr>
        <w:t>;</w:t>
      </w:r>
      <w:r w:rsidR="006D0F0C" w:rsidRPr="003A01F2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6D0F0C" w:rsidRPr="003A01F2">
        <w:rPr>
          <w:sz w:val="28"/>
          <w:szCs w:val="28"/>
        </w:rPr>
        <w:t>сь Y: Уче</w:t>
      </w:r>
      <w:r w:rsidR="006D0F0C" w:rsidRPr="003A01F2">
        <w:rPr>
          <w:sz w:val="28"/>
          <w:szCs w:val="28"/>
        </w:rPr>
        <w:t>б</w:t>
      </w:r>
      <w:r w:rsidR="006D0F0C" w:rsidRPr="003A01F2">
        <w:rPr>
          <w:sz w:val="28"/>
          <w:szCs w:val="28"/>
        </w:rPr>
        <w:lastRenderedPageBreak/>
        <w:t>ные единицы</w:t>
      </w:r>
      <w:r w:rsidRPr="004071FF">
        <w:rPr>
          <w:sz w:val="28"/>
          <w:szCs w:val="28"/>
        </w:rPr>
        <w:t>;</w:t>
      </w:r>
      <w:r w:rsidR="006D0F0C" w:rsidRPr="003A01F2">
        <w:rPr>
          <w:sz w:val="28"/>
          <w:szCs w:val="28"/>
        </w:rPr>
        <w:t xml:space="preserve"> сь Z: Средний балл</w:t>
      </w:r>
      <w:r w:rsidRPr="004071FF">
        <w:rPr>
          <w:sz w:val="28"/>
          <w:szCs w:val="28"/>
        </w:rPr>
        <w:t>;</w:t>
      </w:r>
    </w:p>
    <w:p w:rsidR="006D0F0C" w:rsidRPr="003A01F2" w:rsidRDefault="006D0F0C" w:rsidP="004071FF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Легенда</w:t>
      </w:r>
      <w:r w:rsidRPr="003A01F2">
        <w:rPr>
          <w:sz w:val="28"/>
          <w:szCs w:val="28"/>
        </w:rPr>
        <w:t xml:space="preserve"> поставьте флажок </w:t>
      </w:r>
      <w:r w:rsidRPr="003A01F2">
        <w:rPr>
          <w:i/>
          <w:sz w:val="28"/>
          <w:szCs w:val="28"/>
        </w:rPr>
        <w:t>Добавить легенду</w:t>
      </w:r>
      <w:r w:rsidRPr="003A01F2">
        <w:rPr>
          <w:sz w:val="28"/>
          <w:szCs w:val="28"/>
        </w:rPr>
        <w:t xml:space="preserve"> и переключатель </w:t>
      </w:r>
      <w:r w:rsidRPr="003A01F2">
        <w:rPr>
          <w:i/>
          <w:sz w:val="28"/>
          <w:szCs w:val="28"/>
        </w:rPr>
        <w:t>Справа',</w:t>
      </w:r>
      <w:r w:rsidRPr="003A01F2">
        <w:rPr>
          <w:sz w:val="28"/>
          <w:szCs w:val="28"/>
        </w:rPr>
        <w:t xml:space="preserve"> щелкните по кнопке &lt;Далее&gt;; </w:t>
      </w:r>
      <w:r w:rsidR="004815BD">
        <w:rPr>
          <w:sz w:val="28"/>
          <w:szCs w:val="28"/>
        </w:rPr>
        <w:t>н</w:t>
      </w:r>
      <w:r w:rsidRPr="003A01F2">
        <w:rPr>
          <w:sz w:val="28"/>
          <w:szCs w:val="28"/>
        </w:rPr>
        <w:t xml:space="preserve">ажмите кнопку &lt;ОК&gt;. </w:t>
      </w:r>
    </w:p>
    <w:p w:rsidR="006D0F0C" w:rsidRPr="004815BD" w:rsidRDefault="006D0F0C" w:rsidP="00BB1765">
      <w:pPr>
        <w:pStyle w:val="14"/>
        <w:spacing w:before="0" w:after="0"/>
        <w:ind w:firstLine="709"/>
        <w:jc w:val="both"/>
        <w:rPr>
          <w:spacing w:val="-4"/>
          <w:sz w:val="28"/>
          <w:szCs w:val="28"/>
        </w:rPr>
      </w:pPr>
      <w:r w:rsidRPr="004815BD">
        <w:rPr>
          <w:spacing w:val="-4"/>
          <w:sz w:val="28"/>
          <w:szCs w:val="28"/>
        </w:rPr>
        <w:t>6. Активизируйте контекстное меню диаграммы и выполните команду</w:t>
      </w:r>
      <w:r w:rsidRPr="004815BD">
        <w:rPr>
          <w:b/>
          <w:spacing w:val="-4"/>
          <w:sz w:val="28"/>
          <w:szCs w:val="28"/>
        </w:rPr>
        <w:t xml:space="preserve"> Ра</w:t>
      </w:r>
      <w:r w:rsidRPr="004815BD">
        <w:rPr>
          <w:b/>
          <w:spacing w:val="-4"/>
          <w:sz w:val="28"/>
          <w:szCs w:val="28"/>
        </w:rPr>
        <w:t>з</w:t>
      </w:r>
      <w:r w:rsidRPr="004815BD">
        <w:rPr>
          <w:b/>
          <w:spacing w:val="-4"/>
          <w:sz w:val="28"/>
          <w:szCs w:val="28"/>
        </w:rPr>
        <w:t>мещение</w:t>
      </w:r>
      <w:r w:rsidR="00CD71CC">
        <w:rPr>
          <w:b/>
          <w:spacing w:val="-4"/>
          <w:sz w:val="28"/>
          <w:szCs w:val="28"/>
        </w:rPr>
        <w:t>,</w:t>
      </w:r>
      <w:r w:rsidRPr="004815BD">
        <w:rPr>
          <w:b/>
          <w:spacing w:val="-4"/>
          <w:sz w:val="28"/>
          <w:szCs w:val="28"/>
        </w:rPr>
        <w:t xml:space="preserve"> </w:t>
      </w:r>
      <w:r w:rsidR="00CD71CC" w:rsidRPr="004815BD">
        <w:rPr>
          <w:spacing w:val="-4"/>
          <w:sz w:val="28"/>
          <w:szCs w:val="28"/>
        </w:rPr>
        <w:t>у</w:t>
      </w:r>
      <w:r w:rsidRPr="004815BD">
        <w:rPr>
          <w:spacing w:val="-4"/>
          <w:sz w:val="28"/>
          <w:szCs w:val="28"/>
        </w:rPr>
        <w:t xml:space="preserve">становите переключатель </w:t>
      </w:r>
      <w:r w:rsidR="0048525B">
        <w:rPr>
          <w:spacing w:val="-4"/>
          <w:sz w:val="28"/>
          <w:szCs w:val="28"/>
        </w:rPr>
        <w:t xml:space="preserve">на </w:t>
      </w:r>
      <w:r w:rsidRPr="004815BD">
        <w:rPr>
          <w:i/>
          <w:spacing w:val="-4"/>
          <w:sz w:val="28"/>
          <w:szCs w:val="28"/>
        </w:rPr>
        <w:t xml:space="preserve">Поместить диаграмму на </w:t>
      </w:r>
      <w:r w:rsidR="0048525B">
        <w:rPr>
          <w:i/>
          <w:spacing w:val="-4"/>
          <w:sz w:val="28"/>
          <w:szCs w:val="28"/>
        </w:rPr>
        <w:t xml:space="preserve">отдельном </w:t>
      </w:r>
      <w:r w:rsidRPr="004815BD">
        <w:rPr>
          <w:i/>
          <w:spacing w:val="-4"/>
          <w:sz w:val="28"/>
          <w:szCs w:val="28"/>
        </w:rPr>
        <w:t>листе</w:t>
      </w:r>
      <w:r w:rsidRPr="004815BD">
        <w:rPr>
          <w:spacing w:val="-4"/>
          <w:sz w:val="28"/>
          <w:szCs w:val="28"/>
        </w:rPr>
        <w:t xml:space="preserve"> и нажмите кнопку &lt;ОК&gt;. Сравните свой результат с рис. </w:t>
      </w:r>
      <w:r w:rsidR="004815BD" w:rsidRPr="004815BD">
        <w:rPr>
          <w:spacing w:val="-4"/>
          <w:sz w:val="28"/>
          <w:szCs w:val="28"/>
        </w:rPr>
        <w:t>7</w:t>
      </w:r>
      <w:r w:rsidRPr="004815BD">
        <w:rPr>
          <w:spacing w:val="-4"/>
          <w:sz w:val="28"/>
          <w:szCs w:val="28"/>
        </w:rPr>
        <w:t>.</w:t>
      </w:r>
      <w:r w:rsidR="004815BD" w:rsidRPr="004815BD">
        <w:rPr>
          <w:spacing w:val="-4"/>
          <w:sz w:val="28"/>
          <w:szCs w:val="28"/>
        </w:rPr>
        <w:t>16.</w:t>
      </w:r>
    </w:p>
    <w:p w:rsidR="002F05E0" w:rsidRPr="004815BD" w:rsidRDefault="002F05E0" w:rsidP="00BB1765">
      <w:pPr>
        <w:pStyle w:val="14"/>
        <w:spacing w:before="0" w:after="0"/>
        <w:ind w:firstLine="709"/>
        <w:jc w:val="both"/>
        <w:rPr>
          <w:spacing w:val="-4"/>
          <w:sz w:val="16"/>
          <w:szCs w:val="16"/>
        </w:rPr>
      </w:pPr>
    </w:p>
    <w:p w:rsidR="006D0F0C" w:rsidRDefault="006D0F0C" w:rsidP="004815BD">
      <w:pPr>
        <w:pStyle w:val="14"/>
        <w:spacing w:before="0" w:after="0"/>
        <w:jc w:val="center"/>
        <w:rPr>
          <w:sz w:val="28"/>
          <w:szCs w:val="28"/>
        </w:rPr>
      </w:pPr>
      <w:r w:rsidRPr="00C3234F">
        <w:rPr>
          <w:noProof/>
          <w:snapToGrid/>
          <w:sz w:val="28"/>
          <w:szCs w:val="28"/>
        </w:rPr>
        <w:drawing>
          <wp:inline distT="0" distB="0" distL="0" distR="0">
            <wp:extent cx="2871861" cy="2794969"/>
            <wp:effectExtent l="19050" t="0" r="4689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</a:blip>
                    <a:srcRect l="24640" t="6617" r="24849" b="8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861" cy="279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5E0" w:rsidRPr="004815BD" w:rsidRDefault="002F05E0" w:rsidP="004815BD">
      <w:pPr>
        <w:pStyle w:val="14"/>
        <w:spacing w:before="0" w:after="0"/>
        <w:jc w:val="center"/>
        <w:rPr>
          <w:sz w:val="16"/>
          <w:szCs w:val="16"/>
        </w:rPr>
      </w:pPr>
    </w:p>
    <w:p w:rsidR="006D0F0C" w:rsidRDefault="006D0F0C" w:rsidP="004815BD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4815BD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4815BD">
        <w:rPr>
          <w:b/>
          <w:szCs w:val="24"/>
        </w:rPr>
        <w:t>16</w:t>
      </w:r>
      <w:r w:rsidRPr="00737F3E">
        <w:rPr>
          <w:b/>
          <w:szCs w:val="24"/>
        </w:rPr>
        <w:t xml:space="preserve">. </w:t>
      </w:r>
      <w:r w:rsidRPr="00737F3E">
        <w:rPr>
          <w:szCs w:val="24"/>
        </w:rPr>
        <w:t>Итоговый результат задания по редактированию диаграмм</w:t>
      </w:r>
    </w:p>
    <w:p w:rsidR="004815BD" w:rsidRDefault="004815BD" w:rsidP="004815BD">
      <w:pPr>
        <w:pStyle w:val="14"/>
        <w:spacing w:before="0" w:after="0"/>
        <w:jc w:val="center"/>
        <w:rPr>
          <w:szCs w:val="24"/>
        </w:rPr>
      </w:pPr>
    </w:p>
    <w:p w:rsidR="004815BD" w:rsidRDefault="004815BD" w:rsidP="00BB1765">
      <w:pPr>
        <w:pStyle w:val="14"/>
        <w:spacing w:before="0" w:after="0"/>
        <w:ind w:firstLine="709"/>
        <w:jc w:val="both"/>
        <w:rPr>
          <w:b/>
          <w:sz w:val="28"/>
          <w:szCs w:val="28"/>
        </w:rPr>
      </w:pPr>
    </w:p>
    <w:p w:rsidR="004815BD" w:rsidRPr="004815BD" w:rsidRDefault="004815BD" w:rsidP="004815BD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4071FF">
        <w:rPr>
          <w:b/>
          <w:sz w:val="28"/>
          <w:szCs w:val="28"/>
        </w:rPr>
        <w:t xml:space="preserve">Задание </w:t>
      </w:r>
      <w:r w:rsidRPr="004071FF">
        <w:rPr>
          <w:b/>
          <w:szCs w:val="28"/>
        </w:rPr>
        <w:t>7</w:t>
      </w:r>
      <w:r w:rsidRPr="004071FF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4071FF">
        <w:rPr>
          <w:b/>
          <w:sz w:val="28"/>
          <w:szCs w:val="28"/>
        </w:rPr>
        <w:t xml:space="preserve">. </w:t>
      </w:r>
      <w:r w:rsidRPr="004815BD">
        <w:rPr>
          <w:sz w:val="28"/>
          <w:szCs w:val="28"/>
        </w:rPr>
        <w:t>Построение тренда.</w:t>
      </w:r>
    </w:p>
    <w:p w:rsidR="006D0F0C" w:rsidRPr="004815BD" w:rsidRDefault="004815BD" w:rsidP="00BB1765">
      <w:pPr>
        <w:pStyle w:val="14"/>
        <w:spacing w:before="0" w:after="0"/>
        <w:ind w:firstLine="709"/>
        <w:jc w:val="both"/>
        <w:rPr>
          <w:i/>
          <w:sz w:val="28"/>
          <w:szCs w:val="28"/>
        </w:rPr>
      </w:pPr>
      <w:r w:rsidRPr="004815BD">
        <w:rPr>
          <w:sz w:val="28"/>
          <w:szCs w:val="28"/>
        </w:rPr>
        <w:t xml:space="preserve">Для построения </w:t>
      </w:r>
      <w:r w:rsidR="006D0F0C" w:rsidRPr="004815BD">
        <w:rPr>
          <w:sz w:val="28"/>
          <w:szCs w:val="28"/>
        </w:rPr>
        <w:t>тренда</w:t>
      </w:r>
      <w:r w:rsidRPr="004815BD">
        <w:rPr>
          <w:sz w:val="28"/>
          <w:szCs w:val="28"/>
        </w:rPr>
        <w:t xml:space="preserve"> необходимо:</w:t>
      </w:r>
      <w:r w:rsidR="006D0F0C" w:rsidRPr="004815BD">
        <w:rPr>
          <w:b/>
          <w:i/>
          <w:sz w:val="28"/>
          <w:szCs w:val="28"/>
        </w:rPr>
        <w:t xml:space="preserve"> </w:t>
      </w:r>
    </w:p>
    <w:p w:rsidR="00CD71CC" w:rsidRDefault="00CD71CC" w:rsidP="009351EA">
      <w:pPr>
        <w:pStyle w:val="14"/>
        <w:numPr>
          <w:ilvl w:val="1"/>
          <w:numId w:val="85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 w:rsidRPr="00CD71CC">
        <w:rPr>
          <w:sz w:val="28"/>
          <w:szCs w:val="28"/>
        </w:rPr>
        <w:t>создайте таблицу, представленную на рис. 7.17</w:t>
      </w:r>
      <w:r>
        <w:rPr>
          <w:sz w:val="28"/>
          <w:szCs w:val="28"/>
        </w:rPr>
        <w:t>;</w:t>
      </w:r>
    </w:p>
    <w:p w:rsidR="006D0F0C" w:rsidRPr="00CD71CC" w:rsidRDefault="00CD71CC" w:rsidP="009351EA">
      <w:pPr>
        <w:pStyle w:val="14"/>
        <w:numPr>
          <w:ilvl w:val="1"/>
          <w:numId w:val="85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 w:rsidRPr="00CD71CC">
        <w:rPr>
          <w:sz w:val="28"/>
          <w:szCs w:val="28"/>
        </w:rPr>
        <w:t>постройте гистограмму распределения о</w:t>
      </w:r>
      <w:r>
        <w:rPr>
          <w:sz w:val="28"/>
          <w:szCs w:val="28"/>
        </w:rPr>
        <w:t>ценок по информатике по группам;</w:t>
      </w:r>
    </w:p>
    <w:p w:rsidR="006D0F0C" w:rsidRPr="00CD71CC" w:rsidRDefault="00CD71CC" w:rsidP="009351EA">
      <w:pPr>
        <w:pStyle w:val="14"/>
        <w:numPr>
          <w:ilvl w:val="1"/>
          <w:numId w:val="85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 w:rsidRPr="00CD71CC">
        <w:rPr>
          <w:sz w:val="28"/>
          <w:szCs w:val="28"/>
        </w:rPr>
        <w:t>постройте</w:t>
      </w:r>
      <w:r>
        <w:rPr>
          <w:sz w:val="28"/>
          <w:szCs w:val="28"/>
        </w:rPr>
        <w:t xml:space="preserve"> линейный тренд для гистограммы;</w:t>
      </w:r>
    </w:p>
    <w:p w:rsidR="006D0F0C" w:rsidRPr="00CD71CC" w:rsidRDefault="00CD71CC" w:rsidP="009351EA">
      <w:pPr>
        <w:pStyle w:val="14"/>
        <w:numPr>
          <w:ilvl w:val="1"/>
          <w:numId w:val="85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 w:rsidRPr="00CD71CC">
        <w:rPr>
          <w:sz w:val="28"/>
          <w:szCs w:val="28"/>
        </w:rPr>
        <w:t>постройте полин</w:t>
      </w:r>
      <w:r>
        <w:rPr>
          <w:sz w:val="28"/>
          <w:szCs w:val="28"/>
        </w:rPr>
        <w:t>омиальный тренд для гистограммы;</w:t>
      </w:r>
    </w:p>
    <w:p w:rsidR="006D0F0C" w:rsidRPr="00CD71CC" w:rsidRDefault="00CD71CC" w:rsidP="009351EA">
      <w:pPr>
        <w:pStyle w:val="14"/>
        <w:numPr>
          <w:ilvl w:val="1"/>
          <w:numId w:val="85"/>
        </w:numPr>
        <w:tabs>
          <w:tab w:val="left" w:pos="993"/>
        </w:tabs>
        <w:spacing w:before="0" w:after="0"/>
        <w:ind w:left="0" w:firstLine="709"/>
        <w:jc w:val="both"/>
        <w:rPr>
          <w:sz w:val="28"/>
          <w:szCs w:val="28"/>
        </w:rPr>
      </w:pPr>
      <w:r w:rsidRPr="00CD71CC">
        <w:rPr>
          <w:sz w:val="28"/>
          <w:szCs w:val="28"/>
        </w:rPr>
        <w:t xml:space="preserve">оформите </w:t>
      </w:r>
      <w:r w:rsidR="006D0F0C" w:rsidRPr="00CD71CC">
        <w:rPr>
          <w:sz w:val="28"/>
          <w:szCs w:val="28"/>
        </w:rPr>
        <w:t xml:space="preserve">диаграмму и линии тренда так, как представлено на рис. </w:t>
      </w:r>
      <w:r w:rsidR="004815BD" w:rsidRPr="00CD71CC">
        <w:rPr>
          <w:sz w:val="28"/>
          <w:szCs w:val="28"/>
        </w:rPr>
        <w:t>7</w:t>
      </w:r>
      <w:r w:rsidR="006D0F0C" w:rsidRPr="00CD71CC">
        <w:rPr>
          <w:sz w:val="28"/>
          <w:szCs w:val="28"/>
        </w:rPr>
        <w:t>.</w:t>
      </w:r>
      <w:r w:rsidR="004815BD" w:rsidRPr="00CD71CC">
        <w:rPr>
          <w:sz w:val="28"/>
          <w:szCs w:val="28"/>
        </w:rPr>
        <w:t>18</w:t>
      </w:r>
      <w:r w:rsidR="006D0F0C" w:rsidRPr="00CD71CC">
        <w:rPr>
          <w:sz w:val="28"/>
          <w:szCs w:val="28"/>
        </w:rPr>
        <w:t>.</w:t>
      </w:r>
    </w:p>
    <w:p w:rsidR="002F05E0" w:rsidRPr="004815BD" w:rsidRDefault="002F05E0" w:rsidP="00C176F2">
      <w:pPr>
        <w:pStyle w:val="14"/>
        <w:spacing w:before="0" w:after="0"/>
        <w:jc w:val="center"/>
        <w:rPr>
          <w:sz w:val="28"/>
          <w:szCs w:val="28"/>
        </w:rPr>
      </w:pPr>
    </w:p>
    <w:p w:rsidR="006D0F0C" w:rsidRDefault="006D0F0C" w:rsidP="00C176F2">
      <w:pPr>
        <w:pStyle w:val="14"/>
        <w:spacing w:before="0" w:after="0"/>
        <w:jc w:val="center"/>
        <w:rPr>
          <w:sz w:val="28"/>
          <w:szCs w:val="28"/>
        </w:rPr>
      </w:pPr>
      <w:r w:rsidRPr="003A01F2">
        <w:rPr>
          <w:noProof/>
          <w:snapToGrid/>
          <w:sz w:val="28"/>
          <w:szCs w:val="28"/>
        </w:rPr>
        <w:drawing>
          <wp:inline distT="0" distB="0" distL="0" distR="0">
            <wp:extent cx="3477185" cy="1477324"/>
            <wp:effectExtent l="19050" t="0" r="896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85" cy="147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5E0" w:rsidRPr="003A01F2" w:rsidRDefault="002F05E0" w:rsidP="00C176F2">
      <w:pPr>
        <w:pStyle w:val="14"/>
        <w:spacing w:before="0" w:after="0"/>
        <w:jc w:val="center"/>
        <w:rPr>
          <w:sz w:val="28"/>
          <w:szCs w:val="28"/>
        </w:rPr>
      </w:pPr>
    </w:p>
    <w:p w:rsidR="006D0F0C" w:rsidRDefault="006D0F0C" w:rsidP="00C176F2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4815BD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4815BD">
        <w:rPr>
          <w:b/>
          <w:szCs w:val="24"/>
        </w:rPr>
        <w:t>17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Таблица </w:t>
      </w:r>
      <w:r w:rsidRPr="00737F3E">
        <w:rPr>
          <w:i/>
          <w:szCs w:val="24"/>
        </w:rPr>
        <w:t>Средний балл</w:t>
      </w:r>
      <w:r w:rsidRPr="00737F3E">
        <w:rPr>
          <w:szCs w:val="24"/>
        </w:rPr>
        <w:t xml:space="preserve"> для построения диаграммы и тренда</w:t>
      </w:r>
    </w:p>
    <w:p w:rsidR="00C176F2" w:rsidRPr="00737F3E" w:rsidRDefault="00C176F2" w:rsidP="00C176F2">
      <w:pPr>
        <w:pStyle w:val="14"/>
        <w:spacing w:before="0" w:after="0"/>
        <w:jc w:val="center"/>
        <w:rPr>
          <w:szCs w:val="24"/>
        </w:rPr>
      </w:pPr>
    </w:p>
    <w:p w:rsidR="006D0F0C" w:rsidRDefault="006D0F0C" w:rsidP="00C176F2">
      <w:pPr>
        <w:pStyle w:val="14"/>
        <w:spacing w:before="0" w:after="0"/>
        <w:jc w:val="center"/>
        <w:rPr>
          <w:sz w:val="28"/>
          <w:szCs w:val="28"/>
        </w:rPr>
      </w:pPr>
      <w:r w:rsidRPr="00C3234F">
        <w:rPr>
          <w:noProof/>
          <w:snapToGrid/>
          <w:sz w:val="28"/>
          <w:szCs w:val="28"/>
        </w:rPr>
        <w:lastRenderedPageBreak/>
        <w:drawing>
          <wp:inline distT="0" distB="0" distL="0" distR="0">
            <wp:extent cx="3842531" cy="2142316"/>
            <wp:effectExtent l="19050" t="0" r="5569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</a:blip>
                    <a:srcRect l="3975" t="6406" r="2205" b="3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531" cy="214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34F" w:rsidRPr="00C176F2" w:rsidRDefault="00C3234F" w:rsidP="00C176F2">
      <w:pPr>
        <w:pStyle w:val="14"/>
        <w:spacing w:before="0" w:after="0"/>
        <w:jc w:val="center"/>
        <w:rPr>
          <w:szCs w:val="24"/>
        </w:rPr>
      </w:pPr>
    </w:p>
    <w:p w:rsidR="006D0F0C" w:rsidRDefault="006D0F0C" w:rsidP="00C176F2">
      <w:pPr>
        <w:pStyle w:val="14"/>
        <w:spacing w:before="0" w:after="0"/>
        <w:jc w:val="center"/>
        <w:rPr>
          <w:szCs w:val="24"/>
        </w:rPr>
      </w:pPr>
      <w:r w:rsidRPr="00737F3E">
        <w:rPr>
          <w:b/>
          <w:szCs w:val="24"/>
        </w:rPr>
        <w:t xml:space="preserve">Рис. </w:t>
      </w:r>
      <w:r w:rsidR="00C176F2">
        <w:rPr>
          <w:b/>
          <w:szCs w:val="24"/>
        </w:rPr>
        <w:t>7</w:t>
      </w:r>
      <w:r w:rsidRPr="00737F3E">
        <w:rPr>
          <w:b/>
          <w:szCs w:val="24"/>
        </w:rPr>
        <w:t>.</w:t>
      </w:r>
      <w:r w:rsidR="00C176F2">
        <w:rPr>
          <w:b/>
          <w:szCs w:val="24"/>
        </w:rPr>
        <w:t>18</w:t>
      </w:r>
      <w:r w:rsidRPr="00737F3E">
        <w:rPr>
          <w:b/>
          <w:szCs w:val="24"/>
        </w:rPr>
        <w:t>.</w:t>
      </w:r>
      <w:r w:rsidRPr="00737F3E">
        <w:rPr>
          <w:szCs w:val="24"/>
        </w:rPr>
        <w:t xml:space="preserve"> Гистограмма и тренды</w:t>
      </w:r>
    </w:p>
    <w:p w:rsidR="00C176F2" w:rsidRPr="00737F3E" w:rsidRDefault="00C176F2" w:rsidP="00C176F2">
      <w:pPr>
        <w:pStyle w:val="14"/>
        <w:spacing w:before="0" w:after="0"/>
        <w:jc w:val="center"/>
        <w:rPr>
          <w:szCs w:val="24"/>
        </w:rPr>
      </w:pPr>
    </w:p>
    <w:p w:rsidR="00C176F2" w:rsidRPr="00C176F2" w:rsidRDefault="00C176F2" w:rsidP="00C176F2">
      <w:pPr>
        <w:pStyle w:val="14"/>
        <w:spacing w:before="0" w:after="0"/>
        <w:ind w:firstLine="709"/>
        <w:jc w:val="both"/>
        <w:rPr>
          <w:b/>
          <w:sz w:val="28"/>
          <w:szCs w:val="28"/>
        </w:rPr>
      </w:pPr>
      <w:r w:rsidRPr="00C176F2">
        <w:rPr>
          <w:b/>
          <w:i/>
          <w:sz w:val="28"/>
          <w:szCs w:val="28"/>
        </w:rPr>
        <w:t>Последовательность выполнения задания 7.3</w:t>
      </w:r>
    </w:p>
    <w:p w:rsidR="00C176F2" w:rsidRPr="003A01F2" w:rsidRDefault="00C176F2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1. Создайте таблицу, представленную на рис. </w:t>
      </w:r>
      <w:r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>
        <w:rPr>
          <w:sz w:val="28"/>
          <w:szCs w:val="28"/>
        </w:rPr>
        <w:t>17</w:t>
      </w:r>
      <w:r w:rsidRPr="003A01F2">
        <w:rPr>
          <w:sz w:val="28"/>
          <w:szCs w:val="28"/>
        </w:rPr>
        <w:t>.</w:t>
      </w:r>
    </w:p>
    <w:p w:rsidR="00C176F2" w:rsidRDefault="00C176F2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2. Постройте диаграмму распределения по группам оценок, полученных по информатике: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вызовите </w:t>
      </w:r>
      <w:r w:rsidRPr="003A01F2">
        <w:rPr>
          <w:i/>
          <w:sz w:val="28"/>
          <w:szCs w:val="28"/>
        </w:rPr>
        <w:t>Мастер</w:t>
      </w:r>
      <w:r w:rsidRPr="003A01F2">
        <w:rPr>
          <w:sz w:val="28"/>
          <w:szCs w:val="28"/>
        </w:rPr>
        <w:t xml:space="preserve"> диаграмм, нажав соответствующую кнопку на панели инструментов; 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выберите на вкладке </w:t>
      </w:r>
      <w:r w:rsidRPr="003A01F2">
        <w:rPr>
          <w:i/>
          <w:sz w:val="28"/>
          <w:szCs w:val="28"/>
        </w:rPr>
        <w:t>Стандартные</w:t>
      </w:r>
      <w:r w:rsidRPr="003A01F2">
        <w:rPr>
          <w:sz w:val="28"/>
          <w:szCs w:val="28"/>
        </w:rPr>
        <w:t xml:space="preserve"> обычный тип гистограммы и нажмите кнопку &lt;Далее&gt;; 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 строку </w:t>
      </w:r>
      <w:r w:rsidRPr="003A01F2">
        <w:rPr>
          <w:i/>
          <w:sz w:val="28"/>
          <w:szCs w:val="28"/>
        </w:rPr>
        <w:t>Диапазон</w:t>
      </w:r>
      <w:r w:rsidRPr="003A01F2">
        <w:rPr>
          <w:sz w:val="28"/>
          <w:szCs w:val="28"/>
        </w:rPr>
        <w:t xml:space="preserve"> установите курсор и выделите в таблице блок </w:t>
      </w:r>
      <w:r w:rsidRPr="003A01F2">
        <w:rPr>
          <w:i/>
          <w:sz w:val="28"/>
          <w:szCs w:val="28"/>
        </w:rPr>
        <w:t>ячеек А2:В7</w:t>
      </w:r>
      <w:r w:rsidR="00C176F2" w:rsidRPr="00C176F2">
        <w:rPr>
          <w:sz w:val="28"/>
          <w:szCs w:val="28"/>
        </w:rPr>
        <w:t>;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оформите заголовки и названия осей так, как показано на рис. </w:t>
      </w:r>
      <w:r w:rsidR="00CD71CC">
        <w:rPr>
          <w:sz w:val="28"/>
          <w:szCs w:val="28"/>
        </w:rPr>
        <w:t>7</w:t>
      </w:r>
      <w:r w:rsidRPr="003A01F2">
        <w:rPr>
          <w:sz w:val="28"/>
          <w:szCs w:val="28"/>
        </w:rPr>
        <w:t>.</w:t>
      </w:r>
      <w:r w:rsidR="00CD71CC">
        <w:rPr>
          <w:sz w:val="28"/>
          <w:szCs w:val="28"/>
        </w:rPr>
        <w:t>18</w:t>
      </w:r>
      <w:r w:rsidRPr="003A01F2">
        <w:rPr>
          <w:sz w:val="28"/>
          <w:szCs w:val="28"/>
        </w:rPr>
        <w:t xml:space="preserve">; 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закончите построение диаграммы. </w:t>
      </w:r>
    </w:p>
    <w:p w:rsidR="006D0F0C" w:rsidRPr="003A01F2" w:rsidRDefault="00506762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6D0F0C" w:rsidRPr="003A01F2">
        <w:rPr>
          <w:sz w:val="28"/>
          <w:szCs w:val="28"/>
        </w:rPr>
        <w:t>Постройте линейный тренд для гисто</w:t>
      </w:r>
      <w:r w:rsidR="00CD71CC">
        <w:rPr>
          <w:sz w:val="28"/>
          <w:szCs w:val="28"/>
        </w:rPr>
        <w:t>граммы. Для этого:</w:t>
      </w:r>
    </w:p>
    <w:p w:rsidR="006D0F0C" w:rsidRPr="00C176F2" w:rsidRDefault="006D0F0C" w:rsidP="00C176F2">
      <w:pPr>
        <w:pStyle w:val="14"/>
        <w:spacing w:before="0" w:after="0"/>
        <w:ind w:firstLine="709"/>
        <w:jc w:val="both"/>
        <w:rPr>
          <w:spacing w:val="-2"/>
          <w:sz w:val="28"/>
          <w:szCs w:val="28"/>
        </w:rPr>
      </w:pPr>
      <w:r w:rsidRPr="00C176F2">
        <w:rPr>
          <w:spacing w:val="-2"/>
          <w:sz w:val="28"/>
          <w:szCs w:val="28"/>
        </w:rPr>
        <w:t>установите указатель мыши на один из стол</w:t>
      </w:r>
      <w:r w:rsidR="00C176F2" w:rsidRPr="00C176F2">
        <w:rPr>
          <w:spacing w:val="-2"/>
          <w:sz w:val="28"/>
          <w:szCs w:val="28"/>
        </w:rPr>
        <w:t>биков гистограммы и щелкн</w:t>
      </w:r>
      <w:r w:rsidR="00C176F2" w:rsidRPr="00C176F2">
        <w:rPr>
          <w:spacing w:val="-2"/>
          <w:sz w:val="28"/>
          <w:szCs w:val="28"/>
        </w:rPr>
        <w:t>и</w:t>
      </w:r>
      <w:r w:rsidR="00C176F2" w:rsidRPr="00C176F2">
        <w:rPr>
          <w:spacing w:val="-2"/>
          <w:sz w:val="28"/>
          <w:szCs w:val="28"/>
        </w:rPr>
        <w:t>те ле</w:t>
      </w:r>
      <w:r w:rsidRPr="00C176F2">
        <w:rPr>
          <w:spacing w:val="-2"/>
          <w:sz w:val="28"/>
          <w:szCs w:val="28"/>
        </w:rPr>
        <w:t>вой кнопкой мыши так, чтобы появились на всех столбиках черные метк</w:t>
      </w:r>
      <w:r w:rsidR="00C176F2" w:rsidRPr="00C176F2">
        <w:rPr>
          <w:spacing w:val="-2"/>
          <w:sz w:val="28"/>
          <w:szCs w:val="28"/>
        </w:rPr>
        <w:t>и;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для выделенной гистограммы вызовите контекстное меню, щелкнув пр</w:t>
      </w:r>
      <w:r w:rsidRPr="003A01F2">
        <w:rPr>
          <w:sz w:val="28"/>
          <w:szCs w:val="28"/>
        </w:rPr>
        <w:t>а</w:t>
      </w:r>
      <w:r w:rsidRPr="003A01F2">
        <w:rPr>
          <w:sz w:val="28"/>
          <w:szCs w:val="28"/>
        </w:rPr>
        <w:t xml:space="preserve">вой кнопкой мыши; 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выполните команду Добавить линию тренда; </w:t>
      </w:r>
    </w:p>
    <w:p w:rsidR="006D0F0C" w:rsidRPr="003A01F2" w:rsidRDefault="006D0F0C" w:rsidP="00C176F2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в диалоговом окне «Линия тренда» на вкладке </w:t>
      </w:r>
      <w:r w:rsidRPr="003A01F2">
        <w:rPr>
          <w:i/>
          <w:sz w:val="28"/>
          <w:szCs w:val="28"/>
        </w:rPr>
        <w:t>Тип</w:t>
      </w:r>
      <w:r w:rsidRPr="003A01F2">
        <w:rPr>
          <w:sz w:val="28"/>
          <w:szCs w:val="28"/>
        </w:rPr>
        <w:t xml:space="preserve"> выберите окошко </w:t>
      </w:r>
      <w:r w:rsidRPr="003A01F2">
        <w:rPr>
          <w:i/>
          <w:sz w:val="28"/>
          <w:szCs w:val="28"/>
        </w:rPr>
        <w:t xml:space="preserve">&lt;&lt;Линейная&gt;&gt;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 вкладке </w:t>
      </w:r>
      <w:r w:rsidRPr="003A01F2">
        <w:rPr>
          <w:i/>
          <w:sz w:val="28"/>
          <w:szCs w:val="28"/>
        </w:rPr>
        <w:t>Параметры</w:t>
      </w:r>
      <w:r w:rsidRPr="003A01F2">
        <w:rPr>
          <w:sz w:val="28"/>
          <w:szCs w:val="28"/>
        </w:rPr>
        <w:t xml:space="preserve"> установите параметры: </w:t>
      </w:r>
      <w:r w:rsidR="00C176F2">
        <w:rPr>
          <w:sz w:val="28"/>
          <w:szCs w:val="28"/>
        </w:rPr>
        <w:t>п</w:t>
      </w:r>
      <w:r w:rsidRPr="003A01F2">
        <w:rPr>
          <w:sz w:val="28"/>
          <w:szCs w:val="28"/>
        </w:rPr>
        <w:t>рогноз: вперед на 1 п</w:t>
      </w:r>
      <w:r w:rsidRPr="003A01F2">
        <w:rPr>
          <w:sz w:val="28"/>
          <w:szCs w:val="28"/>
        </w:rPr>
        <w:t>е</w:t>
      </w:r>
      <w:r w:rsidRPr="003A01F2">
        <w:rPr>
          <w:sz w:val="28"/>
          <w:szCs w:val="28"/>
        </w:rPr>
        <w:t>риод</w:t>
      </w:r>
      <w:r w:rsidR="00C176F2">
        <w:rPr>
          <w:sz w:val="28"/>
          <w:szCs w:val="28"/>
        </w:rPr>
        <w:t>; п</w:t>
      </w:r>
      <w:r w:rsidRPr="003A01F2">
        <w:rPr>
          <w:sz w:val="28"/>
          <w:szCs w:val="28"/>
        </w:rPr>
        <w:t>оказывать уравнение на диаграмме: установите флажок</w:t>
      </w:r>
      <w:r w:rsidR="00C176F2">
        <w:rPr>
          <w:sz w:val="28"/>
          <w:szCs w:val="28"/>
        </w:rPr>
        <w:t>; п</w:t>
      </w:r>
      <w:r w:rsidRPr="003A01F2">
        <w:rPr>
          <w:sz w:val="28"/>
          <w:szCs w:val="28"/>
        </w:rPr>
        <w:t>оместит</w:t>
      </w:r>
      <w:r w:rsidR="00CD71CC">
        <w:rPr>
          <w:sz w:val="28"/>
          <w:szCs w:val="28"/>
        </w:rPr>
        <w:t>е</w:t>
      </w:r>
      <w:r w:rsidRPr="003A01F2">
        <w:rPr>
          <w:sz w:val="28"/>
          <w:szCs w:val="28"/>
        </w:rPr>
        <w:t xml:space="preserve"> на диаграмму величину достоверности аппроксимации: установите флажок</w:t>
      </w:r>
      <w:r w:rsidR="00C176F2">
        <w:rPr>
          <w:sz w:val="28"/>
          <w:szCs w:val="28"/>
        </w:rPr>
        <w:t>;</w:t>
      </w:r>
    </w:p>
    <w:p w:rsidR="006D0F0C" w:rsidRPr="003A01F2" w:rsidRDefault="006D0F0C" w:rsidP="00C176F2">
      <w:pPr>
        <w:pStyle w:val="14"/>
        <w:spacing w:before="0" w:after="0"/>
        <w:ind w:left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нажмите кнопку &lt;ОК&gt;; 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на диаграмме появится линия тренда и описывающее ее уравнение.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>4</w:t>
      </w:r>
      <w:r w:rsidRPr="00C176F2">
        <w:rPr>
          <w:sz w:val="28"/>
          <w:szCs w:val="28"/>
        </w:rPr>
        <w:t>. Постройте полиномиальный тренд для гистограммы, воспользовавшись технологией п.</w:t>
      </w:r>
      <w:r w:rsidR="00C176F2" w:rsidRPr="00C176F2">
        <w:rPr>
          <w:sz w:val="28"/>
          <w:szCs w:val="28"/>
        </w:rPr>
        <w:t>3</w:t>
      </w:r>
      <w:r w:rsidRPr="00C176F2">
        <w:rPr>
          <w:sz w:val="28"/>
          <w:szCs w:val="28"/>
        </w:rPr>
        <w:t>.</w:t>
      </w:r>
    </w:p>
    <w:p w:rsidR="006D0F0C" w:rsidRPr="003A01F2" w:rsidRDefault="006D0F0C" w:rsidP="00BB1765">
      <w:pPr>
        <w:pStyle w:val="14"/>
        <w:spacing w:before="0" w:after="0"/>
        <w:ind w:firstLine="709"/>
        <w:jc w:val="both"/>
        <w:rPr>
          <w:sz w:val="28"/>
          <w:szCs w:val="28"/>
        </w:rPr>
      </w:pPr>
      <w:r w:rsidRPr="003A01F2">
        <w:rPr>
          <w:sz w:val="28"/>
          <w:szCs w:val="28"/>
        </w:rPr>
        <w:t xml:space="preserve">5. Оформите диаграмму и линии тренда </w:t>
      </w:r>
      <w:r w:rsidR="00C176F2">
        <w:rPr>
          <w:sz w:val="28"/>
          <w:szCs w:val="28"/>
        </w:rPr>
        <w:t xml:space="preserve">так, как представлено на </w:t>
      </w:r>
      <w:r w:rsidR="00C176F2">
        <w:rPr>
          <w:sz w:val="28"/>
          <w:szCs w:val="28"/>
        </w:rPr>
        <w:br/>
        <w:t>рис. 7.18</w:t>
      </w:r>
      <w:r w:rsidRPr="003A01F2">
        <w:rPr>
          <w:sz w:val="28"/>
          <w:szCs w:val="28"/>
        </w:rPr>
        <w:t>.</w:t>
      </w:r>
    </w:p>
    <w:p w:rsidR="0092036A" w:rsidRDefault="0092036A" w:rsidP="007C6E0E">
      <w:pPr>
        <w:pStyle w:val="14"/>
        <w:spacing w:before="0" w:after="0"/>
        <w:jc w:val="center"/>
        <w:rPr>
          <w:sz w:val="28"/>
          <w:szCs w:val="28"/>
        </w:rPr>
      </w:pPr>
    </w:p>
    <w:sectPr w:rsidR="0092036A" w:rsidSect="00BD2544">
      <w:footerReference w:type="default" r:id="rId35"/>
      <w:pgSz w:w="11906" w:h="16838"/>
      <w:pgMar w:top="1134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507A" w:rsidRDefault="0088507A" w:rsidP="000752DB">
      <w:pPr>
        <w:spacing w:after="0" w:line="240" w:lineRule="auto"/>
      </w:pPr>
      <w:r>
        <w:separator/>
      </w:r>
    </w:p>
  </w:endnote>
  <w:endnote w:type="continuationSeparator" w:id="1">
    <w:p w:rsidR="0088507A" w:rsidRDefault="0088507A" w:rsidP="00075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9223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01D8F" w:rsidRDefault="00923F4A">
        <w:pPr>
          <w:pStyle w:val="af2"/>
          <w:jc w:val="center"/>
        </w:pPr>
        <w:r w:rsidRPr="00972D35">
          <w:rPr>
            <w:rFonts w:ascii="Times New Roman" w:hAnsi="Times New Roman" w:cs="Times New Roman"/>
          </w:rPr>
          <w:fldChar w:fldCharType="begin"/>
        </w:r>
        <w:r w:rsidR="00701D8F" w:rsidRPr="00972D35">
          <w:rPr>
            <w:rFonts w:ascii="Times New Roman" w:hAnsi="Times New Roman" w:cs="Times New Roman"/>
          </w:rPr>
          <w:instrText xml:space="preserve"> PAGE   \* MERGEFORMAT </w:instrText>
        </w:r>
        <w:r w:rsidRPr="00972D35">
          <w:rPr>
            <w:rFonts w:ascii="Times New Roman" w:hAnsi="Times New Roman" w:cs="Times New Roman"/>
          </w:rPr>
          <w:fldChar w:fldCharType="separate"/>
        </w:r>
        <w:r w:rsidR="0002289F">
          <w:rPr>
            <w:rFonts w:ascii="Times New Roman" w:hAnsi="Times New Roman" w:cs="Times New Roman"/>
            <w:noProof/>
          </w:rPr>
          <w:t>17</w:t>
        </w:r>
        <w:r w:rsidRPr="00972D35">
          <w:rPr>
            <w:rFonts w:ascii="Times New Roman" w:hAnsi="Times New Roman" w:cs="Times New Roman"/>
          </w:rPr>
          <w:fldChar w:fldCharType="end"/>
        </w:r>
      </w:p>
    </w:sdtContent>
  </w:sdt>
  <w:p w:rsidR="00701D8F" w:rsidRDefault="00701D8F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507A" w:rsidRDefault="0088507A" w:rsidP="000752DB">
      <w:pPr>
        <w:spacing w:after="0" w:line="240" w:lineRule="auto"/>
      </w:pPr>
      <w:r>
        <w:separator/>
      </w:r>
    </w:p>
  </w:footnote>
  <w:footnote w:type="continuationSeparator" w:id="1">
    <w:p w:rsidR="0088507A" w:rsidRDefault="0088507A" w:rsidP="00075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3">
    <w:nsid w:val="00000004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4">
    <w:nsid w:val="00000005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5">
    <w:nsid w:val="00000006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6">
    <w:nsid w:val="00000007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7">
    <w:nsid w:val="00000008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8">
    <w:nsid w:val="00000124"/>
    <w:multiLevelType w:val="hybridMultilevel"/>
    <w:tmpl w:val="0000305E"/>
    <w:lvl w:ilvl="0" w:tplc="0000440D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732"/>
    <w:multiLevelType w:val="hybridMultilevel"/>
    <w:tmpl w:val="00000120"/>
    <w:lvl w:ilvl="0" w:tplc="0000759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D66"/>
    <w:multiLevelType w:val="hybridMultilevel"/>
    <w:tmpl w:val="00007983"/>
    <w:lvl w:ilvl="0" w:tplc="000075E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1238"/>
    <w:multiLevelType w:val="hybridMultilevel"/>
    <w:tmpl w:val="00003B25"/>
    <w:lvl w:ilvl="0" w:tplc="00001E1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13E9"/>
    <w:multiLevelType w:val="hybridMultilevel"/>
    <w:tmpl w:val="00004080"/>
    <w:lvl w:ilvl="0" w:tplc="00005DB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1547"/>
    <w:multiLevelType w:val="hybridMultilevel"/>
    <w:tmpl w:val="000054DE"/>
    <w:lvl w:ilvl="0" w:tplc="000039B3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1CD0"/>
    <w:multiLevelType w:val="hybridMultilevel"/>
    <w:tmpl w:val="0000366B"/>
    <w:lvl w:ilvl="0" w:tplc="000066C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22CD"/>
    <w:multiLevelType w:val="hybridMultilevel"/>
    <w:tmpl w:val="00007DD1"/>
    <w:lvl w:ilvl="0" w:tplc="0000261E">
      <w:start w:val="1"/>
      <w:numFmt w:val="decimal"/>
      <w:lvlText w:val="1.2.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0002350"/>
    <w:multiLevelType w:val="hybridMultilevel"/>
    <w:tmpl w:val="000022EE"/>
    <w:lvl w:ilvl="0" w:tplc="00004B4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0000260D"/>
    <w:multiLevelType w:val="hybridMultilevel"/>
    <w:tmpl w:val="00006B89"/>
    <w:lvl w:ilvl="0" w:tplc="0000030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000026A6"/>
    <w:multiLevelType w:val="hybridMultilevel"/>
    <w:tmpl w:val="0000701F"/>
    <w:lvl w:ilvl="0" w:tplc="00005D03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000026E9"/>
    <w:multiLevelType w:val="hybridMultilevel"/>
    <w:tmpl w:val="000001EB"/>
    <w:lvl w:ilvl="0" w:tplc="00000BB3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00002C3B"/>
    <w:multiLevelType w:val="hybridMultilevel"/>
    <w:tmpl w:val="000015A1"/>
    <w:lvl w:ilvl="0" w:tplc="00005422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>
    <w:nsid w:val="00002D12"/>
    <w:multiLevelType w:val="hybridMultilevel"/>
    <w:tmpl w:val="0000074D"/>
    <w:lvl w:ilvl="0" w:tplc="00004DC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>
    <w:nsid w:val="00002F14"/>
    <w:multiLevelType w:val="hybridMultilevel"/>
    <w:tmpl w:val="00006AD6"/>
    <w:lvl w:ilvl="0" w:tplc="0000047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>
    <w:nsid w:val="0000301C"/>
    <w:multiLevelType w:val="hybridMultilevel"/>
    <w:tmpl w:val="00000BDB"/>
    <w:lvl w:ilvl="0" w:tplc="000056AE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>
    <w:nsid w:val="0000314F"/>
    <w:multiLevelType w:val="hybridMultilevel"/>
    <w:tmpl w:val="00005E14"/>
    <w:lvl w:ilvl="0" w:tplc="00004DF2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>
    <w:nsid w:val="000033EA"/>
    <w:multiLevelType w:val="hybridMultilevel"/>
    <w:tmpl w:val="000023C9"/>
    <w:lvl w:ilvl="0" w:tplc="000048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0005753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>
    <w:nsid w:val="00003699"/>
    <w:multiLevelType w:val="hybridMultilevel"/>
    <w:tmpl w:val="00000902"/>
    <w:lvl w:ilvl="0" w:tplc="00007BB9">
      <w:start w:val="7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>
    <w:nsid w:val="00003BF6"/>
    <w:multiLevelType w:val="hybridMultilevel"/>
    <w:tmpl w:val="00003A9E"/>
    <w:lvl w:ilvl="0" w:tplc="0000797D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>
    <w:nsid w:val="00003E12"/>
    <w:multiLevelType w:val="hybridMultilevel"/>
    <w:tmpl w:val="00001A49"/>
    <w:lvl w:ilvl="0" w:tplc="00005F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>
    <w:nsid w:val="00003EF6"/>
    <w:multiLevelType w:val="hybridMultilevel"/>
    <w:tmpl w:val="00000822"/>
    <w:lvl w:ilvl="0" w:tplc="0000599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>
    <w:nsid w:val="0000401D"/>
    <w:multiLevelType w:val="hybridMultilevel"/>
    <w:tmpl w:val="000071F0"/>
    <w:lvl w:ilvl="0" w:tplc="000003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>
    <w:nsid w:val="0000409D"/>
    <w:multiLevelType w:val="hybridMultilevel"/>
    <w:tmpl w:val="000012E1"/>
    <w:lvl w:ilvl="0" w:tplc="0000798B">
      <w:start w:val="1"/>
      <w:numFmt w:val="bullet"/>
      <w:lvlText w:val="в"/>
      <w:lvlJc w:val="left"/>
      <w:pPr>
        <w:tabs>
          <w:tab w:val="num" w:pos="720"/>
        </w:tabs>
        <w:ind w:left="720" w:hanging="360"/>
      </w:pPr>
    </w:lvl>
    <w:lvl w:ilvl="1" w:tplc="0000121F">
      <w:start w:val="4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>
    <w:nsid w:val="0000422D"/>
    <w:multiLevelType w:val="hybridMultilevel"/>
    <w:tmpl w:val="000054DC"/>
    <w:lvl w:ilvl="0" w:tplc="0000368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>
    <w:nsid w:val="00004230"/>
    <w:multiLevelType w:val="hybridMultilevel"/>
    <w:tmpl w:val="00007EB7"/>
    <w:lvl w:ilvl="0" w:tplc="000060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>
    <w:nsid w:val="00004402"/>
    <w:multiLevelType w:val="hybridMultilevel"/>
    <w:tmpl w:val="000018D7"/>
    <w:lvl w:ilvl="0" w:tplc="00006BE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>
    <w:nsid w:val="00004657"/>
    <w:multiLevelType w:val="hybridMultilevel"/>
    <w:tmpl w:val="00002C49"/>
    <w:lvl w:ilvl="0" w:tplc="00003C6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0002FFF">
      <w:start w:val="3"/>
      <w:numFmt w:val="decimal"/>
      <w:lvlText w:val="1.1.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0000491C"/>
    <w:multiLevelType w:val="hybridMultilevel"/>
    <w:tmpl w:val="00004D06"/>
    <w:lvl w:ilvl="0" w:tplc="00004DB7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>
    <w:nsid w:val="00004944"/>
    <w:multiLevelType w:val="hybridMultilevel"/>
    <w:tmpl w:val="00002E40"/>
    <w:lvl w:ilvl="0" w:tplc="0000136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>
    <w:nsid w:val="00004AE1"/>
    <w:multiLevelType w:val="hybridMultilevel"/>
    <w:tmpl w:val="00003D6C"/>
    <w:lvl w:ilvl="0" w:tplc="00002CD6">
      <w:start w:val="1"/>
      <w:numFmt w:val="bullet"/>
      <w:lvlText w:val="и"/>
      <w:lvlJc w:val="left"/>
      <w:pPr>
        <w:tabs>
          <w:tab w:val="num" w:pos="720"/>
        </w:tabs>
        <w:ind w:left="720" w:hanging="360"/>
      </w:pPr>
    </w:lvl>
    <w:lvl w:ilvl="1" w:tplc="000072A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>
    <w:nsid w:val="00004E45"/>
    <w:multiLevelType w:val="hybridMultilevel"/>
    <w:tmpl w:val="0000323B"/>
    <w:lvl w:ilvl="0" w:tplc="00002213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>
    <w:nsid w:val="00005772"/>
    <w:multiLevelType w:val="hybridMultilevel"/>
    <w:tmpl w:val="0000139D"/>
    <w:lvl w:ilvl="0" w:tplc="00007049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1">
    <w:nsid w:val="00005878"/>
    <w:multiLevelType w:val="hybridMultilevel"/>
    <w:tmpl w:val="00006B36"/>
    <w:lvl w:ilvl="0" w:tplc="00005CFD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>
    <w:nsid w:val="00005E9D"/>
    <w:multiLevelType w:val="hybridMultilevel"/>
    <w:tmpl w:val="0000489C"/>
    <w:lvl w:ilvl="0" w:tplc="00001916">
      <w:start w:val="1"/>
      <w:numFmt w:val="decimal"/>
      <w:lvlText w:val="1.3.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3">
    <w:nsid w:val="00005F49"/>
    <w:multiLevelType w:val="hybridMultilevel"/>
    <w:tmpl w:val="00000DDC"/>
    <w:lvl w:ilvl="0" w:tplc="00004CAD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>
    <w:nsid w:val="000060BF"/>
    <w:multiLevelType w:val="hybridMultilevel"/>
    <w:tmpl w:val="00005C67"/>
    <w:lvl w:ilvl="0" w:tplc="00003CD6">
      <w:start w:val="6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0000FBF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>
    <w:nsid w:val="00006172"/>
    <w:multiLevelType w:val="hybridMultilevel"/>
    <w:tmpl w:val="00006B72"/>
    <w:lvl w:ilvl="0" w:tplc="000032E6">
      <w:start w:val="1"/>
      <w:numFmt w:val="decimal"/>
      <w:lvlText w:val="1.4.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>
    <w:nsid w:val="00006443"/>
    <w:multiLevelType w:val="hybridMultilevel"/>
    <w:tmpl w:val="000066BB"/>
    <w:lvl w:ilvl="0" w:tplc="0000428B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>
    <w:nsid w:val="0000692C"/>
    <w:multiLevelType w:val="hybridMultilevel"/>
    <w:tmpl w:val="00004A80"/>
    <w:lvl w:ilvl="0" w:tplc="0000187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8">
    <w:nsid w:val="00006952"/>
    <w:multiLevelType w:val="hybridMultilevel"/>
    <w:tmpl w:val="00005F90"/>
    <w:lvl w:ilvl="0" w:tplc="00001649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>
    <w:nsid w:val="00006BFC"/>
    <w:multiLevelType w:val="hybridMultilevel"/>
    <w:tmpl w:val="00007F96"/>
    <w:lvl w:ilvl="0" w:tplc="00007FF5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0">
    <w:nsid w:val="00006C69"/>
    <w:multiLevelType w:val="hybridMultilevel"/>
    <w:tmpl w:val="0000288F"/>
    <w:lvl w:ilvl="0" w:tplc="00003A6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1">
    <w:nsid w:val="00006DF1"/>
    <w:multiLevelType w:val="hybridMultilevel"/>
    <w:tmpl w:val="00005AF1"/>
    <w:lvl w:ilvl="0" w:tplc="000041BB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>
    <w:nsid w:val="00006E5D"/>
    <w:multiLevelType w:val="hybridMultilevel"/>
    <w:tmpl w:val="00001AD4"/>
    <w:lvl w:ilvl="0" w:tplc="000063CB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3">
    <w:nsid w:val="00007A5A"/>
    <w:multiLevelType w:val="hybridMultilevel"/>
    <w:tmpl w:val="0000767D"/>
    <w:lvl w:ilvl="0" w:tplc="00004509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4">
    <w:nsid w:val="00007F4F"/>
    <w:multiLevelType w:val="hybridMultilevel"/>
    <w:tmpl w:val="0000494A"/>
    <w:lvl w:ilvl="0" w:tplc="00000677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5">
    <w:nsid w:val="028901F8"/>
    <w:multiLevelType w:val="hybridMultilevel"/>
    <w:tmpl w:val="542A3DEA"/>
    <w:lvl w:ilvl="0" w:tplc="A8B6C626">
      <w:start w:val="1"/>
      <w:numFmt w:val="decimal"/>
      <w:lvlText w:val="%1."/>
      <w:lvlJc w:val="left"/>
      <w:pPr>
        <w:tabs>
          <w:tab w:val="num" w:pos="993"/>
        </w:tabs>
        <w:ind w:left="993" w:hanging="284"/>
      </w:pPr>
      <w:rPr>
        <w:rFonts w:ascii="Times New Roman" w:hAnsi="Times New Roman" w:hint="default"/>
        <w:b w:val="0"/>
        <w:i w:val="0"/>
        <w:sz w:val="26"/>
        <w:szCs w:val="26"/>
      </w:rPr>
    </w:lvl>
    <w:lvl w:ilvl="1" w:tplc="168EC612">
      <w:numFmt w:val="none"/>
      <w:lvlText w:val=""/>
      <w:lvlJc w:val="left"/>
      <w:pPr>
        <w:tabs>
          <w:tab w:val="num" w:pos="360"/>
        </w:tabs>
      </w:pPr>
    </w:lvl>
    <w:lvl w:ilvl="2" w:tplc="4D00688C">
      <w:numFmt w:val="none"/>
      <w:lvlText w:val=""/>
      <w:lvlJc w:val="left"/>
      <w:pPr>
        <w:tabs>
          <w:tab w:val="num" w:pos="360"/>
        </w:tabs>
      </w:pPr>
    </w:lvl>
    <w:lvl w:ilvl="3" w:tplc="4E9C4842">
      <w:numFmt w:val="none"/>
      <w:lvlText w:val=""/>
      <w:lvlJc w:val="left"/>
      <w:pPr>
        <w:tabs>
          <w:tab w:val="num" w:pos="360"/>
        </w:tabs>
      </w:pPr>
    </w:lvl>
    <w:lvl w:ilvl="4" w:tplc="82C2E2AC">
      <w:numFmt w:val="none"/>
      <w:lvlText w:val=""/>
      <w:lvlJc w:val="left"/>
      <w:pPr>
        <w:tabs>
          <w:tab w:val="num" w:pos="360"/>
        </w:tabs>
      </w:pPr>
    </w:lvl>
    <w:lvl w:ilvl="5" w:tplc="67F82E22">
      <w:numFmt w:val="none"/>
      <w:lvlText w:val=""/>
      <w:lvlJc w:val="left"/>
      <w:pPr>
        <w:tabs>
          <w:tab w:val="num" w:pos="360"/>
        </w:tabs>
      </w:pPr>
    </w:lvl>
    <w:lvl w:ilvl="6" w:tplc="301ABB96">
      <w:numFmt w:val="none"/>
      <w:lvlText w:val=""/>
      <w:lvlJc w:val="left"/>
      <w:pPr>
        <w:tabs>
          <w:tab w:val="num" w:pos="360"/>
        </w:tabs>
      </w:pPr>
    </w:lvl>
    <w:lvl w:ilvl="7" w:tplc="EDF0B5EC">
      <w:numFmt w:val="none"/>
      <w:lvlText w:val=""/>
      <w:lvlJc w:val="left"/>
      <w:pPr>
        <w:tabs>
          <w:tab w:val="num" w:pos="360"/>
        </w:tabs>
      </w:pPr>
    </w:lvl>
    <w:lvl w:ilvl="8" w:tplc="B08C84EA">
      <w:numFmt w:val="none"/>
      <w:lvlText w:val=""/>
      <w:lvlJc w:val="left"/>
      <w:pPr>
        <w:tabs>
          <w:tab w:val="num" w:pos="360"/>
        </w:tabs>
      </w:pPr>
    </w:lvl>
  </w:abstractNum>
  <w:abstractNum w:abstractNumId="56">
    <w:nsid w:val="06017A58"/>
    <w:multiLevelType w:val="hybridMultilevel"/>
    <w:tmpl w:val="95B26A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>
    <w:nsid w:val="07BC63F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8">
    <w:nsid w:val="14A402D1"/>
    <w:multiLevelType w:val="hybridMultilevel"/>
    <w:tmpl w:val="840AFFC4"/>
    <w:lvl w:ilvl="0" w:tplc="FFFFFFFF">
      <w:numFmt w:val="bullet"/>
      <w:lvlText w:val=""/>
      <w:legacy w:legacy="1" w:legacySpace="0" w:legacyIndent="360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155B7F81"/>
    <w:multiLevelType w:val="multilevel"/>
    <w:tmpl w:val="7D86EB18"/>
    <w:lvl w:ilvl="0">
      <w:start w:val="1"/>
      <w:numFmt w:val="decimal"/>
      <w:lvlText w:val="%1."/>
      <w:lvlJc w:val="left"/>
      <w:pPr>
        <w:tabs>
          <w:tab w:val="num" w:pos="-967"/>
        </w:tabs>
        <w:ind w:left="2151" w:hanging="2835"/>
      </w:pPr>
      <w:rPr>
        <w:rFonts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Restart w:val="0"/>
      <w:pStyle w:val="a"/>
      <w:suff w:val="space"/>
      <w:lvlText w:val="%1.%2."/>
      <w:lvlJc w:val="left"/>
      <w:pPr>
        <w:ind w:left="1078" w:hanging="511"/>
      </w:pPr>
      <w:rPr>
        <w:rFonts w:ascii="Times New Roman" w:hAnsi="Times New Roman"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tabs>
          <w:tab w:val="num" w:pos="1979"/>
        </w:tabs>
        <w:ind w:left="176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699"/>
        </w:tabs>
        <w:ind w:left="226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59"/>
        </w:tabs>
        <w:ind w:left="277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779"/>
        </w:tabs>
        <w:ind w:left="327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499"/>
        </w:tabs>
        <w:ind w:left="377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859"/>
        </w:tabs>
        <w:ind w:left="428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579"/>
        </w:tabs>
        <w:ind w:left="4859" w:hanging="1440"/>
      </w:pPr>
      <w:rPr>
        <w:rFonts w:hint="default"/>
      </w:rPr>
    </w:lvl>
  </w:abstractNum>
  <w:abstractNum w:abstractNumId="60">
    <w:nsid w:val="1E03145B"/>
    <w:multiLevelType w:val="hybridMultilevel"/>
    <w:tmpl w:val="8174B0C2"/>
    <w:lvl w:ilvl="0" w:tplc="AC52359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>
    <w:nsid w:val="2B4C4E5B"/>
    <w:multiLevelType w:val="hybridMultilevel"/>
    <w:tmpl w:val="6E24B7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>
    <w:nsid w:val="2B55191A"/>
    <w:multiLevelType w:val="multilevel"/>
    <w:tmpl w:val="3D7C4B2A"/>
    <w:lvl w:ilvl="0">
      <w:start w:val="1"/>
      <w:numFmt w:val="decimal"/>
      <w:pStyle w:val="a0"/>
      <w:suff w:val="space"/>
      <w:lvlText w:val="%1."/>
      <w:lvlJc w:val="left"/>
      <w:pPr>
        <w:ind w:left="794" w:hanging="11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36"/>
        </w:tabs>
        <w:ind w:left="2583" w:hanging="82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343"/>
        </w:tabs>
        <w:ind w:left="312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063"/>
        </w:tabs>
        <w:ind w:left="363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423"/>
        </w:tabs>
        <w:ind w:left="413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143"/>
        </w:tabs>
        <w:ind w:left="463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863"/>
        </w:tabs>
        <w:ind w:left="514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223"/>
        </w:tabs>
        <w:ind w:left="564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943"/>
        </w:tabs>
        <w:ind w:left="6223" w:hanging="1440"/>
      </w:pPr>
      <w:rPr>
        <w:rFonts w:hint="default"/>
      </w:rPr>
    </w:lvl>
  </w:abstractNum>
  <w:abstractNum w:abstractNumId="63">
    <w:nsid w:val="2C627354"/>
    <w:multiLevelType w:val="hybridMultilevel"/>
    <w:tmpl w:val="716E29F2"/>
    <w:lvl w:ilvl="0" w:tplc="04190011">
      <w:start w:val="1"/>
      <w:numFmt w:val="decimal"/>
      <w:lvlText w:val="%1)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64">
    <w:nsid w:val="2DE732F1"/>
    <w:multiLevelType w:val="singleLevel"/>
    <w:tmpl w:val="04190001"/>
    <w:lvl w:ilvl="0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</w:abstractNum>
  <w:abstractNum w:abstractNumId="65">
    <w:nsid w:val="2FC969EA"/>
    <w:multiLevelType w:val="hybridMultilevel"/>
    <w:tmpl w:val="F4122084"/>
    <w:lvl w:ilvl="0" w:tplc="04190011">
      <w:start w:val="1"/>
      <w:numFmt w:val="decimal"/>
      <w:lvlText w:val="%1)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B58726A">
      <w:numFmt w:val="none"/>
      <w:lvlText w:val=""/>
      <w:lvlJc w:val="left"/>
      <w:pPr>
        <w:tabs>
          <w:tab w:val="num" w:pos="360"/>
        </w:tabs>
      </w:pPr>
    </w:lvl>
    <w:lvl w:ilvl="2" w:tplc="E3048EFA">
      <w:numFmt w:val="none"/>
      <w:lvlText w:val=""/>
      <w:lvlJc w:val="left"/>
      <w:pPr>
        <w:tabs>
          <w:tab w:val="num" w:pos="360"/>
        </w:tabs>
      </w:pPr>
    </w:lvl>
    <w:lvl w:ilvl="3" w:tplc="A8AC7F24">
      <w:numFmt w:val="none"/>
      <w:lvlText w:val=""/>
      <w:lvlJc w:val="left"/>
      <w:pPr>
        <w:tabs>
          <w:tab w:val="num" w:pos="360"/>
        </w:tabs>
      </w:pPr>
    </w:lvl>
    <w:lvl w:ilvl="4" w:tplc="1D882C58">
      <w:numFmt w:val="none"/>
      <w:lvlText w:val=""/>
      <w:lvlJc w:val="left"/>
      <w:pPr>
        <w:tabs>
          <w:tab w:val="num" w:pos="360"/>
        </w:tabs>
      </w:pPr>
    </w:lvl>
    <w:lvl w:ilvl="5" w:tplc="B470AFA8">
      <w:numFmt w:val="none"/>
      <w:lvlText w:val=""/>
      <w:lvlJc w:val="left"/>
      <w:pPr>
        <w:tabs>
          <w:tab w:val="num" w:pos="360"/>
        </w:tabs>
      </w:pPr>
    </w:lvl>
    <w:lvl w:ilvl="6" w:tplc="402AFB3C">
      <w:numFmt w:val="none"/>
      <w:lvlText w:val=""/>
      <w:lvlJc w:val="left"/>
      <w:pPr>
        <w:tabs>
          <w:tab w:val="num" w:pos="360"/>
        </w:tabs>
      </w:pPr>
    </w:lvl>
    <w:lvl w:ilvl="7" w:tplc="EB64DDAE">
      <w:numFmt w:val="none"/>
      <w:lvlText w:val=""/>
      <w:lvlJc w:val="left"/>
      <w:pPr>
        <w:tabs>
          <w:tab w:val="num" w:pos="360"/>
        </w:tabs>
      </w:pPr>
    </w:lvl>
    <w:lvl w:ilvl="8" w:tplc="1B24BC52">
      <w:numFmt w:val="none"/>
      <w:lvlText w:val=""/>
      <w:lvlJc w:val="left"/>
      <w:pPr>
        <w:tabs>
          <w:tab w:val="num" w:pos="360"/>
        </w:tabs>
      </w:pPr>
    </w:lvl>
  </w:abstractNum>
  <w:abstractNum w:abstractNumId="66">
    <w:nsid w:val="30086AB5"/>
    <w:multiLevelType w:val="hybridMultilevel"/>
    <w:tmpl w:val="D7D4921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7">
    <w:nsid w:val="3FD224BA"/>
    <w:multiLevelType w:val="hybridMultilevel"/>
    <w:tmpl w:val="6E0666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>
    <w:nsid w:val="40BB747C"/>
    <w:multiLevelType w:val="hybridMultilevel"/>
    <w:tmpl w:val="0C5EC078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1">
      <w:start w:val="1"/>
      <w:numFmt w:val="decimal"/>
      <w:lvlText w:val="%2)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9">
    <w:nsid w:val="439209F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0">
    <w:nsid w:val="45A2177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1">
    <w:nsid w:val="4CDA11B6"/>
    <w:multiLevelType w:val="hybridMultilevel"/>
    <w:tmpl w:val="6076FF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2">
    <w:nsid w:val="51D101EB"/>
    <w:multiLevelType w:val="hybridMultilevel"/>
    <w:tmpl w:val="72A0D3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3">
    <w:nsid w:val="521F27A8"/>
    <w:multiLevelType w:val="hybridMultilevel"/>
    <w:tmpl w:val="3A80CF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52F3FC1"/>
    <w:multiLevelType w:val="hybridMultilevel"/>
    <w:tmpl w:val="10747BE4"/>
    <w:lvl w:ilvl="0" w:tplc="FFFFFFFF">
      <w:numFmt w:val="bullet"/>
      <w:lvlText w:val=""/>
      <w:legacy w:legacy="1" w:legacySpace="0" w:legacyIndent="360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>
    <w:nsid w:val="595A2A81"/>
    <w:multiLevelType w:val="hybridMultilevel"/>
    <w:tmpl w:val="9EE8C3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>
    <w:nsid w:val="5C950B6F"/>
    <w:multiLevelType w:val="hybridMultilevel"/>
    <w:tmpl w:val="968296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7">
    <w:nsid w:val="5EA36C1E"/>
    <w:multiLevelType w:val="hybridMultilevel"/>
    <w:tmpl w:val="13D2BAFE"/>
    <w:lvl w:ilvl="0" w:tplc="04190011">
      <w:start w:val="1"/>
      <w:numFmt w:val="decimal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78">
    <w:nsid w:val="62837C6C"/>
    <w:multiLevelType w:val="hybridMultilevel"/>
    <w:tmpl w:val="04046F34"/>
    <w:lvl w:ilvl="0" w:tplc="FFFFFFFF">
      <w:numFmt w:val="bullet"/>
      <w:lvlText w:val=""/>
      <w:legacy w:legacy="1" w:legacySpace="0" w:legacyIndent="360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>
    <w:nsid w:val="68E7298E"/>
    <w:multiLevelType w:val="hybridMultilevel"/>
    <w:tmpl w:val="EAEE6F4E"/>
    <w:lvl w:ilvl="0" w:tplc="FFFFFFFF">
      <w:numFmt w:val="bullet"/>
      <w:lvlText w:val=""/>
      <w:legacy w:legacy="1" w:legacySpace="0" w:legacyIndent="360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0">
    <w:nsid w:val="6CDE490F"/>
    <w:multiLevelType w:val="hybridMultilevel"/>
    <w:tmpl w:val="48B6FC2C"/>
    <w:lvl w:ilvl="0" w:tplc="E788E648">
      <w:start w:val="1"/>
      <w:numFmt w:val="decimal"/>
      <w:lvlText w:val="%1)"/>
      <w:lvlJc w:val="left"/>
      <w:pPr>
        <w:ind w:left="9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1">
    <w:nsid w:val="6FC77B06"/>
    <w:multiLevelType w:val="hybridMultilevel"/>
    <w:tmpl w:val="D666B4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>
    <w:nsid w:val="730C5F89"/>
    <w:multiLevelType w:val="hybridMultilevel"/>
    <w:tmpl w:val="7C36AF3A"/>
    <w:lvl w:ilvl="0" w:tplc="C3F4F898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3DC1CC0"/>
    <w:multiLevelType w:val="hybridMultilevel"/>
    <w:tmpl w:val="400434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>
    <w:nsid w:val="780F3B5F"/>
    <w:multiLevelType w:val="singleLevel"/>
    <w:tmpl w:val="04190011"/>
    <w:lvl w:ilvl="0">
      <w:start w:val="1"/>
      <w:numFmt w:val="decimal"/>
      <w:lvlText w:val="%1)"/>
      <w:lvlJc w:val="left"/>
      <w:pPr>
        <w:ind w:left="2869" w:hanging="360"/>
      </w:pPr>
    </w:lvl>
  </w:abstractNum>
  <w:num w:numId="1">
    <w:abstractNumId w:val="59"/>
  </w:num>
  <w:num w:numId="2">
    <w:abstractNumId w:val="60"/>
  </w:num>
  <w:num w:numId="3">
    <w:abstractNumId w:val="55"/>
  </w:num>
  <w:num w:numId="4">
    <w:abstractNumId w:val="62"/>
  </w:num>
  <w:num w:numId="5">
    <w:abstractNumId w:val="65"/>
  </w:num>
  <w:num w:numId="6">
    <w:abstractNumId w:val="48"/>
  </w:num>
  <w:num w:numId="7">
    <w:abstractNumId w:val="51"/>
  </w:num>
  <w:num w:numId="8">
    <w:abstractNumId w:val="19"/>
  </w:num>
  <w:num w:numId="9">
    <w:abstractNumId w:val="8"/>
  </w:num>
  <w:num w:numId="10">
    <w:abstractNumId w:val="36"/>
  </w:num>
  <w:num w:numId="11">
    <w:abstractNumId w:val="13"/>
  </w:num>
  <w:num w:numId="12">
    <w:abstractNumId w:val="21"/>
  </w:num>
  <w:num w:numId="13">
    <w:abstractNumId w:val="46"/>
  </w:num>
  <w:num w:numId="14">
    <w:abstractNumId w:val="18"/>
  </w:num>
  <w:num w:numId="15">
    <w:abstractNumId w:val="53"/>
  </w:num>
  <w:num w:numId="16">
    <w:abstractNumId w:val="11"/>
  </w:num>
  <w:num w:numId="17">
    <w:abstractNumId w:val="52"/>
  </w:num>
  <w:num w:numId="18">
    <w:abstractNumId w:val="49"/>
  </w:num>
  <w:num w:numId="19">
    <w:abstractNumId w:val="39"/>
  </w:num>
  <w:num w:numId="20">
    <w:abstractNumId w:val="17"/>
  </w:num>
  <w:num w:numId="21">
    <w:abstractNumId w:val="23"/>
  </w:num>
  <w:num w:numId="22">
    <w:abstractNumId w:val="9"/>
  </w:num>
  <w:num w:numId="23">
    <w:abstractNumId w:val="16"/>
  </w:num>
  <w:num w:numId="24">
    <w:abstractNumId w:val="41"/>
  </w:num>
  <w:num w:numId="25">
    <w:abstractNumId w:val="28"/>
  </w:num>
  <w:num w:numId="26">
    <w:abstractNumId w:val="27"/>
  </w:num>
  <w:num w:numId="27">
    <w:abstractNumId w:val="43"/>
  </w:num>
  <w:num w:numId="28">
    <w:abstractNumId w:val="24"/>
  </w:num>
  <w:num w:numId="29">
    <w:abstractNumId w:val="37"/>
  </w:num>
  <w:num w:numId="30">
    <w:abstractNumId w:val="14"/>
  </w:num>
  <w:num w:numId="31">
    <w:abstractNumId w:val="33"/>
  </w:num>
  <w:num w:numId="32">
    <w:abstractNumId w:val="20"/>
  </w:num>
  <w:num w:numId="33">
    <w:abstractNumId w:val="29"/>
  </w:num>
  <w:num w:numId="34">
    <w:abstractNumId w:val="31"/>
  </w:num>
  <w:num w:numId="35">
    <w:abstractNumId w:val="26"/>
  </w:num>
  <w:num w:numId="36">
    <w:abstractNumId w:val="40"/>
  </w:num>
  <w:num w:numId="37">
    <w:abstractNumId w:val="47"/>
  </w:num>
  <w:num w:numId="38">
    <w:abstractNumId w:val="12"/>
  </w:num>
  <w:num w:numId="39">
    <w:abstractNumId w:val="25"/>
  </w:num>
  <w:num w:numId="40">
    <w:abstractNumId w:val="44"/>
  </w:num>
  <w:num w:numId="41">
    <w:abstractNumId w:val="22"/>
  </w:num>
  <w:num w:numId="42">
    <w:abstractNumId w:val="32"/>
  </w:num>
  <w:num w:numId="43">
    <w:abstractNumId w:val="10"/>
  </w:num>
  <w:num w:numId="44">
    <w:abstractNumId w:val="35"/>
  </w:num>
  <w:num w:numId="45">
    <w:abstractNumId w:val="50"/>
  </w:num>
  <w:num w:numId="46">
    <w:abstractNumId w:val="15"/>
  </w:num>
  <w:num w:numId="47">
    <w:abstractNumId w:val="42"/>
  </w:num>
  <w:num w:numId="48">
    <w:abstractNumId w:val="45"/>
  </w:num>
  <w:num w:numId="49">
    <w:abstractNumId w:val="30"/>
  </w:num>
  <w:num w:numId="50">
    <w:abstractNumId w:val="54"/>
  </w:num>
  <w:num w:numId="51">
    <w:abstractNumId w:val="34"/>
  </w:num>
  <w:num w:numId="52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54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55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56">
    <w:abstractNumId w:val="2"/>
    <w:lvlOverride w:ilvl="0">
      <w:startOverride w:val="4"/>
      <w:lvl w:ilvl="0">
        <w:start w:val="4"/>
        <w:numFmt w:val="decimal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</w:num>
  <w:num w:numId="57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58">
    <w:abstractNumId w:val="4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59">
    <w:abstractNumId w:val="5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61">
    <w:abstractNumId w:val="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62">
    <w:abstractNumId w:val="4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63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64">
    <w:abstractNumId w:val="6"/>
    <w:lvlOverride w:ilvl="0">
      <w:startOverride w:val="11"/>
      <w:lvl w:ilvl="0">
        <w:start w:val="11"/>
        <w:numFmt w:val="decimal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</w:num>
  <w:num w:numId="65">
    <w:abstractNumId w:val="7"/>
    <w:lvlOverride w:ilvl="0">
      <w:startOverride w:val="14"/>
      <w:lvl w:ilvl="0">
        <w:start w:val="14"/>
        <w:numFmt w:val="decimal"/>
        <w:lvlText w:val="%1."/>
        <w:lvlJc w:val="left"/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</w:num>
  <w:num w:numId="66">
    <w:abstractNumId w:val="69"/>
  </w:num>
  <w:num w:numId="67">
    <w:abstractNumId w:val="84"/>
  </w:num>
  <w:num w:numId="68">
    <w:abstractNumId w:val="57"/>
  </w:num>
  <w:num w:numId="69">
    <w:abstractNumId w:val="70"/>
  </w:num>
  <w:num w:numId="70">
    <w:abstractNumId w:val="64"/>
  </w:num>
  <w:num w:numId="71">
    <w:abstractNumId w:val="38"/>
  </w:num>
  <w:num w:numId="72">
    <w:abstractNumId w:val="82"/>
  </w:num>
  <w:num w:numId="73">
    <w:abstractNumId w:val="78"/>
  </w:num>
  <w:num w:numId="74">
    <w:abstractNumId w:val="58"/>
  </w:num>
  <w:num w:numId="75">
    <w:abstractNumId w:val="74"/>
  </w:num>
  <w:num w:numId="76">
    <w:abstractNumId w:val="56"/>
  </w:num>
  <w:num w:numId="77">
    <w:abstractNumId w:val="61"/>
  </w:num>
  <w:num w:numId="78">
    <w:abstractNumId w:val="80"/>
  </w:num>
  <w:num w:numId="79">
    <w:abstractNumId w:val="63"/>
  </w:num>
  <w:num w:numId="80">
    <w:abstractNumId w:val="73"/>
  </w:num>
  <w:num w:numId="81">
    <w:abstractNumId w:val="67"/>
  </w:num>
  <w:num w:numId="82">
    <w:abstractNumId w:val="77"/>
  </w:num>
  <w:num w:numId="83">
    <w:abstractNumId w:val="79"/>
  </w:num>
  <w:num w:numId="84">
    <w:abstractNumId w:val="71"/>
  </w:num>
  <w:num w:numId="85">
    <w:abstractNumId w:val="72"/>
  </w:num>
  <w:num w:numId="86">
    <w:abstractNumId w:val="66"/>
  </w:num>
  <w:num w:numId="87">
    <w:abstractNumId w:val="68"/>
  </w:num>
  <w:num w:numId="88">
    <w:abstractNumId w:val="75"/>
  </w:num>
  <w:num w:numId="89">
    <w:abstractNumId w:val="81"/>
  </w:num>
  <w:num w:numId="90">
    <w:abstractNumId w:val="83"/>
  </w:num>
  <w:num w:numId="91">
    <w:abstractNumId w:val="76"/>
  </w:num>
  <w:numIdMacAtCleanup w:val="9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7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62BA8"/>
    <w:rsid w:val="0000039B"/>
    <w:rsid w:val="000063CD"/>
    <w:rsid w:val="0001286B"/>
    <w:rsid w:val="000178E8"/>
    <w:rsid w:val="0002032C"/>
    <w:rsid w:val="0002289F"/>
    <w:rsid w:val="00022927"/>
    <w:rsid w:val="00027B95"/>
    <w:rsid w:val="00041A0C"/>
    <w:rsid w:val="000438A8"/>
    <w:rsid w:val="0004748F"/>
    <w:rsid w:val="00055BFB"/>
    <w:rsid w:val="000641B9"/>
    <w:rsid w:val="00064DBF"/>
    <w:rsid w:val="000725FE"/>
    <w:rsid w:val="000752DB"/>
    <w:rsid w:val="000773DC"/>
    <w:rsid w:val="00087C98"/>
    <w:rsid w:val="00092755"/>
    <w:rsid w:val="00093EB0"/>
    <w:rsid w:val="000954AB"/>
    <w:rsid w:val="000A2253"/>
    <w:rsid w:val="000A5276"/>
    <w:rsid w:val="000A64B2"/>
    <w:rsid w:val="000B1D59"/>
    <w:rsid w:val="000B448C"/>
    <w:rsid w:val="000B5422"/>
    <w:rsid w:val="000C1EFD"/>
    <w:rsid w:val="000C6228"/>
    <w:rsid w:val="000C719D"/>
    <w:rsid w:val="000D07A5"/>
    <w:rsid w:val="000D536A"/>
    <w:rsid w:val="000E380F"/>
    <w:rsid w:val="000E52C0"/>
    <w:rsid w:val="000E6642"/>
    <w:rsid w:val="000F4AC7"/>
    <w:rsid w:val="000F6E0D"/>
    <w:rsid w:val="00105EE6"/>
    <w:rsid w:val="00112B01"/>
    <w:rsid w:val="001256FA"/>
    <w:rsid w:val="001372BF"/>
    <w:rsid w:val="001420C1"/>
    <w:rsid w:val="00143058"/>
    <w:rsid w:val="00144BF2"/>
    <w:rsid w:val="00162BA8"/>
    <w:rsid w:val="00164B95"/>
    <w:rsid w:val="0016586B"/>
    <w:rsid w:val="001658F9"/>
    <w:rsid w:val="00167A42"/>
    <w:rsid w:val="001760EE"/>
    <w:rsid w:val="00181E9F"/>
    <w:rsid w:val="00182F77"/>
    <w:rsid w:val="00184327"/>
    <w:rsid w:val="00185F0E"/>
    <w:rsid w:val="001A6166"/>
    <w:rsid w:val="001A780A"/>
    <w:rsid w:val="001A7ACE"/>
    <w:rsid w:val="001B0D04"/>
    <w:rsid w:val="001B44FF"/>
    <w:rsid w:val="001C2BA7"/>
    <w:rsid w:val="001D0EE1"/>
    <w:rsid w:val="001D5AE1"/>
    <w:rsid w:val="001D78BD"/>
    <w:rsid w:val="001E3C54"/>
    <w:rsid w:val="001F4EC0"/>
    <w:rsid w:val="001F4FED"/>
    <w:rsid w:val="0020376E"/>
    <w:rsid w:val="00205449"/>
    <w:rsid w:val="00206898"/>
    <w:rsid w:val="00216A23"/>
    <w:rsid w:val="0021700F"/>
    <w:rsid w:val="002239CA"/>
    <w:rsid w:val="00230B30"/>
    <w:rsid w:val="00230FDD"/>
    <w:rsid w:val="00243904"/>
    <w:rsid w:val="00245E4A"/>
    <w:rsid w:val="00254017"/>
    <w:rsid w:val="0025712E"/>
    <w:rsid w:val="00263060"/>
    <w:rsid w:val="00265006"/>
    <w:rsid w:val="002653C1"/>
    <w:rsid w:val="00267E13"/>
    <w:rsid w:val="00271DD3"/>
    <w:rsid w:val="00274C96"/>
    <w:rsid w:val="00281C61"/>
    <w:rsid w:val="00295197"/>
    <w:rsid w:val="002965A8"/>
    <w:rsid w:val="002A6032"/>
    <w:rsid w:val="002B4670"/>
    <w:rsid w:val="002C30EB"/>
    <w:rsid w:val="002C408A"/>
    <w:rsid w:val="002C561B"/>
    <w:rsid w:val="002C6D31"/>
    <w:rsid w:val="002D3927"/>
    <w:rsid w:val="002D5B44"/>
    <w:rsid w:val="002E2208"/>
    <w:rsid w:val="002E2655"/>
    <w:rsid w:val="002E34AA"/>
    <w:rsid w:val="002E45A8"/>
    <w:rsid w:val="002E4E5C"/>
    <w:rsid w:val="002F05E0"/>
    <w:rsid w:val="00300B56"/>
    <w:rsid w:val="00304953"/>
    <w:rsid w:val="00305D74"/>
    <w:rsid w:val="003060C8"/>
    <w:rsid w:val="00306BB8"/>
    <w:rsid w:val="0031017D"/>
    <w:rsid w:val="00313A86"/>
    <w:rsid w:val="00314F0A"/>
    <w:rsid w:val="00316393"/>
    <w:rsid w:val="00317F81"/>
    <w:rsid w:val="00334B7F"/>
    <w:rsid w:val="00336451"/>
    <w:rsid w:val="003421AE"/>
    <w:rsid w:val="003442D8"/>
    <w:rsid w:val="0034733E"/>
    <w:rsid w:val="00352D28"/>
    <w:rsid w:val="0036796E"/>
    <w:rsid w:val="003735F3"/>
    <w:rsid w:val="00376E33"/>
    <w:rsid w:val="00384189"/>
    <w:rsid w:val="00385D69"/>
    <w:rsid w:val="00393AB5"/>
    <w:rsid w:val="0039573E"/>
    <w:rsid w:val="003A01F2"/>
    <w:rsid w:val="003A324C"/>
    <w:rsid w:val="003A4AA0"/>
    <w:rsid w:val="003A6F12"/>
    <w:rsid w:val="003B0BFC"/>
    <w:rsid w:val="003B6DFA"/>
    <w:rsid w:val="003D659B"/>
    <w:rsid w:val="003E0428"/>
    <w:rsid w:val="003E1697"/>
    <w:rsid w:val="003E4C7B"/>
    <w:rsid w:val="003E71BA"/>
    <w:rsid w:val="003F2623"/>
    <w:rsid w:val="003F4026"/>
    <w:rsid w:val="003F46D5"/>
    <w:rsid w:val="003F7814"/>
    <w:rsid w:val="004049AC"/>
    <w:rsid w:val="004065A1"/>
    <w:rsid w:val="004071FF"/>
    <w:rsid w:val="004129DE"/>
    <w:rsid w:val="00417433"/>
    <w:rsid w:val="00422614"/>
    <w:rsid w:val="00425298"/>
    <w:rsid w:val="00431AED"/>
    <w:rsid w:val="00436D03"/>
    <w:rsid w:val="0044388B"/>
    <w:rsid w:val="00450B31"/>
    <w:rsid w:val="00454360"/>
    <w:rsid w:val="00457849"/>
    <w:rsid w:val="00460162"/>
    <w:rsid w:val="004651A5"/>
    <w:rsid w:val="00467B65"/>
    <w:rsid w:val="00474B00"/>
    <w:rsid w:val="00475227"/>
    <w:rsid w:val="00477165"/>
    <w:rsid w:val="004815BD"/>
    <w:rsid w:val="0048525B"/>
    <w:rsid w:val="004927D0"/>
    <w:rsid w:val="00494481"/>
    <w:rsid w:val="00494554"/>
    <w:rsid w:val="0049752F"/>
    <w:rsid w:val="00497AAB"/>
    <w:rsid w:val="004A5542"/>
    <w:rsid w:val="004A6076"/>
    <w:rsid w:val="004B21EA"/>
    <w:rsid w:val="004B223B"/>
    <w:rsid w:val="004B3A8C"/>
    <w:rsid w:val="004B6E69"/>
    <w:rsid w:val="004C3BA1"/>
    <w:rsid w:val="004C50EC"/>
    <w:rsid w:val="004C7AA8"/>
    <w:rsid w:val="004D327E"/>
    <w:rsid w:val="004D6C23"/>
    <w:rsid w:val="004D7A8F"/>
    <w:rsid w:val="004E725C"/>
    <w:rsid w:val="004E77BD"/>
    <w:rsid w:val="004E7CE7"/>
    <w:rsid w:val="004F15E5"/>
    <w:rsid w:val="004F6E97"/>
    <w:rsid w:val="00502C96"/>
    <w:rsid w:val="00506762"/>
    <w:rsid w:val="00510C68"/>
    <w:rsid w:val="0051658B"/>
    <w:rsid w:val="00522D95"/>
    <w:rsid w:val="00532DDD"/>
    <w:rsid w:val="00533C11"/>
    <w:rsid w:val="00552D15"/>
    <w:rsid w:val="0055319E"/>
    <w:rsid w:val="00556803"/>
    <w:rsid w:val="0056144D"/>
    <w:rsid w:val="00562D5E"/>
    <w:rsid w:val="00567D68"/>
    <w:rsid w:val="0057177A"/>
    <w:rsid w:val="005730D1"/>
    <w:rsid w:val="005841D1"/>
    <w:rsid w:val="005860B1"/>
    <w:rsid w:val="00592192"/>
    <w:rsid w:val="005A40DF"/>
    <w:rsid w:val="005C235E"/>
    <w:rsid w:val="005C61D0"/>
    <w:rsid w:val="005C7428"/>
    <w:rsid w:val="005D5172"/>
    <w:rsid w:val="005E111F"/>
    <w:rsid w:val="005E5852"/>
    <w:rsid w:val="005F44CE"/>
    <w:rsid w:val="005F7331"/>
    <w:rsid w:val="0060080B"/>
    <w:rsid w:val="00606778"/>
    <w:rsid w:val="00610CD1"/>
    <w:rsid w:val="00614797"/>
    <w:rsid w:val="006158A5"/>
    <w:rsid w:val="00625C2C"/>
    <w:rsid w:val="0063321D"/>
    <w:rsid w:val="006351E7"/>
    <w:rsid w:val="006456D3"/>
    <w:rsid w:val="00645942"/>
    <w:rsid w:val="00650B46"/>
    <w:rsid w:val="006545D6"/>
    <w:rsid w:val="0065575A"/>
    <w:rsid w:val="006615D2"/>
    <w:rsid w:val="00671A20"/>
    <w:rsid w:val="0067733F"/>
    <w:rsid w:val="006775E7"/>
    <w:rsid w:val="00677A40"/>
    <w:rsid w:val="00691259"/>
    <w:rsid w:val="0069305D"/>
    <w:rsid w:val="006A5BC8"/>
    <w:rsid w:val="006C5430"/>
    <w:rsid w:val="006D0F0C"/>
    <w:rsid w:val="006D76A7"/>
    <w:rsid w:val="006E0AB4"/>
    <w:rsid w:val="006E207D"/>
    <w:rsid w:val="006E3B02"/>
    <w:rsid w:val="006E3C4D"/>
    <w:rsid w:val="006F49FD"/>
    <w:rsid w:val="006F74EE"/>
    <w:rsid w:val="00700EFA"/>
    <w:rsid w:val="00701D8F"/>
    <w:rsid w:val="007038B8"/>
    <w:rsid w:val="007046AE"/>
    <w:rsid w:val="0071485D"/>
    <w:rsid w:val="00725D11"/>
    <w:rsid w:val="00727298"/>
    <w:rsid w:val="007316AE"/>
    <w:rsid w:val="00733375"/>
    <w:rsid w:val="00735366"/>
    <w:rsid w:val="00737045"/>
    <w:rsid w:val="00737B8F"/>
    <w:rsid w:val="00737F3E"/>
    <w:rsid w:val="007468B9"/>
    <w:rsid w:val="00746F89"/>
    <w:rsid w:val="00747183"/>
    <w:rsid w:val="00747C48"/>
    <w:rsid w:val="007543E8"/>
    <w:rsid w:val="0075744C"/>
    <w:rsid w:val="0077295A"/>
    <w:rsid w:val="00776118"/>
    <w:rsid w:val="00777F74"/>
    <w:rsid w:val="007808FC"/>
    <w:rsid w:val="0078644D"/>
    <w:rsid w:val="007A6F97"/>
    <w:rsid w:val="007B6BCA"/>
    <w:rsid w:val="007C05E0"/>
    <w:rsid w:val="007C66F2"/>
    <w:rsid w:val="007C6E0E"/>
    <w:rsid w:val="007C747F"/>
    <w:rsid w:val="007D51C8"/>
    <w:rsid w:val="007E15D9"/>
    <w:rsid w:val="007E27A6"/>
    <w:rsid w:val="007E28A0"/>
    <w:rsid w:val="007E316E"/>
    <w:rsid w:val="007F54F2"/>
    <w:rsid w:val="007F7363"/>
    <w:rsid w:val="008051D8"/>
    <w:rsid w:val="00806A9C"/>
    <w:rsid w:val="0080747A"/>
    <w:rsid w:val="00821FB6"/>
    <w:rsid w:val="00822A5E"/>
    <w:rsid w:val="00830353"/>
    <w:rsid w:val="008315C6"/>
    <w:rsid w:val="00832B3E"/>
    <w:rsid w:val="00834341"/>
    <w:rsid w:val="008371BD"/>
    <w:rsid w:val="0084180C"/>
    <w:rsid w:val="00841E4B"/>
    <w:rsid w:val="008449D6"/>
    <w:rsid w:val="0085106C"/>
    <w:rsid w:val="00851262"/>
    <w:rsid w:val="008525D9"/>
    <w:rsid w:val="00852AC7"/>
    <w:rsid w:val="00853B8D"/>
    <w:rsid w:val="00854AF9"/>
    <w:rsid w:val="00862E32"/>
    <w:rsid w:val="0086368D"/>
    <w:rsid w:val="00870E5F"/>
    <w:rsid w:val="008720EB"/>
    <w:rsid w:val="00874B26"/>
    <w:rsid w:val="00882930"/>
    <w:rsid w:val="00882A1A"/>
    <w:rsid w:val="0088507A"/>
    <w:rsid w:val="008944EC"/>
    <w:rsid w:val="00895EB2"/>
    <w:rsid w:val="008A15D7"/>
    <w:rsid w:val="008A4E40"/>
    <w:rsid w:val="008A6A0F"/>
    <w:rsid w:val="008A7364"/>
    <w:rsid w:val="008B1102"/>
    <w:rsid w:val="008B6A1C"/>
    <w:rsid w:val="008C2625"/>
    <w:rsid w:val="008C6466"/>
    <w:rsid w:val="008C64B9"/>
    <w:rsid w:val="008D091B"/>
    <w:rsid w:val="008E46E4"/>
    <w:rsid w:val="008F00E0"/>
    <w:rsid w:val="008F21EA"/>
    <w:rsid w:val="009124C9"/>
    <w:rsid w:val="00917491"/>
    <w:rsid w:val="009174FB"/>
    <w:rsid w:val="0092036A"/>
    <w:rsid w:val="00923F4A"/>
    <w:rsid w:val="00924829"/>
    <w:rsid w:val="0092766D"/>
    <w:rsid w:val="00930C36"/>
    <w:rsid w:val="00931150"/>
    <w:rsid w:val="00932457"/>
    <w:rsid w:val="009349F7"/>
    <w:rsid w:val="009351EA"/>
    <w:rsid w:val="00942535"/>
    <w:rsid w:val="0094675D"/>
    <w:rsid w:val="00946FA9"/>
    <w:rsid w:val="00953A9F"/>
    <w:rsid w:val="009629FD"/>
    <w:rsid w:val="00962CC6"/>
    <w:rsid w:val="00962F02"/>
    <w:rsid w:val="00964801"/>
    <w:rsid w:val="00965D30"/>
    <w:rsid w:val="00972D35"/>
    <w:rsid w:val="00973549"/>
    <w:rsid w:val="009772EB"/>
    <w:rsid w:val="00977F42"/>
    <w:rsid w:val="00980AF7"/>
    <w:rsid w:val="0098348E"/>
    <w:rsid w:val="00985862"/>
    <w:rsid w:val="00986368"/>
    <w:rsid w:val="009A7DED"/>
    <w:rsid w:val="009B2F49"/>
    <w:rsid w:val="009C212C"/>
    <w:rsid w:val="009C4D72"/>
    <w:rsid w:val="009C640C"/>
    <w:rsid w:val="009C7C8F"/>
    <w:rsid w:val="009D2A18"/>
    <w:rsid w:val="009D62C8"/>
    <w:rsid w:val="009D6981"/>
    <w:rsid w:val="009E11D6"/>
    <w:rsid w:val="009E4BAF"/>
    <w:rsid w:val="009E5A2B"/>
    <w:rsid w:val="009E6CC0"/>
    <w:rsid w:val="009E7B99"/>
    <w:rsid w:val="009F6CB5"/>
    <w:rsid w:val="00A00BE5"/>
    <w:rsid w:val="00A02B16"/>
    <w:rsid w:val="00A16011"/>
    <w:rsid w:val="00A167A2"/>
    <w:rsid w:val="00A21246"/>
    <w:rsid w:val="00A24E54"/>
    <w:rsid w:val="00A26F49"/>
    <w:rsid w:val="00A2743D"/>
    <w:rsid w:val="00A33307"/>
    <w:rsid w:val="00A342FA"/>
    <w:rsid w:val="00A35108"/>
    <w:rsid w:val="00A356DE"/>
    <w:rsid w:val="00A365BD"/>
    <w:rsid w:val="00A36990"/>
    <w:rsid w:val="00A37541"/>
    <w:rsid w:val="00A430C7"/>
    <w:rsid w:val="00A533D8"/>
    <w:rsid w:val="00A57484"/>
    <w:rsid w:val="00A61896"/>
    <w:rsid w:val="00A62EE8"/>
    <w:rsid w:val="00A708BF"/>
    <w:rsid w:val="00A84DD4"/>
    <w:rsid w:val="00A87951"/>
    <w:rsid w:val="00A915D2"/>
    <w:rsid w:val="00A97A9F"/>
    <w:rsid w:val="00AA225E"/>
    <w:rsid w:val="00AA3270"/>
    <w:rsid w:val="00AB0A64"/>
    <w:rsid w:val="00AB1738"/>
    <w:rsid w:val="00AB57F3"/>
    <w:rsid w:val="00AB6AB7"/>
    <w:rsid w:val="00AB7944"/>
    <w:rsid w:val="00AC0AD2"/>
    <w:rsid w:val="00AC34FD"/>
    <w:rsid w:val="00AC4099"/>
    <w:rsid w:val="00AC4550"/>
    <w:rsid w:val="00AC5496"/>
    <w:rsid w:val="00AC6BE1"/>
    <w:rsid w:val="00AC7B12"/>
    <w:rsid w:val="00AD0500"/>
    <w:rsid w:val="00AD0CCD"/>
    <w:rsid w:val="00AE2CAF"/>
    <w:rsid w:val="00AE3631"/>
    <w:rsid w:val="00AE58D9"/>
    <w:rsid w:val="00AF0F68"/>
    <w:rsid w:val="00AF7541"/>
    <w:rsid w:val="00B028A7"/>
    <w:rsid w:val="00B1490F"/>
    <w:rsid w:val="00B15BB0"/>
    <w:rsid w:val="00B174B1"/>
    <w:rsid w:val="00B2486A"/>
    <w:rsid w:val="00B24994"/>
    <w:rsid w:val="00B26CBB"/>
    <w:rsid w:val="00B33379"/>
    <w:rsid w:val="00B41A87"/>
    <w:rsid w:val="00B4449E"/>
    <w:rsid w:val="00B45A81"/>
    <w:rsid w:val="00B46BF4"/>
    <w:rsid w:val="00B54C9B"/>
    <w:rsid w:val="00B62097"/>
    <w:rsid w:val="00B630CB"/>
    <w:rsid w:val="00B65A51"/>
    <w:rsid w:val="00B6703E"/>
    <w:rsid w:val="00B70287"/>
    <w:rsid w:val="00B707BC"/>
    <w:rsid w:val="00B70EE8"/>
    <w:rsid w:val="00B73294"/>
    <w:rsid w:val="00B746FB"/>
    <w:rsid w:val="00B7585E"/>
    <w:rsid w:val="00B80DD8"/>
    <w:rsid w:val="00B80F93"/>
    <w:rsid w:val="00B83B83"/>
    <w:rsid w:val="00B85A9E"/>
    <w:rsid w:val="00B9263E"/>
    <w:rsid w:val="00B96D79"/>
    <w:rsid w:val="00BA7738"/>
    <w:rsid w:val="00BB0182"/>
    <w:rsid w:val="00BB1765"/>
    <w:rsid w:val="00BB3457"/>
    <w:rsid w:val="00BB5656"/>
    <w:rsid w:val="00BC1DE6"/>
    <w:rsid w:val="00BC4CC4"/>
    <w:rsid w:val="00BC6B5A"/>
    <w:rsid w:val="00BD2544"/>
    <w:rsid w:val="00BD7670"/>
    <w:rsid w:val="00BF02D2"/>
    <w:rsid w:val="00BF501F"/>
    <w:rsid w:val="00C10C6C"/>
    <w:rsid w:val="00C11BE3"/>
    <w:rsid w:val="00C12B3E"/>
    <w:rsid w:val="00C176F2"/>
    <w:rsid w:val="00C20A5C"/>
    <w:rsid w:val="00C2309D"/>
    <w:rsid w:val="00C3012F"/>
    <w:rsid w:val="00C30943"/>
    <w:rsid w:val="00C3234F"/>
    <w:rsid w:val="00C35B3D"/>
    <w:rsid w:val="00C464CB"/>
    <w:rsid w:val="00C46990"/>
    <w:rsid w:val="00C52778"/>
    <w:rsid w:val="00C6124B"/>
    <w:rsid w:val="00C64AAC"/>
    <w:rsid w:val="00C8093A"/>
    <w:rsid w:val="00C8311C"/>
    <w:rsid w:val="00C84E03"/>
    <w:rsid w:val="00C87193"/>
    <w:rsid w:val="00C921B2"/>
    <w:rsid w:val="00CA4349"/>
    <w:rsid w:val="00CA6567"/>
    <w:rsid w:val="00CB2BD5"/>
    <w:rsid w:val="00CB6E0B"/>
    <w:rsid w:val="00CC5434"/>
    <w:rsid w:val="00CC69FA"/>
    <w:rsid w:val="00CD0CA7"/>
    <w:rsid w:val="00CD120A"/>
    <w:rsid w:val="00CD2226"/>
    <w:rsid w:val="00CD71CC"/>
    <w:rsid w:val="00CE6280"/>
    <w:rsid w:val="00CF16C4"/>
    <w:rsid w:val="00CF2A90"/>
    <w:rsid w:val="00CF7483"/>
    <w:rsid w:val="00D01951"/>
    <w:rsid w:val="00D05EA5"/>
    <w:rsid w:val="00D141FC"/>
    <w:rsid w:val="00D21113"/>
    <w:rsid w:val="00D23DFF"/>
    <w:rsid w:val="00D34D4B"/>
    <w:rsid w:val="00D44053"/>
    <w:rsid w:val="00D51204"/>
    <w:rsid w:val="00D521C6"/>
    <w:rsid w:val="00D534E9"/>
    <w:rsid w:val="00D5357F"/>
    <w:rsid w:val="00D661CC"/>
    <w:rsid w:val="00D72CD5"/>
    <w:rsid w:val="00D73419"/>
    <w:rsid w:val="00D82763"/>
    <w:rsid w:val="00D82BF2"/>
    <w:rsid w:val="00D8481F"/>
    <w:rsid w:val="00D85200"/>
    <w:rsid w:val="00D85865"/>
    <w:rsid w:val="00D955AF"/>
    <w:rsid w:val="00DA4C52"/>
    <w:rsid w:val="00DC1C1E"/>
    <w:rsid w:val="00DC6340"/>
    <w:rsid w:val="00DC7F78"/>
    <w:rsid w:val="00DD28E3"/>
    <w:rsid w:val="00DD2BD9"/>
    <w:rsid w:val="00DD642B"/>
    <w:rsid w:val="00DD7AD2"/>
    <w:rsid w:val="00DE170B"/>
    <w:rsid w:val="00DE7E59"/>
    <w:rsid w:val="00DF2F00"/>
    <w:rsid w:val="00DF69EB"/>
    <w:rsid w:val="00E01E3E"/>
    <w:rsid w:val="00E07E21"/>
    <w:rsid w:val="00E15269"/>
    <w:rsid w:val="00E227D5"/>
    <w:rsid w:val="00E316BE"/>
    <w:rsid w:val="00E351F6"/>
    <w:rsid w:val="00E4438C"/>
    <w:rsid w:val="00E457E7"/>
    <w:rsid w:val="00E50E8A"/>
    <w:rsid w:val="00E51B55"/>
    <w:rsid w:val="00E51DAE"/>
    <w:rsid w:val="00E5200E"/>
    <w:rsid w:val="00E52473"/>
    <w:rsid w:val="00E5267E"/>
    <w:rsid w:val="00E55767"/>
    <w:rsid w:val="00E626F5"/>
    <w:rsid w:val="00E63B10"/>
    <w:rsid w:val="00E7596C"/>
    <w:rsid w:val="00E84971"/>
    <w:rsid w:val="00E95362"/>
    <w:rsid w:val="00EA03C7"/>
    <w:rsid w:val="00EA6762"/>
    <w:rsid w:val="00EA79E2"/>
    <w:rsid w:val="00EB16E3"/>
    <w:rsid w:val="00EB3C05"/>
    <w:rsid w:val="00EB7AC7"/>
    <w:rsid w:val="00EC57D8"/>
    <w:rsid w:val="00ED6FA1"/>
    <w:rsid w:val="00ED7C3B"/>
    <w:rsid w:val="00ED7D8A"/>
    <w:rsid w:val="00EE09EC"/>
    <w:rsid w:val="00EE18D7"/>
    <w:rsid w:val="00EE1B4A"/>
    <w:rsid w:val="00EE3EDA"/>
    <w:rsid w:val="00EE6B0C"/>
    <w:rsid w:val="00EE6CA5"/>
    <w:rsid w:val="00EF3CBD"/>
    <w:rsid w:val="00EF3DD7"/>
    <w:rsid w:val="00EF3FE0"/>
    <w:rsid w:val="00EF7FCE"/>
    <w:rsid w:val="00F008C6"/>
    <w:rsid w:val="00F048EF"/>
    <w:rsid w:val="00F06768"/>
    <w:rsid w:val="00F16222"/>
    <w:rsid w:val="00F315DC"/>
    <w:rsid w:val="00F35423"/>
    <w:rsid w:val="00F515DA"/>
    <w:rsid w:val="00F527B4"/>
    <w:rsid w:val="00F56CFF"/>
    <w:rsid w:val="00F56D12"/>
    <w:rsid w:val="00F62594"/>
    <w:rsid w:val="00F74388"/>
    <w:rsid w:val="00F74D04"/>
    <w:rsid w:val="00F75C05"/>
    <w:rsid w:val="00F77603"/>
    <w:rsid w:val="00F8072A"/>
    <w:rsid w:val="00F81D62"/>
    <w:rsid w:val="00F90CF4"/>
    <w:rsid w:val="00F9306F"/>
    <w:rsid w:val="00F93C07"/>
    <w:rsid w:val="00FA32B5"/>
    <w:rsid w:val="00FA40B5"/>
    <w:rsid w:val="00FA62A8"/>
    <w:rsid w:val="00FA7B05"/>
    <w:rsid w:val="00FC44CC"/>
    <w:rsid w:val="00FC67DD"/>
    <w:rsid w:val="00FD1A44"/>
    <w:rsid w:val="00FD2278"/>
    <w:rsid w:val="00FE03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2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0178E8"/>
  </w:style>
  <w:style w:type="paragraph" w:styleId="1">
    <w:name w:val="heading 1"/>
    <w:basedOn w:val="a1"/>
    <w:next w:val="a1"/>
    <w:link w:val="10"/>
    <w:qFormat/>
    <w:rsid w:val="00CD0CA7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A351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9">
    <w:name w:val="heading 9"/>
    <w:basedOn w:val="a1"/>
    <w:next w:val="a1"/>
    <w:link w:val="90"/>
    <w:qFormat/>
    <w:rsid w:val="0063321D"/>
    <w:p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rsid w:val="00162BA8"/>
    <w:rPr>
      <w:color w:val="0000FF"/>
      <w:u w:val="single"/>
    </w:rPr>
  </w:style>
  <w:style w:type="paragraph" w:styleId="a6">
    <w:name w:val="Balloon Text"/>
    <w:basedOn w:val="a1"/>
    <w:link w:val="a7"/>
    <w:uiPriority w:val="99"/>
    <w:semiHidden/>
    <w:unhideWhenUsed/>
    <w:rsid w:val="00162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162BA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2"/>
    <w:link w:val="1"/>
    <w:rsid w:val="00CD0CA7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20">
    <w:name w:val="Заголовок 2 Знак"/>
    <w:basedOn w:val="a2"/>
    <w:link w:val="2"/>
    <w:uiPriority w:val="9"/>
    <w:semiHidden/>
    <w:rsid w:val="00A351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8">
    <w:name w:val="ТекстМ Знак Знак"/>
    <w:basedOn w:val="a1"/>
    <w:link w:val="a9"/>
    <w:rsid w:val="00A35108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a9">
    <w:name w:val="ТекстМ Знак Знак Знак"/>
    <w:basedOn w:val="a2"/>
    <w:link w:val="a8"/>
    <w:rsid w:val="00A35108"/>
    <w:rPr>
      <w:rFonts w:ascii="Times New Roman" w:eastAsia="Times New Roman" w:hAnsi="Times New Roman" w:cs="Times New Roman"/>
      <w:sz w:val="26"/>
      <w:szCs w:val="26"/>
    </w:rPr>
  </w:style>
  <w:style w:type="paragraph" w:customStyle="1" w:styleId="a0">
    <w:name w:val="Глава"/>
    <w:basedOn w:val="1"/>
    <w:next w:val="a1"/>
    <w:rsid w:val="00A35108"/>
    <w:pPr>
      <w:numPr>
        <w:numId w:val="4"/>
      </w:numPr>
      <w:tabs>
        <w:tab w:val="left" w:pos="284"/>
        <w:tab w:val="num" w:pos="360"/>
      </w:tabs>
      <w:autoSpaceDE w:val="0"/>
      <w:autoSpaceDN w:val="0"/>
      <w:adjustRightInd w:val="0"/>
      <w:ind w:left="567" w:hanging="113"/>
      <w:jc w:val="left"/>
    </w:pPr>
    <w:rPr>
      <w:rFonts w:cs="Arial"/>
      <w:b/>
      <w:bCs/>
      <w:iCs/>
      <w:sz w:val="26"/>
      <w:szCs w:val="20"/>
      <w:u w:val="none"/>
    </w:rPr>
  </w:style>
  <w:style w:type="paragraph" w:customStyle="1" w:styleId="a">
    <w:name w:val="Параграф"/>
    <w:basedOn w:val="2"/>
    <w:next w:val="a1"/>
    <w:link w:val="aa"/>
    <w:rsid w:val="00A35108"/>
    <w:pPr>
      <w:keepLines w:val="0"/>
      <w:widowControl w:val="0"/>
      <w:numPr>
        <w:ilvl w:val="1"/>
        <w:numId w:val="1"/>
      </w:numPr>
      <w:tabs>
        <w:tab w:val="num" w:pos="360"/>
      </w:tabs>
      <w:autoSpaceDE w:val="0"/>
      <w:autoSpaceDN w:val="0"/>
      <w:adjustRightInd w:val="0"/>
      <w:spacing w:before="0" w:line="240" w:lineRule="auto"/>
      <w:ind w:left="2127" w:hanging="709"/>
    </w:pPr>
    <w:rPr>
      <w:rFonts w:ascii="Times New Roman" w:eastAsia="Times New Roman" w:hAnsi="Times New Roman" w:cs="Arial"/>
      <w:iCs/>
      <w:color w:val="auto"/>
      <w:szCs w:val="30"/>
    </w:rPr>
  </w:style>
  <w:style w:type="paragraph" w:customStyle="1" w:styleId="ab">
    <w:name w:val="ТекстМ"/>
    <w:basedOn w:val="a1"/>
    <w:link w:val="11"/>
    <w:rsid w:val="00A35108"/>
    <w:pPr>
      <w:spacing w:after="0" w:line="240" w:lineRule="auto"/>
      <w:ind w:firstLine="709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11">
    <w:name w:val="ТекстМ Знак1"/>
    <w:basedOn w:val="a2"/>
    <w:link w:val="ab"/>
    <w:rsid w:val="00A35108"/>
    <w:rPr>
      <w:rFonts w:ascii="Times New Roman" w:eastAsia="Times New Roman" w:hAnsi="Times New Roman" w:cs="Times New Roman"/>
      <w:sz w:val="26"/>
      <w:szCs w:val="26"/>
    </w:rPr>
  </w:style>
  <w:style w:type="paragraph" w:customStyle="1" w:styleId="12">
    <w:name w:val="Список1 Знак"/>
    <w:basedOn w:val="a8"/>
    <w:next w:val="a8"/>
    <w:link w:val="13"/>
    <w:rsid w:val="00882930"/>
    <w:pPr>
      <w:tabs>
        <w:tab w:val="num" w:pos="0"/>
      </w:tabs>
      <w:ind w:left="510" w:hanging="226"/>
    </w:pPr>
    <w:rPr>
      <w:b/>
    </w:rPr>
  </w:style>
  <w:style w:type="character" w:customStyle="1" w:styleId="13">
    <w:name w:val="Список1 Знак Знак"/>
    <w:basedOn w:val="a2"/>
    <w:link w:val="12"/>
    <w:rsid w:val="00882930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glossarydef">
    <w:name w:val="glossarydef"/>
    <w:basedOn w:val="a2"/>
    <w:rsid w:val="00882930"/>
  </w:style>
  <w:style w:type="character" w:customStyle="1" w:styleId="90">
    <w:name w:val="Заголовок 9 Знак"/>
    <w:basedOn w:val="a2"/>
    <w:link w:val="9"/>
    <w:rsid w:val="0063321D"/>
    <w:rPr>
      <w:rFonts w:ascii="Arial" w:eastAsia="Times New Roman" w:hAnsi="Arial" w:cs="Arial"/>
    </w:rPr>
  </w:style>
  <w:style w:type="paragraph" w:customStyle="1" w:styleId="Default">
    <w:name w:val="Default"/>
    <w:rsid w:val="0063321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FR4">
    <w:name w:val="FR4"/>
    <w:rsid w:val="0063321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paragraph" w:styleId="ac">
    <w:name w:val="Body Text"/>
    <w:basedOn w:val="a1"/>
    <w:link w:val="ad"/>
    <w:rsid w:val="0063321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d">
    <w:name w:val="Основной текст Знак"/>
    <w:basedOn w:val="a2"/>
    <w:link w:val="ac"/>
    <w:rsid w:val="0063321D"/>
    <w:rPr>
      <w:rFonts w:ascii="Times New Roman" w:eastAsia="Times New Roman" w:hAnsi="Times New Roman" w:cs="Times New Roman"/>
      <w:sz w:val="24"/>
      <w:szCs w:val="24"/>
    </w:rPr>
  </w:style>
  <w:style w:type="table" w:styleId="ae">
    <w:name w:val="Table Grid"/>
    <w:basedOn w:val="a3"/>
    <w:uiPriority w:val="59"/>
    <w:rsid w:val="004E725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">
    <w:name w:val="Обычный1"/>
    <w:rsid w:val="0020376E"/>
    <w:pPr>
      <w:widowControl w:val="0"/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character" w:customStyle="1" w:styleId="HTML">
    <w:name w:val="Разметка HTML"/>
    <w:rsid w:val="0020376E"/>
    <w:rPr>
      <w:vanish/>
      <w:color w:val="FF0000"/>
    </w:rPr>
  </w:style>
  <w:style w:type="paragraph" w:customStyle="1" w:styleId="H2">
    <w:name w:val="H2"/>
    <w:basedOn w:val="14"/>
    <w:next w:val="14"/>
    <w:rsid w:val="0020376E"/>
    <w:pPr>
      <w:keepNext/>
      <w:outlineLvl w:val="2"/>
    </w:pPr>
    <w:rPr>
      <w:b/>
      <w:sz w:val="36"/>
    </w:rPr>
  </w:style>
  <w:style w:type="paragraph" w:customStyle="1" w:styleId="H3">
    <w:name w:val="H3"/>
    <w:basedOn w:val="14"/>
    <w:next w:val="14"/>
    <w:rsid w:val="0020376E"/>
    <w:pPr>
      <w:keepNext/>
      <w:outlineLvl w:val="3"/>
    </w:pPr>
    <w:rPr>
      <w:b/>
      <w:sz w:val="28"/>
    </w:rPr>
  </w:style>
  <w:style w:type="paragraph" w:customStyle="1" w:styleId="H4">
    <w:name w:val="H4"/>
    <w:basedOn w:val="14"/>
    <w:next w:val="14"/>
    <w:rsid w:val="006D0F0C"/>
    <w:pPr>
      <w:keepNext/>
      <w:outlineLvl w:val="4"/>
    </w:pPr>
    <w:rPr>
      <w:b/>
    </w:rPr>
  </w:style>
  <w:style w:type="paragraph" w:styleId="af">
    <w:name w:val="List Paragraph"/>
    <w:basedOn w:val="a1"/>
    <w:uiPriority w:val="34"/>
    <w:qFormat/>
    <w:rsid w:val="006456D3"/>
    <w:pPr>
      <w:ind w:left="720"/>
      <w:contextualSpacing/>
    </w:pPr>
    <w:rPr>
      <w:rFonts w:ascii="Calibri" w:eastAsia="Calibri" w:hAnsi="Calibri" w:cs="Times New Roman"/>
      <w:lang w:eastAsia="en-US"/>
    </w:rPr>
  </w:style>
  <w:style w:type="character" w:customStyle="1" w:styleId="project">
    <w:name w:val="project"/>
    <w:rsid w:val="006456D3"/>
    <w:rPr>
      <w:i/>
      <w:sz w:val="24"/>
      <w:szCs w:val="24"/>
      <w:lang w:val="en-US" w:eastAsia="en-US" w:bidi="ar-SA"/>
    </w:rPr>
  </w:style>
  <w:style w:type="paragraph" w:styleId="af0">
    <w:name w:val="header"/>
    <w:basedOn w:val="a1"/>
    <w:link w:val="af1"/>
    <w:uiPriority w:val="99"/>
    <w:semiHidden/>
    <w:unhideWhenUsed/>
    <w:rsid w:val="00075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semiHidden/>
    <w:rsid w:val="000752DB"/>
  </w:style>
  <w:style w:type="paragraph" w:styleId="af2">
    <w:name w:val="footer"/>
    <w:basedOn w:val="a1"/>
    <w:link w:val="af3"/>
    <w:uiPriority w:val="99"/>
    <w:unhideWhenUsed/>
    <w:rsid w:val="000752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0752DB"/>
  </w:style>
  <w:style w:type="paragraph" w:styleId="af4">
    <w:name w:val="Normal (Web)"/>
    <w:aliases w:val="Обычный (Web)"/>
    <w:basedOn w:val="a1"/>
    <w:rsid w:val="0024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a">
    <w:name w:val="Параграф Знак Знак"/>
    <w:basedOn w:val="a2"/>
    <w:link w:val="a"/>
    <w:rsid w:val="004A5542"/>
    <w:rPr>
      <w:rFonts w:ascii="Times New Roman" w:eastAsia="Times New Roman" w:hAnsi="Times New Roman" w:cs="Arial"/>
      <w:b/>
      <w:bCs/>
      <w:iCs/>
      <w:sz w:val="26"/>
      <w:szCs w:val="30"/>
    </w:rPr>
  </w:style>
  <w:style w:type="paragraph" w:styleId="af5">
    <w:name w:val="Body Text Indent"/>
    <w:basedOn w:val="a1"/>
    <w:link w:val="af6"/>
    <w:uiPriority w:val="99"/>
    <w:semiHidden/>
    <w:unhideWhenUsed/>
    <w:rsid w:val="00DD28E3"/>
    <w:pPr>
      <w:spacing w:after="120"/>
      <w:ind w:left="283"/>
    </w:pPr>
  </w:style>
  <w:style w:type="character" w:customStyle="1" w:styleId="af6">
    <w:name w:val="Основной текст с отступом Знак"/>
    <w:basedOn w:val="a2"/>
    <w:link w:val="af5"/>
    <w:uiPriority w:val="99"/>
    <w:semiHidden/>
    <w:rsid w:val="00DD28E3"/>
  </w:style>
  <w:style w:type="paragraph" w:customStyle="1" w:styleId="af7">
    <w:name w:val="???????"/>
    <w:rsid w:val="00DD28E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6">
    <w:name w:val="Основной текст (6)"/>
    <w:basedOn w:val="a2"/>
    <w:uiPriority w:val="99"/>
    <w:rsid w:val="00DD28E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apple-converted-space">
    <w:name w:val="apple-converted-space"/>
    <w:basedOn w:val="a2"/>
    <w:rsid w:val="00E95362"/>
  </w:style>
  <w:style w:type="paragraph" w:customStyle="1" w:styleId="15">
    <w:name w:val="Абзац списка1"/>
    <w:basedOn w:val="a1"/>
    <w:rsid w:val="009C4D72"/>
    <w:pPr>
      <w:ind w:left="720"/>
      <w:contextualSpacing/>
    </w:pPr>
    <w:rPr>
      <w:rFonts w:ascii="Calibri" w:eastAsia="Times New Roman" w:hAnsi="Calibri" w:cs="Times New Roman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0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B30E2A-3C26-40F2-AF0F-5E135E2B9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3785</Words>
  <Characters>21581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cp:lastPrinted>2016-10-22T19:04:00Z</cp:lastPrinted>
  <dcterms:created xsi:type="dcterms:W3CDTF">2022-09-13T21:41:00Z</dcterms:created>
  <dcterms:modified xsi:type="dcterms:W3CDTF">2022-09-13T21:42:00Z</dcterms:modified>
</cp:coreProperties>
</file>