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C9" w:rsidRDefault="009139C9" w:rsidP="009139C9">
      <w:pPr>
        <w:widowControl w:val="0"/>
        <w:spacing w:after="0" w:line="240" w:lineRule="auto"/>
        <w:ind w:hanging="181"/>
        <w:jc w:val="center"/>
        <w:rPr>
          <w:rFonts w:ascii="Times New Roman" w:eastAsia="Times New Roman" w:hAnsi="Times New Roman"/>
          <w:sz w:val="28"/>
          <w:szCs w:val="28"/>
        </w:rPr>
      </w:pPr>
      <w:r>
        <w:rPr>
          <w:sz w:val="28"/>
          <w:szCs w:val="28"/>
        </w:rPr>
        <w:t>Министерство науки и высшего образования Российской Федерации</w:t>
      </w:r>
    </w:p>
    <w:p w:rsidR="009139C9" w:rsidRDefault="009139C9" w:rsidP="009139C9">
      <w:pPr>
        <w:widowControl w:val="0"/>
        <w:spacing w:after="0" w:line="240" w:lineRule="auto"/>
        <w:ind w:hanging="180"/>
        <w:jc w:val="center"/>
        <w:rPr>
          <w:sz w:val="28"/>
          <w:szCs w:val="28"/>
        </w:rPr>
      </w:pPr>
      <w:r>
        <w:rPr>
          <w:sz w:val="28"/>
          <w:szCs w:val="28"/>
        </w:rPr>
        <w:t xml:space="preserve">Федеральное государственное бюджетное образовательное </w:t>
      </w:r>
    </w:p>
    <w:p w:rsidR="009139C9" w:rsidRDefault="009139C9" w:rsidP="009139C9">
      <w:pPr>
        <w:widowControl w:val="0"/>
        <w:spacing w:after="0" w:line="240" w:lineRule="auto"/>
        <w:ind w:hanging="181"/>
        <w:jc w:val="center"/>
        <w:rPr>
          <w:sz w:val="28"/>
          <w:szCs w:val="28"/>
        </w:rPr>
      </w:pPr>
      <w:r>
        <w:rPr>
          <w:sz w:val="28"/>
          <w:szCs w:val="28"/>
        </w:rPr>
        <w:t xml:space="preserve">учреждение высшего образования </w:t>
      </w:r>
    </w:p>
    <w:p w:rsidR="009139C9" w:rsidRDefault="009139C9" w:rsidP="009139C9">
      <w:pPr>
        <w:widowControl w:val="0"/>
        <w:spacing w:after="0" w:line="240" w:lineRule="auto"/>
        <w:ind w:hanging="180"/>
        <w:jc w:val="center"/>
        <w:rPr>
          <w:sz w:val="28"/>
          <w:szCs w:val="28"/>
        </w:rPr>
      </w:pPr>
      <w:r>
        <w:rPr>
          <w:sz w:val="28"/>
          <w:szCs w:val="28"/>
        </w:rPr>
        <w:t xml:space="preserve"> «Воронежский государственный лесотехнический университет</w:t>
      </w:r>
    </w:p>
    <w:p w:rsidR="009139C9" w:rsidRDefault="009139C9" w:rsidP="009139C9">
      <w:pPr>
        <w:widowControl w:val="0"/>
        <w:spacing w:after="0" w:line="240" w:lineRule="auto"/>
        <w:ind w:hanging="180"/>
        <w:jc w:val="center"/>
        <w:rPr>
          <w:sz w:val="28"/>
          <w:szCs w:val="28"/>
        </w:rPr>
      </w:pPr>
      <w:r>
        <w:rPr>
          <w:sz w:val="28"/>
          <w:szCs w:val="28"/>
        </w:rPr>
        <w:t>имени Г.Ф. Морозова»</w:t>
      </w:r>
    </w:p>
    <w:p w:rsidR="009139C9" w:rsidRPr="00A02BBF" w:rsidRDefault="009139C9" w:rsidP="00A02BBF">
      <w:pPr>
        <w:jc w:val="center"/>
        <w:rPr>
          <w:sz w:val="28"/>
          <w:szCs w:val="28"/>
        </w:rPr>
      </w:pPr>
    </w:p>
    <w:p w:rsidR="0040509C" w:rsidRPr="00A02BBF" w:rsidRDefault="0040509C" w:rsidP="00A02BBF">
      <w:pPr>
        <w:jc w:val="center"/>
        <w:rPr>
          <w:rFonts w:asciiTheme="minorHAnsi" w:eastAsia="Times New Roman" w:hAnsiTheme="minorHAnsi" w:cstheme="minorHAnsi"/>
          <w:sz w:val="28"/>
          <w:szCs w:val="28"/>
        </w:rPr>
      </w:pPr>
      <w:r w:rsidRPr="00A02BBF">
        <w:rPr>
          <w:rFonts w:asciiTheme="minorHAnsi" w:hAnsiTheme="minorHAnsi" w:cstheme="minorHAnsi"/>
          <w:sz w:val="28"/>
          <w:szCs w:val="28"/>
        </w:rPr>
        <w:t>Базовая кафедра технического и программного обеспечения вычислительных и информационных систем</w:t>
      </w:r>
    </w:p>
    <w:p w:rsidR="009139C9" w:rsidRDefault="009139C9" w:rsidP="009139C9">
      <w:pPr>
        <w:widowControl w:val="0"/>
        <w:spacing w:after="0" w:line="240" w:lineRule="auto"/>
        <w:jc w:val="center"/>
        <w:rPr>
          <w:sz w:val="20"/>
          <w:szCs w:val="20"/>
        </w:rPr>
      </w:pPr>
    </w:p>
    <w:p w:rsidR="009139C9" w:rsidRDefault="009139C9" w:rsidP="009139C9">
      <w:pPr>
        <w:widowControl w:val="0"/>
        <w:spacing w:after="0" w:line="240" w:lineRule="auto"/>
        <w:jc w:val="center"/>
        <w:rPr>
          <w:sz w:val="28"/>
          <w:szCs w:val="28"/>
        </w:rPr>
      </w:pPr>
    </w:p>
    <w:p w:rsidR="009139C9" w:rsidRDefault="009139C9" w:rsidP="009139C9">
      <w:pPr>
        <w:widowControl w:val="0"/>
        <w:spacing w:after="0" w:line="240" w:lineRule="auto"/>
        <w:jc w:val="center"/>
        <w:rPr>
          <w:sz w:val="28"/>
          <w:szCs w:val="28"/>
        </w:rPr>
      </w:pPr>
    </w:p>
    <w:p w:rsidR="009139C9" w:rsidRDefault="009139C9" w:rsidP="009139C9">
      <w:pPr>
        <w:widowControl w:val="0"/>
        <w:spacing w:after="0" w:line="240" w:lineRule="auto"/>
        <w:jc w:val="center"/>
        <w:rPr>
          <w:sz w:val="28"/>
          <w:szCs w:val="28"/>
        </w:rPr>
      </w:pPr>
    </w:p>
    <w:p w:rsidR="009139C9" w:rsidRDefault="009139C9" w:rsidP="009139C9">
      <w:pPr>
        <w:widowControl w:val="0"/>
        <w:spacing w:after="0" w:line="240" w:lineRule="auto"/>
        <w:jc w:val="center"/>
        <w:rPr>
          <w:sz w:val="28"/>
          <w:szCs w:val="28"/>
        </w:rPr>
      </w:pPr>
    </w:p>
    <w:p w:rsidR="009139C9" w:rsidRDefault="009139C9" w:rsidP="009139C9">
      <w:pPr>
        <w:widowControl w:val="0"/>
        <w:spacing w:after="0" w:line="240" w:lineRule="auto"/>
        <w:jc w:val="center"/>
        <w:rPr>
          <w:sz w:val="28"/>
          <w:szCs w:val="28"/>
        </w:rPr>
      </w:pPr>
    </w:p>
    <w:p w:rsidR="009139C9" w:rsidRDefault="009139C9" w:rsidP="009139C9">
      <w:pPr>
        <w:widowControl w:val="0"/>
        <w:spacing w:after="0" w:line="240" w:lineRule="auto"/>
        <w:jc w:val="center"/>
        <w:rPr>
          <w:b/>
          <w:sz w:val="28"/>
          <w:szCs w:val="28"/>
        </w:rPr>
      </w:pPr>
    </w:p>
    <w:p w:rsidR="009139C9" w:rsidRDefault="009139C9" w:rsidP="009139C9">
      <w:pPr>
        <w:widowControl w:val="0"/>
        <w:spacing w:after="0" w:line="240" w:lineRule="auto"/>
        <w:jc w:val="center"/>
        <w:rPr>
          <w:b/>
          <w:caps/>
          <w:sz w:val="32"/>
          <w:szCs w:val="32"/>
        </w:rPr>
      </w:pPr>
      <w:r>
        <w:rPr>
          <w:b/>
          <w:caps/>
          <w:sz w:val="32"/>
          <w:szCs w:val="32"/>
        </w:rPr>
        <w:t>Пояснительная записка</w:t>
      </w:r>
    </w:p>
    <w:p w:rsidR="009139C9" w:rsidRDefault="009139C9" w:rsidP="009139C9">
      <w:pPr>
        <w:widowControl w:val="0"/>
        <w:spacing w:after="0" w:line="240" w:lineRule="auto"/>
        <w:jc w:val="center"/>
        <w:rPr>
          <w:sz w:val="28"/>
          <w:szCs w:val="28"/>
        </w:rPr>
      </w:pPr>
    </w:p>
    <w:p w:rsidR="009139C9" w:rsidRDefault="009139C9" w:rsidP="009139C9">
      <w:pPr>
        <w:widowControl w:val="0"/>
        <w:spacing w:after="0" w:line="240" w:lineRule="auto"/>
        <w:jc w:val="center"/>
        <w:rPr>
          <w:sz w:val="28"/>
          <w:szCs w:val="28"/>
        </w:rPr>
      </w:pPr>
      <w:r>
        <w:rPr>
          <w:sz w:val="28"/>
          <w:szCs w:val="28"/>
        </w:rPr>
        <w:t>курсовой работы</w:t>
      </w:r>
    </w:p>
    <w:p w:rsidR="009139C9" w:rsidRDefault="009139C9" w:rsidP="009139C9">
      <w:pPr>
        <w:widowControl w:val="0"/>
        <w:spacing w:after="0" w:line="240" w:lineRule="auto"/>
        <w:jc w:val="center"/>
        <w:rPr>
          <w:sz w:val="28"/>
          <w:szCs w:val="28"/>
        </w:rPr>
      </w:pPr>
    </w:p>
    <w:p w:rsidR="009139C9" w:rsidRDefault="00C86E7D" w:rsidP="009139C9">
      <w:pPr>
        <w:widowControl w:val="0"/>
        <w:spacing w:after="0" w:line="240" w:lineRule="auto"/>
        <w:jc w:val="center"/>
        <w:rPr>
          <w:sz w:val="28"/>
          <w:szCs w:val="28"/>
        </w:rPr>
      </w:pPr>
      <w:r>
        <w:rPr>
          <w:sz w:val="28"/>
          <w:szCs w:val="28"/>
        </w:rPr>
        <w:t>Вариант 20</w:t>
      </w:r>
    </w:p>
    <w:p w:rsidR="009139C9" w:rsidRDefault="009139C9" w:rsidP="009139C9">
      <w:pPr>
        <w:widowControl w:val="0"/>
        <w:spacing w:after="0" w:line="240" w:lineRule="auto"/>
        <w:jc w:val="center"/>
        <w:rPr>
          <w:sz w:val="28"/>
          <w:szCs w:val="28"/>
        </w:rPr>
      </w:pPr>
    </w:p>
    <w:p w:rsidR="009139C9" w:rsidRDefault="009139C9" w:rsidP="009139C9">
      <w:pPr>
        <w:spacing w:after="0" w:line="240" w:lineRule="auto"/>
        <w:jc w:val="center"/>
        <w:rPr>
          <w:sz w:val="28"/>
          <w:szCs w:val="28"/>
        </w:rPr>
      </w:pPr>
    </w:p>
    <w:p w:rsidR="009139C9" w:rsidRDefault="009139C9" w:rsidP="009139C9">
      <w:pPr>
        <w:spacing w:after="0" w:line="240" w:lineRule="auto"/>
        <w:jc w:val="center"/>
        <w:rPr>
          <w:sz w:val="28"/>
          <w:szCs w:val="28"/>
        </w:rPr>
      </w:pPr>
      <w:r>
        <w:rPr>
          <w:sz w:val="28"/>
          <w:szCs w:val="28"/>
        </w:rPr>
        <w:t>09.04.02 Информационные системы и технологии</w:t>
      </w:r>
    </w:p>
    <w:p w:rsidR="009139C9" w:rsidRDefault="009139C9" w:rsidP="009139C9">
      <w:pPr>
        <w:widowControl w:val="0"/>
        <w:spacing w:after="0" w:line="240" w:lineRule="auto"/>
        <w:jc w:val="center"/>
        <w:rPr>
          <w:sz w:val="28"/>
          <w:szCs w:val="28"/>
        </w:rPr>
      </w:pPr>
    </w:p>
    <w:p w:rsidR="009139C9" w:rsidRDefault="009139C9" w:rsidP="009139C9">
      <w:pPr>
        <w:widowControl w:val="0"/>
        <w:spacing w:after="0" w:line="240" w:lineRule="auto"/>
        <w:jc w:val="center"/>
        <w:rPr>
          <w:sz w:val="28"/>
          <w:szCs w:val="28"/>
        </w:rPr>
      </w:pPr>
      <w:r>
        <w:rPr>
          <w:sz w:val="28"/>
          <w:szCs w:val="28"/>
        </w:rPr>
        <w:t>По дисциплине «Системная инженерия»</w:t>
      </w:r>
    </w:p>
    <w:p w:rsidR="009139C9" w:rsidRDefault="009139C9" w:rsidP="009139C9">
      <w:pPr>
        <w:widowControl w:val="0"/>
        <w:spacing w:after="0" w:line="240" w:lineRule="auto"/>
        <w:jc w:val="both"/>
        <w:rPr>
          <w:sz w:val="28"/>
          <w:szCs w:val="28"/>
        </w:rPr>
      </w:pPr>
    </w:p>
    <w:p w:rsidR="009139C9" w:rsidRDefault="009139C9" w:rsidP="009139C9">
      <w:pPr>
        <w:widowControl w:val="0"/>
        <w:spacing w:after="0" w:line="240" w:lineRule="auto"/>
        <w:jc w:val="both"/>
        <w:rPr>
          <w:sz w:val="28"/>
          <w:szCs w:val="28"/>
        </w:rPr>
      </w:pPr>
    </w:p>
    <w:p w:rsidR="009139C9" w:rsidRDefault="009139C9" w:rsidP="009139C9">
      <w:pPr>
        <w:widowControl w:val="0"/>
        <w:spacing w:after="0" w:line="240" w:lineRule="auto"/>
        <w:jc w:val="both"/>
        <w:rPr>
          <w:sz w:val="28"/>
          <w:szCs w:val="28"/>
        </w:rPr>
      </w:pPr>
    </w:p>
    <w:p w:rsidR="009139C9" w:rsidRDefault="009139C9" w:rsidP="009139C9">
      <w:pPr>
        <w:widowControl w:val="0"/>
        <w:spacing w:after="0" w:line="240" w:lineRule="auto"/>
        <w:jc w:val="both"/>
        <w:rPr>
          <w:sz w:val="28"/>
          <w:szCs w:val="28"/>
        </w:rPr>
      </w:pPr>
    </w:p>
    <w:p w:rsidR="009139C9" w:rsidRDefault="009139C9" w:rsidP="009139C9">
      <w:pPr>
        <w:widowControl w:val="0"/>
        <w:spacing w:after="0" w:line="240" w:lineRule="auto"/>
        <w:jc w:val="center"/>
        <w:rPr>
          <w:sz w:val="28"/>
          <w:szCs w:val="28"/>
        </w:rPr>
      </w:pPr>
    </w:p>
    <w:tbl>
      <w:tblPr>
        <w:tblW w:w="9450" w:type="dxa"/>
        <w:jc w:val="center"/>
        <w:tblBorders>
          <w:insideH w:val="single" w:sz="4" w:space="0" w:color="auto"/>
        </w:tblBorders>
        <w:tblLayout w:type="fixed"/>
        <w:tblLook w:val="01E0" w:firstRow="1" w:lastRow="1" w:firstColumn="1" w:lastColumn="1" w:noHBand="0" w:noVBand="0"/>
      </w:tblPr>
      <w:tblGrid>
        <w:gridCol w:w="4746"/>
        <w:gridCol w:w="1763"/>
        <w:gridCol w:w="2941"/>
      </w:tblGrid>
      <w:tr w:rsidR="009139C9" w:rsidTr="00924453">
        <w:trPr>
          <w:jc w:val="center"/>
        </w:trPr>
        <w:tc>
          <w:tcPr>
            <w:tcW w:w="4747" w:type="dxa"/>
          </w:tcPr>
          <w:p w:rsidR="009139C9" w:rsidRDefault="009139C9" w:rsidP="00924453">
            <w:pPr>
              <w:widowControl w:val="0"/>
              <w:spacing w:after="0" w:line="240" w:lineRule="auto"/>
              <w:jc w:val="both"/>
              <w:rPr>
                <w:sz w:val="28"/>
                <w:szCs w:val="28"/>
              </w:rPr>
            </w:pPr>
            <w:r>
              <w:rPr>
                <w:sz w:val="28"/>
                <w:szCs w:val="28"/>
              </w:rPr>
              <w:t xml:space="preserve">Студент группы </w:t>
            </w:r>
            <w:r w:rsidR="00C86E7D">
              <w:rPr>
                <w:sz w:val="28"/>
                <w:szCs w:val="28"/>
                <w:u w:val="single"/>
              </w:rPr>
              <w:t>ИС4-231-ОМ</w:t>
            </w:r>
            <w:r>
              <w:rPr>
                <w:sz w:val="28"/>
                <w:szCs w:val="28"/>
              </w:rPr>
              <w:t xml:space="preserve"> </w:t>
            </w:r>
          </w:p>
          <w:p w:rsidR="009139C9" w:rsidRDefault="009139C9" w:rsidP="00924453">
            <w:pPr>
              <w:widowControl w:val="0"/>
              <w:spacing w:after="0" w:line="240" w:lineRule="auto"/>
              <w:rPr>
                <w:sz w:val="20"/>
                <w:szCs w:val="20"/>
              </w:rPr>
            </w:pPr>
            <w:r>
              <w:rPr>
                <w:sz w:val="20"/>
                <w:szCs w:val="20"/>
              </w:rPr>
              <w:t xml:space="preserve">                                                  (номер группы)</w:t>
            </w:r>
          </w:p>
          <w:p w:rsidR="009139C9" w:rsidRDefault="009139C9" w:rsidP="00924453">
            <w:pPr>
              <w:widowControl w:val="0"/>
              <w:spacing w:after="0" w:line="240" w:lineRule="auto"/>
              <w:jc w:val="both"/>
              <w:rPr>
                <w:sz w:val="20"/>
                <w:szCs w:val="20"/>
              </w:rPr>
            </w:pPr>
            <w:r>
              <w:rPr>
                <w:sz w:val="28"/>
                <w:szCs w:val="28"/>
              </w:rPr>
              <w:t>Руководитель,</w:t>
            </w:r>
            <w:r>
              <w:rPr>
                <w:sz w:val="28"/>
                <w:szCs w:val="28"/>
                <w:u w:val="single"/>
              </w:rPr>
              <w:t xml:space="preserve">д.т.н  </w:t>
            </w:r>
            <w:r>
              <w:rPr>
                <w:sz w:val="28"/>
                <w:szCs w:val="28"/>
              </w:rPr>
              <w:t xml:space="preserve">                            </w:t>
            </w:r>
          </w:p>
          <w:p w:rsidR="009139C9" w:rsidRDefault="009139C9" w:rsidP="00924453">
            <w:pPr>
              <w:widowControl w:val="0"/>
              <w:spacing w:after="0" w:line="240" w:lineRule="auto"/>
              <w:jc w:val="both"/>
              <w:rPr>
                <w:sz w:val="28"/>
                <w:szCs w:val="28"/>
              </w:rPr>
            </w:pPr>
            <w:r>
              <w:rPr>
                <w:sz w:val="20"/>
                <w:szCs w:val="20"/>
              </w:rPr>
              <w:t xml:space="preserve">                         (ученая степень, ученое звание</w:t>
            </w:r>
          </w:p>
          <w:p w:rsidR="009139C9" w:rsidRDefault="009139C9" w:rsidP="00924453">
            <w:pPr>
              <w:widowControl w:val="0"/>
              <w:spacing w:after="0" w:line="240" w:lineRule="auto"/>
              <w:jc w:val="both"/>
              <w:rPr>
                <w:sz w:val="20"/>
                <w:szCs w:val="20"/>
              </w:rPr>
            </w:pPr>
            <w:r>
              <w:rPr>
                <w:sz w:val="20"/>
                <w:szCs w:val="20"/>
              </w:rPr>
              <w:t xml:space="preserve">                                   </w:t>
            </w:r>
            <w:r>
              <w:rPr>
                <w:sz w:val="28"/>
                <w:szCs w:val="28"/>
                <w:u w:val="single"/>
              </w:rPr>
              <w:t xml:space="preserve"> </w:t>
            </w:r>
            <w:r>
              <w:rPr>
                <w:sz w:val="28"/>
                <w:szCs w:val="28"/>
              </w:rPr>
              <w:t xml:space="preserve">                        </w:t>
            </w:r>
          </w:p>
          <w:p w:rsidR="009139C9" w:rsidRDefault="009139C9" w:rsidP="00924453">
            <w:pPr>
              <w:widowControl w:val="0"/>
              <w:spacing w:after="0" w:line="240" w:lineRule="auto"/>
              <w:ind w:left="613" w:firstLine="96"/>
              <w:jc w:val="both"/>
              <w:rPr>
                <w:sz w:val="28"/>
                <w:szCs w:val="28"/>
              </w:rPr>
            </w:pPr>
          </w:p>
          <w:p w:rsidR="009139C9" w:rsidRDefault="009139C9" w:rsidP="00924453">
            <w:pPr>
              <w:widowControl w:val="0"/>
              <w:spacing w:after="0" w:line="240" w:lineRule="auto"/>
              <w:ind w:left="613" w:firstLine="96"/>
              <w:jc w:val="both"/>
              <w:rPr>
                <w:sz w:val="20"/>
                <w:szCs w:val="20"/>
              </w:rPr>
            </w:pPr>
          </w:p>
        </w:tc>
        <w:tc>
          <w:tcPr>
            <w:tcW w:w="1763" w:type="dxa"/>
            <w:hideMark/>
          </w:tcPr>
          <w:p w:rsidR="009139C9" w:rsidRDefault="009139C9" w:rsidP="00924453">
            <w:pPr>
              <w:widowControl w:val="0"/>
              <w:spacing w:after="0" w:line="240" w:lineRule="auto"/>
              <w:jc w:val="center"/>
              <w:rPr>
                <w:sz w:val="28"/>
                <w:szCs w:val="28"/>
              </w:rPr>
            </w:pPr>
            <w:r>
              <w:rPr>
                <w:sz w:val="28"/>
                <w:szCs w:val="28"/>
              </w:rPr>
              <w:t>___________</w:t>
            </w:r>
          </w:p>
          <w:p w:rsidR="009139C9" w:rsidRDefault="009139C9" w:rsidP="00924453">
            <w:pPr>
              <w:widowControl w:val="0"/>
              <w:spacing w:after="0" w:line="240" w:lineRule="auto"/>
              <w:jc w:val="center"/>
              <w:rPr>
                <w:sz w:val="20"/>
                <w:szCs w:val="20"/>
              </w:rPr>
            </w:pPr>
            <w:r>
              <w:rPr>
                <w:sz w:val="20"/>
                <w:szCs w:val="20"/>
              </w:rPr>
              <w:t>(подпись)</w:t>
            </w:r>
          </w:p>
          <w:p w:rsidR="009139C9" w:rsidRDefault="009139C9" w:rsidP="00924453">
            <w:pPr>
              <w:widowControl w:val="0"/>
              <w:spacing w:after="0" w:line="240" w:lineRule="auto"/>
              <w:jc w:val="both"/>
              <w:rPr>
                <w:sz w:val="28"/>
                <w:szCs w:val="28"/>
              </w:rPr>
            </w:pPr>
            <w:r>
              <w:rPr>
                <w:sz w:val="28"/>
                <w:szCs w:val="28"/>
              </w:rPr>
              <w:t>__________</w:t>
            </w:r>
          </w:p>
          <w:p w:rsidR="009139C9" w:rsidRDefault="009139C9" w:rsidP="00924453">
            <w:pPr>
              <w:widowControl w:val="0"/>
              <w:spacing w:after="0" w:line="240" w:lineRule="auto"/>
              <w:jc w:val="center"/>
              <w:rPr>
                <w:b/>
                <w:sz w:val="20"/>
                <w:szCs w:val="20"/>
              </w:rPr>
            </w:pPr>
            <w:r>
              <w:rPr>
                <w:sz w:val="20"/>
                <w:szCs w:val="20"/>
              </w:rPr>
              <w:t>(подпись)</w:t>
            </w:r>
          </w:p>
        </w:tc>
        <w:tc>
          <w:tcPr>
            <w:tcW w:w="2941" w:type="dxa"/>
          </w:tcPr>
          <w:p w:rsidR="009139C9" w:rsidRDefault="00C86E7D" w:rsidP="00924453">
            <w:pPr>
              <w:widowControl w:val="0"/>
              <w:spacing w:after="0" w:line="240" w:lineRule="auto"/>
              <w:rPr>
                <w:sz w:val="28"/>
                <w:szCs w:val="28"/>
                <w:u w:val="single"/>
              </w:rPr>
            </w:pPr>
            <w:r>
              <w:rPr>
                <w:sz w:val="28"/>
                <w:szCs w:val="28"/>
                <w:u w:val="single"/>
              </w:rPr>
              <w:t>Голубятников И.С.</w:t>
            </w:r>
          </w:p>
          <w:p w:rsidR="009139C9" w:rsidRDefault="009139C9" w:rsidP="00924453">
            <w:pPr>
              <w:widowControl w:val="0"/>
              <w:spacing w:after="0" w:line="240" w:lineRule="auto"/>
              <w:jc w:val="both"/>
              <w:rPr>
                <w:sz w:val="20"/>
                <w:szCs w:val="20"/>
              </w:rPr>
            </w:pPr>
            <w:r>
              <w:rPr>
                <w:sz w:val="20"/>
                <w:szCs w:val="20"/>
              </w:rPr>
              <w:t>(инициалы и фамилия)</w:t>
            </w:r>
          </w:p>
          <w:p w:rsidR="009139C9" w:rsidRDefault="009139C9" w:rsidP="00924453">
            <w:pPr>
              <w:widowControl w:val="0"/>
              <w:spacing w:after="0" w:line="240" w:lineRule="auto"/>
              <w:jc w:val="both"/>
              <w:rPr>
                <w:sz w:val="28"/>
                <w:szCs w:val="28"/>
              </w:rPr>
            </w:pPr>
            <w:r>
              <w:rPr>
                <w:sz w:val="28"/>
                <w:szCs w:val="28"/>
                <w:u w:val="single"/>
              </w:rPr>
              <w:t>Ачкасов А.В.</w:t>
            </w:r>
          </w:p>
          <w:p w:rsidR="009139C9" w:rsidRDefault="009139C9" w:rsidP="00924453">
            <w:pPr>
              <w:widowControl w:val="0"/>
              <w:spacing w:after="0" w:line="240" w:lineRule="auto"/>
              <w:jc w:val="both"/>
              <w:rPr>
                <w:sz w:val="20"/>
                <w:szCs w:val="20"/>
              </w:rPr>
            </w:pPr>
            <w:r>
              <w:rPr>
                <w:sz w:val="20"/>
                <w:szCs w:val="20"/>
              </w:rPr>
              <w:t>(инициалы и фамилия)</w:t>
            </w:r>
          </w:p>
          <w:p w:rsidR="009139C9" w:rsidRDefault="009139C9" w:rsidP="00924453">
            <w:pPr>
              <w:widowControl w:val="0"/>
              <w:spacing w:after="0" w:line="240" w:lineRule="auto"/>
              <w:jc w:val="both"/>
              <w:rPr>
                <w:sz w:val="28"/>
                <w:szCs w:val="28"/>
              </w:rPr>
            </w:pPr>
          </w:p>
        </w:tc>
      </w:tr>
    </w:tbl>
    <w:p w:rsidR="009139C9" w:rsidRDefault="009139C9" w:rsidP="009139C9">
      <w:pPr>
        <w:widowControl w:val="0"/>
        <w:spacing w:after="0" w:line="240" w:lineRule="auto"/>
        <w:ind w:firstLine="709"/>
        <w:jc w:val="center"/>
        <w:rPr>
          <w:rFonts w:eastAsia="Times New Roman"/>
          <w:sz w:val="28"/>
          <w:szCs w:val="28"/>
          <w:lang w:eastAsia="ru-RU"/>
        </w:rPr>
      </w:pPr>
    </w:p>
    <w:p w:rsidR="009139C9" w:rsidRDefault="009139C9" w:rsidP="009139C9">
      <w:pPr>
        <w:widowControl w:val="0"/>
        <w:spacing w:after="0" w:line="240" w:lineRule="auto"/>
        <w:jc w:val="both"/>
        <w:rPr>
          <w:sz w:val="28"/>
          <w:szCs w:val="28"/>
        </w:rPr>
      </w:pPr>
    </w:p>
    <w:p w:rsidR="009139C9" w:rsidRDefault="009139C9" w:rsidP="009139C9">
      <w:pPr>
        <w:widowControl w:val="0"/>
        <w:spacing w:after="0" w:line="240" w:lineRule="auto"/>
        <w:jc w:val="both"/>
        <w:rPr>
          <w:sz w:val="28"/>
          <w:szCs w:val="28"/>
        </w:rPr>
      </w:pPr>
    </w:p>
    <w:p w:rsidR="009139C9" w:rsidRDefault="009139C9" w:rsidP="009139C9">
      <w:pPr>
        <w:widowControl w:val="0"/>
        <w:spacing w:after="0" w:line="240" w:lineRule="auto"/>
        <w:ind w:firstLine="709"/>
        <w:jc w:val="center"/>
        <w:rPr>
          <w:sz w:val="28"/>
          <w:szCs w:val="28"/>
        </w:rPr>
      </w:pPr>
    </w:p>
    <w:p w:rsidR="00A02BBF" w:rsidRDefault="00C86E7D" w:rsidP="00A02BBF">
      <w:pPr>
        <w:widowControl w:val="0"/>
        <w:spacing w:after="0" w:line="240" w:lineRule="auto"/>
        <w:jc w:val="center"/>
        <w:rPr>
          <w:sz w:val="28"/>
          <w:szCs w:val="28"/>
        </w:rPr>
      </w:pPr>
      <w:r>
        <w:rPr>
          <w:sz w:val="28"/>
          <w:szCs w:val="28"/>
        </w:rPr>
        <w:t>Воронеж 2024</w:t>
      </w:r>
      <w:r w:rsidR="00A02BBF">
        <w:rPr>
          <w:sz w:val="28"/>
          <w:szCs w:val="28"/>
        </w:rPr>
        <w:br w:type="page"/>
      </w:r>
    </w:p>
    <w:p w:rsidR="009139C9" w:rsidRDefault="009139C9" w:rsidP="009139C9">
      <w:pPr>
        <w:spacing w:after="0" w:line="240" w:lineRule="auto"/>
        <w:jc w:val="center"/>
        <w:rPr>
          <w:sz w:val="28"/>
          <w:szCs w:val="28"/>
        </w:rPr>
      </w:pPr>
      <w:r>
        <w:rPr>
          <w:sz w:val="28"/>
          <w:szCs w:val="28"/>
        </w:rPr>
        <w:lastRenderedPageBreak/>
        <w:t>Министерство науки и высшего образования Российской Федерации</w:t>
      </w:r>
    </w:p>
    <w:p w:rsidR="009139C9" w:rsidRDefault="009139C9" w:rsidP="009139C9">
      <w:pPr>
        <w:widowControl w:val="0"/>
        <w:spacing w:after="0" w:line="240" w:lineRule="auto"/>
        <w:ind w:hanging="180"/>
        <w:jc w:val="center"/>
        <w:rPr>
          <w:sz w:val="28"/>
          <w:szCs w:val="28"/>
        </w:rPr>
      </w:pPr>
      <w:r>
        <w:rPr>
          <w:sz w:val="28"/>
          <w:szCs w:val="28"/>
        </w:rPr>
        <w:t>Федеральное государственное бюджетное образовательное</w:t>
      </w:r>
    </w:p>
    <w:p w:rsidR="009139C9" w:rsidRDefault="009139C9" w:rsidP="009139C9">
      <w:pPr>
        <w:widowControl w:val="0"/>
        <w:spacing w:after="0" w:line="240" w:lineRule="auto"/>
        <w:ind w:hanging="181"/>
        <w:jc w:val="center"/>
        <w:rPr>
          <w:sz w:val="28"/>
          <w:szCs w:val="28"/>
        </w:rPr>
      </w:pPr>
      <w:r>
        <w:rPr>
          <w:sz w:val="28"/>
          <w:szCs w:val="28"/>
        </w:rPr>
        <w:t>учреждение высшего образования</w:t>
      </w:r>
    </w:p>
    <w:p w:rsidR="009139C9" w:rsidRDefault="009139C9" w:rsidP="009139C9">
      <w:pPr>
        <w:widowControl w:val="0"/>
        <w:spacing w:after="0" w:line="240" w:lineRule="auto"/>
        <w:ind w:hanging="180"/>
        <w:jc w:val="center"/>
        <w:rPr>
          <w:sz w:val="28"/>
          <w:szCs w:val="28"/>
        </w:rPr>
      </w:pPr>
      <w:r>
        <w:rPr>
          <w:sz w:val="28"/>
          <w:szCs w:val="28"/>
        </w:rPr>
        <w:t>«Воронежский государственный лесотехнический университет</w:t>
      </w:r>
    </w:p>
    <w:p w:rsidR="009139C9" w:rsidRDefault="009139C9" w:rsidP="009139C9">
      <w:pPr>
        <w:widowControl w:val="0"/>
        <w:spacing w:after="0" w:line="240" w:lineRule="auto"/>
        <w:ind w:hanging="180"/>
        <w:jc w:val="center"/>
        <w:rPr>
          <w:sz w:val="28"/>
          <w:szCs w:val="28"/>
        </w:rPr>
      </w:pPr>
      <w:r>
        <w:rPr>
          <w:sz w:val="28"/>
          <w:szCs w:val="28"/>
        </w:rPr>
        <w:t>имени Г.Ф. Морозова»</w:t>
      </w:r>
    </w:p>
    <w:p w:rsidR="009139C9" w:rsidRDefault="009139C9" w:rsidP="00A02BBF">
      <w:pPr>
        <w:jc w:val="center"/>
        <w:rPr>
          <w:sz w:val="28"/>
          <w:szCs w:val="28"/>
        </w:rPr>
      </w:pPr>
    </w:p>
    <w:p w:rsidR="0040509C" w:rsidRPr="00A02BBF" w:rsidRDefault="0040509C" w:rsidP="00A02BBF">
      <w:pPr>
        <w:jc w:val="center"/>
        <w:rPr>
          <w:sz w:val="28"/>
          <w:szCs w:val="28"/>
        </w:rPr>
      </w:pPr>
      <w:r w:rsidRPr="00A02BBF">
        <w:rPr>
          <w:sz w:val="28"/>
          <w:szCs w:val="28"/>
        </w:rPr>
        <w:t>Базовая кафедра технического и программного обеспечения вычислительных и информационных систем</w:t>
      </w:r>
    </w:p>
    <w:p w:rsidR="009139C9" w:rsidRDefault="009139C9" w:rsidP="009139C9">
      <w:pPr>
        <w:widowControl w:val="0"/>
        <w:spacing w:after="0" w:line="240" w:lineRule="auto"/>
        <w:jc w:val="center"/>
        <w:rPr>
          <w:sz w:val="20"/>
          <w:szCs w:val="20"/>
        </w:rPr>
      </w:pPr>
    </w:p>
    <w:p w:rsidR="009139C9" w:rsidRDefault="009139C9" w:rsidP="009139C9">
      <w:pPr>
        <w:widowControl w:val="0"/>
        <w:shd w:val="clear" w:color="auto" w:fill="FFFFFF"/>
        <w:autoSpaceDE w:val="0"/>
        <w:autoSpaceDN w:val="0"/>
        <w:adjustRightInd w:val="0"/>
        <w:spacing w:after="0" w:line="240" w:lineRule="auto"/>
        <w:jc w:val="center"/>
        <w:rPr>
          <w:b/>
          <w:caps/>
          <w:sz w:val="32"/>
          <w:szCs w:val="32"/>
        </w:rPr>
      </w:pPr>
    </w:p>
    <w:p w:rsidR="009139C9" w:rsidRDefault="009139C9" w:rsidP="009139C9">
      <w:pPr>
        <w:widowControl w:val="0"/>
        <w:shd w:val="clear" w:color="auto" w:fill="FFFFFF"/>
        <w:autoSpaceDE w:val="0"/>
        <w:autoSpaceDN w:val="0"/>
        <w:adjustRightInd w:val="0"/>
        <w:spacing w:after="0" w:line="240" w:lineRule="auto"/>
        <w:jc w:val="center"/>
        <w:rPr>
          <w:b/>
          <w:caps/>
          <w:sz w:val="32"/>
          <w:szCs w:val="32"/>
        </w:rPr>
      </w:pPr>
    </w:p>
    <w:p w:rsidR="009139C9" w:rsidRDefault="009139C9" w:rsidP="009139C9">
      <w:pPr>
        <w:widowControl w:val="0"/>
        <w:shd w:val="clear" w:color="auto" w:fill="FFFFFF"/>
        <w:autoSpaceDE w:val="0"/>
        <w:autoSpaceDN w:val="0"/>
        <w:adjustRightInd w:val="0"/>
        <w:spacing w:after="0" w:line="240" w:lineRule="auto"/>
        <w:jc w:val="center"/>
        <w:rPr>
          <w:b/>
          <w:caps/>
          <w:sz w:val="32"/>
          <w:szCs w:val="32"/>
        </w:rPr>
      </w:pPr>
    </w:p>
    <w:p w:rsidR="009139C9" w:rsidRDefault="009139C9" w:rsidP="009139C9">
      <w:pPr>
        <w:widowControl w:val="0"/>
        <w:shd w:val="clear" w:color="auto" w:fill="FFFFFF"/>
        <w:autoSpaceDE w:val="0"/>
        <w:autoSpaceDN w:val="0"/>
        <w:adjustRightInd w:val="0"/>
        <w:spacing w:after="0" w:line="240" w:lineRule="auto"/>
        <w:jc w:val="center"/>
        <w:rPr>
          <w:b/>
          <w:caps/>
          <w:sz w:val="32"/>
          <w:szCs w:val="32"/>
        </w:rPr>
      </w:pPr>
    </w:p>
    <w:p w:rsidR="009139C9" w:rsidRDefault="009139C9" w:rsidP="009139C9">
      <w:pPr>
        <w:widowControl w:val="0"/>
        <w:shd w:val="clear" w:color="auto" w:fill="FFFFFF"/>
        <w:autoSpaceDE w:val="0"/>
        <w:autoSpaceDN w:val="0"/>
        <w:adjustRightInd w:val="0"/>
        <w:spacing w:after="0" w:line="240" w:lineRule="auto"/>
        <w:jc w:val="center"/>
        <w:rPr>
          <w:b/>
          <w:caps/>
          <w:sz w:val="32"/>
          <w:szCs w:val="32"/>
        </w:rPr>
      </w:pPr>
    </w:p>
    <w:p w:rsidR="009139C9" w:rsidRDefault="009139C9" w:rsidP="009139C9">
      <w:pPr>
        <w:widowControl w:val="0"/>
        <w:shd w:val="clear" w:color="auto" w:fill="FFFFFF"/>
        <w:autoSpaceDE w:val="0"/>
        <w:autoSpaceDN w:val="0"/>
        <w:adjustRightInd w:val="0"/>
        <w:spacing w:after="0" w:line="240" w:lineRule="auto"/>
        <w:jc w:val="center"/>
        <w:rPr>
          <w:b/>
          <w:caps/>
          <w:sz w:val="32"/>
          <w:szCs w:val="32"/>
        </w:rPr>
      </w:pPr>
      <w:r>
        <w:rPr>
          <w:b/>
          <w:caps/>
          <w:sz w:val="32"/>
          <w:szCs w:val="32"/>
        </w:rPr>
        <w:t xml:space="preserve">ЗАДАНИЕ </w:t>
      </w:r>
    </w:p>
    <w:p w:rsidR="009139C9" w:rsidRDefault="009139C9" w:rsidP="009139C9">
      <w:pPr>
        <w:widowControl w:val="0"/>
        <w:spacing w:after="0" w:line="240" w:lineRule="auto"/>
        <w:jc w:val="center"/>
        <w:rPr>
          <w:sz w:val="28"/>
          <w:szCs w:val="28"/>
        </w:rPr>
      </w:pPr>
      <w:r>
        <w:rPr>
          <w:sz w:val="28"/>
          <w:szCs w:val="28"/>
        </w:rPr>
        <w:t>для курсовой работы</w:t>
      </w:r>
    </w:p>
    <w:p w:rsidR="009139C9" w:rsidRDefault="009139C9" w:rsidP="009139C9">
      <w:pPr>
        <w:widowControl w:val="0"/>
        <w:spacing w:after="0" w:line="240" w:lineRule="auto"/>
        <w:jc w:val="center"/>
        <w:rPr>
          <w:sz w:val="20"/>
          <w:szCs w:val="20"/>
        </w:rPr>
      </w:pPr>
    </w:p>
    <w:p w:rsidR="009139C9" w:rsidRDefault="009139C9" w:rsidP="009139C9">
      <w:pPr>
        <w:widowControl w:val="0"/>
        <w:shd w:val="clear" w:color="auto" w:fill="FFFFFF"/>
        <w:autoSpaceDE w:val="0"/>
        <w:autoSpaceDN w:val="0"/>
        <w:adjustRightInd w:val="0"/>
        <w:spacing w:after="0" w:line="240" w:lineRule="auto"/>
        <w:jc w:val="center"/>
        <w:rPr>
          <w:sz w:val="28"/>
          <w:szCs w:val="28"/>
        </w:rPr>
      </w:pPr>
      <w:r>
        <w:rPr>
          <w:sz w:val="28"/>
          <w:szCs w:val="28"/>
        </w:rPr>
        <w:t>Студенту</w:t>
      </w:r>
      <w:r>
        <w:rPr>
          <w:sz w:val="28"/>
          <w:szCs w:val="28"/>
        </w:rPr>
        <w:tab/>
      </w:r>
      <w:r w:rsidR="00C86E7D">
        <w:rPr>
          <w:sz w:val="28"/>
          <w:szCs w:val="28"/>
          <w:u w:val="single"/>
        </w:rPr>
        <w:t>Голубятникову Игорю Сергеевичу        группы</w:t>
      </w:r>
      <w:r w:rsidR="00C86E7D">
        <w:rPr>
          <w:sz w:val="28"/>
          <w:szCs w:val="28"/>
          <w:u w:val="single"/>
        </w:rPr>
        <w:tab/>
        <w:t>ИС4-231-ОМ</w:t>
      </w:r>
    </w:p>
    <w:p w:rsidR="009139C9" w:rsidRDefault="009139C9" w:rsidP="009139C9">
      <w:pPr>
        <w:widowControl w:val="0"/>
        <w:shd w:val="clear" w:color="auto" w:fill="FFFFFF"/>
        <w:autoSpaceDE w:val="0"/>
        <w:autoSpaceDN w:val="0"/>
        <w:adjustRightInd w:val="0"/>
        <w:spacing w:after="0" w:line="240" w:lineRule="auto"/>
        <w:jc w:val="both"/>
        <w:rPr>
          <w:sz w:val="28"/>
          <w:szCs w:val="28"/>
        </w:rPr>
      </w:pPr>
      <w:r>
        <w:rPr>
          <w:sz w:val="28"/>
          <w:szCs w:val="28"/>
        </w:rPr>
        <w:t xml:space="preserve">                               </w:t>
      </w:r>
      <w:r>
        <w:rPr>
          <w:sz w:val="20"/>
          <w:szCs w:val="20"/>
        </w:rPr>
        <w:t>(фамилия и полные инициалы)</w:t>
      </w:r>
    </w:p>
    <w:p w:rsidR="009139C9" w:rsidRDefault="009139C9" w:rsidP="009139C9">
      <w:pPr>
        <w:widowControl w:val="0"/>
        <w:spacing w:after="0" w:line="240" w:lineRule="auto"/>
        <w:ind w:hanging="180"/>
        <w:jc w:val="center"/>
        <w:rPr>
          <w:sz w:val="28"/>
          <w:szCs w:val="28"/>
        </w:rPr>
      </w:pPr>
    </w:p>
    <w:p w:rsidR="009139C9" w:rsidRDefault="009139C9" w:rsidP="009139C9">
      <w:pPr>
        <w:widowControl w:val="0"/>
        <w:spacing w:after="0" w:line="240" w:lineRule="auto"/>
        <w:ind w:hanging="180"/>
        <w:jc w:val="center"/>
        <w:rPr>
          <w:sz w:val="28"/>
          <w:szCs w:val="28"/>
        </w:rPr>
      </w:pPr>
    </w:p>
    <w:p w:rsidR="009139C9" w:rsidRDefault="009139C9" w:rsidP="009139C9">
      <w:pPr>
        <w:widowControl w:val="0"/>
        <w:spacing w:after="0" w:line="240" w:lineRule="auto"/>
        <w:ind w:hanging="180"/>
        <w:jc w:val="center"/>
        <w:rPr>
          <w:sz w:val="28"/>
          <w:szCs w:val="28"/>
        </w:rPr>
      </w:pPr>
      <w:r>
        <w:rPr>
          <w:sz w:val="28"/>
          <w:szCs w:val="28"/>
        </w:rPr>
        <w:t>Воронежского государственного лесотехнического университета</w:t>
      </w:r>
    </w:p>
    <w:p w:rsidR="009139C9" w:rsidRDefault="009139C9" w:rsidP="009139C9">
      <w:pPr>
        <w:spacing w:after="0" w:line="240" w:lineRule="auto"/>
        <w:jc w:val="center"/>
        <w:rPr>
          <w:sz w:val="28"/>
          <w:szCs w:val="28"/>
        </w:rPr>
      </w:pPr>
      <w:r>
        <w:rPr>
          <w:sz w:val="28"/>
          <w:szCs w:val="28"/>
        </w:rPr>
        <w:t xml:space="preserve">имени Г.Ф. Морозова </w:t>
      </w:r>
    </w:p>
    <w:p w:rsidR="009139C9" w:rsidRDefault="009139C9" w:rsidP="009139C9">
      <w:pPr>
        <w:spacing w:after="0" w:line="240" w:lineRule="auto"/>
        <w:jc w:val="center"/>
        <w:rPr>
          <w:sz w:val="28"/>
          <w:szCs w:val="28"/>
        </w:rPr>
      </w:pPr>
      <w:r>
        <w:rPr>
          <w:sz w:val="28"/>
          <w:szCs w:val="28"/>
        </w:rPr>
        <w:t>Направление 09.04.02 Информационные системы и технологии</w:t>
      </w:r>
    </w:p>
    <w:p w:rsidR="009139C9" w:rsidRDefault="009139C9" w:rsidP="009139C9">
      <w:pPr>
        <w:widowControl w:val="0"/>
        <w:shd w:val="clear" w:color="auto" w:fill="FFFFFF"/>
        <w:autoSpaceDE w:val="0"/>
        <w:autoSpaceDN w:val="0"/>
        <w:adjustRightInd w:val="0"/>
        <w:spacing w:after="0" w:line="240" w:lineRule="auto"/>
        <w:jc w:val="center"/>
        <w:rPr>
          <w:sz w:val="28"/>
          <w:szCs w:val="28"/>
        </w:rPr>
      </w:pPr>
    </w:p>
    <w:p w:rsidR="009139C9" w:rsidRDefault="009139C9" w:rsidP="009139C9">
      <w:pPr>
        <w:widowControl w:val="0"/>
        <w:shd w:val="clear" w:color="auto" w:fill="FFFFFF"/>
        <w:autoSpaceDE w:val="0"/>
        <w:autoSpaceDN w:val="0"/>
        <w:adjustRightInd w:val="0"/>
        <w:spacing w:after="0" w:line="240" w:lineRule="auto"/>
        <w:jc w:val="center"/>
        <w:rPr>
          <w:sz w:val="28"/>
          <w:szCs w:val="28"/>
        </w:rPr>
      </w:pPr>
      <w:r>
        <w:rPr>
          <w:sz w:val="28"/>
          <w:szCs w:val="28"/>
        </w:rPr>
        <w:t xml:space="preserve">Срок представления работы к защите «___» ___________ </w:t>
      </w:r>
      <w:r w:rsidR="00C86E7D">
        <w:rPr>
          <w:sz w:val="28"/>
          <w:szCs w:val="28"/>
        </w:rPr>
        <w:t>2024</w:t>
      </w:r>
      <w:r>
        <w:rPr>
          <w:sz w:val="28"/>
          <w:szCs w:val="28"/>
        </w:rPr>
        <w:t xml:space="preserve"> г.</w:t>
      </w:r>
    </w:p>
    <w:p w:rsidR="009139C9" w:rsidRDefault="009139C9" w:rsidP="009139C9">
      <w:pPr>
        <w:widowControl w:val="0"/>
        <w:shd w:val="clear" w:color="auto" w:fill="FFFFFF"/>
        <w:autoSpaceDE w:val="0"/>
        <w:autoSpaceDN w:val="0"/>
        <w:adjustRightInd w:val="0"/>
        <w:spacing w:after="0" w:line="240" w:lineRule="auto"/>
        <w:jc w:val="center"/>
        <w:rPr>
          <w:sz w:val="28"/>
          <w:szCs w:val="28"/>
        </w:rPr>
      </w:pPr>
    </w:p>
    <w:p w:rsidR="009139C9" w:rsidRDefault="009139C9" w:rsidP="009139C9">
      <w:pPr>
        <w:pStyle w:val="a5"/>
        <w:spacing w:after="0" w:line="240" w:lineRule="auto"/>
        <w:ind w:left="0" w:right="-1"/>
        <w:jc w:val="both"/>
        <w:rPr>
          <w:sz w:val="28"/>
          <w:szCs w:val="28"/>
        </w:rPr>
      </w:pPr>
      <w:r>
        <w:rPr>
          <w:sz w:val="28"/>
          <w:szCs w:val="28"/>
        </w:rPr>
        <w:t xml:space="preserve">Виды и объем работ: изложить теоретическую тему (по варианту задания), выполнить </w:t>
      </w:r>
      <w:r>
        <w:rPr>
          <w:color w:val="000000"/>
          <w:sz w:val="28"/>
          <w:szCs w:val="28"/>
        </w:rPr>
        <w:t xml:space="preserve">построение диаграмм прецедентов, диаграмм классов, диаграмм деятельности на языке UML </w:t>
      </w:r>
      <w:r>
        <w:rPr>
          <w:sz w:val="28"/>
          <w:szCs w:val="28"/>
        </w:rPr>
        <w:t>(по варианту задания).</w:t>
      </w:r>
    </w:p>
    <w:p w:rsidR="009139C9" w:rsidRDefault="009139C9" w:rsidP="009139C9">
      <w:pPr>
        <w:widowControl w:val="0"/>
        <w:spacing w:after="0" w:line="240" w:lineRule="auto"/>
        <w:jc w:val="both"/>
        <w:rPr>
          <w:sz w:val="28"/>
          <w:szCs w:val="28"/>
        </w:rPr>
      </w:pPr>
    </w:p>
    <w:p w:rsidR="009139C9" w:rsidRDefault="009139C9" w:rsidP="009139C9">
      <w:pPr>
        <w:widowControl w:val="0"/>
        <w:spacing w:after="0" w:line="240" w:lineRule="auto"/>
        <w:jc w:val="both"/>
        <w:rPr>
          <w:sz w:val="20"/>
          <w:szCs w:val="20"/>
        </w:rPr>
      </w:pPr>
      <w:r>
        <w:rPr>
          <w:sz w:val="28"/>
          <w:szCs w:val="28"/>
        </w:rPr>
        <w:t xml:space="preserve">Руководитель,           </w:t>
      </w:r>
      <w:r>
        <w:rPr>
          <w:sz w:val="28"/>
          <w:szCs w:val="28"/>
          <w:u w:val="single"/>
        </w:rPr>
        <w:t xml:space="preserve">д.т.н  </w:t>
      </w:r>
      <w:r>
        <w:rPr>
          <w:sz w:val="28"/>
          <w:szCs w:val="28"/>
        </w:rPr>
        <w:t xml:space="preserve">                            _____________        </w:t>
      </w:r>
      <w:r>
        <w:rPr>
          <w:sz w:val="28"/>
          <w:szCs w:val="28"/>
          <w:u w:val="single"/>
        </w:rPr>
        <w:t>Ачкасов А.В.</w:t>
      </w:r>
    </w:p>
    <w:p w:rsidR="009139C9" w:rsidRDefault="009139C9" w:rsidP="009139C9">
      <w:pPr>
        <w:widowControl w:val="0"/>
        <w:spacing w:after="0" w:line="240" w:lineRule="auto"/>
        <w:ind w:left="613" w:firstLine="96"/>
        <w:jc w:val="both"/>
        <w:rPr>
          <w:sz w:val="28"/>
          <w:szCs w:val="28"/>
        </w:rPr>
      </w:pPr>
      <w:r>
        <w:rPr>
          <w:sz w:val="20"/>
          <w:szCs w:val="20"/>
        </w:rPr>
        <w:t xml:space="preserve">                         (ученая степень, ученое звание)                    (подпись)                 (инициалы и фамилия) </w:t>
      </w:r>
    </w:p>
    <w:p w:rsidR="009139C9" w:rsidRDefault="009139C9" w:rsidP="009139C9">
      <w:pPr>
        <w:widowControl w:val="0"/>
        <w:spacing w:after="0" w:line="240" w:lineRule="auto"/>
        <w:rPr>
          <w:sz w:val="28"/>
          <w:szCs w:val="28"/>
          <w:u w:val="single"/>
        </w:rPr>
      </w:pPr>
      <w:r>
        <w:rPr>
          <w:sz w:val="28"/>
          <w:szCs w:val="28"/>
        </w:rPr>
        <w:t xml:space="preserve">Задание принял студент ____________        </w:t>
      </w:r>
      <w:r>
        <w:rPr>
          <w:sz w:val="28"/>
          <w:szCs w:val="28"/>
          <w:u w:val="single"/>
        </w:rPr>
        <w:t xml:space="preserve">                </w:t>
      </w:r>
      <w:r w:rsidR="00C86E7D">
        <w:rPr>
          <w:sz w:val="28"/>
          <w:szCs w:val="28"/>
        </w:rPr>
        <w:t xml:space="preserve">             </w:t>
      </w:r>
      <w:r>
        <w:rPr>
          <w:sz w:val="28"/>
          <w:szCs w:val="28"/>
        </w:rPr>
        <w:t xml:space="preserve">   </w:t>
      </w:r>
      <w:r w:rsidR="00C86E7D">
        <w:rPr>
          <w:sz w:val="28"/>
          <w:szCs w:val="28"/>
          <w:u w:val="single"/>
        </w:rPr>
        <w:t>Голубятников И.С.</w:t>
      </w:r>
    </w:p>
    <w:p w:rsidR="00A02BBF" w:rsidRDefault="00A02BBF" w:rsidP="009139C9">
      <w:pPr>
        <w:pStyle w:val="a3"/>
        <w:spacing w:before="0" w:line="360" w:lineRule="auto"/>
        <w:jc w:val="center"/>
        <w:rPr>
          <w:color w:val="auto"/>
          <w:sz w:val="28"/>
          <w:szCs w:val="28"/>
        </w:rPr>
      </w:pPr>
    </w:p>
    <w:p w:rsidR="00A02BBF" w:rsidRDefault="00A02BBF" w:rsidP="00A02BBF">
      <w:pPr>
        <w:pStyle w:val="a3"/>
        <w:spacing w:before="0" w:line="360" w:lineRule="auto"/>
        <w:jc w:val="center"/>
        <w:rPr>
          <w:color w:val="auto"/>
          <w:sz w:val="28"/>
          <w:szCs w:val="28"/>
        </w:rPr>
      </w:pPr>
    </w:p>
    <w:p w:rsidR="00A02BBF" w:rsidRDefault="00A02BBF" w:rsidP="00A02BBF">
      <w:pPr>
        <w:pStyle w:val="a3"/>
        <w:spacing w:before="0" w:line="360" w:lineRule="auto"/>
        <w:jc w:val="center"/>
        <w:rPr>
          <w:color w:val="auto"/>
          <w:sz w:val="28"/>
          <w:szCs w:val="28"/>
        </w:rPr>
      </w:pPr>
    </w:p>
    <w:p w:rsidR="00A02BBF" w:rsidRPr="00A02BBF" w:rsidRDefault="00C86E7D" w:rsidP="00A02BBF">
      <w:pPr>
        <w:pStyle w:val="a3"/>
        <w:spacing w:before="0" w:line="360" w:lineRule="auto"/>
        <w:jc w:val="center"/>
        <w:rPr>
          <w:color w:val="auto"/>
          <w:sz w:val="28"/>
          <w:szCs w:val="28"/>
        </w:rPr>
      </w:pPr>
      <w:bookmarkStart w:id="0" w:name="_GoBack"/>
      <w:bookmarkEnd w:id="0"/>
      <w:r w:rsidRPr="00A750BE">
        <w:rPr>
          <w:color w:val="auto"/>
          <w:sz w:val="28"/>
          <w:szCs w:val="28"/>
        </w:rPr>
        <w:t>Воронеж 2024</w:t>
      </w:r>
      <w:r w:rsidR="00A02BBF">
        <w:br w:type="page"/>
      </w:r>
    </w:p>
    <w:sdt>
      <w:sdtPr>
        <w:rPr>
          <w:rFonts w:ascii="Calibri" w:eastAsia="Calibri" w:hAnsi="Calibri" w:cs="Times New Roman"/>
          <w:color w:val="auto"/>
          <w:sz w:val="22"/>
          <w:szCs w:val="22"/>
          <w:lang w:eastAsia="en-US"/>
        </w:rPr>
        <w:id w:val="-592249218"/>
      </w:sdtPr>
      <w:sdtEndPr>
        <w:rPr>
          <w:rFonts w:ascii="Times New Roman" w:hAnsi="Times New Roman"/>
          <w:b/>
          <w:bCs/>
          <w:sz w:val="28"/>
          <w:szCs w:val="28"/>
        </w:rPr>
      </w:sdtEndPr>
      <w:sdtContent>
        <w:p w:rsidR="009B056F" w:rsidRPr="00C54675" w:rsidRDefault="009B056F" w:rsidP="009139C9">
          <w:pPr>
            <w:pStyle w:val="a3"/>
            <w:spacing w:before="0" w:line="360" w:lineRule="auto"/>
            <w:jc w:val="center"/>
            <w:rPr>
              <w:rFonts w:ascii="Times New Roman" w:hAnsi="Times New Roman" w:cs="Times New Roman"/>
              <w:color w:val="auto"/>
              <w:sz w:val="28"/>
              <w:szCs w:val="28"/>
            </w:rPr>
          </w:pPr>
          <w:r w:rsidRPr="00C54675">
            <w:rPr>
              <w:rFonts w:ascii="Times New Roman" w:hAnsi="Times New Roman" w:cs="Times New Roman"/>
              <w:color w:val="auto"/>
              <w:sz w:val="28"/>
              <w:szCs w:val="28"/>
            </w:rPr>
            <w:t>СОДЕРЖАНИЕ</w:t>
          </w:r>
        </w:p>
        <w:p w:rsidR="00C54675" w:rsidRPr="00C54675" w:rsidRDefault="00345BCF" w:rsidP="00C54675">
          <w:pPr>
            <w:pStyle w:val="11"/>
            <w:tabs>
              <w:tab w:val="right" w:leader="dot" w:pos="9345"/>
            </w:tabs>
            <w:spacing w:after="0" w:line="360" w:lineRule="auto"/>
            <w:jc w:val="both"/>
            <w:rPr>
              <w:rFonts w:ascii="Times New Roman" w:eastAsiaTheme="minorEastAsia" w:hAnsi="Times New Roman"/>
              <w:noProof/>
              <w:sz w:val="28"/>
              <w:szCs w:val="28"/>
              <w:lang w:eastAsia="ru-RU"/>
            </w:rPr>
          </w:pPr>
          <w:r w:rsidRPr="00C54675">
            <w:rPr>
              <w:rFonts w:ascii="Times New Roman" w:hAnsi="Times New Roman"/>
              <w:sz w:val="28"/>
              <w:szCs w:val="28"/>
            </w:rPr>
            <w:fldChar w:fldCharType="begin"/>
          </w:r>
          <w:r w:rsidR="009B056F" w:rsidRPr="00C54675">
            <w:rPr>
              <w:rFonts w:ascii="Times New Roman" w:hAnsi="Times New Roman"/>
              <w:sz w:val="28"/>
              <w:szCs w:val="28"/>
            </w:rPr>
            <w:instrText xml:space="preserve"> TOC \o "1-3" \h \z \u </w:instrText>
          </w:r>
          <w:r w:rsidRPr="00C54675">
            <w:rPr>
              <w:rFonts w:ascii="Times New Roman" w:hAnsi="Times New Roman"/>
              <w:sz w:val="28"/>
              <w:szCs w:val="28"/>
            </w:rPr>
            <w:fldChar w:fldCharType="separate"/>
          </w:r>
          <w:hyperlink w:anchor="_Toc167749021" w:history="1">
            <w:r w:rsidR="00C54675" w:rsidRPr="00C54675">
              <w:rPr>
                <w:rStyle w:val="a6"/>
                <w:rFonts w:ascii="Times New Roman" w:eastAsia="Times New Roman" w:hAnsi="Times New Roman"/>
                <w:noProof/>
                <w:color w:val="auto"/>
                <w:sz w:val="28"/>
                <w:szCs w:val="28"/>
                <w:lang w:eastAsia="ru-RU"/>
              </w:rPr>
              <w:t>ВВЕДЕНИЕ</w:t>
            </w:r>
            <w:r w:rsidR="00C54675" w:rsidRPr="00C54675">
              <w:rPr>
                <w:rFonts w:ascii="Times New Roman" w:hAnsi="Times New Roman"/>
                <w:noProof/>
                <w:webHidden/>
                <w:sz w:val="28"/>
                <w:szCs w:val="28"/>
              </w:rPr>
              <w:tab/>
            </w:r>
            <w:r w:rsidR="00C54675" w:rsidRPr="00C54675">
              <w:rPr>
                <w:rFonts w:ascii="Times New Roman" w:hAnsi="Times New Roman"/>
                <w:noProof/>
                <w:webHidden/>
                <w:sz w:val="28"/>
                <w:szCs w:val="28"/>
              </w:rPr>
              <w:fldChar w:fldCharType="begin"/>
            </w:r>
            <w:r w:rsidR="00C54675" w:rsidRPr="00C54675">
              <w:rPr>
                <w:rFonts w:ascii="Times New Roman" w:hAnsi="Times New Roman"/>
                <w:noProof/>
                <w:webHidden/>
                <w:sz w:val="28"/>
                <w:szCs w:val="28"/>
              </w:rPr>
              <w:instrText xml:space="preserve"> PAGEREF _Toc167749021 \h </w:instrText>
            </w:r>
            <w:r w:rsidR="00C54675" w:rsidRPr="00C54675">
              <w:rPr>
                <w:rFonts w:ascii="Times New Roman" w:hAnsi="Times New Roman"/>
                <w:noProof/>
                <w:webHidden/>
                <w:sz w:val="28"/>
                <w:szCs w:val="28"/>
              </w:rPr>
            </w:r>
            <w:r w:rsidR="00C54675" w:rsidRPr="00C54675">
              <w:rPr>
                <w:rFonts w:ascii="Times New Roman" w:hAnsi="Times New Roman"/>
                <w:noProof/>
                <w:webHidden/>
                <w:sz w:val="28"/>
                <w:szCs w:val="28"/>
              </w:rPr>
              <w:fldChar w:fldCharType="separate"/>
            </w:r>
            <w:r w:rsidR="00C54675" w:rsidRPr="00C54675">
              <w:rPr>
                <w:rFonts w:ascii="Times New Roman" w:hAnsi="Times New Roman"/>
                <w:noProof/>
                <w:webHidden/>
                <w:sz w:val="28"/>
                <w:szCs w:val="28"/>
              </w:rPr>
              <w:t>4</w:t>
            </w:r>
            <w:r w:rsidR="00C54675" w:rsidRPr="00C54675">
              <w:rPr>
                <w:rFonts w:ascii="Times New Roman" w:hAnsi="Times New Roman"/>
                <w:noProof/>
                <w:webHidden/>
                <w:sz w:val="28"/>
                <w:szCs w:val="28"/>
              </w:rPr>
              <w:fldChar w:fldCharType="end"/>
            </w:r>
          </w:hyperlink>
        </w:p>
        <w:p w:rsidR="00C54675" w:rsidRPr="00C54675" w:rsidRDefault="00C54675" w:rsidP="00C54675">
          <w:pPr>
            <w:pStyle w:val="11"/>
            <w:tabs>
              <w:tab w:val="right" w:leader="dot" w:pos="9345"/>
            </w:tabs>
            <w:spacing w:after="0" w:line="360" w:lineRule="auto"/>
            <w:jc w:val="both"/>
            <w:rPr>
              <w:rFonts w:ascii="Times New Roman" w:eastAsiaTheme="minorEastAsia" w:hAnsi="Times New Roman"/>
              <w:noProof/>
              <w:sz w:val="28"/>
              <w:szCs w:val="28"/>
              <w:lang w:eastAsia="ru-RU"/>
            </w:rPr>
          </w:pPr>
          <w:hyperlink w:anchor="_Toc167749022" w:history="1">
            <w:r w:rsidRPr="00C54675">
              <w:rPr>
                <w:rStyle w:val="a6"/>
                <w:rFonts w:ascii="Times New Roman" w:hAnsi="Times New Roman"/>
                <w:noProof/>
                <w:color w:val="auto"/>
                <w:sz w:val="28"/>
                <w:szCs w:val="28"/>
              </w:rPr>
              <w:t>1. Теоретическая часть</w:t>
            </w:r>
            <w:r w:rsidRPr="00C54675">
              <w:rPr>
                <w:rFonts w:ascii="Times New Roman" w:hAnsi="Times New Roman"/>
                <w:noProof/>
                <w:webHidden/>
                <w:sz w:val="28"/>
                <w:szCs w:val="28"/>
              </w:rPr>
              <w:tab/>
            </w:r>
            <w:r w:rsidRPr="00C54675">
              <w:rPr>
                <w:rFonts w:ascii="Times New Roman" w:hAnsi="Times New Roman"/>
                <w:noProof/>
                <w:webHidden/>
                <w:sz w:val="28"/>
                <w:szCs w:val="28"/>
              </w:rPr>
              <w:fldChar w:fldCharType="begin"/>
            </w:r>
            <w:r w:rsidRPr="00C54675">
              <w:rPr>
                <w:rFonts w:ascii="Times New Roman" w:hAnsi="Times New Roman"/>
                <w:noProof/>
                <w:webHidden/>
                <w:sz w:val="28"/>
                <w:szCs w:val="28"/>
              </w:rPr>
              <w:instrText xml:space="preserve"> PAGEREF _Toc167749022 \h </w:instrText>
            </w:r>
            <w:r w:rsidRPr="00C54675">
              <w:rPr>
                <w:rFonts w:ascii="Times New Roman" w:hAnsi="Times New Roman"/>
                <w:noProof/>
                <w:webHidden/>
                <w:sz w:val="28"/>
                <w:szCs w:val="28"/>
              </w:rPr>
            </w:r>
            <w:r w:rsidRPr="00C54675">
              <w:rPr>
                <w:rFonts w:ascii="Times New Roman" w:hAnsi="Times New Roman"/>
                <w:noProof/>
                <w:webHidden/>
                <w:sz w:val="28"/>
                <w:szCs w:val="28"/>
              </w:rPr>
              <w:fldChar w:fldCharType="separate"/>
            </w:r>
            <w:r w:rsidRPr="00C54675">
              <w:rPr>
                <w:rFonts w:ascii="Times New Roman" w:hAnsi="Times New Roman"/>
                <w:noProof/>
                <w:webHidden/>
                <w:sz w:val="28"/>
                <w:szCs w:val="28"/>
              </w:rPr>
              <w:t>5</w:t>
            </w:r>
            <w:r w:rsidRPr="00C54675">
              <w:rPr>
                <w:rFonts w:ascii="Times New Roman" w:hAnsi="Times New Roman"/>
                <w:noProof/>
                <w:webHidden/>
                <w:sz w:val="28"/>
                <w:szCs w:val="28"/>
              </w:rPr>
              <w:fldChar w:fldCharType="end"/>
            </w:r>
          </w:hyperlink>
        </w:p>
        <w:p w:rsidR="00C54675" w:rsidRPr="00C54675" w:rsidRDefault="00C54675" w:rsidP="00C54675">
          <w:pPr>
            <w:pStyle w:val="21"/>
            <w:tabs>
              <w:tab w:val="right" w:leader="dot" w:pos="9345"/>
            </w:tabs>
            <w:spacing w:after="0" w:line="360" w:lineRule="auto"/>
            <w:ind w:left="0"/>
            <w:jc w:val="both"/>
            <w:rPr>
              <w:rFonts w:ascii="Times New Roman" w:eastAsiaTheme="minorEastAsia" w:hAnsi="Times New Roman"/>
              <w:noProof/>
              <w:sz w:val="28"/>
              <w:szCs w:val="28"/>
              <w:lang w:eastAsia="ru-RU"/>
            </w:rPr>
          </w:pPr>
          <w:hyperlink w:anchor="_Toc167749023" w:history="1">
            <w:r w:rsidRPr="00C54675">
              <w:rPr>
                <w:rStyle w:val="a6"/>
                <w:rFonts w:ascii="Times New Roman" w:hAnsi="Times New Roman"/>
                <w:noProof/>
                <w:color w:val="auto"/>
                <w:sz w:val="28"/>
                <w:szCs w:val="28"/>
              </w:rPr>
              <w:t>1.1 Понятие юзабилити</w:t>
            </w:r>
            <w:r w:rsidRPr="00C54675">
              <w:rPr>
                <w:rFonts w:ascii="Times New Roman" w:hAnsi="Times New Roman"/>
                <w:noProof/>
                <w:webHidden/>
                <w:sz w:val="28"/>
                <w:szCs w:val="28"/>
              </w:rPr>
              <w:tab/>
            </w:r>
            <w:r w:rsidRPr="00C54675">
              <w:rPr>
                <w:rFonts w:ascii="Times New Roman" w:hAnsi="Times New Roman"/>
                <w:noProof/>
                <w:webHidden/>
                <w:sz w:val="28"/>
                <w:szCs w:val="28"/>
              </w:rPr>
              <w:fldChar w:fldCharType="begin"/>
            </w:r>
            <w:r w:rsidRPr="00C54675">
              <w:rPr>
                <w:rFonts w:ascii="Times New Roman" w:hAnsi="Times New Roman"/>
                <w:noProof/>
                <w:webHidden/>
                <w:sz w:val="28"/>
                <w:szCs w:val="28"/>
              </w:rPr>
              <w:instrText xml:space="preserve"> PAGEREF _Toc167749023 \h </w:instrText>
            </w:r>
            <w:r w:rsidRPr="00C54675">
              <w:rPr>
                <w:rFonts w:ascii="Times New Roman" w:hAnsi="Times New Roman"/>
                <w:noProof/>
                <w:webHidden/>
                <w:sz w:val="28"/>
                <w:szCs w:val="28"/>
              </w:rPr>
            </w:r>
            <w:r w:rsidRPr="00C54675">
              <w:rPr>
                <w:rFonts w:ascii="Times New Roman" w:hAnsi="Times New Roman"/>
                <w:noProof/>
                <w:webHidden/>
                <w:sz w:val="28"/>
                <w:szCs w:val="28"/>
              </w:rPr>
              <w:fldChar w:fldCharType="separate"/>
            </w:r>
            <w:r w:rsidRPr="00C54675">
              <w:rPr>
                <w:rFonts w:ascii="Times New Roman" w:hAnsi="Times New Roman"/>
                <w:noProof/>
                <w:webHidden/>
                <w:sz w:val="28"/>
                <w:szCs w:val="28"/>
              </w:rPr>
              <w:t>5</w:t>
            </w:r>
            <w:r w:rsidRPr="00C54675">
              <w:rPr>
                <w:rFonts w:ascii="Times New Roman" w:hAnsi="Times New Roman"/>
                <w:noProof/>
                <w:webHidden/>
                <w:sz w:val="28"/>
                <w:szCs w:val="28"/>
              </w:rPr>
              <w:fldChar w:fldCharType="end"/>
            </w:r>
          </w:hyperlink>
        </w:p>
        <w:p w:rsidR="00C54675" w:rsidRPr="00C54675" w:rsidRDefault="00C54675" w:rsidP="00C54675">
          <w:pPr>
            <w:pStyle w:val="21"/>
            <w:tabs>
              <w:tab w:val="right" w:leader="dot" w:pos="9345"/>
            </w:tabs>
            <w:spacing w:after="0" w:line="360" w:lineRule="auto"/>
            <w:ind w:left="0"/>
            <w:jc w:val="both"/>
            <w:rPr>
              <w:rFonts w:ascii="Times New Roman" w:eastAsiaTheme="minorEastAsia" w:hAnsi="Times New Roman"/>
              <w:noProof/>
              <w:sz w:val="28"/>
              <w:szCs w:val="28"/>
              <w:lang w:eastAsia="ru-RU"/>
            </w:rPr>
          </w:pPr>
          <w:hyperlink w:anchor="_Toc167749024" w:history="1">
            <w:r w:rsidRPr="00C54675">
              <w:rPr>
                <w:rStyle w:val="a6"/>
                <w:rFonts w:ascii="Times New Roman" w:hAnsi="Times New Roman"/>
                <w:noProof/>
                <w:color w:val="auto"/>
                <w:sz w:val="28"/>
                <w:szCs w:val="28"/>
              </w:rPr>
              <w:t>1.2 Показатели в юзабилити</w:t>
            </w:r>
            <w:r w:rsidRPr="00C54675">
              <w:rPr>
                <w:rFonts w:ascii="Times New Roman" w:hAnsi="Times New Roman"/>
                <w:noProof/>
                <w:webHidden/>
                <w:sz w:val="28"/>
                <w:szCs w:val="28"/>
              </w:rPr>
              <w:tab/>
            </w:r>
            <w:r w:rsidRPr="00C54675">
              <w:rPr>
                <w:rFonts w:ascii="Times New Roman" w:hAnsi="Times New Roman"/>
                <w:noProof/>
                <w:webHidden/>
                <w:sz w:val="28"/>
                <w:szCs w:val="28"/>
              </w:rPr>
              <w:fldChar w:fldCharType="begin"/>
            </w:r>
            <w:r w:rsidRPr="00C54675">
              <w:rPr>
                <w:rFonts w:ascii="Times New Roman" w:hAnsi="Times New Roman"/>
                <w:noProof/>
                <w:webHidden/>
                <w:sz w:val="28"/>
                <w:szCs w:val="28"/>
              </w:rPr>
              <w:instrText xml:space="preserve"> PAGEREF _Toc167749024 \h </w:instrText>
            </w:r>
            <w:r w:rsidRPr="00C54675">
              <w:rPr>
                <w:rFonts w:ascii="Times New Roman" w:hAnsi="Times New Roman"/>
                <w:noProof/>
                <w:webHidden/>
                <w:sz w:val="28"/>
                <w:szCs w:val="28"/>
              </w:rPr>
            </w:r>
            <w:r w:rsidRPr="00C54675">
              <w:rPr>
                <w:rFonts w:ascii="Times New Roman" w:hAnsi="Times New Roman"/>
                <w:noProof/>
                <w:webHidden/>
                <w:sz w:val="28"/>
                <w:szCs w:val="28"/>
              </w:rPr>
              <w:fldChar w:fldCharType="separate"/>
            </w:r>
            <w:r w:rsidRPr="00C54675">
              <w:rPr>
                <w:rFonts w:ascii="Times New Roman" w:hAnsi="Times New Roman"/>
                <w:noProof/>
                <w:webHidden/>
                <w:sz w:val="28"/>
                <w:szCs w:val="28"/>
              </w:rPr>
              <w:t>5</w:t>
            </w:r>
            <w:r w:rsidRPr="00C54675">
              <w:rPr>
                <w:rFonts w:ascii="Times New Roman" w:hAnsi="Times New Roman"/>
                <w:noProof/>
                <w:webHidden/>
                <w:sz w:val="28"/>
                <w:szCs w:val="28"/>
              </w:rPr>
              <w:fldChar w:fldCharType="end"/>
            </w:r>
          </w:hyperlink>
        </w:p>
        <w:p w:rsidR="00C54675" w:rsidRPr="00C54675" w:rsidRDefault="00C54675" w:rsidP="00C54675">
          <w:pPr>
            <w:pStyle w:val="21"/>
            <w:tabs>
              <w:tab w:val="right" w:leader="dot" w:pos="9345"/>
            </w:tabs>
            <w:spacing w:after="0" w:line="360" w:lineRule="auto"/>
            <w:ind w:left="0"/>
            <w:jc w:val="both"/>
            <w:rPr>
              <w:rFonts w:ascii="Times New Roman" w:eastAsiaTheme="minorEastAsia" w:hAnsi="Times New Roman"/>
              <w:noProof/>
              <w:sz w:val="28"/>
              <w:szCs w:val="28"/>
              <w:lang w:eastAsia="ru-RU"/>
            </w:rPr>
          </w:pPr>
          <w:hyperlink w:anchor="_Toc167749025" w:history="1">
            <w:r w:rsidRPr="00C54675">
              <w:rPr>
                <w:rStyle w:val="a6"/>
                <w:rFonts w:ascii="Times New Roman" w:hAnsi="Times New Roman"/>
                <w:noProof/>
                <w:color w:val="auto"/>
                <w:sz w:val="28"/>
                <w:szCs w:val="28"/>
              </w:rPr>
              <w:t>1.3 Человеческие факторы в ЖЦ системы</w:t>
            </w:r>
            <w:r w:rsidRPr="00C54675">
              <w:rPr>
                <w:rFonts w:ascii="Times New Roman" w:hAnsi="Times New Roman"/>
                <w:noProof/>
                <w:webHidden/>
                <w:sz w:val="28"/>
                <w:szCs w:val="28"/>
              </w:rPr>
              <w:tab/>
            </w:r>
            <w:r w:rsidRPr="00C54675">
              <w:rPr>
                <w:rFonts w:ascii="Times New Roman" w:hAnsi="Times New Roman"/>
                <w:noProof/>
                <w:webHidden/>
                <w:sz w:val="28"/>
                <w:szCs w:val="28"/>
              </w:rPr>
              <w:fldChar w:fldCharType="begin"/>
            </w:r>
            <w:r w:rsidRPr="00C54675">
              <w:rPr>
                <w:rFonts w:ascii="Times New Roman" w:hAnsi="Times New Roman"/>
                <w:noProof/>
                <w:webHidden/>
                <w:sz w:val="28"/>
                <w:szCs w:val="28"/>
              </w:rPr>
              <w:instrText xml:space="preserve"> PAGEREF _Toc167749025 \h </w:instrText>
            </w:r>
            <w:r w:rsidRPr="00C54675">
              <w:rPr>
                <w:rFonts w:ascii="Times New Roman" w:hAnsi="Times New Roman"/>
                <w:noProof/>
                <w:webHidden/>
                <w:sz w:val="28"/>
                <w:szCs w:val="28"/>
              </w:rPr>
            </w:r>
            <w:r w:rsidRPr="00C54675">
              <w:rPr>
                <w:rFonts w:ascii="Times New Roman" w:hAnsi="Times New Roman"/>
                <w:noProof/>
                <w:webHidden/>
                <w:sz w:val="28"/>
                <w:szCs w:val="28"/>
              </w:rPr>
              <w:fldChar w:fldCharType="separate"/>
            </w:r>
            <w:r w:rsidRPr="00C54675">
              <w:rPr>
                <w:rFonts w:ascii="Times New Roman" w:hAnsi="Times New Roman"/>
                <w:noProof/>
                <w:webHidden/>
                <w:sz w:val="28"/>
                <w:szCs w:val="28"/>
              </w:rPr>
              <w:t>7</w:t>
            </w:r>
            <w:r w:rsidRPr="00C54675">
              <w:rPr>
                <w:rFonts w:ascii="Times New Roman" w:hAnsi="Times New Roman"/>
                <w:noProof/>
                <w:webHidden/>
                <w:sz w:val="28"/>
                <w:szCs w:val="28"/>
              </w:rPr>
              <w:fldChar w:fldCharType="end"/>
            </w:r>
          </w:hyperlink>
        </w:p>
        <w:p w:rsidR="00C54675" w:rsidRPr="00C54675" w:rsidRDefault="00C54675" w:rsidP="00C54675">
          <w:pPr>
            <w:pStyle w:val="21"/>
            <w:tabs>
              <w:tab w:val="right" w:leader="dot" w:pos="9345"/>
            </w:tabs>
            <w:spacing w:after="0" w:line="360" w:lineRule="auto"/>
            <w:ind w:left="0"/>
            <w:jc w:val="both"/>
            <w:rPr>
              <w:rFonts w:ascii="Times New Roman" w:eastAsiaTheme="minorEastAsia" w:hAnsi="Times New Roman"/>
              <w:noProof/>
              <w:sz w:val="28"/>
              <w:szCs w:val="28"/>
              <w:lang w:eastAsia="ru-RU"/>
            </w:rPr>
          </w:pPr>
          <w:hyperlink w:anchor="_Toc167749026" w:history="1">
            <w:r w:rsidRPr="00C54675">
              <w:rPr>
                <w:rStyle w:val="a6"/>
                <w:rFonts w:ascii="Times New Roman" w:hAnsi="Times New Roman"/>
                <w:noProof/>
                <w:color w:val="auto"/>
                <w:sz w:val="28"/>
                <w:szCs w:val="28"/>
              </w:rPr>
              <w:t>1.4 Методы анализа человеческих факторов</w:t>
            </w:r>
            <w:r w:rsidRPr="00C54675">
              <w:rPr>
                <w:rFonts w:ascii="Times New Roman" w:hAnsi="Times New Roman"/>
                <w:noProof/>
                <w:webHidden/>
                <w:sz w:val="28"/>
                <w:szCs w:val="28"/>
              </w:rPr>
              <w:tab/>
            </w:r>
            <w:r w:rsidRPr="00C54675">
              <w:rPr>
                <w:rFonts w:ascii="Times New Roman" w:hAnsi="Times New Roman"/>
                <w:noProof/>
                <w:webHidden/>
                <w:sz w:val="28"/>
                <w:szCs w:val="28"/>
              </w:rPr>
              <w:fldChar w:fldCharType="begin"/>
            </w:r>
            <w:r w:rsidRPr="00C54675">
              <w:rPr>
                <w:rFonts w:ascii="Times New Roman" w:hAnsi="Times New Roman"/>
                <w:noProof/>
                <w:webHidden/>
                <w:sz w:val="28"/>
                <w:szCs w:val="28"/>
              </w:rPr>
              <w:instrText xml:space="preserve"> PAGEREF _Toc167749026 \h </w:instrText>
            </w:r>
            <w:r w:rsidRPr="00C54675">
              <w:rPr>
                <w:rFonts w:ascii="Times New Roman" w:hAnsi="Times New Roman"/>
                <w:noProof/>
                <w:webHidden/>
                <w:sz w:val="28"/>
                <w:szCs w:val="28"/>
              </w:rPr>
            </w:r>
            <w:r w:rsidRPr="00C54675">
              <w:rPr>
                <w:rFonts w:ascii="Times New Roman" w:hAnsi="Times New Roman"/>
                <w:noProof/>
                <w:webHidden/>
                <w:sz w:val="28"/>
                <w:szCs w:val="28"/>
              </w:rPr>
              <w:fldChar w:fldCharType="separate"/>
            </w:r>
            <w:r w:rsidRPr="00C54675">
              <w:rPr>
                <w:rFonts w:ascii="Times New Roman" w:hAnsi="Times New Roman"/>
                <w:noProof/>
                <w:webHidden/>
                <w:sz w:val="28"/>
                <w:szCs w:val="28"/>
              </w:rPr>
              <w:t>8</w:t>
            </w:r>
            <w:r w:rsidRPr="00C54675">
              <w:rPr>
                <w:rFonts w:ascii="Times New Roman" w:hAnsi="Times New Roman"/>
                <w:noProof/>
                <w:webHidden/>
                <w:sz w:val="28"/>
                <w:szCs w:val="28"/>
              </w:rPr>
              <w:fldChar w:fldCharType="end"/>
            </w:r>
          </w:hyperlink>
        </w:p>
        <w:p w:rsidR="00C54675" w:rsidRPr="00C54675" w:rsidRDefault="00C54675" w:rsidP="00C54675">
          <w:pPr>
            <w:pStyle w:val="21"/>
            <w:tabs>
              <w:tab w:val="right" w:leader="dot" w:pos="9345"/>
            </w:tabs>
            <w:spacing w:after="0" w:line="360" w:lineRule="auto"/>
            <w:ind w:left="0"/>
            <w:jc w:val="both"/>
            <w:rPr>
              <w:rFonts w:ascii="Times New Roman" w:eastAsiaTheme="minorEastAsia" w:hAnsi="Times New Roman"/>
              <w:noProof/>
              <w:sz w:val="28"/>
              <w:szCs w:val="28"/>
              <w:lang w:eastAsia="ru-RU"/>
            </w:rPr>
          </w:pPr>
          <w:hyperlink w:anchor="_Toc167749027" w:history="1">
            <w:r w:rsidRPr="00C54675">
              <w:rPr>
                <w:rStyle w:val="a6"/>
                <w:rFonts w:ascii="Times New Roman" w:hAnsi="Times New Roman"/>
                <w:noProof/>
                <w:color w:val="auto"/>
                <w:sz w:val="28"/>
                <w:szCs w:val="28"/>
              </w:rPr>
              <w:t>1.5 Персональные требования и требования к обучению</w:t>
            </w:r>
            <w:r w:rsidRPr="00C54675">
              <w:rPr>
                <w:rFonts w:ascii="Times New Roman" w:hAnsi="Times New Roman"/>
                <w:noProof/>
                <w:webHidden/>
                <w:sz w:val="28"/>
                <w:szCs w:val="28"/>
              </w:rPr>
              <w:tab/>
            </w:r>
            <w:r w:rsidRPr="00C54675">
              <w:rPr>
                <w:rFonts w:ascii="Times New Roman" w:hAnsi="Times New Roman"/>
                <w:noProof/>
                <w:webHidden/>
                <w:sz w:val="28"/>
                <w:szCs w:val="28"/>
              </w:rPr>
              <w:fldChar w:fldCharType="begin"/>
            </w:r>
            <w:r w:rsidRPr="00C54675">
              <w:rPr>
                <w:rFonts w:ascii="Times New Roman" w:hAnsi="Times New Roman"/>
                <w:noProof/>
                <w:webHidden/>
                <w:sz w:val="28"/>
                <w:szCs w:val="28"/>
              </w:rPr>
              <w:instrText xml:space="preserve"> PAGEREF _Toc167749027 \h </w:instrText>
            </w:r>
            <w:r w:rsidRPr="00C54675">
              <w:rPr>
                <w:rFonts w:ascii="Times New Roman" w:hAnsi="Times New Roman"/>
                <w:noProof/>
                <w:webHidden/>
                <w:sz w:val="28"/>
                <w:szCs w:val="28"/>
              </w:rPr>
            </w:r>
            <w:r w:rsidRPr="00C54675">
              <w:rPr>
                <w:rFonts w:ascii="Times New Roman" w:hAnsi="Times New Roman"/>
                <w:noProof/>
                <w:webHidden/>
                <w:sz w:val="28"/>
                <w:szCs w:val="28"/>
              </w:rPr>
              <w:fldChar w:fldCharType="separate"/>
            </w:r>
            <w:r w:rsidRPr="00C54675">
              <w:rPr>
                <w:rFonts w:ascii="Times New Roman" w:hAnsi="Times New Roman"/>
                <w:noProof/>
                <w:webHidden/>
                <w:sz w:val="28"/>
                <w:szCs w:val="28"/>
              </w:rPr>
              <w:t>10</w:t>
            </w:r>
            <w:r w:rsidRPr="00C54675">
              <w:rPr>
                <w:rFonts w:ascii="Times New Roman" w:hAnsi="Times New Roman"/>
                <w:noProof/>
                <w:webHidden/>
                <w:sz w:val="28"/>
                <w:szCs w:val="28"/>
              </w:rPr>
              <w:fldChar w:fldCharType="end"/>
            </w:r>
          </w:hyperlink>
        </w:p>
        <w:p w:rsidR="00C54675" w:rsidRPr="00C54675" w:rsidRDefault="00C54675" w:rsidP="00C54675">
          <w:pPr>
            <w:pStyle w:val="21"/>
            <w:tabs>
              <w:tab w:val="right" w:leader="dot" w:pos="9345"/>
            </w:tabs>
            <w:spacing w:after="0" w:line="360" w:lineRule="auto"/>
            <w:ind w:left="0"/>
            <w:jc w:val="both"/>
            <w:rPr>
              <w:rFonts w:ascii="Times New Roman" w:eastAsiaTheme="minorEastAsia" w:hAnsi="Times New Roman"/>
              <w:noProof/>
              <w:sz w:val="28"/>
              <w:szCs w:val="28"/>
              <w:lang w:eastAsia="ru-RU"/>
            </w:rPr>
          </w:pPr>
          <w:hyperlink w:anchor="_Toc167749028" w:history="1">
            <w:r w:rsidRPr="00C54675">
              <w:rPr>
                <w:rStyle w:val="a6"/>
                <w:rFonts w:ascii="Times New Roman" w:hAnsi="Times New Roman"/>
                <w:noProof/>
                <w:color w:val="auto"/>
                <w:sz w:val="28"/>
                <w:szCs w:val="28"/>
              </w:rPr>
              <w:t>1.6 Персональные испытания и оценивание</w:t>
            </w:r>
            <w:r w:rsidRPr="00C54675">
              <w:rPr>
                <w:rFonts w:ascii="Times New Roman" w:hAnsi="Times New Roman"/>
                <w:noProof/>
                <w:webHidden/>
                <w:sz w:val="28"/>
                <w:szCs w:val="28"/>
              </w:rPr>
              <w:tab/>
            </w:r>
            <w:r w:rsidRPr="00C54675">
              <w:rPr>
                <w:rFonts w:ascii="Times New Roman" w:hAnsi="Times New Roman"/>
                <w:noProof/>
                <w:webHidden/>
                <w:sz w:val="28"/>
                <w:szCs w:val="28"/>
              </w:rPr>
              <w:fldChar w:fldCharType="begin"/>
            </w:r>
            <w:r w:rsidRPr="00C54675">
              <w:rPr>
                <w:rFonts w:ascii="Times New Roman" w:hAnsi="Times New Roman"/>
                <w:noProof/>
                <w:webHidden/>
                <w:sz w:val="28"/>
                <w:szCs w:val="28"/>
              </w:rPr>
              <w:instrText xml:space="preserve"> PAGEREF _Toc167749028 \h </w:instrText>
            </w:r>
            <w:r w:rsidRPr="00C54675">
              <w:rPr>
                <w:rFonts w:ascii="Times New Roman" w:hAnsi="Times New Roman"/>
                <w:noProof/>
                <w:webHidden/>
                <w:sz w:val="28"/>
                <w:szCs w:val="28"/>
              </w:rPr>
            </w:r>
            <w:r w:rsidRPr="00C54675">
              <w:rPr>
                <w:rFonts w:ascii="Times New Roman" w:hAnsi="Times New Roman"/>
                <w:noProof/>
                <w:webHidden/>
                <w:sz w:val="28"/>
                <w:szCs w:val="28"/>
              </w:rPr>
              <w:fldChar w:fldCharType="separate"/>
            </w:r>
            <w:r w:rsidRPr="00C54675">
              <w:rPr>
                <w:rFonts w:ascii="Times New Roman" w:hAnsi="Times New Roman"/>
                <w:noProof/>
                <w:webHidden/>
                <w:sz w:val="28"/>
                <w:szCs w:val="28"/>
              </w:rPr>
              <w:t>11</w:t>
            </w:r>
            <w:r w:rsidRPr="00C54675">
              <w:rPr>
                <w:rFonts w:ascii="Times New Roman" w:hAnsi="Times New Roman"/>
                <w:noProof/>
                <w:webHidden/>
                <w:sz w:val="28"/>
                <w:szCs w:val="28"/>
              </w:rPr>
              <w:fldChar w:fldCharType="end"/>
            </w:r>
          </w:hyperlink>
        </w:p>
        <w:p w:rsidR="00C54675" w:rsidRPr="00C54675" w:rsidRDefault="00C54675" w:rsidP="00C54675">
          <w:pPr>
            <w:pStyle w:val="11"/>
            <w:tabs>
              <w:tab w:val="right" w:leader="dot" w:pos="9345"/>
            </w:tabs>
            <w:spacing w:after="0" w:line="360" w:lineRule="auto"/>
            <w:jc w:val="both"/>
            <w:rPr>
              <w:rFonts w:ascii="Times New Roman" w:eastAsiaTheme="minorEastAsia" w:hAnsi="Times New Roman"/>
              <w:noProof/>
              <w:sz w:val="28"/>
              <w:szCs w:val="28"/>
              <w:lang w:eastAsia="ru-RU"/>
            </w:rPr>
          </w:pPr>
          <w:hyperlink w:anchor="_Toc167749029" w:history="1">
            <w:r w:rsidRPr="00C54675">
              <w:rPr>
                <w:rStyle w:val="a6"/>
                <w:rFonts w:ascii="Times New Roman" w:hAnsi="Times New Roman"/>
                <w:noProof/>
                <w:color w:val="auto"/>
                <w:sz w:val="28"/>
                <w:szCs w:val="28"/>
              </w:rPr>
              <w:t>2.Практическая часть</w:t>
            </w:r>
            <w:r w:rsidRPr="00C54675">
              <w:rPr>
                <w:rFonts w:ascii="Times New Roman" w:hAnsi="Times New Roman"/>
                <w:noProof/>
                <w:webHidden/>
                <w:sz w:val="28"/>
                <w:szCs w:val="28"/>
              </w:rPr>
              <w:tab/>
            </w:r>
            <w:r w:rsidRPr="00C54675">
              <w:rPr>
                <w:rFonts w:ascii="Times New Roman" w:hAnsi="Times New Roman"/>
                <w:noProof/>
                <w:webHidden/>
                <w:sz w:val="28"/>
                <w:szCs w:val="28"/>
              </w:rPr>
              <w:fldChar w:fldCharType="begin"/>
            </w:r>
            <w:r w:rsidRPr="00C54675">
              <w:rPr>
                <w:rFonts w:ascii="Times New Roman" w:hAnsi="Times New Roman"/>
                <w:noProof/>
                <w:webHidden/>
                <w:sz w:val="28"/>
                <w:szCs w:val="28"/>
              </w:rPr>
              <w:instrText xml:space="preserve"> PAGEREF _Toc167749029 \h </w:instrText>
            </w:r>
            <w:r w:rsidRPr="00C54675">
              <w:rPr>
                <w:rFonts w:ascii="Times New Roman" w:hAnsi="Times New Roman"/>
                <w:noProof/>
                <w:webHidden/>
                <w:sz w:val="28"/>
                <w:szCs w:val="28"/>
              </w:rPr>
            </w:r>
            <w:r w:rsidRPr="00C54675">
              <w:rPr>
                <w:rFonts w:ascii="Times New Roman" w:hAnsi="Times New Roman"/>
                <w:noProof/>
                <w:webHidden/>
                <w:sz w:val="28"/>
                <w:szCs w:val="28"/>
              </w:rPr>
              <w:fldChar w:fldCharType="separate"/>
            </w:r>
            <w:r w:rsidRPr="00C54675">
              <w:rPr>
                <w:rFonts w:ascii="Times New Roman" w:hAnsi="Times New Roman"/>
                <w:noProof/>
                <w:webHidden/>
                <w:sz w:val="28"/>
                <w:szCs w:val="28"/>
              </w:rPr>
              <w:t>13</w:t>
            </w:r>
            <w:r w:rsidRPr="00C54675">
              <w:rPr>
                <w:rFonts w:ascii="Times New Roman" w:hAnsi="Times New Roman"/>
                <w:noProof/>
                <w:webHidden/>
                <w:sz w:val="28"/>
                <w:szCs w:val="28"/>
              </w:rPr>
              <w:fldChar w:fldCharType="end"/>
            </w:r>
          </w:hyperlink>
        </w:p>
        <w:p w:rsidR="00C54675" w:rsidRPr="00C54675" w:rsidRDefault="00C54675" w:rsidP="00C54675">
          <w:pPr>
            <w:pStyle w:val="11"/>
            <w:tabs>
              <w:tab w:val="right" w:leader="dot" w:pos="9345"/>
            </w:tabs>
            <w:spacing w:after="0" w:line="360" w:lineRule="auto"/>
            <w:jc w:val="both"/>
            <w:rPr>
              <w:rFonts w:ascii="Times New Roman" w:eastAsiaTheme="minorEastAsia" w:hAnsi="Times New Roman"/>
              <w:noProof/>
              <w:sz w:val="28"/>
              <w:szCs w:val="28"/>
              <w:lang w:eastAsia="ru-RU"/>
            </w:rPr>
          </w:pPr>
          <w:hyperlink w:anchor="_Toc167749030" w:history="1">
            <w:r w:rsidRPr="00C54675">
              <w:rPr>
                <w:rStyle w:val="a6"/>
                <w:rFonts w:ascii="Times New Roman" w:hAnsi="Times New Roman"/>
                <w:noProof/>
                <w:color w:val="auto"/>
                <w:sz w:val="28"/>
                <w:szCs w:val="28"/>
              </w:rPr>
              <w:t>ЗАКЛЮЧЕНИЕ</w:t>
            </w:r>
            <w:r w:rsidRPr="00C54675">
              <w:rPr>
                <w:rFonts w:ascii="Times New Roman" w:hAnsi="Times New Roman"/>
                <w:noProof/>
                <w:webHidden/>
                <w:sz w:val="28"/>
                <w:szCs w:val="28"/>
              </w:rPr>
              <w:tab/>
            </w:r>
            <w:r w:rsidRPr="00C54675">
              <w:rPr>
                <w:rFonts w:ascii="Times New Roman" w:hAnsi="Times New Roman"/>
                <w:noProof/>
                <w:webHidden/>
                <w:sz w:val="28"/>
                <w:szCs w:val="28"/>
              </w:rPr>
              <w:fldChar w:fldCharType="begin"/>
            </w:r>
            <w:r w:rsidRPr="00C54675">
              <w:rPr>
                <w:rFonts w:ascii="Times New Roman" w:hAnsi="Times New Roman"/>
                <w:noProof/>
                <w:webHidden/>
                <w:sz w:val="28"/>
                <w:szCs w:val="28"/>
              </w:rPr>
              <w:instrText xml:space="preserve"> PAGEREF _Toc167749030 \h </w:instrText>
            </w:r>
            <w:r w:rsidRPr="00C54675">
              <w:rPr>
                <w:rFonts w:ascii="Times New Roman" w:hAnsi="Times New Roman"/>
                <w:noProof/>
                <w:webHidden/>
                <w:sz w:val="28"/>
                <w:szCs w:val="28"/>
              </w:rPr>
            </w:r>
            <w:r w:rsidRPr="00C54675">
              <w:rPr>
                <w:rFonts w:ascii="Times New Roman" w:hAnsi="Times New Roman"/>
                <w:noProof/>
                <w:webHidden/>
                <w:sz w:val="28"/>
                <w:szCs w:val="28"/>
              </w:rPr>
              <w:fldChar w:fldCharType="separate"/>
            </w:r>
            <w:r w:rsidRPr="00C54675">
              <w:rPr>
                <w:rFonts w:ascii="Times New Roman" w:hAnsi="Times New Roman"/>
                <w:noProof/>
                <w:webHidden/>
                <w:sz w:val="28"/>
                <w:szCs w:val="28"/>
              </w:rPr>
              <w:t>21</w:t>
            </w:r>
            <w:r w:rsidRPr="00C54675">
              <w:rPr>
                <w:rFonts w:ascii="Times New Roman" w:hAnsi="Times New Roman"/>
                <w:noProof/>
                <w:webHidden/>
                <w:sz w:val="28"/>
                <w:szCs w:val="28"/>
              </w:rPr>
              <w:fldChar w:fldCharType="end"/>
            </w:r>
          </w:hyperlink>
        </w:p>
        <w:p w:rsidR="00C54675" w:rsidRPr="00C54675" w:rsidRDefault="00C54675" w:rsidP="00C54675">
          <w:pPr>
            <w:pStyle w:val="11"/>
            <w:tabs>
              <w:tab w:val="right" w:leader="dot" w:pos="9345"/>
            </w:tabs>
            <w:spacing w:after="0" w:line="360" w:lineRule="auto"/>
            <w:jc w:val="both"/>
            <w:rPr>
              <w:rFonts w:ascii="Times New Roman" w:eastAsiaTheme="minorEastAsia" w:hAnsi="Times New Roman"/>
              <w:noProof/>
              <w:sz w:val="28"/>
              <w:szCs w:val="28"/>
              <w:lang w:eastAsia="ru-RU"/>
            </w:rPr>
          </w:pPr>
          <w:hyperlink w:anchor="_Toc167749031" w:history="1">
            <w:r w:rsidRPr="00C54675">
              <w:rPr>
                <w:rStyle w:val="a6"/>
                <w:rFonts w:ascii="Times New Roman" w:hAnsi="Times New Roman"/>
                <w:noProof/>
                <w:color w:val="auto"/>
                <w:sz w:val="28"/>
                <w:szCs w:val="28"/>
              </w:rPr>
              <w:t>СПИСОК ЛИТЕРАТУРЫ</w:t>
            </w:r>
            <w:r w:rsidRPr="00C54675">
              <w:rPr>
                <w:rFonts w:ascii="Times New Roman" w:hAnsi="Times New Roman"/>
                <w:noProof/>
                <w:webHidden/>
                <w:sz w:val="28"/>
                <w:szCs w:val="28"/>
              </w:rPr>
              <w:tab/>
            </w:r>
            <w:r w:rsidRPr="00C54675">
              <w:rPr>
                <w:rFonts w:ascii="Times New Roman" w:hAnsi="Times New Roman"/>
                <w:noProof/>
                <w:webHidden/>
                <w:sz w:val="28"/>
                <w:szCs w:val="28"/>
              </w:rPr>
              <w:fldChar w:fldCharType="begin"/>
            </w:r>
            <w:r w:rsidRPr="00C54675">
              <w:rPr>
                <w:rFonts w:ascii="Times New Roman" w:hAnsi="Times New Roman"/>
                <w:noProof/>
                <w:webHidden/>
                <w:sz w:val="28"/>
                <w:szCs w:val="28"/>
              </w:rPr>
              <w:instrText xml:space="preserve"> PAGEREF _Toc167749031 \h </w:instrText>
            </w:r>
            <w:r w:rsidRPr="00C54675">
              <w:rPr>
                <w:rFonts w:ascii="Times New Roman" w:hAnsi="Times New Roman"/>
                <w:noProof/>
                <w:webHidden/>
                <w:sz w:val="28"/>
                <w:szCs w:val="28"/>
              </w:rPr>
            </w:r>
            <w:r w:rsidRPr="00C54675">
              <w:rPr>
                <w:rFonts w:ascii="Times New Roman" w:hAnsi="Times New Roman"/>
                <w:noProof/>
                <w:webHidden/>
                <w:sz w:val="28"/>
                <w:szCs w:val="28"/>
              </w:rPr>
              <w:fldChar w:fldCharType="separate"/>
            </w:r>
            <w:r w:rsidRPr="00C54675">
              <w:rPr>
                <w:rFonts w:ascii="Times New Roman" w:hAnsi="Times New Roman"/>
                <w:noProof/>
                <w:webHidden/>
                <w:sz w:val="28"/>
                <w:szCs w:val="28"/>
              </w:rPr>
              <w:t>22</w:t>
            </w:r>
            <w:r w:rsidRPr="00C54675">
              <w:rPr>
                <w:rFonts w:ascii="Times New Roman" w:hAnsi="Times New Roman"/>
                <w:noProof/>
                <w:webHidden/>
                <w:sz w:val="28"/>
                <w:szCs w:val="28"/>
              </w:rPr>
              <w:fldChar w:fldCharType="end"/>
            </w:r>
          </w:hyperlink>
        </w:p>
        <w:p w:rsidR="00C54675" w:rsidRPr="00C54675" w:rsidRDefault="00C54675" w:rsidP="00C54675">
          <w:pPr>
            <w:pStyle w:val="11"/>
            <w:tabs>
              <w:tab w:val="right" w:leader="dot" w:pos="9345"/>
            </w:tabs>
            <w:spacing w:after="0" w:line="360" w:lineRule="auto"/>
            <w:jc w:val="both"/>
            <w:rPr>
              <w:rFonts w:ascii="Times New Roman" w:eastAsiaTheme="minorEastAsia" w:hAnsi="Times New Roman"/>
              <w:noProof/>
              <w:sz w:val="28"/>
              <w:szCs w:val="28"/>
              <w:lang w:eastAsia="ru-RU"/>
            </w:rPr>
          </w:pPr>
          <w:hyperlink w:anchor="_Toc167749032" w:history="1">
            <w:r w:rsidRPr="00C54675">
              <w:rPr>
                <w:rStyle w:val="a6"/>
                <w:rFonts w:ascii="Times New Roman" w:hAnsi="Times New Roman"/>
                <w:noProof/>
                <w:color w:val="auto"/>
                <w:sz w:val="28"/>
                <w:szCs w:val="28"/>
              </w:rPr>
              <w:t>ЗАДАНИЕ НА КУРСОВУЮ РАБОТУ</w:t>
            </w:r>
            <w:r w:rsidRPr="00C54675">
              <w:rPr>
                <w:rFonts w:ascii="Times New Roman" w:hAnsi="Times New Roman"/>
                <w:noProof/>
                <w:webHidden/>
                <w:sz w:val="28"/>
                <w:szCs w:val="28"/>
              </w:rPr>
              <w:tab/>
            </w:r>
            <w:r w:rsidRPr="00C54675">
              <w:rPr>
                <w:rFonts w:ascii="Times New Roman" w:hAnsi="Times New Roman"/>
                <w:noProof/>
                <w:webHidden/>
                <w:sz w:val="28"/>
                <w:szCs w:val="28"/>
              </w:rPr>
              <w:fldChar w:fldCharType="begin"/>
            </w:r>
            <w:r w:rsidRPr="00C54675">
              <w:rPr>
                <w:rFonts w:ascii="Times New Roman" w:hAnsi="Times New Roman"/>
                <w:noProof/>
                <w:webHidden/>
                <w:sz w:val="28"/>
                <w:szCs w:val="28"/>
              </w:rPr>
              <w:instrText xml:space="preserve"> PAGEREF _Toc167749032 \h </w:instrText>
            </w:r>
            <w:r w:rsidRPr="00C54675">
              <w:rPr>
                <w:rFonts w:ascii="Times New Roman" w:hAnsi="Times New Roman"/>
                <w:noProof/>
                <w:webHidden/>
                <w:sz w:val="28"/>
                <w:szCs w:val="28"/>
              </w:rPr>
            </w:r>
            <w:r w:rsidRPr="00C54675">
              <w:rPr>
                <w:rFonts w:ascii="Times New Roman" w:hAnsi="Times New Roman"/>
                <w:noProof/>
                <w:webHidden/>
                <w:sz w:val="28"/>
                <w:szCs w:val="28"/>
              </w:rPr>
              <w:fldChar w:fldCharType="separate"/>
            </w:r>
            <w:r w:rsidRPr="00C54675">
              <w:rPr>
                <w:rFonts w:ascii="Times New Roman" w:hAnsi="Times New Roman"/>
                <w:noProof/>
                <w:webHidden/>
                <w:sz w:val="28"/>
                <w:szCs w:val="28"/>
              </w:rPr>
              <w:t>23</w:t>
            </w:r>
            <w:r w:rsidRPr="00C54675">
              <w:rPr>
                <w:rFonts w:ascii="Times New Roman" w:hAnsi="Times New Roman"/>
                <w:noProof/>
                <w:webHidden/>
                <w:sz w:val="28"/>
                <w:szCs w:val="28"/>
              </w:rPr>
              <w:fldChar w:fldCharType="end"/>
            </w:r>
          </w:hyperlink>
        </w:p>
        <w:p w:rsidR="009B056F" w:rsidRPr="009B056F" w:rsidRDefault="00345BCF" w:rsidP="00C54675">
          <w:pPr>
            <w:spacing w:after="0" w:line="360" w:lineRule="auto"/>
            <w:jc w:val="both"/>
          </w:pPr>
          <w:r w:rsidRPr="00C54675">
            <w:rPr>
              <w:rFonts w:ascii="Times New Roman" w:hAnsi="Times New Roman"/>
              <w:b/>
              <w:bCs/>
              <w:sz w:val="28"/>
              <w:szCs w:val="28"/>
            </w:rPr>
            <w:fldChar w:fldCharType="end"/>
          </w:r>
        </w:p>
      </w:sdtContent>
    </w:sdt>
    <w:p w:rsidR="009B056F" w:rsidRPr="00AE18D4" w:rsidRDefault="009B056F">
      <w:pPr>
        <w:spacing w:after="160" w:line="259" w:lineRule="auto"/>
        <w:rPr>
          <w:rFonts w:ascii="Times New Roman" w:eastAsia="Times New Roman" w:hAnsi="Times New Roman"/>
          <w:color w:val="000000"/>
          <w:sz w:val="28"/>
          <w:szCs w:val="28"/>
          <w:lang w:val="en-US" w:eastAsia="ru-RU"/>
        </w:rPr>
      </w:pPr>
      <w:r>
        <w:rPr>
          <w:rFonts w:ascii="Times New Roman" w:eastAsia="Times New Roman" w:hAnsi="Times New Roman"/>
          <w:color w:val="000000"/>
          <w:sz w:val="28"/>
          <w:szCs w:val="28"/>
          <w:lang w:eastAsia="ru-RU"/>
        </w:rPr>
        <w:br w:type="page"/>
      </w:r>
    </w:p>
    <w:p w:rsidR="004F48C9" w:rsidRDefault="009B056F" w:rsidP="00893A3A">
      <w:pPr>
        <w:pStyle w:val="1"/>
        <w:spacing w:before="0" w:line="360" w:lineRule="auto"/>
        <w:jc w:val="center"/>
        <w:rPr>
          <w:rFonts w:ascii="Times New Roman" w:eastAsia="Times New Roman" w:hAnsi="Times New Roman" w:cs="Times New Roman"/>
          <w:color w:val="auto"/>
          <w:sz w:val="28"/>
          <w:szCs w:val="28"/>
          <w:lang w:eastAsia="ru-RU"/>
        </w:rPr>
      </w:pPr>
      <w:bookmarkStart w:id="1" w:name="_Toc167749021"/>
      <w:r w:rsidRPr="00893A3A">
        <w:rPr>
          <w:rFonts w:ascii="Times New Roman" w:eastAsia="Times New Roman" w:hAnsi="Times New Roman" w:cs="Times New Roman"/>
          <w:color w:val="auto"/>
          <w:sz w:val="28"/>
          <w:szCs w:val="28"/>
          <w:lang w:eastAsia="ru-RU"/>
        </w:rPr>
        <w:lastRenderedPageBreak/>
        <w:t>ВВЕДЕНИЕ</w:t>
      </w:r>
      <w:bookmarkEnd w:id="1"/>
    </w:p>
    <w:p w:rsidR="00C86E7D" w:rsidRDefault="00C86E7D" w:rsidP="00C86E7D">
      <w:pPr>
        <w:rPr>
          <w:lang w:eastAsia="ru-RU"/>
        </w:rPr>
      </w:pPr>
    </w:p>
    <w:p w:rsidR="00C86E7D" w:rsidRPr="00C86E7D" w:rsidRDefault="00C86E7D" w:rsidP="00C86E7D">
      <w:pPr>
        <w:spacing w:after="0" w:line="360" w:lineRule="auto"/>
        <w:ind w:firstLine="709"/>
        <w:jc w:val="both"/>
        <w:rPr>
          <w:rFonts w:ascii="Times New Roman" w:hAnsi="Times New Roman"/>
          <w:sz w:val="28"/>
          <w:szCs w:val="28"/>
        </w:rPr>
      </w:pPr>
      <w:r w:rsidRPr="00C86E7D">
        <w:rPr>
          <w:rFonts w:ascii="Times New Roman" w:hAnsi="Times New Roman"/>
          <w:sz w:val="28"/>
          <w:szCs w:val="28"/>
        </w:rPr>
        <w:t>Проектирование юзабилити, также известное как дизайн удобства использования, играет ключевую роль в разработке современных информационных систем и продуктов. В условиях быстро развивающихся технологий и растущей конкуренции на рынке, создание удобного и интуитивно понятного интерфейса становится важнейшим фактором успеха любого продукта. Целью данной курсовой работы является исследование принципов и методов проектирования юзабилити, а также их влияние на конечное восприятие продукта пользователем.</w:t>
      </w:r>
    </w:p>
    <w:p w:rsidR="00C86E7D" w:rsidRPr="00C86E7D" w:rsidRDefault="00C86E7D" w:rsidP="00C86E7D">
      <w:pPr>
        <w:spacing w:after="0" w:line="360" w:lineRule="auto"/>
        <w:ind w:firstLine="709"/>
        <w:jc w:val="both"/>
        <w:rPr>
          <w:rFonts w:ascii="Times New Roman" w:hAnsi="Times New Roman"/>
          <w:sz w:val="28"/>
          <w:szCs w:val="28"/>
        </w:rPr>
      </w:pPr>
      <w:r w:rsidRPr="00C86E7D">
        <w:rPr>
          <w:rFonts w:ascii="Times New Roman" w:hAnsi="Times New Roman"/>
          <w:sz w:val="28"/>
          <w:szCs w:val="28"/>
        </w:rPr>
        <w:t>Основное внимание в работе уделяется человеческим факторам, которые включают в себя физиологические, психологические и когнитивные аспекты взаимодействия человека с системой. Изучение этих факторов позволяет создавать интерфейсы, которые не только соответствуют техническим требованиям, но и удовлетворяют потребности и ожидания пользователей.</w:t>
      </w:r>
    </w:p>
    <w:p w:rsidR="00C86E7D" w:rsidRDefault="00C86E7D" w:rsidP="00C86E7D">
      <w:pPr>
        <w:spacing w:after="0" w:line="360" w:lineRule="auto"/>
        <w:ind w:firstLine="709"/>
        <w:jc w:val="both"/>
        <w:rPr>
          <w:rFonts w:ascii="Times New Roman" w:hAnsi="Times New Roman"/>
          <w:sz w:val="28"/>
          <w:szCs w:val="28"/>
        </w:rPr>
      </w:pPr>
      <w:r w:rsidRPr="00C86E7D">
        <w:rPr>
          <w:rFonts w:ascii="Times New Roman" w:hAnsi="Times New Roman"/>
          <w:sz w:val="28"/>
          <w:szCs w:val="28"/>
        </w:rPr>
        <w:t xml:space="preserve">В рамках </w:t>
      </w:r>
      <w:r>
        <w:rPr>
          <w:rFonts w:ascii="Times New Roman" w:hAnsi="Times New Roman"/>
          <w:sz w:val="28"/>
          <w:szCs w:val="28"/>
        </w:rPr>
        <w:t>данной работы будут рассмотрено, что такое юзабилити, показатели юзабилити, человеческие факторы в ЖЦ системы, методы анализа человеческих факторов, персональные требования и требования к обучению, персональные испытания и оценивание.</w:t>
      </w:r>
    </w:p>
    <w:p w:rsidR="00C86E7D" w:rsidRPr="00C86E7D" w:rsidRDefault="00C86E7D" w:rsidP="00C86E7D">
      <w:pPr>
        <w:spacing w:after="0" w:line="360" w:lineRule="auto"/>
        <w:ind w:firstLine="709"/>
        <w:jc w:val="both"/>
        <w:rPr>
          <w:rFonts w:ascii="Times New Roman" w:hAnsi="Times New Roman"/>
          <w:sz w:val="28"/>
          <w:szCs w:val="28"/>
        </w:rPr>
      </w:pPr>
      <w:r w:rsidRPr="00C86E7D">
        <w:rPr>
          <w:rFonts w:ascii="Times New Roman" w:hAnsi="Times New Roman"/>
          <w:sz w:val="28"/>
          <w:szCs w:val="28"/>
        </w:rPr>
        <w:t>Основной целью является показать, что грамотное проектирование интерфейсов с учетом человеческих факторов является неотъемлемой частью успешного продукта и важным аспектом в удовлетворении потребностей пользователей.</w:t>
      </w:r>
    </w:p>
    <w:p w:rsidR="00C86E7D" w:rsidRDefault="00C86E7D" w:rsidP="00C86E7D">
      <w:pPr>
        <w:rPr>
          <w:lang w:eastAsia="ru-RU"/>
        </w:rPr>
      </w:pPr>
    </w:p>
    <w:p w:rsidR="00C86E7D" w:rsidRDefault="00C86E7D" w:rsidP="00C86E7D">
      <w:pPr>
        <w:rPr>
          <w:lang w:eastAsia="ru-RU"/>
        </w:rPr>
      </w:pPr>
    </w:p>
    <w:p w:rsidR="00C86E7D" w:rsidRDefault="00C86E7D">
      <w:pPr>
        <w:spacing w:after="160" w:line="259" w:lineRule="auto"/>
        <w:rPr>
          <w:lang w:eastAsia="ru-RU"/>
        </w:rPr>
      </w:pPr>
      <w:r>
        <w:rPr>
          <w:lang w:eastAsia="ru-RU"/>
        </w:rPr>
        <w:br w:type="page"/>
      </w:r>
    </w:p>
    <w:p w:rsidR="00C94145" w:rsidRDefault="00B32620" w:rsidP="00B32620">
      <w:pPr>
        <w:pStyle w:val="1"/>
        <w:spacing w:before="0" w:line="360" w:lineRule="auto"/>
        <w:jc w:val="center"/>
        <w:rPr>
          <w:rFonts w:ascii="Times New Roman" w:hAnsi="Times New Roman" w:cs="Times New Roman"/>
          <w:color w:val="auto"/>
          <w:sz w:val="28"/>
          <w:szCs w:val="28"/>
        </w:rPr>
      </w:pPr>
      <w:bookmarkStart w:id="2" w:name="_Toc167749022"/>
      <w:r w:rsidRPr="00B32620">
        <w:rPr>
          <w:rFonts w:ascii="Times New Roman" w:hAnsi="Times New Roman" w:cs="Times New Roman"/>
          <w:color w:val="auto"/>
          <w:sz w:val="28"/>
          <w:szCs w:val="28"/>
        </w:rPr>
        <w:lastRenderedPageBreak/>
        <w:t>1.</w:t>
      </w:r>
      <w:r w:rsidR="00C94145">
        <w:rPr>
          <w:rFonts w:ascii="Times New Roman" w:hAnsi="Times New Roman" w:cs="Times New Roman"/>
          <w:color w:val="auto"/>
          <w:sz w:val="28"/>
          <w:szCs w:val="28"/>
        </w:rPr>
        <w:t xml:space="preserve"> Теоретическая часть</w:t>
      </w:r>
      <w:bookmarkEnd w:id="2"/>
    </w:p>
    <w:p w:rsidR="00B241D9" w:rsidRPr="00A02BBF" w:rsidRDefault="00A02BBF" w:rsidP="00A02BBF">
      <w:pPr>
        <w:pStyle w:val="2"/>
        <w:spacing w:before="0" w:line="360" w:lineRule="auto"/>
        <w:jc w:val="center"/>
        <w:rPr>
          <w:rFonts w:ascii="Times New Roman" w:hAnsi="Times New Roman" w:cs="Times New Roman"/>
          <w:color w:val="auto"/>
          <w:sz w:val="28"/>
          <w:szCs w:val="28"/>
        </w:rPr>
      </w:pPr>
      <w:bookmarkStart w:id="3" w:name="_Toc167749023"/>
      <w:r>
        <w:rPr>
          <w:rFonts w:ascii="Times New Roman" w:hAnsi="Times New Roman" w:cs="Times New Roman"/>
          <w:color w:val="auto"/>
          <w:sz w:val="28"/>
          <w:szCs w:val="28"/>
        </w:rPr>
        <w:t>1.1 Понятие ю</w:t>
      </w:r>
      <w:r w:rsidR="00B241D9" w:rsidRPr="00A02BBF">
        <w:rPr>
          <w:rFonts w:ascii="Times New Roman" w:hAnsi="Times New Roman" w:cs="Times New Roman"/>
          <w:color w:val="auto"/>
          <w:sz w:val="28"/>
          <w:szCs w:val="28"/>
        </w:rPr>
        <w:t>забилити</w:t>
      </w:r>
      <w:bookmarkEnd w:id="3"/>
    </w:p>
    <w:p w:rsidR="00B241D9" w:rsidRPr="009904B5" w:rsidRDefault="00B241D9" w:rsidP="00B241D9">
      <w:pPr>
        <w:pStyle w:val="a5"/>
        <w:spacing w:after="0" w:line="360" w:lineRule="auto"/>
        <w:ind w:left="1129"/>
        <w:jc w:val="both"/>
        <w:rPr>
          <w:rFonts w:ascii="Times New Roman" w:hAnsi="Times New Roman"/>
          <w:sz w:val="28"/>
          <w:szCs w:val="28"/>
        </w:rPr>
      </w:pPr>
    </w:p>
    <w:p w:rsidR="00B241D9" w:rsidRPr="009904B5" w:rsidRDefault="00B241D9" w:rsidP="00B241D9">
      <w:pPr>
        <w:spacing w:after="0" w:line="360" w:lineRule="auto"/>
        <w:ind w:firstLine="709"/>
        <w:jc w:val="both"/>
        <w:rPr>
          <w:rFonts w:ascii="Times New Roman" w:hAnsi="Times New Roman"/>
          <w:sz w:val="28"/>
          <w:szCs w:val="28"/>
        </w:rPr>
      </w:pPr>
      <w:r w:rsidRPr="009904B5">
        <w:rPr>
          <w:rFonts w:ascii="Times New Roman" w:hAnsi="Times New Roman"/>
          <w:sz w:val="28"/>
          <w:szCs w:val="28"/>
        </w:rPr>
        <w:t>Юзабилити, или удобство использования, представляет собой характеристику качества взаимодействия пользователя с продуктом, системой или услугой. Оно включает такие аспекты, как эффективность, продуктивность, удовлетворенность пользователя и легкость освоения. Юзабилити является критически важным фактором, определяющим успех или неудачу продукта на рынке. Продукты с высоким уровнем юзабилити позволяют пользователям достигать своих целей с минимальными затратами усилий и времени, обеспечивая положительный пользовательский опыт. Основные характеристики юзабилити включают простоту использования, интуитивный интерфейс, надежность и доступность.</w:t>
      </w:r>
    </w:p>
    <w:p w:rsidR="00B241D9" w:rsidRPr="009904B5" w:rsidRDefault="00B241D9" w:rsidP="00B241D9">
      <w:pPr>
        <w:spacing w:after="0" w:line="360" w:lineRule="auto"/>
        <w:ind w:firstLine="709"/>
        <w:jc w:val="both"/>
        <w:rPr>
          <w:rFonts w:ascii="Times New Roman" w:hAnsi="Times New Roman"/>
          <w:sz w:val="28"/>
          <w:szCs w:val="28"/>
        </w:rPr>
      </w:pPr>
      <w:r w:rsidRPr="009904B5">
        <w:rPr>
          <w:rFonts w:ascii="Times New Roman" w:hAnsi="Times New Roman"/>
          <w:sz w:val="28"/>
          <w:szCs w:val="28"/>
        </w:rPr>
        <w:t>Понятие юзабилити включает в себя несколько ключевых компонентов. Эффективность использования измеряется тем, насколько быстро и точно пользователи могут выполнить задачи с использованием системы. Продуктивность оценивается количеством задач, выполненных за определённый период времени. Удовлетворенность пользователей определяется степенью их удовлетворения процессом и результатом взаимодействия с системой. Легкость освоения отражает, насколько быстро и с какими усилиями пользователи могут начать эффективно использовать систему. Важным аспектом юзабилити является также количество ошибок, фиксирующее частоту и серьёзность ошибок, совершаемых пользователями. Эти показатели помогают выявлять проблемы в дизайне системы и направляют разработчиков на пути к улучшению пользовательского опыта.</w:t>
      </w:r>
    </w:p>
    <w:p w:rsidR="00B241D9" w:rsidRDefault="00B241D9" w:rsidP="00B241D9">
      <w:pPr>
        <w:spacing w:after="0" w:line="360" w:lineRule="auto"/>
        <w:ind w:firstLine="709"/>
        <w:jc w:val="both"/>
        <w:rPr>
          <w:rFonts w:ascii="Times New Roman" w:hAnsi="Times New Roman"/>
          <w:sz w:val="28"/>
          <w:szCs w:val="28"/>
        </w:rPr>
      </w:pPr>
    </w:p>
    <w:p w:rsidR="00B241D9" w:rsidRPr="00A02BBF" w:rsidRDefault="00B241D9" w:rsidP="00A02BBF">
      <w:pPr>
        <w:pStyle w:val="2"/>
        <w:spacing w:before="0" w:line="360" w:lineRule="auto"/>
        <w:jc w:val="center"/>
        <w:rPr>
          <w:rFonts w:ascii="Times New Roman" w:hAnsi="Times New Roman" w:cs="Times New Roman"/>
          <w:color w:val="auto"/>
          <w:sz w:val="28"/>
          <w:szCs w:val="28"/>
        </w:rPr>
      </w:pPr>
      <w:bookmarkStart w:id="4" w:name="_Toc167749024"/>
      <w:r w:rsidRPr="00A02BBF">
        <w:rPr>
          <w:rFonts w:ascii="Times New Roman" w:hAnsi="Times New Roman" w:cs="Times New Roman"/>
          <w:color w:val="auto"/>
          <w:sz w:val="28"/>
          <w:szCs w:val="28"/>
        </w:rPr>
        <w:t>1.2 Показатели в юзабилити</w:t>
      </w:r>
      <w:bookmarkEnd w:id="4"/>
    </w:p>
    <w:p w:rsidR="00B241D9" w:rsidRPr="009904B5" w:rsidRDefault="00B241D9" w:rsidP="00B241D9">
      <w:pPr>
        <w:spacing w:after="0" w:line="360" w:lineRule="auto"/>
        <w:ind w:firstLine="709"/>
        <w:jc w:val="both"/>
        <w:rPr>
          <w:rFonts w:ascii="Times New Roman" w:hAnsi="Times New Roman"/>
          <w:sz w:val="28"/>
          <w:szCs w:val="28"/>
        </w:rPr>
      </w:pPr>
    </w:p>
    <w:p w:rsidR="00B241D9" w:rsidRPr="009904B5" w:rsidRDefault="00B241D9" w:rsidP="00B241D9">
      <w:pPr>
        <w:spacing w:after="0" w:line="360" w:lineRule="auto"/>
        <w:ind w:firstLine="709"/>
        <w:jc w:val="both"/>
        <w:rPr>
          <w:rFonts w:ascii="Times New Roman" w:hAnsi="Times New Roman"/>
          <w:sz w:val="28"/>
          <w:szCs w:val="28"/>
        </w:rPr>
      </w:pPr>
      <w:r w:rsidRPr="009904B5">
        <w:rPr>
          <w:rFonts w:ascii="Times New Roman" w:hAnsi="Times New Roman"/>
          <w:sz w:val="28"/>
          <w:szCs w:val="28"/>
        </w:rPr>
        <w:t xml:space="preserve">Для оценки юзабилити используются различные показатели, которые помогают измерить качество взаимодействия пользователя с системой. </w:t>
      </w:r>
      <w:r w:rsidRPr="009904B5">
        <w:rPr>
          <w:rFonts w:ascii="Times New Roman" w:hAnsi="Times New Roman"/>
          <w:sz w:val="28"/>
          <w:szCs w:val="28"/>
        </w:rPr>
        <w:lastRenderedPageBreak/>
        <w:t>Основные показатели включают эффективность, продуктивность, удовлетворенность, легкость освоения и количество ошибок. Эти показатели играют важную роль в анализе и улучшении юзабилити продукта.</w:t>
      </w:r>
    </w:p>
    <w:p w:rsidR="00B241D9" w:rsidRPr="009904B5" w:rsidRDefault="00B241D9" w:rsidP="00B241D9">
      <w:pPr>
        <w:spacing w:after="0" w:line="360" w:lineRule="auto"/>
        <w:ind w:firstLine="709"/>
        <w:jc w:val="both"/>
        <w:rPr>
          <w:rFonts w:ascii="Times New Roman" w:hAnsi="Times New Roman"/>
          <w:sz w:val="28"/>
          <w:szCs w:val="28"/>
        </w:rPr>
      </w:pPr>
      <w:r w:rsidRPr="009904B5">
        <w:rPr>
          <w:rFonts w:ascii="Times New Roman" w:hAnsi="Times New Roman"/>
          <w:sz w:val="28"/>
          <w:szCs w:val="28"/>
        </w:rPr>
        <w:t>Эффективность использования системы определяется тем, насколько быстро и точно пользователи могут выполнить задачи с её помощью. Этот показатель важен для определения, насколько хорошо система поддерживает основные функции и задачи, которые должны быть выполнены. Продуктивность измеряется количеством задач, выполненных за единицу времени, и показывает, насколько система способствует высокой производительности пользователей.</w:t>
      </w:r>
    </w:p>
    <w:p w:rsidR="00B241D9" w:rsidRPr="009904B5" w:rsidRDefault="00B241D9" w:rsidP="00B241D9">
      <w:pPr>
        <w:spacing w:after="0" w:line="360" w:lineRule="auto"/>
        <w:ind w:firstLine="709"/>
        <w:jc w:val="both"/>
        <w:rPr>
          <w:rFonts w:ascii="Times New Roman" w:hAnsi="Times New Roman"/>
          <w:sz w:val="28"/>
          <w:szCs w:val="28"/>
        </w:rPr>
      </w:pPr>
      <w:r w:rsidRPr="009904B5">
        <w:rPr>
          <w:rFonts w:ascii="Times New Roman" w:hAnsi="Times New Roman"/>
          <w:sz w:val="28"/>
          <w:szCs w:val="28"/>
        </w:rPr>
        <w:t>Удовлетворенность пользователей определяется степенью их удовлетворения процессом и результатом взаимодействия с системой. Этот показатель оценивается с помощью опросов и интервью, где пользователи высказывают своё мнение о системе. Легкость освоения отражает, сколько времени и усилий требуется пользователям для начала эффективного использования системы. Она измеряется временем, необходимым для обучения, и количеством попыток, необходимых для успешного выполнения задач.</w:t>
      </w:r>
    </w:p>
    <w:p w:rsidR="00B241D9" w:rsidRDefault="00B241D9" w:rsidP="00B241D9">
      <w:pPr>
        <w:spacing w:after="0" w:line="360" w:lineRule="auto"/>
        <w:ind w:firstLine="709"/>
        <w:jc w:val="both"/>
        <w:rPr>
          <w:rFonts w:ascii="Times New Roman" w:hAnsi="Times New Roman"/>
          <w:sz w:val="28"/>
          <w:szCs w:val="28"/>
        </w:rPr>
      </w:pPr>
      <w:r w:rsidRPr="009904B5">
        <w:rPr>
          <w:rFonts w:ascii="Times New Roman" w:hAnsi="Times New Roman"/>
          <w:sz w:val="28"/>
          <w:szCs w:val="28"/>
        </w:rPr>
        <w:t>Количество ошибок фиксирует частоту и серьёзность ошибок, совершаемых пользователями. Этот показатель помогает выявлять критические аспекты взаимодействия, которые нуждаются в улучшении. Важно использовать комбинацию этих показателей для получения полной картины взаимодействия пользователя с системой и создания оптимальных условий для их работы. Эти показатели помогают разработчикам понять, где находятся слабые места в дизайне системы и как их можно улучшить для повышения удовлетворенности пользователей.</w:t>
      </w:r>
    </w:p>
    <w:p w:rsidR="00A02BBF" w:rsidRDefault="00A02BBF">
      <w:pPr>
        <w:spacing w:after="160" w:line="259" w:lineRule="auto"/>
        <w:rPr>
          <w:rFonts w:ascii="Times New Roman" w:hAnsi="Times New Roman"/>
          <w:sz w:val="28"/>
          <w:szCs w:val="28"/>
          <w:lang w:val="en-US"/>
        </w:rPr>
      </w:pPr>
      <w:r>
        <w:rPr>
          <w:rFonts w:ascii="Times New Roman" w:hAnsi="Times New Roman"/>
          <w:sz w:val="28"/>
          <w:szCs w:val="28"/>
          <w:lang w:val="en-US"/>
        </w:rPr>
        <w:br w:type="page"/>
      </w:r>
    </w:p>
    <w:p w:rsidR="00B241D9" w:rsidRPr="00A02BBF" w:rsidRDefault="00B241D9" w:rsidP="00A02BBF">
      <w:pPr>
        <w:pStyle w:val="2"/>
        <w:spacing w:before="0" w:line="360" w:lineRule="auto"/>
        <w:jc w:val="center"/>
        <w:rPr>
          <w:rFonts w:ascii="Times New Roman" w:hAnsi="Times New Roman" w:cs="Times New Roman"/>
          <w:color w:val="auto"/>
          <w:sz w:val="28"/>
          <w:szCs w:val="28"/>
        </w:rPr>
      </w:pPr>
      <w:bookmarkStart w:id="5" w:name="_Toc167749025"/>
      <w:r w:rsidRPr="00A02BBF">
        <w:rPr>
          <w:rFonts w:ascii="Times New Roman" w:hAnsi="Times New Roman" w:cs="Times New Roman"/>
          <w:color w:val="auto"/>
          <w:sz w:val="28"/>
          <w:szCs w:val="28"/>
        </w:rPr>
        <w:lastRenderedPageBreak/>
        <w:t>1.3 Человеческие факторы в ЖЦ системы</w:t>
      </w:r>
      <w:bookmarkEnd w:id="5"/>
    </w:p>
    <w:p w:rsidR="00B241D9" w:rsidRPr="009904B5" w:rsidRDefault="00B241D9" w:rsidP="00B241D9">
      <w:pPr>
        <w:spacing w:after="0" w:line="360" w:lineRule="auto"/>
        <w:ind w:firstLine="709"/>
        <w:jc w:val="both"/>
        <w:rPr>
          <w:rFonts w:ascii="Times New Roman" w:hAnsi="Times New Roman"/>
          <w:sz w:val="28"/>
          <w:szCs w:val="28"/>
        </w:rPr>
      </w:pPr>
    </w:p>
    <w:p w:rsidR="00B241D9" w:rsidRPr="009904B5" w:rsidRDefault="00B241D9" w:rsidP="00B241D9">
      <w:pPr>
        <w:spacing w:after="0" w:line="360" w:lineRule="auto"/>
        <w:ind w:firstLine="709"/>
        <w:jc w:val="both"/>
        <w:rPr>
          <w:rFonts w:ascii="Times New Roman" w:hAnsi="Times New Roman"/>
          <w:sz w:val="28"/>
          <w:szCs w:val="28"/>
        </w:rPr>
      </w:pPr>
      <w:r w:rsidRPr="009904B5">
        <w:rPr>
          <w:rFonts w:ascii="Times New Roman" w:hAnsi="Times New Roman"/>
          <w:sz w:val="28"/>
          <w:szCs w:val="28"/>
        </w:rPr>
        <w:t>Человеческие факторы играют ключевую роль на всех этапах жизненного цикла системы (ЖЦ системы), начиная от концепции и проектирования до внедрения и эксплуатации. На этапе концепции и проектирования учитываются потребности и ожидания пользователей, что позволяет создать продукт, соответствующий их требованиям. Разработка системы должна учитывать эргономику, когнитивную нагрузку и физические возможности пользователей.</w:t>
      </w:r>
    </w:p>
    <w:p w:rsidR="00B241D9" w:rsidRPr="009904B5" w:rsidRDefault="00B241D9" w:rsidP="00B241D9">
      <w:pPr>
        <w:spacing w:after="0" w:line="360" w:lineRule="auto"/>
        <w:ind w:firstLine="709"/>
        <w:jc w:val="both"/>
        <w:rPr>
          <w:rFonts w:ascii="Times New Roman" w:hAnsi="Times New Roman"/>
          <w:sz w:val="28"/>
          <w:szCs w:val="28"/>
        </w:rPr>
      </w:pPr>
      <w:r w:rsidRPr="009904B5">
        <w:rPr>
          <w:rFonts w:ascii="Times New Roman" w:hAnsi="Times New Roman"/>
          <w:sz w:val="28"/>
          <w:szCs w:val="28"/>
        </w:rPr>
        <w:t>На этапе проектирования внимание уделяется созданию интуитивно понятного интерфейса, который будет легко использоваться различными группами пользователей. Учитываются когнитивные особенности и навыки пользователей, что позволяет минимизировать ошибки и повысить общую эффективность взаимодействия. Важно также обеспечить доступность системы для людей с ограниченными возможностями, что требует дополнительных усилий на этапе проектирования.</w:t>
      </w:r>
    </w:p>
    <w:p w:rsidR="00B241D9" w:rsidRPr="009904B5" w:rsidRDefault="00B241D9" w:rsidP="00B241D9">
      <w:pPr>
        <w:spacing w:after="0" w:line="360" w:lineRule="auto"/>
        <w:ind w:firstLine="709"/>
        <w:jc w:val="both"/>
        <w:rPr>
          <w:rFonts w:ascii="Times New Roman" w:hAnsi="Times New Roman"/>
          <w:sz w:val="28"/>
          <w:szCs w:val="28"/>
        </w:rPr>
      </w:pPr>
      <w:r w:rsidRPr="009904B5">
        <w:rPr>
          <w:rFonts w:ascii="Times New Roman" w:hAnsi="Times New Roman"/>
          <w:sz w:val="28"/>
          <w:szCs w:val="28"/>
        </w:rPr>
        <w:t>В процессе разработки системы необходимо тесное взаимодействие с потенциальными пользователями для получения обратной связи и внесения необходимых корректив. Внедрение системы требует тщательной подготовки и обучения пользователей, что помогает минимизировать сопротивление изменениям и улучшить адаптацию. Этап внедрения включает в себя проведение тренингов, создание обучающих материалов и предоставление поддержки пользователям.</w:t>
      </w:r>
    </w:p>
    <w:p w:rsidR="00B241D9" w:rsidRDefault="00B241D9" w:rsidP="00B241D9">
      <w:pPr>
        <w:spacing w:after="0" w:line="360" w:lineRule="auto"/>
        <w:ind w:firstLine="709"/>
        <w:jc w:val="both"/>
        <w:rPr>
          <w:rFonts w:ascii="Times New Roman" w:hAnsi="Times New Roman"/>
          <w:sz w:val="28"/>
          <w:szCs w:val="28"/>
        </w:rPr>
      </w:pPr>
      <w:r w:rsidRPr="009904B5">
        <w:rPr>
          <w:rFonts w:ascii="Times New Roman" w:hAnsi="Times New Roman"/>
          <w:sz w:val="28"/>
          <w:szCs w:val="28"/>
        </w:rPr>
        <w:t xml:space="preserve">Эксплуатация и поддержка системы включают мониторинг использования, сбор обратной связи от пользователей и регулярное обновление системы. Это позволяет своевременно выявлять и устранять возникающие проблемы, улучшать функциональность и обеспечивать соответствие системы меняющимся потребностям пользователей. Человеческие факторы на этапе эксплуатации включают в себя также </w:t>
      </w:r>
      <w:r w:rsidRPr="009904B5">
        <w:rPr>
          <w:rFonts w:ascii="Times New Roman" w:hAnsi="Times New Roman"/>
          <w:sz w:val="28"/>
          <w:szCs w:val="28"/>
        </w:rPr>
        <w:lastRenderedPageBreak/>
        <w:t>поддержку пользователей, что важно для поддержания высокой удовлетворенности и эффективности использования системы.</w:t>
      </w:r>
    </w:p>
    <w:p w:rsidR="00B241D9" w:rsidRPr="009904B5" w:rsidRDefault="00B241D9" w:rsidP="00B241D9">
      <w:pPr>
        <w:spacing w:after="0" w:line="360" w:lineRule="auto"/>
        <w:ind w:firstLine="709"/>
        <w:jc w:val="both"/>
        <w:rPr>
          <w:rFonts w:ascii="Times New Roman" w:hAnsi="Times New Roman"/>
          <w:sz w:val="28"/>
          <w:szCs w:val="28"/>
        </w:rPr>
      </w:pPr>
    </w:p>
    <w:p w:rsidR="00B241D9" w:rsidRPr="00A02BBF" w:rsidRDefault="00B241D9" w:rsidP="00A02BBF">
      <w:pPr>
        <w:pStyle w:val="2"/>
        <w:spacing w:before="0" w:line="360" w:lineRule="auto"/>
        <w:jc w:val="center"/>
        <w:rPr>
          <w:rFonts w:ascii="Times New Roman" w:hAnsi="Times New Roman" w:cs="Times New Roman"/>
          <w:color w:val="auto"/>
          <w:sz w:val="28"/>
          <w:szCs w:val="28"/>
        </w:rPr>
      </w:pPr>
      <w:bookmarkStart w:id="6" w:name="_Toc167749026"/>
      <w:r w:rsidRPr="00A02BBF">
        <w:rPr>
          <w:rFonts w:ascii="Times New Roman" w:hAnsi="Times New Roman" w:cs="Times New Roman"/>
          <w:color w:val="auto"/>
          <w:sz w:val="28"/>
          <w:szCs w:val="28"/>
        </w:rPr>
        <w:t>1.4 Методы анализа человеческих факторов</w:t>
      </w:r>
      <w:bookmarkEnd w:id="6"/>
    </w:p>
    <w:p w:rsidR="00A02BBF" w:rsidRDefault="00A02BBF" w:rsidP="00B241D9">
      <w:pPr>
        <w:spacing w:after="0" w:line="360" w:lineRule="auto"/>
        <w:ind w:firstLine="709"/>
        <w:jc w:val="both"/>
        <w:rPr>
          <w:rFonts w:ascii="Times New Roman" w:hAnsi="Times New Roman"/>
          <w:sz w:val="28"/>
          <w:szCs w:val="28"/>
        </w:rPr>
      </w:pPr>
    </w:p>
    <w:p w:rsidR="00B241D9" w:rsidRPr="00FF1030" w:rsidRDefault="00B241D9" w:rsidP="00B241D9">
      <w:pPr>
        <w:spacing w:after="0" w:line="360" w:lineRule="auto"/>
        <w:ind w:firstLine="709"/>
        <w:jc w:val="both"/>
        <w:rPr>
          <w:rFonts w:ascii="Times New Roman" w:hAnsi="Times New Roman"/>
          <w:sz w:val="28"/>
          <w:szCs w:val="28"/>
        </w:rPr>
      </w:pPr>
      <w:r w:rsidRPr="00FF1030">
        <w:rPr>
          <w:rFonts w:ascii="Times New Roman" w:hAnsi="Times New Roman"/>
          <w:sz w:val="28"/>
          <w:szCs w:val="28"/>
        </w:rPr>
        <w:t>Существует множество методов анализа человеческих факторов, каждый из которых играет важную роль в обеспечении высококачественного пользовательского опыта. Один из основных методов - анализ задач. Этот метод включает в себя изучение и документирование всех задач, которые пользователи выполняют при взаимодействии с системой. Анализ задач помогает разработчикам понять, какие этапы в выполнении задач вызывают трудности у пользователей, какие функции являются наиболее востребованными и какие элементы интерфейса требуют улучшения. Этот метод также позволяет выявить избыточные или дублирующие функции, которые могут усложнять процесс использования системы.</w:t>
      </w:r>
    </w:p>
    <w:p w:rsidR="00B241D9" w:rsidRPr="00FF1030" w:rsidRDefault="00B241D9" w:rsidP="00B241D9">
      <w:pPr>
        <w:spacing w:after="0" w:line="360" w:lineRule="auto"/>
        <w:ind w:firstLine="709"/>
        <w:jc w:val="both"/>
        <w:rPr>
          <w:rFonts w:ascii="Times New Roman" w:hAnsi="Times New Roman"/>
          <w:sz w:val="28"/>
          <w:szCs w:val="28"/>
        </w:rPr>
      </w:pPr>
      <w:r w:rsidRPr="00FF1030">
        <w:rPr>
          <w:rFonts w:ascii="Times New Roman" w:hAnsi="Times New Roman"/>
          <w:sz w:val="28"/>
          <w:szCs w:val="28"/>
        </w:rPr>
        <w:t>Еще один важный метод - наблюдение за пользователями в реальных условиях. Этот метод позволяет разработчикам увидеть, как пользователи взаимодействуют с системой в своей повседневной работе, и выявить неочевидные проблемы, которые могут возникнуть только в реальных условиях эксплуатации. Наблюдение может проводиться как в форме полевых исследований, так и в контролируемых лабораторных условиях. В полевых исследованиях исследователи посещают рабочие места пользователей и наблюдают за их работой, собирая данные о поведении, затратах времени и возникающих проблемах. Лабораторные исследования позволяют более точно контролировать условия эксперимента и использовать специализированное оборудование для записи и анализа взаимодействия пользователя с системой.</w:t>
      </w:r>
    </w:p>
    <w:p w:rsidR="00B241D9" w:rsidRPr="00FF1030" w:rsidRDefault="00B241D9" w:rsidP="00B241D9">
      <w:pPr>
        <w:spacing w:after="0" w:line="360" w:lineRule="auto"/>
        <w:ind w:firstLine="709"/>
        <w:jc w:val="both"/>
        <w:rPr>
          <w:rFonts w:ascii="Times New Roman" w:hAnsi="Times New Roman"/>
          <w:sz w:val="28"/>
          <w:szCs w:val="28"/>
        </w:rPr>
      </w:pPr>
      <w:r w:rsidRPr="00FF1030">
        <w:rPr>
          <w:rFonts w:ascii="Times New Roman" w:hAnsi="Times New Roman"/>
          <w:sz w:val="28"/>
          <w:szCs w:val="28"/>
        </w:rPr>
        <w:t xml:space="preserve">Интервью и опросы предоставляют качественные данные о впечатлениях и опыте пользователей. Интервью позволяют получить подробную информацию о потребностях, предпочтениях и проблемах пользователей. Они могут проводиться в формате глубоких интервью, где </w:t>
      </w:r>
      <w:r w:rsidRPr="00FF1030">
        <w:rPr>
          <w:rFonts w:ascii="Times New Roman" w:hAnsi="Times New Roman"/>
          <w:sz w:val="28"/>
          <w:szCs w:val="28"/>
        </w:rPr>
        <w:lastRenderedPageBreak/>
        <w:t>пользователи детально рассказывают о своем опыте, или в формате кратких опросов, которые собирают обобщенные данные от большого числа пользователей. Опросы могут проводиться онлайн, по телефону или лично, и позволяют собрать количественные данные, которые можно анализировать статистически.</w:t>
      </w:r>
    </w:p>
    <w:p w:rsidR="00B241D9" w:rsidRPr="00FF1030" w:rsidRDefault="00B241D9" w:rsidP="00B241D9">
      <w:pPr>
        <w:spacing w:after="0" w:line="360" w:lineRule="auto"/>
        <w:ind w:firstLine="709"/>
        <w:jc w:val="both"/>
        <w:rPr>
          <w:rFonts w:ascii="Times New Roman" w:hAnsi="Times New Roman"/>
          <w:sz w:val="28"/>
          <w:szCs w:val="28"/>
        </w:rPr>
      </w:pPr>
      <w:r w:rsidRPr="00FF1030">
        <w:rPr>
          <w:rFonts w:ascii="Times New Roman" w:hAnsi="Times New Roman"/>
          <w:sz w:val="28"/>
          <w:szCs w:val="28"/>
        </w:rPr>
        <w:t>Анализ ошибок и проблем является еще одним важным методом анализа человеческих факторов. Этот метод включает в себя сбор и анализ данных о всех ошибках, которые совершают пользователи при взаимодействии с системой. Анализ ошибок помогает выявить наиболее критические аспекты интерфейса, которые вызывают затруднения у пользователей, и определить, какие изменения необходимо внести для улучшения удобства использования. Важно учитывать, как частоту ошибок, так и их серьезность, чтобы приоритизировать усилия по улучшению системы.</w:t>
      </w:r>
    </w:p>
    <w:p w:rsidR="00B241D9" w:rsidRPr="00FF1030" w:rsidRDefault="00B241D9" w:rsidP="00B241D9">
      <w:pPr>
        <w:spacing w:after="0" w:line="360" w:lineRule="auto"/>
        <w:ind w:firstLine="709"/>
        <w:jc w:val="both"/>
        <w:rPr>
          <w:rFonts w:ascii="Times New Roman" w:hAnsi="Times New Roman"/>
          <w:sz w:val="28"/>
          <w:szCs w:val="28"/>
        </w:rPr>
      </w:pPr>
      <w:r w:rsidRPr="00FF1030">
        <w:rPr>
          <w:rFonts w:ascii="Times New Roman" w:hAnsi="Times New Roman"/>
          <w:sz w:val="28"/>
          <w:szCs w:val="28"/>
        </w:rPr>
        <w:t>Когнитивное моделирование - это метод, который позволяет предсказать, как пользователи будут взаимодействовать с системой, исходя из теорий когнитивной психологии. Когнитивные модели помогают разработчикам понять, какие ментальные процессы происходят у пользователей при выполнении задач, и как эти процессы могут быть поддержаны или усложнены интерфейсом системы. Когнитивное моделирование позволяет прогнозировать время выполнения задач, вероятность ошибок и другие показатели производительности, что помогает в принятии решений на этапе проектирования.</w:t>
      </w:r>
    </w:p>
    <w:p w:rsidR="00B241D9" w:rsidRPr="00FF1030" w:rsidRDefault="00B241D9" w:rsidP="00B241D9">
      <w:pPr>
        <w:spacing w:after="0" w:line="360" w:lineRule="auto"/>
        <w:ind w:firstLine="709"/>
        <w:jc w:val="both"/>
        <w:rPr>
          <w:rFonts w:ascii="Times New Roman" w:hAnsi="Times New Roman"/>
          <w:sz w:val="28"/>
          <w:szCs w:val="28"/>
        </w:rPr>
      </w:pPr>
      <w:r w:rsidRPr="00FF1030">
        <w:rPr>
          <w:rFonts w:ascii="Times New Roman" w:hAnsi="Times New Roman"/>
          <w:sz w:val="28"/>
          <w:szCs w:val="28"/>
        </w:rPr>
        <w:t>Фокус-группы представляют собой метод сбора качественных данных, при котором небольшие группы пользователей обсуждают свои впечатления о системе под руководством модератора. Фокус-группы позволяют собрать разнообразные мнения и идеи, которые могут не возникнуть в индивидуальных интервью. Они также способствуют выявлению общих проблем и требований пользователей, что помогает разработчикам учитывать разные точки зрения при проектировании системы.</w:t>
      </w:r>
    </w:p>
    <w:p w:rsidR="00B241D9" w:rsidRPr="00FF1030" w:rsidRDefault="00B241D9" w:rsidP="00B241D9">
      <w:pPr>
        <w:spacing w:after="0" w:line="360" w:lineRule="auto"/>
        <w:ind w:firstLine="709"/>
        <w:jc w:val="both"/>
        <w:rPr>
          <w:rFonts w:ascii="Times New Roman" w:hAnsi="Times New Roman"/>
          <w:sz w:val="28"/>
          <w:szCs w:val="28"/>
        </w:rPr>
      </w:pPr>
      <w:r w:rsidRPr="00FF1030">
        <w:rPr>
          <w:rFonts w:ascii="Times New Roman" w:hAnsi="Times New Roman"/>
          <w:sz w:val="28"/>
          <w:szCs w:val="28"/>
        </w:rPr>
        <w:lastRenderedPageBreak/>
        <w:t>Использование комбинации этих методов позволяет разработчикам получить полную картину взаимодействия пользователей с системой и выявить все потенциальные проблемы и возможности для улучшения. Это комплексный подход, который помогает создать продукты, максимально соответствующие потребностям и ожиданиям пользователей.</w:t>
      </w:r>
    </w:p>
    <w:p w:rsidR="00B241D9" w:rsidRDefault="00B241D9" w:rsidP="00B241D9">
      <w:pPr>
        <w:spacing w:after="0" w:line="360" w:lineRule="auto"/>
        <w:ind w:firstLine="709"/>
        <w:jc w:val="both"/>
        <w:rPr>
          <w:rFonts w:ascii="Times New Roman" w:hAnsi="Times New Roman"/>
          <w:sz w:val="28"/>
          <w:szCs w:val="28"/>
        </w:rPr>
      </w:pPr>
    </w:p>
    <w:p w:rsidR="00B241D9" w:rsidRPr="00A02BBF" w:rsidRDefault="00B241D9" w:rsidP="00A02BBF">
      <w:pPr>
        <w:pStyle w:val="2"/>
        <w:spacing w:before="0" w:line="360" w:lineRule="auto"/>
        <w:jc w:val="center"/>
        <w:rPr>
          <w:rFonts w:ascii="Times New Roman" w:hAnsi="Times New Roman" w:cs="Times New Roman"/>
          <w:color w:val="auto"/>
          <w:sz w:val="28"/>
          <w:szCs w:val="28"/>
        </w:rPr>
      </w:pPr>
      <w:bookmarkStart w:id="7" w:name="_Toc167749027"/>
      <w:r w:rsidRPr="00A02BBF">
        <w:rPr>
          <w:rFonts w:ascii="Times New Roman" w:hAnsi="Times New Roman" w:cs="Times New Roman"/>
          <w:color w:val="auto"/>
          <w:sz w:val="28"/>
          <w:szCs w:val="28"/>
        </w:rPr>
        <w:t>1.5 Персональные требования и требования к обучению</w:t>
      </w:r>
      <w:bookmarkEnd w:id="7"/>
    </w:p>
    <w:p w:rsidR="00B241D9" w:rsidRPr="00EC0F0B" w:rsidRDefault="00B241D9" w:rsidP="00B241D9">
      <w:pPr>
        <w:spacing w:after="0" w:line="360" w:lineRule="auto"/>
        <w:jc w:val="center"/>
        <w:rPr>
          <w:rFonts w:ascii="Times New Roman" w:hAnsi="Times New Roman"/>
          <w:sz w:val="28"/>
          <w:szCs w:val="28"/>
        </w:rPr>
      </w:pPr>
    </w:p>
    <w:p w:rsidR="00B241D9" w:rsidRPr="00EC0F0B" w:rsidRDefault="00B241D9" w:rsidP="00B241D9">
      <w:pPr>
        <w:spacing w:after="0" w:line="360" w:lineRule="auto"/>
        <w:ind w:firstLine="709"/>
        <w:jc w:val="both"/>
        <w:rPr>
          <w:rFonts w:ascii="Times New Roman" w:hAnsi="Times New Roman"/>
          <w:sz w:val="28"/>
          <w:szCs w:val="28"/>
        </w:rPr>
      </w:pPr>
      <w:r w:rsidRPr="00EC0F0B">
        <w:rPr>
          <w:rFonts w:ascii="Times New Roman" w:hAnsi="Times New Roman"/>
          <w:sz w:val="28"/>
          <w:szCs w:val="28"/>
        </w:rPr>
        <w:t>Персональные требования играют ключевую роль в проектировании систем с высоким уровнем юзабилити, так как они обеспечивают учет разнообразия пользователей, их навыков, опыта и физических возможностей. Разработка систем должна учитывать различные уровни подготовки пользователей, что особенно важно для сложных или специализированных систем. Это требует детального анализа целевой аудитории и ее потребностей. Например, пользователи могут различаться по возрасту, технической подготовке, уровню образования и профессиональному опыту. Эти различия должны быть учтены при разработке интерфейсов, чтобы обеспечить их доступность и интуитивную понятность для всех категорий пользователей.</w:t>
      </w:r>
    </w:p>
    <w:p w:rsidR="00B241D9" w:rsidRPr="00EC0F0B" w:rsidRDefault="00B241D9" w:rsidP="00B241D9">
      <w:pPr>
        <w:spacing w:after="0" w:line="360" w:lineRule="auto"/>
        <w:ind w:firstLine="709"/>
        <w:jc w:val="both"/>
        <w:rPr>
          <w:rFonts w:ascii="Times New Roman" w:hAnsi="Times New Roman"/>
          <w:sz w:val="28"/>
          <w:szCs w:val="28"/>
        </w:rPr>
      </w:pPr>
      <w:r w:rsidRPr="00EC0F0B">
        <w:rPr>
          <w:rFonts w:ascii="Times New Roman" w:hAnsi="Times New Roman"/>
          <w:sz w:val="28"/>
          <w:szCs w:val="28"/>
        </w:rPr>
        <w:t>Персонализация интерфейсов позволяет адаптировать систему под индивидуальные потребности пользователей. Это может включать возможность настройки интерфейса, выбор предпочитаемого языка, изменение размера и контраста шрифтов для улучшения читаемости, а также настройку уведомлений и предпочтений по отображению информации. Современные системы часто предлагают функции персонализации, которые позволяют пользователям создавать рабочие пространства, оптимально подходящие для их задач и предпочтений. Такая гибкость интерфейса повышает удовлетворенность пользователей и эффективность их работы.</w:t>
      </w:r>
    </w:p>
    <w:p w:rsidR="00B241D9" w:rsidRPr="00EC0F0B" w:rsidRDefault="00B241D9" w:rsidP="00B241D9">
      <w:pPr>
        <w:spacing w:after="0" w:line="360" w:lineRule="auto"/>
        <w:ind w:firstLine="709"/>
        <w:jc w:val="both"/>
        <w:rPr>
          <w:rFonts w:ascii="Times New Roman" w:hAnsi="Times New Roman"/>
          <w:sz w:val="28"/>
          <w:szCs w:val="28"/>
        </w:rPr>
      </w:pPr>
      <w:r w:rsidRPr="00EC0F0B">
        <w:rPr>
          <w:rFonts w:ascii="Times New Roman" w:hAnsi="Times New Roman"/>
          <w:sz w:val="28"/>
          <w:szCs w:val="28"/>
        </w:rPr>
        <w:t xml:space="preserve">Требования к обучению также являются важным аспектом проектирования юзабилити. Пользователи должны иметь доступ к ресурсам, которые помогут им быстро и эффективно освоить новую систему. Это </w:t>
      </w:r>
      <w:r w:rsidRPr="00EC0F0B">
        <w:rPr>
          <w:rFonts w:ascii="Times New Roman" w:hAnsi="Times New Roman"/>
          <w:sz w:val="28"/>
          <w:szCs w:val="28"/>
        </w:rPr>
        <w:lastRenderedPageBreak/>
        <w:t>особенно важно для систем, которые внедряются в корпоративной среде, где время обучения напрямую влияет на производительность. Обучение может включать в себя различные методы и средства, такие как подробная документация, интерактивные учебные пособия, обучающие видео и пошаговые руководства. Важно, чтобы материалы обучения были структурированы и легко доступны, чтобы пользователи могли быстро находить необходимую информацию.</w:t>
      </w:r>
    </w:p>
    <w:p w:rsidR="00B241D9" w:rsidRPr="00EC0F0B" w:rsidRDefault="00B241D9" w:rsidP="00B241D9">
      <w:pPr>
        <w:spacing w:after="0" w:line="360" w:lineRule="auto"/>
        <w:ind w:firstLine="709"/>
        <w:jc w:val="both"/>
        <w:rPr>
          <w:rFonts w:ascii="Times New Roman" w:hAnsi="Times New Roman"/>
          <w:sz w:val="28"/>
          <w:szCs w:val="28"/>
        </w:rPr>
      </w:pPr>
      <w:r w:rsidRPr="00EC0F0B">
        <w:rPr>
          <w:rFonts w:ascii="Times New Roman" w:hAnsi="Times New Roman"/>
          <w:sz w:val="28"/>
          <w:szCs w:val="28"/>
        </w:rPr>
        <w:t>Одним из эффективных методов обучения является микрообучение, которое представляет собой краткие и целенаправленные модули обучения, направленные на освоение конкретных функций или задач. Микрообучение позволяет пользователям получать знания по мере необходимости, не отрываясь от своей основной работы. Этот метод особенно полезен в быстро меняющихся рабочих средах, где требуется быстрое адаптирование к новым инструментам и процессам.</w:t>
      </w:r>
    </w:p>
    <w:p w:rsidR="00B241D9" w:rsidRPr="00EC0F0B" w:rsidRDefault="00B241D9" w:rsidP="00B241D9">
      <w:pPr>
        <w:spacing w:after="0" w:line="360" w:lineRule="auto"/>
        <w:ind w:firstLine="709"/>
        <w:jc w:val="both"/>
        <w:rPr>
          <w:rFonts w:ascii="Times New Roman" w:hAnsi="Times New Roman"/>
          <w:sz w:val="28"/>
          <w:szCs w:val="28"/>
        </w:rPr>
      </w:pPr>
      <w:r w:rsidRPr="00EC0F0B">
        <w:rPr>
          <w:rFonts w:ascii="Times New Roman" w:hAnsi="Times New Roman"/>
          <w:sz w:val="28"/>
          <w:szCs w:val="28"/>
        </w:rPr>
        <w:t>Кроме того, важно учитывать потребности пользователей с ограниченными возможностями. Разработка систем должна соответствовать принципам универсального дизайна, который предполагает создание продуктов и услуг, доступных для максимально широкого круга людей, независимо от их физических возможностей. Это может включать поддержку экранных читалок, голосовых команд, альтернативных методов ввода и других технологий, которые обеспечивают доступность системы для всех пользователей.</w:t>
      </w:r>
    </w:p>
    <w:p w:rsidR="00B241D9" w:rsidRDefault="00B241D9" w:rsidP="00B241D9">
      <w:pPr>
        <w:spacing w:after="0" w:line="360" w:lineRule="auto"/>
        <w:ind w:firstLine="709"/>
        <w:jc w:val="both"/>
        <w:rPr>
          <w:rFonts w:ascii="Times New Roman" w:hAnsi="Times New Roman"/>
          <w:sz w:val="28"/>
          <w:szCs w:val="28"/>
        </w:rPr>
      </w:pPr>
    </w:p>
    <w:p w:rsidR="00B241D9" w:rsidRPr="00A02BBF" w:rsidRDefault="00B241D9" w:rsidP="00A02BBF">
      <w:pPr>
        <w:pStyle w:val="2"/>
        <w:spacing w:before="0" w:line="360" w:lineRule="auto"/>
        <w:jc w:val="center"/>
        <w:rPr>
          <w:rFonts w:ascii="Times New Roman" w:hAnsi="Times New Roman" w:cs="Times New Roman"/>
          <w:color w:val="auto"/>
          <w:sz w:val="28"/>
          <w:szCs w:val="28"/>
        </w:rPr>
      </w:pPr>
      <w:bookmarkStart w:id="8" w:name="_Toc167749028"/>
      <w:r w:rsidRPr="00A02BBF">
        <w:rPr>
          <w:rFonts w:ascii="Times New Roman" w:hAnsi="Times New Roman" w:cs="Times New Roman"/>
          <w:color w:val="auto"/>
          <w:sz w:val="28"/>
          <w:szCs w:val="28"/>
        </w:rPr>
        <w:t>1.6 Персональные испытания и оценивание</w:t>
      </w:r>
      <w:bookmarkEnd w:id="8"/>
    </w:p>
    <w:p w:rsidR="00B241D9" w:rsidRDefault="00B241D9" w:rsidP="00B241D9">
      <w:pPr>
        <w:spacing w:after="0" w:line="360" w:lineRule="auto"/>
        <w:ind w:firstLine="709"/>
        <w:jc w:val="both"/>
        <w:rPr>
          <w:rFonts w:ascii="Times New Roman" w:hAnsi="Times New Roman"/>
          <w:sz w:val="28"/>
          <w:szCs w:val="28"/>
        </w:rPr>
      </w:pPr>
    </w:p>
    <w:p w:rsidR="00B241D9" w:rsidRPr="00EC0F0B" w:rsidRDefault="00B241D9" w:rsidP="00B241D9">
      <w:pPr>
        <w:spacing w:after="0" w:line="360" w:lineRule="auto"/>
        <w:ind w:firstLine="709"/>
        <w:jc w:val="both"/>
        <w:rPr>
          <w:rFonts w:ascii="Times New Roman" w:hAnsi="Times New Roman"/>
          <w:sz w:val="28"/>
          <w:szCs w:val="28"/>
        </w:rPr>
      </w:pPr>
      <w:r w:rsidRPr="00EC0F0B">
        <w:rPr>
          <w:rFonts w:ascii="Times New Roman" w:hAnsi="Times New Roman"/>
          <w:sz w:val="28"/>
          <w:szCs w:val="28"/>
        </w:rPr>
        <w:t xml:space="preserve">Персональные испытания и оценивание - это важный этап в процессе разработки системы, который направлен на обеспечение оптимального пользовательского опыта. Проведение персональных испытаний позволяет выявить проблемы в интерфейсе и функциональности системы на ранних </w:t>
      </w:r>
      <w:r w:rsidRPr="00EC0F0B">
        <w:rPr>
          <w:rFonts w:ascii="Times New Roman" w:hAnsi="Times New Roman"/>
          <w:sz w:val="28"/>
          <w:szCs w:val="28"/>
        </w:rPr>
        <w:lastRenderedPageBreak/>
        <w:t>этапах разработки, что позволяет разработчикам внести необходимые изменения для улучшения удобства использования.</w:t>
      </w:r>
    </w:p>
    <w:p w:rsidR="00B241D9" w:rsidRPr="00EC0F0B" w:rsidRDefault="00B241D9" w:rsidP="00B241D9">
      <w:pPr>
        <w:spacing w:after="0" w:line="360" w:lineRule="auto"/>
        <w:ind w:firstLine="709"/>
        <w:jc w:val="both"/>
        <w:rPr>
          <w:rFonts w:ascii="Times New Roman" w:hAnsi="Times New Roman"/>
          <w:sz w:val="28"/>
          <w:szCs w:val="28"/>
        </w:rPr>
      </w:pPr>
      <w:r w:rsidRPr="00EC0F0B">
        <w:rPr>
          <w:rFonts w:ascii="Times New Roman" w:hAnsi="Times New Roman"/>
          <w:sz w:val="28"/>
          <w:szCs w:val="28"/>
        </w:rPr>
        <w:t>Персональные испытания могут быть проведены с использованием различных методов и техник. Один из наиболее распространенных методов - тестирование сценариев использования. При таком подходе пользователи проходят через типичные сценарии использования системы, во время которых наблюдатели изучают их действия, взаимодействие с интерфейсом и реакции на различные ситуации. Это позволяет выявить слабые места в дизайне и функциональности системы и предложить решения для их устранения.</w:t>
      </w:r>
    </w:p>
    <w:p w:rsidR="00B241D9" w:rsidRPr="00EC0F0B" w:rsidRDefault="00B241D9" w:rsidP="00B241D9">
      <w:pPr>
        <w:spacing w:after="0" w:line="360" w:lineRule="auto"/>
        <w:ind w:firstLine="709"/>
        <w:jc w:val="both"/>
        <w:rPr>
          <w:rFonts w:ascii="Times New Roman" w:hAnsi="Times New Roman"/>
          <w:sz w:val="28"/>
          <w:szCs w:val="28"/>
        </w:rPr>
      </w:pPr>
      <w:r w:rsidRPr="00EC0F0B">
        <w:rPr>
          <w:rFonts w:ascii="Times New Roman" w:hAnsi="Times New Roman"/>
          <w:sz w:val="28"/>
          <w:szCs w:val="28"/>
        </w:rPr>
        <w:t>Кроме того, для оценки юзабилити системы используются количественные и качественные методы оценки. Количественные методы включают в себя сбор и анализ различных метрик, таких как время выполнения задач, количество ошибок и уровень удовлетворенности пользователей. Качественные методы включают в себя сбор обратной связи от пользователей через интервью, фокус-группы или анкетирование. Объединение количественных и качественных методов позволяет получить полную картину о пользовательском опыте и выявить как общие тенденции, так и индивидуальные потребности, и предпочтения пользователей.</w:t>
      </w:r>
    </w:p>
    <w:p w:rsidR="00B241D9" w:rsidRPr="00EC0F0B" w:rsidRDefault="00B241D9" w:rsidP="00B241D9">
      <w:pPr>
        <w:spacing w:after="0" w:line="360" w:lineRule="auto"/>
        <w:ind w:firstLine="709"/>
        <w:jc w:val="both"/>
        <w:rPr>
          <w:rFonts w:ascii="Times New Roman" w:hAnsi="Times New Roman"/>
          <w:sz w:val="28"/>
          <w:szCs w:val="28"/>
        </w:rPr>
      </w:pPr>
      <w:r w:rsidRPr="00EC0F0B">
        <w:rPr>
          <w:rFonts w:ascii="Times New Roman" w:hAnsi="Times New Roman"/>
          <w:sz w:val="28"/>
          <w:szCs w:val="28"/>
        </w:rPr>
        <w:t>Важным аспектом персональных испытаний и оценивания является итерационный подход. Это означает, что после каждого этапа испытаний и анализа результатов, полученные знания и данные используются для улучшения системы. Повторение этого процесса несколько раз позволяет постепенно совершенствовать систему и достигать высокого уровня юзабилити.</w:t>
      </w:r>
    </w:p>
    <w:p w:rsidR="00B241D9" w:rsidRPr="00EC0F0B" w:rsidRDefault="00B241D9" w:rsidP="00B241D9">
      <w:pPr>
        <w:spacing w:after="0" w:line="360" w:lineRule="auto"/>
        <w:ind w:firstLine="709"/>
        <w:jc w:val="both"/>
        <w:rPr>
          <w:rFonts w:ascii="Times New Roman" w:hAnsi="Times New Roman"/>
          <w:sz w:val="28"/>
          <w:szCs w:val="28"/>
        </w:rPr>
      </w:pPr>
      <w:r w:rsidRPr="00EC0F0B">
        <w:rPr>
          <w:rFonts w:ascii="Times New Roman" w:hAnsi="Times New Roman"/>
          <w:sz w:val="28"/>
          <w:szCs w:val="28"/>
        </w:rPr>
        <w:t>Таким образом, персональные испытания и оценивание играют ключевую роль в создании пользовательских систем, которые отвечают на потребности и ожидания пользователей. Эти методы помогают выявить проблемы и улучшить удобство использования системы на всех этапах её разработки и эксплуатации.</w:t>
      </w:r>
    </w:p>
    <w:p w:rsidR="001457F1" w:rsidRDefault="001457F1">
      <w:pPr>
        <w:spacing w:after="160" w:line="259" w:lineRule="auto"/>
        <w:rPr>
          <w:rFonts w:ascii="Times New Roman" w:hAnsi="Times New Roman"/>
          <w:sz w:val="28"/>
          <w:szCs w:val="28"/>
        </w:rPr>
      </w:pPr>
      <w:r>
        <w:rPr>
          <w:rFonts w:ascii="Times New Roman" w:hAnsi="Times New Roman"/>
          <w:sz w:val="28"/>
          <w:szCs w:val="28"/>
        </w:rPr>
        <w:br w:type="page"/>
      </w:r>
    </w:p>
    <w:p w:rsidR="00B32620" w:rsidRDefault="0040509C" w:rsidP="009F1767">
      <w:pPr>
        <w:pStyle w:val="1"/>
        <w:spacing w:before="0" w:line="360" w:lineRule="auto"/>
        <w:jc w:val="center"/>
        <w:rPr>
          <w:rFonts w:ascii="Times New Roman" w:hAnsi="Times New Roman" w:cs="Times New Roman"/>
          <w:color w:val="auto"/>
          <w:sz w:val="28"/>
          <w:szCs w:val="28"/>
        </w:rPr>
      </w:pPr>
      <w:bookmarkStart w:id="9" w:name="_Toc167749029"/>
      <w:r>
        <w:rPr>
          <w:rFonts w:ascii="Times New Roman" w:hAnsi="Times New Roman" w:cs="Times New Roman"/>
          <w:color w:val="auto"/>
          <w:sz w:val="28"/>
          <w:szCs w:val="28"/>
        </w:rPr>
        <w:lastRenderedPageBreak/>
        <w:t>2.</w:t>
      </w:r>
      <w:r w:rsidR="009F1767" w:rsidRPr="009F1767">
        <w:rPr>
          <w:rFonts w:ascii="Times New Roman" w:hAnsi="Times New Roman" w:cs="Times New Roman"/>
          <w:color w:val="auto"/>
          <w:sz w:val="28"/>
          <w:szCs w:val="28"/>
        </w:rPr>
        <w:t>Практическая часть</w:t>
      </w:r>
      <w:bookmarkEnd w:id="9"/>
    </w:p>
    <w:p w:rsidR="00C64C44" w:rsidRDefault="00C64C44" w:rsidP="00DF4047">
      <w:pPr>
        <w:spacing w:after="0" w:line="360" w:lineRule="auto"/>
        <w:ind w:firstLine="709"/>
        <w:jc w:val="both"/>
        <w:rPr>
          <w:rFonts w:ascii="Times New Roman" w:hAnsi="Times New Roman"/>
          <w:sz w:val="28"/>
          <w:szCs w:val="28"/>
        </w:rPr>
      </w:pPr>
    </w:p>
    <w:p w:rsidR="0071256C" w:rsidRDefault="0071256C" w:rsidP="0071256C">
      <w:pPr>
        <w:spacing w:after="0" w:line="360" w:lineRule="auto"/>
        <w:ind w:firstLine="709"/>
        <w:jc w:val="both"/>
        <w:rPr>
          <w:rFonts w:ascii="Times New Roman" w:hAnsi="Times New Roman"/>
          <w:sz w:val="28"/>
          <w:szCs w:val="28"/>
        </w:rPr>
      </w:pPr>
      <w:r>
        <w:rPr>
          <w:rFonts w:ascii="Times New Roman" w:hAnsi="Times New Roman"/>
          <w:sz w:val="28"/>
          <w:szCs w:val="28"/>
        </w:rPr>
        <w:t>Самая первая диаграмма предметной области – диаграмма прецедентов. Первоначальная постановка задачи диаграммы прецедентов представлена на рисунке 1 и состоит из</w:t>
      </w:r>
      <w:r w:rsidRPr="00D12351">
        <w:rPr>
          <w:rFonts w:ascii="Times New Roman" w:hAnsi="Times New Roman"/>
          <w:sz w:val="28"/>
          <w:szCs w:val="28"/>
        </w:rPr>
        <w:t>:</w:t>
      </w:r>
      <w:r>
        <w:rPr>
          <w:rFonts w:ascii="Times New Roman" w:hAnsi="Times New Roman"/>
          <w:sz w:val="28"/>
          <w:szCs w:val="28"/>
        </w:rPr>
        <w:t xml:space="preserve"> системы выдачи кредита </w:t>
      </w:r>
      <w:r w:rsidRPr="00B3356E">
        <w:rPr>
          <w:rFonts w:ascii="Times New Roman" w:hAnsi="Times New Roman"/>
          <w:sz w:val="28"/>
          <w:szCs w:val="28"/>
        </w:rPr>
        <w:t>(</w:t>
      </w:r>
      <w:r>
        <w:rPr>
          <w:rFonts w:ascii="Times New Roman" w:hAnsi="Times New Roman"/>
          <w:sz w:val="28"/>
          <w:szCs w:val="28"/>
        </w:rPr>
        <w:t xml:space="preserve">подсистема), агента и клиент – юридическое лицо (актёры). </w:t>
      </w:r>
      <w:r w:rsidRPr="00B05B33">
        <w:rPr>
          <w:rFonts w:ascii="Times New Roman" w:hAnsi="Times New Roman"/>
          <w:sz w:val="28"/>
          <w:szCs w:val="28"/>
        </w:rPr>
        <w:t>"</w:t>
      </w:r>
      <w:r>
        <w:rPr>
          <w:rFonts w:ascii="Times New Roman" w:hAnsi="Times New Roman"/>
          <w:sz w:val="28"/>
          <w:szCs w:val="28"/>
        </w:rPr>
        <w:t>Агент</w:t>
      </w:r>
      <w:r w:rsidRPr="00B05B33">
        <w:rPr>
          <w:rFonts w:ascii="Times New Roman" w:hAnsi="Times New Roman"/>
          <w:sz w:val="28"/>
          <w:szCs w:val="28"/>
        </w:rPr>
        <w:t>"</w:t>
      </w:r>
      <w:r>
        <w:rPr>
          <w:rFonts w:ascii="Times New Roman" w:hAnsi="Times New Roman"/>
          <w:sz w:val="28"/>
          <w:szCs w:val="28"/>
        </w:rPr>
        <w:t xml:space="preserve"> и </w:t>
      </w:r>
      <w:r w:rsidRPr="00B05B33">
        <w:rPr>
          <w:rFonts w:ascii="Times New Roman" w:hAnsi="Times New Roman"/>
          <w:sz w:val="28"/>
          <w:szCs w:val="28"/>
        </w:rPr>
        <w:t>"</w:t>
      </w:r>
      <w:r>
        <w:rPr>
          <w:rFonts w:ascii="Times New Roman" w:hAnsi="Times New Roman"/>
          <w:sz w:val="28"/>
          <w:szCs w:val="28"/>
        </w:rPr>
        <w:t xml:space="preserve"> клиент – юридическое лицо </w:t>
      </w:r>
      <w:r w:rsidRPr="00B05B33">
        <w:rPr>
          <w:rFonts w:ascii="Times New Roman" w:hAnsi="Times New Roman"/>
          <w:sz w:val="28"/>
          <w:szCs w:val="28"/>
        </w:rPr>
        <w:t>"</w:t>
      </w:r>
      <w:r>
        <w:rPr>
          <w:rFonts w:ascii="Times New Roman" w:hAnsi="Times New Roman"/>
          <w:sz w:val="28"/>
          <w:szCs w:val="28"/>
        </w:rPr>
        <w:t xml:space="preserve"> являются внешними актёрами в системе выдачи кредита. Агент и Клиент связаны связью с «Выдача кредита юридическому лицу» связью «один ко многим», так как один агент может выдать много кредитов и один клиент может взять много кредитов, но один кредит не может быть у многих Агентов или Клиентов.</w:t>
      </w:r>
    </w:p>
    <w:p w:rsidR="0071256C" w:rsidRDefault="0071256C" w:rsidP="0071256C">
      <w:pPr>
        <w:spacing w:after="0" w:line="360" w:lineRule="auto"/>
        <w:ind w:firstLine="709"/>
        <w:jc w:val="both"/>
        <w:rPr>
          <w:rFonts w:ascii="Times New Roman" w:hAnsi="Times New Roman"/>
          <w:sz w:val="28"/>
          <w:szCs w:val="28"/>
        </w:rPr>
      </w:pPr>
      <w:r>
        <w:rPr>
          <w:rFonts w:ascii="Times New Roman" w:hAnsi="Times New Roman"/>
          <w:sz w:val="28"/>
          <w:szCs w:val="28"/>
        </w:rPr>
        <w:t>Выдача кредита «включает» «Виды кредитов», которые нужны для определения выбора клиента взять кредит, который подходит именное ему. Так же определить «Срок возврата», «Процентную ставку», «Условия получения кредита» и по итогу получить «Название» своего кредита.</w:t>
      </w:r>
    </w:p>
    <w:p w:rsidR="0071256C" w:rsidRDefault="0071256C" w:rsidP="0071256C">
      <w:pPr>
        <w:spacing w:after="0" w:line="360" w:lineRule="auto"/>
        <w:ind w:firstLine="709"/>
        <w:jc w:val="both"/>
        <w:rPr>
          <w:rFonts w:ascii="Times New Roman" w:hAnsi="Times New Roman"/>
          <w:sz w:val="28"/>
          <w:szCs w:val="28"/>
        </w:rPr>
      </w:pPr>
      <w:r>
        <w:rPr>
          <w:rFonts w:ascii="Times New Roman" w:hAnsi="Times New Roman"/>
          <w:sz w:val="28"/>
          <w:szCs w:val="28"/>
        </w:rPr>
        <w:t>Так же сюда включается «Регистрация» для того что бы зарегистрировать клиента на получение кредита, но для регистрации нужны данные о Клиенте. Для этого сюда «включается» «Сбор сведений о клиенте», а именно: «Название», «Вид собственности», «Адрес», «Телефон», «Контактное лицо».</w:t>
      </w:r>
    </w:p>
    <w:p w:rsidR="0071256C" w:rsidRDefault="0071256C" w:rsidP="0071256C">
      <w:pPr>
        <w:spacing w:after="0" w:line="360" w:lineRule="auto"/>
        <w:ind w:firstLine="709"/>
        <w:jc w:val="both"/>
        <w:rPr>
          <w:rFonts w:ascii="Times New Roman" w:hAnsi="Times New Roman"/>
          <w:sz w:val="28"/>
          <w:szCs w:val="28"/>
        </w:rPr>
      </w:pPr>
      <w:r>
        <w:rPr>
          <w:rFonts w:ascii="Times New Roman" w:hAnsi="Times New Roman"/>
          <w:sz w:val="28"/>
          <w:szCs w:val="28"/>
        </w:rPr>
        <w:t>После выдачи кредита «регистрируется факт выдачи кредита»: «Сумма кредита», «Клиент», «Дата выдачи».</w:t>
      </w:r>
    </w:p>
    <w:p w:rsidR="0071256C" w:rsidRDefault="0071256C" w:rsidP="0071256C">
      <w:pPr>
        <w:spacing w:after="0" w:line="360" w:lineRule="auto"/>
        <w:ind w:firstLine="709"/>
        <w:jc w:val="both"/>
        <w:rPr>
          <w:rFonts w:ascii="Times New Roman" w:hAnsi="Times New Roman"/>
          <w:sz w:val="28"/>
          <w:szCs w:val="28"/>
        </w:rPr>
      </w:pPr>
    </w:p>
    <w:p w:rsidR="0071256C" w:rsidRDefault="0071256C" w:rsidP="0071256C">
      <w:pPr>
        <w:spacing w:after="0" w:line="360" w:lineRule="auto"/>
        <w:jc w:val="center"/>
        <w:rPr>
          <w:rFonts w:ascii="Times New Roman" w:hAnsi="Times New Roman"/>
          <w:sz w:val="28"/>
          <w:szCs w:val="28"/>
        </w:rPr>
      </w:pPr>
      <w:r>
        <w:object w:dxaOrig="19951" w:dyaOrig="1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295.5pt" o:ole="">
            <v:imagedata r:id="rId8" o:title="" cropleft="1161f" cropright="-105f"/>
          </v:shape>
          <o:OLEObject Type="Embed" ProgID="Visio.Drawing.15" ShapeID="_x0000_i1025" DrawAspect="Content" ObjectID="_1778361921" r:id="rId9"/>
        </w:object>
      </w:r>
      <w:r w:rsidRPr="004110AF">
        <w:rPr>
          <w:rFonts w:ascii="Times New Roman" w:hAnsi="Times New Roman"/>
          <w:sz w:val="28"/>
          <w:szCs w:val="28"/>
        </w:rPr>
        <w:t>Таблица</w:t>
      </w:r>
      <w:r>
        <w:rPr>
          <w:rFonts w:ascii="Times New Roman" w:hAnsi="Times New Roman"/>
          <w:sz w:val="28"/>
          <w:szCs w:val="28"/>
        </w:rPr>
        <w:t xml:space="preserve"> </w:t>
      </w:r>
      <w:r w:rsidRPr="004110AF">
        <w:rPr>
          <w:rFonts w:ascii="Times New Roman" w:hAnsi="Times New Roman"/>
          <w:sz w:val="28"/>
          <w:szCs w:val="28"/>
        </w:rPr>
        <w:t>1.</w:t>
      </w:r>
      <w:r>
        <w:rPr>
          <w:rFonts w:ascii="Times New Roman" w:hAnsi="Times New Roman"/>
          <w:sz w:val="28"/>
          <w:szCs w:val="28"/>
        </w:rPr>
        <w:t xml:space="preserve"> </w:t>
      </w:r>
      <w:r w:rsidRPr="00DF0936">
        <w:rPr>
          <w:rFonts w:ascii="Times New Roman" w:hAnsi="Times New Roman"/>
          <w:sz w:val="28"/>
          <w:szCs w:val="28"/>
        </w:rPr>
        <w:t>Диаграмма</w:t>
      </w:r>
      <w:r>
        <w:rPr>
          <w:rFonts w:ascii="Times New Roman" w:hAnsi="Times New Roman"/>
          <w:sz w:val="28"/>
          <w:szCs w:val="28"/>
        </w:rPr>
        <w:t xml:space="preserve"> </w:t>
      </w:r>
      <w:r w:rsidRPr="00DF0936">
        <w:rPr>
          <w:rFonts w:ascii="Times New Roman" w:hAnsi="Times New Roman"/>
          <w:sz w:val="28"/>
          <w:szCs w:val="28"/>
        </w:rPr>
        <w:t>прецедентов</w:t>
      </w:r>
      <w:r>
        <w:rPr>
          <w:rFonts w:ascii="Times New Roman" w:hAnsi="Times New Roman"/>
          <w:sz w:val="28"/>
          <w:szCs w:val="28"/>
        </w:rPr>
        <w:t xml:space="preserve"> </w:t>
      </w:r>
      <w:r w:rsidRPr="00DF0936">
        <w:rPr>
          <w:rFonts w:ascii="Times New Roman" w:hAnsi="Times New Roman"/>
          <w:sz w:val="28"/>
          <w:szCs w:val="28"/>
        </w:rPr>
        <w:t>–</w:t>
      </w:r>
      <w:r>
        <w:rPr>
          <w:rFonts w:ascii="Times New Roman" w:hAnsi="Times New Roman"/>
          <w:sz w:val="28"/>
          <w:szCs w:val="28"/>
        </w:rPr>
        <w:t xml:space="preserve"> перво</w:t>
      </w:r>
      <w:r w:rsidRPr="00DF0936">
        <w:rPr>
          <w:rFonts w:ascii="Times New Roman" w:hAnsi="Times New Roman"/>
          <w:sz w:val="28"/>
          <w:szCs w:val="28"/>
        </w:rPr>
        <w:t>начальная</w:t>
      </w:r>
      <w:r>
        <w:rPr>
          <w:rFonts w:ascii="Times New Roman" w:hAnsi="Times New Roman"/>
          <w:sz w:val="28"/>
          <w:szCs w:val="28"/>
        </w:rPr>
        <w:t xml:space="preserve"> </w:t>
      </w:r>
      <w:r w:rsidRPr="00DF0936">
        <w:rPr>
          <w:rFonts w:ascii="Times New Roman" w:hAnsi="Times New Roman"/>
          <w:sz w:val="28"/>
          <w:szCs w:val="28"/>
        </w:rPr>
        <w:t>постановка</w:t>
      </w:r>
      <w:r>
        <w:rPr>
          <w:rFonts w:ascii="Times New Roman" w:hAnsi="Times New Roman"/>
          <w:sz w:val="28"/>
          <w:szCs w:val="28"/>
        </w:rPr>
        <w:t xml:space="preserve"> </w:t>
      </w:r>
      <w:r w:rsidRPr="00DF0936">
        <w:rPr>
          <w:rFonts w:ascii="Times New Roman" w:hAnsi="Times New Roman"/>
          <w:sz w:val="28"/>
          <w:szCs w:val="28"/>
        </w:rPr>
        <w:t>задачи</w:t>
      </w:r>
    </w:p>
    <w:p w:rsidR="0071256C" w:rsidRDefault="0071256C" w:rsidP="0071256C">
      <w:pPr>
        <w:spacing w:after="0" w:line="360" w:lineRule="auto"/>
        <w:ind w:firstLine="709"/>
        <w:jc w:val="center"/>
        <w:rPr>
          <w:rFonts w:ascii="Times New Roman" w:hAnsi="Times New Roman"/>
          <w:sz w:val="28"/>
          <w:szCs w:val="28"/>
        </w:rPr>
      </w:pPr>
    </w:p>
    <w:p w:rsidR="0071256C" w:rsidRPr="00C31CAE" w:rsidRDefault="0071256C" w:rsidP="0071256C">
      <w:pPr>
        <w:spacing w:after="0" w:line="360" w:lineRule="auto"/>
        <w:ind w:firstLine="709"/>
        <w:jc w:val="both"/>
        <w:rPr>
          <w:rFonts w:ascii="Times New Roman" w:hAnsi="Times New Roman"/>
          <w:sz w:val="28"/>
          <w:szCs w:val="28"/>
        </w:rPr>
      </w:pPr>
      <w:r>
        <w:rPr>
          <w:rFonts w:ascii="Times New Roman" w:hAnsi="Times New Roman"/>
          <w:sz w:val="28"/>
          <w:szCs w:val="28"/>
        </w:rPr>
        <w:t>На рисунке 2 представлена та же диаграмма, только расширенная. На ней появилось два новых элемента, предназначенные для введения «Даты фактического возврата денег» и «Штраф за просрочку». Это было сделано из-за того, что предыдущая система не учитывала это нюансы и не отслеживала их.</w:t>
      </w:r>
    </w:p>
    <w:p w:rsidR="0071256C" w:rsidRDefault="0071256C" w:rsidP="0071256C">
      <w:r>
        <w:object w:dxaOrig="19951" w:dyaOrig="12631">
          <v:shape id="_x0000_i1026" type="#_x0000_t75" style="width:466.5pt;height:295.5pt" o:ole="">
            <v:imagedata r:id="rId10" o:title=""/>
          </v:shape>
          <o:OLEObject Type="Embed" ProgID="Visio.Drawing.15" ShapeID="_x0000_i1026" DrawAspect="Content" ObjectID="_1778361922" r:id="rId11"/>
        </w:object>
      </w:r>
    </w:p>
    <w:p w:rsidR="0071256C" w:rsidRDefault="0071256C" w:rsidP="0071256C">
      <w:pPr>
        <w:jc w:val="center"/>
        <w:rPr>
          <w:rFonts w:ascii="Times New Roman" w:hAnsi="Times New Roman"/>
          <w:sz w:val="28"/>
          <w:szCs w:val="28"/>
        </w:rPr>
      </w:pPr>
      <w:r>
        <w:rPr>
          <w:rFonts w:ascii="Times New Roman" w:hAnsi="Times New Roman"/>
          <w:sz w:val="28"/>
          <w:szCs w:val="28"/>
        </w:rPr>
        <w:t xml:space="preserve">Рисунок 2. </w:t>
      </w:r>
      <w:r w:rsidRPr="001D07C9">
        <w:rPr>
          <w:rFonts w:ascii="Times New Roman" w:hAnsi="Times New Roman"/>
          <w:sz w:val="28"/>
          <w:szCs w:val="28"/>
        </w:rPr>
        <w:t>Диаграмма</w:t>
      </w:r>
      <w:r>
        <w:rPr>
          <w:rFonts w:ascii="Times New Roman" w:hAnsi="Times New Roman"/>
          <w:sz w:val="28"/>
          <w:szCs w:val="28"/>
        </w:rPr>
        <w:t xml:space="preserve"> </w:t>
      </w:r>
      <w:r w:rsidRPr="001D07C9">
        <w:rPr>
          <w:rFonts w:ascii="Times New Roman" w:hAnsi="Times New Roman"/>
          <w:sz w:val="28"/>
          <w:szCs w:val="28"/>
        </w:rPr>
        <w:t>прецедентов</w:t>
      </w:r>
      <w:r>
        <w:rPr>
          <w:rFonts w:ascii="Times New Roman" w:hAnsi="Times New Roman"/>
          <w:sz w:val="28"/>
          <w:szCs w:val="28"/>
        </w:rPr>
        <w:t xml:space="preserve"> </w:t>
      </w:r>
      <w:r w:rsidRPr="001D07C9">
        <w:rPr>
          <w:rFonts w:ascii="Times New Roman" w:hAnsi="Times New Roman"/>
          <w:sz w:val="28"/>
          <w:szCs w:val="28"/>
        </w:rPr>
        <w:t>–</w:t>
      </w:r>
      <w:r>
        <w:rPr>
          <w:rFonts w:ascii="Times New Roman" w:hAnsi="Times New Roman"/>
          <w:sz w:val="28"/>
          <w:szCs w:val="28"/>
        </w:rPr>
        <w:t xml:space="preserve"> </w:t>
      </w:r>
      <w:r w:rsidRPr="001D07C9">
        <w:rPr>
          <w:rFonts w:ascii="Times New Roman" w:hAnsi="Times New Roman"/>
          <w:sz w:val="28"/>
          <w:szCs w:val="28"/>
        </w:rPr>
        <w:t>развитие</w:t>
      </w:r>
      <w:r>
        <w:rPr>
          <w:rFonts w:ascii="Times New Roman" w:hAnsi="Times New Roman"/>
          <w:sz w:val="28"/>
          <w:szCs w:val="28"/>
        </w:rPr>
        <w:t xml:space="preserve"> </w:t>
      </w:r>
      <w:r w:rsidRPr="001D07C9">
        <w:rPr>
          <w:rFonts w:ascii="Times New Roman" w:hAnsi="Times New Roman"/>
          <w:sz w:val="28"/>
          <w:szCs w:val="28"/>
        </w:rPr>
        <w:t>постановки</w:t>
      </w:r>
      <w:r>
        <w:rPr>
          <w:rFonts w:ascii="Times New Roman" w:hAnsi="Times New Roman"/>
          <w:sz w:val="28"/>
          <w:szCs w:val="28"/>
        </w:rPr>
        <w:t xml:space="preserve"> </w:t>
      </w:r>
      <w:r w:rsidRPr="001D07C9">
        <w:rPr>
          <w:rFonts w:ascii="Times New Roman" w:hAnsi="Times New Roman"/>
          <w:sz w:val="28"/>
          <w:szCs w:val="28"/>
        </w:rPr>
        <w:t>задачи</w:t>
      </w:r>
    </w:p>
    <w:p w:rsidR="0071256C" w:rsidRDefault="0071256C" w:rsidP="0071256C">
      <w:pPr>
        <w:jc w:val="center"/>
        <w:rPr>
          <w:rFonts w:ascii="Times New Roman" w:hAnsi="Times New Roman"/>
          <w:sz w:val="28"/>
          <w:szCs w:val="28"/>
        </w:rPr>
      </w:pPr>
    </w:p>
    <w:p w:rsidR="0071256C" w:rsidRDefault="0071256C" w:rsidP="0071256C">
      <w:pPr>
        <w:spacing w:after="0" w:line="360" w:lineRule="auto"/>
        <w:ind w:firstLine="709"/>
        <w:jc w:val="both"/>
        <w:rPr>
          <w:rFonts w:ascii="Times New Roman" w:hAnsi="Times New Roman"/>
          <w:sz w:val="28"/>
          <w:szCs w:val="28"/>
        </w:rPr>
      </w:pPr>
      <w:r>
        <w:rPr>
          <w:rFonts w:ascii="Times New Roman" w:hAnsi="Times New Roman"/>
          <w:sz w:val="28"/>
          <w:szCs w:val="28"/>
        </w:rPr>
        <w:t xml:space="preserve">Вторая диаграмма – диаграмма классов. На рисунке 3 представлена первоначальная диаграмма классов объектов «Вид кредитов», «Клиенты» и «Кредиты». У каждого из этих классов есть свои атрибуты, у большинства которых квантор видимости – закрытый и которые используются внутри этих же классов. У операций классов, квантор видимости, открытый для передачи информации между классами. Отношения ассоциации между этими классами «Один ко многим». У Клиента может быть зарегистрировано много кредитов, и они могут быть все разные. </w:t>
      </w:r>
    </w:p>
    <w:p w:rsidR="0071256C" w:rsidRDefault="0071256C" w:rsidP="0071256C">
      <w:pPr>
        <w:spacing w:after="0" w:line="360" w:lineRule="auto"/>
        <w:ind w:firstLine="709"/>
        <w:jc w:val="both"/>
        <w:rPr>
          <w:rFonts w:ascii="Times New Roman" w:hAnsi="Times New Roman"/>
          <w:sz w:val="28"/>
          <w:szCs w:val="28"/>
        </w:rPr>
      </w:pPr>
    </w:p>
    <w:p w:rsidR="0071256C" w:rsidRDefault="0071256C" w:rsidP="0071256C">
      <w:pPr>
        <w:spacing w:after="0" w:line="360" w:lineRule="auto"/>
        <w:ind w:firstLine="709"/>
        <w:jc w:val="center"/>
        <w:rPr>
          <w:rFonts w:ascii="Times New Roman" w:hAnsi="Times New Roman"/>
          <w:sz w:val="28"/>
          <w:szCs w:val="28"/>
        </w:rPr>
      </w:pPr>
      <w:r>
        <w:object w:dxaOrig="9841" w:dyaOrig="7786">
          <v:shape id="_x0000_i1027" type="#_x0000_t75" style="width:467.25pt;height:370.5pt" o:ole="">
            <v:imagedata r:id="rId12" o:title=""/>
          </v:shape>
          <o:OLEObject Type="Embed" ProgID="Visio.Drawing.15" ShapeID="_x0000_i1027" DrawAspect="Content" ObjectID="_1778361923" r:id="rId13"/>
        </w:object>
      </w:r>
      <w:r w:rsidRPr="00C14537">
        <w:rPr>
          <w:rFonts w:ascii="Times New Roman" w:hAnsi="Times New Roman"/>
          <w:sz w:val="28"/>
          <w:szCs w:val="28"/>
        </w:rPr>
        <w:t>Рисунок</w:t>
      </w:r>
      <w:r>
        <w:rPr>
          <w:rFonts w:ascii="Times New Roman" w:hAnsi="Times New Roman"/>
          <w:sz w:val="28"/>
          <w:szCs w:val="28"/>
        </w:rPr>
        <w:t xml:space="preserve"> </w:t>
      </w:r>
      <w:r w:rsidRPr="00C14537">
        <w:rPr>
          <w:rFonts w:ascii="Times New Roman" w:hAnsi="Times New Roman"/>
          <w:sz w:val="28"/>
          <w:szCs w:val="28"/>
        </w:rPr>
        <w:t>3</w:t>
      </w:r>
      <w:r>
        <w:rPr>
          <w:rFonts w:ascii="Times New Roman" w:hAnsi="Times New Roman"/>
          <w:sz w:val="28"/>
          <w:szCs w:val="28"/>
        </w:rPr>
        <w:t xml:space="preserve"> </w:t>
      </w:r>
      <w:r w:rsidRPr="001D07C9">
        <w:rPr>
          <w:rFonts w:ascii="Times New Roman" w:hAnsi="Times New Roman"/>
          <w:sz w:val="28"/>
          <w:szCs w:val="28"/>
        </w:rPr>
        <w:t>Диаграмма</w:t>
      </w:r>
      <w:r>
        <w:rPr>
          <w:rFonts w:ascii="Times New Roman" w:hAnsi="Times New Roman"/>
          <w:sz w:val="28"/>
          <w:szCs w:val="28"/>
        </w:rPr>
        <w:t xml:space="preserve"> </w:t>
      </w:r>
      <w:r w:rsidRPr="001D07C9">
        <w:rPr>
          <w:rFonts w:ascii="Times New Roman" w:hAnsi="Times New Roman"/>
          <w:sz w:val="28"/>
          <w:szCs w:val="28"/>
        </w:rPr>
        <w:t>классов</w:t>
      </w:r>
      <w:r>
        <w:rPr>
          <w:rFonts w:ascii="Times New Roman" w:hAnsi="Times New Roman"/>
          <w:sz w:val="28"/>
          <w:szCs w:val="28"/>
        </w:rPr>
        <w:t xml:space="preserve"> </w:t>
      </w:r>
      <w:r w:rsidRPr="001D07C9">
        <w:rPr>
          <w:rFonts w:ascii="Times New Roman" w:hAnsi="Times New Roman"/>
          <w:sz w:val="28"/>
          <w:szCs w:val="28"/>
        </w:rPr>
        <w:t>–</w:t>
      </w:r>
      <w:r>
        <w:rPr>
          <w:rFonts w:ascii="Times New Roman" w:hAnsi="Times New Roman"/>
          <w:sz w:val="28"/>
          <w:szCs w:val="28"/>
        </w:rPr>
        <w:t xml:space="preserve"> </w:t>
      </w:r>
      <w:r w:rsidRPr="001D07C9">
        <w:rPr>
          <w:rFonts w:ascii="Times New Roman" w:hAnsi="Times New Roman"/>
          <w:sz w:val="28"/>
          <w:szCs w:val="28"/>
        </w:rPr>
        <w:t>первоначальная</w:t>
      </w:r>
      <w:r>
        <w:rPr>
          <w:rFonts w:ascii="Times New Roman" w:hAnsi="Times New Roman"/>
          <w:sz w:val="28"/>
          <w:szCs w:val="28"/>
        </w:rPr>
        <w:t xml:space="preserve"> </w:t>
      </w:r>
      <w:r w:rsidRPr="001D07C9">
        <w:rPr>
          <w:rFonts w:ascii="Times New Roman" w:hAnsi="Times New Roman"/>
          <w:sz w:val="28"/>
          <w:szCs w:val="28"/>
        </w:rPr>
        <w:t>постановка</w:t>
      </w:r>
      <w:r>
        <w:rPr>
          <w:rFonts w:ascii="Times New Roman" w:hAnsi="Times New Roman"/>
          <w:sz w:val="28"/>
          <w:szCs w:val="28"/>
        </w:rPr>
        <w:t xml:space="preserve"> </w:t>
      </w:r>
      <w:r w:rsidRPr="001D07C9">
        <w:rPr>
          <w:rFonts w:ascii="Times New Roman" w:hAnsi="Times New Roman"/>
          <w:sz w:val="28"/>
          <w:szCs w:val="28"/>
        </w:rPr>
        <w:t>задачи</w:t>
      </w:r>
    </w:p>
    <w:p w:rsidR="0071256C" w:rsidRDefault="0071256C" w:rsidP="0071256C">
      <w:pPr>
        <w:spacing w:after="0" w:line="360" w:lineRule="auto"/>
        <w:ind w:firstLine="709"/>
        <w:jc w:val="center"/>
        <w:rPr>
          <w:rFonts w:ascii="Times New Roman" w:hAnsi="Times New Roman"/>
          <w:sz w:val="28"/>
          <w:szCs w:val="28"/>
        </w:rPr>
      </w:pPr>
    </w:p>
    <w:p w:rsidR="0071256C" w:rsidRPr="001D07C9" w:rsidRDefault="0071256C" w:rsidP="0071256C">
      <w:pPr>
        <w:spacing w:after="0" w:line="360" w:lineRule="auto"/>
        <w:ind w:firstLine="709"/>
        <w:jc w:val="both"/>
        <w:rPr>
          <w:rFonts w:ascii="Times New Roman" w:hAnsi="Times New Roman"/>
          <w:sz w:val="28"/>
          <w:szCs w:val="28"/>
        </w:rPr>
      </w:pPr>
      <w:r>
        <w:rPr>
          <w:rFonts w:ascii="Times New Roman" w:hAnsi="Times New Roman"/>
          <w:sz w:val="28"/>
          <w:szCs w:val="28"/>
        </w:rPr>
        <w:t xml:space="preserve">Расширенная диаграмма классов представлена на рисунке 4. Её отличие от первоначальной диаграммы в том, что на ней присутствует дополнительные атрибуты в классе «Виды кредитов». Как было сказано ранее это нужно для контроля выплат кредита клиентом. </w:t>
      </w:r>
    </w:p>
    <w:p w:rsidR="0071256C" w:rsidRDefault="0071256C" w:rsidP="0071256C">
      <w:pPr>
        <w:spacing w:after="0" w:line="360" w:lineRule="auto"/>
        <w:ind w:firstLine="709"/>
        <w:jc w:val="both"/>
        <w:rPr>
          <w:rFonts w:ascii="Times New Roman" w:hAnsi="Times New Roman"/>
          <w:sz w:val="28"/>
          <w:szCs w:val="28"/>
        </w:rPr>
      </w:pPr>
    </w:p>
    <w:p w:rsidR="0071256C" w:rsidRDefault="0071256C" w:rsidP="0071256C">
      <w:pPr>
        <w:spacing w:after="0" w:line="360" w:lineRule="auto"/>
        <w:ind w:firstLine="709"/>
        <w:jc w:val="center"/>
        <w:rPr>
          <w:rFonts w:ascii="Times New Roman" w:hAnsi="Times New Roman"/>
          <w:sz w:val="28"/>
          <w:szCs w:val="28"/>
        </w:rPr>
      </w:pPr>
      <w:r>
        <w:object w:dxaOrig="9841" w:dyaOrig="8626">
          <v:shape id="_x0000_i1028" type="#_x0000_t75" style="width:467.25pt;height:409.5pt" o:ole="">
            <v:imagedata r:id="rId14" o:title=""/>
          </v:shape>
          <o:OLEObject Type="Embed" ProgID="Visio.Drawing.15" ShapeID="_x0000_i1028" DrawAspect="Content" ObjectID="_1778361924" r:id="rId15"/>
        </w:object>
      </w:r>
      <w:r>
        <w:rPr>
          <w:rFonts w:ascii="Times New Roman" w:hAnsi="Times New Roman"/>
          <w:sz w:val="28"/>
          <w:szCs w:val="28"/>
        </w:rPr>
        <w:t xml:space="preserve"> Рисунок 4 </w:t>
      </w:r>
      <w:r w:rsidRPr="001D07C9">
        <w:rPr>
          <w:rFonts w:ascii="Times New Roman" w:hAnsi="Times New Roman"/>
          <w:sz w:val="28"/>
          <w:szCs w:val="28"/>
        </w:rPr>
        <w:t>Диаграмма</w:t>
      </w:r>
      <w:r>
        <w:rPr>
          <w:rFonts w:ascii="Times New Roman" w:hAnsi="Times New Roman"/>
          <w:sz w:val="28"/>
          <w:szCs w:val="28"/>
        </w:rPr>
        <w:t xml:space="preserve"> </w:t>
      </w:r>
      <w:r w:rsidRPr="001D07C9">
        <w:rPr>
          <w:rFonts w:ascii="Times New Roman" w:hAnsi="Times New Roman"/>
          <w:sz w:val="28"/>
          <w:szCs w:val="28"/>
        </w:rPr>
        <w:t>классов</w:t>
      </w:r>
      <w:r>
        <w:rPr>
          <w:rFonts w:ascii="Times New Roman" w:hAnsi="Times New Roman"/>
          <w:sz w:val="28"/>
          <w:szCs w:val="28"/>
        </w:rPr>
        <w:t xml:space="preserve"> </w:t>
      </w:r>
      <w:r w:rsidRPr="001D07C9">
        <w:rPr>
          <w:rFonts w:ascii="Times New Roman" w:hAnsi="Times New Roman"/>
          <w:sz w:val="28"/>
          <w:szCs w:val="28"/>
        </w:rPr>
        <w:t>–</w:t>
      </w:r>
      <w:r>
        <w:rPr>
          <w:rFonts w:ascii="Times New Roman" w:hAnsi="Times New Roman"/>
          <w:sz w:val="28"/>
          <w:szCs w:val="28"/>
        </w:rPr>
        <w:t xml:space="preserve"> </w:t>
      </w:r>
      <w:r w:rsidRPr="001D07C9">
        <w:rPr>
          <w:rFonts w:ascii="Times New Roman" w:hAnsi="Times New Roman"/>
          <w:sz w:val="28"/>
          <w:szCs w:val="28"/>
        </w:rPr>
        <w:t>развитие</w:t>
      </w:r>
      <w:r>
        <w:rPr>
          <w:rFonts w:ascii="Times New Roman" w:hAnsi="Times New Roman"/>
          <w:sz w:val="28"/>
          <w:szCs w:val="28"/>
        </w:rPr>
        <w:t xml:space="preserve"> </w:t>
      </w:r>
      <w:r w:rsidRPr="001D07C9">
        <w:rPr>
          <w:rFonts w:ascii="Times New Roman" w:hAnsi="Times New Roman"/>
          <w:sz w:val="28"/>
          <w:szCs w:val="28"/>
        </w:rPr>
        <w:t>постановки</w:t>
      </w:r>
      <w:r>
        <w:rPr>
          <w:rFonts w:ascii="Times New Roman" w:hAnsi="Times New Roman"/>
          <w:sz w:val="28"/>
          <w:szCs w:val="28"/>
        </w:rPr>
        <w:t xml:space="preserve"> </w:t>
      </w:r>
      <w:r w:rsidRPr="001D07C9">
        <w:rPr>
          <w:rFonts w:ascii="Times New Roman" w:hAnsi="Times New Roman"/>
          <w:sz w:val="28"/>
          <w:szCs w:val="28"/>
        </w:rPr>
        <w:t>задачи</w:t>
      </w:r>
    </w:p>
    <w:p w:rsidR="0071256C" w:rsidRDefault="0071256C" w:rsidP="0071256C">
      <w:pPr>
        <w:spacing w:after="0" w:line="360" w:lineRule="auto"/>
        <w:ind w:firstLine="709"/>
        <w:jc w:val="both"/>
        <w:rPr>
          <w:rFonts w:ascii="Times New Roman" w:hAnsi="Times New Roman"/>
          <w:sz w:val="28"/>
          <w:szCs w:val="28"/>
        </w:rPr>
      </w:pPr>
    </w:p>
    <w:p w:rsidR="0071256C" w:rsidRPr="00C14537" w:rsidRDefault="0071256C" w:rsidP="0071256C">
      <w:pPr>
        <w:spacing w:after="0" w:line="360" w:lineRule="auto"/>
        <w:ind w:firstLine="709"/>
        <w:jc w:val="both"/>
        <w:rPr>
          <w:rFonts w:ascii="Times New Roman" w:hAnsi="Times New Roman"/>
          <w:sz w:val="28"/>
          <w:szCs w:val="28"/>
        </w:rPr>
      </w:pPr>
      <w:r>
        <w:rPr>
          <w:rFonts w:ascii="Times New Roman" w:hAnsi="Times New Roman"/>
          <w:sz w:val="28"/>
          <w:szCs w:val="28"/>
        </w:rPr>
        <w:t>Третья диаграмма – деятельности. На рисунке 5 представлены</w:t>
      </w:r>
      <w:r w:rsidRPr="00D25DDB">
        <w:rPr>
          <w:rFonts w:ascii="Times New Roman" w:hAnsi="Times New Roman"/>
          <w:sz w:val="28"/>
          <w:szCs w:val="28"/>
        </w:rPr>
        <w:t>:</w:t>
      </w:r>
      <w:r>
        <w:rPr>
          <w:rFonts w:ascii="Times New Roman" w:hAnsi="Times New Roman"/>
          <w:sz w:val="28"/>
          <w:szCs w:val="28"/>
        </w:rPr>
        <w:t xml:space="preserve"> состояния действия</w:t>
      </w:r>
      <w:r w:rsidRPr="00D25DDB">
        <w:rPr>
          <w:rFonts w:ascii="Times New Roman" w:hAnsi="Times New Roman"/>
          <w:sz w:val="28"/>
          <w:szCs w:val="28"/>
        </w:rPr>
        <w:t>,</w:t>
      </w:r>
      <w:r>
        <w:rPr>
          <w:rFonts w:ascii="Times New Roman" w:hAnsi="Times New Roman"/>
          <w:sz w:val="28"/>
          <w:szCs w:val="28"/>
        </w:rPr>
        <w:t xml:space="preserve"> начальное и конечное состояние и две дорожки </w:t>
      </w:r>
      <w:r w:rsidRPr="007A5805">
        <w:rPr>
          <w:rFonts w:ascii="Times New Roman" w:hAnsi="Times New Roman"/>
          <w:sz w:val="28"/>
          <w:szCs w:val="28"/>
        </w:rPr>
        <w:t>–</w:t>
      </w:r>
      <w:r>
        <w:rPr>
          <w:rFonts w:ascii="Times New Roman" w:hAnsi="Times New Roman"/>
          <w:sz w:val="28"/>
          <w:szCs w:val="28"/>
        </w:rPr>
        <w:t xml:space="preserve"> </w:t>
      </w:r>
      <w:r w:rsidRPr="007A5805">
        <w:rPr>
          <w:rFonts w:ascii="Times New Roman" w:hAnsi="Times New Roman"/>
          <w:sz w:val="28"/>
          <w:szCs w:val="28"/>
        </w:rPr>
        <w:t>"</w:t>
      </w:r>
      <w:r>
        <w:rPr>
          <w:rFonts w:ascii="Times New Roman" w:hAnsi="Times New Roman"/>
          <w:sz w:val="28"/>
          <w:szCs w:val="28"/>
        </w:rPr>
        <w:t>Агент</w:t>
      </w:r>
      <w:r w:rsidRPr="007A5805">
        <w:rPr>
          <w:rFonts w:ascii="Times New Roman" w:hAnsi="Times New Roman"/>
          <w:sz w:val="28"/>
          <w:szCs w:val="28"/>
        </w:rPr>
        <w:t>"</w:t>
      </w:r>
      <w:r>
        <w:rPr>
          <w:rFonts w:ascii="Times New Roman" w:hAnsi="Times New Roman"/>
          <w:sz w:val="28"/>
          <w:szCs w:val="28"/>
        </w:rPr>
        <w:t xml:space="preserve"> и </w:t>
      </w:r>
      <w:r w:rsidRPr="007A5805">
        <w:rPr>
          <w:rFonts w:ascii="Times New Roman" w:hAnsi="Times New Roman"/>
          <w:sz w:val="28"/>
          <w:szCs w:val="28"/>
        </w:rPr>
        <w:t>"</w:t>
      </w:r>
      <w:r>
        <w:rPr>
          <w:rFonts w:ascii="Times New Roman" w:hAnsi="Times New Roman"/>
          <w:color w:val="000000"/>
          <w:sz w:val="28"/>
          <w:szCs w:val="28"/>
        </w:rPr>
        <w:t>Организация–клиент</w:t>
      </w:r>
      <w:r w:rsidRPr="007A5805">
        <w:rPr>
          <w:rFonts w:ascii="Times New Roman" w:hAnsi="Times New Roman"/>
          <w:sz w:val="28"/>
          <w:szCs w:val="28"/>
        </w:rPr>
        <w:t>"</w:t>
      </w:r>
      <w:r>
        <w:rPr>
          <w:rFonts w:ascii="Times New Roman" w:hAnsi="Times New Roman"/>
          <w:sz w:val="28"/>
          <w:szCs w:val="28"/>
        </w:rPr>
        <w:t xml:space="preserve">. Деятельность начинается с состояния действия </w:t>
      </w:r>
      <w:r w:rsidRPr="005872ED">
        <w:rPr>
          <w:rFonts w:ascii="Times New Roman" w:hAnsi="Times New Roman"/>
          <w:sz w:val="28"/>
          <w:szCs w:val="28"/>
        </w:rPr>
        <w:t>"</w:t>
      </w:r>
      <w:r>
        <w:rPr>
          <w:rFonts w:ascii="Times New Roman" w:hAnsi="Times New Roman"/>
          <w:sz w:val="28"/>
          <w:szCs w:val="28"/>
        </w:rPr>
        <w:t xml:space="preserve"> </w:t>
      </w:r>
      <w:r w:rsidRPr="00C14537">
        <w:rPr>
          <w:rFonts w:ascii="Times New Roman" w:hAnsi="Times New Roman"/>
          <w:sz w:val="28"/>
          <w:szCs w:val="28"/>
        </w:rPr>
        <w:t>Создать</w:t>
      </w:r>
      <w:r>
        <w:rPr>
          <w:rFonts w:ascii="Times New Roman" w:hAnsi="Times New Roman"/>
          <w:sz w:val="28"/>
          <w:szCs w:val="28"/>
        </w:rPr>
        <w:t xml:space="preserve"> </w:t>
      </w:r>
      <w:r w:rsidRPr="00C14537">
        <w:rPr>
          <w:rFonts w:ascii="Times New Roman" w:hAnsi="Times New Roman"/>
          <w:sz w:val="28"/>
          <w:szCs w:val="28"/>
        </w:rPr>
        <w:t>запрос</w:t>
      </w:r>
      <w:r>
        <w:rPr>
          <w:rFonts w:ascii="Times New Roman" w:hAnsi="Times New Roman"/>
          <w:sz w:val="28"/>
          <w:szCs w:val="28"/>
        </w:rPr>
        <w:t xml:space="preserve"> </w:t>
      </w:r>
      <w:r w:rsidRPr="00C14537">
        <w:rPr>
          <w:rFonts w:ascii="Times New Roman" w:hAnsi="Times New Roman"/>
          <w:sz w:val="28"/>
          <w:szCs w:val="28"/>
        </w:rPr>
        <w:t>на</w:t>
      </w:r>
      <w:r>
        <w:rPr>
          <w:rFonts w:ascii="Times New Roman" w:hAnsi="Times New Roman"/>
          <w:sz w:val="28"/>
          <w:szCs w:val="28"/>
        </w:rPr>
        <w:t xml:space="preserve"> </w:t>
      </w:r>
      <w:r w:rsidRPr="00C14537">
        <w:rPr>
          <w:rFonts w:ascii="Times New Roman" w:hAnsi="Times New Roman"/>
          <w:sz w:val="28"/>
          <w:szCs w:val="28"/>
        </w:rPr>
        <w:t>получение</w:t>
      </w:r>
      <w:r>
        <w:rPr>
          <w:rFonts w:ascii="Times New Roman" w:hAnsi="Times New Roman"/>
          <w:sz w:val="28"/>
          <w:szCs w:val="28"/>
        </w:rPr>
        <w:t xml:space="preserve"> </w:t>
      </w:r>
      <w:r w:rsidRPr="00C14537">
        <w:rPr>
          <w:rFonts w:ascii="Times New Roman" w:hAnsi="Times New Roman"/>
          <w:sz w:val="28"/>
          <w:szCs w:val="28"/>
        </w:rPr>
        <w:t>кредита</w:t>
      </w:r>
      <w:r w:rsidRPr="005872ED">
        <w:rPr>
          <w:rFonts w:ascii="Times New Roman" w:hAnsi="Times New Roman"/>
          <w:sz w:val="28"/>
          <w:szCs w:val="28"/>
        </w:rPr>
        <w:t>",</w:t>
      </w:r>
      <w:r>
        <w:rPr>
          <w:rFonts w:ascii="Times New Roman" w:hAnsi="Times New Roman"/>
          <w:sz w:val="28"/>
          <w:szCs w:val="28"/>
        </w:rPr>
        <w:t xml:space="preserve"> на дорожке </w:t>
      </w:r>
      <w:r w:rsidRPr="005872ED">
        <w:rPr>
          <w:rFonts w:ascii="Times New Roman" w:hAnsi="Times New Roman"/>
          <w:sz w:val="28"/>
          <w:szCs w:val="28"/>
        </w:rPr>
        <w:t>"</w:t>
      </w:r>
      <w:r>
        <w:rPr>
          <w:rFonts w:ascii="Times New Roman" w:hAnsi="Times New Roman"/>
          <w:color w:val="000000"/>
          <w:sz w:val="28"/>
          <w:szCs w:val="28"/>
        </w:rPr>
        <w:t xml:space="preserve"> Организация–клиент</w:t>
      </w:r>
      <w:r>
        <w:rPr>
          <w:rFonts w:ascii="Times New Roman" w:hAnsi="Times New Roman"/>
          <w:sz w:val="28"/>
          <w:szCs w:val="28"/>
        </w:rPr>
        <w:t xml:space="preserve"> </w:t>
      </w:r>
      <w:r w:rsidRPr="005872ED">
        <w:rPr>
          <w:rFonts w:ascii="Times New Roman" w:hAnsi="Times New Roman"/>
          <w:sz w:val="28"/>
          <w:szCs w:val="28"/>
        </w:rPr>
        <w:t>"</w:t>
      </w:r>
      <w:r>
        <w:rPr>
          <w:rFonts w:ascii="Times New Roman" w:hAnsi="Times New Roman"/>
          <w:sz w:val="28"/>
          <w:szCs w:val="28"/>
        </w:rPr>
        <w:t xml:space="preserve">, то есть </w:t>
      </w:r>
      <w:r>
        <w:rPr>
          <w:rFonts w:ascii="Times New Roman" w:hAnsi="Times New Roman"/>
          <w:color w:val="000000"/>
          <w:sz w:val="28"/>
          <w:szCs w:val="28"/>
        </w:rPr>
        <w:t>организация–клиент</w:t>
      </w:r>
      <w:r>
        <w:rPr>
          <w:rFonts w:ascii="Times New Roman" w:hAnsi="Times New Roman"/>
          <w:sz w:val="28"/>
          <w:szCs w:val="28"/>
        </w:rPr>
        <w:t xml:space="preserve"> создает запрос на получение кредита. После этого Агент должен «Ознакомить с видами кредитов». После ознакомления клиент выбирает подходящий ему вид кредита и подаёт заявку на регистрацию кредита. Тем временем Агент запрашивает сведения о клиенте. Клиент предоставляет все необходимые сведенья. После чего Агент Регистрирует клиента предоставляя ему кредит. Так же регистрируется после предоставления кредита факт выдачи кредита.</w:t>
      </w:r>
    </w:p>
    <w:p w:rsidR="0071256C" w:rsidRDefault="0071256C" w:rsidP="0071256C">
      <w:pPr>
        <w:spacing w:after="0" w:line="360" w:lineRule="auto"/>
        <w:jc w:val="center"/>
      </w:pPr>
      <w:r>
        <w:object w:dxaOrig="11986" w:dyaOrig="13966">
          <v:shape id="_x0000_i1029" type="#_x0000_t75" style="width:466.5pt;height:544.5pt" o:ole="">
            <v:imagedata r:id="rId16" o:title=""/>
          </v:shape>
          <o:OLEObject Type="Embed" ProgID="Visio.Drawing.15" ShapeID="_x0000_i1029" DrawAspect="Content" ObjectID="_1778361925" r:id="rId17"/>
        </w:object>
      </w:r>
    </w:p>
    <w:p w:rsidR="0071256C" w:rsidRDefault="0071256C" w:rsidP="0071256C">
      <w:pPr>
        <w:spacing w:after="0" w:line="360" w:lineRule="auto"/>
        <w:jc w:val="center"/>
        <w:rPr>
          <w:rFonts w:ascii="Times New Roman" w:hAnsi="Times New Roman"/>
          <w:sz w:val="28"/>
          <w:szCs w:val="28"/>
        </w:rPr>
      </w:pPr>
      <w:r>
        <w:rPr>
          <w:rFonts w:ascii="Times New Roman" w:hAnsi="Times New Roman"/>
          <w:sz w:val="28"/>
          <w:szCs w:val="28"/>
        </w:rPr>
        <w:t xml:space="preserve">Рисунок 5 </w:t>
      </w:r>
      <w:r w:rsidRPr="001D07C9">
        <w:rPr>
          <w:rFonts w:ascii="Times New Roman" w:hAnsi="Times New Roman"/>
          <w:sz w:val="28"/>
          <w:szCs w:val="28"/>
        </w:rPr>
        <w:t>Диаграмма</w:t>
      </w:r>
      <w:r>
        <w:rPr>
          <w:rFonts w:ascii="Times New Roman" w:hAnsi="Times New Roman"/>
          <w:sz w:val="28"/>
          <w:szCs w:val="28"/>
        </w:rPr>
        <w:t xml:space="preserve"> </w:t>
      </w:r>
      <w:r w:rsidRPr="001D07C9">
        <w:rPr>
          <w:rFonts w:ascii="Times New Roman" w:hAnsi="Times New Roman"/>
          <w:sz w:val="28"/>
          <w:szCs w:val="28"/>
        </w:rPr>
        <w:t>деятельности</w:t>
      </w:r>
      <w:r>
        <w:rPr>
          <w:rFonts w:ascii="Times New Roman" w:hAnsi="Times New Roman"/>
          <w:sz w:val="28"/>
          <w:szCs w:val="28"/>
        </w:rPr>
        <w:t xml:space="preserve"> </w:t>
      </w:r>
      <w:r w:rsidRPr="001D07C9">
        <w:rPr>
          <w:rFonts w:ascii="Times New Roman" w:hAnsi="Times New Roman"/>
          <w:sz w:val="28"/>
          <w:szCs w:val="28"/>
        </w:rPr>
        <w:t>–</w:t>
      </w:r>
      <w:r>
        <w:rPr>
          <w:rFonts w:ascii="Times New Roman" w:hAnsi="Times New Roman"/>
          <w:sz w:val="28"/>
          <w:szCs w:val="28"/>
        </w:rPr>
        <w:t xml:space="preserve"> </w:t>
      </w:r>
      <w:r w:rsidRPr="001D07C9">
        <w:rPr>
          <w:rFonts w:ascii="Times New Roman" w:hAnsi="Times New Roman"/>
          <w:sz w:val="28"/>
          <w:szCs w:val="28"/>
        </w:rPr>
        <w:t>первоначальная</w:t>
      </w:r>
      <w:r>
        <w:rPr>
          <w:rFonts w:ascii="Times New Roman" w:hAnsi="Times New Roman"/>
          <w:sz w:val="28"/>
          <w:szCs w:val="28"/>
        </w:rPr>
        <w:t xml:space="preserve"> </w:t>
      </w:r>
      <w:r w:rsidRPr="001D07C9">
        <w:rPr>
          <w:rFonts w:ascii="Times New Roman" w:hAnsi="Times New Roman"/>
          <w:sz w:val="28"/>
          <w:szCs w:val="28"/>
        </w:rPr>
        <w:t>постановка</w:t>
      </w:r>
      <w:r>
        <w:rPr>
          <w:rFonts w:ascii="Times New Roman" w:hAnsi="Times New Roman"/>
          <w:sz w:val="28"/>
          <w:szCs w:val="28"/>
        </w:rPr>
        <w:t xml:space="preserve"> </w:t>
      </w:r>
      <w:r w:rsidRPr="001D07C9">
        <w:rPr>
          <w:rFonts w:ascii="Times New Roman" w:hAnsi="Times New Roman"/>
          <w:sz w:val="28"/>
          <w:szCs w:val="28"/>
        </w:rPr>
        <w:t>задачи</w:t>
      </w:r>
    </w:p>
    <w:p w:rsidR="0071256C" w:rsidRDefault="0071256C" w:rsidP="0071256C">
      <w:pPr>
        <w:spacing w:after="0" w:line="360" w:lineRule="auto"/>
        <w:jc w:val="center"/>
        <w:rPr>
          <w:rFonts w:ascii="Times New Roman" w:hAnsi="Times New Roman"/>
          <w:sz w:val="28"/>
          <w:szCs w:val="28"/>
        </w:rPr>
      </w:pPr>
    </w:p>
    <w:p w:rsidR="0071256C" w:rsidRDefault="0071256C" w:rsidP="0071256C">
      <w:pPr>
        <w:spacing w:after="0" w:line="360" w:lineRule="auto"/>
        <w:ind w:firstLine="709"/>
        <w:jc w:val="both"/>
        <w:rPr>
          <w:rFonts w:ascii="Times New Roman" w:hAnsi="Times New Roman"/>
          <w:sz w:val="28"/>
          <w:szCs w:val="28"/>
        </w:rPr>
      </w:pPr>
      <w:r>
        <w:rPr>
          <w:rFonts w:ascii="Times New Roman" w:hAnsi="Times New Roman"/>
          <w:sz w:val="28"/>
          <w:szCs w:val="28"/>
        </w:rPr>
        <w:t>Расширенная диаграмма деятельности представлена на рисунке 6. Это уже диаграмма, в которой известно, как контролировать выплаты клиентов после выдачи им кредитов, а также проверка на вовремя оплаченные кредиты и наложение штрафа в случае выплаты кредита не по срокам.</w:t>
      </w:r>
    </w:p>
    <w:p w:rsidR="0071256C" w:rsidRDefault="0071256C" w:rsidP="0071256C">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Отличие появилось в том, что после регистрации факта выдачи кредита происходит фиксация выплаты клиента. То есть алгоритм работает до тех пор, пока кредит клиентом не будет погашен полностью после чего он завершается.</w:t>
      </w:r>
    </w:p>
    <w:p w:rsidR="0071256C" w:rsidRPr="001313FC" w:rsidRDefault="0071256C" w:rsidP="0071256C">
      <w:pPr>
        <w:spacing w:after="0" w:line="360" w:lineRule="auto"/>
        <w:ind w:firstLine="709"/>
        <w:jc w:val="both"/>
        <w:rPr>
          <w:rFonts w:ascii="Times New Roman" w:hAnsi="Times New Roman"/>
          <w:sz w:val="28"/>
          <w:szCs w:val="28"/>
        </w:rPr>
      </w:pPr>
      <w:r>
        <w:rPr>
          <w:rFonts w:ascii="Times New Roman" w:hAnsi="Times New Roman"/>
          <w:sz w:val="28"/>
          <w:szCs w:val="28"/>
        </w:rPr>
        <w:t>Работает он следующим образом, после фиксации выплат идёт проверка на вовремя или не вовремя выполненные выплаты клиентом. Если клиент выполнил выплату не вовремя, то ему начисляется штраф, после чего проверяется общая сумма его кредита. Если же клиент платит всё вовремя, то штраф не начисляется, а сразу происходит проверка общей суммы выплат. После чего если кредит выплачен алгоритм заканчивается, но если нет он возвращается к пункту фиксации выплат клиента и так циклично пока кредит не будет полностью погашен. Таким образом можно контролировать выплаты и следить за их сроками.</w:t>
      </w:r>
    </w:p>
    <w:p w:rsidR="0071256C" w:rsidRDefault="0071256C" w:rsidP="0071256C">
      <w:pPr>
        <w:spacing w:after="0" w:line="360" w:lineRule="auto"/>
        <w:jc w:val="center"/>
        <w:rPr>
          <w:rFonts w:ascii="Times New Roman" w:hAnsi="Times New Roman"/>
          <w:sz w:val="28"/>
          <w:szCs w:val="28"/>
        </w:rPr>
      </w:pPr>
      <w:r>
        <w:object w:dxaOrig="11986" w:dyaOrig="19515">
          <v:shape id="_x0000_i1030" type="#_x0000_t75" style="width:417pt;height:678.75pt" o:ole="">
            <v:imagedata r:id="rId18" o:title=""/>
          </v:shape>
          <o:OLEObject Type="Embed" ProgID="Visio.Drawing.15" ShapeID="_x0000_i1030" DrawAspect="Content" ObjectID="_1778361926" r:id="rId19"/>
        </w:object>
      </w:r>
    </w:p>
    <w:p w:rsidR="0071256C" w:rsidRPr="00283F5B" w:rsidRDefault="0071256C" w:rsidP="0071256C">
      <w:pPr>
        <w:spacing w:after="0" w:line="360" w:lineRule="auto"/>
        <w:jc w:val="center"/>
        <w:rPr>
          <w:rFonts w:ascii="Times New Roman" w:hAnsi="Times New Roman"/>
          <w:sz w:val="28"/>
          <w:szCs w:val="28"/>
        </w:rPr>
      </w:pPr>
      <w:r>
        <w:rPr>
          <w:rFonts w:ascii="Times New Roman" w:hAnsi="Times New Roman"/>
          <w:sz w:val="28"/>
          <w:szCs w:val="28"/>
        </w:rPr>
        <w:t xml:space="preserve">Рисунок 6 </w:t>
      </w:r>
      <w:r w:rsidRPr="001D07C9">
        <w:rPr>
          <w:rFonts w:ascii="Times New Roman" w:hAnsi="Times New Roman"/>
          <w:sz w:val="28"/>
          <w:szCs w:val="28"/>
        </w:rPr>
        <w:t>Диаграмма</w:t>
      </w:r>
      <w:r>
        <w:rPr>
          <w:rFonts w:ascii="Times New Roman" w:hAnsi="Times New Roman"/>
          <w:sz w:val="28"/>
          <w:szCs w:val="28"/>
        </w:rPr>
        <w:t xml:space="preserve"> </w:t>
      </w:r>
      <w:r w:rsidRPr="001D07C9">
        <w:rPr>
          <w:rFonts w:ascii="Times New Roman" w:hAnsi="Times New Roman"/>
          <w:sz w:val="28"/>
          <w:szCs w:val="28"/>
        </w:rPr>
        <w:t>деятельности</w:t>
      </w:r>
      <w:r>
        <w:rPr>
          <w:rFonts w:ascii="Times New Roman" w:hAnsi="Times New Roman"/>
          <w:sz w:val="28"/>
          <w:szCs w:val="28"/>
        </w:rPr>
        <w:t xml:space="preserve"> </w:t>
      </w:r>
      <w:r w:rsidRPr="001D07C9">
        <w:rPr>
          <w:rFonts w:ascii="Times New Roman" w:hAnsi="Times New Roman"/>
          <w:sz w:val="28"/>
          <w:szCs w:val="28"/>
        </w:rPr>
        <w:t>–</w:t>
      </w:r>
      <w:r>
        <w:rPr>
          <w:rFonts w:ascii="Times New Roman" w:hAnsi="Times New Roman"/>
          <w:sz w:val="28"/>
          <w:szCs w:val="28"/>
        </w:rPr>
        <w:t xml:space="preserve"> </w:t>
      </w:r>
      <w:r w:rsidRPr="001D07C9">
        <w:rPr>
          <w:rFonts w:ascii="Times New Roman" w:hAnsi="Times New Roman"/>
          <w:sz w:val="28"/>
          <w:szCs w:val="28"/>
        </w:rPr>
        <w:t>развитие</w:t>
      </w:r>
      <w:r>
        <w:rPr>
          <w:rFonts w:ascii="Times New Roman" w:hAnsi="Times New Roman"/>
          <w:sz w:val="28"/>
          <w:szCs w:val="28"/>
        </w:rPr>
        <w:t xml:space="preserve"> </w:t>
      </w:r>
      <w:r w:rsidRPr="001D07C9">
        <w:rPr>
          <w:rFonts w:ascii="Times New Roman" w:hAnsi="Times New Roman"/>
          <w:sz w:val="28"/>
          <w:szCs w:val="28"/>
        </w:rPr>
        <w:t>постановки</w:t>
      </w:r>
      <w:r>
        <w:rPr>
          <w:rFonts w:ascii="Times New Roman" w:hAnsi="Times New Roman"/>
          <w:sz w:val="28"/>
          <w:szCs w:val="28"/>
        </w:rPr>
        <w:t xml:space="preserve"> </w:t>
      </w:r>
      <w:r w:rsidRPr="001D07C9">
        <w:rPr>
          <w:rFonts w:ascii="Times New Roman" w:hAnsi="Times New Roman"/>
          <w:sz w:val="28"/>
          <w:szCs w:val="28"/>
        </w:rPr>
        <w:t>задачи</w:t>
      </w:r>
      <w:r>
        <w:rPr>
          <w:rFonts w:ascii="Times New Roman" w:hAnsi="Times New Roman"/>
          <w:sz w:val="28"/>
          <w:szCs w:val="28"/>
        </w:rPr>
        <w:t xml:space="preserve"> </w:t>
      </w:r>
      <w:r w:rsidRPr="00283F5B">
        <w:rPr>
          <w:rFonts w:ascii="Times New Roman" w:hAnsi="Times New Roman"/>
          <w:sz w:val="28"/>
          <w:szCs w:val="28"/>
        </w:rPr>
        <w:br w:type="page"/>
      </w:r>
    </w:p>
    <w:p w:rsidR="0071256C" w:rsidRPr="00283F5B" w:rsidRDefault="0071256C" w:rsidP="0071256C">
      <w:pPr>
        <w:pStyle w:val="1"/>
        <w:spacing w:before="0" w:line="360" w:lineRule="auto"/>
        <w:jc w:val="center"/>
        <w:rPr>
          <w:rFonts w:ascii="Times New Roman" w:hAnsi="Times New Roman" w:cs="Times New Roman"/>
          <w:color w:val="auto"/>
          <w:sz w:val="28"/>
          <w:szCs w:val="28"/>
        </w:rPr>
      </w:pPr>
      <w:bookmarkStart w:id="10" w:name="_Toc60183457"/>
      <w:bookmarkStart w:id="11" w:name="_Toc167749030"/>
      <w:r w:rsidRPr="00283F5B">
        <w:rPr>
          <w:rFonts w:ascii="Times New Roman" w:hAnsi="Times New Roman" w:cs="Times New Roman"/>
          <w:color w:val="auto"/>
          <w:sz w:val="28"/>
          <w:szCs w:val="28"/>
        </w:rPr>
        <w:lastRenderedPageBreak/>
        <w:t>ЗАКЛЮЧЕНИЕ</w:t>
      </w:r>
      <w:bookmarkEnd w:id="10"/>
      <w:bookmarkEnd w:id="11"/>
    </w:p>
    <w:p w:rsidR="0071256C" w:rsidRPr="00283F5B" w:rsidRDefault="0071256C" w:rsidP="0071256C">
      <w:pPr>
        <w:spacing w:after="0" w:line="360" w:lineRule="auto"/>
        <w:ind w:firstLine="709"/>
        <w:rPr>
          <w:rFonts w:ascii="Times New Roman" w:hAnsi="Times New Roman"/>
          <w:sz w:val="28"/>
          <w:szCs w:val="28"/>
        </w:rPr>
      </w:pPr>
    </w:p>
    <w:p w:rsidR="0071256C" w:rsidRDefault="0071256C" w:rsidP="0071256C">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данной </w:t>
      </w:r>
      <w:r>
        <w:rPr>
          <w:rFonts w:ascii="Times New Roman" w:hAnsi="Times New Roman"/>
          <w:sz w:val="28"/>
          <w:szCs w:val="28"/>
        </w:rPr>
        <w:t>курсовой</w:t>
      </w:r>
      <w:r>
        <w:rPr>
          <w:rFonts w:ascii="Times New Roman" w:hAnsi="Times New Roman"/>
          <w:sz w:val="28"/>
          <w:szCs w:val="28"/>
        </w:rPr>
        <w:t xml:space="preserve"> работе были рассмотрены </w:t>
      </w:r>
      <w:r>
        <w:rPr>
          <w:rFonts w:ascii="Times New Roman" w:hAnsi="Times New Roman"/>
          <w:sz w:val="28"/>
          <w:szCs w:val="28"/>
        </w:rPr>
        <w:t>ч</w:t>
      </w:r>
      <w:r w:rsidRPr="0071256C">
        <w:rPr>
          <w:rFonts w:ascii="Times New Roman" w:hAnsi="Times New Roman"/>
          <w:sz w:val="28"/>
          <w:szCs w:val="28"/>
        </w:rPr>
        <w:t xml:space="preserve">то такое юзабилити, а также </w:t>
      </w:r>
      <w:r>
        <w:rPr>
          <w:rFonts w:ascii="Times New Roman" w:hAnsi="Times New Roman"/>
          <w:sz w:val="28"/>
          <w:szCs w:val="28"/>
        </w:rPr>
        <w:t>показатели в юзабилити, ч</w:t>
      </w:r>
      <w:r w:rsidRPr="0071256C">
        <w:rPr>
          <w:rFonts w:ascii="Times New Roman" w:hAnsi="Times New Roman"/>
          <w:sz w:val="28"/>
          <w:szCs w:val="28"/>
        </w:rPr>
        <w:t>еловеческие</w:t>
      </w:r>
      <w:r w:rsidRPr="0071256C">
        <w:rPr>
          <w:rFonts w:ascii="Times New Roman" w:hAnsi="Times New Roman"/>
          <w:sz w:val="28"/>
          <w:szCs w:val="28"/>
        </w:rPr>
        <w:t xml:space="preserve"> </w:t>
      </w:r>
      <w:r>
        <w:rPr>
          <w:rFonts w:ascii="Times New Roman" w:hAnsi="Times New Roman"/>
          <w:sz w:val="28"/>
          <w:szCs w:val="28"/>
        </w:rPr>
        <w:t>факторы в ЖЦ системы, м</w:t>
      </w:r>
      <w:r w:rsidRPr="0071256C">
        <w:rPr>
          <w:rFonts w:ascii="Times New Roman" w:hAnsi="Times New Roman"/>
          <w:sz w:val="28"/>
          <w:szCs w:val="28"/>
        </w:rPr>
        <w:t>етоды анализа человеческих</w:t>
      </w:r>
      <w:r w:rsidRPr="0071256C">
        <w:rPr>
          <w:rFonts w:ascii="Times New Roman" w:hAnsi="Times New Roman"/>
          <w:sz w:val="28"/>
          <w:szCs w:val="28"/>
        </w:rPr>
        <w:t xml:space="preserve"> </w:t>
      </w:r>
      <w:r>
        <w:rPr>
          <w:rFonts w:ascii="Times New Roman" w:hAnsi="Times New Roman"/>
          <w:sz w:val="28"/>
          <w:szCs w:val="28"/>
        </w:rPr>
        <w:t>факторов, п</w:t>
      </w:r>
      <w:r w:rsidRPr="0071256C">
        <w:rPr>
          <w:rFonts w:ascii="Times New Roman" w:hAnsi="Times New Roman"/>
          <w:sz w:val="28"/>
          <w:szCs w:val="28"/>
        </w:rPr>
        <w:t>ерсональные требования и требования к обучению</w:t>
      </w:r>
      <w:r>
        <w:rPr>
          <w:rFonts w:ascii="Times New Roman" w:hAnsi="Times New Roman"/>
          <w:sz w:val="28"/>
          <w:szCs w:val="28"/>
        </w:rPr>
        <w:t>,</w:t>
      </w:r>
      <w:r w:rsidRPr="0071256C">
        <w:rPr>
          <w:rFonts w:ascii="Times New Roman" w:hAnsi="Times New Roman"/>
          <w:sz w:val="28"/>
          <w:szCs w:val="28"/>
        </w:rPr>
        <w:t xml:space="preserve"> </w:t>
      </w:r>
      <w:r>
        <w:rPr>
          <w:rFonts w:ascii="Times New Roman" w:hAnsi="Times New Roman"/>
          <w:sz w:val="28"/>
          <w:szCs w:val="28"/>
        </w:rPr>
        <w:t>п</w:t>
      </w:r>
      <w:r w:rsidRPr="0071256C">
        <w:rPr>
          <w:rFonts w:ascii="Times New Roman" w:hAnsi="Times New Roman"/>
          <w:sz w:val="28"/>
          <w:szCs w:val="28"/>
        </w:rPr>
        <w:t>ерсональные испытания и оценивание</w:t>
      </w:r>
      <w:r>
        <w:rPr>
          <w:rFonts w:ascii="Times New Roman" w:hAnsi="Times New Roman"/>
          <w:sz w:val="28"/>
          <w:szCs w:val="28"/>
        </w:rPr>
        <w:t>.</w:t>
      </w:r>
      <w:r>
        <w:rPr>
          <w:rFonts w:ascii="Times New Roman" w:hAnsi="Times New Roman"/>
          <w:sz w:val="28"/>
          <w:szCs w:val="28"/>
        </w:rPr>
        <w:t xml:space="preserve"> Построено три диаграммы на языке </w:t>
      </w:r>
      <w:r w:rsidRPr="0071256C">
        <w:rPr>
          <w:rFonts w:ascii="Times New Roman" w:hAnsi="Times New Roman"/>
          <w:sz w:val="28"/>
          <w:szCs w:val="28"/>
        </w:rPr>
        <w:t>UML</w:t>
      </w:r>
      <w:r w:rsidRPr="009C3301">
        <w:rPr>
          <w:rFonts w:ascii="Times New Roman" w:hAnsi="Times New Roman"/>
          <w:sz w:val="28"/>
          <w:szCs w:val="28"/>
        </w:rPr>
        <w:t>:</w:t>
      </w:r>
      <w:r>
        <w:rPr>
          <w:rFonts w:ascii="Times New Roman" w:hAnsi="Times New Roman"/>
          <w:sz w:val="28"/>
          <w:szCs w:val="28"/>
        </w:rPr>
        <w:t xml:space="preserve"> диаграмма прецедентов, диаграмма классов и диаграмма деятельности. Для каждой из трёх диаграмм построена первоначальная постановка задачи и развитие постановки задачи.</w:t>
      </w:r>
    </w:p>
    <w:p w:rsidR="0071256C" w:rsidRDefault="0071256C">
      <w:pPr>
        <w:spacing w:after="160" w:line="259" w:lineRule="auto"/>
        <w:rPr>
          <w:rFonts w:ascii="Times New Roman" w:hAnsi="Times New Roman"/>
          <w:sz w:val="28"/>
          <w:szCs w:val="28"/>
        </w:rPr>
      </w:pPr>
      <w:r>
        <w:rPr>
          <w:rFonts w:ascii="Times New Roman" w:hAnsi="Times New Roman"/>
          <w:sz w:val="28"/>
          <w:szCs w:val="28"/>
        </w:rPr>
        <w:br w:type="page"/>
      </w:r>
    </w:p>
    <w:p w:rsidR="00C64C44" w:rsidRDefault="00C64C44" w:rsidP="0071256C">
      <w:pPr>
        <w:pStyle w:val="1"/>
        <w:spacing w:before="0" w:line="360" w:lineRule="auto"/>
        <w:jc w:val="center"/>
        <w:rPr>
          <w:rFonts w:ascii="Times New Roman" w:hAnsi="Times New Roman" w:cs="Times New Roman"/>
          <w:color w:val="auto"/>
          <w:sz w:val="28"/>
          <w:szCs w:val="28"/>
        </w:rPr>
      </w:pPr>
      <w:bookmarkStart w:id="12" w:name="_Toc167749031"/>
      <w:r w:rsidRPr="0071256C">
        <w:rPr>
          <w:rFonts w:ascii="Times New Roman" w:hAnsi="Times New Roman" w:cs="Times New Roman"/>
          <w:color w:val="auto"/>
          <w:sz w:val="28"/>
          <w:szCs w:val="28"/>
        </w:rPr>
        <w:lastRenderedPageBreak/>
        <w:t>СПИСОК ЛИТЕРАТУРЫ</w:t>
      </w:r>
      <w:bookmarkEnd w:id="12"/>
    </w:p>
    <w:p w:rsidR="0071256C" w:rsidRPr="0071256C" w:rsidRDefault="0071256C" w:rsidP="0071256C"/>
    <w:p w:rsidR="0071256C" w:rsidRDefault="0071256C" w:rsidP="0071256C">
      <w:pPr>
        <w:pStyle w:val="ab"/>
        <w:numPr>
          <w:ilvl w:val="0"/>
          <w:numId w:val="20"/>
        </w:numPr>
        <w:spacing w:after="0" w:line="360" w:lineRule="auto"/>
        <w:ind w:left="0" w:firstLine="709"/>
        <w:rPr>
          <w:sz w:val="28"/>
          <w:szCs w:val="28"/>
        </w:rPr>
      </w:pPr>
      <w:r w:rsidRPr="00DF2FD9">
        <w:rPr>
          <w:sz w:val="28"/>
          <w:szCs w:val="28"/>
        </w:rPr>
        <w:t>Ачкасов А. В. Архитектура современных информационных систем [Текст]: лабораторный практикум / А. В. Ачкасов, О.В. Оксюта, Евдокимова С.А; М-во науки и высшего образования РФ, ФГБОУ ВО «ВГЛТУ им. Г.Ф. Морозова». –  Воронеж, 2019. –   102 с.</w:t>
      </w:r>
    </w:p>
    <w:p w:rsidR="0071256C" w:rsidRPr="00A709C3" w:rsidRDefault="0071256C" w:rsidP="0071256C">
      <w:pPr>
        <w:pStyle w:val="ab"/>
        <w:numPr>
          <w:ilvl w:val="0"/>
          <w:numId w:val="20"/>
        </w:numPr>
        <w:spacing w:after="0" w:line="360" w:lineRule="auto"/>
        <w:ind w:left="0" w:firstLine="709"/>
        <w:rPr>
          <w:sz w:val="28"/>
          <w:szCs w:val="28"/>
        </w:rPr>
      </w:pPr>
      <w:r w:rsidRPr="00A709C3">
        <w:rPr>
          <w:sz w:val="28"/>
          <w:szCs w:val="28"/>
        </w:rPr>
        <w:t>Баканов А. С., Обознов А. А. Эргономика пользовательского интерфейса: от проектирования к моделированию человеко-компьютерного взаимодействия. М.: Институт психологии РАН, 2011.</w:t>
      </w:r>
    </w:p>
    <w:p w:rsidR="00A709C3" w:rsidRPr="00A709C3" w:rsidRDefault="00A709C3" w:rsidP="0071256C">
      <w:pPr>
        <w:pStyle w:val="ab"/>
        <w:numPr>
          <w:ilvl w:val="0"/>
          <w:numId w:val="20"/>
        </w:numPr>
        <w:spacing w:after="0" w:line="360" w:lineRule="auto"/>
        <w:ind w:left="0" w:firstLine="709"/>
        <w:rPr>
          <w:sz w:val="28"/>
          <w:szCs w:val="28"/>
        </w:rPr>
      </w:pPr>
      <w:r w:rsidRPr="00A709C3">
        <w:rPr>
          <w:sz w:val="28"/>
          <w:szCs w:val="28"/>
        </w:rPr>
        <w:t>Демарко Т., Листер Т. «Человеческий фактор: успешные проекты и команды». СПб: Символ Плюс, 2005</w:t>
      </w:r>
    </w:p>
    <w:p w:rsidR="00A709C3" w:rsidRPr="00A709C3" w:rsidRDefault="00A709C3" w:rsidP="0071256C">
      <w:pPr>
        <w:pStyle w:val="ab"/>
        <w:numPr>
          <w:ilvl w:val="0"/>
          <w:numId w:val="20"/>
        </w:numPr>
        <w:spacing w:after="0" w:line="360" w:lineRule="auto"/>
        <w:ind w:left="0" w:firstLine="709"/>
        <w:rPr>
          <w:sz w:val="28"/>
          <w:szCs w:val="28"/>
        </w:rPr>
      </w:pPr>
      <w:r w:rsidRPr="00A709C3">
        <w:rPr>
          <w:sz w:val="28"/>
          <w:szCs w:val="28"/>
        </w:rPr>
        <w:t>Интернет-СМИ: Теория и практика: Учеб.пособие для студентов вузов/ Под ред. М.М.Лукиной. - М.: Аспект Пресс, 2010.</w:t>
      </w:r>
    </w:p>
    <w:p w:rsidR="00A709C3" w:rsidRPr="00A709C3" w:rsidRDefault="00A709C3" w:rsidP="0071256C">
      <w:pPr>
        <w:pStyle w:val="ab"/>
        <w:numPr>
          <w:ilvl w:val="0"/>
          <w:numId w:val="20"/>
        </w:numPr>
        <w:spacing w:after="0" w:line="360" w:lineRule="auto"/>
        <w:ind w:left="0" w:firstLine="709"/>
        <w:rPr>
          <w:sz w:val="28"/>
          <w:szCs w:val="28"/>
        </w:rPr>
      </w:pPr>
      <w:r w:rsidRPr="00A709C3">
        <w:rPr>
          <w:sz w:val="28"/>
          <w:szCs w:val="28"/>
        </w:rPr>
        <w:t>Curtis N. Modular Web Design: Creating Reusable Components for User Experience Design and Documentation. New Riders, 2010.</w:t>
      </w:r>
    </w:p>
    <w:p w:rsidR="00A709C3" w:rsidRPr="00DF2FD9" w:rsidRDefault="00A709C3" w:rsidP="0071256C">
      <w:pPr>
        <w:pStyle w:val="ab"/>
        <w:numPr>
          <w:ilvl w:val="0"/>
          <w:numId w:val="20"/>
        </w:numPr>
        <w:spacing w:after="0" w:line="360" w:lineRule="auto"/>
        <w:ind w:left="0" w:firstLine="709"/>
        <w:rPr>
          <w:sz w:val="28"/>
          <w:szCs w:val="28"/>
        </w:rPr>
      </w:pPr>
      <w:r w:rsidRPr="00A709C3">
        <w:rPr>
          <w:sz w:val="28"/>
          <w:szCs w:val="28"/>
        </w:rPr>
        <w:t>Marcus A. Design, User Experience, and Usability: User Experience Design Practice. Springer., 2014.</w:t>
      </w:r>
    </w:p>
    <w:p w:rsidR="0071256C" w:rsidRDefault="0071256C">
      <w:pPr>
        <w:spacing w:after="160" w:line="259" w:lineRule="auto"/>
        <w:rPr>
          <w:sz w:val="28"/>
          <w:szCs w:val="28"/>
        </w:rPr>
      </w:pPr>
    </w:p>
    <w:p w:rsidR="0071256C" w:rsidRDefault="0071256C">
      <w:pPr>
        <w:spacing w:after="160" w:line="259" w:lineRule="auto"/>
        <w:rPr>
          <w:sz w:val="28"/>
          <w:szCs w:val="28"/>
        </w:rPr>
      </w:pPr>
    </w:p>
    <w:p w:rsidR="0071256C" w:rsidRDefault="0071256C">
      <w:pPr>
        <w:spacing w:after="160" w:line="259" w:lineRule="auto"/>
        <w:rPr>
          <w:sz w:val="28"/>
          <w:szCs w:val="28"/>
        </w:rPr>
      </w:pPr>
    </w:p>
    <w:p w:rsidR="00FF18F9" w:rsidRDefault="00FF18F9">
      <w:pPr>
        <w:spacing w:after="160" w:line="259" w:lineRule="auto"/>
        <w:rPr>
          <w:rFonts w:ascii="Times New Roman" w:eastAsia="Times New Roman" w:hAnsi="Times New Roman"/>
          <w:sz w:val="28"/>
          <w:szCs w:val="28"/>
          <w:lang w:eastAsia="ru-RU"/>
        </w:rPr>
      </w:pPr>
      <w:r>
        <w:rPr>
          <w:sz w:val="28"/>
          <w:szCs w:val="28"/>
        </w:rPr>
        <w:br w:type="page"/>
      </w:r>
    </w:p>
    <w:p w:rsidR="00FF18F9" w:rsidRPr="00FF18F9" w:rsidRDefault="00FF18F9" w:rsidP="00FF18F9">
      <w:pPr>
        <w:pStyle w:val="1"/>
        <w:spacing w:before="0" w:line="360" w:lineRule="auto"/>
        <w:jc w:val="center"/>
        <w:rPr>
          <w:rFonts w:ascii="Times New Roman" w:eastAsia="Calibri" w:hAnsi="Times New Roman" w:cs="Times New Roman"/>
          <w:color w:val="auto"/>
          <w:sz w:val="28"/>
          <w:szCs w:val="28"/>
        </w:rPr>
      </w:pPr>
      <w:bookmarkStart w:id="13" w:name="_Toc167749032"/>
      <w:r w:rsidRPr="00FF18F9">
        <w:rPr>
          <w:rFonts w:ascii="Times New Roman" w:hAnsi="Times New Roman" w:cs="Times New Roman"/>
          <w:color w:val="auto"/>
          <w:sz w:val="28"/>
          <w:szCs w:val="28"/>
        </w:rPr>
        <w:lastRenderedPageBreak/>
        <w:t xml:space="preserve">ЗАДАНИЕ НА </w:t>
      </w:r>
      <w:r w:rsidR="00A709C3">
        <w:rPr>
          <w:rFonts w:ascii="Times New Roman" w:hAnsi="Times New Roman" w:cs="Times New Roman"/>
          <w:color w:val="auto"/>
          <w:sz w:val="28"/>
          <w:szCs w:val="28"/>
        </w:rPr>
        <w:t>КУРСОВУЮ РАБОТУ</w:t>
      </w:r>
      <w:bookmarkEnd w:id="13"/>
    </w:p>
    <w:p w:rsidR="00FF18F9" w:rsidRDefault="00FF18F9" w:rsidP="00FF18F9">
      <w:pPr>
        <w:pStyle w:val="ab"/>
        <w:spacing w:after="0" w:line="360" w:lineRule="auto"/>
        <w:ind w:firstLine="709"/>
        <w:rPr>
          <w:sz w:val="28"/>
          <w:szCs w:val="28"/>
        </w:rPr>
      </w:pPr>
    </w:p>
    <w:p w:rsidR="00A709C3" w:rsidRPr="00626A4A" w:rsidRDefault="00A709C3" w:rsidP="00A709C3">
      <w:pPr>
        <w:spacing w:after="0" w:line="240" w:lineRule="auto"/>
        <w:ind w:left="-426" w:right="-427"/>
        <w:jc w:val="center"/>
        <w:rPr>
          <w:rFonts w:ascii="Times New Roman" w:hAnsi="Times New Roman"/>
          <w:sz w:val="28"/>
          <w:szCs w:val="28"/>
        </w:rPr>
      </w:pPr>
      <w:r w:rsidRPr="00626A4A">
        <w:rPr>
          <w:rFonts w:ascii="Times New Roman" w:hAnsi="Times New Roman"/>
          <w:b/>
          <w:sz w:val="28"/>
          <w:szCs w:val="28"/>
        </w:rPr>
        <w:t>Тема</w:t>
      </w:r>
      <w:r>
        <w:rPr>
          <w:rFonts w:ascii="Times New Roman" w:hAnsi="Times New Roman"/>
          <w:b/>
          <w:sz w:val="28"/>
          <w:szCs w:val="28"/>
        </w:rPr>
        <w:t xml:space="preserve"> </w:t>
      </w:r>
      <w:r w:rsidRPr="00626A4A">
        <w:rPr>
          <w:rFonts w:ascii="Times New Roman" w:hAnsi="Times New Roman"/>
          <w:b/>
          <w:sz w:val="28"/>
          <w:szCs w:val="28"/>
        </w:rPr>
        <w:t>курсовой</w:t>
      </w:r>
      <w:r>
        <w:rPr>
          <w:rFonts w:ascii="Times New Roman" w:hAnsi="Times New Roman"/>
          <w:b/>
          <w:sz w:val="28"/>
          <w:szCs w:val="28"/>
        </w:rPr>
        <w:t xml:space="preserve"> </w:t>
      </w:r>
      <w:r w:rsidRPr="00626A4A">
        <w:rPr>
          <w:rFonts w:ascii="Times New Roman" w:hAnsi="Times New Roman"/>
          <w:b/>
          <w:sz w:val="28"/>
          <w:szCs w:val="28"/>
        </w:rPr>
        <w:t>работы:</w:t>
      </w:r>
      <w:r>
        <w:rPr>
          <w:rFonts w:ascii="Times New Roman" w:hAnsi="Times New Roman"/>
          <w:sz w:val="28"/>
          <w:szCs w:val="28"/>
        </w:rPr>
        <w:t xml:space="preserve"> </w:t>
      </w:r>
      <w:r w:rsidRPr="00626A4A">
        <w:rPr>
          <w:rFonts w:ascii="Times New Roman" w:hAnsi="Times New Roman"/>
          <w:sz w:val="28"/>
          <w:szCs w:val="28"/>
        </w:rPr>
        <w:t>«Проектирование</w:t>
      </w:r>
      <w:r>
        <w:rPr>
          <w:rFonts w:ascii="Times New Roman" w:hAnsi="Times New Roman"/>
          <w:sz w:val="28"/>
          <w:szCs w:val="28"/>
        </w:rPr>
        <w:t xml:space="preserve"> </w:t>
      </w:r>
      <w:r w:rsidRPr="00626A4A">
        <w:rPr>
          <w:rFonts w:ascii="Times New Roman" w:hAnsi="Times New Roman"/>
          <w:sz w:val="28"/>
          <w:szCs w:val="28"/>
        </w:rPr>
        <w:t>архитектуры</w:t>
      </w:r>
      <w:r>
        <w:rPr>
          <w:rFonts w:ascii="Times New Roman" w:hAnsi="Times New Roman"/>
          <w:sz w:val="28"/>
          <w:szCs w:val="28"/>
        </w:rPr>
        <w:t xml:space="preserve"> </w:t>
      </w:r>
      <w:r w:rsidRPr="00626A4A">
        <w:rPr>
          <w:rFonts w:ascii="Times New Roman" w:hAnsi="Times New Roman"/>
          <w:sz w:val="28"/>
          <w:szCs w:val="28"/>
        </w:rPr>
        <w:t>информационной</w:t>
      </w:r>
      <w:r>
        <w:rPr>
          <w:rFonts w:ascii="Times New Roman" w:hAnsi="Times New Roman"/>
          <w:sz w:val="28"/>
          <w:szCs w:val="28"/>
        </w:rPr>
        <w:t xml:space="preserve"> </w:t>
      </w:r>
      <w:r w:rsidRPr="00626A4A">
        <w:rPr>
          <w:rFonts w:ascii="Times New Roman" w:hAnsi="Times New Roman"/>
          <w:sz w:val="28"/>
          <w:szCs w:val="28"/>
        </w:rPr>
        <w:t>системы»</w:t>
      </w:r>
    </w:p>
    <w:p w:rsidR="00A709C3" w:rsidRPr="00626A4A" w:rsidRDefault="00A709C3" w:rsidP="00A709C3">
      <w:pPr>
        <w:spacing w:after="0" w:line="240" w:lineRule="auto"/>
        <w:ind w:left="-426" w:right="-427" w:firstLine="709"/>
        <w:jc w:val="both"/>
        <w:rPr>
          <w:rFonts w:ascii="Times New Roman" w:hAnsi="Times New Roman"/>
          <w:sz w:val="28"/>
          <w:szCs w:val="28"/>
        </w:rPr>
      </w:pPr>
      <w:r w:rsidRPr="00626A4A">
        <w:rPr>
          <w:rFonts w:ascii="Times New Roman" w:hAnsi="Times New Roman"/>
          <w:sz w:val="28"/>
          <w:szCs w:val="28"/>
          <w:u w:val="single"/>
        </w:rPr>
        <w:t>Теоретическая</w:t>
      </w:r>
      <w:r>
        <w:rPr>
          <w:rFonts w:ascii="Times New Roman" w:hAnsi="Times New Roman"/>
          <w:sz w:val="28"/>
          <w:szCs w:val="28"/>
          <w:u w:val="single"/>
        </w:rPr>
        <w:t xml:space="preserve"> </w:t>
      </w:r>
      <w:r w:rsidRPr="00626A4A">
        <w:rPr>
          <w:rFonts w:ascii="Times New Roman" w:hAnsi="Times New Roman"/>
          <w:sz w:val="28"/>
          <w:szCs w:val="28"/>
          <w:u w:val="single"/>
        </w:rPr>
        <w:t>часть</w:t>
      </w:r>
      <w:r>
        <w:rPr>
          <w:rFonts w:ascii="Times New Roman" w:hAnsi="Times New Roman"/>
          <w:sz w:val="28"/>
          <w:szCs w:val="28"/>
        </w:rPr>
        <w:t xml:space="preserve"> </w:t>
      </w:r>
      <w:r w:rsidRPr="00626A4A">
        <w:rPr>
          <w:rFonts w:ascii="Times New Roman" w:hAnsi="Times New Roman"/>
          <w:sz w:val="28"/>
          <w:szCs w:val="28"/>
        </w:rPr>
        <w:t>на</w:t>
      </w:r>
      <w:r>
        <w:rPr>
          <w:rFonts w:ascii="Times New Roman" w:hAnsi="Times New Roman"/>
          <w:sz w:val="28"/>
          <w:szCs w:val="28"/>
        </w:rPr>
        <w:t xml:space="preserve"> </w:t>
      </w:r>
      <w:r w:rsidRPr="00626A4A">
        <w:rPr>
          <w:rFonts w:ascii="Times New Roman" w:hAnsi="Times New Roman"/>
          <w:sz w:val="28"/>
          <w:szCs w:val="28"/>
        </w:rPr>
        <w:t>тему</w:t>
      </w:r>
      <w:r>
        <w:rPr>
          <w:rFonts w:ascii="Times New Roman" w:hAnsi="Times New Roman"/>
          <w:sz w:val="28"/>
          <w:szCs w:val="28"/>
        </w:rPr>
        <w:t xml:space="preserve"> </w:t>
      </w:r>
      <w:r w:rsidRPr="00626A4A">
        <w:rPr>
          <w:rFonts w:ascii="Times New Roman" w:hAnsi="Times New Roman"/>
          <w:sz w:val="28"/>
          <w:szCs w:val="28"/>
        </w:rPr>
        <w:t>«</w:t>
      </w:r>
      <w:r w:rsidRPr="00A709C3">
        <w:rPr>
          <w:rFonts w:ascii="Times New Roman" w:hAnsi="Times New Roman"/>
          <w:sz w:val="28"/>
          <w:szCs w:val="28"/>
        </w:rPr>
        <w:t>Проектирование юзабилити</w:t>
      </w:r>
      <w:r w:rsidRPr="00A709C3">
        <w:rPr>
          <w:rFonts w:ascii="Times New Roman" w:hAnsi="Times New Roman"/>
          <w:sz w:val="28"/>
          <w:szCs w:val="28"/>
        </w:rPr>
        <w:t xml:space="preserve"> </w:t>
      </w:r>
      <w:r w:rsidRPr="00A709C3">
        <w:rPr>
          <w:rFonts w:ascii="Times New Roman" w:hAnsi="Times New Roman"/>
          <w:sz w:val="28"/>
          <w:szCs w:val="28"/>
        </w:rPr>
        <w:t>(человеческие</w:t>
      </w:r>
      <w:r w:rsidRPr="00A709C3">
        <w:rPr>
          <w:rFonts w:ascii="Times New Roman" w:hAnsi="Times New Roman"/>
          <w:sz w:val="28"/>
          <w:szCs w:val="28"/>
        </w:rPr>
        <w:t xml:space="preserve"> </w:t>
      </w:r>
      <w:r w:rsidRPr="00A709C3">
        <w:rPr>
          <w:rFonts w:ascii="Times New Roman" w:hAnsi="Times New Roman"/>
          <w:sz w:val="28"/>
          <w:szCs w:val="28"/>
        </w:rPr>
        <w:t>факторы)</w:t>
      </w:r>
      <w:r w:rsidRPr="00626A4A">
        <w:rPr>
          <w:rFonts w:ascii="Times New Roman" w:hAnsi="Times New Roman"/>
          <w:sz w:val="28"/>
          <w:szCs w:val="28"/>
        </w:rPr>
        <w:t>».</w:t>
      </w:r>
      <w:r>
        <w:rPr>
          <w:rFonts w:ascii="Times New Roman" w:hAnsi="Times New Roman"/>
          <w:sz w:val="28"/>
          <w:szCs w:val="28"/>
        </w:rPr>
        <w:t xml:space="preserve"> </w:t>
      </w:r>
    </w:p>
    <w:p w:rsidR="00A709C3" w:rsidRPr="00626A4A" w:rsidRDefault="00A709C3" w:rsidP="00A709C3">
      <w:pPr>
        <w:spacing w:after="0" w:line="240" w:lineRule="auto"/>
        <w:ind w:left="-426" w:right="-427" w:firstLine="709"/>
        <w:jc w:val="both"/>
        <w:rPr>
          <w:rFonts w:ascii="Times New Roman" w:hAnsi="Times New Roman"/>
          <w:sz w:val="28"/>
          <w:szCs w:val="28"/>
        </w:rPr>
      </w:pPr>
      <w:r w:rsidRPr="00626A4A">
        <w:rPr>
          <w:rFonts w:ascii="Times New Roman" w:hAnsi="Times New Roman"/>
          <w:sz w:val="28"/>
          <w:szCs w:val="28"/>
          <w:u w:val="single"/>
        </w:rPr>
        <w:t>Практическая</w:t>
      </w:r>
      <w:r>
        <w:rPr>
          <w:rFonts w:ascii="Times New Roman" w:hAnsi="Times New Roman"/>
          <w:sz w:val="28"/>
          <w:szCs w:val="28"/>
          <w:u w:val="single"/>
        </w:rPr>
        <w:t xml:space="preserve"> </w:t>
      </w:r>
      <w:r w:rsidRPr="00626A4A">
        <w:rPr>
          <w:rFonts w:ascii="Times New Roman" w:hAnsi="Times New Roman"/>
          <w:sz w:val="28"/>
          <w:szCs w:val="28"/>
          <w:u w:val="single"/>
        </w:rPr>
        <w:t>часть</w:t>
      </w:r>
      <w:r w:rsidRPr="00626A4A">
        <w:rPr>
          <w:rFonts w:ascii="Times New Roman" w:hAnsi="Times New Roman"/>
          <w:sz w:val="28"/>
          <w:szCs w:val="28"/>
        </w:rPr>
        <w:t>:</w:t>
      </w:r>
      <w:r>
        <w:rPr>
          <w:rFonts w:ascii="Times New Roman" w:hAnsi="Times New Roman"/>
          <w:sz w:val="28"/>
          <w:szCs w:val="28"/>
        </w:rPr>
        <w:t xml:space="preserve"> </w:t>
      </w:r>
      <w:r w:rsidRPr="00626A4A">
        <w:rPr>
          <w:rFonts w:ascii="Times New Roman" w:hAnsi="Times New Roman"/>
          <w:sz w:val="28"/>
          <w:szCs w:val="28"/>
        </w:rPr>
        <w:t>для</w:t>
      </w:r>
      <w:r>
        <w:rPr>
          <w:rFonts w:ascii="Times New Roman" w:hAnsi="Times New Roman"/>
          <w:sz w:val="28"/>
          <w:szCs w:val="28"/>
        </w:rPr>
        <w:t xml:space="preserve"> </w:t>
      </w:r>
      <w:r w:rsidRPr="00626A4A">
        <w:rPr>
          <w:rFonts w:ascii="Times New Roman" w:hAnsi="Times New Roman"/>
          <w:sz w:val="28"/>
          <w:szCs w:val="28"/>
        </w:rPr>
        <w:t>выполнения</w:t>
      </w:r>
      <w:r>
        <w:rPr>
          <w:rFonts w:ascii="Times New Roman" w:hAnsi="Times New Roman"/>
          <w:sz w:val="28"/>
          <w:szCs w:val="28"/>
        </w:rPr>
        <w:t xml:space="preserve"> </w:t>
      </w:r>
      <w:r w:rsidRPr="00626A4A">
        <w:rPr>
          <w:rFonts w:ascii="Times New Roman" w:hAnsi="Times New Roman"/>
          <w:sz w:val="28"/>
          <w:szCs w:val="28"/>
        </w:rPr>
        <w:t>необходимо</w:t>
      </w:r>
      <w:r>
        <w:rPr>
          <w:rFonts w:ascii="Times New Roman" w:hAnsi="Times New Roman"/>
          <w:sz w:val="28"/>
          <w:szCs w:val="28"/>
        </w:rPr>
        <w:t xml:space="preserve"> </w:t>
      </w:r>
      <w:r w:rsidRPr="00626A4A">
        <w:rPr>
          <w:rFonts w:ascii="Times New Roman" w:hAnsi="Times New Roman"/>
          <w:sz w:val="28"/>
          <w:szCs w:val="28"/>
        </w:rPr>
        <w:t>для</w:t>
      </w:r>
      <w:r>
        <w:rPr>
          <w:rFonts w:ascii="Times New Roman" w:hAnsi="Times New Roman"/>
          <w:sz w:val="28"/>
          <w:szCs w:val="28"/>
        </w:rPr>
        <w:t xml:space="preserve"> </w:t>
      </w:r>
      <w:r w:rsidRPr="00626A4A">
        <w:rPr>
          <w:rFonts w:ascii="Times New Roman" w:hAnsi="Times New Roman"/>
          <w:sz w:val="28"/>
          <w:szCs w:val="28"/>
        </w:rPr>
        <w:t>своей</w:t>
      </w:r>
      <w:r>
        <w:rPr>
          <w:rFonts w:ascii="Times New Roman" w:hAnsi="Times New Roman"/>
          <w:sz w:val="28"/>
          <w:szCs w:val="28"/>
        </w:rPr>
        <w:t xml:space="preserve"> </w:t>
      </w:r>
      <w:r w:rsidRPr="00626A4A">
        <w:rPr>
          <w:rFonts w:ascii="Times New Roman" w:hAnsi="Times New Roman"/>
          <w:sz w:val="28"/>
          <w:szCs w:val="28"/>
        </w:rPr>
        <w:t>предметной</w:t>
      </w:r>
      <w:r>
        <w:rPr>
          <w:rFonts w:ascii="Times New Roman" w:hAnsi="Times New Roman"/>
          <w:sz w:val="28"/>
          <w:szCs w:val="28"/>
        </w:rPr>
        <w:t xml:space="preserve"> </w:t>
      </w:r>
      <w:r w:rsidRPr="00626A4A">
        <w:rPr>
          <w:rFonts w:ascii="Times New Roman" w:hAnsi="Times New Roman"/>
          <w:sz w:val="28"/>
          <w:szCs w:val="28"/>
        </w:rPr>
        <w:t>области</w:t>
      </w:r>
      <w:r>
        <w:rPr>
          <w:rFonts w:ascii="Times New Roman" w:hAnsi="Times New Roman"/>
          <w:sz w:val="28"/>
          <w:szCs w:val="28"/>
        </w:rPr>
        <w:t xml:space="preserve"> </w:t>
      </w:r>
      <w:r w:rsidRPr="00626A4A">
        <w:rPr>
          <w:rFonts w:ascii="Times New Roman" w:hAnsi="Times New Roman"/>
          <w:sz w:val="28"/>
          <w:szCs w:val="28"/>
        </w:rPr>
        <w:t>разработать</w:t>
      </w:r>
      <w:r>
        <w:rPr>
          <w:rFonts w:ascii="Times New Roman" w:hAnsi="Times New Roman"/>
          <w:sz w:val="28"/>
          <w:szCs w:val="28"/>
        </w:rPr>
        <w:t xml:space="preserve"> </w:t>
      </w:r>
      <w:r w:rsidRPr="00626A4A">
        <w:rPr>
          <w:rFonts w:ascii="Times New Roman" w:hAnsi="Times New Roman"/>
          <w:sz w:val="28"/>
          <w:szCs w:val="28"/>
        </w:rPr>
        <w:t>и</w:t>
      </w:r>
      <w:r>
        <w:rPr>
          <w:rFonts w:ascii="Times New Roman" w:hAnsi="Times New Roman"/>
          <w:sz w:val="28"/>
          <w:szCs w:val="28"/>
        </w:rPr>
        <w:t xml:space="preserve"> </w:t>
      </w:r>
      <w:r w:rsidRPr="00626A4A">
        <w:rPr>
          <w:rFonts w:ascii="Times New Roman" w:hAnsi="Times New Roman"/>
          <w:sz w:val="28"/>
          <w:szCs w:val="28"/>
        </w:rPr>
        <w:t>описать</w:t>
      </w:r>
      <w:r>
        <w:rPr>
          <w:rFonts w:ascii="Times New Roman" w:hAnsi="Times New Roman"/>
          <w:sz w:val="28"/>
          <w:szCs w:val="28"/>
        </w:rPr>
        <w:t xml:space="preserve"> </w:t>
      </w:r>
    </w:p>
    <w:p w:rsidR="00A709C3" w:rsidRPr="00626A4A" w:rsidRDefault="00A709C3" w:rsidP="00A709C3">
      <w:pPr>
        <w:spacing w:after="0" w:line="240" w:lineRule="auto"/>
        <w:ind w:left="-426" w:right="-427" w:firstLine="709"/>
        <w:jc w:val="both"/>
        <w:rPr>
          <w:rFonts w:ascii="Times New Roman" w:hAnsi="Times New Roman"/>
          <w:sz w:val="28"/>
          <w:szCs w:val="28"/>
        </w:rPr>
      </w:pPr>
      <w:r w:rsidRPr="00626A4A">
        <w:rPr>
          <w:rFonts w:ascii="Times New Roman" w:hAnsi="Times New Roman"/>
          <w:sz w:val="28"/>
          <w:szCs w:val="28"/>
        </w:rPr>
        <w:t>-</w:t>
      </w:r>
      <w:r>
        <w:rPr>
          <w:rFonts w:ascii="Times New Roman" w:hAnsi="Times New Roman"/>
          <w:sz w:val="28"/>
          <w:szCs w:val="28"/>
        </w:rPr>
        <w:t xml:space="preserve"> </w:t>
      </w:r>
      <w:r w:rsidRPr="00626A4A">
        <w:rPr>
          <w:rFonts w:ascii="Times New Roman" w:hAnsi="Times New Roman"/>
          <w:sz w:val="28"/>
          <w:szCs w:val="28"/>
        </w:rPr>
        <w:t>первоначальная</w:t>
      </w:r>
      <w:r>
        <w:rPr>
          <w:rFonts w:ascii="Times New Roman" w:hAnsi="Times New Roman"/>
          <w:sz w:val="28"/>
          <w:szCs w:val="28"/>
        </w:rPr>
        <w:t xml:space="preserve"> </w:t>
      </w:r>
      <w:r w:rsidRPr="00626A4A">
        <w:rPr>
          <w:rFonts w:ascii="Times New Roman" w:hAnsi="Times New Roman"/>
          <w:sz w:val="28"/>
          <w:szCs w:val="28"/>
        </w:rPr>
        <w:t>постановка</w:t>
      </w:r>
      <w:r>
        <w:rPr>
          <w:rFonts w:ascii="Times New Roman" w:hAnsi="Times New Roman"/>
          <w:sz w:val="28"/>
          <w:szCs w:val="28"/>
        </w:rPr>
        <w:t xml:space="preserve"> </w:t>
      </w:r>
      <w:r w:rsidRPr="00626A4A">
        <w:rPr>
          <w:rFonts w:ascii="Times New Roman" w:hAnsi="Times New Roman"/>
          <w:sz w:val="28"/>
          <w:szCs w:val="28"/>
        </w:rPr>
        <w:t>задачи:</w:t>
      </w:r>
      <w:r>
        <w:rPr>
          <w:rFonts w:ascii="Times New Roman" w:hAnsi="Times New Roman"/>
          <w:sz w:val="28"/>
          <w:szCs w:val="28"/>
        </w:rPr>
        <w:t xml:space="preserve"> </w:t>
      </w:r>
      <w:r w:rsidRPr="00626A4A">
        <w:rPr>
          <w:rFonts w:ascii="Times New Roman" w:hAnsi="Times New Roman"/>
          <w:sz w:val="28"/>
          <w:szCs w:val="28"/>
        </w:rPr>
        <w:t>диаграмму</w:t>
      </w:r>
      <w:r>
        <w:rPr>
          <w:rFonts w:ascii="Times New Roman" w:hAnsi="Times New Roman"/>
          <w:sz w:val="28"/>
          <w:szCs w:val="28"/>
        </w:rPr>
        <w:t xml:space="preserve"> </w:t>
      </w:r>
      <w:r w:rsidRPr="00626A4A">
        <w:rPr>
          <w:rFonts w:ascii="Times New Roman" w:hAnsi="Times New Roman"/>
          <w:sz w:val="28"/>
          <w:szCs w:val="28"/>
        </w:rPr>
        <w:t>прецедентов,</w:t>
      </w:r>
      <w:r>
        <w:rPr>
          <w:rFonts w:ascii="Times New Roman" w:hAnsi="Times New Roman"/>
          <w:sz w:val="28"/>
          <w:szCs w:val="28"/>
        </w:rPr>
        <w:t xml:space="preserve"> </w:t>
      </w:r>
      <w:r w:rsidRPr="00626A4A">
        <w:rPr>
          <w:rFonts w:ascii="Times New Roman" w:hAnsi="Times New Roman"/>
          <w:sz w:val="28"/>
          <w:szCs w:val="28"/>
        </w:rPr>
        <w:t>диаграмму</w:t>
      </w:r>
      <w:r>
        <w:rPr>
          <w:rFonts w:ascii="Times New Roman" w:hAnsi="Times New Roman"/>
          <w:sz w:val="28"/>
          <w:szCs w:val="28"/>
        </w:rPr>
        <w:t xml:space="preserve"> </w:t>
      </w:r>
      <w:r w:rsidRPr="00626A4A">
        <w:rPr>
          <w:rFonts w:ascii="Times New Roman" w:hAnsi="Times New Roman"/>
          <w:sz w:val="28"/>
          <w:szCs w:val="28"/>
        </w:rPr>
        <w:t>деятельности,</w:t>
      </w:r>
      <w:r>
        <w:rPr>
          <w:rFonts w:ascii="Times New Roman" w:hAnsi="Times New Roman"/>
          <w:sz w:val="28"/>
          <w:szCs w:val="28"/>
        </w:rPr>
        <w:t xml:space="preserve"> </w:t>
      </w:r>
      <w:r w:rsidRPr="00626A4A">
        <w:rPr>
          <w:rFonts w:ascii="Times New Roman" w:hAnsi="Times New Roman"/>
          <w:sz w:val="28"/>
          <w:szCs w:val="28"/>
        </w:rPr>
        <w:t>диаграмму</w:t>
      </w:r>
      <w:r>
        <w:rPr>
          <w:rFonts w:ascii="Times New Roman" w:hAnsi="Times New Roman"/>
          <w:sz w:val="28"/>
          <w:szCs w:val="28"/>
        </w:rPr>
        <w:t xml:space="preserve"> </w:t>
      </w:r>
      <w:r w:rsidRPr="00626A4A">
        <w:rPr>
          <w:rFonts w:ascii="Times New Roman" w:hAnsi="Times New Roman"/>
          <w:sz w:val="28"/>
          <w:szCs w:val="28"/>
        </w:rPr>
        <w:t>классов;</w:t>
      </w:r>
    </w:p>
    <w:p w:rsidR="00A709C3" w:rsidRPr="00626A4A" w:rsidRDefault="00A709C3" w:rsidP="00A709C3">
      <w:pPr>
        <w:spacing w:after="0" w:line="240" w:lineRule="auto"/>
        <w:ind w:left="-426" w:right="-427" w:firstLine="709"/>
        <w:jc w:val="both"/>
        <w:rPr>
          <w:rFonts w:ascii="Times New Roman" w:hAnsi="Times New Roman"/>
          <w:sz w:val="28"/>
          <w:szCs w:val="28"/>
        </w:rPr>
      </w:pPr>
      <w:r w:rsidRPr="00626A4A">
        <w:rPr>
          <w:rFonts w:ascii="Times New Roman" w:hAnsi="Times New Roman"/>
          <w:sz w:val="28"/>
          <w:szCs w:val="28"/>
        </w:rPr>
        <w:t>-</w:t>
      </w:r>
      <w:r>
        <w:rPr>
          <w:rFonts w:ascii="Times New Roman" w:hAnsi="Times New Roman"/>
          <w:sz w:val="28"/>
          <w:szCs w:val="28"/>
        </w:rPr>
        <w:t xml:space="preserve"> </w:t>
      </w:r>
      <w:r w:rsidRPr="00626A4A">
        <w:rPr>
          <w:rFonts w:ascii="Times New Roman" w:hAnsi="Times New Roman"/>
          <w:sz w:val="28"/>
          <w:szCs w:val="28"/>
        </w:rPr>
        <w:t>развитие</w:t>
      </w:r>
      <w:r>
        <w:rPr>
          <w:rFonts w:ascii="Times New Roman" w:hAnsi="Times New Roman"/>
          <w:sz w:val="28"/>
          <w:szCs w:val="28"/>
        </w:rPr>
        <w:t xml:space="preserve"> </w:t>
      </w:r>
      <w:r w:rsidRPr="00626A4A">
        <w:rPr>
          <w:rFonts w:ascii="Times New Roman" w:hAnsi="Times New Roman"/>
          <w:sz w:val="28"/>
          <w:szCs w:val="28"/>
        </w:rPr>
        <w:t>постановки</w:t>
      </w:r>
      <w:r>
        <w:rPr>
          <w:rFonts w:ascii="Times New Roman" w:hAnsi="Times New Roman"/>
          <w:sz w:val="28"/>
          <w:szCs w:val="28"/>
        </w:rPr>
        <w:t xml:space="preserve"> </w:t>
      </w:r>
      <w:r w:rsidRPr="00626A4A">
        <w:rPr>
          <w:rFonts w:ascii="Times New Roman" w:hAnsi="Times New Roman"/>
          <w:sz w:val="28"/>
          <w:szCs w:val="28"/>
        </w:rPr>
        <w:t>задачи:</w:t>
      </w:r>
      <w:r>
        <w:rPr>
          <w:rFonts w:ascii="Times New Roman" w:hAnsi="Times New Roman"/>
          <w:sz w:val="28"/>
          <w:szCs w:val="28"/>
        </w:rPr>
        <w:t xml:space="preserve"> </w:t>
      </w:r>
      <w:r w:rsidRPr="00626A4A">
        <w:rPr>
          <w:rFonts w:ascii="Times New Roman" w:hAnsi="Times New Roman"/>
          <w:sz w:val="28"/>
          <w:szCs w:val="28"/>
        </w:rPr>
        <w:t>диаграмму</w:t>
      </w:r>
      <w:r>
        <w:rPr>
          <w:rFonts w:ascii="Times New Roman" w:hAnsi="Times New Roman"/>
          <w:sz w:val="28"/>
          <w:szCs w:val="28"/>
        </w:rPr>
        <w:t xml:space="preserve"> </w:t>
      </w:r>
      <w:r w:rsidRPr="00626A4A">
        <w:rPr>
          <w:rFonts w:ascii="Times New Roman" w:hAnsi="Times New Roman"/>
          <w:sz w:val="28"/>
          <w:szCs w:val="28"/>
        </w:rPr>
        <w:t>прецедентов,</w:t>
      </w:r>
      <w:r>
        <w:rPr>
          <w:rFonts w:ascii="Times New Roman" w:hAnsi="Times New Roman"/>
          <w:sz w:val="28"/>
          <w:szCs w:val="28"/>
        </w:rPr>
        <w:t xml:space="preserve"> </w:t>
      </w:r>
      <w:r w:rsidRPr="00626A4A">
        <w:rPr>
          <w:rFonts w:ascii="Times New Roman" w:hAnsi="Times New Roman"/>
          <w:sz w:val="28"/>
          <w:szCs w:val="28"/>
        </w:rPr>
        <w:t>диаграмму</w:t>
      </w:r>
      <w:r>
        <w:rPr>
          <w:rFonts w:ascii="Times New Roman" w:hAnsi="Times New Roman"/>
          <w:sz w:val="28"/>
          <w:szCs w:val="28"/>
        </w:rPr>
        <w:t xml:space="preserve"> </w:t>
      </w:r>
      <w:r w:rsidRPr="00626A4A">
        <w:rPr>
          <w:rFonts w:ascii="Times New Roman" w:hAnsi="Times New Roman"/>
          <w:sz w:val="28"/>
          <w:szCs w:val="28"/>
        </w:rPr>
        <w:t>деятельности,</w:t>
      </w:r>
      <w:r>
        <w:rPr>
          <w:rFonts w:ascii="Times New Roman" w:hAnsi="Times New Roman"/>
          <w:sz w:val="28"/>
          <w:szCs w:val="28"/>
        </w:rPr>
        <w:t xml:space="preserve"> </w:t>
      </w:r>
      <w:r w:rsidRPr="00626A4A">
        <w:rPr>
          <w:rFonts w:ascii="Times New Roman" w:hAnsi="Times New Roman"/>
          <w:sz w:val="28"/>
          <w:szCs w:val="28"/>
        </w:rPr>
        <w:t>диаграмму</w:t>
      </w:r>
      <w:r>
        <w:rPr>
          <w:rFonts w:ascii="Times New Roman" w:hAnsi="Times New Roman"/>
          <w:sz w:val="28"/>
          <w:szCs w:val="28"/>
        </w:rPr>
        <w:t xml:space="preserve"> </w:t>
      </w:r>
      <w:r w:rsidRPr="00626A4A">
        <w:rPr>
          <w:rFonts w:ascii="Times New Roman" w:hAnsi="Times New Roman"/>
          <w:sz w:val="28"/>
          <w:szCs w:val="28"/>
        </w:rPr>
        <w:t>классов.</w:t>
      </w:r>
    </w:p>
    <w:p w:rsidR="00A709C3" w:rsidRPr="00626A4A" w:rsidRDefault="00A709C3" w:rsidP="00A709C3">
      <w:pPr>
        <w:spacing w:after="0" w:line="240" w:lineRule="auto"/>
        <w:ind w:left="-426" w:right="-427" w:firstLine="709"/>
        <w:jc w:val="center"/>
        <w:rPr>
          <w:rFonts w:ascii="Times New Roman" w:hAnsi="Times New Roman"/>
          <w:b/>
          <w:sz w:val="28"/>
          <w:szCs w:val="28"/>
        </w:rPr>
      </w:pPr>
      <w:r w:rsidRPr="00626A4A">
        <w:rPr>
          <w:rFonts w:ascii="Times New Roman" w:hAnsi="Times New Roman"/>
          <w:b/>
          <w:sz w:val="28"/>
          <w:szCs w:val="28"/>
        </w:rPr>
        <w:t>Коммерческий</w:t>
      </w:r>
      <w:r>
        <w:rPr>
          <w:rFonts w:ascii="Times New Roman" w:hAnsi="Times New Roman"/>
          <w:b/>
          <w:sz w:val="28"/>
          <w:szCs w:val="28"/>
        </w:rPr>
        <w:t xml:space="preserve"> </w:t>
      </w:r>
      <w:r w:rsidRPr="00626A4A">
        <w:rPr>
          <w:rFonts w:ascii="Times New Roman" w:hAnsi="Times New Roman"/>
          <w:b/>
          <w:sz w:val="28"/>
          <w:szCs w:val="28"/>
        </w:rPr>
        <w:t>банк</w:t>
      </w:r>
    </w:p>
    <w:p w:rsidR="00A709C3" w:rsidRPr="00626A4A" w:rsidRDefault="00A709C3" w:rsidP="00A709C3">
      <w:pPr>
        <w:spacing w:after="0" w:line="240" w:lineRule="auto"/>
        <w:ind w:left="-426" w:right="-427" w:firstLine="709"/>
        <w:jc w:val="both"/>
        <w:rPr>
          <w:rFonts w:ascii="Times New Roman" w:hAnsi="Times New Roman"/>
          <w:sz w:val="28"/>
          <w:szCs w:val="28"/>
        </w:rPr>
      </w:pPr>
      <w:r w:rsidRPr="00626A4A">
        <w:rPr>
          <w:rFonts w:ascii="Times New Roman" w:hAnsi="Times New Roman"/>
          <w:sz w:val="28"/>
          <w:szCs w:val="28"/>
          <w:u w:val="single"/>
        </w:rPr>
        <w:t>Описание</w:t>
      </w:r>
      <w:r>
        <w:rPr>
          <w:rFonts w:ascii="Times New Roman" w:hAnsi="Times New Roman"/>
          <w:sz w:val="28"/>
          <w:szCs w:val="28"/>
          <w:u w:val="single"/>
        </w:rPr>
        <w:t xml:space="preserve"> </w:t>
      </w:r>
      <w:r w:rsidRPr="00626A4A">
        <w:rPr>
          <w:rFonts w:ascii="Times New Roman" w:hAnsi="Times New Roman"/>
          <w:sz w:val="28"/>
          <w:szCs w:val="28"/>
          <w:u w:val="single"/>
        </w:rPr>
        <w:t>предметной</w:t>
      </w:r>
      <w:r>
        <w:rPr>
          <w:rFonts w:ascii="Times New Roman" w:hAnsi="Times New Roman"/>
          <w:sz w:val="28"/>
          <w:szCs w:val="28"/>
          <w:u w:val="single"/>
        </w:rPr>
        <w:t xml:space="preserve"> </w:t>
      </w:r>
      <w:r w:rsidRPr="00626A4A">
        <w:rPr>
          <w:rFonts w:ascii="Times New Roman" w:hAnsi="Times New Roman"/>
          <w:sz w:val="28"/>
          <w:szCs w:val="28"/>
          <w:u w:val="single"/>
        </w:rPr>
        <w:t>области</w:t>
      </w:r>
      <w:r>
        <w:rPr>
          <w:rFonts w:ascii="Times New Roman" w:hAnsi="Times New Roman"/>
          <w:sz w:val="28"/>
          <w:szCs w:val="28"/>
        </w:rPr>
        <w:t xml:space="preserve"> </w:t>
      </w:r>
    </w:p>
    <w:p w:rsidR="00A709C3" w:rsidRPr="00626A4A" w:rsidRDefault="00A709C3" w:rsidP="00A709C3">
      <w:pPr>
        <w:spacing w:after="0" w:line="240" w:lineRule="auto"/>
        <w:ind w:left="-426" w:right="-427" w:firstLine="709"/>
        <w:jc w:val="both"/>
        <w:rPr>
          <w:rFonts w:ascii="Times New Roman" w:hAnsi="Times New Roman"/>
          <w:sz w:val="28"/>
          <w:szCs w:val="28"/>
        </w:rPr>
      </w:pPr>
      <w:r w:rsidRPr="00626A4A">
        <w:rPr>
          <w:rFonts w:ascii="Times New Roman" w:hAnsi="Times New Roman"/>
          <w:sz w:val="28"/>
          <w:szCs w:val="28"/>
        </w:rPr>
        <w:t>Вы</w:t>
      </w:r>
      <w:r>
        <w:rPr>
          <w:rFonts w:ascii="Times New Roman" w:hAnsi="Times New Roman"/>
          <w:sz w:val="28"/>
          <w:szCs w:val="28"/>
        </w:rPr>
        <w:t xml:space="preserve"> </w:t>
      </w:r>
      <w:r w:rsidRPr="00626A4A">
        <w:rPr>
          <w:rFonts w:ascii="Times New Roman" w:hAnsi="Times New Roman"/>
          <w:sz w:val="28"/>
          <w:szCs w:val="28"/>
        </w:rPr>
        <w:t>являетесь</w:t>
      </w:r>
      <w:r>
        <w:rPr>
          <w:rFonts w:ascii="Times New Roman" w:hAnsi="Times New Roman"/>
          <w:sz w:val="28"/>
          <w:szCs w:val="28"/>
        </w:rPr>
        <w:t xml:space="preserve"> </w:t>
      </w:r>
      <w:r w:rsidRPr="00626A4A">
        <w:rPr>
          <w:rFonts w:ascii="Times New Roman" w:hAnsi="Times New Roman"/>
          <w:sz w:val="28"/>
          <w:szCs w:val="28"/>
        </w:rPr>
        <w:t>руководителем</w:t>
      </w:r>
      <w:r>
        <w:rPr>
          <w:rFonts w:ascii="Times New Roman" w:hAnsi="Times New Roman"/>
          <w:sz w:val="28"/>
          <w:szCs w:val="28"/>
        </w:rPr>
        <w:t xml:space="preserve"> </w:t>
      </w:r>
      <w:r w:rsidRPr="00626A4A">
        <w:rPr>
          <w:rFonts w:ascii="Times New Roman" w:hAnsi="Times New Roman"/>
          <w:sz w:val="28"/>
          <w:szCs w:val="28"/>
        </w:rPr>
        <w:t>информационно-аналитического</w:t>
      </w:r>
      <w:r>
        <w:rPr>
          <w:rFonts w:ascii="Times New Roman" w:hAnsi="Times New Roman"/>
          <w:sz w:val="28"/>
          <w:szCs w:val="28"/>
        </w:rPr>
        <w:t xml:space="preserve"> </w:t>
      </w:r>
      <w:r w:rsidRPr="00626A4A">
        <w:rPr>
          <w:rFonts w:ascii="Times New Roman" w:hAnsi="Times New Roman"/>
          <w:sz w:val="28"/>
          <w:szCs w:val="28"/>
        </w:rPr>
        <w:t>центра</w:t>
      </w:r>
      <w:r>
        <w:rPr>
          <w:rFonts w:ascii="Times New Roman" w:hAnsi="Times New Roman"/>
          <w:sz w:val="28"/>
          <w:szCs w:val="28"/>
        </w:rPr>
        <w:t xml:space="preserve"> </w:t>
      </w:r>
      <w:r w:rsidRPr="00626A4A">
        <w:rPr>
          <w:rFonts w:ascii="Times New Roman" w:hAnsi="Times New Roman"/>
          <w:sz w:val="28"/>
          <w:szCs w:val="28"/>
        </w:rPr>
        <w:t>коммерческого</w:t>
      </w:r>
      <w:r>
        <w:rPr>
          <w:rFonts w:ascii="Times New Roman" w:hAnsi="Times New Roman"/>
          <w:sz w:val="28"/>
          <w:szCs w:val="28"/>
        </w:rPr>
        <w:t xml:space="preserve"> </w:t>
      </w:r>
      <w:r w:rsidRPr="00626A4A">
        <w:rPr>
          <w:rFonts w:ascii="Times New Roman" w:hAnsi="Times New Roman"/>
          <w:sz w:val="28"/>
          <w:szCs w:val="28"/>
        </w:rPr>
        <w:t>банка.</w:t>
      </w:r>
      <w:r>
        <w:rPr>
          <w:rFonts w:ascii="Times New Roman" w:hAnsi="Times New Roman"/>
          <w:sz w:val="28"/>
          <w:szCs w:val="28"/>
        </w:rPr>
        <w:t xml:space="preserve"> </w:t>
      </w:r>
      <w:r w:rsidRPr="00626A4A">
        <w:rPr>
          <w:rFonts w:ascii="Times New Roman" w:hAnsi="Times New Roman"/>
          <w:sz w:val="28"/>
          <w:szCs w:val="28"/>
        </w:rPr>
        <w:t>Одним</w:t>
      </w:r>
      <w:r>
        <w:rPr>
          <w:rFonts w:ascii="Times New Roman" w:hAnsi="Times New Roman"/>
          <w:sz w:val="28"/>
          <w:szCs w:val="28"/>
        </w:rPr>
        <w:t xml:space="preserve"> </w:t>
      </w:r>
      <w:r w:rsidRPr="00626A4A">
        <w:rPr>
          <w:rFonts w:ascii="Times New Roman" w:hAnsi="Times New Roman"/>
          <w:sz w:val="28"/>
          <w:szCs w:val="28"/>
        </w:rPr>
        <w:t>из</w:t>
      </w:r>
      <w:r>
        <w:rPr>
          <w:rFonts w:ascii="Times New Roman" w:hAnsi="Times New Roman"/>
          <w:sz w:val="28"/>
          <w:szCs w:val="28"/>
        </w:rPr>
        <w:t xml:space="preserve"> </w:t>
      </w:r>
      <w:r w:rsidRPr="00626A4A">
        <w:rPr>
          <w:rFonts w:ascii="Times New Roman" w:hAnsi="Times New Roman"/>
          <w:sz w:val="28"/>
          <w:szCs w:val="28"/>
        </w:rPr>
        <w:t>существенных</w:t>
      </w:r>
      <w:r>
        <w:rPr>
          <w:rFonts w:ascii="Times New Roman" w:hAnsi="Times New Roman"/>
          <w:sz w:val="28"/>
          <w:szCs w:val="28"/>
        </w:rPr>
        <w:t xml:space="preserve"> </w:t>
      </w:r>
      <w:r w:rsidRPr="00626A4A">
        <w:rPr>
          <w:rFonts w:ascii="Times New Roman" w:hAnsi="Times New Roman"/>
          <w:sz w:val="28"/>
          <w:szCs w:val="28"/>
        </w:rPr>
        <w:t>видов</w:t>
      </w:r>
      <w:r>
        <w:rPr>
          <w:rFonts w:ascii="Times New Roman" w:hAnsi="Times New Roman"/>
          <w:sz w:val="28"/>
          <w:szCs w:val="28"/>
        </w:rPr>
        <w:t xml:space="preserve"> </w:t>
      </w:r>
      <w:r w:rsidRPr="00626A4A">
        <w:rPr>
          <w:rFonts w:ascii="Times New Roman" w:hAnsi="Times New Roman"/>
          <w:sz w:val="28"/>
          <w:szCs w:val="28"/>
        </w:rPr>
        <w:t>деятельности</w:t>
      </w:r>
      <w:r>
        <w:rPr>
          <w:rFonts w:ascii="Times New Roman" w:hAnsi="Times New Roman"/>
          <w:sz w:val="28"/>
          <w:szCs w:val="28"/>
        </w:rPr>
        <w:t xml:space="preserve"> </w:t>
      </w:r>
      <w:r w:rsidRPr="00626A4A">
        <w:rPr>
          <w:rFonts w:ascii="Times New Roman" w:hAnsi="Times New Roman"/>
          <w:sz w:val="28"/>
          <w:szCs w:val="28"/>
        </w:rPr>
        <w:t>Вашего</w:t>
      </w:r>
      <w:r>
        <w:rPr>
          <w:rFonts w:ascii="Times New Roman" w:hAnsi="Times New Roman"/>
          <w:sz w:val="28"/>
          <w:szCs w:val="28"/>
        </w:rPr>
        <w:t xml:space="preserve"> </w:t>
      </w:r>
      <w:r w:rsidRPr="00626A4A">
        <w:rPr>
          <w:rFonts w:ascii="Times New Roman" w:hAnsi="Times New Roman"/>
          <w:sz w:val="28"/>
          <w:szCs w:val="28"/>
        </w:rPr>
        <w:t>банка</w:t>
      </w:r>
      <w:r>
        <w:rPr>
          <w:rFonts w:ascii="Times New Roman" w:hAnsi="Times New Roman"/>
          <w:sz w:val="28"/>
          <w:szCs w:val="28"/>
        </w:rPr>
        <w:t xml:space="preserve"> </w:t>
      </w:r>
      <w:r w:rsidRPr="00626A4A">
        <w:rPr>
          <w:rFonts w:ascii="Times New Roman" w:hAnsi="Times New Roman"/>
          <w:sz w:val="28"/>
          <w:szCs w:val="28"/>
        </w:rPr>
        <w:t>является</w:t>
      </w:r>
      <w:r>
        <w:rPr>
          <w:rFonts w:ascii="Times New Roman" w:hAnsi="Times New Roman"/>
          <w:sz w:val="28"/>
          <w:szCs w:val="28"/>
        </w:rPr>
        <w:t xml:space="preserve"> </w:t>
      </w:r>
      <w:r w:rsidRPr="00626A4A">
        <w:rPr>
          <w:rFonts w:ascii="Times New Roman" w:hAnsi="Times New Roman"/>
          <w:sz w:val="28"/>
          <w:szCs w:val="28"/>
        </w:rPr>
        <w:t>выдача</w:t>
      </w:r>
      <w:r>
        <w:rPr>
          <w:rFonts w:ascii="Times New Roman" w:hAnsi="Times New Roman"/>
          <w:sz w:val="28"/>
          <w:szCs w:val="28"/>
        </w:rPr>
        <w:t xml:space="preserve"> </w:t>
      </w:r>
      <w:r w:rsidRPr="00626A4A">
        <w:rPr>
          <w:rFonts w:ascii="Times New Roman" w:hAnsi="Times New Roman"/>
          <w:sz w:val="28"/>
          <w:szCs w:val="28"/>
        </w:rPr>
        <w:t>кредитов</w:t>
      </w:r>
      <w:r>
        <w:rPr>
          <w:rFonts w:ascii="Times New Roman" w:hAnsi="Times New Roman"/>
          <w:sz w:val="28"/>
          <w:szCs w:val="28"/>
        </w:rPr>
        <w:t xml:space="preserve"> </w:t>
      </w:r>
      <w:r w:rsidRPr="00626A4A">
        <w:rPr>
          <w:rFonts w:ascii="Times New Roman" w:hAnsi="Times New Roman"/>
          <w:sz w:val="28"/>
          <w:szCs w:val="28"/>
        </w:rPr>
        <w:t>юридическим</w:t>
      </w:r>
      <w:r>
        <w:rPr>
          <w:rFonts w:ascii="Times New Roman" w:hAnsi="Times New Roman"/>
          <w:sz w:val="28"/>
          <w:szCs w:val="28"/>
        </w:rPr>
        <w:t xml:space="preserve"> </w:t>
      </w:r>
      <w:r w:rsidRPr="00626A4A">
        <w:rPr>
          <w:rFonts w:ascii="Times New Roman" w:hAnsi="Times New Roman"/>
          <w:sz w:val="28"/>
          <w:szCs w:val="28"/>
        </w:rPr>
        <w:t>лицам.</w:t>
      </w:r>
      <w:r>
        <w:rPr>
          <w:rFonts w:ascii="Times New Roman" w:hAnsi="Times New Roman"/>
          <w:sz w:val="28"/>
          <w:szCs w:val="28"/>
        </w:rPr>
        <w:t xml:space="preserve"> </w:t>
      </w:r>
      <w:r w:rsidRPr="00626A4A">
        <w:rPr>
          <w:rFonts w:ascii="Times New Roman" w:hAnsi="Times New Roman"/>
          <w:sz w:val="28"/>
          <w:szCs w:val="28"/>
        </w:rPr>
        <w:t>Вашей</w:t>
      </w:r>
      <w:r>
        <w:rPr>
          <w:rFonts w:ascii="Times New Roman" w:hAnsi="Times New Roman"/>
          <w:sz w:val="28"/>
          <w:szCs w:val="28"/>
        </w:rPr>
        <w:t xml:space="preserve"> </w:t>
      </w:r>
      <w:r w:rsidRPr="00626A4A">
        <w:rPr>
          <w:rFonts w:ascii="Times New Roman" w:hAnsi="Times New Roman"/>
          <w:sz w:val="28"/>
          <w:szCs w:val="28"/>
        </w:rPr>
        <w:t>задачей</w:t>
      </w:r>
      <w:r>
        <w:rPr>
          <w:rFonts w:ascii="Times New Roman" w:hAnsi="Times New Roman"/>
          <w:sz w:val="28"/>
          <w:szCs w:val="28"/>
        </w:rPr>
        <w:t xml:space="preserve"> </w:t>
      </w:r>
      <w:r w:rsidRPr="00626A4A">
        <w:rPr>
          <w:rFonts w:ascii="Times New Roman" w:hAnsi="Times New Roman"/>
          <w:sz w:val="28"/>
          <w:szCs w:val="28"/>
        </w:rPr>
        <w:t>является</w:t>
      </w:r>
      <w:r>
        <w:rPr>
          <w:rFonts w:ascii="Times New Roman" w:hAnsi="Times New Roman"/>
          <w:sz w:val="28"/>
          <w:szCs w:val="28"/>
        </w:rPr>
        <w:t xml:space="preserve"> </w:t>
      </w:r>
      <w:r w:rsidRPr="00626A4A">
        <w:rPr>
          <w:rFonts w:ascii="Times New Roman" w:hAnsi="Times New Roman"/>
          <w:sz w:val="28"/>
          <w:szCs w:val="28"/>
        </w:rPr>
        <w:t>отслеживание</w:t>
      </w:r>
      <w:r>
        <w:rPr>
          <w:rFonts w:ascii="Times New Roman" w:hAnsi="Times New Roman"/>
          <w:sz w:val="28"/>
          <w:szCs w:val="28"/>
        </w:rPr>
        <w:t xml:space="preserve"> </w:t>
      </w:r>
      <w:r w:rsidRPr="00626A4A">
        <w:rPr>
          <w:rFonts w:ascii="Times New Roman" w:hAnsi="Times New Roman"/>
          <w:sz w:val="28"/>
          <w:szCs w:val="28"/>
        </w:rPr>
        <w:t>динамики</w:t>
      </w:r>
      <w:r>
        <w:rPr>
          <w:rFonts w:ascii="Times New Roman" w:hAnsi="Times New Roman"/>
          <w:sz w:val="28"/>
          <w:szCs w:val="28"/>
        </w:rPr>
        <w:t xml:space="preserve"> </w:t>
      </w:r>
      <w:r w:rsidRPr="00626A4A">
        <w:rPr>
          <w:rFonts w:ascii="Times New Roman" w:hAnsi="Times New Roman"/>
          <w:sz w:val="28"/>
          <w:szCs w:val="28"/>
        </w:rPr>
        <w:t>работы</w:t>
      </w:r>
      <w:r>
        <w:rPr>
          <w:rFonts w:ascii="Times New Roman" w:hAnsi="Times New Roman"/>
          <w:sz w:val="28"/>
          <w:szCs w:val="28"/>
        </w:rPr>
        <w:t xml:space="preserve"> </w:t>
      </w:r>
      <w:r w:rsidRPr="00626A4A">
        <w:rPr>
          <w:rFonts w:ascii="Times New Roman" w:hAnsi="Times New Roman"/>
          <w:sz w:val="28"/>
          <w:szCs w:val="28"/>
        </w:rPr>
        <w:t>кредитного</w:t>
      </w:r>
      <w:r>
        <w:rPr>
          <w:rFonts w:ascii="Times New Roman" w:hAnsi="Times New Roman"/>
          <w:sz w:val="28"/>
          <w:szCs w:val="28"/>
        </w:rPr>
        <w:t xml:space="preserve"> </w:t>
      </w:r>
      <w:r w:rsidRPr="00626A4A">
        <w:rPr>
          <w:rFonts w:ascii="Times New Roman" w:hAnsi="Times New Roman"/>
          <w:sz w:val="28"/>
          <w:szCs w:val="28"/>
        </w:rPr>
        <w:t>отдела.</w:t>
      </w:r>
      <w:r>
        <w:rPr>
          <w:rFonts w:ascii="Times New Roman" w:hAnsi="Times New Roman"/>
          <w:sz w:val="28"/>
          <w:szCs w:val="28"/>
        </w:rPr>
        <w:t xml:space="preserve"> </w:t>
      </w:r>
      <w:r w:rsidRPr="00626A4A">
        <w:rPr>
          <w:rFonts w:ascii="Times New Roman" w:hAnsi="Times New Roman"/>
          <w:sz w:val="28"/>
          <w:szCs w:val="28"/>
        </w:rPr>
        <w:t>В</w:t>
      </w:r>
      <w:r>
        <w:rPr>
          <w:rFonts w:ascii="Times New Roman" w:hAnsi="Times New Roman"/>
          <w:sz w:val="28"/>
          <w:szCs w:val="28"/>
        </w:rPr>
        <w:t xml:space="preserve"> </w:t>
      </w:r>
      <w:r w:rsidRPr="00626A4A">
        <w:rPr>
          <w:rFonts w:ascii="Times New Roman" w:hAnsi="Times New Roman"/>
          <w:sz w:val="28"/>
          <w:szCs w:val="28"/>
        </w:rPr>
        <w:t>зависимости</w:t>
      </w:r>
      <w:r>
        <w:rPr>
          <w:rFonts w:ascii="Times New Roman" w:hAnsi="Times New Roman"/>
          <w:sz w:val="28"/>
          <w:szCs w:val="28"/>
        </w:rPr>
        <w:t xml:space="preserve"> </w:t>
      </w:r>
      <w:r w:rsidRPr="00626A4A">
        <w:rPr>
          <w:rFonts w:ascii="Times New Roman" w:hAnsi="Times New Roman"/>
          <w:sz w:val="28"/>
          <w:szCs w:val="28"/>
        </w:rPr>
        <w:t>от</w:t>
      </w:r>
      <w:r>
        <w:rPr>
          <w:rFonts w:ascii="Times New Roman" w:hAnsi="Times New Roman"/>
          <w:sz w:val="28"/>
          <w:szCs w:val="28"/>
        </w:rPr>
        <w:t xml:space="preserve"> </w:t>
      </w:r>
      <w:r w:rsidRPr="00626A4A">
        <w:rPr>
          <w:rFonts w:ascii="Times New Roman" w:hAnsi="Times New Roman"/>
          <w:sz w:val="28"/>
          <w:szCs w:val="28"/>
        </w:rPr>
        <w:t>условий</w:t>
      </w:r>
      <w:r>
        <w:rPr>
          <w:rFonts w:ascii="Times New Roman" w:hAnsi="Times New Roman"/>
          <w:sz w:val="28"/>
          <w:szCs w:val="28"/>
        </w:rPr>
        <w:t xml:space="preserve"> </w:t>
      </w:r>
      <w:r w:rsidRPr="00626A4A">
        <w:rPr>
          <w:rFonts w:ascii="Times New Roman" w:hAnsi="Times New Roman"/>
          <w:sz w:val="28"/>
          <w:szCs w:val="28"/>
        </w:rPr>
        <w:t>получения</w:t>
      </w:r>
      <w:r>
        <w:rPr>
          <w:rFonts w:ascii="Times New Roman" w:hAnsi="Times New Roman"/>
          <w:sz w:val="28"/>
          <w:szCs w:val="28"/>
        </w:rPr>
        <w:t xml:space="preserve"> </w:t>
      </w:r>
      <w:r w:rsidRPr="00626A4A">
        <w:rPr>
          <w:rFonts w:ascii="Times New Roman" w:hAnsi="Times New Roman"/>
          <w:sz w:val="28"/>
          <w:szCs w:val="28"/>
        </w:rPr>
        <w:t>кредита,</w:t>
      </w:r>
      <w:r>
        <w:rPr>
          <w:rFonts w:ascii="Times New Roman" w:hAnsi="Times New Roman"/>
          <w:sz w:val="28"/>
          <w:szCs w:val="28"/>
        </w:rPr>
        <w:t xml:space="preserve"> </w:t>
      </w:r>
      <w:r w:rsidRPr="00626A4A">
        <w:rPr>
          <w:rFonts w:ascii="Times New Roman" w:hAnsi="Times New Roman"/>
          <w:sz w:val="28"/>
          <w:szCs w:val="28"/>
        </w:rPr>
        <w:t>процентной</w:t>
      </w:r>
      <w:r>
        <w:rPr>
          <w:rFonts w:ascii="Times New Roman" w:hAnsi="Times New Roman"/>
          <w:sz w:val="28"/>
          <w:szCs w:val="28"/>
        </w:rPr>
        <w:t xml:space="preserve"> </w:t>
      </w:r>
      <w:r w:rsidRPr="00626A4A">
        <w:rPr>
          <w:rFonts w:ascii="Times New Roman" w:hAnsi="Times New Roman"/>
          <w:sz w:val="28"/>
          <w:szCs w:val="28"/>
        </w:rPr>
        <w:t>ставки</w:t>
      </w:r>
      <w:r>
        <w:rPr>
          <w:rFonts w:ascii="Times New Roman" w:hAnsi="Times New Roman"/>
          <w:sz w:val="28"/>
          <w:szCs w:val="28"/>
        </w:rPr>
        <w:t xml:space="preserve"> </w:t>
      </w:r>
      <w:r w:rsidRPr="00626A4A">
        <w:rPr>
          <w:rFonts w:ascii="Times New Roman" w:hAnsi="Times New Roman"/>
          <w:sz w:val="28"/>
          <w:szCs w:val="28"/>
        </w:rPr>
        <w:t>и</w:t>
      </w:r>
      <w:r>
        <w:rPr>
          <w:rFonts w:ascii="Times New Roman" w:hAnsi="Times New Roman"/>
          <w:sz w:val="28"/>
          <w:szCs w:val="28"/>
        </w:rPr>
        <w:t xml:space="preserve"> </w:t>
      </w:r>
      <w:r w:rsidRPr="00626A4A">
        <w:rPr>
          <w:rFonts w:ascii="Times New Roman" w:hAnsi="Times New Roman"/>
          <w:sz w:val="28"/>
          <w:szCs w:val="28"/>
        </w:rPr>
        <w:t>срока</w:t>
      </w:r>
      <w:r>
        <w:rPr>
          <w:rFonts w:ascii="Times New Roman" w:hAnsi="Times New Roman"/>
          <w:sz w:val="28"/>
          <w:szCs w:val="28"/>
        </w:rPr>
        <w:t xml:space="preserve"> </w:t>
      </w:r>
      <w:r w:rsidRPr="00626A4A">
        <w:rPr>
          <w:rFonts w:ascii="Times New Roman" w:hAnsi="Times New Roman"/>
          <w:sz w:val="28"/>
          <w:szCs w:val="28"/>
        </w:rPr>
        <w:t>возврата</w:t>
      </w:r>
      <w:r>
        <w:rPr>
          <w:rFonts w:ascii="Times New Roman" w:hAnsi="Times New Roman"/>
          <w:sz w:val="28"/>
          <w:szCs w:val="28"/>
        </w:rPr>
        <w:t xml:space="preserve"> </w:t>
      </w:r>
      <w:r w:rsidRPr="00626A4A">
        <w:rPr>
          <w:rFonts w:ascii="Times New Roman" w:hAnsi="Times New Roman"/>
          <w:sz w:val="28"/>
          <w:szCs w:val="28"/>
        </w:rPr>
        <w:t>все</w:t>
      </w:r>
      <w:r>
        <w:rPr>
          <w:rFonts w:ascii="Times New Roman" w:hAnsi="Times New Roman"/>
          <w:sz w:val="28"/>
          <w:szCs w:val="28"/>
        </w:rPr>
        <w:t xml:space="preserve"> </w:t>
      </w:r>
      <w:r w:rsidRPr="00626A4A">
        <w:rPr>
          <w:rFonts w:ascii="Times New Roman" w:hAnsi="Times New Roman"/>
          <w:sz w:val="28"/>
          <w:szCs w:val="28"/>
        </w:rPr>
        <w:t>кредитные</w:t>
      </w:r>
      <w:r>
        <w:rPr>
          <w:rFonts w:ascii="Times New Roman" w:hAnsi="Times New Roman"/>
          <w:sz w:val="28"/>
          <w:szCs w:val="28"/>
        </w:rPr>
        <w:t xml:space="preserve"> </w:t>
      </w:r>
      <w:r w:rsidRPr="00626A4A">
        <w:rPr>
          <w:rFonts w:ascii="Times New Roman" w:hAnsi="Times New Roman"/>
          <w:sz w:val="28"/>
          <w:szCs w:val="28"/>
        </w:rPr>
        <w:t>операции</w:t>
      </w:r>
      <w:r>
        <w:rPr>
          <w:rFonts w:ascii="Times New Roman" w:hAnsi="Times New Roman"/>
          <w:sz w:val="28"/>
          <w:szCs w:val="28"/>
        </w:rPr>
        <w:t xml:space="preserve"> </w:t>
      </w:r>
      <w:r w:rsidRPr="00626A4A">
        <w:rPr>
          <w:rFonts w:ascii="Times New Roman" w:hAnsi="Times New Roman"/>
          <w:sz w:val="28"/>
          <w:szCs w:val="28"/>
        </w:rPr>
        <w:t>делятся</w:t>
      </w:r>
      <w:r>
        <w:rPr>
          <w:rFonts w:ascii="Times New Roman" w:hAnsi="Times New Roman"/>
          <w:sz w:val="28"/>
          <w:szCs w:val="28"/>
        </w:rPr>
        <w:t xml:space="preserve"> </w:t>
      </w:r>
      <w:r w:rsidRPr="00626A4A">
        <w:rPr>
          <w:rFonts w:ascii="Times New Roman" w:hAnsi="Times New Roman"/>
          <w:sz w:val="28"/>
          <w:szCs w:val="28"/>
        </w:rPr>
        <w:t>на</w:t>
      </w:r>
      <w:r>
        <w:rPr>
          <w:rFonts w:ascii="Times New Roman" w:hAnsi="Times New Roman"/>
          <w:sz w:val="28"/>
          <w:szCs w:val="28"/>
        </w:rPr>
        <w:t xml:space="preserve"> </w:t>
      </w:r>
      <w:r w:rsidRPr="00626A4A">
        <w:rPr>
          <w:rFonts w:ascii="Times New Roman" w:hAnsi="Times New Roman"/>
          <w:sz w:val="28"/>
          <w:szCs w:val="28"/>
        </w:rPr>
        <w:t>несколько</w:t>
      </w:r>
      <w:r>
        <w:rPr>
          <w:rFonts w:ascii="Times New Roman" w:hAnsi="Times New Roman"/>
          <w:sz w:val="28"/>
          <w:szCs w:val="28"/>
        </w:rPr>
        <w:t xml:space="preserve"> </w:t>
      </w:r>
      <w:r w:rsidRPr="00626A4A">
        <w:rPr>
          <w:rFonts w:ascii="Times New Roman" w:hAnsi="Times New Roman"/>
          <w:sz w:val="28"/>
          <w:szCs w:val="28"/>
        </w:rPr>
        <w:t>основных</w:t>
      </w:r>
      <w:r>
        <w:rPr>
          <w:rFonts w:ascii="Times New Roman" w:hAnsi="Times New Roman"/>
          <w:sz w:val="28"/>
          <w:szCs w:val="28"/>
        </w:rPr>
        <w:t xml:space="preserve"> </w:t>
      </w:r>
      <w:r w:rsidRPr="00626A4A">
        <w:rPr>
          <w:rFonts w:ascii="Times New Roman" w:hAnsi="Times New Roman"/>
          <w:sz w:val="28"/>
          <w:szCs w:val="28"/>
        </w:rPr>
        <w:t>видов.</w:t>
      </w:r>
      <w:r>
        <w:rPr>
          <w:rFonts w:ascii="Times New Roman" w:hAnsi="Times New Roman"/>
          <w:sz w:val="28"/>
          <w:szCs w:val="28"/>
        </w:rPr>
        <w:t xml:space="preserve"> </w:t>
      </w:r>
      <w:r w:rsidRPr="00626A4A">
        <w:rPr>
          <w:rFonts w:ascii="Times New Roman" w:hAnsi="Times New Roman"/>
          <w:sz w:val="28"/>
          <w:szCs w:val="28"/>
        </w:rPr>
        <w:t>Каждый</w:t>
      </w:r>
      <w:r>
        <w:rPr>
          <w:rFonts w:ascii="Times New Roman" w:hAnsi="Times New Roman"/>
          <w:sz w:val="28"/>
          <w:szCs w:val="28"/>
        </w:rPr>
        <w:t xml:space="preserve"> </w:t>
      </w:r>
      <w:r w:rsidRPr="00626A4A">
        <w:rPr>
          <w:rFonts w:ascii="Times New Roman" w:hAnsi="Times New Roman"/>
          <w:sz w:val="28"/>
          <w:szCs w:val="28"/>
        </w:rPr>
        <w:t>из</w:t>
      </w:r>
      <w:r>
        <w:rPr>
          <w:rFonts w:ascii="Times New Roman" w:hAnsi="Times New Roman"/>
          <w:sz w:val="28"/>
          <w:szCs w:val="28"/>
        </w:rPr>
        <w:t xml:space="preserve"> </w:t>
      </w:r>
      <w:r w:rsidRPr="00626A4A">
        <w:rPr>
          <w:rFonts w:ascii="Times New Roman" w:hAnsi="Times New Roman"/>
          <w:sz w:val="28"/>
          <w:szCs w:val="28"/>
        </w:rPr>
        <w:t>этих</w:t>
      </w:r>
      <w:r>
        <w:rPr>
          <w:rFonts w:ascii="Times New Roman" w:hAnsi="Times New Roman"/>
          <w:sz w:val="28"/>
          <w:szCs w:val="28"/>
        </w:rPr>
        <w:t xml:space="preserve"> </w:t>
      </w:r>
      <w:r w:rsidRPr="00626A4A">
        <w:rPr>
          <w:rFonts w:ascii="Times New Roman" w:hAnsi="Times New Roman"/>
          <w:sz w:val="28"/>
          <w:szCs w:val="28"/>
        </w:rPr>
        <w:t>видов</w:t>
      </w:r>
      <w:r>
        <w:rPr>
          <w:rFonts w:ascii="Times New Roman" w:hAnsi="Times New Roman"/>
          <w:sz w:val="28"/>
          <w:szCs w:val="28"/>
        </w:rPr>
        <w:t xml:space="preserve"> </w:t>
      </w:r>
      <w:r w:rsidRPr="00626A4A">
        <w:rPr>
          <w:rFonts w:ascii="Times New Roman" w:hAnsi="Times New Roman"/>
          <w:sz w:val="28"/>
          <w:szCs w:val="28"/>
        </w:rPr>
        <w:t>имеет</w:t>
      </w:r>
      <w:r>
        <w:rPr>
          <w:rFonts w:ascii="Times New Roman" w:hAnsi="Times New Roman"/>
          <w:sz w:val="28"/>
          <w:szCs w:val="28"/>
        </w:rPr>
        <w:t xml:space="preserve"> </w:t>
      </w:r>
      <w:r w:rsidRPr="00626A4A">
        <w:rPr>
          <w:rFonts w:ascii="Times New Roman" w:hAnsi="Times New Roman"/>
          <w:sz w:val="28"/>
          <w:szCs w:val="28"/>
        </w:rPr>
        <w:t>свое</w:t>
      </w:r>
      <w:r>
        <w:rPr>
          <w:rFonts w:ascii="Times New Roman" w:hAnsi="Times New Roman"/>
          <w:sz w:val="28"/>
          <w:szCs w:val="28"/>
        </w:rPr>
        <w:t xml:space="preserve"> </w:t>
      </w:r>
      <w:r w:rsidRPr="00626A4A">
        <w:rPr>
          <w:rFonts w:ascii="Times New Roman" w:hAnsi="Times New Roman"/>
          <w:sz w:val="28"/>
          <w:szCs w:val="28"/>
        </w:rPr>
        <w:t>название.</w:t>
      </w:r>
      <w:r>
        <w:rPr>
          <w:rFonts w:ascii="Times New Roman" w:hAnsi="Times New Roman"/>
          <w:sz w:val="28"/>
          <w:szCs w:val="28"/>
        </w:rPr>
        <w:t xml:space="preserve"> </w:t>
      </w:r>
      <w:r w:rsidRPr="00626A4A">
        <w:rPr>
          <w:rFonts w:ascii="Times New Roman" w:hAnsi="Times New Roman"/>
          <w:sz w:val="28"/>
          <w:szCs w:val="28"/>
        </w:rPr>
        <w:t>Кредит</w:t>
      </w:r>
      <w:r>
        <w:rPr>
          <w:rFonts w:ascii="Times New Roman" w:hAnsi="Times New Roman"/>
          <w:sz w:val="28"/>
          <w:szCs w:val="28"/>
        </w:rPr>
        <w:t xml:space="preserve"> </w:t>
      </w:r>
      <w:r w:rsidRPr="00626A4A">
        <w:rPr>
          <w:rFonts w:ascii="Times New Roman" w:hAnsi="Times New Roman"/>
          <w:sz w:val="28"/>
          <w:szCs w:val="28"/>
        </w:rPr>
        <w:t>может</w:t>
      </w:r>
      <w:r>
        <w:rPr>
          <w:rFonts w:ascii="Times New Roman" w:hAnsi="Times New Roman"/>
          <w:sz w:val="28"/>
          <w:szCs w:val="28"/>
        </w:rPr>
        <w:t xml:space="preserve"> </w:t>
      </w:r>
      <w:r w:rsidRPr="00626A4A">
        <w:rPr>
          <w:rFonts w:ascii="Times New Roman" w:hAnsi="Times New Roman"/>
          <w:sz w:val="28"/>
          <w:szCs w:val="28"/>
        </w:rPr>
        <w:t>получить</w:t>
      </w:r>
      <w:r>
        <w:rPr>
          <w:rFonts w:ascii="Times New Roman" w:hAnsi="Times New Roman"/>
          <w:sz w:val="28"/>
          <w:szCs w:val="28"/>
        </w:rPr>
        <w:t xml:space="preserve"> </w:t>
      </w:r>
      <w:r w:rsidRPr="00626A4A">
        <w:rPr>
          <w:rFonts w:ascii="Times New Roman" w:hAnsi="Times New Roman"/>
          <w:sz w:val="28"/>
          <w:szCs w:val="28"/>
        </w:rPr>
        <w:t>юридическое</w:t>
      </w:r>
      <w:r>
        <w:rPr>
          <w:rFonts w:ascii="Times New Roman" w:hAnsi="Times New Roman"/>
          <w:sz w:val="28"/>
          <w:szCs w:val="28"/>
        </w:rPr>
        <w:t xml:space="preserve"> </w:t>
      </w:r>
      <w:r w:rsidRPr="00626A4A">
        <w:rPr>
          <w:rFonts w:ascii="Times New Roman" w:hAnsi="Times New Roman"/>
          <w:sz w:val="28"/>
          <w:szCs w:val="28"/>
        </w:rPr>
        <w:t>лицо</w:t>
      </w:r>
      <w:r>
        <w:rPr>
          <w:rFonts w:ascii="Times New Roman" w:hAnsi="Times New Roman"/>
          <w:sz w:val="28"/>
          <w:szCs w:val="28"/>
        </w:rPr>
        <w:t xml:space="preserve"> </w:t>
      </w:r>
      <w:r w:rsidRPr="00626A4A">
        <w:rPr>
          <w:rFonts w:ascii="Times New Roman" w:hAnsi="Times New Roman"/>
          <w:sz w:val="28"/>
          <w:szCs w:val="28"/>
        </w:rPr>
        <w:t>(клиент),</w:t>
      </w:r>
      <w:r>
        <w:rPr>
          <w:rFonts w:ascii="Times New Roman" w:hAnsi="Times New Roman"/>
          <w:sz w:val="28"/>
          <w:szCs w:val="28"/>
        </w:rPr>
        <w:t xml:space="preserve"> </w:t>
      </w:r>
      <w:r w:rsidRPr="00626A4A">
        <w:rPr>
          <w:rFonts w:ascii="Times New Roman" w:hAnsi="Times New Roman"/>
          <w:sz w:val="28"/>
          <w:szCs w:val="28"/>
        </w:rPr>
        <w:t>при</w:t>
      </w:r>
      <w:r>
        <w:rPr>
          <w:rFonts w:ascii="Times New Roman" w:hAnsi="Times New Roman"/>
          <w:sz w:val="28"/>
          <w:szCs w:val="28"/>
        </w:rPr>
        <w:t xml:space="preserve"> </w:t>
      </w:r>
      <w:r w:rsidRPr="00626A4A">
        <w:rPr>
          <w:rFonts w:ascii="Times New Roman" w:hAnsi="Times New Roman"/>
          <w:sz w:val="28"/>
          <w:szCs w:val="28"/>
        </w:rPr>
        <w:t>регистрации</w:t>
      </w:r>
      <w:r>
        <w:rPr>
          <w:rFonts w:ascii="Times New Roman" w:hAnsi="Times New Roman"/>
          <w:sz w:val="28"/>
          <w:szCs w:val="28"/>
        </w:rPr>
        <w:t xml:space="preserve"> </w:t>
      </w:r>
      <w:r w:rsidRPr="00626A4A">
        <w:rPr>
          <w:rFonts w:ascii="Times New Roman" w:hAnsi="Times New Roman"/>
          <w:sz w:val="28"/>
          <w:szCs w:val="28"/>
        </w:rPr>
        <w:t>предоставивший</w:t>
      </w:r>
      <w:r>
        <w:rPr>
          <w:rFonts w:ascii="Times New Roman" w:hAnsi="Times New Roman"/>
          <w:sz w:val="28"/>
          <w:szCs w:val="28"/>
        </w:rPr>
        <w:t xml:space="preserve"> </w:t>
      </w:r>
      <w:r w:rsidRPr="00626A4A">
        <w:rPr>
          <w:rFonts w:ascii="Times New Roman" w:hAnsi="Times New Roman"/>
          <w:sz w:val="28"/>
          <w:szCs w:val="28"/>
        </w:rPr>
        <w:t>следующие</w:t>
      </w:r>
      <w:r>
        <w:rPr>
          <w:rFonts w:ascii="Times New Roman" w:hAnsi="Times New Roman"/>
          <w:sz w:val="28"/>
          <w:szCs w:val="28"/>
        </w:rPr>
        <w:t xml:space="preserve"> </w:t>
      </w:r>
      <w:r w:rsidRPr="00626A4A">
        <w:rPr>
          <w:rFonts w:ascii="Times New Roman" w:hAnsi="Times New Roman"/>
          <w:sz w:val="28"/>
          <w:szCs w:val="28"/>
        </w:rPr>
        <w:t>сведения:</w:t>
      </w:r>
      <w:r>
        <w:rPr>
          <w:rFonts w:ascii="Times New Roman" w:hAnsi="Times New Roman"/>
          <w:sz w:val="28"/>
          <w:szCs w:val="28"/>
        </w:rPr>
        <w:t xml:space="preserve"> </w:t>
      </w:r>
      <w:r w:rsidRPr="00626A4A">
        <w:rPr>
          <w:rFonts w:ascii="Times New Roman" w:hAnsi="Times New Roman"/>
          <w:sz w:val="28"/>
          <w:szCs w:val="28"/>
        </w:rPr>
        <w:t>название,</w:t>
      </w:r>
      <w:r>
        <w:rPr>
          <w:rFonts w:ascii="Times New Roman" w:hAnsi="Times New Roman"/>
          <w:sz w:val="28"/>
          <w:szCs w:val="28"/>
        </w:rPr>
        <w:t xml:space="preserve"> </w:t>
      </w:r>
      <w:r w:rsidRPr="00626A4A">
        <w:rPr>
          <w:rFonts w:ascii="Times New Roman" w:hAnsi="Times New Roman"/>
          <w:sz w:val="28"/>
          <w:szCs w:val="28"/>
        </w:rPr>
        <w:t>вид</w:t>
      </w:r>
      <w:r>
        <w:rPr>
          <w:rFonts w:ascii="Times New Roman" w:hAnsi="Times New Roman"/>
          <w:sz w:val="28"/>
          <w:szCs w:val="28"/>
        </w:rPr>
        <w:t xml:space="preserve"> </w:t>
      </w:r>
      <w:r w:rsidRPr="00626A4A">
        <w:rPr>
          <w:rFonts w:ascii="Times New Roman" w:hAnsi="Times New Roman"/>
          <w:sz w:val="28"/>
          <w:szCs w:val="28"/>
        </w:rPr>
        <w:t>собственности,</w:t>
      </w:r>
      <w:r>
        <w:rPr>
          <w:rFonts w:ascii="Times New Roman" w:hAnsi="Times New Roman"/>
          <w:sz w:val="28"/>
          <w:szCs w:val="28"/>
        </w:rPr>
        <w:t xml:space="preserve"> </w:t>
      </w:r>
      <w:r w:rsidRPr="00626A4A">
        <w:rPr>
          <w:rFonts w:ascii="Times New Roman" w:hAnsi="Times New Roman"/>
          <w:sz w:val="28"/>
          <w:szCs w:val="28"/>
        </w:rPr>
        <w:t>адрес,</w:t>
      </w:r>
      <w:r>
        <w:rPr>
          <w:rFonts w:ascii="Times New Roman" w:hAnsi="Times New Roman"/>
          <w:sz w:val="28"/>
          <w:szCs w:val="28"/>
        </w:rPr>
        <w:t xml:space="preserve"> </w:t>
      </w:r>
      <w:r w:rsidRPr="00626A4A">
        <w:rPr>
          <w:rFonts w:ascii="Times New Roman" w:hAnsi="Times New Roman"/>
          <w:sz w:val="28"/>
          <w:szCs w:val="28"/>
        </w:rPr>
        <w:t>телефон,</w:t>
      </w:r>
      <w:r>
        <w:rPr>
          <w:rFonts w:ascii="Times New Roman" w:hAnsi="Times New Roman"/>
          <w:sz w:val="28"/>
          <w:szCs w:val="28"/>
        </w:rPr>
        <w:t xml:space="preserve"> </w:t>
      </w:r>
      <w:r w:rsidRPr="00626A4A">
        <w:rPr>
          <w:rFonts w:ascii="Times New Roman" w:hAnsi="Times New Roman"/>
          <w:sz w:val="28"/>
          <w:szCs w:val="28"/>
        </w:rPr>
        <w:t>контактное</w:t>
      </w:r>
      <w:r>
        <w:rPr>
          <w:rFonts w:ascii="Times New Roman" w:hAnsi="Times New Roman"/>
          <w:sz w:val="28"/>
          <w:szCs w:val="28"/>
        </w:rPr>
        <w:t xml:space="preserve"> </w:t>
      </w:r>
      <w:r w:rsidRPr="00626A4A">
        <w:rPr>
          <w:rFonts w:ascii="Times New Roman" w:hAnsi="Times New Roman"/>
          <w:sz w:val="28"/>
          <w:szCs w:val="28"/>
        </w:rPr>
        <w:t>лицо.</w:t>
      </w:r>
      <w:r>
        <w:rPr>
          <w:rFonts w:ascii="Times New Roman" w:hAnsi="Times New Roman"/>
          <w:sz w:val="28"/>
          <w:szCs w:val="28"/>
        </w:rPr>
        <w:t xml:space="preserve"> </w:t>
      </w:r>
      <w:r w:rsidRPr="00626A4A">
        <w:rPr>
          <w:rFonts w:ascii="Times New Roman" w:hAnsi="Times New Roman"/>
          <w:sz w:val="28"/>
          <w:szCs w:val="28"/>
        </w:rPr>
        <w:t>Каждый</w:t>
      </w:r>
      <w:r>
        <w:rPr>
          <w:rFonts w:ascii="Times New Roman" w:hAnsi="Times New Roman"/>
          <w:sz w:val="28"/>
          <w:szCs w:val="28"/>
        </w:rPr>
        <w:t xml:space="preserve"> </w:t>
      </w:r>
      <w:r w:rsidRPr="00626A4A">
        <w:rPr>
          <w:rFonts w:ascii="Times New Roman" w:hAnsi="Times New Roman"/>
          <w:sz w:val="28"/>
          <w:szCs w:val="28"/>
        </w:rPr>
        <w:t>факт</w:t>
      </w:r>
      <w:r>
        <w:rPr>
          <w:rFonts w:ascii="Times New Roman" w:hAnsi="Times New Roman"/>
          <w:sz w:val="28"/>
          <w:szCs w:val="28"/>
        </w:rPr>
        <w:t xml:space="preserve"> </w:t>
      </w:r>
      <w:r w:rsidRPr="00626A4A">
        <w:rPr>
          <w:rFonts w:ascii="Times New Roman" w:hAnsi="Times New Roman"/>
          <w:sz w:val="28"/>
          <w:szCs w:val="28"/>
        </w:rPr>
        <w:t>выдачи</w:t>
      </w:r>
      <w:r>
        <w:rPr>
          <w:rFonts w:ascii="Times New Roman" w:hAnsi="Times New Roman"/>
          <w:sz w:val="28"/>
          <w:szCs w:val="28"/>
        </w:rPr>
        <w:t xml:space="preserve"> </w:t>
      </w:r>
      <w:r w:rsidRPr="00626A4A">
        <w:rPr>
          <w:rFonts w:ascii="Times New Roman" w:hAnsi="Times New Roman"/>
          <w:sz w:val="28"/>
          <w:szCs w:val="28"/>
        </w:rPr>
        <w:t>кредита</w:t>
      </w:r>
      <w:r>
        <w:rPr>
          <w:rFonts w:ascii="Times New Roman" w:hAnsi="Times New Roman"/>
          <w:sz w:val="28"/>
          <w:szCs w:val="28"/>
        </w:rPr>
        <w:t xml:space="preserve"> </w:t>
      </w:r>
      <w:r w:rsidRPr="00626A4A">
        <w:rPr>
          <w:rFonts w:ascii="Times New Roman" w:hAnsi="Times New Roman"/>
          <w:sz w:val="28"/>
          <w:szCs w:val="28"/>
        </w:rPr>
        <w:t>регистрируется</w:t>
      </w:r>
      <w:r>
        <w:rPr>
          <w:rFonts w:ascii="Times New Roman" w:hAnsi="Times New Roman"/>
          <w:sz w:val="28"/>
          <w:szCs w:val="28"/>
        </w:rPr>
        <w:t xml:space="preserve"> </w:t>
      </w:r>
      <w:r w:rsidRPr="00626A4A">
        <w:rPr>
          <w:rFonts w:ascii="Times New Roman" w:hAnsi="Times New Roman"/>
          <w:sz w:val="28"/>
          <w:szCs w:val="28"/>
        </w:rPr>
        <w:t>банком,</w:t>
      </w:r>
      <w:r>
        <w:rPr>
          <w:rFonts w:ascii="Times New Roman" w:hAnsi="Times New Roman"/>
          <w:sz w:val="28"/>
          <w:szCs w:val="28"/>
        </w:rPr>
        <w:t xml:space="preserve"> </w:t>
      </w:r>
      <w:r w:rsidRPr="00626A4A">
        <w:rPr>
          <w:rFonts w:ascii="Times New Roman" w:hAnsi="Times New Roman"/>
          <w:sz w:val="28"/>
          <w:szCs w:val="28"/>
        </w:rPr>
        <w:t>при</w:t>
      </w:r>
      <w:r>
        <w:rPr>
          <w:rFonts w:ascii="Times New Roman" w:hAnsi="Times New Roman"/>
          <w:sz w:val="28"/>
          <w:szCs w:val="28"/>
        </w:rPr>
        <w:t xml:space="preserve"> </w:t>
      </w:r>
      <w:r w:rsidRPr="00626A4A">
        <w:rPr>
          <w:rFonts w:ascii="Times New Roman" w:hAnsi="Times New Roman"/>
          <w:sz w:val="28"/>
          <w:szCs w:val="28"/>
        </w:rPr>
        <w:t>этом</w:t>
      </w:r>
      <w:r>
        <w:rPr>
          <w:rFonts w:ascii="Times New Roman" w:hAnsi="Times New Roman"/>
          <w:sz w:val="28"/>
          <w:szCs w:val="28"/>
        </w:rPr>
        <w:t xml:space="preserve"> </w:t>
      </w:r>
      <w:r w:rsidRPr="00626A4A">
        <w:rPr>
          <w:rFonts w:ascii="Times New Roman" w:hAnsi="Times New Roman"/>
          <w:sz w:val="28"/>
          <w:szCs w:val="28"/>
        </w:rPr>
        <w:t>фиксируются</w:t>
      </w:r>
      <w:r>
        <w:rPr>
          <w:rFonts w:ascii="Times New Roman" w:hAnsi="Times New Roman"/>
          <w:sz w:val="28"/>
          <w:szCs w:val="28"/>
        </w:rPr>
        <w:t xml:space="preserve"> </w:t>
      </w:r>
      <w:r w:rsidRPr="00626A4A">
        <w:rPr>
          <w:rFonts w:ascii="Times New Roman" w:hAnsi="Times New Roman"/>
          <w:sz w:val="28"/>
          <w:szCs w:val="28"/>
        </w:rPr>
        <w:t>сумма</w:t>
      </w:r>
      <w:r>
        <w:rPr>
          <w:rFonts w:ascii="Times New Roman" w:hAnsi="Times New Roman"/>
          <w:sz w:val="28"/>
          <w:szCs w:val="28"/>
        </w:rPr>
        <w:t xml:space="preserve"> </w:t>
      </w:r>
      <w:r w:rsidRPr="00626A4A">
        <w:rPr>
          <w:rFonts w:ascii="Times New Roman" w:hAnsi="Times New Roman"/>
          <w:sz w:val="28"/>
          <w:szCs w:val="28"/>
        </w:rPr>
        <w:t>кредита,</w:t>
      </w:r>
      <w:r>
        <w:rPr>
          <w:rFonts w:ascii="Times New Roman" w:hAnsi="Times New Roman"/>
          <w:sz w:val="28"/>
          <w:szCs w:val="28"/>
        </w:rPr>
        <w:t xml:space="preserve"> </w:t>
      </w:r>
      <w:r w:rsidRPr="00626A4A">
        <w:rPr>
          <w:rFonts w:ascii="Times New Roman" w:hAnsi="Times New Roman"/>
          <w:sz w:val="28"/>
          <w:szCs w:val="28"/>
        </w:rPr>
        <w:t>клиент</w:t>
      </w:r>
      <w:r>
        <w:rPr>
          <w:rFonts w:ascii="Times New Roman" w:hAnsi="Times New Roman"/>
          <w:sz w:val="28"/>
          <w:szCs w:val="28"/>
        </w:rPr>
        <w:t xml:space="preserve"> </w:t>
      </w:r>
      <w:r w:rsidRPr="00626A4A">
        <w:rPr>
          <w:rFonts w:ascii="Times New Roman" w:hAnsi="Times New Roman"/>
          <w:sz w:val="28"/>
          <w:szCs w:val="28"/>
        </w:rPr>
        <w:t>и</w:t>
      </w:r>
      <w:r>
        <w:rPr>
          <w:rFonts w:ascii="Times New Roman" w:hAnsi="Times New Roman"/>
          <w:sz w:val="28"/>
          <w:szCs w:val="28"/>
        </w:rPr>
        <w:t xml:space="preserve"> </w:t>
      </w:r>
      <w:r w:rsidRPr="00626A4A">
        <w:rPr>
          <w:rFonts w:ascii="Times New Roman" w:hAnsi="Times New Roman"/>
          <w:sz w:val="28"/>
          <w:szCs w:val="28"/>
        </w:rPr>
        <w:t>дата</w:t>
      </w:r>
      <w:r>
        <w:rPr>
          <w:rFonts w:ascii="Times New Roman" w:hAnsi="Times New Roman"/>
          <w:sz w:val="28"/>
          <w:szCs w:val="28"/>
        </w:rPr>
        <w:t xml:space="preserve"> </w:t>
      </w:r>
      <w:r w:rsidRPr="00626A4A">
        <w:rPr>
          <w:rFonts w:ascii="Times New Roman" w:hAnsi="Times New Roman"/>
          <w:sz w:val="28"/>
          <w:szCs w:val="28"/>
        </w:rPr>
        <w:t>выдачи.</w:t>
      </w:r>
    </w:p>
    <w:p w:rsidR="00A709C3" w:rsidRPr="00626A4A" w:rsidRDefault="00A709C3" w:rsidP="00A709C3">
      <w:pPr>
        <w:spacing w:after="0" w:line="240" w:lineRule="auto"/>
        <w:ind w:left="-426" w:right="-427"/>
        <w:jc w:val="both"/>
        <w:rPr>
          <w:rFonts w:ascii="Times New Roman" w:hAnsi="Times New Roman"/>
          <w:sz w:val="28"/>
          <w:szCs w:val="28"/>
          <w:u w:val="single"/>
        </w:rPr>
      </w:pPr>
      <w:r w:rsidRPr="00626A4A">
        <w:rPr>
          <w:rFonts w:ascii="Times New Roman" w:hAnsi="Times New Roman"/>
          <w:sz w:val="28"/>
          <w:szCs w:val="28"/>
          <w:u w:val="single"/>
        </w:rPr>
        <w:t>Классы</w:t>
      </w:r>
      <w:r>
        <w:rPr>
          <w:rFonts w:ascii="Times New Roman" w:hAnsi="Times New Roman"/>
          <w:sz w:val="28"/>
          <w:szCs w:val="28"/>
          <w:u w:val="single"/>
        </w:rPr>
        <w:t xml:space="preserve"> </w:t>
      </w:r>
      <w:r w:rsidRPr="00626A4A">
        <w:rPr>
          <w:rFonts w:ascii="Times New Roman" w:hAnsi="Times New Roman"/>
          <w:sz w:val="28"/>
          <w:szCs w:val="28"/>
          <w:u w:val="single"/>
        </w:rPr>
        <w:t>объектов</w:t>
      </w:r>
    </w:p>
    <w:p w:rsidR="00A709C3" w:rsidRPr="00626A4A" w:rsidRDefault="00A709C3" w:rsidP="00A709C3">
      <w:pPr>
        <w:spacing w:after="0" w:line="240" w:lineRule="auto"/>
        <w:ind w:left="-426" w:right="-427"/>
        <w:jc w:val="both"/>
        <w:rPr>
          <w:rFonts w:ascii="Times New Roman" w:hAnsi="Times New Roman"/>
          <w:sz w:val="28"/>
          <w:szCs w:val="28"/>
        </w:rPr>
      </w:pPr>
      <w:r w:rsidRPr="00626A4A">
        <w:rPr>
          <w:rFonts w:ascii="Times New Roman" w:hAnsi="Times New Roman"/>
          <w:sz w:val="28"/>
          <w:szCs w:val="28"/>
        </w:rPr>
        <w:t>Виды</w:t>
      </w:r>
      <w:r>
        <w:rPr>
          <w:rFonts w:ascii="Times New Roman" w:hAnsi="Times New Roman"/>
          <w:sz w:val="28"/>
          <w:szCs w:val="28"/>
        </w:rPr>
        <w:t xml:space="preserve"> </w:t>
      </w:r>
      <w:r w:rsidRPr="00626A4A">
        <w:rPr>
          <w:rFonts w:ascii="Times New Roman" w:hAnsi="Times New Roman"/>
          <w:sz w:val="28"/>
          <w:szCs w:val="28"/>
        </w:rPr>
        <w:t>кредитов</w:t>
      </w:r>
      <w:r>
        <w:rPr>
          <w:rFonts w:ascii="Times New Roman" w:hAnsi="Times New Roman"/>
          <w:sz w:val="28"/>
          <w:szCs w:val="28"/>
        </w:rPr>
        <w:t xml:space="preserve"> </w:t>
      </w:r>
      <w:r w:rsidRPr="00626A4A">
        <w:rPr>
          <w:rFonts w:ascii="Times New Roman" w:hAnsi="Times New Roman"/>
          <w:sz w:val="28"/>
          <w:szCs w:val="28"/>
        </w:rPr>
        <w:t>(Название,</w:t>
      </w:r>
      <w:r>
        <w:rPr>
          <w:rFonts w:ascii="Times New Roman" w:hAnsi="Times New Roman"/>
          <w:sz w:val="28"/>
          <w:szCs w:val="28"/>
        </w:rPr>
        <w:t xml:space="preserve"> </w:t>
      </w:r>
      <w:r w:rsidRPr="00626A4A">
        <w:rPr>
          <w:rFonts w:ascii="Times New Roman" w:hAnsi="Times New Roman"/>
          <w:sz w:val="28"/>
          <w:szCs w:val="28"/>
        </w:rPr>
        <w:t>Условия</w:t>
      </w:r>
      <w:r>
        <w:rPr>
          <w:rFonts w:ascii="Times New Roman" w:hAnsi="Times New Roman"/>
          <w:sz w:val="28"/>
          <w:szCs w:val="28"/>
        </w:rPr>
        <w:t xml:space="preserve"> </w:t>
      </w:r>
      <w:r w:rsidRPr="00626A4A">
        <w:rPr>
          <w:rFonts w:ascii="Times New Roman" w:hAnsi="Times New Roman"/>
          <w:sz w:val="28"/>
          <w:szCs w:val="28"/>
        </w:rPr>
        <w:t>получения,</w:t>
      </w:r>
      <w:r>
        <w:rPr>
          <w:rFonts w:ascii="Times New Roman" w:hAnsi="Times New Roman"/>
          <w:sz w:val="28"/>
          <w:szCs w:val="28"/>
        </w:rPr>
        <w:t xml:space="preserve"> </w:t>
      </w:r>
      <w:r w:rsidRPr="00626A4A">
        <w:rPr>
          <w:rFonts w:ascii="Times New Roman" w:hAnsi="Times New Roman"/>
          <w:sz w:val="28"/>
          <w:szCs w:val="28"/>
        </w:rPr>
        <w:t>Ставка,</w:t>
      </w:r>
      <w:r>
        <w:rPr>
          <w:rFonts w:ascii="Times New Roman" w:hAnsi="Times New Roman"/>
          <w:sz w:val="28"/>
          <w:szCs w:val="28"/>
        </w:rPr>
        <w:t xml:space="preserve"> </w:t>
      </w:r>
      <w:r w:rsidRPr="00626A4A">
        <w:rPr>
          <w:rFonts w:ascii="Times New Roman" w:hAnsi="Times New Roman"/>
          <w:sz w:val="28"/>
          <w:szCs w:val="28"/>
        </w:rPr>
        <w:t>Срок).</w:t>
      </w:r>
    </w:p>
    <w:p w:rsidR="00A709C3" w:rsidRPr="00626A4A" w:rsidRDefault="00A709C3" w:rsidP="00A709C3">
      <w:pPr>
        <w:spacing w:after="0" w:line="240" w:lineRule="auto"/>
        <w:ind w:left="-426" w:right="-427"/>
        <w:jc w:val="both"/>
        <w:rPr>
          <w:rFonts w:ascii="Times New Roman" w:hAnsi="Times New Roman"/>
          <w:sz w:val="28"/>
          <w:szCs w:val="28"/>
        </w:rPr>
      </w:pPr>
      <w:r w:rsidRPr="00626A4A">
        <w:rPr>
          <w:rFonts w:ascii="Times New Roman" w:hAnsi="Times New Roman"/>
          <w:sz w:val="28"/>
          <w:szCs w:val="28"/>
        </w:rPr>
        <w:t>Клиенты</w:t>
      </w:r>
      <w:r>
        <w:rPr>
          <w:rFonts w:ascii="Times New Roman" w:hAnsi="Times New Roman"/>
          <w:sz w:val="28"/>
          <w:szCs w:val="28"/>
        </w:rPr>
        <w:t xml:space="preserve"> </w:t>
      </w:r>
      <w:r w:rsidRPr="00626A4A">
        <w:rPr>
          <w:rFonts w:ascii="Times New Roman" w:hAnsi="Times New Roman"/>
          <w:sz w:val="28"/>
          <w:szCs w:val="28"/>
        </w:rPr>
        <w:t>(Название,</w:t>
      </w:r>
      <w:r>
        <w:rPr>
          <w:rFonts w:ascii="Times New Roman" w:hAnsi="Times New Roman"/>
          <w:sz w:val="28"/>
          <w:szCs w:val="28"/>
        </w:rPr>
        <w:t xml:space="preserve"> </w:t>
      </w:r>
      <w:r w:rsidRPr="00626A4A">
        <w:rPr>
          <w:rFonts w:ascii="Times New Roman" w:hAnsi="Times New Roman"/>
          <w:sz w:val="28"/>
          <w:szCs w:val="28"/>
        </w:rPr>
        <w:t>Вид</w:t>
      </w:r>
      <w:r>
        <w:rPr>
          <w:rFonts w:ascii="Times New Roman" w:hAnsi="Times New Roman"/>
          <w:sz w:val="28"/>
          <w:szCs w:val="28"/>
        </w:rPr>
        <w:t xml:space="preserve"> </w:t>
      </w:r>
      <w:r w:rsidRPr="00626A4A">
        <w:rPr>
          <w:rFonts w:ascii="Times New Roman" w:hAnsi="Times New Roman"/>
          <w:sz w:val="28"/>
          <w:szCs w:val="28"/>
        </w:rPr>
        <w:t>собственности,</w:t>
      </w:r>
      <w:r>
        <w:rPr>
          <w:rFonts w:ascii="Times New Roman" w:hAnsi="Times New Roman"/>
          <w:sz w:val="28"/>
          <w:szCs w:val="28"/>
        </w:rPr>
        <w:t xml:space="preserve"> </w:t>
      </w:r>
      <w:r w:rsidRPr="00626A4A">
        <w:rPr>
          <w:rFonts w:ascii="Times New Roman" w:hAnsi="Times New Roman"/>
          <w:sz w:val="28"/>
          <w:szCs w:val="28"/>
        </w:rPr>
        <w:t>Адрес,</w:t>
      </w:r>
      <w:r>
        <w:rPr>
          <w:rFonts w:ascii="Times New Roman" w:hAnsi="Times New Roman"/>
          <w:sz w:val="28"/>
          <w:szCs w:val="28"/>
        </w:rPr>
        <w:t xml:space="preserve"> </w:t>
      </w:r>
      <w:r w:rsidRPr="00626A4A">
        <w:rPr>
          <w:rFonts w:ascii="Times New Roman" w:hAnsi="Times New Roman"/>
          <w:sz w:val="28"/>
          <w:szCs w:val="28"/>
        </w:rPr>
        <w:t>Телефон,</w:t>
      </w:r>
      <w:r>
        <w:rPr>
          <w:rFonts w:ascii="Times New Roman" w:hAnsi="Times New Roman"/>
          <w:sz w:val="28"/>
          <w:szCs w:val="28"/>
        </w:rPr>
        <w:t xml:space="preserve"> </w:t>
      </w:r>
      <w:r w:rsidRPr="00626A4A">
        <w:rPr>
          <w:rFonts w:ascii="Times New Roman" w:hAnsi="Times New Roman"/>
          <w:sz w:val="28"/>
          <w:szCs w:val="28"/>
        </w:rPr>
        <w:t>Контактное</w:t>
      </w:r>
      <w:r>
        <w:rPr>
          <w:rFonts w:ascii="Times New Roman" w:hAnsi="Times New Roman"/>
          <w:sz w:val="28"/>
          <w:szCs w:val="28"/>
        </w:rPr>
        <w:t xml:space="preserve"> </w:t>
      </w:r>
      <w:r w:rsidRPr="00626A4A">
        <w:rPr>
          <w:rFonts w:ascii="Times New Roman" w:hAnsi="Times New Roman"/>
          <w:sz w:val="28"/>
          <w:szCs w:val="28"/>
        </w:rPr>
        <w:t>лицо).</w:t>
      </w:r>
    </w:p>
    <w:p w:rsidR="00A709C3" w:rsidRPr="00626A4A" w:rsidRDefault="00A709C3" w:rsidP="00A709C3">
      <w:pPr>
        <w:spacing w:after="0" w:line="240" w:lineRule="auto"/>
        <w:ind w:left="-426" w:right="-427"/>
        <w:jc w:val="both"/>
        <w:rPr>
          <w:rFonts w:ascii="Times New Roman" w:hAnsi="Times New Roman"/>
          <w:sz w:val="28"/>
          <w:szCs w:val="28"/>
        </w:rPr>
      </w:pPr>
      <w:r w:rsidRPr="00626A4A">
        <w:rPr>
          <w:rFonts w:ascii="Times New Roman" w:hAnsi="Times New Roman"/>
          <w:sz w:val="28"/>
          <w:szCs w:val="28"/>
        </w:rPr>
        <w:t>Кредиты</w:t>
      </w:r>
      <w:r>
        <w:rPr>
          <w:rFonts w:ascii="Times New Roman" w:hAnsi="Times New Roman"/>
          <w:sz w:val="28"/>
          <w:szCs w:val="28"/>
        </w:rPr>
        <w:t xml:space="preserve"> </w:t>
      </w:r>
      <w:r w:rsidRPr="00626A4A">
        <w:rPr>
          <w:rFonts w:ascii="Times New Roman" w:hAnsi="Times New Roman"/>
          <w:sz w:val="28"/>
          <w:szCs w:val="28"/>
        </w:rPr>
        <w:t>(Вид</w:t>
      </w:r>
      <w:r>
        <w:rPr>
          <w:rFonts w:ascii="Times New Roman" w:hAnsi="Times New Roman"/>
          <w:sz w:val="28"/>
          <w:szCs w:val="28"/>
        </w:rPr>
        <w:t xml:space="preserve"> </w:t>
      </w:r>
      <w:r w:rsidRPr="00626A4A">
        <w:rPr>
          <w:rFonts w:ascii="Times New Roman" w:hAnsi="Times New Roman"/>
          <w:sz w:val="28"/>
          <w:szCs w:val="28"/>
        </w:rPr>
        <w:t>кредитов,</w:t>
      </w:r>
      <w:r>
        <w:rPr>
          <w:rFonts w:ascii="Times New Roman" w:hAnsi="Times New Roman"/>
          <w:sz w:val="28"/>
          <w:szCs w:val="28"/>
        </w:rPr>
        <w:t xml:space="preserve"> </w:t>
      </w:r>
      <w:r w:rsidRPr="00626A4A">
        <w:rPr>
          <w:rFonts w:ascii="Times New Roman" w:hAnsi="Times New Roman"/>
          <w:sz w:val="28"/>
          <w:szCs w:val="28"/>
        </w:rPr>
        <w:t>Клиент,</w:t>
      </w:r>
      <w:r>
        <w:rPr>
          <w:rFonts w:ascii="Times New Roman" w:hAnsi="Times New Roman"/>
          <w:sz w:val="28"/>
          <w:szCs w:val="28"/>
        </w:rPr>
        <w:t xml:space="preserve"> </w:t>
      </w:r>
      <w:r w:rsidRPr="00626A4A">
        <w:rPr>
          <w:rFonts w:ascii="Times New Roman" w:hAnsi="Times New Roman"/>
          <w:sz w:val="28"/>
          <w:szCs w:val="28"/>
        </w:rPr>
        <w:t>Сумма,</w:t>
      </w:r>
      <w:r>
        <w:rPr>
          <w:rFonts w:ascii="Times New Roman" w:hAnsi="Times New Roman"/>
          <w:sz w:val="28"/>
          <w:szCs w:val="28"/>
        </w:rPr>
        <w:t xml:space="preserve"> </w:t>
      </w:r>
      <w:r w:rsidRPr="00626A4A">
        <w:rPr>
          <w:rFonts w:ascii="Times New Roman" w:hAnsi="Times New Roman"/>
          <w:sz w:val="28"/>
          <w:szCs w:val="28"/>
        </w:rPr>
        <w:t>Дата</w:t>
      </w:r>
      <w:r>
        <w:rPr>
          <w:rFonts w:ascii="Times New Roman" w:hAnsi="Times New Roman"/>
          <w:sz w:val="28"/>
          <w:szCs w:val="28"/>
        </w:rPr>
        <w:t xml:space="preserve"> </w:t>
      </w:r>
      <w:r w:rsidRPr="00626A4A">
        <w:rPr>
          <w:rFonts w:ascii="Times New Roman" w:hAnsi="Times New Roman"/>
          <w:sz w:val="28"/>
          <w:szCs w:val="28"/>
        </w:rPr>
        <w:t>выдачи).</w:t>
      </w:r>
    </w:p>
    <w:p w:rsidR="00A709C3" w:rsidRPr="00626A4A" w:rsidRDefault="00A709C3" w:rsidP="00A709C3">
      <w:pPr>
        <w:spacing w:after="0" w:line="240" w:lineRule="auto"/>
        <w:ind w:left="-426" w:right="-427" w:firstLine="709"/>
        <w:jc w:val="both"/>
        <w:rPr>
          <w:rFonts w:ascii="Times New Roman" w:hAnsi="Times New Roman"/>
          <w:sz w:val="28"/>
          <w:szCs w:val="28"/>
          <w:u w:val="single"/>
        </w:rPr>
      </w:pPr>
      <w:r w:rsidRPr="00626A4A">
        <w:rPr>
          <w:rFonts w:ascii="Times New Roman" w:hAnsi="Times New Roman"/>
          <w:sz w:val="28"/>
          <w:szCs w:val="28"/>
          <w:u w:val="single"/>
        </w:rPr>
        <w:t>Развитие</w:t>
      </w:r>
      <w:r>
        <w:rPr>
          <w:rFonts w:ascii="Times New Roman" w:hAnsi="Times New Roman"/>
          <w:sz w:val="28"/>
          <w:szCs w:val="28"/>
          <w:u w:val="single"/>
        </w:rPr>
        <w:t xml:space="preserve"> </w:t>
      </w:r>
      <w:r w:rsidRPr="00626A4A">
        <w:rPr>
          <w:rFonts w:ascii="Times New Roman" w:hAnsi="Times New Roman"/>
          <w:sz w:val="28"/>
          <w:szCs w:val="28"/>
          <w:u w:val="single"/>
        </w:rPr>
        <w:t>постановки</w:t>
      </w:r>
      <w:r>
        <w:rPr>
          <w:rFonts w:ascii="Times New Roman" w:hAnsi="Times New Roman"/>
          <w:sz w:val="28"/>
          <w:szCs w:val="28"/>
          <w:u w:val="single"/>
        </w:rPr>
        <w:t xml:space="preserve"> </w:t>
      </w:r>
      <w:r w:rsidRPr="00626A4A">
        <w:rPr>
          <w:rFonts w:ascii="Times New Roman" w:hAnsi="Times New Roman"/>
          <w:sz w:val="28"/>
          <w:szCs w:val="28"/>
          <w:u w:val="single"/>
        </w:rPr>
        <w:t>задачи</w:t>
      </w:r>
    </w:p>
    <w:p w:rsidR="00A709C3" w:rsidRPr="00626A4A" w:rsidRDefault="00A709C3" w:rsidP="00A709C3">
      <w:pPr>
        <w:spacing w:after="0" w:line="240" w:lineRule="auto"/>
        <w:ind w:left="-426" w:right="-427" w:firstLine="709"/>
        <w:jc w:val="both"/>
        <w:rPr>
          <w:rFonts w:ascii="Times New Roman" w:hAnsi="Times New Roman"/>
          <w:sz w:val="28"/>
          <w:szCs w:val="28"/>
        </w:rPr>
      </w:pPr>
      <w:r w:rsidRPr="00626A4A">
        <w:rPr>
          <w:rFonts w:ascii="Times New Roman" w:hAnsi="Times New Roman"/>
          <w:sz w:val="28"/>
          <w:szCs w:val="28"/>
        </w:rPr>
        <w:t>Теперь</w:t>
      </w:r>
      <w:r>
        <w:rPr>
          <w:rFonts w:ascii="Times New Roman" w:hAnsi="Times New Roman"/>
          <w:sz w:val="28"/>
          <w:szCs w:val="28"/>
        </w:rPr>
        <w:t xml:space="preserve"> </w:t>
      </w:r>
      <w:r w:rsidRPr="00626A4A">
        <w:rPr>
          <w:rFonts w:ascii="Times New Roman" w:hAnsi="Times New Roman"/>
          <w:sz w:val="28"/>
          <w:szCs w:val="28"/>
        </w:rPr>
        <w:t>ситуация</w:t>
      </w:r>
      <w:r>
        <w:rPr>
          <w:rFonts w:ascii="Times New Roman" w:hAnsi="Times New Roman"/>
          <w:sz w:val="28"/>
          <w:szCs w:val="28"/>
        </w:rPr>
        <w:t xml:space="preserve"> </w:t>
      </w:r>
      <w:r w:rsidRPr="00626A4A">
        <w:rPr>
          <w:rFonts w:ascii="Times New Roman" w:hAnsi="Times New Roman"/>
          <w:sz w:val="28"/>
          <w:szCs w:val="28"/>
        </w:rPr>
        <w:t>изменилась.</w:t>
      </w:r>
      <w:r>
        <w:rPr>
          <w:rFonts w:ascii="Times New Roman" w:hAnsi="Times New Roman"/>
          <w:sz w:val="28"/>
          <w:szCs w:val="28"/>
        </w:rPr>
        <w:t xml:space="preserve"> </w:t>
      </w:r>
      <w:r w:rsidRPr="00626A4A">
        <w:rPr>
          <w:rFonts w:ascii="Times New Roman" w:hAnsi="Times New Roman"/>
          <w:sz w:val="28"/>
          <w:szCs w:val="28"/>
        </w:rPr>
        <w:t>После</w:t>
      </w:r>
      <w:r>
        <w:rPr>
          <w:rFonts w:ascii="Times New Roman" w:hAnsi="Times New Roman"/>
          <w:sz w:val="28"/>
          <w:szCs w:val="28"/>
        </w:rPr>
        <w:t xml:space="preserve"> </w:t>
      </w:r>
      <w:r w:rsidRPr="00626A4A">
        <w:rPr>
          <w:rFonts w:ascii="Times New Roman" w:hAnsi="Times New Roman"/>
          <w:sz w:val="28"/>
          <w:szCs w:val="28"/>
        </w:rPr>
        <w:t>проведения</w:t>
      </w:r>
      <w:r>
        <w:rPr>
          <w:rFonts w:ascii="Times New Roman" w:hAnsi="Times New Roman"/>
          <w:sz w:val="28"/>
          <w:szCs w:val="28"/>
        </w:rPr>
        <w:t xml:space="preserve"> </w:t>
      </w:r>
      <w:r w:rsidRPr="00626A4A">
        <w:rPr>
          <w:rFonts w:ascii="Times New Roman" w:hAnsi="Times New Roman"/>
          <w:sz w:val="28"/>
          <w:szCs w:val="28"/>
        </w:rPr>
        <w:t>различных</w:t>
      </w:r>
      <w:r>
        <w:rPr>
          <w:rFonts w:ascii="Times New Roman" w:hAnsi="Times New Roman"/>
          <w:sz w:val="28"/>
          <w:szCs w:val="28"/>
        </w:rPr>
        <w:t xml:space="preserve"> </w:t>
      </w:r>
      <w:r w:rsidRPr="00626A4A">
        <w:rPr>
          <w:rFonts w:ascii="Times New Roman" w:hAnsi="Times New Roman"/>
          <w:sz w:val="28"/>
          <w:szCs w:val="28"/>
        </w:rPr>
        <w:t>исследований</w:t>
      </w:r>
      <w:r>
        <w:rPr>
          <w:rFonts w:ascii="Times New Roman" w:hAnsi="Times New Roman"/>
          <w:sz w:val="28"/>
          <w:szCs w:val="28"/>
        </w:rPr>
        <w:t xml:space="preserve"> </w:t>
      </w:r>
      <w:r w:rsidRPr="00626A4A">
        <w:rPr>
          <w:rFonts w:ascii="Times New Roman" w:hAnsi="Times New Roman"/>
          <w:sz w:val="28"/>
          <w:szCs w:val="28"/>
        </w:rPr>
        <w:t>выяснилось,</w:t>
      </w:r>
      <w:r>
        <w:rPr>
          <w:rFonts w:ascii="Times New Roman" w:hAnsi="Times New Roman"/>
          <w:sz w:val="28"/>
          <w:szCs w:val="28"/>
        </w:rPr>
        <w:t xml:space="preserve"> </w:t>
      </w:r>
      <w:r w:rsidRPr="00626A4A">
        <w:rPr>
          <w:rFonts w:ascii="Times New Roman" w:hAnsi="Times New Roman"/>
          <w:sz w:val="28"/>
          <w:szCs w:val="28"/>
        </w:rPr>
        <w:t>что</w:t>
      </w:r>
      <w:r>
        <w:rPr>
          <w:rFonts w:ascii="Times New Roman" w:hAnsi="Times New Roman"/>
          <w:sz w:val="28"/>
          <w:szCs w:val="28"/>
        </w:rPr>
        <w:t xml:space="preserve"> </w:t>
      </w:r>
      <w:r w:rsidRPr="00626A4A">
        <w:rPr>
          <w:rFonts w:ascii="Times New Roman" w:hAnsi="Times New Roman"/>
          <w:sz w:val="28"/>
          <w:szCs w:val="28"/>
        </w:rPr>
        <w:t>используемая</w:t>
      </w:r>
      <w:r>
        <w:rPr>
          <w:rFonts w:ascii="Times New Roman" w:hAnsi="Times New Roman"/>
          <w:sz w:val="28"/>
          <w:szCs w:val="28"/>
        </w:rPr>
        <w:t xml:space="preserve"> </w:t>
      </w:r>
      <w:r w:rsidRPr="00626A4A">
        <w:rPr>
          <w:rFonts w:ascii="Times New Roman" w:hAnsi="Times New Roman"/>
          <w:sz w:val="28"/>
          <w:szCs w:val="28"/>
        </w:rPr>
        <w:t>система</w:t>
      </w:r>
      <w:r>
        <w:rPr>
          <w:rFonts w:ascii="Times New Roman" w:hAnsi="Times New Roman"/>
          <w:sz w:val="28"/>
          <w:szCs w:val="28"/>
        </w:rPr>
        <w:t xml:space="preserve"> </w:t>
      </w:r>
      <w:r w:rsidRPr="00626A4A">
        <w:rPr>
          <w:rFonts w:ascii="Times New Roman" w:hAnsi="Times New Roman"/>
          <w:sz w:val="28"/>
          <w:szCs w:val="28"/>
        </w:rPr>
        <w:t>не</w:t>
      </w:r>
      <w:r>
        <w:rPr>
          <w:rFonts w:ascii="Times New Roman" w:hAnsi="Times New Roman"/>
          <w:sz w:val="28"/>
          <w:szCs w:val="28"/>
        </w:rPr>
        <w:t xml:space="preserve"> </w:t>
      </w:r>
      <w:r w:rsidRPr="00626A4A">
        <w:rPr>
          <w:rFonts w:ascii="Times New Roman" w:hAnsi="Times New Roman"/>
          <w:sz w:val="28"/>
          <w:szCs w:val="28"/>
        </w:rPr>
        <w:t>позволяет</w:t>
      </w:r>
      <w:r>
        <w:rPr>
          <w:rFonts w:ascii="Times New Roman" w:hAnsi="Times New Roman"/>
          <w:sz w:val="28"/>
          <w:szCs w:val="28"/>
        </w:rPr>
        <w:t xml:space="preserve"> </w:t>
      </w:r>
      <w:r w:rsidRPr="00626A4A">
        <w:rPr>
          <w:rFonts w:ascii="Times New Roman" w:hAnsi="Times New Roman"/>
          <w:sz w:val="28"/>
          <w:szCs w:val="28"/>
        </w:rPr>
        <w:t>отслеживать</w:t>
      </w:r>
      <w:r>
        <w:rPr>
          <w:rFonts w:ascii="Times New Roman" w:hAnsi="Times New Roman"/>
          <w:sz w:val="28"/>
          <w:szCs w:val="28"/>
        </w:rPr>
        <w:t xml:space="preserve"> </w:t>
      </w:r>
      <w:r w:rsidRPr="00626A4A">
        <w:rPr>
          <w:rFonts w:ascii="Times New Roman" w:hAnsi="Times New Roman"/>
          <w:sz w:val="28"/>
          <w:szCs w:val="28"/>
        </w:rPr>
        <w:t>динамику</w:t>
      </w:r>
      <w:r>
        <w:rPr>
          <w:rFonts w:ascii="Times New Roman" w:hAnsi="Times New Roman"/>
          <w:sz w:val="28"/>
          <w:szCs w:val="28"/>
        </w:rPr>
        <w:t xml:space="preserve"> </w:t>
      </w:r>
      <w:r w:rsidRPr="00626A4A">
        <w:rPr>
          <w:rFonts w:ascii="Times New Roman" w:hAnsi="Times New Roman"/>
          <w:sz w:val="28"/>
          <w:szCs w:val="28"/>
        </w:rPr>
        <w:t>возврата</w:t>
      </w:r>
      <w:r>
        <w:rPr>
          <w:rFonts w:ascii="Times New Roman" w:hAnsi="Times New Roman"/>
          <w:sz w:val="28"/>
          <w:szCs w:val="28"/>
        </w:rPr>
        <w:t xml:space="preserve"> </w:t>
      </w:r>
      <w:r w:rsidRPr="00626A4A">
        <w:rPr>
          <w:rFonts w:ascii="Times New Roman" w:hAnsi="Times New Roman"/>
          <w:sz w:val="28"/>
          <w:szCs w:val="28"/>
        </w:rPr>
        <w:t>кредитов.</w:t>
      </w:r>
      <w:r>
        <w:rPr>
          <w:rFonts w:ascii="Times New Roman" w:hAnsi="Times New Roman"/>
          <w:sz w:val="28"/>
          <w:szCs w:val="28"/>
        </w:rPr>
        <w:t xml:space="preserve"> </w:t>
      </w:r>
      <w:r w:rsidRPr="00626A4A">
        <w:rPr>
          <w:rFonts w:ascii="Times New Roman" w:hAnsi="Times New Roman"/>
          <w:sz w:val="28"/>
          <w:szCs w:val="28"/>
        </w:rPr>
        <w:t>Для</w:t>
      </w:r>
      <w:r>
        <w:rPr>
          <w:rFonts w:ascii="Times New Roman" w:hAnsi="Times New Roman"/>
          <w:sz w:val="28"/>
          <w:szCs w:val="28"/>
        </w:rPr>
        <w:t xml:space="preserve"> </w:t>
      </w:r>
      <w:r w:rsidRPr="00626A4A">
        <w:rPr>
          <w:rFonts w:ascii="Times New Roman" w:hAnsi="Times New Roman"/>
          <w:sz w:val="28"/>
          <w:szCs w:val="28"/>
        </w:rPr>
        <w:t>устранения</w:t>
      </w:r>
      <w:r>
        <w:rPr>
          <w:rFonts w:ascii="Times New Roman" w:hAnsi="Times New Roman"/>
          <w:sz w:val="28"/>
          <w:szCs w:val="28"/>
        </w:rPr>
        <w:t xml:space="preserve"> </w:t>
      </w:r>
      <w:r w:rsidRPr="00626A4A">
        <w:rPr>
          <w:rFonts w:ascii="Times New Roman" w:hAnsi="Times New Roman"/>
          <w:sz w:val="28"/>
          <w:szCs w:val="28"/>
        </w:rPr>
        <w:t>этого</w:t>
      </w:r>
      <w:r>
        <w:rPr>
          <w:rFonts w:ascii="Times New Roman" w:hAnsi="Times New Roman"/>
          <w:sz w:val="28"/>
          <w:szCs w:val="28"/>
        </w:rPr>
        <w:t xml:space="preserve"> </w:t>
      </w:r>
      <w:r w:rsidRPr="00626A4A">
        <w:rPr>
          <w:rFonts w:ascii="Times New Roman" w:hAnsi="Times New Roman"/>
          <w:sz w:val="28"/>
          <w:szCs w:val="28"/>
        </w:rPr>
        <w:t>недостатка</w:t>
      </w:r>
      <w:r>
        <w:rPr>
          <w:rFonts w:ascii="Times New Roman" w:hAnsi="Times New Roman"/>
          <w:sz w:val="28"/>
          <w:szCs w:val="28"/>
        </w:rPr>
        <w:t xml:space="preserve"> </w:t>
      </w:r>
      <w:r w:rsidRPr="00626A4A">
        <w:rPr>
          <w:rFonts w:ascii="Times New Roman" w:hAnsi="Times New Roman"/>
          <w:sz w:val="28"/>
          <w:szCs w:val="28"/>
        </w:rPr>
        <w:t>Вы</w:t>
      </w:r>
      <w:r>
        <w:rPr>
          <w:rFonts w:ascii="Times New Roman" w:hAnsi="Times New Roman"/>
          <w:sz w:val="28"/>
          <w:szCs w:val="28"/>
        </w:rPr>
        <w:t xml:space="preserve"> </w:t>
      </w:r>
      <w:r w:rsidRPr="00626A4A">
        <w:rPr>
          <w:rFonts w:ascii="Times New Roman" w:hAnsi="Times New Roman"/>
          <w:sz w:val="28"/>
          <w:szCs w:val="28"/>
        </w:rPr>
        <w:t>приняли</w:t>
      </w:r>
      <w:r>
        <w:rPr>
          <w:rFonts w:ascii="Times New Roman" w:hAnsi="Times New Roman"/>
          <w:sz w:val="28"/>
          <w:szCs w:val="28"/>
        </w:rPr>
        <w:t xml:space="preserve"> </w:t>
      </w:r>
      <w:r w:rsidRPr="00626A4A">
        <w:rPr>
          <w:rFonts w:ascii="Times New Roman" w:hAnsi="Times New Roman"/>
          <w:sz w:val="28"/>
          <w:szCs w:val="28"/>
        </w:rPr>
        <w:t>решение</w:t>
      </w:r>
      <w:r>
        <w:rPr>
          <w:rFonts w:ascii="Times New Roman" w:hAnsi="Times New Roman"/>
          <w:sz w:val="28"/>
          <w:szCs w:val="28"/>
        </w:rPr>
        <w:t xml:space="preserve"> </w:t>
      </w:r>
      <w:r w:rsidRPr="00626A4A">
        <w:rPr>
          <w:rFonts w:ascii="Times New Roman" w:hAnsi="Times New Roman"/>
          <w:sz w:val="28"/>
          <w:szCs w:val="28"/>
        </w:rPr>
        <w:t>учитывать</w:t>
      </w:r>
      <w:r>
        <w:rPr>
          <w:rFonts w:ascii="Times New Roman" w:hAnsi="Times New Roman"/>
          <w:sz w:val="28"/>
          <w:szCs w:val="28"/>
        </w:rPr>
        <w:t xml:space="preserve"> </w:t>
      </w:r>
      <w:r w:rsidRPr="00626A4A">
        <w:rPr>
          <w:rFonts w:ascii="Times New Roman" w:hAnsi="Times New Roman"/>
          <w:sz w:val="28"/>
          <w:szCs w:val="28"/>
        </w:rPr>
        <w:t>в</w:t>
      </w:r>
      <w:r>
        <w:rPr>
          <w:rFonts w:ascii="Times New Roman" w:hAnsi="Times New Roman"/>
          <w:sz w:val="28"/>
          <w:szCs w:val="28"/>
        </w:rPr>
        <w:t xml:space="preserve"> </w:t>
      </w:r>
      <w:r w:rsidRPr="00626A4A">
        <w:rPr>
          <w:rFonts w:ascii="Times New Roman" w:hAnsi="Times New Roman"/>
          <w:sz w:val="28"/>
          <w:szCs w:val="28"/>
        </w:rPr>
        <w:t>системе</w:t>
      </w:r>
      <w:r>
        <w:rPr>
          <w:rFonts w:ascii="Times New Roman" w:hAnsi="Times New Roman"/>
          <w:sz w:val="28"/>
          <w:szCs w:val="28"/>
        </w:rPr>
        <w:t xml:space="preserve"> </w:t>
      </w:r>
      <w:r w:rsidRPr="00626A4A">
        <w:rPr>
          <w:rFonts w:ascii="Times New Roman" w:hAnsi="Times New Roman"/>
          <w:sz w:val="28"/>
          <w:szCs w:val="28"/>
        </w:rPr>
        <w:t>еще</w:t>
      </w:r>
      <w:r>
        <w:rPr>
          <w:rFonts w:ascii="Times New Roman" w:hAnsi="Times New Roman"/>
          <w:sz w:val="28"/>
          <w:szCs w:val="28"/>
        </w:rPr>
        <w:t xml:space="preserve"> </w:t>
      </w:r>
      <w:r w:rsidRPr="00626A4A">
        <w:rPr>
          <w:rFonts w:ascii="Times New Roman" w:hAnsi="Times New Roman"/>
          <w:sz w:val="28"/>
          <w:szCs w:val="28"/>
        </w:rPr>
        <w:t>и</w:t>
      </w:r>
      <w:r>
        <w:rPr>
          <w:rFonts w:ascii="Times New Roman" w:hAnsi="Times New Roman"/>
          <w:sz w:val="28"/>
          <w:szCs w:val="28"/>
        </w:rPr>
        <w:t xml:space="preserve"> </w:t>
      </w:r>
      <w:r w:rsidRPr="00626A4A">
        <w:rPr>
          <w:rFonts w:ascii="Times New Roman" w:hAnsi="Times New Roman"/>
          <w:sz w:val="28"/>
          <w:szCs w:val="28"/>
        </w:rPr>
        <w:t>дату</w:t>
      </w:r>
      <w:r>
        <w:rPr>
          <w:rFonts w:ascii="Times New Roman" w:hAnsi="Times New Roman"/>
          <w:sz w:val="28"/>
          <w:szCs w:val="28"/>
        </w:rPr>
        <w:t xml:space="preserve"> </w:t>
      </w:r>
      <w:r w:rsidRPr="00626A4A">
        <w:rPr>
          <w:rFonts w:ascii="Times New Roman" w:hAnsi="Times New Roman"/>
          <w:sz w:val="28"/>
          <w:szCs w:val="28"/>
        </w:rPr>
        <w:t>фактического</w:t>
      </w:r>
      <w:r>
        <w:rPr>
          <w:rFonts w:ascii="Times New Roman" w:hAnsi="Times New Roman"/>
          <w:sz w:val="28"/>
          <w:szCs w:val="28"/>
        </w:rPr>
        <w:t xml:space="preserve"> </w:t>
      </w:r>
      <w:r w:rsidRPr="00626A4A">
        <w:rPr>
          <w:rFonts w:ascii="Times New Roman" w:hAnsi="Times New Roman"/>
          <w:sz w:val="28"/>
          <w:szCs w:val="28"/>
        </w:rPr>
        <w:t>возврата</w:t>
      </w:r>
      <w:r>
        <w:rPr>
          <w:rFonts w:ascii="Times New Roman" w:hAnsi="Times New Roman"/>
          <w:sz w:val="28"/>
          <w:szCs w:val="28"/>
        </w:rPr>
        <w:t xml:space="preserve"> </w:t>
      </w:r>
      <w:r w:rsidRPr="00626A4A">
        <w:rPr>
          <w:rFonts w:ascii="Times New Roman" w:hAnsi="Times New Roman"/>
          <w:sz w:val="28"/>
          <w:szCs w:val="28"/>
        </w:rPr>
        <w:t>денег.</w:t>
      </w:r>
      <w:r>
        <w:rPr>
          <w:rFonts w:ascii="Times New Roman" w:hAnsi="Times New Roman"/>
          <w:sz w:val="28"/>
          <w:szCs w:val="28"/>
        </w:rPr>
        <w:t xml:space="preserve"> </w:t>
      </w:r>
      <w:r w:rsidRPr="00626A4A">
        <w:rPr>
          <w:rFonts w:ascii="Times New Roman" w:hAnsi="Times New Roman"/>
          <w:sz w:val="28"/>
          <w:szCs w:val="28"/>
        </w:rPr>
        <w:t>Нужно</w:t>
      </w:r>
      <w:r>
        <w:rPr>
          <w:rFonts w:ascii="Times New Roman" w:hAnsi="Times New Roman"/>
          <w:sz w:val="28"/>
          <w:szCs w:val="28"/>
        </w:rPr>
        <w:t xml:space="preserve"> </w:t>
      </w:r>
      <w:r w:rsidRPr="00626A4A">
        <w:rPr>
          <w:rFonts w:ascii="Times New Roman" w:hAnsi="Times New Roman"/>
          <w:sz w:val="28"/>
          <w:szCs w:val="28"/>
        </w:rPr>
        <w:t>еще</w:t>
      </w:r>
      <w:r>
        <w:rPr>
          <w:rFonts w:ascii="Times New Roman" w:hAnsi="Times New Roman"/>
          <w:sz w:val="28"/>
          <w:szCs w:val="28"/>
        </w:rPr>
        <w:t xml:space="preserve"> </w:t>
      </w:r>
      <w:r w:rsidRPr="00626A4A">
        <w:rPr>
          <w:rFonts w:ascii="Times New Roman" w:hAnsi="Times New Roman"/>
          <w:sz w:val="28"/>
          <w:szCs w:val="28"/>
        </w:rPr>
        <w:t>учесть,</w:t>
      </w:r>
      <w:r>
        <w:rPr>
          <w:rFonts w:ascii="Times New Roman" w:hAnsi="Times New Roman"/>
          <w:sz w:val="28"/>
          <w:szCs w:val="28"/>
        </w:rPr>
        <w:t xml:space="preserve"> </w:t>
      </w:r>
      <w:r w:rsidRPr="00626A4A">
        <w:rPr>
          <w:rFonts w:ascii="Times New Roman" w:hAnsi="Times New Roman"/>
          <w:sz w:val="28"/>
          <w:szCs w:val="28"/>
        </w:rPr>
        <w:t>что</w:t>
      </w:r>
      <w:r>
        <w:rPr>
          <w:rFonts w:ascii="Times New Roman" w:hAnsi="Times New Roman"/>
          <w:sz w:val="28"/>
          <w:szCs w:val="28"/>
        </w:rPr>
        <w:t xml:space="preserve"> </w:t>
      </w:r>
      <w:r w:rsidRPr="00626A4A">
        <w:rPr>
          <w:rFonts w:ascii="Times New Roman" w:hAnsi="Times New Roman"/>
          <w:sz w:val="28"/>
          <w:szCs w:val="28"/>
        </w:rPr>
        <w:t>кредит</w:t>
      </w:r>
      <w:r>
        <w:rPr>
          <w:rFonts w:ascii="Times New Roman" w:hAnsi="Times New Roman"/>
          <w:sz w:val="28"/>
          <w:szCs w:val="28"/>
        </w:rPr>
        <w:t xml:space="preserve"> </w:t>
      </w:r>
      <w:r w:rsidRPr="00626A4A">
        <w:rPr>
          <w:rFonts w:ascii="Times New Roman" w:hAnsi="Times New Roman"/>
          <w:sz w:val="28"/>
          <w:szCs w:val="28"/>
        </w:rPr>
        <w:t>может</w:t>
      </w:r>
      <w:r>
        <w:rPr>
          <w:rFonts w:ascii="Times New Roman" w:hAnsi="Times New Roman"/>
          <w:sz w:val="28"/>
          <w:szCs w:val="28"/>
        </w:rPr>
        <w:t xml:space="preserve"> </w:t>
      </w:r>
      <w:r w:rsidRPr="00626A4A">
        <w:rPr>
          <w:rFonts w:ascii="Times New Roman" w:hAnsi="Times New Roman"/>
          <w:sz w:val="28"/>
          <w:szCs w:val="28"/>
        </w:rPr>
        <w:t>гаситься</w:t>
      </w:r>
      <w:r>
        <w:rPr>
          <w:rFonts w:ascii="Times New Roman" w:hAnsi="Times New Roman"/>
          <w:sz w:val="28"/>
          <w:szCs w:val="28"/>
        </w:rPr>
        <w:t xml:space="preserve"> </w:t>
      </w:r>
      <w:r w:rsidRPr="00626A4A">
        <w:rPr>
          <w:rFonts w:ascii="Times New Roman" w:hAnsi="Times New Roman"/>
          <w:sz w:val="28"/>
          <w:szCs w:val="28"/>
        </w:rPr>
        <w:t>частями,</w:t>
      </w:r>
      <w:r>
        <w:rPr>
          <w:rFonts w:ascii="Times New Roman" w:hAnsi="Times New Roman"/>
          <w:sz w:val="28"/>
          <w:szCs w:val="28"/>
        </w:rPr>
        <w:t xml:space="preserve"> </w:t>
      </w:r>
      <w:r w:rsidRPr="00626A4A">
        <w:rPr>
          <w:rFonts w:ascii="Times New Roman" w:hAnsi="Times New Roman"/>
          <w:sz w:val="28"/>
          <w:szCs w:val="28"/>
        </w:rPr>
        <w:t>и</w:t>
      </w:r>
      <w:r>
        <w:rPr>
          <w:rFonts w:ascii="Times New Roman" w:hAnsi="Times New Roman"/>
          <w:sz w:val="28"/>
          <w:szCs w:val="28"/>
        </w:rPr>
        <w:t xml:space="preserve"> </w:t>
      </w:r>
      <w:r w:rsidRPr="00626A4A">
        <w:rPr>
          <w:rFonts w:ascii="Times New Roman" w:hAnsi="Times New Roman"/>
          <w:sz w:val="28"/>
          <w:szCs w:val="28"/>
        </w:rPr>
        <w:t>за</w:t>
      </w:r>
      <w:r>
        <w:rPr>
          <w:rFonts w:ascii="Times New Roman" w:hAnsi="Times New Roman"/>
          <w:sz w:val="28"/>
          <w:szCs w:val="28"/>
        </w:rPr>
        <w:t xml:space="preserve"> </w:t>
      </w:r>
      <w:r w:rsidRPr="00626A4A">
        <w:rPr>
          <w:rFonts w:ascii="Times New Roman" w:hAnsi="Times New Roman"/>
          <w:sz w:val="28"/>
          <w:szCs w:val="28"/>
        </w:rPr>
        <w:t>задержку</w:t>
      </w:r>
      <w:r>
        <w:rPr>
          <w:rFonts w:ascii="Times New Roman" w:hAnsi="Times New Roman"/>
          <w:sz w:val="28"/>
          <w:szCs w:val="28"/>
        </w:rPr>
        <w:t xml:space="preserve"> </w:t>
      </w:r>
      <w:r w:rsidRPr="00626A4A">
        <w:rPr>
          <w:rFonts w:ascii="Times New Roman" w:hAnsi="Times New Roman"/>
          <w:sz w:val="28"/>
          <w:szCs w:val="28"/>
        </w:rPr>
        <w:t>возврата</w:t>
      </w:r>
      <w:r>
        <w:rPr>
          <w:rFonts w:ascii="Times New Roman" w:hAnsi="Times New Roman"/>
          <w:sz w:val="28"/>
          <w:szCs w:val="28"/>
        </w:rPr>
        <w:t xml:space="preserve"> </w:t>
      </w:r>
      <w:r w:rsidRPr="00626A4A">
        <w:rPr>
          <w:rFonts w:ascii="Times New Roman" w:hAnsi="Times New Roman"/>
          <w:sz w:val="28"/>
          <w:szCs w:val="28"/>
        </w:rPr>
        <w:t>кредита</w:t>
      </w:r>
      <w:r>
        <w:rPr>
          <w:rFonts w:ascii="Times New Roman" w:hAnsi="Times New Roman"/>
          <w:sz w:val="28"/>
          <w:szCs w:val="28"/>
        </w:rPr>
        <w:t xml:space="preserve"> </w:t>
      </w:r>
      <w:r w:rsidRPr="00626A4A">
        <w:rPr>
          <w:rFonts w:ascii="Times New Roman" w:hAnsi="Times New Roman"/>
          <w:sz w:val="28"/>
          <w:szCs w:val="28"/>
        </w:rPr>
        <w:t>начисляются</w:t>
      </w:r>
      <w:r>
        <w:rPr>
          <w:rFonts w:ascii="Times New Roman" w:hAnsi="Times New Roman"/>
          <w:sz w:val="28"/>
          <w:szCs w:val="28"/>
        </w:rPr>
        <w:t xml:space="preserve"> </w:t>
      </w:r>
      <w:r w:rsidRPr="00626A4A">
        <w:rPr>
          <w:rFonts w:ascii="Times New Roman" w:hAnsi="Times New Roman"/>
          <w:sz w:val="28"/>
          <w:szCs w:val="28"/>
        </w:rPr>
        <w:t>штрафы.</w:t>
      </w:r>
    </w:p>
    <w:p w:rsidR="00FF18F9" w:rsidRPr="00AE18D4" w:rsidRDefault="00FF18F9" w:rsidP="00A709C3">
      <w:pPr>
        <w:spacing w:after="0" w:line="240" w:lineRule="auto"/>
        <w:ind w:left="-426" w:right="-427"/>
        <w:jc w:val="center"/>
        <w:rPr>
          <w:rFonts w:ascii="Times New Roman" w:hAnsi="Times New Roman"/>
          <w:sz w:val="28"/>
          <w:szCs w:val="28"/>
        </w:rPr>
      </w:pPr>
    </w:p>
    <w:sectPr w:rsidR="00FF18F9" w:rsidRPr="00AE18D4" w:rsidSect="00CB5B73">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A94" w:rsidRDefault="00972A94" w:rsidP="00CB5B73">
      <w:pPr>
        <w:spacing w:after="0" w:line="240" w:lineRule="auto"/>
      </w:pPr>
      <w:r>
        <w:separator/>
      </w:r>
    </w:p>
  </w:endnote>
  <w:endnote w:type="continuationSeparator" w:id="0">
    <w:p w:rsidR="00972A94" w:rsidRDefault="00972A94" w:rsidP="00CB5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532316"/>
    </w:sdtPr>
    <w:sdtEndPr/>
    <w:sdtContent>
      <w:p w:rsidR="0073268E" w:rsidRDefault="00345BCF">
        <w:pPr>
          <w:pStyle w:val="a9"/>
          <w:jc w:val="center"/>
        </w:pPr>
        <w:r>
          <w:fldChar w:fldCharType="begin"/>
        </w:r>
        <w:r w:rsidR="0073268E">
          <w:instrText>PAGE   \* MERGEFORMAT</w:instrText>
        </w:r>
        <w:r>
          <w:fldChar w:fldCharType="separate"/>
        </w:r>
        <w:r w:rsidR="00B8113E">
          <w:rPr>
            <w:noProof/>
          </w:rPr>
          <w:t>23</w:t>
        </w:r>
        <w:r>
          <w:fldChar w:fldCharType="end"/>
        </w:r>
      </w:p>
    </w:sdtContent>
  </w:sdt>
  <w:p w:rsidR="0073268E" w:rsidRDefault="0073268E">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A94" w:rsidRDefault="00972A94" w:rsidP="00CB5B73">
      <w:pPr>
        <w:spacing w:after="0" w:line="240" w:lineRule="auto"/>
      </w:pPr>
      <w:r>
        <w:separator/>
      </w:r>
    </w:p>
  </w:footnote>
  <w:footnote w:type="continuationSeparator" w:id="0">
    <w:p w:rsidR="00972A94" w:rsidRDefault="00972A94" w:rsidP="00CB5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63C5"/>
    <w:multiLevelType w:val="multilevel"/>
    <w:tmpl w:val="A58ECE7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4712206"/>
    <w:multiLevelType w:val="multilevel"/>
    <w:tmpl w:val="E0F6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17326"/>
    <w:multiLevelType w:val="hybridMultilevel"/>
    <w:tmpl w:val="434655BC"/>
    <w:lvl w:ilvl="0" w:tplc="5058BBBA">
      <w:start w:val="1"/>
      <w:numFmt w:val="decimal"/>
      <w:lvlText w:val="%1."/>
      <w:lvlJc w:val="left"/>
      <w:pPr>
        <w:ind w:left="2149" w:hanging="360"/>
      </w:pPr>
      <w:rPr>
        <w:rFonts w:hint="default"/>
        <w:sz w:val="22"/>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0A366606"/>
    <w:multiLevelType w:val="hybridMultilevel"/>
    <w:tmpl w:val="8CC4D0CC"/>
    <w:lvl w:ilvl="0" w:tplc="A6E63654">
      <w:start w:val="1"/>
      <w:numFmt w:val="decimal"/>
      <w:lvlText w:val="%1."/>
      <w:lvlJc w:val="left"/>
      <w:pPr>
        <w:ind w:left="720" w:hanging="360"/>
      </w:pPr>
      <w:rPr>
        <w:rFonts w:asciiTheme="majorHAnsi" w:hAnsiTheme="majorHAnsi" w:cstheme="majorBidi" w:hint="default"/>
        <w:color w:val="2F5496" w:themeColor="accent1" w:themeShade="BF"/>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372DBD"/>
    <w:multiLevelType w:val="hybridMultilevel"/>
    <w:tmpl w:val="EA8223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A63A78"/>
    <w:multiLevelType w:val="hybridMultilevel"/>
    <w:tmpl w:val="2B7A5132"/>
    <w:lvl w:ilvl="0" w:tplc="D2FED24C">
      <w:start w:val="1"/>
      <w:numFmt w:val="decimal"/>
      <w:lvlText w:val="%1"/>
      <w:lvlJc w:val="left"/>
      <w:pPr>
        <w:ind w:left="1440" w:hanging="360"/>
      </w:pPr>
      <w:rPr>
        <w:rFonts w:asciiTheme="majorHAnsi" w:hAnsiTheme="majorHAnsi" w:cstheme="majorBidi" w:hint="default"/>
        <w:color w:val="2F5496" w:themeColor="accent1" w:themeShade="BF"/>
        <w:sz w:val="32"/>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09D1C5E"/>
    <w:multiLevelType w:val="hybridMultilevel"/>
    <w:tmpl w:val="98FA5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0C6F73"/>
    <w:multiLevelType w:val="hybridMultilevel"/>
    <w:tmpl w:val="9B14C388"/>
    <w:lvl w:ilvl="0" w:tplc="410E4BC0">
      <w:start w:val="1"/>
      <w:numFmt w:val="decimal"/>
      <w:lvlText w:val="%1."/>
      <w:lvlJc w:val="left"/>
      <w:pPr>
        <w:ind w:left="1069" w:hanging="360"/>
      </w:pPr>
      <w:rPr>
        <w:rFonts w:hint="default"/>
        <w:sz w:val="2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514AAA"/>
    <w:multiLevelType w:val="hybridMultilevel"/>
    <w:tmpl w:val="F5C2CF1A"/>
    <w:lvl w:ilvl="0" w:tplc="5EAA1B76">
      <w:start w:val="1"/>
      <w:numFmt w:val="decimal"/>
      <w:lvlText w:val="%1."/>
      <w:lvlJc w:val="left"/>
      <w:pPr>
        <w:ind w:left="1080" w:hanging="360"/>
      </w:pPr>
      <w:rPr>
        <w:rFonts w:asciiTheme="majorHAnsi" w:hAnsiTheme="majorHAnsi" w:cstheme="majorBidi" w:hint="default"/>
        <w:color w:val="2F5496" w:themeColor="accent1" w:themeShade="BF"/>
        <w:sz w:val="3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488380F"/>
    <w:multiLevelType w:val="hybridMultilevel"/>
    <w:tmpl w:val="6F466C66"/>
    <w:lvl w:ilvl="0" w:tplc="D756B0FE">
      <w:start w:val="1"/>
      <w:numFmt w:val="decimal"/>
      <w:lvlText w:val="%1."/>
      <w:lvlJc w:val="left"/>
      <w:pPr>
        <w:ind w:left="2160" w:hanging="360"/>
      </w:pPr>
      <w:rPr>
        <w:rFonts w:asciiTheme="majorHAnsi" w:hAnsiTheme="majorHAnsi" w:cstheme="majorBidi" w:hint="default"/>
        <w:color w:val="2F5496" w:themeColor="accent1" w:themeShade="BF"/>
        <w:sz w:val="32"/>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0" w15:restartNumberingAfterBreak="0">
    <w:nsid w:val="253F23DB"/>
    <w:multiLevelType w:val="hybridMultilevel"/>
    <w:tmpl w:val="99142090"/>
    <w:lvl w:ilvl="0" w:tplc="C8EC9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6CC0DBD"/>
    <w:multiLevelType w:val="hybridMultilevel"/>
    <w:tmpl w:val="D0167A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277CDC"/>
    <w:multiLevelType w:val="hybridMultilevel"/>
    <w:tmpl w:val="1EAE3A1E"/>
    <w:lvl w:ilvl="0" w:tplc="6F50DF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8496B61"/>
    <w:multiLevelType w:val="hybridMultilevel"/>
    <w:tmpl w:val="EAE28212"/>
    <w:lvl w:ilvl="0" w:tplc="BFD24BF2">
      <w:start w:val="1"/>
      <w:numFmt w:val="decimal"/>
      <w:lvlText w:val="%1"/>
      <w:lvlJc w:val="left"/>
      <w:pPr>
        <w:ind w:left="720" w:hanging="360"/>
      </w:pPr>
      <w:rPr>
        <w:rFonts w:asciiTheme="majorHAnsi" w:hAnsiTheme="majorHAnsi" w:cstheme="majorBidi" w:hint="default"/>
        <w:color w:val="2F5496" w:themeColor="accent1" w:themeShade="BF"/>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7B727F5"/>
    <w:multiLevelType w:val="hybridMultilevel"/>
    <w:tmpl w:val="D9D8CCFE"/>
    <w:lvl w:ilvl="0" w:tplc="A72240FE">
      <w:start w:val="1"/>
      <w:numFmt w:val="decimal"/>
      <w:lvlText w:val="%1."/>
      <w:lvlJc w:val="left"/>
      <w:pPr>
        <w:ind w:left="720" w:hanging="360"/>
      </w:pPr>
      <w:rPr>
        <w:rFonts w:asciiTheme="majorHAnsi" w:hAnsiTheme="majorHAnsi" w:cstheme="majorBidi" w:hint="default"/>
        <w:color w:val="2F5496" w:themeColor="accent1" w:themeShade="BF"/>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E3E05D2"/>
    <w:multiLevelType w:val="multilevel"/>
    <w:tmpl w:val="D9FC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837D9A"/>
    <w:multiLevelType w:val="hybridMultilevel"/>
    <w:tmpl w:val="3DF0B08A"/>
    <w:lvl w:ilvl="0" w:tplc="96A24576">
      <w:start w:val="1"/>
      <w:numFmt w:val="decimal"/>
      <w:lvlText w:val="%1"/>
      <w:lvlJc w:val="left"/>
      <w:pPr>
        <w:ind w:left="1429" w:hanging="360"/>
      </w:pPr>
      <w:rPr>
        <w:rFonts w:hint="default"/>
        <w:sz w:val="2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96D0DFB"/>
    <w:multiLevelType w:val="hybridMultilevel"/>
    <w:tmpl w:val="1FE264E4"/>
    <w:lvl w:ilvl="0" w:tplc="8B5E12DE">
      <w:start w:val="1"/>
      <w:numFmt w:val="decimal"/>
      <w:lvlText w:val="%1."/>
      <w:lvlJc w:val="left"/>
      <w:pPr>
        <w:ind w:left="1789" w:hanging="360"/>
      </w:pPr>
      <w:rPr>
        <w:rFonts w:hint="default"/>
        <w:sz w:val="22"/>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8" w15:restartNumberingAfterBreak="0">
    <w:nsid w:val="79A758A0"/>
    <w:multiLevelType w:val="hybridMultilevel"/>
    <w:tmpl w:val="6F8A66C6"/>
    <w:lvl w:ilvl="0" w:tplc="5DFE48A0">
      <w:start w:val="1"/>
      <w:numFmt w:val="decimal"/>
      <w:lvlText w:val="%1"/>
      <w:lvlJc w:val="left"/>
      <w:pPr>
        <w:ind w:left="1800" w:hanging="360"/>
      </w:pPr>
      <w:rPr>
        <w:rFonts w:asciiTheme="majorHAnsi" w:hAnsiTheme="majorHAnsi" w:cstheme="majorBidi" w:hint="default"/>
        <w:color w:val="2F5496" w:themeColor="accent1" w:themeShade="BF"/>
        <w:sz w:val="32"/>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15:restartNumberingAfterBreak="0">
    <w:nsid w:val="7AD62610"/>
    <w:multiLevelType w:val="hybridMultilevel"/>
    <w:tmpl w:val="4C1C4BF6"/>
    <w:lvl w:ilvl="0" w:tplc="014E5244">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6"/>
  </w:num>
  <w:num w:numId="3">
    <w:abstractNumId w:val="17"/>
  </w:num>
  <w:num w:numId="4">
    <w:abstractNumId w:val="2"/>
  </w:num>
  <w:num w:numId="5">
    <w:abstractNumId w:val="19"/>
  </w:num>
  <w:num w:numId="6">
    <w:abstractNumId w:val="11"/>
  </w:num>
  <w:num w:numId="7">
    <w:abstractNumId w:val="3"/>
  </w:num>
  <w:num w:numId="8">
    <w:abstractNumId w:val="14"/>
  </w:num>
  <w:num w:numId="9">
    <w:abstractNumId w:val="13"/>
  </w:num>
  <w:num w:numId="10">
    <w:abstractNumId w:val="8"/>
  </w:num>
  <w:num w:numId="11">
    <w:abstractNumId w:val="5"/>
  </w:num>
  <w:num w:numId="12">
    <w:abstractNumId w:val="18"/>
  </w:num>
  <w:num w:numId="13">
    <w:abstractNumId w:val="9"/>
  </w:num>
  <w:num w:numId="14">
    <w:abstractNumId w:val="12"/>
  </w:num>
  <w:num w:numId="15">
    <w:abstractNumId w:val="6"/>
  </w:num>
  <w:num w:numId="16">
    <w:abstractNumId w:val="4"/>
  </w:num>
  <w:num w:numId="17">
    <w:abstractNumId w:val="15"/>
  </w:num>
  <w:num w:numId="18">
    <w:abstractNumId w:val="1"/>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277"/>
    <w:rsid w:val="0003328E"/>
    <w:rsid w:val="00040CA6"/>
    <w:rsid w:val="00067C4E"/>
    <w:rsid w:val="000A6BE9"/>
    <w:rsid w:val="001143C9"/>
    <w:rsid w:val="001313FC"/>
    <w:rsid w:val="00143D35"/>
    <w:rsid w:val="00144DA8"/>
    <w:rsid w:val="001457F1"/>
    <w:rsid w:val="00170017"/>
    <w:rsid w:val="00191034"/>
    <w:rsid w:val="001D07C9"/>
    <w:rsid w:val="001D2C2A"/>
    <w:rsid w:val="001D7DD7"/>
    <w:rsid w:val="00231660"/>
    <w:rsid w:val="002F2C02"/>
    <w:rsid w:val="00313246"/>
    <w:rsid w:val="00345BCF"/>
    <w:rsid w:val="0035434B"/>
    <w:rsid w:val="00384D27"/>
    <w:rsid w:val="003A7106"/>
    <w:rsid w:val="003B1C31"/>
    <w:rsid w:val="003C7BDF"/>
    <w:rsid w:val="003D6073"/>
    <w:rsid w:val="003E33B8"/>
    <w:rsid w:val="0040023C"/>
    <w:rsid w:val="0040509C"/>
    <w:rsid w:val="004432D7"/>
    <w:rsid w:val="004449B5"/>
    <w:rsid w:val="0044600A"/>
    <w:rsid w:val="004521BB"/>
    <w:rsid w:val="004D7F01"/>
    <w:rsid w:val="004F48C9"/>
    <w:rsid w:val="005578B1"/>
    <w:rsid w:val="005872ED"/>
    <w:rsid w:val="005B0273"/>
    <w:rsid w:val="005D2DF7"/>
    <w:rsid w:val="005F15D9"/>
    <w:rsid w:val="005F6754"/>
    <w:rsid w:val="005F6FEA"/>
    <w:rsid w:val="00632956"/>
    <w:rsid w:val="006C1B52"/>
    <w:rsid w:val="006C6261"/>
    <w:rsid w:val="006D397C"/>
    <w:rsid w:val="006D7B08"/>
    <w:rsid w:val="0071256C"/>
    <w:rsid w:val="00712834"/>
    <w:rsid w:val="0073268E"/>
    <w:rsid w:val="00736670"/>
    <w:rsid w:val="00746277"/>
    <w:rsid w:val="007834A7"/>
    <w:rsid w:val="007A5805"/>
    <w:rsid w:val="007D4A6D"/>
    <w:rsid w:val="007E4039"/>
    <w:rsid w:val="007F58A2"/>
    <w:rsid w:val="007F5E71"/>
    <w:rsid w:val="008168D4"/>
    <w:rsid w:val="0082672E"/>
    <w:rsid w:val="0086399B"/>
    <w:rsid w:val="00884ABC"/>
    <w:rsid w:val="00893A3A"/>
    <w:rsid w:val="008B5A23"/>
    <w:rsid w:val="009139C9"/>
    <w:rsid w:val="00972A94"/>
    <w:rsid w:val="00977C95"/>
    <w:rsid w:val="00986D94"/>
    <w:rsid w:val="009B056F"/>
    <w:rsid w:val="009C3301"/>
    <w:rsid w:val="009D2D86"/>
    <w:rsid w:val="009D4872"/>
    <w:rsid w:val="009D727B"/>
    <w:rsid w:val="009F1767"/>
    <w:rsid w:val="00A0171A"/>
    <w:rsid w:val="00A02BBF"/>
    <w:rsid w:val="00A12E7B"/>
    <w:rsid w:val="00A4285A"/>
    <w:rsid w:val="00A461EA"/>
    <w:rsid w:val="00A469B0"/>
    <w:rsid w:val="00A53BFC"/>
    <w:rsid w:val="00A63547"/>
    <w:rsid w:val="00A63C30"/>
    <w:rsid w:val="00A709C3"/>
    <w:rsid w:val="00A750BE"/>
    <w:rsid w:val="00AD73E5"/>
    <w:rsid w:val="00AE18D4"/>
    <w:rsid w:val="00B05B33"/>
    <w:rsid w:val="00B241D9"/>
    <w:rsid w:val="00B32620"/>
    <w:rsid w:val="00B3356E"/>
    <w:rsid w:val="00B50CE7"/>
    <w:rsid w:val="00B701F2"/>
    <w:rsid w:val="00B8113E"/>
    <w:rsid w:val="00B8762A"/>
    <w:rsid w:val="00BB0CA6"/>
    <w:rsid w:val="00BC42B6"/>
    <w:rsid w:val="00BF06EB"/>
    <w:rsid w:val="00C439B3"/>
    <w:rsid w:val="00C54675"/>
    <w:rsid w:val="00C64C44"/>
    <w:rsid w:val="00C77564"/>
    <w:rsid w:val="00C86E7D"/>
    <w:rsid w:val="00C94145"/>
    <w:rsid w:val="00CB5B73"/>
    <w:rsid w:val="00CE4C85"/>
    <w:rsid w:val="00D12351"/>
    <w:rsid w:val="00D25DDB"/>
    <w:rsid w:val="00D4023E"/>
    <w:rsid w:val="00D45549"/>
    <w:rsid w:val="00D767E8"/>
    <w:rsid w:val="00D860CD"/>
    <w:rsid w:val="00D91861"/>
    <w:rsid w:val="00DD7349"/>
    <w:rsid w:val="00DE1597"/>
    <w:rsid w:val="00DF0936"/>
    <w:rsid w:val="00DF4047"/>
    <w:rsid w:val="00E01175"/>
    <w:rsid w:val="00E1632C"/>
    <w:rsid w:val="00E7066B"/>
    <w:rsid w:val="00E707DC"/>
    <w:rsid w:val="00EB5132"/>
    <w:rsid w:val="00EE11ED"/>
    <w:rsid w:val="00EF57CC"/>
    <w:rsid w:val="00F12321"/>
    <w:rsid w:val="00F21D02"/>
    <w:rsid w:val="00F338E0"/>
    <w:rsid w:val="00F80AAB"/>
    <w:rsid w:val="00F80D48"/>
    <w:rsid w:val="00F9237D"/>
    <w:rsid w:val="00FB721B"/>
    <w:rsid w:val="00FD436A"/>
    <w:rsid w:val="00FE3D91"/>
    <w:rsid w:val="00FF18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AD68"/>
  <w15:docId w15:val="{9DFC75D6-BE1E-48E1-BD36-B6A66B7A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106"/>
    <w:pPr>
      <w:spacing w:after="200" w:line="276" w:lineRule="auto"/>
    </w:pPr>
    <w:rPr>
      <w:rFonts w:ascii="Calibri" w:eastAsia="Calibri" w:hAnsi="Calibri" w:cs="Times New Roman"/>
    </w:rPr>
  </w:style>
  <w:style w:type="paragraph" w:styleId="1">
    <w:name w:val="heading 1"/>
    <w:basedOn w:val="a"/>
    <w:next w:val="a"/>
    <w:link w:val="10"/>
    <w:uiPriority w:val="9"/>
    <w:qFormat/>
    <w:rsid w:val="009B0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457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457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B056F"/>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9B056F"/>
    <w:pPr>
      <w:spacing w:line="259" w:lineRule="auto"/>
      <w:outlineLvl w:val="9"/>
    </w:pPr>
    <w:rPr>
      <w:lang w:eastAsia="ru-RU"/>
    </w:rPr>
  </w:style>
  <w:style w:type="paragraph" w:styleId="a4">
    <w:name w:val="Normal (Web)"/>
    <w:basedOn w:val="a"/>
    <w:uiPriority w:val="99"/>
    <w:semiHidden/>
    <w:unhideWhenUsed/>
    <w:rsid w:val="00EB5132"/>
    <w:pPr>
      <w:spacing w:before="100" w:beforeAutospacing="1" w:after="100" w:afterAutospacing="1" w:line="240" w:lineRule="auto"/>
    </w:pPr>
    <w:rPr>
      <w:rFonts w:ascii="Times New Roman" w:eastAsia="Times New Roman" w:hAnsi="Times New Roman"/>
      <w:sz w:val="24"/>
      <w:szCs w:val="24"/>
      <w:lang w:eastAsia="ru-RU"/>
    </w:rPr>
  </w:style>
  <w:style w:type="paragraph" w:styleId="a5">
    <w:name w:val="List Paragraph"/>
    <w:basedOn w:val="a"/>
    <w:uiPriority w:val="34"/>
    <w:qFormat/>
    <w:rsid w:val="00893A3A"/>
    <w:pPr>
      <w:ind w:left="720"/>
      <w:contextualSpacing/>
    </w:pPr>
  </w:style>
  <w:style w:type="paragraph" w:styleId="11">
    <w:name w:val="toc 1"/>
    <w:basedOn w:val="a"/>
    <w:next w:val="a"/>
    <w:autoRedefine/>
    <w:uiPriority w:val="39"/>
    <w:unhideWhenUsed/>
    <w:rsid w:val="001143C9"/>
    <w:pPr>
      <w:spacing w:after="100"/>
    </w:pPr>
  </w:style>
  <w:style w:type="character" w:styleId="a6">
    <w:name w:val="Hyperlink"/>
    <w:basedOn w:val="a0"/>
    <w:uiPriority w:val="99"/>
    <w:unhideWhenUsed/>
    <w:rsid w:val="001143C9"/>
    <w:rPr>
      <w:color w:val="0563C1" w:themeColor="hyperlink"/>
      <w:u w:val="single"/>
    </w:rPr>
  </w:style>
  <w:style w:type="paragraph" w:styleId="a7">
    <w:name w:val="header"/>
    <w:basedOn w:val="a"/>
    <w:link w:val="a8"/>
    <w:uiPriority w:val="99"/>
    <w:unhideWhenUsed/>
    <w:rsid w:val="00CB5B7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B5B73"/>
    <w:rPr>
      <w:rFonts w:ascii="Calibri" w:eastAsia="Calibri" w:hAnsi="Calibri" w:cs="Times New Roman"/>
    </w:rPr>
  </w:style>
  <w:style w:type="paragraph" w:styleId="a9">
    <w:name w:val="footer"/>
    <w:basedOn w:val="a"/>
    <w:link w:val="aa"/>
    <w:uiPriority w:val="99"/>
    <w:unhideWhenUsed/>
    <w:rsid w:val="00CB5B7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B5B73"/>
    <w:rPr>
      <w:rFonts w:ascii="Calibri" w:eastAsia="Calibri" w:hAnsi="Calibri" w:cs="Times New Roman"/>
    </w:rPr>
  </w:style>
  <w:style w:type="paragraph" w:styleId="ab">
    <w:name w:val="Body Text"/>
    <w:basedOn w:val="a"/>
    <w:link w:val="ac"/>
    <w:uiPriority w:val="1"/>
    <w:qFormat/>
    <w:rsid w:val="003B1C31"/>
    <w:pPr>
      <w:widowControl w:val="0"/>
      <w:adjustRightInd w:val="0"/>
      <w:spacing w:after="120" w:line="360" w:lineRule="atLeast"/>
      <w:jc w:val="both"/>
      <w:textAlignment w:val="baseline"/>
    </w:pPr>
    <w:rPr>
      <w:rFonts w:ascii="Times New Roman" w:eastAsia="Times New Roman" w:hAnsi="Times New Roman"/>
      <w:sz w:val="24"/>
      <w:szCs w:val="24"/>
      <w:lang w:eastAsia="ru-RU"/>
    </w:rPr>
  </w:style>
  <w:style w:type="character" w:customStyle="1" w:styleId="ac">
    <w:name w:val="Основной текст Знак"/>
    <w:basedOn w:val="a0"/>
    <w:link w:val="ab"/>
    <w:uiPriority w:val="1"/>
    <w:rsid w:val="003B1C31"/>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DE1597"/>
    <w:rPr>
      <w:color w:val="605E5C"/>
      <w:shd w:val="clear" w:color="auto" w:fill="E1DFDD"/>
    </w:rPr>
  </w:style>
  <w:style w:type="paragraph" w:styleId="ad">
    <w:name w:val="Balloon Text"/>
    <w:basedOn w:val="a"/>
    <w:link w:val="ae"/>
    <w:uiPriority w:val="99"/>
    <w:semiHidden/>
    <w:unhideWhenUsed/>
    <w:rsid w:val="004D7F01"/>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4D7F01"/>
    <w:rPr>
      <w:rFonts w:ascii="Tahoma" w:eastAsia="Calibri" w:hAnsi="Tahoma" w:cs="Tahoma"/>
      <w:sz w:val="16"/>
      <w:szCs w:val="16"/>
    </w:rPr>
  </w:style>
  <w:style w:type="character" w:customStyle="1" w:styleId="20">
    <w:name w:val="Заголовок 2 Знак"/>
    <w:basedOn w:val="a0"/>
    <w:link w:val="2"/>
    <w:uiPriority w:val="9"/>
    <w:rsid w:val="001457F1"/>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1457F1"/>
    <w:rPr>
      <w:rFonts w:asciiTheme="majorHAnsi" w:eastAsiaTheme="majorEastAsia" w:hAnsiTheme="majorHAnsi" w:cstheme="majorBidi"/>
      <w:color w:val="1F3763" w:themeColor="accent1" w:themeShade="7F"/>
      <w:sz w:val="24"/>
      <w:szCs w:val="24"/>
    </w:rPr>
  </w:style>
  <w:style w:type="character" w:styleId="af">
    <w:name w:val="Strong"/>
    <w:basedOn w:val="a0"/>
    <w:uiPriority w:val="22"/>
    <w:qFormat/>
    <w:rsid w:val="001457F1"/>
    <w:rPr>
      <w:b/>
      <w:bCs/>
    </w:rPr>
  </w:style>
  <w:style w:type="paragraph" w:styleId="21">
    <w:name w:val="toc 2"/>
    <w:basedOn w:val="a"/>
    <w:next w:val="a"/>
    <w:autoRedefine/>
    <w:uiPriority w:val="39"/>
    <w:unhideWhenUsed/>
    <w:rsid w:val="00A02B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8155">
      <w:bodyDiv w:val="1"/>
      <w:marLeft w:val="0"/>
      <w:marRight w:val="0"/>
      <w:marTop w:val="0"/>
      <w:marBottom w:val="0"/>
      <w:divBdr>
        <w:top w:val="none" w:sz="0" w:space="0" w:color="auto"/>
        <w:left w:val="none" w:sz="0" w:space="0" w:color="auto"/>
        <w:bottom w:val="none" w:sz="0" w:space="0" w:color="auto"/>
        <w:right w:val="none" w:sz="0" w:space="0" w:color="auto"/>
      </w:divBdr>
    </w:div>
    <w:div w:id="565263306">
      <w:bodyDiv w:val="1"/>
      <w:marLeft w:val="0"/>
      <w:marRight w:val="0"/>
      <w:marTop w:val="0"/>
      <w:marBottom w:val="0"/>
      <w:divBdr>
        <w:top w:val="none" w:sz="0" w:space="0" w:color="auto"/>
        <w:left w:val="none" w:sz="0" w:space="0" w:color="auto"/>
        <w:bottom w:val="none" w:sz="0" w:space="0" w:color="auto"/>
        <w:right w:val="none" w:sz="0" w:space="0" w:color="auto"/>
      </w:divBdr>
    </w:div>
    <w:div w:id="890460032">
      <w:bodyDiv w:val="1"/>
      <w:marLeft w:val="0"/>
      <w:marRight w:val="0"/>
      <w:marTop w:val="0"/>
      <w:marBottom w:val="0"/>
      <w:divBdr>
        <w:top w:val="none" w:sz="0" w:space="0" w:color="auto"/>
        <w:left w:val="none" w:sz="0" w:space="0" w:color="auto"/>
        <w:bottom w:val="none" w:sz="0" w:space="0" w:color="auto"/>
        <w:right w:val="none" w:sz="0" w:space="0" w:color="auto"/>
      </w:divBdr>
    </w:div>
    <w:div w:id="1166020044">
      <w:bodyDiv w:val="1"/>
      <w:marLeft w:val="0"/>
      <w:marRight w:val="0"/>
      <w:marTop w:val="0"/>
      <w:marBottom w:val="0"/>
      <w:divBdr>
        <w:top w:val="none" w:sz="0" w:space="0" w:color="auto"/>
        <w:left w:val="none" w:sz="0" w:space="0" w:color="auto"/>
        <w:bottom w:val="none" w:sz="0" w:space="0" w:color="auto"/>
        <w:right w:val="none" w:sz="0" w:space="0" w:color="auto"/>
      </w:divBdr>
    </w:div>
    <w:div w:id="1242174449">
      <w:bodyDiv w:val="1"/>
      <w:marLeft w:val="0"/>
      <w:marRight w:val="0"/>
      <w:marTop w:val="0"/>
      <w:marBottom w:val="0"/>
      <w:divBdr>
        <w:top w:val="none" w:sz="0" w:space="0" w:color="auto"/>
        <w:left w:val="none" w:sz="0" w:space="0" w:color="auto"/>
        <w:bottom w:val="none" w:sz="0" w:space="0" w:color="auto"/>
        <w:right w:val="none" w:sz="0" w:space="0" w:color="auto"/>
      </w:divBdr>
    </w:div>
    <w:div w:id="1354769540">
      <w:bodyDiv w:val="1"/>
      <w:marLeft w:val="0"/>
      <w:marRight w:val="0"/>
      <w:marTop w:val="0"/>
      <w:marBottom w:val="0"/>
      <w:divBdr>
        <w:top w:val="none" w:sz="0" w:space="0" w:color="auto"/>
        <w:left w:val="none" w:sz="0" w:space="0" w:color="auto"/>
        <w:bottom w:val="none" w:sz="0" w:space="0" w:color="auto"/>
        <w:right w:val="none" w:sz="0" w:space="0" w:color="auto"/>
      </w:divBdr>
    </w:div>
    <w:div w:id="1836875303">
      <w:bodyDiv w:val="1"/>
      <w:marLeft w:val="0"/>
      <w:marRight w:val="0"/>
      <w:marTop w:val="0"/>
      <w:marBottom w:val="0"/>
      <w:divBdr>
        <w:top w:val="none" w:sz="0" w:space="0" w:color="auto"/>
        <w:left w:val="none" w:sz="0" w:space="0" w:color="auto"/>
        <w:bottom w:val="none" w:sz="0" w:space="0" w:color="auto"/>
        <w:right w:val="none" w:sz="0" w:space="0" w:color="auto"/>
      </w:divBdr>
    </w:div>
    <w:div w:id="1952586567">
      <w:bodyDiv w:val="1"/>
      <w:marLeft w:val="0"/>
      <w:marRight w:val="0"/>
      <w:marTop w:val="0"/>
      <w:marBottom w:val="0"/>
      <w:divBdr>
        <w:top w:val="none" w:sz="0" w:space="0" w:color="auto"/>
        <w:left w:val="none" w:sz="0" w:space="0" w:color="auto"/>
        <w:bottom w:val="none" w:sz="0" w:space="0" w:color="auto"/>
        <w:right w:val="none" w:sz="0" w:space="0" w:color="auto"/>
      </w:divBdr>
    </w:div>
    <w:div w:id="201854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_________Microsoft_Visio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vsdx"/><Relationship Id="rId5" Type="http://schemas.openxmlformats.org/officeDocument/2006/relationships/webSettings" Target="webSettings.xml"/><Relationship Id="rId15" Type="http://schemas.openxmlformats.org/officeDocument/2006/relationships/package" Target="embeddings/_________Microsoft_Visio4.vsdx"/><Relationship Id="rId10" Type="http://schemas.openxmlformats.org/officeDocument/2006/relationships/image" Target="media/image2.emf"/><Relationship Id="rId19" Type="http://schemas.openxmlformats.org/officeDocument/2006/relationships/package" Target="embeddings/_________Microsoft_Visio6.vsdx"/><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ECC44-DDAA-4DFF-91C6-FBFC626E6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3931</Words>
  <Characters>22410</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Neznayev</dc:creator>
  <cp:keywords/>
  <dc:description/>
  <cp:lastModifiedBy>L2021</cp:lastModifiedBy>
  <cp:revision>2</cp:revision>
  <dcterms:created xsi:type="dcterms:W3CDTF">2024-05-27T21:39:00Z</dcterms:created>
  <dcterms:modified xsi:type="dcterms:W3CDTF">2024-05-27T21:39:00Z</dcterms:modified>
</cp:coreProperties>
</file>