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contextualSpacing/>
        <w:jc w:val="center"/>
        <w:rPr>
          <w:rFonts w:cs="Times New Roman"/>
        </w:rPr>
      </w:pPr>
      <w:bookmarkStart w:id="0" w:name="_Toc224390614"/>
      <w:r>
        <w:rPr>
          <w:rFonts w:cs="Times New Roman"/>
        </w:rPr>
        <w:drawing>
          <wp:inline distT="0" distB="0" distL="0" distR="0">
            <wp:extent cx="1836420" cy="167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36420" cy="1676400"/>
                    </a:xfrm>
                    <a:prstGeom prst="rect">
                      <a:avLst/>
                    </a:prstGeom>
                    <a:noFill/>
                    <a:ln>
                      <a:noFill/>
                    </a:ln>
                  </pic:spPr>
                </pic:pic>
              </a:graphicData>
            </a:graphic>
          </wp:inline>
        </w:drawing>
      </w:r>
    </w:p>
    <w:p>
      <w:pPr>
        <w:spacing w:after="0" w:line="360" w:lineRule="auto"/>
        <w:contextualSpacing/>
        <w:jc w:val="center"/>
        <w:rPr>
          <w:rFonts w:cs="Times New Roman"/>
          <w:b/>
          <w:bCs/>
        </w:rPr>
      </w:pPr>
      <w:r>
        <w:rPr>
          <w:rFonts w:cs="Times New Roman"/>
          <w:b/>
          <w:bCs/>
        </w:rPr>
        <w:t>Asia Pacific University of Technology &amp; Innovation</w:t>
      </w:r>
    </w:p>
    <w:p>
      <w:pPr>
        <w:spacing w:after="0" w:line="360" w:lineRule="auto"/>
        <w:contextualSpacing/>
        <w:jc w:val="center"/>
        <w:rPr>
          <w:rFonts w:cs="Times New Roman"/>
          <w:b/>
          <w:bCs/>
        </w:rPr>
      </w:pPr>
      <w:r>
        <w:rPr>
          <w:rFonts w:cs="Times New Roman"/>
          <w:b/>
          <w:bCs/>
        </w:rPr>
        <w:t>Technology Park Malaysia</w:t>
      </w:r>
    </w:p>
    <w:p>
      <w:pPr>
        <w:spacing w:after="0" w:line="360" w:lineRule="auto"/>
        <w:contextualSpacing/>
        <w:jc w:val="center"/>
        <w:rPr>
          <w:rFonts w:cs="Times New Roman"/>
        </w:rPr>
      </w:pPr>
      <w:r>
        <w:rPr>
          <w:rFonts w:cs="Times New Roman"/>
        </w:rPr>
        <w:t>CT038-3-2-OODJ</w:t>
      </w:r>
    </w:p>
    <w:p>
      <w:pPr>
        <w:spacing w:after="0" w:line="360" w:lineRule="auto"/>
        <w:contextualSpacing/>
        <w:jc w:val="center"/>
        <w:rPr>
          <w:rFonts w:cs="Times New Roman"/>
        </w:rPr>
      </w:pPr>
      <w:r>
        <w:rPr>
          <w:rFonts w:cs="Times New Roman"/>
        </w:rPr>
        <w:t>Object Oriented Development with Java</w:t>
      </w:r>
    </w:p>
    <w:p>
      <w:pPr>
        <w:spacing w:after="0" w:line="360" w:lineRule="auto"/>
        <w:contextualSpacing/>
        <w:jc w:val="center"/>
        <w:rPr>
          <w:rFonts w:cs="Times New Roman"/>
        </w:rPr>
      </w:pPr>
      <w:r>
        <w:rPr>
          <w:rFonts w:cs="Times New Roman"/>
        </w:rPr>
        <w:t>Intake Code: NPT2F2511IT</w:t>
      </w:r>
    </w:p>
    <w:p>
      <w:pPr>
        <w:spacing w:after="0" w:line="360" w:lineRule="auto"/>
        <w:contextualSpacing/>
        <w:jc w:val="both"/>
        <w:rPr>
          <w:rFonts w:cs="Times New Roman"/>
        </w:rPr>
      </w:pPr>
      <w:r>
        <w:rPr>
          <w:rFonts w:cs="Times New Roman"/>
        </w:rPr>
        <w:t xml:space="preserve"> </w:t>
      </w:r>
    </w:p>
    <w:p>
      <w:pPr>
        <w:spacing w:after="0" w:line="360" w:lineRule="auto"/>
        <w:contextualSpacing/>
        <w:jc w:val="both"/>
        <w:rPr>
          <w:rFonts w:cs="Times New Roman"/>
        </w:rPr>
      </w:pPr>
      <w:r>
        <w:rPr>
          <w:rFonts w:cs="Times New Roman"/>
        </w:rPr>
        <w:t>Group Name</w:t>
      </w:r>
      <w:r>
        <w:rPr>
          <w:rFonts w:cs="Times New Roman"/>
        </w:rPr>
        <w:tab/>
      </w:r>
      <w:r>
        <w:rPr>
          <w:rFonts w:cs="Times New Roman"/>
        </w:rPr>
        <w:tab/>
      </w:r>
      <w:r>
        <w:rPr>
          <w:rFonts w:cs="Times New Roman"/>
        </w:rPr>
        <w:t xml:space="preserve">: </w:t>
      </w:r>
      <w:r>
        <w:rPr>
          <w:rFonts w:cs="Times New Roman"/>
        </w:rPr>
        <w:tab/>
      </w:r>
      <w:r>
        <w:rPr>
          <w:rFonts w:cs="Times New Roman"/>
        </w:rPr>
        <w:t>A12_Group_G</w:t>
      </w:r>
    </w:p>
    <w:p>
      <w:pPr>
        <w:spacing w:after="0" w:line="360" w:lineRule="auto"/>
        <w:contextualSpacing/>
        <w:jc w:val="both"/>
        <w:rPr>
          <w:rFonts w:cs="Times New Roman"/>
        </w:rPr>
      </w:pPr>
      <w:r>
        <w:rPr>
          <w:rFonts w:cs="Times New Roman"/>
        </w:rPr>
        <w:t>Hand Out Date</w:t>
      </w:r>
      <w:r>
        <w:rPr>
          <w:rFonts w:cs="Times New Roman"/>
        </w:rPr>
        <w:tab/>
      </w:r>
      <w:r>
        <w:rPr>
          <w:rFonts w:cs="Times New Roman"/>
        </w:rPr>
        <w:t xml:space="preserve">: </w:t>
      </w:r>
      <w:r>
        <w:rPr>
          <w:rFonts w:cs="Times New Roman"/>
        </w:rPr>
        <w:tab/>
      </w:r>
      <w:r>
        <w:rPr>
          <w:rFonts w:cs="Times New Roman"/>
        </w:rPr>
        <w:t>12</w:t>
      </w:r>
      <w:r>
        <w:rPr>
          <w:rFonts w:cs="Times New Roman"/>
          <w:vertAlign w:val="superscript"/>
        </w:rPr>
        <w:t>th</w:t>
      </w:r>
      <w:r>
        <w:rPr>
          <w:rFonts w:cs="Times New Roman"/>
        </w:rPr>
        <w:t xml:space="preserve"> December, 2025</w:t>
      </w:r>
    </w:p>
    <w:p>
      <w:pPr>
        <w:spacing w:after="0" w:line="360" w:lineRule="auto"/>
        <w:contextualSpacing/>
        <w:jc w:val="both"/>
        <w:rPr>
          <w:rFonts w:cs="Times New Roman"/>
        </w:rPr>
      </w:pPr>
      <w:r>
        <w:rPr>
          <w:rFonts w:cs="Times New Roman"/>
        </w:rPr>
        <w:t>Hand in Date</w:t>
      </w:r>
      <w:r>
        <w:rPr>
          <w:rFonts w:cs="Times New Roman"/>
        </w:rPr>
        <w:tab/>
      </w:r>
      <w:r>
        <w:rPr>
          <w:rFonts w:cs="Times New Roman"/>
        </w:rPr>
        <w:tab/>
      </w:r>
      <w:r>
        <w:rPr>
          <w:rFonts w:cs="Times New Roman"/>
        </w:rPr>
        <w:t xml:space="preserve">: </w:t>
      </w:r>
      <w:r>
        <w:rPr>
          <w:rFonts w:cs="Times New Roman"/>
        </w:rPr>
        <w:tab/>
      </w:r>
      <w:r>
        <w:rPr>
          <w:rFonts w:cs="Times New Roman"/>
        </w:rPr>
        <w:t>14</w:t>
      </w:r>
      <w:r>
        <w:rPr>
          <w:rFonts w:cs="Times New Roman"/>
          <w:vertAlign w:val="superscript"/>
        </w:rPr>
        <w:t>th</w:t>
      </w:r>
      <w:r>
        <w:rPr>
          <w:rFonts w:cs="Times New Roman"/>
        </w:rPr>
        <w:t xml:space="preserve"> March, 2026</w:t>
      </w:r>
    </w:p>
    <w:p>
      <w:pPr>
        <w:spacing w:after="0" w:line="360" w:lineRule="auto"/>
        <w:contextualSpacing/>
        <w:jc w:val="both"/>
        <w:rPr>
          <w:rFonts w:cs="Times New Roman"/>
        </w:rPr>
      </w:pPr>
      <w:r>
        <w:rPr>
          <w:rFonts w:cs="Times New Roman"/>
        </w:rPr>
        <w:t xml:space="preserve">Weightage          </w:t>
      </w:r>
      <w:r>
        <w:rPr>
          <w:rFonts w:cs="Times New Roman"/>
        </w:rPr>
        <w:tab/>
      </w:r>
      <w:r>
        <w:rPr>
          <w:rFonts w:cs="Times New Roman"/>
        </w:rPr>
        <w:t>:</w:t>
      </w:r>
      <w:r>
        <w:rPr>
          <w:rFonts w:cs="Times New Roman"/>
        </w:rPr>
        <w:tab/>
      </w:r>
      <w:r>
        <w:rPr>
          <w:rFonts w:cs="Times New Roman"/>
        </w:rPr>
        <w:t>50%</w:t>
      </w:r>
    </w:p>
    <w:p>
      <w:pPr>
        <w:spacing w:after="0" w:line="360" w:lineRule="auto"/>
        <w:contextualSpacing/>
        <w:jc w:val="both"/>
        <w:rPr>
          <w:rFonts w:cs="Times New Roma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jc w:val="center"/>
              <w:rPr>
                <w:rFonts w:cs="Times New Roman"/>
                <w:b/>
              </w:rPr>
            </w:pPr>
            <w:r>
              <w:rPr>
                <w:rFonts w:cs="Times New Roman"/>
                <w:b/>
              </w:rPr>
              <w:t>Members</w:t>
            </w:r>
          </w:p>
        </w:tc>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jc w:val="center"/>
              <w:rPr>
                <w:rFonts w:cs="Times New Roman"/>
                <w:b/>
              </w:rPr>
            </w:pPr>
            <w:r>
              <w:rPr>
                <w:rFonts w:cs="Times New Roman"/>
                <w:b/>
              </w:rPr>
              <w:t>APU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 xml:space="preserve">Rabin Bista </w:t>
            </w:r>
          </w:p>
        </w:tc>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NP070294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Aakash Subedi</w:t>
            </w:r>
          </w:p>
        </w:tc>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NP070062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Abdul Rahman Kawari</w:t>
            </w:r>
          </w:p>
        </w:tc>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NP070082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 xml:space="preserve">Mimi Shrestha </w:t>
            </w:r>
          </w:p>
        </w:tc>
        <w:tc>
          <w:tcPr>
            <w:tcW w:w="4675" w:type="dxa"/>
            <w:tcBorders>
              <w:top w:val="single" w:color="auto" w:sz="4" w:space="0"/>
              <w:left w:val="single" w:color="auto" w:sz="4" w:space="0"/>
              <w:bottom w:val="single" w:color="auto" w:sz="4" w:space="0"/>
              <w:right w:val="single" w:color="auto" w:sz="4" w:space="0"/>
            </w:tcBorders>
            <w:vAlign w:val="center"/>
          </w:tcPr>
          <w:p>
            <w:pPr>
              <w:spacing w:after="0" w:line="360" w:lineRule="auto"/>
              <w:contextualSpacing/>
              <w:rPr>
                <w:rFonts w:cs="Times New Roman"/>
              </w:rPr>
            </w:pPr>
            <w:r>
              <w:rPr>
                <w:rFonts w:cs="Times New Roman"/>
              </w:rPr>
              <w:t>NP070232</w:t>
            </w:r>
          </w:p>
        </w:tc>
      </w:tr>
    </w:tbl>
    <w:p>
      <w:pPr>
        <w:spacing w:after="0" w:line="360" w:lineRule="auto"/>
        <w:contextualSpacing/>
        <w:jc w:val="both"/>
        <w:rPr>
          <w:rFonts w:cs="Times New Roman" w:eastAsiaTheme="majorEastAsia"/>
          <w:szCs w:val="32"/>
        </w:rPr>
      </w:pPr>
      <w:r>
        <w:rPr>
          <w:rFonts w:cs="Times New Roman"/>
        </w:rPr>
        <w:br w:type="page"/>
      </w:r>
    </w:p>
    <w:p>
      <w:pPr>
        <w:pStyle w:val="2"/>
      </w:pPr>
      <w:bookmarkStart w:id="1" w:name="_Toc224396201"/>
      <w:r>
        <w:t>Acknowledgement</w:t>
      </w:r>
      <w:bookmarkEnd w:id="0"/>
      <w:bookmarkEnd w:id="1"/>
    </w:p>
    <w:p>
      <w:pPr>
        <w:spacing w:after="0" w:line="360" w:lineRule="auto"/>
        <w:ind w:firstLine="720"/>
        <w:contextualSpacing/>
        <w:jc w:val="both"/>
        <w:rPr>
          <w:rFonts w:cs="Times New Roman"/>
        </w:rPr>
      </w:pPr>
      <w:r>
        <w:rPr>
          <w:rFonts w:cs="Times New Roman"/>
        </w:rPr>
        <w:t>We would like to thank our module lecturer who helped and assisted in this assignment. Their comments and training actually assisted in developing the design and execution of the Hall Booking Management System.</w:t>
      </w:r>
    </w:p>
    <w:p>
      <w:pPr>
        <w:spacing w:after="0" w:line="360" w:lineRule="auto"/>
        <w:ind w:firstLine="720"/>
        <w:contextualSpacing/>
        <w:jc w:val="both"/>
        <w:rPr>
          <w:rFonts w:cs="Times New Roman" w:eastAsiaTheme="majorEastAsia"/>
          <w:szCs w:val="32"/>
        </w:rPr>
      </w:pPr>
      <w:r>
        <w:rPr>
          <w:rFonts w:cs="Times New Roman"/>
        </w:rPr>
        <w:t>We are grateful to the Asia Pacific University of Technology and Innovation (APU) which provided the necessary resources, and a favorable learning environment that contributed to the completion of this project by us successfully. Lastly, there is the appraisal of the efforts and commitment of the whole team members to the collaboration and dedication of the task of accomplishing the assignment unitedly.</w:t>
      </w:r>
      <w:r>
        <w:rPr>
          <w:rFonts w:cs="Times New Roman"/>
        </w:rPr>
        <w:br w:type="page"/>
      </w:r>
    </w:p>
    <w:sdt>
      <w:sdtPr>
        <w:rPr>
          <w:rFonts w:eastAsiaTheme="minorHAnsi" w:cstheme="minorBidi"/>
          <w:b w:val="0"/>
          <w:szCs w:val="22"/>
        </w:rPr>
        <w:id w:val="-1"/>
        <w:docPartObj>
          <w:docPartGallery w:val="Table of Contents"/>
          <w:docPartUnique/>
        </w:docPartObj>
      </w:sdtPr>
      <w:sdtEndPr>
        <w:rPr>
          <w:rFonts w:cs="Times New Roman" w:eastAsiaTheme="minorHAnsi"/>
          <w:b w:val="0"/>
          <w:bCs/>
          <w:szCs w:val="22"/>
        </w:rPr>
      </w:sdtEndPr>
      <w:sdtContent>
        <w:p>
          <w:pPr>
            <w:pStyle w:val="2"/>
          </w:pPr>
          <w:bookmarkStart w:id="2" w:name="_Toc224396202"/>
          <w:r>
            <w:t>Table of Contents</w:t>
          </w:r>
          <w:bookmarkEnd w:id="2"/>
          <w:r>
            <w:rPr>
              <w:rFonts w:cs="Times New Roman"/>
            </w:rPr>
            <w:fldChar w:fldCharType="begin"/>
          </w:r>
          <w:r>
            <w:rPr>
              <w:rFonts w:cs="Times New Roman"/>
            </w:rPr>
            <w:instrText xml:space="preserve"> TOC \o "1-3" \h \z \u </w:instrText>
          </w:r>
          <w:r>
            <w:rPr>
              <w:rFonts w:cs="Times New Roman"/>
            </w:rPr>
            <w:fldChar w:fldCharType="separate"/>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"_Toc224396203" </w:instrText>
          </w:r>
          <w:r>
            <w:fldChar w:fldCharType="separate"/>
          </w:r>
          <w:r>
            <w:rPr>
              <w:rStyle w:val="10"/>
            </w:rPr>
            <w:t>List of Figures</w:t>
          </w:r>
          <w:r>
            <w:tab/>
          </w:r>
          <w:r>
            <w:fldChar w:fldCharType="begin"/>
          </w:r>
          <w:r>
            <w:instrText xml:space="preserve"> PAGEREF _Toc224396203 \h </w:instrText>
          </w:r>
          <w:r>
            <w:fldChar w:fldCharType="separate"/>
          </w:r>
          <w:r>
            <w:t>1</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"_Toc224396204" </w:instrText>
          </w:r>
          <w:r>
            <w:fldChar w:fldCharType="separate"/>
          </w:r>
          <w:r>
            <w:rPr>
              <w:rStyle w:val="10"/>
            </w:rPr>
            <w:t>Introduction</w:t>
          </w:r>
          <w:r>
            <w:tab/>
          </w:r>
          <w:r>
            <w:fldChar w:fldCharType="begin"/>
          </w:r>
          <w:r>
            <w:instrText xml:space="preserve"> PAGEREF _Toc224396204 \h </w:instrText>
          </w:r>
          <w:r>
            <w:fldChar w:fldCharType="separate"/>
          </w:r>
          <w:r>
            <w:t>3</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"_Toc224396205" </w:instrText>
          </w:r>
          <w:r>
            <w:fldChar w:fldCharType="separate"/>
          </w:r>
          <w:r>
            <w:rPr>
              <w:rStyle w:val="10"/>
            </w:rPr>
            <w:t>Design Solutions</w:t>
          </w:r>
          <w:r>
            <w:tab/>
          </w:r>
          <w:r>
            <w:fldChar w:fldCharType="begin"/>
          </w:r>
          <w:r>
            <w:instrText xml:space="preserve"> PAGEREF _Toc224396205 \h </w:instrText>
          </w:r>
          <w:r>
            <w:fldChar w:fldCharType="separate"/>
          </w:r>
          <w:r>
            <w:t>4</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"_Toc224396206" </w:instrText>
          </w:r>
          <w:r>
            <w:fldChar w:fldCharType="separate"/>
          </w:r>
          <w:r>
            <w:rPr>
              <w:rStyle w:val="10"/>
              <w:rFonts w:cs="Times New Roman"/>
            </w:rPr>
            <w:t>Use-Case Diagram</w:t>
          </w:r>
          <w:r>
            <w:tab/>
          </w:r>
          <w:r>
            <w:fldChar w:fldCharType="begin"/>
          </w:r>
          <w:r>
            <w:instrText xml:space="preserve"> PAGEREF _Toc224396206 \h </w:instrText>
          </w:r>
          <w:r>
            <w:fldChar w:fldCharType="separate"/>
          </w:r>
          <w:r>
            <w:t>4</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"_Toc224396207" </w:instrText>
          </w:r>
          <w:r>
            <w:fldChar w:fldCharType="separate"/>
          </w:r>
          <w:r>
            <w:rPr>
              <w:rStyle w:val="10"/>
              <w:rFonts w:cs="Times New Roman"/>
            </w:rPr>
            <w:t>Class Diagram</w:t>
          </w:r>
          <w:r>
            <w:tab/>
          </w:r>
          <w:r>
            <w:fldChar w:fldCharType="begin"/>
          </w:r>
          <w:r>
            <w:instrText xml:space="preserve"> PAGEREF _Toc224396207 \h </w:instrText>
          </w:r>
          <w:r>
            <w:fldChar w:fldCharType="separate"/>
          </w:r>
          <w:r>
            <w:t>5</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"_Toc224396208" </w:instrText>
          </w:r>
          <w:r>
            <w:fldChar w:fldCharType="separate"/>
          </w:r>
          <w:r>
            <w:rPr>
              <w:rStyle w:val="10"/>
            </w:rPr>
            <w:t>Description and Justification of OOP Principles</w:t>
          </w:r>
          <w:r>
            <w:tab/>
          </w:r>
          <w:r>
            <w:fldChar w:fldCharType="begin"/>
          </w:r>
          <w:r>
            <w:instrText xml:space="preserve"> PAGEREF _Toc224396208 \h </w:instrText>
          </w:r>
          <w:r>
            <w:fldChar w:fldCharType="separate"/>
          </w:r>
          <w:r>
            <w:t>6</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"_Toc224396209" </w:instrText>
          </w:r>
          <w:r>
            <w:fldChar w:fldCharType="separate"/>
          </w:r>
          <w:r>
            <w:rPr>
              <w:rStyle w:val="10"/>
              <w:rFonts w:cs="Times New Roman"/>
            </w:rPr>
            <w:t>Encapsulation</w:t>
          </w:r>
          <w:r>
            <w:tab/>
          </w:r>
          <w:r>
            <w:fldChar w:fldCharType="begin"/>
          </w:r>
          <w:r>
            <w:instrText xml:space="preserve"> PAGEREF _Toc224396209 \h </w:instrText>
          </w:r>
          <w:r>
            <w:fldChar w:fldCharType="separate"/>
          </w:r>
          <w:r>
            <w:t>6</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"_Toc224396210" </w:instrText>
          </w:r>
          <w:r>
            <w:fldChar w:fldCharType="separate"/>
          </w:r>
          <w:r>
            <w:rPr>
              <w:rStyle w:val="10"/>
              <w:rFonts w:cs="Times New Roman"/>
            </w:rPr>
            <w:t>Inheritance</w:t>
          </w:r>
          <w:r>
            <w:tab/>
          </w:r>
          <w:r>
            <w:fldChar w:fldCharType="begin"/>
          </w:r>
          <w:r>
            <w:instrText xml:space="preserve"> PAGEREF _Toc224396210 \h </w:instrText>
          </w:r>
          <w:r>
            <w:fldChar w:fldCharType="separate"/>
          </w:r>
          <w:r>
            <w:t>8</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"_Toc224396211" </w:instrText>
          </w:r>
          <w:r>
            <w:fldChar w:fldCharType="separate"/>
          </w:r>
          <w:r>
            <w:rPr>
              <w:rStyle w:val="10"/>
              <w:rFonts w:cs="Times New Roman"/>
            </w:rPr>
            <w:t>Polymorphism</w:t>
          </w:r>
          <w:r>
            <w:tab/>
          </w:r>
          <w:r>
            <w:fldChar w:fldCharType="begin"/>
          </w:r>
          <w:r>
            <w:instrText xml:space="preserve"> PAGEREF _Toc224396211 \h </w:instrText>
          </w:r>
          <w:r>
            <w:fldChar w:fldCharType="separate"/>
          </w:r>
          <w:r>
            <w:t>10</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"_Toc224396212" </w:instrText>
          </w:r>
          <w:r>
            <w:fldChar w:fldCharType="separate"/>
          </w:r>
          <w:r>
            <w:rPr>
              <w:rStyle w:val="10"/>
              <w:rFonts w:cs="Times New Roman"/>
            </w:rPr>
            <w:t>Abstraction</w:t>
          </w:r>
          <w:r>
            <w:tab/>
          </w:r>
          <w:r>
            <w:fldChar w:fldCharType="begin"/>
          </w:r>
          <w:r>
            <w:instrText xml:space="preserve"> PAGEREF _Toc224396212 \h </w:instrText>
          </w:r>
          <w:r>
            <w:fldChar w:fldCharType="separate"/>
          </w:r>
          <w:r>
            <w:t>12</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"_Toc224396213" </w:instrText>
          </w:r>
          <w:r>
            <w:fldChar w:fldCharType="separate"/>
          </w:r>
          <w:r>
            <w:rPr>
              <w:rStyle w:val="10"/>
            </w:rPr>
            <w:t>Program Output Screenshots</w:t>
          </w:r>
          <w:r>
            <w:tab/>
          </w:r>
          <w:r>
            <w:fldChar w:fldCharType="begin"/>
          </w:r>
          <w:r>
            <w:instrText xml:space="preserve"> PAGEREF _Toc224396213 \h </w:instrText>
          </w:r>
          <w:r>
            <w:fldChar w:fldCharType="separate"/>
          </w:r>
          <w:r>
            <w:t>15</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"_Toc224396214" </w:instrText>
          </w:r>
          <w:r>
            <w:fldChar w:fldCharType="separate"/>
          </w:r>
          <w:r>
            <w:rPr>
              <w:rStyle w:val="10"/>
              <w:rFonts w:cs="Times New Roman"/>
            </w:rPr>
            <w:t>Login and Registration</w:t>
          </w:r>
          <w:r>
            <w:tab/>
          </w:r>
          <w:r>
            <w:fldChar w:fldCharType="begin"/>
          </w:r>
          <w:r>
            <w:instrText xml:space="preserve"> PAGEREF _Toc224396214 \h </w:instrText>
          </w:r>
          <w:r>
            <w:fldChar w:fldCharType="separate"/>
          </w:r>
          <w:r>
            <w:t>15</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"_Toc224396215" </w:instrText>
          </w:r>
          <w:r>
            <w:fldChar w:fldCharType="separate"/>
          </w:r>
          <w:r>
            <w:rPr>
              <w:rStyle w:val="10"/>
              <w:rFonts w:cs="Times New Roman"/>
            </w:rPr>
            <w:t>Administrator</w:t>
          </w:r>
          <w:r>
            <w:tab/>
          </w:r>
          <w:r>
            <w:fldChar w:fldCharType="begin"/>
          </w:r>
          <w:r>
            <w:instrText xml:space="preserve"> PAGEREF _Toc224396215 \h </w:instrText>
          </w:r>
          <w:r>
            <w:fldChar w:fldCharType="separate"/>
          </w:r>
          <w:r>
            <w:t>16</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"_Toc224396216" </w:instrText>
          </w:r>
          <w:r>
            <w:fldChar w:fldCharType="separate"/>
          </w:r>
          <w:r>
            <w:rPr>
              <w:rStyle w:val="10"/>
              <w:rFonts w:cs="Times New Roman"/>
            </w:rPr>
            <w:t>Manager</w:t>
          </w:r>
          <w:r>
            <w:tab/>
          </w:r>
          <w:r>
            <w:fldChar w:fldCharType="begin"/>
          </w:r>
          <w:r>
            <w:instrText xml:space="preserve"> PAGEREF _Toc224396216 \h </w:instrText>
          </w:r>
          <w:r>
            <w:fldChar w:fldCharType="separate"/>
          </w:r>
          <w:r>
            <w:t>19</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"_Toc224396217" </w:instrText>
          </w:r>
          <w:r>
            <w:fldChar w:fldCharType="separate"/>
          </w:r>
          <w:r>
            <w:rPr>
              <w:rStyle w:val="10"/>
              <w:rFonts w:cs="Times New Roman"/>
            </w:rPr>
            <w:t>Scheduler</w:t>
          </w:r>
          <w:r>
            <w:tab/>
          </w:r>
          <w:r>
            <w:fldChar w:fldCharType="begin"/>
          </w:r>
          <w:r>
            <w:instrText xml:space="preserve"> PAGEREF _Toc224396217 \h </w:instrText>
          </w:r>
          <w:r>
            <w:fldChar w:fldCharType="separate"/>
          </w:r>
          <w:r>
            <w:t>21</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"_Toc224396218" </w:instrText>
          </w:r>
          <w:r>
            <w:fldChar w:fldCharType="separate"/>
          </w:r>
          <w:r>
            <w:rPr>
              <w:rStyle w:val="10"/>
              <w:rFonts w:cs="Times New Roman"/>
            </w:rPr>
            <w:t>Customer</w:t>
          </w:r>
          <w:r>
            <w:tab/>
          </w:r>
          <w:r>
            <w:fldChar w:fldCharType="begin"/>
          </w:r>
          <w:r>
            <w:instrText xml:space="preserve"> PAGEREF _Toc224396218 \h </w:instrText>
          </w:r>
          <w:r>
            <w:fldChar w:fldCharType="separate"/>
          </w:r>
          <w:r>
            <w:t>24</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"_Toc224396219" </w:instrText>
          </w:r>
          <w:r>
            <w:fldChar w:fldCharType="separate"/>
          </w:r>
          <w:r>
            <w:rPr>
              <w:rStyle w:val="10"/>
            </w:rPr>
            <w:t>Additional Features</w:t>
          </w:r>
          <w:r>
            <w:tab/>
          </w:r>
          <w:r>
            <w:fldChar w:fldCharType="begin"/>
          </w:r>
          <w:r>
            <w:instrText xml:space="preserve"> PAGEREF _Toc224396219 \h </w:instrText>
          </w:r>
          <w:r>
            <w:fldChar w:fldCharType="separate"/>
          </w:r>
          <w:r>
            <w:t>29</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"_Toc224396220" </w:instrText>
          </w:r>
          <w:r>
            <w:fldChar w:fldCharType="separate"/>
          </w:r>
          <w:r>
            <w:rPr>
              <w:rStyle w:val="10"/>
            </w:rPr>
            <w:t>Limitations and Conclusion</w:t>
          </w:r>
          <w:r>
            <w:tab/>
          </w:r>
          <w:r>
            <w:fldChar w:fldCharType="begin"/>
          </w:r>
          <w:r>
            <w:instrText xml:space="preserve"> PAGEREF _Toc224396220 \h </w:instrText>
          </w:r>
          <w:r>
            <w:fldChar w:fldCharType="separate"/>
          </w:r>
          <w:r>
            <w:t>30</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"_Toc224396221" </w:instrText>
          </w:r>
          <w:r>
            <w:fldChar w:fldCharType="separate"/>
          </w:r>
          <w:r>
            <w:rPr>
              <w:rStyle w:val="10"/>
              <w:rFonts w:cs="Times New Roman"/>
            </w:rPr>
            <w:t>Limitations</w:t>
          </w:r>
          <w:r>
            <w:tab/>
          </w:r>
          <w:r>
            <w:fldChar w:fldCharType="begin"/>
          </w:r>
          <w:r>
            <w:instrText xml:space="preserve"> PAGEREF _Toc224396221 \h </w:instrText>
          </w:r>
          <w:r>
            <w:fldChar w:fldCharType="separate"/>
          </w:r>
          <w:r>
            <w:t>30</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"_Toc224396222" </w:instrText>
          </w:r>
          <w:r>
            <w:fldChar w:fldCharType="separate"/>
          </w:r>
          <w:r>
            <w:rPr>
              <w:rStyle w:val="10"/>
              <w:rFonts w:cs="Times New Roman"/>
            </w:rPr>
            <w:t>Conclusion</w:t>
          </w:r>
          <w:r>
            <w:tab/>
          </w:r>
          <w:r>
            <w:fldChar w:fldCharType="begin"/>
          </w:r>
          <w:r>
            <w:instrText xml:space="preserve"> PAGEREF _Toc224396222 \h </w:instrText>
          </w:r>
          <w:r>
            <w:fldChar w:fldCharType="separate"/>
          </w:r>
          <w:r>
            <w:t>30</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"_Toc224396223" </w:instrText>
          </w:r>
          <w:r>
            <w:fldChar w:fldCharType="separate"/>
          </w:r>
          <w:r>
            <w:rPr>
              <w:rStyle w:val="10"/>
            </w:rPr>
            <w:t>References</w:t>
          </w:r>
          <w:r>
            <w:tab/>
          </w:r>
          <w:r>
            <w:fldChar w:fldCharType="begin"/>
          </w:r>
          <w:r>
            <w:instrText xml:space="preserve"> PAGEREF _Toc224396223 \h </w:instrText>
          </w:r>
          <w:r>
            <w:fldChar w:fldCharType="separate"/>
          </w:r>
          <w:r>
            <w:t>31</w:t>
          </w:r>
          <w:r>
            <w:fldChar w:fldCharType="end"/>
          </w:r>
          <w:r>
            <w:fldChar w:fldCharType="end"/>
          </w:r>
        </w:p>
        <w:p>
          <w:pPr>
            <w:pStyle w:val="13"/>
            <w:tabs>
              <w:tab w:val="right" w:leader="dot" w:pos="9350"/>
            </w:tabs>
            <w:spacing w:after="0" w:line="360" w:lineRule="auto"/>
            <w:contextualSpacing/>
            <w:rPr>
              <w:rFonts w:asciiTheme="minorHAnsi" w:hAnsiTheme="minorHAnsi" w:eastAsiaTheme="minorEastAsia"/>
              <w:sz w:val="22"/>
            </w:rPr>
          </w:pPr>
          <w:r>
            <w:fldChar w:fldCharType="begin"/>
          </w:r>
          <w:r>
            <w:instrText xml:space="preserve"> HYPERLINK \l "_Toc224396224" </w:instrText>
          </w:r>
          <w:r>
            <w:fldChar w:fldCharType="separate"/>
          </w:r>
          <w:r>
            <w:rPr>
              <w:rStyle w:val="10"/>
            </w:rPr>
            <w:t>Appendix – Text File Screenshots</w:t>
          </w:r>
          <w:r>
            <w:tab/>
          </w:r>
          <w:r>
            <w:fldChar w:fldCharType="begin"/>
          </w:r>
          <w:r>
            <w:instrText xml:space="preserve"> PAGEREF _Toc224396224 \h </w:instrText>
          </w:r>
          <w:r>
            <w:fldChar w:fldCharType="separate"/>
          </w:r>
          <w:r>
            <w:t>32</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"_Toc224396225" </w:instrText>
          </w:r>
          <w:r>
            <w:fldChar w:fldCharType="separate"/>
          </w:r>
          <w:r>
            <w:rPr>
              <w:rStyle w:val="10"/>
              <w:rFonts w:cs="Times New Roman"/>
            </w:rPr>
            <w:t>Appendix A - users.txt</w:t>
          </w:r>
          <w:r>
            <w:tab/>
          </w:r>
          <w:r>
            <w:fldChar w:fldCharType="begin"/>
          </w:r>
          <w:r>
            <w:instrText xml:space="preserve"> PAGEREF _Toc224396225 \h </w:instrText>
          </w:r>
          <w:r>
            <w:fldChar w:fldCharType="separate"/>
          </w:r>
          <w:r>
            <w:t>32</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"_Toc224396226" </w:instrText>
          </w:r>
          <w:r>
            <w:fldChar w:fldCharType="separate"/>
          </w:r>
          <w:r>
            <w:rPr>
              <w:rStyle w:val="10"/>
              <w:rFonts w:cs="Times New Roman"/>
            </w:rPr>
            <w:t>Appendix B - halls.txt</w:t>
          </w:r>
          <w:r>
            <w:tab/>
          </w:r>
          <w:r>
            <w:fldChar w:fldCharType="begin"/>
          </w:r>
          <w:r>
            <w:instrText xml:space="preserve"> PAGEREF _Toc224396226 \h </w:instrText>
          </w:r>
          <w:r>
            <w:fldChar w:fldCharType="separate"/>
          </w:r>
          <w:r>
            <w:t>32</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"_Toc224396227" </w:instrText>
          </w:r>
          <w:r>
            <w:fldChar w:fldCharType="separate"/>
          </w:r>
          <w:r>
            <w:rPr>
              <w:rStyle w:val="10"/>
              <w:rFonts w:cs="Times New Roman"/>
            </w:rPr>
            <w:t>Appendix C - bookings.txt</w:t>
          </w:r>
          <w:r>
            <w:tab/>
          </w:r>
          <w:r>
            <w:fldChar w:fldCharType="begin"/>
          </w:r>
          <w:r>
            <w:instrText xml:space="preserve"> PAGEREF _Toc224396227 \h </w:instrText>
          </w:r>
          <w:r>
            <w:fldChar w:fldCharType="separate"/>
          </w:r>
          <w:r>
            <w:t>33</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"_Toc224396228" </w:instrText>
          </w:r>
          <w:r>
            <w:fldChar w:fldCharType="separate"/>
          </w:r>
          <w:r>
            <w:rPr>
              <w:rStyle w:val="10"/>
              <w:rFonts w:cs="Times New Roman"/>
            </w:rPr>
            <w:t>Appendix D - payments.txt</w:t>
          </w:r>
          <w:r>
            <w:tab/>
          </w:r>
          <w:r>
            <w:fldChar w:fldCharType="begin"/>
          </w:r>
          <w:r>
            <w:instrText xml:space="preserve"> PAGEREF _Toc224396228 \h </w:instrText>
          </w:r>
          <w:r>
            <w:fldChar w:fldCharType="separate"/>
          </w:r>
          <w:r>
            <w:t>33</w:t>
          </w:r>
          <w:r>
            <w:fldChar w:fldCharType="end"/>
          </w:r>
          <w:r>
            <w:fldChar w:fldCharType="end"/>
          </w:r>
        </w:p>
        <w:p>
          <w:pPr>
            <w:pStyle w:val="14"/>
            <w:spacing w:line="360" w:lineRule="auto"/>
            <w:rPr>
              <w:rFonts w:asciiTheme="minorHAnsi" w:hAnsiTheme="minorHAnsi" w:eastAsiaTheme="minorEastAsia"/>
              <w:sz w:val="22"/>
            </w:rPr>
          </w:pPr>
          <w:r>
            <w:fldChar w:fldCharType="begin"/>
          </w:r>
          <w:r>
            <w:instrText xml:space="preserve"> HYPERLINK \l "_Toc224396229" </w:instrText>
          </w:r>
          <w:r>
            <w:fldChar w:fldCharType="separate"/>
          </w:r>
          <w:r>
            <w:rPr>
              <w:rStyle w:val="10"/>
              <w:rFonts w:cs="Times New Roman"/>
            </w:rPr>
            <w:t>Appendix E - issues.txt</w:t>
          </w:r>
          <w:r>
            <w:tab/>
          </w:r>
          <w:r>
            <w:fldChar w:fldCharType="begin"/>
          </w:r>
          <w:r>
            <w:instrText xml:space="preserve"> PAGEREF _Toc224396229 \h </w:instrText>
          </w:r>
          <w:r>
            <w:fldChar w:fldCharType="separate"/>
          </w:r>
          <w:r>
            <w:t>34</w:t>
          </w:r>
          <w:r>
            <w:fldChar w:fldCharType="end"/>
          </w:r>
          <w:r>
            <w:fldChar w:fldCharType="end"/>
          </w:r>
        </w:p>
        <w:p>
          <w:pPr>
            <w:spacing w:after="0" w:line="360" w:lineRule="auto"/>
            <w:contextualSpacing/>
            <w:jc w:val="both"/>
            <w:rPr>
              <w:rFonts w:cs="Times New Roman"/>
              <w:b/>
              <w:bCs/>
            </w:rPr>
          </w:pPr>
          <w:r>
            <w:rPr>
              <w:rFonts w:cs="Times New Roman"/>
              <w:b/>
              <w:bCs/>
            </w:rPr>
            <w:fldChar w:fldCharType="end"/>
          </w:r>
        </w:p>
      </w:sdtContent>
    </w:sdt>
    <w:p>
      <w:pPr>
        <w:pStyle w:val="2"/>
        <w:sectPr>
          <w:pgSz w:w="12240" w:h="15840"/>
          <w:pgMar w:top="1440" w:right="1440" w:bottom="1440" w:left="1440" w:header="720" w:footer="720" w:gutter="0"/>
          <w:cols w:space="720" w:num="1"/>
          <w:docGrid w:linePitch="360" w:charSpace="0"/>
        </w:sectPr>
      </w:pPr>
    </w:p>
    <w:p>
      <w:pPr>
        <w:pStyle w:val="2"/>
      </w:pPr>
      <w:bookmarkStart w:id="3" w:name="_Toc224396203"/>
      <w:r>
        <w:t>List of Figures</w:t>
      </w:r>
      <w:bookmarkEnd w:id="3"/>
    </w:p>
    <w:p>
      <w:pPr>
        <w:pStyle w:val="12"/>
        <w:tabs>
          <w:tab w:val="right" w:leader="dot" w:pos="9350"/>
        </w:tabs>
        <w:rPr>
          <w:rFonts w:asciiTheme="minorHAnsi" w:hAnsiTheme="minorHAnsi" w:eastAsiaTheme="minorEastAsia"/>
          <w:kern w:val="2"/>
          <w:szCs w:val="24"/>
          <w14:ligatures w14:val="standardContextual"/>
        </w:rPr>
      </w:pPr>
      <w:r>
        <w:rPr>
          <w:rFonts w:cs="Times New Roman"/>
        </w:rPr>
        <w:fldChar w:fldCharType="begin"/>
      </w:r>
      <w:r>
        <w:rPr>
          <w:rFonts w:cs="Times New Roman"/>
        </w:rPr>
        <w:instrText xml:space="preserve"> TOC \c "Figure" </w:instrText>
      </w:r>
      <w:r>
        <w:rPr>
          <w:rFonts w:cs="Times New Roman"/>
        </w:rPr>
        <w:fldChar w:fldCharType="separate"/>
      </w:r>
      <w:r>
        <w:rPr>
          <w:rFonts w:cs="Times New Roman"/>
          <w:b/>
        </w:rPr>
        <w:t>Figure 1:</w:t>
      </w:r>
      <w:r>
        <w:rPr>
          <w:rFonts w:cs="Times New Roman"/>
        </w:rPr>
        <w:t xml:space="preserve"> Use-Case Diagram</w:t>
      </w:r>
      <w:r>
        <w:tab/>
      </w:r>
      <w:r>
        <w:fldChar w:fldCharType="begin"/>
      </w:r>
      <w:r>
        <w:instrText xml:space="preserve"> PAGEREF _Toc224580418 \h </w:instrText>
      </w:r>
      <w:r>
        <w:fldChar w:fldCharType="separate"/>
      </w:r>
      <w:r>
        <w:t>4</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w:t>
      </w:r>
      <w:r>
        <w:rPr>
          <w:rFonts w:cs="Times New Roman"/>
        </w:rPr>
        <w:t xml:space="preserve"> Class Diagram</w:t>
      </w:r>
      <w:r>
        <w:tab/>
      </w:r>
      <w:r>
        <w:fldChar w:fldCharType="begin"/>
      </w:r>
      <w:r>
        <w:instrText xml:space="preserve"> PAGEREF _Toc224580419 \h </w:instrText>
      </w:r>
      <w:r>
        <w:fldChar w:fldCharType="separate"/>
      </w:r>
      <w:r>
        <w:t>12</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w:t>
      </w:r>
      <w:r>
        <w:rPr>
          <w:rFonts w:cs="Times New Roman"/>
        </w:rPr>
        <w:t xml:space="preserve"> User.java: Encapsulation</w:t>
      </w:r>
      <w:r>
        <w:tab/>
      </w:r>
      <w:r>
        <w:fldChar w:fldCharType="begin"/>
      </w:r>
      <w:r>
        <w:instrText xml:space="preserve"> PAGEREF _Toc224580420 \h </w:instrText>
      </w:r>
      <w:r>
        <w:fldChar w:fldCharType="separate"/>
      </w:r>
      <w:r>
        <w:t>14</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w:t>
      </w:r>
      <w:r>
        <w:rPr>
          <w:rFonts w:cs="Times New Roman"/>
        </w:rPr>
        <w:t xml:space="preserve"> User.java 2: Encapsulation</w:t>
      </w:r>
      <w:r>
        <w:tab/>
      </w:r>
      <w:r>
        <w:fldChar w:fldCharType="begin"/>
      </w:r>
      <w:r>
        <w:instrText xml:space="preserve"> PAGEREF _Toc224580421 \h </w:instrText>
      </w:r>
      <w:r>
        <w:fldChar w:fldCharType="separate"/>
      </w:r>
      <w:r>
        <w:t>15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5:</w:t>
      </w:r>
      <w:r>
        <w:rPr>
          <w:rFonts w:cs="Times New Roman"/>
        </w:rPr>
        <w:t xml:space="preserve"> Booking.java: Encapsulation</w:t>
      </w:r>
      <w:r>
        <w:tab/>
      </w:r>
      <w:r>
        <w:fldChar w:fldCharType="begin"/>
      </w:r>
      <w:r>
        <w:instrText xml:space="preserve"> PAGEREF _Toc224580422 \h </w:instrText>
      </w:r>
      <w:r>
        <w:fldChar w:fldCharType="separate"/>
      </w:r>
      <w:r>
        <w:t>15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6:</w:t>
      </w:r>
      <w:r>
        <w:rPr>
          <w:rFonts w:cs="Times New Roman"/>
        </w:rPr>
        <w:t xml:space="preserve"> Issue.java 1: Encapsulation</w:t>
      </w:r>
      <w:r>
        <w:tab/>
      </w:r>
      <w:r>
        <w:fldChar w:fldCharType="begin"/>
      </w:r>
      <w:r>
        <w:instrText xml:space="preserve"> PAGEREF _Toc224580423 \h </w:instrText>
      </w:r>
      <w:r>
        <w:fldChar w:fldCharType="separate"/>
      </w:r>
      <w:r>
        <w:t>16</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7:</w:t>
      </w:r>
      <w:r>
        <w:rPr>
          <w:rFonts w:cs="Times New Roman"/>
        </w:rPr>
        <w:t xml:space="preserve"> Issue.java 2: Encapsulation</w:t>
      </w:r>
      <w:r>
        <w:tab/>
      </w:r>
      <w:r>
        <w:fldChar w:fldCharType="begin"/>
      </w:r>
      <w:r>
        <w:instrText xml:space="preserve"> PAGEREF _Toc224580424 \h </w:instrText>
      </w:r>
      <w:r>
        <w:fldChar w:fldCharType="separate"/>
      </w:r>
      <w:r>
        <w:t>16</w:t>
      </w:r>
      <w:r>
        <w:fldChar w:fldCharType="end"/>
      </w:r>
    </w:p>
    <w:p>
      <w:pPr>
        <w:pStyle w:val="12"/>
        <w:tabs>
          <w:tab w:val="right" w:leader="dot" w:pos="9350"/>
        </w:tabs>
        <w:rPr>
          <w:rFonts w:asciiTheme="minorHAnsi" w:hAnsiTheme="minorHAnsi" w:eastAsiaTheme="minorEastAsia"/>
          <w:kern w:val="2"/>
          <w:szCs w:val="24"/>
          <w14:ligatures w14:val="standardContextual"/>
        </w:rPr>
      </w:pPr>
      <w:r>
        <w:rPr>
          <w:b/>
          <w:bCs/>
          <w:color w:val="0D0D0D" w:themeColor="text1" w:themeTint="F2"/>
          <w14:textFill>
            <w14:solidFill>
              <w14:schemeClr w14:val="tx1">
                <w14:lumMod w14:val="95000"/>
                <w14:lumOff w14:val="5000"/>
              </w14:schemeClr>
            </w14:solidFill>
          </w14:textFill>
        </w:rPr>
        <w:t xml:space="preserve">Figure 8: </w:t>
      </w:r>
      <w:r>
        <w:tab/>
      </w:r>
      <w:r>
        <w:fldChar w:fldCharType="begin"/>
      </w:r>
      <w:r>
        <w:instrText xml:space="preserve"> PAGEREF _Toc224580425 \h </w:instrText>
      </w:r>
      <w:r>
        <w:fldChar w:fldCharType="separate"/>
      </w:r>
      <w:r>
        <w:t>16</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9:</w:t>
      </w:r>
      <w:r>
        <w:rPr>
          <w:rFonts w:cs="Times New Roman"/>
        </w:rPr>
        <w:t xml:space="preserve"> Customer.java: Inheritance</w:t>
      </w:r>
      <w:r>
        <w:tab/>
      </w:r>
      <w:r>
        <w:fldChar w:fldCharType="begin"/>
      </w:r>
      <w:r>
        <w:instrText xml:space="preserve"> PAGEREF _Toc224580426 \h </w:instrText>
      </w:r>
      <w:r>
        <w:fldChar w:fldCharType="separate"/>
      </w:r>
      <w:r>
        <w:t>17</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10:</w:t>
      </w:r>
      <w:r>
        <w:rPr>
          <w:rFonts w:cs="Times New Roman"/>
        </w:rPr>
        <w:t xml:space="preserve"> Scheduler.java: Inheritance</w:t>
      </w:r>
      <w:r>
        <w:tab/>
      </w:r>
      <w:r>
        <w:fldChar w:fldCharType="begin"/>
      </w:r>
      <w:r>
        <w:instrText xml:space="preserve"> PAGEREF _Toc224580427 \h </w:instrText>
      </w:r>
      <w:r>
        <w:fldChar w:fldCharType="separate"/>
      </w:r>
      <w:r>
        <w:t>17</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11:</w:t>
      </w:r>
      <w:r>
        <w:rPr>
          <w:rFonts w:cs="Times New Roman"/>
        </w:rPr>
        <w:t xml:space="preserve"> Administrator.java: Inheritance</w:t>
      </w:r>
      <w:r>
        <w:tab/>
      </w:r>
      <w:r>
        <w:fldChar w:fldCharType="begin"/>
      </w:r>
      <w:r>
        <w:instrText xml:space="preserve"> PAGEREF _Toc224580428 \h </w:instrText>
      </w:r>
      <w:r>
        <w:fldChar w:fldCharType="separate"/>
      </w:r>
      <w:r>
        <w:t>18</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12:</w:t>
      </w:r>
      <w:r>
        <w:rPr>
          <w:rFonts w:cs="Times New Roman"/>
        </w:rPr>
        <w:t xml:space="preserve"> Manager.java: Inheritance</w:t>
      </w:r>
      <w:r>
        <w:tab/>
      </w:r>
      <w:r>
        <w:fldChar w:fldCharType="begin"/>
      </w:r>
      <w:r>
        <w:instrText xml:space="preserve"> PAGEREF _Toc224580429 \h </w:instrText>
      </w:r>
      <w:r>
        <w:fldChar w:fldCharType="separate"/>
      </w:r>
      <w:r>
        <w:t>18</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13:</w:t>
      </w:r>
      <w:r>
        <w:rPr>
          <w:rFonts w:cs="Times New Roman"/>
        </w:rPr>
        <w:t xml:space="preserve"> FileManager.java: Inheritance</w:t>
      </w:r>
      <w:r>
        <w:tab/>
      </w:r>
      <w:r>
        <w:fldChar w:fldCharType="begin"/>
      </w:r>
      <w:r>
        <w:instrText xml:space="preserve"> PAGEREF _Toc224580430 \h </w:instrText>
      </w:r>
      <w:r>
        <w:fldChar w:fldCharType="separate"/>
      </w:r>
      <w:r>
        <w:t>18</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14:</w:t>
      </w:r>
      <w:r>
        <w:rPr>
          <w:rFonts w:cs="Times New Roman"/>
        </w:rPr>
        <w:t xml:space="preserve"> User.java: Polymorphism</w:t>
      </w:r>
      <w:r>
        <w:tab/>
      </w:r>
      <w:r>
        <w:fldChar w:fldCharType="begin"/>
      </w:r>
      <w:r>
        <w:instrText xml:space="preserve"> PAGEREF _Toc224580431 \h </w:instrText>
      </w:r>
      <w:r>
        <w:fldChar w:fldCharType="separate"/>
      </w:r>
      <w:r>
        <w:t>19</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 xml:space="preserve">Figure 15: </w:t>
      </w:r>
      <w:r>
        <w:rPr>
          <w:rFonts w:cs="Times New Roman"/>
        </w:rPr>
        <w:t>Customer.java: Polymorphism</w:t>
      </w:r>
      <w:r>
        <w:tab/>
      </w:r>
      <w:r>
        <w:fldChar w:fldCharType="begin"/>
      </w:r>
      <w:r>
        <w:instrText xml:space="preserve"> PAGEREF _Toc224580432 \h </w:instrText>
      </w:r>
      <w:r>
        <w:fldChar w:fldCharType="separate"/>
      </w:r>
      <w:r>
        <w:t>19</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16:</w:t>
      </w:r>
      <w:r>
        <w:rPr>
          <w:rFonts w:cs="Times New Roman"/>
        </w:rPr>
        <w:t xml:space="preserve"> Scheduler.java: Polymorphism</w:t>
      </w:r>
      <w:r>
        <w:tab/>
      </w:r>
      <w:r>
        <w:fldChar w:fldCharType="begin"/>
      </w:r>
      <w:r>
        <w:instrText xml:space="preserve"> PAGEREF _Toc224580433 \h </w:instrText>
      </w:r>
      <w:r>
        <w:fldChar w:fldCharType="separate"/>
      </w:r>
      <w:r>
        <w:t>19</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17:</w:t>
      </w:r>
      <w:r>
        <w:rPr>
          <w:rFonts w:cs="Times New Roman"/>
        </w:rPr>
        <w:t xml:space="preserve"> Administrator.java: Polymorphism</w:t>
      </w:r>
      <w:r>
        <w:tab/>
      </w:r>
      <w:r>
        <w:fldChar w:fldCharType="begin"/>
      </w:r>
      <w:r>
        <w:instrText xml:space="preserve"> PAGEREF _Toc224580434 \h </w:instrText>
      </w:r>
      <w:r>
        <w:fldChar w:fldCharType="separate"/>
      </w:r>
      <w:r>
        <w:t>19</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18:</w:t>
      </w:r>
      <w:r>
        <w:rPr>
          <w:rFonts w:cs="Times New Roman"/>
        </w:rPr>
        <w:t xml:space="preserve"> Manager.java: Polymorphism</w:t>
      </w:r>
      <w:r>
        <w:tab/>
      </w:r>
      <w:r>
        <w:fldChar w:fldCharType="begin"/>
      </w:r>
      <w:r>
        <w:instrText xml:space="preserve"> PAGEREF _Toc224580435 \h </w:instrText>
      </w:r>
      <w:r>
        <w:fldChar w:fldCharType="separate"/>
      </w:r>
      <w:r>
        <w:t>20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19:</w:t>
      </w:r>
      <w:r>
        <w:rPr>
          <w:rFonts w:cs="Times New Roman"/>
        </w:rPr>
        <w:t xml:space="preserve"> LoginFrame.java: Polymorphism</w:t>
      </w:r>
      <w:r>
        <w:tab/>
      </w:r>
      <w:r>
        <w:fldChar w:fldCharType="begin"/>
      </w:r>
      <w:r>
        <w:instrText xml:space="preserve"> PAGEREF _Toc224580436 \h </w:instrText>
      </w:r>
      <w:r>
        <w:fldChar w:fldCharType="separate"/>
      </w:r>
      <w:r>
        <w:t>20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20:</w:t>
      </w:r>
      <w:r>
        <w:rPr>
          <w:rFonts w:cs="Times New Roman"/>
        </w:rPr>
        <w:t xml:space="preserve"> User.java: Abstraction</w:t>
      </w:r>
      <w:r>
        <w:tab/>
      </w:r>
      <w:r>
        <w:fldChar w:fldCharType="begin"/>
      </w:r>
      <w:r>
        <w:instrText xml:space="preserve"> PAGEREF _Toc224580437 \h </w:instrText>
      </w:r>
      <w:r>
        <w:fldChar w:fldCharType="separate"/>
      </w:r>
      <w:r>
        <w:t>21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21:</w:t>
      </w:r>
      <w:r>
        <w:rPr>
          <w:rFonts w:cs="Times New Roman"/>
        </w:rPr>
        <w:t xml:space="preserve"> FileManager.java 1: Abstraction</w:t>
      </w:r>
      <w:r>
        <w:tab/>
      </w:r>
      <w:r>
        <w:fldChar w:fldCharType="begin"/>
      </w:r>
      <w:r>
        <w:instrText xml:space="preserve"> PAGEREF _Toc224580438 \h </w:instrText>
      </w:r>
      <w:r>
        <w:fldChar w:fldCharType="separate"/>
      </w:r>
      <w:r>
        <w:t>21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22:</w:t>
      </w:r>
      <w:r>
        <w:rPr>
          <w:rFonts w:cs="Times New Roman"/>
        </w:rPr>
        <w:t xml:space="preserve"> FileManager.java 2: Abstraction</w:t>
      </w:r>
      <w:r>
        <w:tab/>
      </w:r>
      <w:r>
        <w:fldChar w:fldCharType="begin"/>
      </w:r>
      <w:r>
        <w:instrText xml:space="preserve"> PAGEREF _Toc224580439 \h </w:instrText>
      </w:r>
      <w:r>
        <w:fldChar w:fldCharType="separate"/>
      </w:r>
      <w:r>
        <w:t>21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23:</w:t>
      </w:r>
      <w:r>
        <w:rPr>
          <w:rFonts w:cs="Times New Roman"/>
        </w:rPr>
        <w:t xml:space="preserve"> FileManager.java 3: Abstraction</w:t>
      </w:r>
      <w:r>
        <w:tab/>
      </w:r>
      <w:r>
        <w:fldChar w:fldCharType="begin"/>
      </w:r>
      <w:r>
        <w:instrText xml:space="preserve"> PAGEREF _Toc224580440 \h </w:instrText>
      </w:r>
      <w:r>
        <w:fldChar w:fldCharType="separate"/>
      </w:r>
      <w:r>
        <w:t>22</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24:</w:t>
      </w:r>
      <w:r>
        <w:rPr>
          <w:rFonts w:cs="Times New Roman"/>
        </w:rPr>
        <w:t xml:space="preserve"> Login Page</w:t>
      </w:r>
      <w:r>
        <w:tab/>
      </w:r>
      <w:r>
        <w:fldChar w:fldCharType="begin"/>
      </w:r>
      <w:r>
        <w:instrText xml:space="preserve"> PAGEREF _Toc224580441 \h </w:instrText>
      </w:r>
      <w:r>
        <w:fldChar w:fldCharType="separate"/>
      </w:r>
      <w:r>
        <w:t>23</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25:</w:t>
      </w:r>
      <w:r>
        <w:rPr>
          <w:rFonts w:cs="Times New Roman"/>
        </w:rPr>
        <w:t xml:space="preserve"> Registration Page</w:t>
      </w:r>
      <w:r>
        <w:tab/>
      </w:r>
      <w:r>
        <w:fldChar w:fldCharType="begin"/>
      </w:r>
      <w:r>
        <w:instrText xml:space="preserve"> PAGEREF _Toc224580442 \h </w:instrText>
      </w:r>
      <w:r>
        <w:fldChar w:fldCharType="separate"/>
      </w:r>
      <w:r>
        <w:t>23</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 xml:space="preserve">Figure 26: </w:t>
      </w:r>
      <w:r>
        <w:rPr>
          <w:rFonts w:cs="Times New Roman"/>
        </w:rPr>
        <w:t>Admin Dashboard</w:t>
      </w:r>
      <w:r>
        <w:tab/>
      </w:r>
      <w:r>
        <w:fldChar w:fldCharType="begin"/>
      </w:r>
      <w:r>
        <w:instrText xml:space="preserve"> PAGEREF _Toc224580443 \h </w:instrText>
      </w:r>
      <w:r>
        <w:fldChar w:fldCharType="separate"/>
      </w:r>
      <w:r>
        <w:t>24</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27:</w:t>
      </w:r>
      <w:r>
        <w:rPr>
          <w:rFonts w:cs="Times New Roman"/>
        </w:rPr>
        <w:t xml:space="preserve"> Adding Scheduler Account</w:t>
      </w:r>
      <w:r>
        <w:tab/>
      </w:r>
      <w:r>
        <w:fldChar w:fldCharType="begin"/>
      </w:r>
      <w:r>
        <w:instrText xml:space="preserve"> PAGEREF _Toc224580444 \h </w:instrText>
      </w:r>
      <w:r>
        <w:fldChar w:fldCharType="separate"/>
      </w:r>
      <w:r>
        <w:t>25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28:</w:t>
      </w:r>
      <w:r>
        <w:rPr>
          <w:rFonts w:cs="Times New Roman"/>
        </w:rPr>
        <w:t xml:space="preserve"> View/Manage Schedulers</w:t>
      </w:r>
      <w:r>
        <w:tab/>
      </w:r>
      <w:r>
        <w:fldChar w:fldCharType="begin"/>
      </w:r>
      <w:r>
        <w:instrText xml:space="preserve"> PAGEREF _Toc224580445 \h </w:instrText>
      </w:r>
      <w:r>
        <w:fldChar w:fldCharType="separate"/>
      </w:r>
      <w:r>
        <w:t>25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29:</w:t>
      </w:r>
      <w:r>
        <w:rPr>
          <w:rFonts w:cs="Times New Roman"/>
        </w:rPr>
        <w:t xml:space="preserve"> View/Manage Customers</w:t>
      </w:r>
      <w:r>
        <w:tab/>
      </w:r>
      <w:r>
        <w:fldChar w:fldCharType="begin"/>
      </w:r>
      <w:r>
        <w:instrText xml:space="preserve"> PAGEREF _Toc224580446 \h </w:instrText>
      </w:r>
      <w:r>
        <w:fldChar w:fldCharType="separate"/>
      </w:r>
      <w:r>
        <w:t>26</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30:</w:t>
      </w:r>
      <w:r>
        <w:rPr>
          <w:rFonts w:cs="Times New Roman"/>
        </w:rPr>
        <w:t xml:space="preserve"> View All Bookings</w:t>
      </w:r>
      <w:r>
        <w:tab/>
      </w:r>
      <w:r>
        <w:fldChar w:fldCharType="begin"/>
      </w:r>
      <w:r>
        <w:instrText xml:space="preserve"> PAGEREF _Toc224580447 \h </w:instrText>
      </w:r>
      <w:r>
        <w:fldChar w:fldCharType="separate"/>
      </w:r>
      <w:r>
        <w:t>26</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31:</w:t>
      </w:r>
      <w:r>
        <w:rPr>
          <w:rFonts w:cs="Times New Roman"/>
        </w:rPr>
        <w:t xml:space="preserve"> Generate Booking Report</w:t>
      </w:r>
      <w:r>
        <w:tab/>
      </w:r>
      <w:r>
        <w:fldChar w:fldCharType="begin"/>
      </w:r>
      <w:r>
        <w:instrText xml:space="preserve"> PAGEREF _Toc224580448 \h </w:instrText>
      </w:r>
      <w:r>
        <w:fldChar w:fldCharType="separate"/>
      </w:r>
      <w:r>
        <w:t>27</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32:</w:t>
      </w:r>
      <w:r>
        <w:rPr>
          <w:rFonts w:cs="Times New Roman"/>
        </w:rPr>
        <w:t xml:space="preserve"> Manager Dashboard</w:t>
      </w:r>
      <w:r>
        <w:tab/>
      </w:r>
      <w:r>
        <w:fldChar w:fldCharType="begin"/>
      </w:r>
      <w:r>
        <w:instrText xml:space="preserve"> PAGEREF _Toc224580449 \h </w:instrText>
      </w:r>
      <w:r>
        <w:fldChar w:fldCharType="separate"/>
      </w:r>
      <w:r>
        <w:t>27</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33:</w:t>
      </w:r>
      <w:r>
        <w:rPr>
          <w:rFonts w:cs="Times New Roman"/>
        </w:rPr>
        <w:t xml:space="preserve"> View Sales Dashboard</w:t>
      </w:r>
      <w:r>
        <w:tab/>
      </w:r>
      <w:r>
        <w:fldChar w:fldCharType="begin"/>
      </w:r>
      <w:r>
        <w:instrText xml:space="preserve"> PAGEREF _Toc224580450 \h </w:instrText>
      </w:r>
      <w:r>
        <w:fldChar w:fldCharType="separate"/>
      </w:r>
      <w:r>
        <w:t>28</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34:</w:t>
      </w:r>
      <w:r>
        <w:rPr>
          <w:rFonts w:cs="Times New Roman"/>
        </w:rPr>
        <w:t xml:space="preserve"> View and Manage Issue</w:t>
      </w:r>
      <w:r>
        <w:tab/>
      </w:r>
      <w:r>
        <w:fldChar w:fldCharType="begin"/>
      </w:r>
      <w:r>
        <w:instrText xml:space="preserve"> PAGEREF _Toc224580451 \h </w:instrText>
      </w:r>
      <w:r>
        <w:fldChar w:fldCharType="separate"/>
      </w:r>
      <w:r>
        <w:t>28</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35:</w:t>
      </w:r>
      <w:r>
        <w:rPr>
          <w:rFonts w:cs="Times New Roman"/>
        </w:rPr>
        <w:t xml:space="preserve"> Scheduler Dashboard</w:t>
      </w:r>
      <w:r>
        <w:tab/>
      </w:r>
      <w:r>
        <w:fldChar w:fldCharType="begin"/>
      </w:r>
      <w:r>
        <w:instrText xml:space="preserve"> PAGEREF _Toc224580452 \h </w:instrText>
      </w:r>
      <w:r>
        <w:fldChar w:fldCharType="separate"/>
      </w:r>
      <w:r>
        <w:t>29</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36:</w:t>
      </w:r>
      <w:r>
        <w:rPr>
          <w:rFonts w:cs="Times New Roman"/>
        </w:rPr>
        <w:t xml:space="preserve"> Manage Halls</w:t>
      </w:r>
      <w:r>
        <w:tab/>
      </w:r>
      <w:r>
        <w:fldChar w:fldCharType="begin"/>
      </w:r>
      <w:r>
        <w:instrText xml:space="preserve"> PAGEREF _Toc224580453 \h </w:instrText>
      </w:r>
      <w:r>
        <w:fldChar w:fldCharType="separate"/>
      </w:r>
      <w:r>
        <w:t>30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37:</w:t>
      </w:r>
      <w:r>
        <w:rPr>
          <w:rFonts w:cs="Times New Roman"/>
        </w:rPr>
        <w:t xml:space="preserve"> View All Halls</w:t>
      </w:r>
      <w:r>
        <w:tab/>
      </w:r>
      <w:r>
        <w:fldChar w:fldCharType="begin"/>
      </w:r>
      <w:r>
        <w:instrText xml:space="preserve"> PAGEREF _Toc224580454 \h </w:instrText>
      </w:r>
      <w:r>
        <w:fldChar w:fldCharType="separate"/>
      </w:r>
      <w:r>
        <w:t>30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38:</w:t>
      </w:r>
      <w:r>
        <w:rPr>
          <w:rFonts w:cs="Times New Roman"/>
        </w:rPr>
        <w:t xml:space="preserve"> Set Hall Availability</w:t>
      </w:r>
      <w:r>
        <w:tab/>
      </w:r>
      <w:r>
        <w:fldChar w:fldCharType="begin"/>
      </w:r>
      <w:r>
        <w:instrText xml:space="preserve"> PAGEREF _Toc224580455 \h </w:instrText>
      </w:r>
      <w:r>
        <w:fldChar w:fldCharType="separate"/>
      </w:r>
      <w:r>
        <w:t>31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39:</w:t>
      </w:r>
      <w:r>
        <w:rPr>
          <w:rFonts w:cs="Times New Roman"/>
        </w:rPr>
        <w:t xml:space="preserve"> View All Booking</w:t>
      </w:r>
      <w:r>
        <w:tab/>
      </w:r>
      <w:r>
        <w:fldChar w:fldCharType="begin"/>
      </w:r>
      <w:r>
        <w:instrText xml:space="preserve"> PAGEREF _Toc224580456 \h </w:instrText>
      </w:r>
      <w:r>
        <w:fldChar w:fldCharType="separate"/>
      </w:r>
      <w:r>
        <w:t>31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40:</w:t>
      </w:r>
      <w:r>
        <w:rPr>
          <w:rFonts w:cs="Times New Roman"/>
        </w:rPr>
        <w:t xml:space="preserve"> View Assigned Issues</w:t>
      </w:r>
      <w:r>
        <w:tab/>
      </w:r>
      <w:r>
        <w:fldChar w:fldCharType="begin"/>
      </w:r>
      <w:r>
        <w:instrText xml:space="preserve"> PAGEREF _Toc224580457 \h </w:instrText>
      </w:r>
      <w:r>
        <w:fldChar w:fldCharType="separate"/>
      </w:r>
      <w:r>
        <w:t>32</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41:</w:t>
      </w:r>
      <w:r>
        <w:rPr>
          <w:rFonts w:cs="Times New Roman"/>
        </w:rPr>
        <w:t xml:space="preserve"> Customer Dashboard</w:t>
      </w:r>
      <w:r>
        <w:tab/>
      </w:r>
      <w:r>
        <w:fldChar w:fldCharType="begin"/>
      </w:r>
      <w:r>
        <w:instrText xml:space="preserve"> PAGEREF _Toc224580458 \h </w:instrText>
      </w:r>
      <w:r>
        <w:fldChar w:fldCharType="separate"/>
      </w:r>
      <w:r>
        <w:t>32</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42:</w:t>
      </w:r>
      <w:r>
        <w:rPr>
          <w:rFonts w:cs="Times New Roman"/>
        </w:rPr>
        <w:t xml:space="preserve"> View Available Halls</w:t>
      </w:r>
      <w:r>
        <w:tab/>
      </w:r>
      <w:r>
        <w:fldChar w:fldCharType="begin"/>
      </w:r>
      <w:r>
        <w:instrText xml:space="preserve"> PAGEREF _Toc224580459 \h </w:instrText>
      </w:r>
      <w:r>
        <w:fldChar w:fldCharType="separate"/>
      </w:r>
      <w:r>
        <w:t>33</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43:</w:t>
      </w:r>
      <w:r>
        <w:rPr>
          <w:rFonts w:cs="Times New Roman"/>
        </w:rPr>
        <w:t xml:space="preserve"> Book a Hall</w:t>
      </w:r>
      <w:r>
        <w:tab/>
      </w:r>
      <w:r>
        <w:fldChar w:fldCharType="begin"/>
      </w:r>
      <w:r>
        <w:instrText xml:space="preserve"> PAGEREF _Toc224580460 \h </w:instrText>
      </w:r>
      <w:r>
        <w:fldChar w:fldCharType="separate"/>
      </w:r>
      <w:r>
        <w:t>33</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44:</w:t>
      </w:r>
      <w:r>
        <w:rPr>
          <w:rFonts w:cs="Times New Roman"/>
        </w:rPr>
        <w:t xml:space="preserve"> View Booking History</w:t>
      </w:r>
      <w:r>
        <w:tab/>
      </w:r>
      <w:r>
        <w:fldChar w:fldCharType="begin"/>
      </w:r>
      <w:r>
        <w:instrText xml:space="preserve"> PAGEREF _Toc224580461 \h </w:instrText>
      </w:r>
      <w:r>
        <w:fldChar w:fldCharType="separate"/>
      </w:r>
      <w:r>
        <w:t>34</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45:</w:t>
      </w:r>
      <w:r>
        <w:rPr>
          <w:rFonts w:cs="Times New Roman"/>
        </w:rPr>
        <w:t xml:space="preserve"> Make Payments</w:t>
      </w:r>
      <w:r>
        <w:tab/>
      </w:r>
      <w:r>
        <w:fldChar w:fldCharType="begin"/>
      </w:r>
      <w:r>
        <w:instrText xml:space="preserve"> PAGEREF _Toc224580462 \h </w:instrText>
      </w:r>
      <w:r>
        <w:fldChar w:fldCharType="separate"/>
      </w:r>
      <w:r>
        <w:t>35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46:</w:t>
      </w:r>
      <w:r>
        <w:rPr>
          <w:rFonts w:cs="Times New Roman"/>
        </w:rPr>
        <w:t xml:space="preserve"> Raise Issue</w:t>
      </w:r>
      <w:r>
        <w:tab/>
      </w:r>
      <w:r>
        <w:fldChar w:fldCharType="begin"/>
      </w:r>
      <w:r>
        <w:instrText xml:space="preserve"> PAGEREF _Toc224580463 \h </w:instrText>
      </w:r>
      <w:r>
        <w:fldChar w:fldCharType="separate"/>
      </w:r>
      <w:r>
        <w:t>35</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47:</w:t>
      </w:r>
      <w:r>
        <w:rPr>
          <w:rFonts w:cs="Times New Roman"/>
        </w:rPr>
        <w:t xml:space="preserve"> Update Profile</w:t>
      </w:r>
      <w:r>
        <w:tab/>
      </w:r>
      <w:r>
        <w:fldChar w:fldCharType="begin"/>
      </w:r>
      <w:r>
        <w:instrText xml:space="preserve"> PAGEREF _Toc224580464 \h </w:instrText>
      </w:r>
      <w:r>
        <w:fldChar w:fldCharType="separate"/>
      </w:r>
      <w:r>
        <w:t>36</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48:</w:t>
      </w:r>
      <w:r>
        <w:rPr>
          <w:rFonts w:cs="Times New Roman"/>
        </w:rPr>
        <w:t xml:space="preserve"> User.txt</w:t>
      </w:r>
      <w:r>
        <w:tab/>
      </w:r>
      <w:r>
        <w:fldChar w:fldCharType="begin"/>
      </w:r>
      <w:r>
        <w:instrText xml:space="preserve"> PAGEREF _Toc224580465 \h </w:instrText>
      </w:r>
      <w:r>
        <w:fldChar w:fldCharType="separate"/>
      </w:r>
      <w:r>
        <w:t>40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49:</w:t>
      </w:r>
      <w:r>
        <w:rPr>
          <w:rFonts w:cs="Times New Roman"/>
        </w:rPr>
        <w:t xml:space="preserve"> Halls.txt</w:t>
      </w:r>
      <w:r>
        <w:tab/>
      </w:r>
      <w:r>
        <w:fldChar w:fldCharType="begin"/>
      </w:r>
      <w:r>
        <w:instrText xml:space="preserve"> PAGEREF _Toc224580466 \h </w:instrText>
      </w:r>
      <w:r>
        <w:fldChar w:fldCharType="separate"/>
      </w:r>
      <w:r>
        <w:t>40</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50:</w:t>
      </w:r>
      <w:r>
        <w:rPr>
          <w:rFonts w:cs="Times New Roman"/>
        </w:rPr>
        <w:t xml:space="preserve"> Bookings.txt</w:t>
      </w:r>
      <w:r>
        <w:tab/>
      </w:r>
      <w:r>
        <w:fldChar w:fldCharType="begin"/>
      </w:r>
      <w:r>
        <w:instrText xml:space="preserve"> PAGEREF _Toc224580467 \h </w:instrText>
      </w:r>
      <w:r>
        <w:fldChar w:fldCharType="separate"/>
      </w:r>
      <w:r>
        <w:t>41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51:</w:t>
      </w:r>
      <w:r>
        <w:rPr>
          <w:rFonts w:cs="Times New Roman"/>
        </w:rPr>
        <w:t xml:space="preserve"> Payments.txt</w:t>
      </w:r>
      <w:r>
        <w:tab/>
      </w:r>
      <w:r>
        <w:fldChar w:fldCharType="begin"/>
      </w:r>
      <w:r>
        <w:instrText xml:space="preserve"> PAGEREF _Toc224580468 \h </w:instrText>
      </w:r>
      <w:r>
        <w:fldChar w:fldCharType="separate"/>
      </w:r>
      <w:r>
        <w:t>41</w:t>
      </w:r>
      <w:r>
        <w:fldChar w:fldCharType="end"/>
      </w:r>
    </w:p>
    <w:p>
      <w:pPr>
        <w:pStyle w:val="12"/>
        <w:tabs>
          <w:tab w:val="right" w:leader="dot" w:pos="9350"/>
        </w:tabs>
        <w:rPr>
          <w:rFonts w:asciiTheme="minorHAnsi" w:hAnsiTheme="minorHAnsi" w:eastAsiaTheme="minorEastAsia"/>
          <w:kern w:val="2"/>
          <w:szCs w:val="24"/>
          <w14:ligatures w14:val="standardContextual"/>
        </w:rPr>
      </w:pPr>
      <w:r>
        <w:rPr>
          <w:rFonts w:cs="Times New Roman"/>
          <w:b/>
        </w:rPr>
        <w:t>Figure 52:</w:t>
      </w:r>
      <w:r>
        <w:rPr>
          <w:rFonts w:cs="Times New Roman"/>
        </w:rPr>
        <w:t xml:space="preserve"> Issue.txt</w:t>
      </w:r>
      <w:r>
        <w:tab/>
      </w:r>
      <w:r>
        <w:fldChar w:fldCharType="begin"/>
      </w:r>
      <w:r>
        <w:instrText xml:space="preserve"> PAGEREF _Toc224580469 \h </w:instrText>
      </w:r>
      <w:r>
        <w:fldChar w:fldCharType="separate"/>
      </w:r>
      <w:r>
        <w:t>42</w:t>
      </w:r>
      <w:r>
        <w:fldChar w:fldCharType="end"/>
      </w:r>
    </w:p>
    <w:p>
      <w:pPr>
        <w:spacing w:after="0" w:line="360" w:lineRule="auto"/>
        <w:contextualSpacing/>
        <w:jc w:val="both"/>
        <w:rPr>
          <w:rFonts w:cs="Times New Roman"/>
        </w:rPr>
      </w:pPr>
      <w:r>
        <w:rPr>
          <w:rFonts w:cs="Times New Roman"/>
        </w:rPr>
        <w:fldChar w:fldCharType="end"/>
      </w: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eastAsiaTheme="majorEastAsia"/>
          <w:szCs w:val="32"/>
        </w:rPr>
      </w:pPr>
      <w:r>
        <w:rPr>
          <w:rFonts w:cs="Times New Roman"/>
        </w:rPr>
        <w:br w:type="page"/>
      </w:r>
    </w:p>
    <w:p>
      <w:pPr>
        <w:pStyle w:val="2"/>
      </w:pPr>
      <w:bookmarkStart w:id="4" w:name="_Toc224396204"/>
      <w:r>
        <w:t>Introduction</w:t>
      </w:r>
      <w:bookmarkEnd w:id="4"/>
    </w:p>
    <w:p>
      <w:pPr>
        <w:spacing w:after="0" w:line="360" w:lineRule="auto"/>
        <w:ind w:firstLine="720"/>
        <w:contextualSpacing/>
        <w:jc w:val="both"/>
        <w:rPr>
          <w:rFonts w:cs="Times New Roman"/>
        </w:rPr>
      </w:pPr>
      <w:r>
        <w:rPr>
          <w:rFonts w:cs="Times New Roman"/>
        </w:rPr>
        <w:t>The Hall Booking Management System is a Java desktop GUI application that was created by Hall Symphony Inc. The system supports four user roles, namely Scheduler, Customer, Administrator, Manager, and each possesses different dashboards and capabilities associated with each. Java Swing is used to build the GUI and the storage and retrieval of data through plain text files in CSV format, as required by the project.</w:t>
      </w:r>
    </w:p>
    <w:p>
      <w:pPr>
        <w:spacing w:after="0" w:line="360" w:lineRule="auto"/>
        <w:ind w:firstLine="720"/>
        <w:contextualSpacing/>
        <w:jc w:val="both"/>
        <w:rPr>
          <w:rFonts w:cs="Times New Roman"/>
        </w:rPr>
      </w:pPr>
      <w:r>
        <w:rPr>
          <w:rFonts w:cs="Times New Roman"/>
        </w:rPr>
        <w:t>Hall Symphony Inc serves three types of halls namely; Auditorium, Banquet Hall, and Meeting Rooms with seats of 1,000, 300 and 30 respectively, respectively. The halls are open all days and time 8:00 AM-6:00 PM. The report entails the specifications of the UML design diagrams, OOP concepts used, program outputs snapshots, and other features, restrictions, and conclusion.</w:t>
      </w: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pStyle w:val="2"/>
      </w:pPr>
      <w:bookmarkStart w:id="5" w:name="_Toc224396205"/>
      <w:r>
        <w:t>Design Solutions</w:t>
      </w:r>
      <w:bookmarkEnd w:id="5"/>
    </w:p>
    <w:p>
      <w:pPr>
        <w:pStyle w:val="3"/>
        <w:spacing w:line="360" w:lineRule="auto"/>
        <w:contextualSpacing/>
        <w:jc w:val="both"/>
        <w:rPr>
          <w:rFonts w:cs="Times New Roman"/>
        </w:rPr>
      </w:pPr>
      <w:bookmarkStart w:id="6" w:name="_Toc224396206"/>
      <w:r>
        <w:rPr>
          <w:rFonts w:cs="Times New Roman"/>
        </w:rPr>
        <w:t>Use-Case Diagram</w:t>
      </w:r>
      <w:bookmarkEnd w:id="6"/>
    </w:p>
    <w:p>
      <w:pPr>
        <w:pStyle w:val="7"/>
        <w:keepNext/>
        <w:spacing w:after="0" w:line="360" w:lineRule="auto"/>
        <w:contextualSpacing/>
        <w:rPr>
          <w:rFonts w:cs="Times New Roman"/>
          <w:color w:val="auto"/>
          <w:sz w:val="24"/>
          <w:szCs w:val="24"/>
        </w:rPr>
      </w:pPr>
      <w:bookmarkStart w:id="7" w:name="_Toc22458041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Use-Case Diagram</w:t>
      </w:r>
      <w:bookmarkEnd w:id="7"/>
    </w:p>
    <w:p>
      <w:pPr>
        <w:spacing w:after="0" w:line="360" w:lineRule="auto"/>
        <w:contextualSpacing/>
        <w:jc w:val="center"/>
        <w:rPr>
          <w:rFonts w:cs="Times New Roman"/>
        </w:rPr>
      </w:pPr>
      <w:r>
        <w:rPr>
          <w:rFonts w:cs="Times New Roman"/>
        </w:rPr>
        <w:drawing>
          <wp:inline distT="0" distB="0" distL="0" distR="0">
            <wp:extent cx="5911215" cy="4710430"/>
            <wp:effectExtent l="0" t="0" r="0" b="0"/>
            <wp:docPr id="90462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092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26493" cy="4722339"/>
                    </a:xfrm>
                    <a:prstGeom prst="rect">
                      <a:avLst/>
                    </a:prstGeom>
                    <a:noFill/>
                  </pic:spPr>
                </pic:pic>
              </a:graphicData>
            </a:graphic>
          </wp:inline>
        </w:drawing>
      </w:r>
    </w:p>
    <w:p>
      <w:pPr>
        <w:spacing w:after="0" w:line="360" w:lineRule="auto"/>
        <w:ind w:firstLine="720"/>
        <w:contextualSpacing/>
        <w:jc w:val="both"/>
        <w:rPr>
          <w:rFonts w:cs="Times New Roman"/>
        </w:rPr>
      </w:pPr>
      <w:r>
        <w:rPr>
          <w:rFonts w:cs="Times New Roman"/>
        </w:rPr>
        <w:t>The above diagram depicts a use case for interactions between the four actors and the system. Among other things, the Scheduler has to monitor hall records, set hall availability schedules, and set maintenance schedules</w:t>
      </w:r>
      <w:sdt>
        <w:sdtPr>
          <w:rPr>
            <w:rFonts w:cs="Times New Roman"/>
          </w:rPr>
          <w:id w:val="833266205"/>
        </w:sdtPr>
        <w:sdtEndPr>
          <w:rPr>
            <w:rFonts w:cs="Times New Roman"/>
          </w:rPr>
        </w:sdtEndPr>
        <w:sdtContent>
          <w:r>
            <w:rPr>
              <w:rFonts w:cs="Times New Roman"/>
            </w:rPr>
            <w:fldChar w:fldCharType="begin"/>
          </w:r>
          <w:r>
            <w:rPr>
              <w:rFonts w:cs="Times New Roman"/>
            </w:rPr>
            <w:instrText xml:space="preserve"> CITATION Blo18 \l 1033 </w:instrText>
          </w:r>
          <w:r>
            <w:rPr>
              <w:rFonts w:cs="Times New Roman"/>
            </w:rPr>
            <w:fldChar w:fldCharType="separate"/>
          </w:r>
          <w:r>
            <w:rPr>
              <w:rFonts w:cs="Times New Roman"/>
            </w:rPr>
            <w:t xml:space="preserve"> (Bloch, 2018)</w:t>
          </w:r>
          <w:r>
            <w:rPr>
              <w:rFonts w:cs="Times New Roman"/>
            </w:rPr>
            <w:fldChar w:fldCharType="end"/>
          </w:r>
        </w:sdtContent>
      </w:sdt>
      <w:r>
        <w:rPr>
          <w:rFonts w:cs="Times New Roman"/>
        </w:rPr>
        <w:t>. Conversely, a Customer will have to register an account, log in to the system, make bookings by selecting a hall and proceeding to payment view the payment receipt, booking history, cancel bookings for at least three days before the event date, update their profile, and raise issues to the Manager. This will include the Administrator; who:</w:t>
      </w:r>
    </w:p>
    <w:p>
      <w:pPr>
        <w:pStyle w:val="18"/>
        <w:numPr>
          <w:ilvl w:val="0"/>
          <w:numId w:val="1"/>
        </w:numPr>
        <w:spacing w:after="0" w:line="360" w:lineRule="auto"/>
        <w:ind w:left="1080"/>
        <w:jc w:val="both"/>
        <w:rPr>
          <w:rFonts w:cs="Times New Roman"/>
        </w:rPr>
      </w:pPr>
      <w:r>
        <w:rPr>
          <w:rFonts w:cs="Times New Roman"/>
        </w:rPr>
        <w:t>Leads Scheduler accounts: add, view, filter, edit, delete.</w:t>
      </w:r>
    </w:p>
    <w:p>
      <w:pPr>
        <w:pStyle w:val="18"/>
        <w:numPr>
          <w:ilvl w:val="0"/>
          <w:numId w:val="1"/>
        </w:numPr>
        <w:spacing w:after="0" w:line="360" w:lineRule="auto"/>
        <w:ind w:left="1080"/>
        <w:jc w:val="both"/>
        <w:rPr>
          <w:rFonts w:cs="Times New Roman"/>
        </w:rPr>
      </w:pPr>
      <w:r>
        <w:rPr>
          <w:rFonts w:cs="Times New Roman"/>
        </w:rPr>
        <w:t>Customer accounts: view, filter, block/delete. This is a manager that views all bookings.</w:t>
      </w:r>
    </w:p>
    <w:p>
      <w:pPr>
        <w:pStyle w:val="18"/>
        <w:numPr>
          <w:ilvl w:val="0"/>
          <w:numId w:val="1"/>
        </w:numPr>
        <w:spacing w:after="0" w:line="360" w:lineRule="auto"/>
        <w:ind w:left="1080"/>
        <w:jc w:val="both"/>
        <w:rPr>
          <w:rFonts w:cs="Times New Roman"/>
        </w:rPr>
      </w:pPr>
      <w:r>
        <w:rPr>
          <w:rFonts w:cs="Times New Roman"/>
        </w:rPr>
        <w:t>Sales dashboard view by the Manager for periods weekly, monthly, and yearly. He has the ability to view and manage maintenance operations through the view of customer issues and their response, then assignment to a Scheduler to fix the issue at hand and changing issue status.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635"/>
        <w:gridCol w:w="1614"/>
        <w:gridCol w:w="1796"/>
        <w:gridCol w:w="1470"/>
        <w:gridCol w:w="15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Use Case</w:t>
            </w:r>
          </w:p>
        </w:tc>
        <w:tc>
          <w:tcPr>
            <w:tcW w:w="0" w:type="auto"/>
          </w:tcPr>
          <w:p>
            <w:pPr>
              <w:spacing w:after="0" w:line="360" w:lineRule="auto"/>
              <w:rPr>
                <w:rFonts w:cs="Times New Roman"/>
              </w:rPr>
            </w:pPr>
            <w:r>
              <w:rPr>
                <w:rFonts w:cs="Times New Roman"/>
              </w:rPr>
              <w:t>Actor(s)</w:t>
            </w:r>
          </w:p>
        </w:tc>
        <w:tc>
          <w:tcPr>
            <w:tcW w:w="0" w:type="auto"/>
          </w:tcPr>
          <w:p>
            <w:pPr>
              <w:spacing w:after="0" w:line="360" w:lineRule="auto"/>
              <w:rPr>
                <w:rFonts w:cs="Times New Roman"/>
              </w:rPr>
            </w:pPr>
            <w:r>
              <w:rPr>
                <w:rFonts w:cs="Times New Roman"/>
              </w:rPr>
              <w:t>Pre-Condition</w:t>
            </w:r>
          </w:p>
        </w:tc>
        <w:tc>
          <w:tcPr>
            <w:tcW w:w="0" w:type="auto"/>
          </w:tcPr>
          <w:p>
            <w:pPr>
              <w:spacing w:after="0" w:line="360" w:lineRule="auto"/>
              <w:rPr>
                <w:rFonts w:cs="Times New Roman"/>
              </w:rPr>
            </w:pPr>
            <w:r>
              <w:rPr>
                <w:rFonts w:cs="Times New Roman"/>
              </w:rPr>
              <w:t>Main Flow</w:t>
            </w:r>
          </w:p>
        </w:tc>
        <w:tc>
          <w:tcPr>
            <w:tcW w:w="0" w:type="auto"/>
          </w:tcPr>
          <w:p>
            <w:pPr>
              <w:spacing w:after="0" w:line="360" w:lineRule="auto"/>
              <w:rPr>
                <w:rFonts w:cs="Times New Roman"/>
              </w:rPr>
            </w:pPr>
            <w:r>
              <w:rPr>
                <w:rFonts w:cs="Times New Roman"/>
              </w:rPr>
              <w:t>Alternative Flow</w:t>
            </w:r>
          </w:p>
        </w:tc>
        <w:tc>
          <w:tcPr>
            <w:tcW w:w="0" w:type="auto"/>
          </w:tcPr>
          <w:p>
            <w:pPr>
              <w:spacing w:after="0" w:line="360" w:lineRule="auto"/>
              <w:rPr>
                <w:rFonts w:cs="Times New Roman"/>
              </w:rPr>
            </w:pPr>
            <w:r>
              <w:rPr>
                <w:rFonts w:cs="Times New Roman"/>
              </w:rPr>
              <w:t>Post-Condition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Login</w:t>
            </w:r>
          </w:p>
        </w:tc>
        <w:tc>
          <w:tcPr>
            <w:tcW w:w="0" w:type="auto"/>
          </w:tcPr>
          <w:p>
            <w:pPr>
              <w:spacing w:after="0" w:line="360" w:lineRule="auto"/>
              <w:rPr>
                <w:rFonts w:cs="Times New Roman"/>
              </w:rPr>
            </w:pPr>
            <w:r>
              <w:rPr>
                <w:rFonts w:cs="Times New Roman"/>
              </w:rPr>
              <w:t>Scheduler, Customer, Administrator, Manager</w:t>
            </w:r>
          </w:p>
        </w:tc>
        <w:tc>
          <w:tcPr>
            <w:tcW w:w="0" w:type="auto"/>
          </w:tcPr>
          <w:p>
            <w:pPr>
              <w:spacing w:after="0" w:line="360" w:lineRule="auto"/>
              <w:rPr>
                <w:rFonts w:cs="Times New Roman"/>
              </w:rPr>
            </w:pPr>
            <w:r>
              <w:rPr>
                <w:rFonts w:cs="Times New Roman"/>
              </w:rPr>
              <w:t>Actor must hold a valid registered account</w:t>
            </w:r>
          </w:p>
        </w:tc>
        <w:tc>
          <w:tcPr>
            <w:tcW w:w="0" w:type="auto"/>
          </w:tcPr>
          <w:p>
            <w:pPr>
              <w:spacing w:after="0" w:line="360" w:lineRule="auto"/>
              <w:rPr>
                <w:rFonts w:cs="Times New Roman"/>
              </w:rPr>
            </w:pPr>
            <w:r>
              <w:rPr>
                <w:rFonts w:cs="Times New Roman"/>
              </w:rPr>
              <w:t>Actor submits credentials on the login screen; system verifies them and loads the appropriate role-based dashboard</w:t>
            </w:r>
          </w:p>
        </w:tc>
        <w:tc>
          <w:tcPr>
            <w:tcW w:w="0" w:type="auto"/>
          </w:tcPr>
          <w:p>
            <w:pPr>
              <w:spacing w:after="0" w:line="360" w:lineRule="auto"/>
              <w:rPr>
                <w:rFonts w:cs="Times New Roman"/>
              </w:rPr>
            </w:pPr>
            <w:r>
              <w:rPr>
                <w:rFonts w:cs="Times New Roman"/>
              </w:rPr>
              <w:t>Incorrect or empty credentials trigger an error notification prompting the actor to retry</w:t>
            </w:r>
          </w:p>
        </w:tc>
        <w:tc>
          <w:tcPr>
            <w:tcW w:w="0" w:type="auto"/>
          </w:tcPr>
          <w:p>
            <w:pPr>
              <w:spacing w:after="0" w:line="360" w:lineRule="auto"/>
              <w:rPr>
                <w:rFonts w:cs="Times New Roman"/>
              </w:rPr>
            </w:pPr>
            <w:r>
              <w:rPr>
                <w:rFonts w:cs="Times New Roman"/>
              </w:rPr>
              <w:t>Actor gains authenticated access to their designated system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Logout</w:t>
            </w:r>
          </w:p>
        </w:tc>
        <w:tc>
          <w:tcPr>
            <w:tcW w:w="0" w:type="auto"/>
          </w:tcPr>
          <w:p>
            <w:pPr>
              <w:spacing w:after="0" w:line="360" w:lineRule="auto"/>
              <w:rPr>
                <w:rFonts w:cs="Times New Roman"/>
              </w:rPr>
            </w:pPr>
            <w:r>
              <w:rPr>
                <w:rFonts w:cs="Times New Roman"/>
              </w:rPr>
              <w:t>Scheduler, Customer, Administrator, Manager</w:t>
            </w:r>
          </w:p>
        </w:tc>
        <w:tc>
          <w:tcPr>
            <w:tcW w:w="0" w:type="auto"/>
          </w:tcPr>
          <w:p>
            <w:pPr>
              <w:spacing w:after="0" w:line="360" w:lineRule="auto"/>
              <w:rPr>
                <w:rFonts w:cs="Times New Roman"/>
              </w:rPr>
            </w:pPr>
            <w:r>
              <w:rPr>
                <w:rFonts w:cs="Times New Roman"/>
              </w:rPr>
              <w:t>Actor must be actively logged into the system</w:t>
            </w:r>
          </w:p>
        </w:tc>
        <w:tc>
          <w:tcPr>
            <w:tcW w:w="0" w:type="auto"/>
          </w:tcPr>
          <w:p>
            <w:pPr>
              <w:spacing w:after="0" w:line="360" w:lineRule="auto"/>
              <w:rPr>
                <w:rFonts w:cs="Times New Roman"/>
              </w:rPr>
            </w:pPr>
            <w:r>
              <w:rPr>
                <w:rFonts w:cs="Times New Roman"/>
              </w:rPr>
              <w:t>Actor selects the logout option; system closes the session and redirects to the login page</w:t>
            </w:r>
          </w:p>
        </w:tc>
        <w:tc>
          <w:tcPr>
            <w:tcW w:w="0" w:type="auto"/>
          </w:tcPr>
          <w:p>
            <w:pPr>
              <w:spacing w:after="0" w:line="360" w:lineRule="auto"/>
              <w:rPr>
                <w:rFonts w:cs="Times New Roman"/>
              </w:rPr>
            </w:pPr>
            <w:r>
              <w:rPr>
                <w:rFonts w:cs="Times New Roman"/>
              </w:rPr>
              <w:t>Prolonged inactivity causes the system to auto-terminate the session and display a timeout alert</w:t>
            </w:r>
          </w:p>
        </w:tc>
        <w:tc>
          <w:tcPr>
            <w:tcW w:w="0" w:type="auto"/>
          </w:tcPr>
          <w:p>
            <w:pPr>
              <w:spacing w:after="0" w:line="360" w:lineRule="auto"/>
              <w:rPr>
                <w:rFonts w:cs="Times New Roman"/>
              </w:rPr>
            </w:pPr>
            <w:r>
              <w:rPr>
                <w:rFonts w:cs="Times New Roman"/>
              </w:rPr>
              <w:t>Session ends and all role-specific system access is revoked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Register Account</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not already have an account in the system</w:t>
            </w:r>
          </w:p>
        </w:tc>
        <w:tc>
          <w:tcPr>
            <w:tcW w:w="0" w:type="auto"/>
          </w:tcPr>
          <w:p>
            <w:pPr>
              <w:spacing w:after="0" w:line="360" w:lineRule="auto"/>
              <w:rPr>
                <w:rFonts w:cs="Times New Roman"/>
              </w:rPr>
            </w:pPr>
            <w:r>
              <w:rPr>
                <w:rFonts w:cs="Times New Roman"/>
              </w:rPr>
              <w:t>Customer fills out the registration form with name, email, phone, and password then submits; system validates and stores the new account</w:t>
            </w:r>
          </w:p>
        </w:tc>
        <w:tc>
          <w:tcPr>
            <w:tcW w:w="0" w:type="auto"/>
          </w:tcPr>
          <w:p>
            <w:pPr>
              <w:spacing w:after="0" w:line="360" w:lineRule="auto"/>
              <w:rPr>
                <w:rFonts w:cs="Times New Roman"/>
              </w:rPr>
            </w:pPr>
            <w:r>
              <w:rPr>
                <w:rFonts w:cs="Times New Roman"/>
              </w:rPr>
              <w:t>Blank fields, invalid formats, or a duplicate email cause the system to display a specific error and request correction</w:t>
            </w:r>
          </w:p>
        </w:tc>
        <w:tc>
          <w:tcPr>
            <w:tcW w:w="0" w:type="auto"/>
          </w:tcPr>
          <w:p>
            <w:pPr>
              <w:spacing w:after="0" w:line="360" w:lineRule="auto"/>
              <w:rPr>
                <w:rFonts w:cs="Times New Roman"/>
              </w:rPr>
            </w:pPr>
            <w:r>
              <w:rPr>
                <w:rFonts w:cs="Times New Roman"/>
              </w:rPr>
              <w:t>A new customer account is created and the customer may now log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Perform Booking</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be logged in and an available hall must exist</w:t>
            </w:r>
          </w:p>
        </w:tc>
        <w:tc>
          <w:tcPr>
            <w:tcW w:w="0" w:type="auto"/>
          </w:tcPr>
          <w:p>
            <w:pPr>
              <w:spacing w:after="0" w:line="360" w:lineRule="auto"/>
              <w:rPr>
                <w:rFonts w:cs="Times New Roman"/>
              </w:rPr>
            </w:pPr>
            <w:r>
              <w:rPr>
                <w:rFonts w:cs="Times New Roman"/>
              </w:rPr>
              <w:t>Customer selects a hall, chooses a date and time slot, and confirms; system saves the reservation and marks the slot as occupied</w:t>
            </w:r>
          </w:p>
        </w:tc>
        <w:tc>
          <w:tcPr>
            <w:tcW w:w="0" w:type="auto"/>
          </w:tcPr>
          <w:p>
            <w:pPr>
              <w:spacing w:after="0" w:line="360" w:lineRule="auto"/>
              <w:rPr>
                <w:rFonts w:cs="Times New Roman"/>
              </w:rPr>
            </w:pPr>
            <w:r>
              <w:rPr>
                <w:rFonts w:cs="Times New Roman"/>
              </w:rPr>
              <w:t>If the chosen slot is taken, the system alerts the customer and presents alternative available options</w:t>
            </w:r>
          </w:p>
        </w:tc>
        <w:tc>
          <w:tcPr>
            <w:tcW w:w="0" w:type="auto"/>
          </w:tcPr>
          <w:p>
            <w:pPr>
              <w:spacing w:after="0" w:line="360" w:lineRule="auto"/>
              <w:rPr>
                <w:rFonts w:cs="Times New Roman"/>
              </w:rPr>
            </w:pPr>
            <w:r>
              <w:rPr>
                <w:rFonts w:cs="Times New Roman"/>
              </w:rPr>
              <w:t>Booking is confirmed and the hall slot is reserved under the customer's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View My Bookings</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be logged in</w:t>
            </w:r>
          </w:p>
        </w:tc>
        <w:tc>
          <w:tcPr>
            <w:tcW w:w="0" w:type="auto"/>
          </w:tcPr>
          <w:p>
            <w:pPr>
              <w:spacing w:after="0" w:line="360" w:lineRule="auto"/>
              <w:rPr>
                <w:rFonts w:cs="Times New Roman"/>
              </w:rPr>
            </w:pPr>
            <w:r>
              <w:rPr>
                <w:rFonts w:cs="Times New Roman"/>
              </w:rPr>
              <w:t>Customer opens the bookings section; system fetches and displays all reservations tied to their account including hall, date, and status</w:t>
            </w:r>
          </w:p>
        </w:tc>
        <w:tc>
          <w:tcPr>
            <w:tcW w:w="0" w:type="auto"/>
          </w:tcPr>
          <w:p>
            <w:pPr>
              <w:spacing w:after="0" w:line="360" w:lineRule="auto"/>
              <w:rPr>
                <w:rFonts w:cs="Times New Roman"/>
              </w:rPr>
            </w:pPr>
            <w:r>
              <w:rPr>
                <w:rFonts w:cs="Times New Roman"/>
              </w:rPr>
              <w:t>If no bookings are found, the system shows a message indicating no records exist</w:t>
            </w:r>
          </w:p>
        </w:tc>
        <w:tc>
          <w:tcPr>
            <w:tcW w:w="0" w:type="auto"/>
          </w:tcPr>
          <w:p>
            <w:pPr>
              <w:spacing w:after="0" w:line="360" w:lineRule="auto"/>
              <w:rPr>
                <w:rFonts w:cs="Times New Roman"/>
              </w:rPr>
            </w:pPr>
            <w:r>
              <w:rPr>
                <w:rFonts w:cs="Times New Roman"/>
              </w:rPr>
              <w:t>Customer can review their complete booking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Cancel Booking</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be logged in with at least one active upcoming booking</w:t>
            </w:r>
          </w:p>
        </w:tc>
        <w:tc>
          <w:tcPr>
            <w:tcW w:w="0" w:type="auto"/>
          </w:tcPr>
          <w:p>
            <w:pPr>
              <w:spacing w:after="0" w:line="360" w:lineRule="auto"/>
              <w:rPr>
                <w:rFonts w:cs="Times New Roman"/>
              </w:rPr>
            </w:pPr>
            <w:r>
              <w:rPr>
                <w:rFonts w:cs="Times New Roman"/>
              </w:rPr>
              <w:t>Customer selects a reservation and confirms cancellation; system updates the status to cancelled and releases the time slot</w:t>
            </w:r>
          </w:p>
        </w:tc>
        <w:tc>
          <w:tcPr>
            <w:tcW w:w="0" w:type="auto"/>
          </w:tcPr>
          <w:p>
            <w:pPr>
              <w:spacing w:after="0" w:line="360" w:lineRule="auto"/>
              <w:rPr>
                <w:rFonts w:cs="Times New Roman"/>
              </w:rPr>
            </w:pPr>
            <w:r>
              <w:rPr>
                <w:rFonts w:cs="Times New Roman"/>
              </w:rPr>
              <w:t>If the booking date has passed or cancellation is restricted, the system displays an ineligibility message</w:t>
            </w:r>
          </w:p>
        </w:tc>
        <w:tc>
          <w:tcPr>
            <w:tcW w:w="0" w:type="auto"/>
          </w:tcPr>
          <w:p>
            <w:pPr>
              <w:spacing w:after="0" w:line="360" w:lineRule="auto"/>
              <w:rPr>
                <w:rFonts w:cs="Times New Roman"/>
              </w:rPr>
            </w:pPr>
            <w:r>
              <w:rPr>
                <w:rFonts w:cs="Times New Roman"/>
              </w:rPr>
              <w:t>Booking is cancelled and the previously held hall slot is made available again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Update Profile</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be logged in with an existing account</w:t>
            </w:r>
          </w:p>
        </w:tc>
        <w:tc>
          <w:tcPr>
            <w:tcW w:w="0" w:type="auto"/>
          </w:tcPr>
          <w:p>
            <w:pPr>
              <w:spacing w:after="0" w:line="360" w:lineRule="auto"/>
              <w:rPr>
                <w:rFonts w:cs="Times New Roman"/>
              </w:rPr>
            </w:pPr>
            <w:r>
              <w:rPr>
                <w:rFonts w:cs="Times New Roman"/>
              </w:rPr>
              <w:t>Customer navigates to profile settings, modifies the desired fields, and saves; system validates and stores the new information</w:t>
            </w:r>
          </w:p>
        </w:tc>
        <w:tc>
          <w:tcPr>
            <w:tcW w:w="0" w:type="auto"/>
          </w:tcPr>
          <w:p>
            <w:pPr>
              <w:spacing w:after="0" w:line="360" w:lineRule="auto"/>
              <w:rPr>
                <w:rFonts w:cs="Times New Roman"/>
              </w:rPr>
            </w:pPr>
            <w:r>
              <w:rPr>
                <w:rFonts w:cs="Times New Roman"/>
              </w:rPr>
              <w:t>Invalid inputs such as a duplicate email or weak password prompt the system to flag errors and request corrections</w:t>
            </w:r>
          </w:p>
        </w:tc>
        <w:tc>
          <w:tcPr>
            <w:tcW w:w="0" w:type="auto"/>
          </w:tcPr>
          <w:p>
            <w:pPr>
              <w:spacing w:after="0" w:line="360" w:lineRule="auto"/>
              <w:rPr>
                <w:rFonts w:cs="Times New Roman"/>
              </w:rPr>
            </w:pPr>
            <w:r>
              <w:rPr>
                <w:rFonts w:cs="Times New Roman"/>
              </w:rPr>
              <w:t>Customer profile is successfully updated across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Raise Issue to Manager</w:t>
            </w:r>
          </w:p>
        </w:tc>
        <w:tc>
          <w:tcPr>
            <w:tcW w:w="0" w:type="auto"/>
          </w:tcPr>
          <w:p>
            <w:pPr>
              <w:spacing w:after="0" w:line="360" w:lineRule="auto"/>
              <w:rPr>
                <w:rFonts w:cs="Times New Roman"/>
              </w:rPr>
            </w:pPr>
            <w:r>
              <w:rPr>
                <w:rFonts w:cs="Times New Roman"/>
              </w:rPr>
              <w:t>Customer</w:t>
            </w:r>
          </w:p>
        </w:tc>
        <w:tc>
          <w:tcPr>
            <w:tcW w:w="0" w:type="auto"/>
          </w:tcPr>
          <w:p>
            <w:pPr>
              <w:spacing w:after="0" w:line="360" w:lineRule="auto"/>
              <w:rPr>
                <w:rFonts w:cs="Times New Roman"/>
              </w:rPr>
            </w:pPr>
            <w:r>
              <w:rPr>
                <w:rFonts w:cs="Times New Roman"/>
              </w:rPr>
              <w:t>Customer must be logged in</w:t>
            </w:r>
          </w:p>
        </w:tc>
        <w:tc>
          <w:tcPr>
            <w:tcW w:w="0" w:type="auto"/>
          </w:tcPr>
          <w:p>
            <w:pPr>
              <w:spacing w:after="0" w:line="360" w:lineRule="auto"/>
              <w:rPr>
                <w:rFonts w:cs="Times New Roman"/>
              </w:rPr>
            </w:pPr>
            <w:r>
              <w:rPr>
                <w:rFonts w:cs="Times New Roman"/>
              </w:rPr>
              <w:t>Customer navigates to the issue section, enters a subject and description, and submits; system logs the issue and notifies the Manager</w:t>
            </w:r>
          </w:p>
        </w:tc>
        <w:tc>
          <w:tcPr>
            <w:tcW w:w="0" w:type="auto"/>
          </w:tcPr>
          <w:p>
            <w:pPr>
              <w:spacing w:after="0" w:line="360" w:lineRule="auto"/>
              <w:rPr>
                <w:rFonts w:cs="Times New Roman"/>
              </w:rPr>
            </w:pPr>
            <w:r>
              <w:rPr>
                <w:rFonts w:cs="Times New Roman"/>
              </w:rPr>
              <w:t>Incomplete or blank fields prompt the system to require all mandatory information before the form can be submitted</w:t>
            </w:r>
          </w:p>
        </w:tc>
        <w:tc>
          <w:tcPr>
            <w:tcW w:w="0" w:type="auto"/>
          </w:tcPr>
          <w:p>
            <w:pPr>
              <w:spacing w:after="0" w:line="360" w:lineRule="auto"/>
              <w:rPr>
                <w:rFonts w:cs="Times New Roman"/>
              </w:rPr>
            </w:pPr>
            <w:r>
              <w:rPr>
                <w:rFonts w:cs="Times New Roman"/>
              </w:rPr>
              <w:t>Issue is recorded in the system and the Manager is alerted for follow-up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Manage Hall Information</w:t>
            </w:r>
          </w:p>
        </w:tc>
        <w:tc>
          <w:tcPr>
            <w:tcW w:w="0" w:type="auto"/>
          </w:tcPr>
          <w:p>
            <w:pPr>
              <w:spacing w:after="0" w:line="360" w:lineRule="auto"/>
              <w:rPr>
                <w:rFonts w:cs="Times New Roman"/>
              </w:rPr>
            </w:pPr>
            <w:r>
              <w:rPr>
                <w:rFonts w:cs="Times New Roman"/>
              </w:rPr>
              <w:t>Scheduler</w:t>
            </w:r>
          </w:p>
        </w:tc>
        <w:tc>
          <w:tcPr>
            <w:tcW w:w="0" w:type="auto"/>
          </w:tcPr>
          <w:p>
            <w:pPr>
              <w:spacing w:after="0" w:line="360" w:lineRule="auto"/>
              <w:rPr>
                <w:rFonts w:cs="Times New Roman"/>
              </w:rPr>
            </w:pPr>
            <w:r>
              <w:rPr>
                <w:rFonts w:cs="Times New Roman"/>
              </w:rPr>
              <w:t>Scheduler must be logged in with appropriate privileges</w:t>
            </w:r>
          </w:p>
        </w:tc>
        <w:tc>
          <w:tcPr>
            <w:tcW w:w="0" w:type="auto"/>
          </w:tcPr>
          <w:p>
            <w:pPr>
              <w:spacing w:after="0" w:line="360" w:lineRule="auto"/>
              <w:rPr>
                <w:rFonts w:cs="Times New Roman"/>
              </w:rPr>
            </w:pPr>
            <w:r>
              <w:rPr>
                <w:rFonts w:cs="Times New Roman"/>
              </w:rPr>
              <w:t>Scheduler opens the hall management section, enters or updates hall details such as name, capacity, and facilities, then saves; system updates the records</w:t>
            </w:r>
          </w:p>
        </w:tc>
        <w:tc>
          <w:tcPr>
            <w:tcW w:w="0" w:type="auto"/>
          </w:tcPr>
          <w:p>
            <w:pPr>
              <w:spacing w:after="0" w:line="360" w:lineRule="auto"/>
              <w:rPr>
                <w:rFonts w:cs="Times New Roman"/>
              </w:rPr>
            </w:pPr>
            <w:r>
              <w:rPr>
                <w:rFonts w:cs="Times New Roman"/>
              </w:rPr>
              <w:t>Missing required fields or duplicate hall names cause the system to raise a validation error</w:t>
            </w:r>
          </w:p>
        </w:tc>
        <w:tc>
          <w:tcPr>
            <w:tcW w:w="0" w:type="auto"/>
          </w:tcPr>
          <w:p>
            <w:pPr>
              <w:spacing w:after="0" w:line="360" w:lineRule="auto"/>
              <w:rPr>
                <w:rFonts w:cs="Times New Roman"/>
              </w:rPr>
            </w:pPr>
            <w:r>
              <w:rPr>
                <w:rFonts w:cs="Times New Roman"/>
              </w:rPr>
              <w:t>Hall information is updated and reflected across the booking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Set Hall Availability Schedule</w:t>
            </w:r>
          </w:p>
        </w:tc>
        <w:tc>
          <w:tcPr>
            <w:tcW w:w="0" w:type="auto"/>
          </w:tcPr>
          <w:p>
            <w:pPr>
              <w:spacing w:after="0" w:line="360" w:lineRule="auto"/>
              <w:rPr>
                <w:rFonts w:cs="Times New Roman"/>
              </w:rPr>
            </w:pPr>
            <w:r>
              <w:rPr>
                <w:rFonts w:cs="Times New Roman"/>
              </w:rPr>
              <w:t>Scheduler</w:t>
            </w:r>
          </w:p>
        </w:tc>
        <w:tc>
          <w:tcPr>
            <w:tcW w:w="0" w:type="auto"/>
          </w:tcPr>
          <w:p>
            <w:pPr>
              <w:spacing w:after="0" w:line="360" w:lineRule="auto"/>
              <w:rPr>
                <w:rFonts w:cs="Times New Roman"/>
              </w:rPr>
            </w:pPr>
            <w:r>
              <w:rPr>
                <w:rFonts w:cs="Times New Roman"/>
              </w:rPr>
              <w:t>Scheduler must be logged in and the target hall must exist in the system</w:t>
            </w:r>
          </w:p>
        </w:tc>
        <w:tc>
          <w:tcPr>
            <w:tcW w:w="0" w:type="auto"/>
          </w:tcPr>
          <w:p>
            <w:pPr>
              <w:spacing w:after="0" w:line="360" w:lineRule="auto"/>
              <w:rPr>
                <w:rFonts w:cs="Times New Roman"/>
              </w:rPr>
            </w:pPr>
            <w:r>
              <w:rPr>
                <w:rFonts w:cs="Times New Roman"/>
              </w:rPr>
              <w:t>Scheduler selects a hall, defines available dates and time slots, and confirms; system marks those slots as open for booking</w:t>
            </w:r>
          </w:p>
        </w:tc>
        <w:tc>
          <w:tcPr>
            <w:tcW w:w="0" w:type="auto"/>
          </w:tcPr>
          <w:p>
            <w:pPr>
              <w:spacing w:after="0" w:line="360" w:lineRule="auto"/>
              <w:rPr>
                <w:rFonts w:cs="Times New Roman"/>
              </w:rPr>
            </w:pPr>
            <w:r>
              <w:rPr>
                <w:rFonts w:cs="Times New Roman"/>
              </w:rPr>
              <w:t>Overlap with an existing maintenance period triggers a conflict warning requiring the Scheduler to resolve it</w:t>
            </w:r>
          </w:p>
        </w:tc>
        <w:tc>
          <w:tcPr>
            <w:tcW w:w="0" w:type="auto"/>
          </w:tcPr>
          <w:p>
            <w:pPr>
              <w:spacing w:after="0" w:line="360" w:lineRule="auto"/>
              <w:rPr>
                <w:rFonts w:cs="Times New Roman"/>
              </w:rPr>
            </w:pPr>
            <w:r>
              <w:rPr>
                <w:rFonts w:cs="Times New Roman"/>
              </w:rPr>
              <w:t>Hall availability is updated and customers can book within the newly defined slots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Set Maintenance Schedule</w:t>
            </w:r>
          </w:p>
        </w:tc>
        <w:tc>
          <w:tcPr>
            <w:tcW w:w="0" w:type="auto"/>
          </w:tcPr>
          <w:p>
            <w:pPr>
              <w:spacing w:after="0" w:line="360" w:lineRule="auto"/>
              <w:rPr>
                <w:rFonts w:cs="Times New Roman"/>
              </w:rPr>
            </w:pPr>
            <w:r>
              <w:rPr>
                <w:rFonts w:cs="Times New Roman"/>
              </w:rPr>
              <w:t>Scheduler</w:t>
            </w:r>
          </w:p>
        </w:tc>
        <w:tc>
          <w:tcPr>
            <w:tcW w:w="0" w:type="auto"/>
          </w:tcPr>
          <w:p>
            <w:pPr>
              <w:spacing w:after="0" w:line="360" w:lineRule="auto"/>
              <w:rPr>
                <w:rFonts w:cs="Times New Roman"/>
              </w:rPr>
            </w:pPr>
            <w:r>
              <w:rPr>
                <w:rFonts w:cs="Times New Roman"/>
              </w:rPr>
              <w:t>Scheduler must be logged in and the target hall must be registered</w:t>
            </w:r>
          </w:p>
        </w:tc>
        <w:tc>
          <w:tcPr>
            <w:tcW w:w="0" w:type="auto"/>
          </w:tcPr>
          <w:p>
            <w:pPr>
              <w:spacing w:after="0" w:line="360" w:lineRule="auto"/>
              <w:rPr>
                <w:rFonts w:cs="Times New Roman"/>
              </w:rPr>
            </w:pPr>
            <w:r>
              <w:rPr>
                <w:rFonts w:cs="Times New Roman"/>
              </w:rPr>
              <w:t>Scheduler picks a hall, specifies maintenance start and end times, and saves; system blocks those periods from customer reservations</w:t>
            </w:r>
          </w:p>
        </w:tc>
        <w:tc>
          <w:tcPr>
            <w:tcW w:w="0" w:type="auto"/>
          </w:tcPr>
          <w:p>
            <w:pPr>
              <w:spacing w:after="0" w:line="360" w:lineRule="auto"/>
              <w:rPr>
                <w:rFonts w:cs="Times New Roman"/>
              </w:rPr>
            </w:pPr>
            <w:r>
              <w:rPr>
                <w:rFonts w:cs="Times New Roman"/>
              </w:rPr>
              <w:t>Conflict with an active booking prompts the system to notify the Scheduler and request resolution before saving</w:t>
            </w:r>
          </w:p>
        </w:tc>
        <w:tc>
          <w:tcPr>
            <w:tcW w:w="0" w:type="auto"/>
          </w:tcPr>
          <w:p>
            <w:pPr>
              <w:spacing w:after="0" w:line="360" w:lineRule="auto"/>
              <w:rPr>
                <w:rFonts w:cs="Times New Roman"/>
              </w:rPr>
            </w:pPr>
            <w:r>
              <w:rPr>
                <w:rFonts w:cs="Times New Roman"/>
              </w:rPr>
              <w:t>The hall is marked unavailable during the maintenance window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Manage Scheduler Staff</w:t>
            </w:r>
          </w:p>
        </w:tc>
        <w:tc>
          <w:tcPr>
            <w:tcW w:w="0" w:type="auto"/>
          </w:tcPr>
          <w:p>
            <w:pPr>
              <w:spacing w:after="0" w:line="360" w:lineRule="auto"/>
              <w:rPr>
                <w:rFonts w:cs="Times New Roman"/>
              </w:rPr>
            </w:pPr>
            <w:r>
              <w:rPr>
                <w:rFonts w:cs="Times New Roman"/>
              </w:rPr>
              <w:t>Administrator</w:t>
            </w:r>
          </w:p>
        </w:tc>
        <w:tc>
          <w:tcPr>
            <w:tcW w:w="0" w:type="auto"/>
          </w:tcPr>
          <w:p>
            <w:pPr>
              <w:spacing w:after="0" w:line="360" w:lineRule="auto"/>
              <w:rPr>
                <w:rFonts w:cs="Times New Roman"/>
              </w:rPr>
            </w:pPr>
            <w:r>
              <w:rPr>
                <w:rFonts w:cs="Times New Roman"/>
              </w:rPr>
              <w:t>Administrator must be logged in with full administrative privileges</w:t>
            </w:r>
          </w:p>
        </w:tc>
        <w:tc>
          <w:tcPr>
            <w:tcW w:w="0" w:type="auto"/>
          </w:tcPr>
          <w:p>
            <w:pPr>
              <w:spacing w:after="0" w:line="360" w:lineRule="auto"/>
              <w:rPr>
                <w:rFonts w:cs="Times New Roman"/>
              </w:rPr>
            </w:pPr>
            <w:r>
              <w:rPr>
                <w:rFonts w:cs="Times New Roman"/>
              </w:rPr>
              <w:t>Administrator accesses the staff management panel, performs the required action such as adding, editing, or removing a Scheduler account, and confirms; system updates records accordingly</w:t>
            </w:r>
          </w:p>
        </w:tc>
        <w:tc>
          <w:tcPr>
            <w:tcW w:w="0" w:type="auto"/>
          </w:tcPr>
          <w:p>
            <w:pPr>
              <w:spacing w:after="0" w:line="360" w:lineRule="auto"/>
              <w:rPr>
                <w:rFonts w:cs="Times New Roman"/>
              </w:rPr>
            </w:pPr>
            <w:r>
              <w:rPr>
                <w:rFonts w:cs="Times New Roman"/>
              </w:rPr>
              <w:t>Duplicate entries or invalid data submitted during the process trigger a validation error</w:t>
            </w:r>
          </w:p>
        </w:tc>
        <w:tc>
          <w:tcPr>
            <w:tcW w:w="0" w:type="auto"/>
          </w:tcPr>
          <w:p>
            <w:pPr>
              <w:spacing w:after="0" w:line="360" w:lineRule="auto"/>
              <w:rPr>
                <w:rFonts w:cs="Times New Roman"/>
              </w:rPr>
            </w:pPr>
            <w:r>
              <w:rPr>
                <w:rFonts w:cs="Times New Roman"/>
              </w:rPr>
              <w:t>Scheduler staff account is successfully created, modified, or removed from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Manage Users</w:t>
            </w:r>
          </w:p>
        </w:tc>
        <w:tc>
          <w:tcPr>
            <w:tcW w:w="0" w:type="auto"/>
          </w:tcPr>
          <w:p>
            <w:pPr>
              <w:spacing w:after="0" w:line="360" w:lineRule="auto"/>
              <w:rPr>
                <w:rFonts w:cs="Times New Roman"/>
              </w:rPr>
            </w:pPr>
            <w:r>
              <w:rPr>
                <w:rFonts w:cs="Times New Roman"/>
              </w:rPr>
              <w:t>Administrator</w:t>
            </w:r>
          </w:p>
        </w:tc>
        <w:tc>
          <w:tcPr>
            <w:tcW w:w="0" w:type="auto"/>
          </w:tcPr>
          <w:p>
            <w:pPr>
              <w:spacing w:after="0" w:line="360" w:lineRule="auto"/>
              <w:rPr>
                <w:rFonts w:cs="Times New Roman"/>
              </w:rPr>
            </w:pPr>
            <w:r>
              <w:rPr>
                <w:rFonts w:cs="Times New Roman"/>
              </w:rPr>
              <w:t>Administrator must be logged in with full system access</w:t>
            </w:r>
          </w:p>
        </w:tc>
        <w:tc>
          <w:tcPr>
            <w:tcW w:w="0" w:type="auto"/>
          </w:tcPr>
          <w:p>
            <w:pPr>
              <w:spacing w:after="0" w:line="360" w:lineRule="auto"/>
              <w:rPr>
                <w:rFonts w:cs="Times New Roman"/>
              </w:rPr>
            </w:pPr>
            <w:r>
              <w:rPr>
                <w:rFonts w:cs="Times New Roman"/>
              </w:rPr>
              <w:t>Administrator searches for a user, selects them, and applies the desired action such as editing details or changing account status; system applies changes instantly</w:t>
            </w:r>
          </w:p>
        </w:tc>
        <w:tc>
          <w:tcPr>
            <w:tcW w:w="0" w:type="auto"/>
          </w:tcPr>
          <w:p>
            <w:pPr>
              <w:spacing w:after="0" w:line="360" w:lineRule="auto"/>
              <w:rPr>
                <w:rFonts w:cs="Times New Roman"/>
              </w:rPr>
            </w:pPr>
            <w:r>
              <w:rPr>
                <w:rFonts w:cs="Times New Roman"/>
              </w:rPr>
              <w:t>Attempting to deactivate a user with active bookings causes the system to issue a warning before the action proceeds</w:t>
            </w:r>
          </w:p>
        </w:tc>
        <w:tc>
          <w:tcPr>
            <w:tcW w:w="0" w:type="auto"/>
          </w:tcPr>
          <w:p>
            <w:pPr>
              <w:spacing w:after="0" w:line="360" w:lineRule="auto"/>
              <w:rPr>
                <w:rFonts w:cs="Times New Roman"/>
              </w:rPr>
            </w:pPr>
            <w:r>
              <w:rPr>
                <w:rFonts w:cs="Times New Roman"/>
              </w:rPr>
              <w:t>The selected user account is updated, activated, or deactivated as instructed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View All Bookings</w:t>
            </w:r>
          </w:p>
        </w:tc>
        <w:tc>
          <w:tcPr>
            <w:tcW w:w="0" w:type="auto"/>
          </w:tcPr>
          <w:p>
            <w:pPr>
              <w:spacing w:after="0" w:line="360" w:lineRule="auto"/>
              <w:rPr>
                <w:rFonts w:cs="Times New Roman"/>
              </w:rPr>
            </w:pPr>
            <w:r>
              <w:rPr>
                <w:rFonts w:cs="Times New Roman"/>
              </w:rPr>
              <w:t>Administrator</w:t>
            </w:r>
          </w:p>
        </w:tc>
        <w:tc>
          <w:tcPr>
            <w:tcW w:w="0" w:type="auto"/>
          </w:tcPr>
          <w:p>
            <w:pPr>
              <w:spacing w:after="0" w:line="360" w:lineRule="auto"/>
              <w:rPr>
                <w:rFonts w:cs="Times New Roman"/>
              </w:rPr>
            </w:pPr>
            <w:r>
              <w:rPr>
                <w:rFonts w:cs="Times New Roman"/>
              </w:rPr>
              <w:t>Administrator must be logged in</w:t>
            </w:r>
          </w:p>
        </w:tc>
        <w:tc>
          <w:tcPr>
            <w:tcW w:w="0" w:type="auto"/>
          </w:tcPr>
          <w:p>
            <w:pPr>
              <w:spacing w:after="0" w:line="360" w:lineRule="auto"/>
              <w:rPr>
                <w:rFonts w:cs="Times New Roman"/>
              </w:rPr>
            </w:pPr>
            <w:r>
              <w:rPr>
                <w:rFonts w:cs="Times New Roman"/>
              </w:rPr>
              <w:t>Administrator opens the bookings overview; system retrieves all system-wide reservations displaying customer, hall, date, time, and status with search and filter support</w:t>
            </w:r>
          </w:p>
        </w:tc>
        <w:tc>
          <w:tcPr>
            <w:tcW w:w="0" w:type="auto"/>
          </w:tcPr>
          <w:p>
            <w:pPr>
              <w:spacing w:after="0" w:line="360" w:lineRule="auto"/>
              <w:rPr>
                <w:rFonts w:cs="Times New Roman"/>
              </w:rPr>
            </w:pPr>
            <w:r>
              <w:rPr>
                <w:rFonts w:cs="Times New Roman"/>
              </w:rPr>
              <w:t>If no bookings exist in the system, a message is shown indicating no records are available</w:t>
            </w:r>
          </w:p>
        </w:tc>
        <w:tc>
          <w:tcPr>
            <w:tcW w:w="0" w:type="auto"/>
          </w:tcPr>
          <w:p>
            <w:pPr>
              <w:spacing w:after="0" w:line="360" w:lineRule="auto"/>
              <w:rPr>
                <w:rFonts w:cs="Times New Roman"/>
              </w:rPr>
            </w:pPr>
            <w:r>
              <w:rPr>
                <w:rFonts w:cs="Times New Roman"/>
              </w:rPr>
              <w:t>Administrator has full visibility over every booking across the entire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View Sales Dashboard</w:t>
            </w:r>
          </w:p>
        </w:tc>
        <w:tc>
          <w:tcPr>
            <w:tcW w:w="0" w:type="auto"/>
          </w:tcPr>
          <w:p>
            <w:pPr>
              <w:spacing w:after="0" w:line="360" w:lineRule="auto"/>
              <w:rPr>
                <w:rFonts w:cs="Times New Roman"/>
              </w:rPr>
            </w:pPr>
            <w:r>
              <w:rPr>
                <w:rFonts w:cs="Times New Roman"/>
              </w:rPr>
              <w:t>Manager</w:t>
            </w:r>
          </w:p>
        </w:tc>
        <w:tc>
          <w:tcPr>
            <w:tcW w:w="0" w:type="auto"/>
          </w:tcPr>
          <w:p>
            <w:pPr>
              <w:spacing w:after="0" w:line="360" w:lineRule="auto"/>
              <w:rPr>
                <w:rFonts w:cs="Times New Roman"/>
              </w:rPr>
            </w:pPr>
            <w:r>
              <w:rPr>
                <w:rFonts w:cs="Times New Roman"/>
              </w:rPr>
              <w:t>Manager must be logged in and relevant booking or sales data must be present</w:t>
            </w:r>
          </w:p>
        </w:tc>
        <w:tc>
          <w:tcPr>
            <w:tcW w:w="0" w:type="auto"/>
          </w:tcPr>
          <w:p>
            <w:pPr>
              <w:spacing w:after="0" w:line="360" w:lineRule="auto"/>
              <w:rPr>
                <w:rFonts w:cs="Times New Roman"/>
              </w:rPr>
            </w:pPr>
            <w:r>
              <w:rPr>
                <w:rFonts w:cs="Times New Roman"/>
              </w:rPr>
              <w:t>Manager opens the sales dashboard; system compiles and presents visual reports covering revenue, booking volumes, and hall utilisation metrics</w:t>
            </w:r>
          </w:p>
        </w:tc>
        <w:tc>
          <w:tcPr>
            <w:tcW w:w="0" w:type="auto"/>
          </w:tcPr>
          <w:p>
            <w:pPr>
              <w:spacing w:after="0" w:line="360" w:lineRule="auto"/>
              <w:rPr>
                <w:rFonts w:cs="Times New Roman"/>
              </w:rPr>
            </w:pPr>
            <w:r>
              <w:rPr>
                <w:rFonts w:cs="Times New Roman"/>
              </w:rPr>
              <w:t>If no data exists for the selected period, the system notifies the Manager of insufficient data to render the report</w:t>
            </w:r>
          </w:p>
        </w:tc>
        <w:tc>
          <w:tcPr>
            <w:tcW w:w="0" w:type="auto"/>
          </w:tcPr>
          <w:p>
            <w:pPr>
              <w:spacing w:after="0" w:line="360" w:lineRule="auto"/>
              <w:rPr>
                <w:rFonts w:cs="Times New Roman"/>
              </w:rPr>
            </w:pPr>
            <w:r>
              <w:rPr>
                <w:rFonts w:cs="Times New Roman"/>
              </w:rPr>
              <w:t>Manager receives a current overview of the system's financial and operational performance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0" w:line="360" w:lineRule="auto"/>
              <w:rPr>
                <w:rFonts w:cs="Times New Roman"/>
              </w:rPr>
            </w:pPr>
            <w:r>
              <w:rPr>
                <w:rFonts w:cs="Times New Roman"/>
              </w:rPr>
              <w:t>Manage Maintenance Operations</w:t>
            </w:r>
          </w:p>
        </w:tc>
        <w:tc>
          <w:tcPr>
            <w:tcW w:w="0" w:type="auto"/>
          </w:tcPr>
          <w:p>
            <w:pPr>
              <w:spacing w:after="0" w:line="360" w:lineRule="auto"/>
              <w:rPr>
                <w:rFonts w:cs="Times New Roman"/>
              </w:rPr>
            </w:pPr>
            <w:r>
              <w:rPr>
                <w:rFonts w:cs="Times New Roman"/>
              </w:rPr>
              <w:t>Manager</w:t>
            </w:r>
          </w:p>
        </w:tc>
        <w:tc>
          <w:tcPr>
            <w:tcW w:w="0" w:type="auto"/>
          </w:tcPr>
          <w:p>
            <w:pPr>
              <w:spacing w:after="0" w:line="360" w:lineRule="auto"/>
              <w:rPr>
                <w:rFonts w:cs="Times New Roman"/>
              </w:rPr>
            </w:pPr>
            <w:r>
              <w:rPr>
                <w:rFonts w:cs="Times New Roman"/>
              </w:rPr>
              <w:t>Manager must be logged in and at least one maintenance task must be scheduled</w:t>
            </w:r>
          </w:p>
        </w:tc>
        <w:tc>
          <w:tcPr>
            <w:tcW w:w="0" w:type="auto"/>
          </w:tcPr>
          <w:p>
            <w:pPr>
              <w:spacing w:after="0" w:line="360" w:lineRule="auto"/>
              <w:rPr>
                <w:rFonts w:cs="Times New Roman"/>
              </w:rPr>
            </w:pPr>
            <w:r>
              <w:rPr>
                <w:rFonts w:cs="Times New Roman"/>
              </w:rPr>
              <w:t>Manager reviews active and upcoming maintenance tasks, assigns responsibilities, and updates task statuses as work is completed</w:t>
            </w:r>
          </w:p>
        </w:tc>
        <w:tc>
          <w:tcPr>
            <w:tcW w:w="0" w:type="auto"/>
          </w:tcPr>
          <w:p>
            <w:pPr>
              <w:spacing w:after="0" w:line="360" w:lineRule="auto"/>
              <w:rPr>
                <w:rFonts w:cs="Times New Roman"/>
              </w:rPr>
            </w:pPr>
            <w:r>
              <w:rPr>
                <w:rFonts w:cs="Times New Roman"/>
              </w:rPr>
              <w:t>If a task remains incomplete beyond its scheduled end time, the system flags it and sends an overdue alert to the Manager</w:t>
            </w:r>
          </w:p>
        </w:tc>
        <w:tc>
          <w:tcPr>
            <w:tcW w:w="0" w:type="auto"/>
          </w:tcPr>
          <w:p>
            <w:pPr>
              <w:spacing w:after="0" w:line="360" w:lineRule="auto"/>
              <w:rPr>
                <w:rFonts w:cs="Times New Roman"/>
              </w:rPr>
            </w:pPr>
            <w:r>
              <w:rPr>
                <w:rFonts w:cs="Times New Roman"/>
              </w:rPr>
              <w:t>All maintenance operations are current and halls are confirmed ready to return to service on schedule</w:t>
            </w:r>
          </w:p>
        </w:tc>
      </w:tr>
    </w:tbl>
    <w:p>
      <w:pPr>
        <w:pStyle w:val="3"/>
        <w:spacing w:line="360" w:lineRule="auto"/>
        <w:contextualSpacing/>
        <w:jc w:val="both"/>
        <w:rPr>
          <w:rFonts w:cs="Times New Roman"/>
        </w:rPr>
      </w:pPr>
      <w:bookmarkStart w:id="8" w:name="_Toc224396207"/>
      <w:r>
        <w:rPr>
          <w:rFonts w:cs="Times New Roman"/>
        </w:rPr>
        <w:t>Class Diagram</w:t>
      </w:r>
      <w:bookmarkEnd w:id="8"/>
    </w:p>
    <w:p>
      <w:pPr>
        <w:pStyle w:val="7"/>
        <w:keepNext/>
        <w:spacing w:after="0" w:line="360" w:lineRule="auto"/>
        <w:contextualSpacing/>
        <w:rPr>
          <w:rFonts w:cs="Times New Roman"/>
          <w:color w:val="auto"/>
          <w:sz w:val="24"/>
          <w:szCs w:val="24"/>
        </w:rPr>
      </w:pPr>
      <w:bookmarkStart w:id="9" w:name="_Toc22458041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Class Diagram</w:t>
      </w:r>
      <w:bookmarkEnd w:id="9"/>
    </w:p>
    <w:p>
      <w:pPr>
        <w:spacing w:after="0" w:line="360" w:lineRule="auto"/>
        <w:contextualSpacing/>
        <w:jc w:val="center"/>
        <w:rPr>
          <w:rFonts w:cs="Times New Roman"/>
        </w:rPr>
      </w:pPr>
      <w:r>
        <w:rPr>
          <w:rFonts w:cs="Times New Roman"/>
        </w:rPr>
        <w:drawing>
          <wp:inline distT="0" distB="0" distL="0" distR="0">
            <wp:extent cx="5791200" cy="45605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1200" cy="4560570"/>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above Class Diagram gives the overall model of the Model Layer of the system. It begins with an abstract User class which in turn is inherited by Customer, Scheduler, Administrator and Manager. Classes refer to the core business objects and have been modeled as Hall, Booking, Payment, Issue and Schedule. Util package contains the utility class of file I/O called FileManager which is used in all the GUI classes</w:t>
      </w:r>
      <w:sdt>
        <w:sdtPr>
          <w:rPr>
            <w:rFonts w:cs="Times New Roman"/>
          </w:rPr>
          <w:id w:val="1618637780"/>
        </w:sdtPr>
        <w:sdtEndPr>
          <w:rPr>
            <w:rFonts w:cs="Times New Roman"/>
          </w:rPr>
        </w:sdtEndPr>
        <w:sdtContent>
          <w:r>
            <w:rPr>
              <w:rFonts w:cs="Times New Roman"/>
            </w:rPr>
            <w:fldChar w:fldCharType="begin"/>
          </w:r>
          <w:r>
            <w:rPr>
              <w:rFonts w:cs="Times New Roman"/>
            </w:rPr>
            <w:instrText xml:space="preserve"> CITATION Dei20 \l 1033 </w:instrText>
          </w:r>
          <w:r>
            <w:rPr>
              <w:rFonts w:cs="Times New Roman"/>
            </w:rPr>
            <w:fldChar w:fldCharType="separate"/>
          </w:r>
          <w:r>
            <w:rPr>
              <w:rFonts w:cs="Times New Roman"/>
            </w:rPr>
            <w:t xml:space="preserve"> (Deitel &amp; Deitel, Harvey, 2020)</w:t>
          </w:r>
          <w:r>
            <w:rPr>
              <w:rFonts w:cs="Times New Roman"/>
            </w:rPr>
            <w:fldChar w:fldCharType="end"/>
          </w:r>
        </w:sdtContent>
      </w:sdt>
      <w:r>
        <w:rPr>
          <w:rFonts w:cs="Times New Roman"/>
        </w:rPr>
        <w:t>.</w:t>
      </w:r>
    </w:p>
    <w:p>
      <w:pPr>
        <w:spacing w:after="0" w:line="360" w:lineRule="auto"/>
        <w:ind w:firstLine="720"/>
        <w:contextualSpacing/>
        <w:jc w:val="both"/>
        <w:rPr>
          <w:rFonts w:cs="Times New Roman"/>
        </w:rPr>
      </w:pPr>
      <w:r>
        <w:rPr>
          <w:rFonts w:cs="Times New Roman"/>
        </w:rPr>
        <w:t>The key associations among classes are: With the exception that, Customer, Scheduler, Administrator and Manager are derived from a User. A Booking can have a Customer record (one-to-many) and a Hall can be home to the record entries of many Bookings (one-to-many). There will be one Booking that produces one Payment. A Customer (zero-to-many) raises an Issue in an Issue given to Scheduler (zero-to-one). In the case of Halls, Schedule records are maintained on availability and maintenance problems</w:t>
      </w:r>
      <w:sdt>
        <w:sdtPr>
          <w:rPr>
            <w:rFonts w:cs="Times New Roman"/>
          </w:rPr>
          <w:id w:val="1836108359"/>
        </w:sdtPr>
        <w:sdtEndPr>
          <w:rPr>
            <w:rFonts w:cs="Times New Roman"/>
          </w:rPr>
        </w:sdtEndPr>
        <w:sdtContent>
          <w:r>
            <w:rPr>
              <w:rFonts w:cs="Times New Roman"/>
            </w:rPr>
            <w:fldChar w:fldCharType="begin"/>
          </w:r>
          <w:r>
            <w:rPr>
              <w:rFonts w:cs="Times New Roman"/>
            </w:rPr>
            <w:instrText xml:space="preserve"> CITATION Ora241 \l 1033 </w:instrText>
          </w:r>
          <w:r>
            <w:rPr>
              <w:rFonts w:cs="Times New Roman"/>
            </w:rPr>
            <w:fldChar w:fldCharType="separate"/>
          </w:r>
          <w:r>
            <w:rPr>
              <w:rFonts w:cs="Times New Roman"/>
            </w:rPr>
            <w:t xml:space="preserve"> (Oracle Corporation, 2024)</w:t>
          </w:r>
          <w:r>
            <w:rPr>
              <w:rFonts w:cs="Times New Roman"/>
            </w:rPr>
            <w:fldChar w:fldCharType="end"/>
          </w:r>
        </w:sdtContent>
      </w:sdt>
      <w:r>
        <w:rPr>
          <w:rFonts w:cs="Times New Roman"/>
        </w:rPr>
        <w:t>.</w:t>
      </w:r>
    </w:p>
    <w:p>
      <w:pPr>
        <w:rPr>
          <w:rFonts w:eastAsiaTheme="majorEastAsia" w:cstheme="majorBidi"/>
          <w:b/>
          <w:szCs w:val="32"/>
        </w:rPr>
      </w:pPr>
      <w:bookmarkStart w:id="10" w:name="_Toc224396208"/>
      <w:r>
        <w:br w:type="page"/>
      </w:r>
    </w:p>
    <w:p>
      <w:pPr>
        <w:pStyle w:val="2"/>
      </w:pPr>
      <w:r>
        <w:t>Description and Justification of OOP Principles</w:t>
      </w:r>
      <w:bookmarkEnd w:id="10"/>
    </w:p>
    <w:p>
      <w:pPr>
        <w:pStyle w:val="3"/>
        <w:spacing w:line="360" w:lineRule="auto"/>
        <w:contextualSpacing/>
        <w:jc w:val="both"/>
        <w:rPr>
          <w:rFonts w:cs="Times New Roman"/>
        </w:rPr>
      </w:pPr>
      <w:bookmarkStart w:id="11" w:name="_Toc224396209"/>
      <w:r>
        <w:rPr>
          <w:rFonts w:cs="Times New Roman"/>
        </w:rPr>
        <w:t>Encapsulation</w:t>
      </w:r>
      <w:bookmarkEnd w:id="11"/>
    </w:p>
    <w:p>
      <w:pPr>
        <w:spacing w:after="0" w:line="360" w:lineRule="auto"/>
        <w:ind w:firstLine="720"/>
        <w:contextualSpacing/>
        <w:jc w:val="both"/>
        <w:rPr>
          <w:rFonts w:cs="Times New Roman"/>
        </w:rPr>
      </w:pPr>
      <w:r>
        <w:rPr>
          <w:rFonts w:cs="Times New Roman"/>
        </w:rPr>
        <w:t>Encapsulation is a method of object-oriented programming in which the data is concealed in an object by making the fields in an object as private. It will only display what is needed by the user</w:t>
      </w:r>
      <w:sdt>
        <w:sdtPr>
          <w:rPr>
            <w:rFonts w:cs="Times New Roman"/>
          </w:rPr>
          <w:id w:val="844520135"/>
        </w:sdtPr>
        <w:sdtEndPr>
          <w:rPr>
            <w:rFonts w:cs="Times New Roman"/>
          </w:rPr>
        </w:sdtEndPr>
        <w:sdtContent>
          <w:r>
            <w:rPr>
              <w:rFonts w:cs="Times New Roman"/>
            </w:rPr>
            <w:fldChar w:fldCharType="begin"/>
          </w:r>
          <w:r>
            <w:rPr>
              <w:rFonts w:cs="Times New Roman"/>
            </w:rPr>
            <w:instrText xml:space="preserve"> CITATION gee263 \l 1033 </w:instrText>
          </w:r>
          <w:r>
            <w:rPr>
              <w:rFonts w:cs="Times New Roman"/>
            </w:rPr>
            <w:fldChar w:fldCharType="separate"/>
          </w:r>
          <w:r>
            <w:rPr>
              <w:rFonts w:cs="Times New Roman"/>
            </w:rPr>
            <w:t xml:space="preserve"> (geeksforgeeks, 2026)</w:t>
          </w:r>
          <w:r>
            <w:rPr>
              <w:rFonts w:cs="Times New Roman"/>
            </w:rPr>
            <w:fldChar w:fldCharType="end"/>
          </w:r>
        </w:sdtContent>
      </w:sdt>
      <w:r>
        <w:rPr>
          <w:rFonts w:cs="Times New Roman"/>
        </w:rPr>
        <w:t>.</w:t>
      </w:r>
    </w:p>
    <w:p>
      <w:pPr>
        <w:spacing w:after="0" w:line="360" w:lineRule="auto"/>
        <w:contextualSpacing/>
        <w:jc w:val="both"/>
        <w:rPr>
          <w:rFonts w:cs="Times New Roman"/>
          <w:b/>
        </w:rPr>
      </w:pPr>
      <w:r>
        <w:rPr>
          <w:rFonts w:cs="Times New Roman"/>
          <w:b/>
        </w:rPr>
        <w:t>Code implementation:</w:t>
      </w:r>
    </w:p>
    <w:p>
      <w:pPr>
        <w:spacing w:after="0" w:line="360" w:lineRule="auto"/>
        <w:contextualSpacing/>
        <w:jc w:val="both"/>
        <w:rPr>
          <w:rFonts w:cs="Times New Roman"/>
        </w:rPr>
      </w:pPr>
      <w:r>
        <w:rPr>
          <w:rFonts w:cs="Times New Roman"/>
        </w:rPr>
        <w:t>From User.java:</w:t>
      </w:r>
    </w:p>
    <w:p>
      <w:pPr>
        <w:pStyle w:val="7"/>
        <w:keepNext/>
        <w:spacing w:after="0" w:line="360" w:lineRule="auto"/>
        <w:contextualSpacing/>
        <w:rPr>
          <w:rFonts w:cs="Times New Roman"/>
          <w:color w:val="auto"/>
          <w:sz w:val="24"/>
          <w:szCs w:val="24"/>
        </w:rPr>
      </w:pPr>
      <w:bookmarkStart w:id="12" w:name="_Toc224580420"/>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User.java: Encapsulation</w:t>
      </w:r>
      <w:bookmarkEnd w:id="12"/>
    </w:p>
    <w:p>
      <w:pPr>
        <w:spacing w:after="0" w:line="360" w:lineRule="auto"/>
        <w:contextualSpacing/>
        <w:jc w:val="center"/>
        <w:rPr>
          <w:rFonts w:cs="Times New Roman"/>
          <w:b/>
        </w:rPr>
      </w:pPr>
      <w:r>
        <w:rPr>
          <w:rFonts w:cs="Times New Roman"/>
          <w:b/>
        </w:rPr>
        <w:drawing>
          <wp:inline distT="0" distB="0" distL="0" distR="0">
            <wp:extent cx="3556000" cy="20802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594777" cy="2102770"/>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13" w:name="_Toc224580421"/>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User.java 2: Encapsulation</w:t>
      </w:r>
      <w:bookmarkEnd w:id="13"/>
    </w:p>
    <w:p>
      <w:pPr>
        <w:spacing w:after="0" w:line="360" w:lineRule="auto"/>
        <w:contextualSpacing/>
        <w:jc w:val="center"/>
        <w:rPr>
          <w:rFonts w:cs="Times New Roman"/>
          <w:b/>
        </w:rPr>
      </w:pPr>
      <w:r>
        <w:rPr>
          <w:rFonts w:cs="Times New Roman"/>
          <w:b/>
        </w:rPr>
        <w:drawing>
          <wp:inline distT="0" distB="0" distL="0" distR="0">
            <wp:extent cx="501396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41099" cy="3206698"/>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14" w:name="_Toc224580422"/>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5</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Booking.java: Encapsulation</w:t>
      </w:r>
      <w:bookmarkEnd w:id="14"/>
    </w:p>
    <w:p>
      <w:pPr>
        <w:spacing w:after="0" w:line="360" w:lineRule="auto"/>
        <w:contextualSpacing/>
        <w:jc w:val="center"/>
        <w:rPr>
          <w:rFonts w:cs="Times New Roman"/>
          <w:b/>
        </w:rPr>
      </w:pPr>
      <w:r>
        <w:rPr>
          <w:rFonts w:cs="Times New Roman"/>
          <w:b/>
        </w:rPr>
        <w:drawing>
          <wp:inline distT="0" distB="0" distL="0" distR="0">
            <wp:extent cx="5473065" cy="2423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96722" cy="2433591"/>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15" w:name="_Toc224580423"/>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6</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Issue.java 1: Encapsulation</w:t>
      </w:r>
      <w:bookmarkEnd w:id="15"/>
    </w:p>
    <w:p>
      <w:pPr>
        <w:spacing w:after="0" w:line="360" w:lineRule="auto"/>
        <w:contextualSpacing/>
        <w:jc w:val="center"/>
        <w:rPr>
          <w:rFonts w:cs="Times New Roman"/>
        </w:rPr>
      </w:pPr>
      <w:r>
        <w:rPr>
          <w:rFonts w:cs="Times New Roman"/>
        </w:rPr>
        <w:drawing>
          <wp:inline distT="0" distB="0" distL="0" distR="0">
            <wp:extent cx="4069080" cy="229425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093937" cy="2308853"/>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16" w:name="_Toc224580424"/>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7</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Issue.java 2: Encapsulation</w:t>
      </w:r>
      <w:bookmarkEnd w:id="16"/>
    </w:p>
    <w:p>
      <w:pPr>
        <w:spacing w:after="0" w:line="360" w:lineRule="auto"/>
        <w:contextualSpacing/>
        <w:jc w:val="center"/>
        <w:rPr>
          <w:rFonts w:cs="Times New Roman"/>
        </w:rPr>
      </w:pPr>
      <w:r>
        <w:rPr>
          <w:rFonts w:cs="Times New Roman"/>
        </w:rPr>
        <w:drawing>
          <wp:inline distT="0" distB="0" distL="0" distR="0">
            <wp:extent cx="5943600" cy="8693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57903" cy="871407"/>
                    </a:xfrm>
                    <a:prstGeom prst="rect">
                      <a:avLst/>
                    </a:prstGeom>
                  </pic:spPr>
                </pic:pic>
              </a:graphicData>
            </a:graphic>
          </wp:inline>
        </w:drawing>
      </w:r>
    </w:p>
    <w:p>
      <w:pPr>
        <w:pStyle w:val="7"/>
        <w:keepNext/>
        <w:rPr>
          <w:b/>
          <w:bCs/>
          <w:i w:val="0"/>
          <w:iCs w:val="0"/>
          <w:color w:val="0D0D0D" w:themeColor="text1" w:themeTint="F2"/>
          <w:sz w:val="24"/>
          <w:szCs w:val="24"/>
          <w14:textFill>
            <w14:solidFill>
              <w14:schemeClr w14:val="tx1">
                <w14:lumMod w14:val="95000"/>
                <w14:lumOff w14:val="5000"/>
              </w14:schemeClr>
            </w14:solidFill>
          </w14:textFill>
        </w:rPr>
      </w:pPr>
      <w:bookmarkStart w:id="17" w:name="_Toc224580425"/>
      <w:r>
        <w:rPr>
          <w:b/>
          <w:bCs/>
          <w:i w:val="0"/>
          <w:iCs w:val="0"/>
          <w:color w:val="0D0D0D" w:themeColor="text1" w:themeTint="F2"/>
          <w:sz w:val="24"/>
          <w:szCs w:val="24"/>
          <w14:textFill>
            <w14:solidFill>
              <w14:schemeClr w14:val="tx1">
                <w14:lumMod w14:val="95000"/>
                <w14:lumOff w14:val="5000"/>
              </w14:schemeClr>
            </w14:solidFill>
          </w14:textFill>
        </w:rPr>
        <w:t xml:space="preserve">Figure </w:t>
      </w:r>
      <w:r>
        <w:rPr>
          <w:b/>
          <w:bCs/>
          <w:i w:val="0"/>
          <w:iCs w:val="0"/>
          <w:color w:val="0D0D0D" w:themeColor="text1" w:themeTint="F2"/>
          <w:sz w:val="24"/>
          <w:szCs w:val="24"/>
          <w14:textFill>
            <w14:solidFill>
              <w14:schemeClr w14:val="tx1">
                <w14:lumMod w14:val="95000"/>
                <w14:lumOff w14:val="5000"/>
              </w14:schemeClr>
            </w14:solidFill>
          </w14:textFill>
        </w:rPr>
        <w:fldChar w:fldCharType="begin"/>
      </w:r>
      <w:r>
        <w:rPr>
          <w:b/>
          <w:bCs/>
          <w:i w:val="0"/>
          <w:iCs w:val="0"/>
          <w:color w:val="0D0D0D" w:themeColor="text1" w:themeTint="F2"/>
          <w:sz w:val="24"/>
          <w:szCs w:val="24"/>
          <w14:textFill>
            <w14:solidFill>
              <w14:schemeClr w14:val="tx1">
                <w14:lumMod w14:val="95000"/>
                <w14:lumOff w14:val="5000"/>
              </w14:schemeClr>
            </w14:solidFill>
          </w14:textFill>
        </w:rPr>
        <w:instrText xml:space="preserve"> SEQ Figure \* ARABIC </w:instrText>
      </w:r>
      <w:r>
        <w:rPr>
          <w:b/>
          <w:bCs/>
          <w:i w:val="0"/>
          <w:iCs w:val="0"/>
          <w:color w:val="0D0D0D" w:themeColor="text1" w:themeTint="F2"/>
          <w:sz w:val="24"/>
          <w:szCs w:val="24"/>
          <w14:textFill>
            <w14:solidFill>
              <w14:schemeClr w14:val="tx1">
                <w14:lumMod w14:val="95000"/>
                <w14:lumOff w14:val="5000"/>
              </w14:schemeClr>
            </w14:solidFill>
          </w14:textFill>
        </w:rPr>
        <w:fldChar w:fldCharType="separate"/>
      </w:r>
      <w:r>
        <w:rPr>
          <w:b/>
          <w:bCs/>
          <w:i w:val="0"/>
          <w:iCs w:val="0"/>
          <w:color w:val="0D0D0D" w:themeColor="text1" w:themeTint="F2"/>
          <w:sz w:val="24"/>
          <w:szCs w:val="24"/>
          <w14:textFill>
            <w14:solidFill>
              <w14:schemeClr w14:val="tx1">
                <w14:lumMod w14:val="95000"/>
                <w14:lumOff w14:val="5000"/>
              </w14:schemeClr>
            </w14:solidFill>
          </w14:textFill>
        </w:rPr>
        <w:t>8</w:t>
      </w:r>
      <w:r>
        <w:rPr>
          <w:b/>
          <w:bCs/>
          <w:i w:val="0"/>
          <w:iCs w:val="0"/>
          <w:color w:val="0D0D0D" w:themeColor="text1" w:themeTint="F2"/>
          <w:sz w:val="24"/>
          <w:szCs w:val="24"/>
          <w14:textFill>
            <w14:solidFill>
              <w14:schemeClr w14:val="tx1">
                <w14:lumMod w14:val="95000"/>
                <w14:lumOff w14:val="5000"/>
              </w14:schemeClr>
            </w14:solidFill>
          </w14:textFill>
        </w:rPr>
        <w:fldChar w:fldCharType="end"/>
      </w:r>
      <w:r>
        <w:rPr>
          <w:b/>
          <w:bCs/>
          <w:i w:val="0"/>
          <w:iCs w:val="0"/>
          <w:color w:val="0D0D0D" w:themeColor="text1" w:themeTint="F2"/>
          <w:sz w:val="24"/>
          <w:szCs w:val="24"/>
          <w14:textFill>
            <w14:solidFill>
              <w14:schemeClr w14:val="tx1">
                <w14:lumMod w14:val="95000"/>
                <w14:lumOff w14:val="5000"/>
              </w14:schemeClr>
            </w14:solidFill>
          </w14:textFill>
        </w:rPr>
        <w:t>:</w:t>
      </w:r>
      <w:bookmarkEnd w:id="17"/>
      <w:r>
        <w:rPr>
          <w:b/>
          <w:bCs/>
          <w:i w:val="0"/>
          <w:iCs w:val="0"/>
          <w:color w:val="0D0D0D" w:themeColor="text1" w:themeTint="F2"/>
          <w:sz w:val="24"/>
          <w:szCs w:val="24"/>
          <w14:textFill>
            <w14:solidFill>
              <w14:schemeClr w14:val="tx1">
                <w14:lumMod w14:val="95000"/>
                <w14:lumOff w14:val="5000"/>
              </w14:schemeClr>
            </w14:solidFill>
          </w14:textFill>
        </w:rPr>
        <w:t xml:space="preserve"> </w:t>
      </w:r>
    </w:p>
    <w:p>
      <w:pPr>
        <w:rPr>
          <w:i/>
          <w:iCs/>
        </w:rPr>
      </w:pPr>
      <w:r>
        <w:rPr>
          <w:i/>
          <w:iCs/>
        </w:rPr>
        <w:t>FileManager.java 1: Encapsulation</w:t>
      </w:r>
    </w:p>
    <w:p>
      <w:pPr>
        <w:spacing w:after="0" w:line="360" w:lineRule="auto"/>
        <w:contextualSpacing/>
        <w:rPr>
          <w:rFonts w:cs="Times New Roman"/>
        </w:rPr>
      </w:pPr>
      <w:r>
        <w:rPr>
          <w:rFonts w:cs="Times New Roman"/>
        </w:rPr>
        <w:drawing>
          <wp:inline distT="0" distB="0" distL="0" distR="0">
            <wp:extent cx="5948045" cy="2678430"/>
            <wp:effectExtent l="0" t="0" r="0" b="7620"/>
            <wp:docPr id="211970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0021"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54544" cy="2681570"/>
                    </a:xfrm>
                    <a:prstGeom prst="rect">
                      <a:avLst/>
                    </a:prstGeom>
                    <a:noFill/>
                  </pic:spPr>
                </pic:pic>
              </a:graphicData>
            </a:graphic>
          </wp:inline>
        </w:drawing>
      </w:r>
    </w:p>
    <w:p>
      <w:pPr>
        <w:spacing w:after="0" w:line="360" w:lineRule="auto"/>
        <w:contextualSpacing/>
        <w:jc w:val="both"/>
        <w:rPr>
          <w:rFonts w:cs="Times New Roman"/>
          <w:b/>
        </w:rPr>
      </w:pPr>
      <w:r>
        <w:rPr>
          <w:rFonts w:cs="Times New Roman"/>
          <w:b/>
        </w:rPr>
        <w:t>Justification:</w:t>
      </w:r>
    </w:p>
    <w:p>
      <w:pPr>
        <w:spacing w:after="0" w:line="360" w:lineRule="auto"/>
        <w:ind w:firstLine="720"/>
        <w:contextualSpacing/>
        <w:jc w:val="both"/>
        <w:rPr>
          <w:rFonts w:cs="Times New Roman"/>
        </w:rPr>
      </w:pPr>
      <w:r>
        <w:rPr>
          <w:rFonts w:cs="Times New Roman"/>
        </w:rPr>
        <w:t>This will ensure that important data like user passwords and financial values booked may not be changed as they please out of scope of the course. As an example, customerPassword must not be exposed or altered, and therefore, getPassword and setPassword functions have been developed. There is even a null-check of setManagerResponse() setter which demonstrates that a setter is far more ambitious to enforce data rules than a direct assignment of a field ever would be. This is what ensures the integrity of the data even when overall.txt file functions controlled by the FileManager.</w:t>
      </w:r>
    </w:p>
    <w:p>
      <w:pPr>
        <w:pStyle w:val="3"/>
        <w:spacing w:line="360" w:lineRule="auto"/>
        <w:contextualSpacing/>
        <w:jc w:val="both"/>
        <w:rPr>
          <w:rFonts w:cs="Times New Roman"/>
        </w:rPr>
      </w:pPr>
      <w:bookmarkStart w:id="18" w:name="_Toc224396210"/>
      <w:r>
        <w:rPr>
          <w:rFonts w:cs="Times New Roman"/>
        </w:rPr>
        <w:t>Inheritance</w:t>
      </w:r>
      <w:bookmarkEnd w:id="18"/>
    </w:p>
    <w:p>
      <w:pPr>
        <w:spacing w:after="0" w:line="360" w:lineRule="auto"/>
        <w:ind w:firstLine="720"/>
        <w:contextualSpacing/>
        <w:jc w:val="both"/>
        <w:rPr>
          <w:rFonts w:cs="Times New Roman"/>
        </w:rPr>
      </w:pPr>
      <w:r>
        <w:rPr>
          <w:rFonts w:cs="Times New Roman"/>
        </w:rPr>
        <w:t>Java Inheritance Let a subclass inherits characteristics and methods of superclass instance and allows us to establish the is-a relationship and promotes code Reusability</w:t>
      </w:r>
      <w:sdt>
        <w:sdtPr>
          <w:rPr>
            <w:rFonts w:cs="Times New Roman"/>
          </w:rPr>
          <w:id w:val="1327087122"/>
        </w:sdtPr>
        <w:sdtEndPr>
          <w:rPr>
            <w:rFonts w:cs="Times New Roman"/>
          </w:rPr>
        </w:sdtEndPr>
        <w:sdtContent>
          <w:r>
            <w:rPr>
              <w:rFonts w:cs="Times New Roman"/>
            </w:rPr>
            <w:fldChar w:fldCharType="begin"/>
          </w:r>
          <w:r>
            <w:rPr>
              <w:rFonts w:cs="Times New Roman"/>
            </w:rPr>
            <w:instrText xml:space="preserve"> CITATION gee261 \l 1033 </w:instrText>
          </w:r>
          <w:r>
            <w:rPr>
              <w:rFonts w:cs="Times New Roman"/>
            </w:rPr>
            <w:fldChar w:fldCharType="separate"/>
          </w:r>
          <w:r>
            <w:rPr>
              <w:rFonts w:cs="Times New Roman"/>
            </w:rPr>
            <w:t xml:space="preserve"> (geeksforgeeks, 2026)</w:t>
          </w:r>
          <w:r>
            <w:rPr>
              <w:rFonts w:cs="Times New Roman"/>
            </w:rPr>
            <w:fldChar w:fldCharType="end"/>
          </w:r>
        </w:sdtContent>
      </w:sdt>
      <w:r>
        <w:rPr>
          <w:rFonts w:cs="Times New Roman"/>
        </w:rPr>
        <w:t>.</w:t>
      </w:r>
    </w:p>
    <w:p>
      <w:pPr>
        <w:pStyle w:val="7"/>
        <w:keepNext/>
        <w:spacing w:after="0" w:line="360" w:lineRule="auto"/>
        <w:contextualSpacing/>
        <w:rPr>
          <w:rFonts w:cs="Times New Roman"/>
          <w:color w:val="auto"/>
          <w:sz w:val="24"/>
          <w:szCs w:val="24"/>
        </w:rPr>
      </w:pPr>
      <w:bookmarkStart w:id="19" w:name="_Toc224580426"/>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9</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Customer.java: Inheritance</w:t>
      </w:r>
      <w:bookmarkEnd w:id="19"/>
    </w:p>
    <w:p>
      <w:pPr>
        <w:spacing w:after="0" w:line="360" w:lineRule="auto"/>
        <w:contextualSpacing/>
        <w:jc w:val="center"/>
        <w:rPr>
          <w:rFonts w:cs="Times New Roman"/>
        </w:rPr>
      </w:pPr>
      <w:r>
        <w:rPr>
          <w:rFonts w:cs="Times New Roman"/>
        </w:rPr>
        <w:drawing>
          <wp:inline distT="0" distB="0" distL="0" distR="0">
            <wp:extent cx="5943600" cy="1636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943600" cy="163639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0" w:name="_Toc224580427"/>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10</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Scheduler.java: Inheritance</w:t>
      </w:r>
      <w:bookmarkEnd w:id="20"/>
      <w:r>
        <w:rPr>
          <w:rFonts w:cs="Times New Roman"/>
          <w:color w:val="auto"/>
          <w:sz w:val="24"/>
          <w:szCs w:val="24"/>
        </w:rPr>
        <w:t xml:space="preserve"> </w:t>
      </w:r>
    </w:p>
    <w:p>
      <w:pPr>
        <w:spacing w:after="0" w:line="360" w:lineRule="auto"/>
        <w:contextualSpacing/>
        <w:jc w:val="center"/>
        <w:rPr>
          <w:rFonts w:cs="Times New Roman"/>
        </w:rPr>
      </w:pPr>
      <w:r>
        <w:rPr>
          <w:rFonts w:cs="Times New Roman"/>
        </w:rPr>
        <w:drawing>
          <wp:inline distT="0" distB="0" distL="0" distR="0">
            <wp:extent cx="5105400" cy="2383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116231" cy="2388668"/>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1" w:name="_Toc22458042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Administrator.java: Inheritance</w:t>
      </w:r>
      <w:bookmarkEnd w:id="21"/>
    </w:p>
    <w:p>
      <w:pPr>
        <w:spacing w:after="0" w:line="360" w:lineRule="auto"/>
        <w:contextualSpacing/>
        <w:jc w:val="center"/>
        <w:rPr>
          <w:rFonts w:cs="Times New Roman"/>
        </w:rPr>
      </w:pPr>
      <w:r>
        <w:rPr>
          <w:rFonts w:cs="Times New Roman"/>
        </w:rPr>
        <w:drawing>
          <wp:inline distT="0" distB="0" distL="0" distR="0">
            <wp:extent cx="5943600" cy="157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943600" cy="1570990"/>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2" w:name="_Toc22458042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Manager.java: Inheritance</w:t>
      </w:r>
      <w:bookmarkEnd w:id="22"/>
    </w:p>
    <w:p>
      <w:pPr>
        <w:spacing w:after="0" w:line="360" w:lineRule="auto"/>
        <w:contextualSpacing/>
        <w:jc w:val="center"/>
        <w:rPr>
          <w:rFonts w:cs="Times New Roman"/>
        </w:rPr>
      </w:pPr>
      <w:r>
        <w:rPr>
          <w:rFonts w:cs="Times New Roman"/>
        </w:rPr>
        <w:drawing>
          <wp:inline distT="0" distB="0" distL="0" distR="0">
            <wp:extent cx="5943600" cy="17310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943600" cy="1731010"/>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3" w:name="_Toc224580430"/>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13</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FileManager.java: Inheritance</w:t>
      </w:r>
      <w:bookmarkEnd w:id="23"/>
    </w:p>
    <w:p>
      <w:pPr>
        <w:spacing w:after="0" w:line="360" w:lineRule="auto"/>
        <w:contextualSpacing/>
        <w:jc w:val="center"/>
        <w:rPr>
          <w:rFonts w:cs="Times New Roman"/>
        </w:rPr>
      </w:pPr>
      <w:r>
        <w:rPr>
          <w:rFonts w:cs="Times New Roman"/>
        </w:rPr>
        <w:drawing>
          <wp:inline distT="0" distB="0" distL="0" distR="0">
            <wp:extent cx="5943600" cy="2039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943600" cy="2039620"/>
                    </a:xfrm>
                    <a:prstGeom prst="rect">
                      <a:avLst/>
                    </a:prstGeom>
                  </pic:spPr>
                </pic:pic>
              </a:graphicData>
            </a:graphic>
          </wp:inline>
        </w:drawing>
      </w:r>
    </w:p>
    <w:p>
      <w:pPr>
        <w:spacing w:after="0" w:line="360" w:lineRule="auto"/>
        <w:contextualSpacing/>
        <w:jc w:val="both"/>
        <w:rPr>
          <w:rFonts w:cs="Times New Roman"/>
          <w:b/>
        </w:rPr>
      </w:pPr>
      <w:r>
        <w:rPr>
          <w:rFonts w:cs="Times New Roman"/>
          <w:b/>
        </w:rPr>
        <w:t>Justification</w:t>
      </w:r>
    </w:p>
    <w:p>
      <w:pPr>
        <w:spacing w:after="0" w:line="360" w:lineRule="auto"/>
        <w:ind w:firstLine="720"/>
        <w:contextualSpacing/>
        <w:jc w:val="both"/>
        <w:rPr>
          <w:rFonts w:cs="Times New Roman"/>
        </w:rPr>
      </w:pPr>
      <w:r>
        <w:rPr>
          <w:rFonts w:cs="Times New Roman"/>
        </w:rPr>
        <w:t>Having no inheritance, every single field and method shared by all users, including their credentials to log in and their block status in a CSV serialization to toCSV, would need to be copied in all four classes of users. In this regard, succession eliminates us of this redundancy. In this way, it allows file manager to iterate writeUsers() of a List&lt;User&gt; and invoke toCSV() of any user without any worry of the role that a user actually has because all subclasses implement the method of User.</w:t>
      </w:r>
    </w:p>
    <w:p>
      <w:pPr>
        <w:pStyle w:val="3"/>
        <w:spacing w:line="360" w:lineRule="auto"/>
        <w:contextualSpacing/>
        <w:jc w:val="both"/>
        <w:rPr>
          <w:rFonts w:cs="Times New Roman"/>
        </w:rPr>
      </w:pPr>
      <w:bookmarkStart w:id="24" w:name="_Toc224396211"/>
      <w:r>
        <w:rPr>
          <w:rFonts w:cs="Times New Roman"/>
        </w:rPr>
        <w:t>Polymorphism</w:t>
      </w:r>
      <w:bookmarkEnd w:id="24"/>
    </w:p>
    <w:p>
      <w:pPr>
        <w:spacing w:after="0" w:line="360" w:lineRule="auto"/>
        <w:ind w:firstLine="720"/>
        <w:contextualSpacing/>
        <w:jc w:val="both"/>
        <w:rPr>
          <w:rFonts w:cs="Times New Roman"/>
          <w:i/>
        </w:rPr>
      </w:pPr>
      <w:r>
        <w:rPr>
          <w:rFonts w:cs="Times New Roman"/>
        </w:rPr>
        <w:t>It allows the same method to be called (overridden) differently at run time since the native object is type-dependent , it may also help in implementing polymorphic behavior</w:t>
      </w:r>
      <w:sdt>
        <w:sdtPr>
          <w:rPr>
            <w:rFonts w:cs="Times New Roman"/>
          </w:rPr>
          <w:id w:val="-1"/>
        </w:sdtPr>
        <w:sdtEndPr>
          <w:rPr>
            <w:rFonts w:cs="Times New Roman"/>
          </w:rPr>
        </w:sdtEndPr>
        <w:sdtContent>
          <w:r>
            <w:rPr>
              <w:rFonts w:cs="Times New Roman"/>
            </w:rPr>
            <w:fldChar w:fldCharType="begin"/>
          </w:r>
          <w:r>
            <w:rPr>
              <w:rFonts w:cs="Times New Roman"/>
            </w:rPr>
            <w:instrText xml:space="preserve"> CITATION gee26 \l 1033 </w:instrText>
          </w:r>
          <w:r>
            <w:rPr>
              <w:rFonts w:cs="Times New Roman"/>
            </w:rPr>
            <w:fldChar w:fldCharType="separate"/>
          </w:r>
          <w:r>
            <w:rPr>
              <w:rFonts w:cs="Times New Roman"/>
            </w:rPr>
            <w:t xml:space="preserve"> (geeksforgeeks, 2026)</w:t>
          </w:r>
          <w:r>
            <w:rPr>
              <w:rFonts w:cs="Times New Roman"/>
            </w:rPr>
            <w:fldChar w:fldCharType="end"/>
          </w:r>
        </w:sdtContent>
      </w:sdt>
      <w:r>
        <w:rPr>
          <w:rFonts w:cs="Times New Roman"/>
        </w:rPr>
        <w:t>.</w:t>
      </w:r>
    </w:p>
    <w:p>
      <w:pPr>
        <w:pStyle w:val="7"/>
        <w:keepNext/>
        <w:spacing w:after="0" w:line="360" w:lineRule="auto"/>
        <w:contextualSpacing/>
        <w:rPr>
          <w:rFonts w:cs="Times New Roman"/>
          <w:color w:val="auto"/>
          <w:sz w:val="24"/>
          <w:szCs w:val="24"/>
        </w:rPr>
      </w:pPr>
      <w:bookmarkStart w:id="25" w:name="_Toc224580431"/>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14</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User.java: Polymorphism</w:t>
      </w:r>
      <w:bookmarkEnd w:id="25"/>
    </w:p>
    <w:p>
      <w:pPr>
        <w:spacing w:after="0" w:line="360" w:lineRule="auto"/>
        <w:contextualSpacing/>
        <w:jc w:val="center"/>
        <w:rPr>
          <w:rFonts w:cs="Times New Roman"/>
        </w:rPr>
      </w:pPr>
      <w:r>
        <w:rPr>
          <w:rFonts w:cs="Times New Roman"/>
        </w:rPr>
        <w:drawing>
          <wp:inline distT="0" distB="0" distL="0" distR="0">
            <wp:extent cx="5943600" cy="738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943600" cy="73850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6" w:name="_Toc224580432"/>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15</w:t>
      </w:r>
      <w:r>
        <w:rPr>
          <w:rFonts w:cs="Times New Roman"/>
          <w:b/>
          <w:i w:val="0"/>
          <w:color w:val="auto"/>
          <w:sz w:val="24"/>
          <w:szCs w:val="24"/>
        </w:rPr>
        <w:fldChar w:fldCharType="end"/>
      </w:r>
      <w:r>
        <w:rPr>
          <w:rFonts w:cs="Times New Roman"/>
          <w:b/>
          <w:i w:val="0"/>
          <w:color w:val="auto"/>
          <w:sz w:val="24"/>
          <w:szCs w:val="24"/>
        </w:rPr>
        <w:t>:</w:t>
      </w:r>
      <w:r>
        <w:rPr>
          <w:rFonts w:cs="Times New Roman"/>
          <w:b/>
          <w:i w:val="0"/>
          <w:color w:val="auto"/>
          <w:sz w:val="24"/>
          <w:szCs w:val="24"/>
        </w:rPr>
        <w:br w:type="textWrapping"/>
      </w:r>
      <w:r>
        <w:rPr>
          <w:rFonts w:cs="Times New Roman"/>
          <w:color w:val="auto"/>
          <w:sz w:val="24"/>
          <w:szCs w:val="24"/>
        </w:rPr>
        <w:t>Customer.java: Polymorphism</w:t>
      </w:r>
      <w:bookmarkEnd w:id="26"/>
    </w:p>
    <w:p>
      <w:pPr>
        <w:spacing w:after="0" w:line="360" w:lineRule="auto"/>
        <w:contextualSpacing/>
        <w:jc w:val="center"/>
        <w:rPr>
          <w:rFonts w:cs="Times New Roman"/>
        </w:rPr>
      </w:pPr>
      <w:r>
        <w:rPr>
          <w:rFonts w:cs="Times New Roman"/>
        </w:rPr>
        <w:drawing>
          <wp:inline distT="0" distB="0" distL="0" distR="0">
            <wp:extent cx="5943600" cy="719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943600" cy="71945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7" w:name="_Toc224580433"/>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16</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Scheduler.java: Polymorphism</w:t>
      </w:r>
      <w:bookmarkEnd w:id="27"/>
    </w:p>
    <w:p>
      <w:pPr>
        <w:spacing w:after="0" w:line="360" w:lineRule="auto"/>
        <w:contextualSpacing/>
        <w:jc w:val="center"/>
        <w:rPr>
          <w:rFonts w:cs="Times New Roman"/>
        </w:rPr>
      </w:pPr>
      <w:r>
        <w:rPr>
          <w:rFonts w:cs="Times New Roman"/>
        </w:rPr>
        <w:drawing>
          <wp:inline distT="0" distB="0" distL="0" distR="0">
            <wp:extent cx="5943600" cy="727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943600" cy="727710"/>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8" w:name="_Toc224580434"/>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17</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Administrator.java: Polymorphism</w:t>
      </w:r>
      <w:bookmarkEnd w:id="28"/>
    </w:p>
    <w:p>
      <w:pPr>
        <w:spacing w:after="0" w:line="360" w:lineRule="auto"/>
        <w:contextualSpacing/>
        <w:jc w:val="center"/>
        <w:rPr>
          <w:rFonts w:cs="Times New Roman"/>
        </w:rPr>
      </w:pPr>
      <w:r>
        <w:rPr>
          <w:rFonts w:cs="Times New Roman"/>
        </w:rPr>
        <w:drawing>
          <wp:inline distT="0" distB="0" distL="0" distR="0">
            <wp:extent cx="5943600" cy="725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943600" cy="72580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29" w:name="_Toc224580435"/>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18</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Manager.java: Polymorphism</w:t>
      </w:r>
      <w:bookmarkEnd w:id="29"/>
    </w:p>
    <w:p>
      <w:pPr>
        <w:spacing w:after="0" w:line="360" w:lineRule="auto"/>
        <w:contextualSpacing/>
        <w:jc w:val="center"/>
        <w:rPr>
          <w:rFonts w:cs="Times New Roman"/>
        </w:rPr>
      </w:pPr>
      <w:r>
        <w:rPr>
          <w:rFonts w:cs="Times New Roman"/>
        </w:rPr>
        <w:drawing>
          <wp:inline distT="0" distB="0" distL="0" distR="0">
            <wp:extent cx="5943600" cy="861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943600" cy="86169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30" w:name="_Toc224580436"/>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19</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LoginFrame.java: Polymorphism</w:t>
      </w:r>
      <w:bookmarkEnd w:id="30"/>
    </w:p>
    <w:p>
      <w:pPr>
        <w:spacing w:after="0" w:line="360" w:lineRule="auto"/>
        <w:contextualSpacing/>
        <w:jc w:val="center"/>
        <w:rPr>
          <w:rFonts w:cs="Times New Roman"/>
        </w:rPr>
      </w:pPr>
      <w:r>
        <w:rPr>
          <w:rFonts w:cs="Times New Roman"/>
        </w:rPr>
        <w:drawing>
          <wp:inline distT="0" distB="0" distL="0" distR="0">
            <wp:extent cx="3436620" cy="3985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3485037" cy="4042049"/>
                    </a:xfrm>
                    <a:prstGeom prst="rect">
                      <a:avLst/>
                    </a:prstGeom>
                  </pic:spPr>
                </pic:pic>
              </a:graphicData>
            </a:graphic>
          </wp:inline>
        </w:drawing>
      </w:r>
    </w:p>
    <w:p>
      <w:pPr>
        <w:spacing w:after="0" w:line="360" w:lineRule="auto"/>
        <w:contextualSpacing/>
        <w:jc w:val="both"/>
        <w:rPr>
          <w:rFonts w:cs="Times New Roman"/>
          <w:b/>
        </w:rPr>
      </w:pPr>
      <w:r>
        <w:rPr>
          <w:rFonts w:cs="Times New Roman"/>
          <w:b/>
        </w:rPr>
        <w:t>Justification:</w:t>
      </w:r>
    </w:p>
    <w:p>
      <w:pPr>
        <w:spacing w:after="0" w:line="360" w:lineRule="auto"/>
        <w:ind w:firstLine="720"/>
        <w:contextualSpacing/>
        <w:jc w:val="both"/>
        <w:rPr>
          <w:rFonts w:cs="Times New Roman"/>
        </w:rPr>
      </w:pPr>
      <w:r>
        <w:rPr>
          <w:rFonts w:cs="Times New Roman"/>
        </w:rPr>
        <w:t>With the application of polymorphism in this case, the login system is able to handle a single User reference without being aware of the type it is until runtime. The isBlocked method and the getRole method will continue their normal operation regardless of the type of job object it is a Customer, Scheduler, Administrator, or Manager object. With a new role that is added tomorrow, then we just need to add on that with an overriding getDashboardTitle() method in a new subclass and a new case to the switch statement, but the rest of the logic in the login would be the same.</w:t>
      </w:r>
    </w:p>
    <w:p>
      <w:pPr>
        <w:pStyle w:val="3"/>
        <w:spacing w:line="360" w:lineRule="auto"/>
        <w:contextualSpacing/>
        <w:jc w:val="both"/>
        <w:rPr>
          <w:rFonts w:cs="Times New Roman"/>
        </w:rPr>
      </w:pPr>
      <w:bookmarkStart w:id="31" w:name="_Toc224396212"/>
      <w:r>
        <w:rPr>
          <w:rFonts w:cs="Times New Roman"/>
        </w:rPr>
        <w:t>Abstraction</w:t>
      </w:r>
      <w:bookmarkEnd w:id="31"/>
    </w:p>
    <w:p>
      <w:pPr>
        <w:spacing w:after="0" w:line="360" w:lineRule="auto"/>
        <w:ind w:firstLine="720"/>
        <w:contextualSpacing/>
        <w:jc w:val="both"/>
        <w:rPr>
          <w:rFonts w:cs="Times New Roman"/>
        </w:rPr>
      </w:pPr>
      <w:r>
        <w:rPr>
          <w:rFonts w:cs="Times New Roman"/>
        </w:rPr>
        <w:t>This lets one hide away all of the trivial implementation details showing only the exposed part, which is relevant to the outside world. It is achieved by means of the abstract User class and utility class FileManager</w:t>
      </w:r>
      <w:sdt>
        <w:sdtPr>
          <w:rPr>
            <w:rFonts w:cs="Times New Roman"/>
          </w:rPr>
          <w:id w:val="1160052926"/>
        </w:sdtPr>
        <w:sdtEndPr>
          <w:rPr>
            <w:rFonts w:cs="Times New Roman"/>
          </w:rPr>
        </w:sdtEndPr>
        <w:sdtContent>
          <w:r>
            <w:rPr>
              <w:rFonts w:cs="Times New Roman"/>
            </w:rPr>
            <w:fldChar w:fldCharType="begin"/>
          </w:r>
          <w:r>
            <w:rPr>
              <w:rFonts w:cs="Times New Roman"/>
            </w:rPr>
            <w:instrText xml:space="preserve"> CITATION gee262 \l 1033 </w:instrText>
          </w:r>
          <w:r>
            <w:rPr>
              <w:rFonts w:cs="Times New Roman"/>
            </w:rPr>
            <w:fldChar w:fldCharType="separate"/>
          </w:r>
          <w:r>
            <w:rPr>
              <w:rFonts w:cs="Times New Roman"/>
            </w:rPr>
            <w:t xml:space="preserve"> (geeksforgeeks, 2026)</w:t>
          </w:r>
          <w:r>
            <w:rPr>
              <w:rFonts w:cs="Times New Roman"/>
            </w:rPr>
            <w:fldChar w:fldCharType="end"/>
          </w:r>
        </w:sdtContent>
      </w:sdt>
      <w:r>
        <w:rPr>
          <w:rFonts w:cs="Times New Roman"/>
        </w:rPr>
        <w:t>.</w:t>
      </w:r>
    </w:p>
    <w:p>
      <w:pPr>
        <w:pStyle w:val="7"/>
        <w:keepNext/>
        <w:spacing w:after="0" w:line="360" w:lineRule="auto"/>
        <w:contextualSpacing/>
        <w:rPr>
          <w:rFonts w:cs="Times New Roman"/>
          <w:color w:val="auto"/>
          <w:sz w:val="24"/>
          <w:szCs w:val="24"/>
        </w:rPr>
      </w:pPr>
      <w:bookmarkStart w:id="32" w:name="_Toc224580437"/>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20</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User.java: Abstraction</w:t>
      </w:r>
      <w:bookmarkEnd w:id="32"/>
    </w:p>
    <w:p>
      <w:pPr>
        <w:spacing w:after="0" w:line="360" w:lineRule="auto"/>
        <w:contextualSpacing/>
        <w:jc w:val="center"/>
        <w:rPr>
          <w:rFonts w:cs="Times New Roman"/>
        </w:rPr>
      </w:pPr>
      <w:r>
        <w:rPr>
          <w:rFonts w:cs="Times New Roman"/>
        </w:rPr>
        <w:drawing>
          <wp:inline distT="0" distB="0" distL="0" distR="0">
            <wp:extent cx="5943600" cy="7004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943600" cy="70040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33" w:name="_Toc22458043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FileManager.java 1: Abstraction</w:t>
      </w:r>
      <w:bookmarkEnd w:id="33"/>
    </w:p>
    <w:p>
      <w:pPr>
        <w:spacing w:after="0" w:line="360" w:lineRule="auto"/>
        <w:contextualSpacing/>
        <w:jc w:val="center"/>
        <w:rPr>
          <w:rFonts w:cs="Times New Roman"/>
        </w:rPr>
      </w:pPr>
      <w:r>
        <w:rPr>
          <w:rFonts w:cs="Times New Roman"/>
        </w:rPr>
        <w:drawing>
          <wp:inline distT="0" distB="0" distL="0" distR="0">
            <wp:extent cx="5943600" cy="2047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943600" cy="2047875"/>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34" w:name="_Toc22458043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FileManager.java 2: Abstraction</w:t>
      </w:r>
      <w:bookmarkEnd w:id="34"/>
    </w:p>
    <w:p>
      <w:pPr>
        <w:spacing w:after="0" w:line="360" w:lineRule="auto"/>
        <w:contextualSpacing/>
        <w:jc w:val="center"/>
        <w:rPr>
          <w:rFonts w:cs="Times New Roman"/>
        </w:rPr>
      </w:pPr>
      <w:r>
        <w:rPr>
          <w:rFonts w:cs="Times New Roman"/>
        </w:rPr>
        <w:drawing>
          <wp:inline distT="0" distB="0" distL="0" distR="0">
            <wp:extent cx="5151120" cy="21132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169889" cy="2120980"/>
                    </a:xfrm>
                    <a:prstGeom prst="rect">
                      <a:avLst/>
                    </a:prstGeom>
                  </pic:spPr>
                </pic:pic>
              </a:graphicData>
            </a:graphic>
          </wp:inline>
        </w:drawing>
      </w:r>
    </w:p>
    <w:p>
      <w:pPr>
        <w:pStyle w:val="7"/>
        <w:keepNext/>
        <w:spacing w:after="0" w:line="360" w:lineRule="auto"/>
        <w:contextualSpacing/>
        <w:rPr>
          <w:rFonts w:cs="Times New Roman"/>
          <w:color w:val="auto"/>
          <w:sz w:val="24"/>
          <w:szCs w:val="24"/>
        </w:rPr>
      </w:pPr>
      <w:bookmarkStart w:id="35" w:name="_Toc224580440"/>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23</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FileManager.java 3: Abstraction</w:t>
      </w:r>
      <w:bookmarkEnd w:id="35"/>
    </w:p>
    <w:p>
      <w:pPr>
        <w:spacing w:after="0" w:line="360" w:lineRule="auto"/>
        <w:contextualSpacing/>
        <w:jc w:val="center"/>
        <w:rPr>
          <w:rFonts w:cs="Times New Roman"/>
        </w:rPr>
      </w:pPr>
      <w:r>
        <w:rPr>
          <w:rFonts w:cs="Times New Roman"/>
        </w:rPr>
        <w:drawing>
          <wp:inline distT="0" distB="0" distL="0" distR="0">
            <wp:extent cx="5943600" cy="3666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943600" cy="3666490"/>
                    </a:xfrm>
                    <a:prstGeom prst="rect">
                      <a:avLst/>
                    </a:prstGeom>
                  </pic:spPr>
                </pic:pic>
              </a:graphicData>
            </a:graphic>
          </wp:inline>
        </w:drawing>
      </w:r>
    </w:p>
    <w:p>
      <w:pPr>
        <w:spacing w:after="0" w:line="360" w:lineRule="auto"/>
        <w:contextualSpacing/>
        <w:jc w:val="both"/>
        <w:rPr>
          <w:rFonts w:cs="Times New Roman"/>
          <w:b/>
        </w:rPr>
      </w:pPr>
      <w:r>
        <w:rPr>
          <w:rFonts w:cs="Times New Roman"/>
          <w:b/>
        </w:rPr>
        <w:t>Justification:</w:t>
      </w:r>
    </w:p>
    <w:p>
      <w:pPr>
        <w:spacing w:after="0" w:line="360" w:lineRule="auto"/>
        <w:ind w:firstLine="720"/>
        <w:contextualSpacing/>
        <w:jc w:val="both"/>
        <w:rPr>
          <w:rFonts w:cs="Times New Roman"/>
        </w:rPr>
      </w:pPr>
      <w:r>
        <w:rPr>
          <w:rFonts w:cs="Times New Roman"/>
        </w:rPr>
        <w:t>This provides an abstract class, User that will specify the contract in each type of user may implement getDashboardTitle but the arrangement of the internal fields to external classes is concealed. User is not directly instantiated, and it is a matter of ensuring that there is always a concrete role-specific subclass in the system, among all the user objects. The data layer is abstracted in the FileManager class; the GUI classes CustomerDashboard and AdminDashboard only know it as a common interface in case it is reading or writing to a file. Had we needed to swap the process of data storage via .txt files into a database, then it is only FileManager that would have to be rewritten, as opposed to every GUI class being struck with the change.</w:t>
      </w:r>
    </w:p>
    <w:p>
      <w:pPr>
        <w:bidi w:val="0"/>
        <w:spacing w:line="360" w:lineRule="auto"/>
        <w:rPr>
          <w:rFonts w:hint="default"/>
          <w:b/>
          <w:bCs/>
        </w:rPr>
      </w:pPr>
      <w:r>
        <w:rPr>
          <w:rFonts w:hint="default"/>
          <w:b/>
          <w:bCs/>
        </w:rPr>
        <w:t>Classes and Objects</w:t>
      </w:r>
    </w:p>
    <w:p>
      <w:pPr>
        <w:bidi w:val="0"/>
        <w:spacing w:line="360" w:lineRule="auto"/>
        <w:ind w:firstLine="720" w:firstLineChars="0"/>
        <w:rPr>
          <w:rFonts w:hint="default"/>
        </w:rPr>
      </w:pPr>
      <w:r>
        <w:rPr>
          <w:rFonts w:hint="default"/>
        </w:rPr>
        <w:t>A class is a diagram outlining the format and demeanour of an object. A real example of that class that was made during a run with real data is an object. Each model class in the Hall Booking management system reflects an actual object in the system.</w:t>
      </w:r>
    </w:p>
    <w:p>
      <w:pPr>
        <w:bidi w:val="0"/>
        <w:spacing w:line="360" w:lineRule="auto"/>
        <w:ind w:firstLine="720" w:firstLineChars="0"/>
        <w:rPr>
          <w:rFonts w:hint="default"/>
        </w:rPr>
      </w:pPr>
      <w:r>
        <w:rPr>
          <w:rFonts w:hint="default"/>
        </w:rPr>
        <w:t>There are six model classes used in the system: User, Customer, Scheduler, Administrator, Manager, Hall, Booking and Issue. All these happen to be templates. Upon the execution of the program, the classes are instantiated with objects using real values to depict real objects like a particular customer, a particular hall or a particular booking.</w:t>
      </w:r>
    </w:p>
    <w:p>
      <w:pPr>
        <w:bidi w:val="0"/>
        <w:spacing w:line="360" w:lineRule="auto"/>
        <w:rPr>
          <w:rFonts w:hint="default"/>
          <w:b/>
          <w:bCs/>
          <w:lang w:val="en-US"/>
        </w:rPr>
      </w:pPr>
      <w:r>
        <w:rPr>
          <w:rFonts w:hint="default"/>
          <w:b/>
          <w:bCs/>
          <w:lang w:val="en-US"/>
        </w:rPr>
        <w:t>Figure 24</w:t>
      </w:r>
    </w:p>
    <w:p>
      <w:pPr>
        <w:bidi w:val="0"/>
        <w:spacing w:line="360" w:lineRule="auto"/>
      </w:pPr>
      <w:r>
        <w:drawing>
          <wp:inline distT="0" distB="0" distL="114300" distR="114300">
            <wp:extent cx="5941695" cy="4172585"/>
            <wp:effectExtent l="0" t="0" r="1905" b="1841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31"/>
                    <a:stretch>
                      <a:fillRect/>
                    </a:stretch>
                  </pic:blipFill>
                  <pic:spPr>
                    <a:xfrm>
                      <a:off x="0" y="0"/>
                      <a:ext cx="5941695" cy="4172585"/>
                    </a:xfrm>
                    <a:prstGeom prst="rect">
                      <a:avLst/>
                    </a:prstGeom>
                    <a:noFill/>
                    <a:ln>
                      <a:noFill/>
                    </a:ln>
                  </pic:spPr>
                </pic:pic>
              </a:graphicData>
            </a:graphic>
          </wp:inline>
        </w:drawing>
      </w:r>
    </w:p>
    <w:p>
      <w:pPr>
        <w:bidi w:val="0"/>
        <w:spacing w:line="360" w:lineRule="auto"/>
        <w:rPr>
          <w:rFonts w:hint="default"/>
          <w:b/>
          <w:bCs/>
          <w:lang w:val="en-US"/>
        </w:rPr>
      </w:pPr>
      <w:r>
        <w:rPr>
          <w:rFonts w:hint="default"/>
          <w:b/>
          <w:bCs/>
          <w:lang w:val="en-US"/>
        </w:rPr>
        <w:t xml:space="preserve">Figure </w:t>
      </w:r>
    </w:p>
    <w:p>
      <w:pPr>
        <w:bidi w:val="0"/>
        <w:spacing w:line="360" w:lineRule="auto"/>
        <w:rPr>
          <w:rFonts w:hint="default"/>
          <w:b/>
          <w:bCs/>
          <w:lang w:val="en-US"/>
        </w:rPr>
      </w:pPr>
    </w:p>
    <w:p>
      <w:pPr>
        <w:bidi w:val="0"/>
        <w:spacing w:line="360" w:lineRule="auto"/>
        <w:rPr>
          <w:rFonts w:hint="default"/>
          <w:b/>
          <w:bCs/>
          <w:lang w:val="en-US"/>
        </w:rPr>
      </w:pPr>
      <w:r>
        <w:drawing>
          <wp:inline distT="0" distB="0" distL="114300" distR="114300">
            <wp:extent cx="5941695" cy="4172585"/>
            <wp:effectExtent l="0" t="0" r="1905" b="18415"/>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32"/>
                    <a:stretch>
                      <a:fillRect/>
                    </a:stretch>
                  </pic:blipFill>
                  <pic:spPr>
                    <a:xfrm>
                      <a:off x="0" y="0"/>
                      <a:ext cx="5941695" cy="4172585"/>
                    </a:xfrm>
                    <a:prstGeom prst="rect">
                      <a:avLst/>
                    </a:prstGeom>
                    <a:noFill/>
                    <a:ln>
                      <a:noFill/>
                    </a:ln>
                  </pic:spPr>
                </pic:pic>
              </a:graphicData>
            </a:graphic>
          </wp:inline>
        </w:drawing>
      </w:r>
    </w:p>
    <w:p>
      <w:pPr>
        <w:bidi w:val="0"/>
        <w:spacing w:line="360" w:lineRule="auto"/>
        <w:rPr>
          <w:rFonts w:hint="default"/>
          <w:lang w:val="en-US"/>
        </w:rPr>
      </w:pPr>
      <w:r>
        <w:rPr>
          <w:rFonts w:hint="default"/>
          <w:b/>
          <w:bCs/>
        </w:rPr>
        <w:t>Justification</w:t>
      </w:r>
      <w:r>
        <w:rPr>
          <w:rFonts w:hint="default"/>
          <w:b/>
          <w:bCs/>
          <w:lang w:val="en-US"/>
        </w:rPr>
        <w:t>:</w:t>
      </w:r>
    </w:p>
    <w:p>
      <w:pPr>
        <w:bidi w:val="0"/>
        <w:spacing w:line="360" w:lineRule="auto"/>
        <w:ind w:firstLine="720" w:firstLineChars="0"/>
        <w:rPr>
          <w:rFonts w:hint="default"/>
        </w:rPr>
      </w:pPr>
      <w:r>
        <w:rPr>
          <w:rFonts w:hint="default"/>
        </w:rPr>
        <w:t>All components in the system are dependent on objects being instantiated using these classes. Customer objects are created and stored when a customer is registered. On making a reservation, a Booking object is formed. On raising a complaint, an Issue object is generated. A Hall object is created when a scheduler is adding a venue.</w:t>
      </w:r>
    </w:p>
    <w:p>
      <w:pPr>
        <w:bidi w:val="0"/>
        <w:spacing w:line="360" w:lineRule="auto"/>
        <w:ind w:firstLine="720" w:firstLineChars="0"/>
      </w:pPr>
      <w:bookmarkStart w:id="82" w:name="_GoBack"/>
      <w:bookmarkEnd w:id="82"/>
      <w:r>
        <w:rPr>
          <w:rFonts w:hint="default"/>
        </w:rPr>
        <w:t>None of these entities in the real-world can exist in the system without classes as blueprints. This ascertains that the system has a strong object based foundation that relies on classes with structure and objects that hold actual data onto which the system works on.</w:t>
      </w:r>
    </w:p>
    <w:p>
      <w:pPr>
        <w:pStyle w:val="2"/>
      </w:pPr>
      <w:bookmarkStart w:id="36" w:name="_Toc224396213"/>
      <w:r>
        <w:t>Program Output Screenshots</w:t>
      </w:r>
      <w:bookmarkEnd w:id="36"/>
    </w:p>
    <w:p>
      <w:pPr>
        <w:pStyle w:val="3"/>
        <w:spacing w:line="360" w:lineRule="auto"/>
        <w:contextualSpacing/>
        <w:jc w:val="both"/>
        <w:rPr>
          <w:rFonts w:cs="Times New Roman"/>
        </w:rPr>
      </w:pPr>
      <w:bookmarkStart w:id="37" w:name="_Toc224396214"/>
      <w:r>
        <w:rPr>
          <w:rFonts w:cs="Times New Roman"/>
        </w:rPr>
        <w:t>Login and Registration</w:t>
      </w:r>
      <w:bookmarkEnd w:id="37"/>
    </w:p>
    <w:p>
      <w:pPr>
        <w:pStyle w:val="7"/>
        <w:keepNext/>
        <w:spacing w:after="0" w:line="360" w:lineRule="auto"/>
        <w:contextualSpacing/>
        <w:rPr>
          <w:rFonts w:cs="Times New Roman"/>
          <w:color w:val="auto"/>
          <w:sz w:val="24"/>
          <w:szCs w:val="24"/>
        </w:rPr>
      </w:pPr>
      <w:bookmarkStart w:id="38" w:name="_Toc224580441"/>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24</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Login Page</w:t>
      </w:r>
      <w:bookmarkEnd w:id="38"/>
    </w:p>
    <w:p>
      <w:pPr>
        <w:spacing w:after="0" w:line="360" w:lineRule="auto"/>
        <w:contextualSpacing/>
        <w:jc w:val="center"/>
        <w:rPr>
          <w:rFonts w:cs="Times New Roman"/>
        </w:rPr>
      </w:pPr>
      <w:r>
        <w:rPr>
          <w:rFonts w:cs="Times New Roman"/>
        </w:rPr>
        <w:drawing>
          <wp:inline distT="0" distB="0" distL="0" distR="0">
            <wp:extent cx="3321050" cy="2545080"/>
            <wp:effectExtent l="0" t="0" r="0" b="7620"/>
            <wp:docPr id="21074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0854" name="Picture 1"/>
                    <pic:cNvPicPr>
                      <a:picLocks noChangeAspect="1"/>
                    </pic:cNvPicPr>
                  </pic:nvPicPr>
                  <pic:blipFill>
                    <a:blip r:embed="rId33"/>
                    <a:stretch>
                      <a:fillRect/>
                    </a:stretch>
                  </pic:blipFill>
                  <pic:spPr>
                    <a:xfrm>
                      <a:off x="0" y="0"/>
                      <a:ext cx="3334274" cy="2555176"/>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 xml:space="preserve">The default starting point of all the four user roles is the login screen. Here, the users need to input their username and password fields for authentication. </w:t>
      </w:r>
    </w:p>
    <w:p>
      <w:pPr>
        <w:pStyle w:val="7"/>
        <w:keepNext/>
        <w:spacing w:after="0" w:line="360" w:lineRule="auto"/>
        <w:contextualSpacing/>
        <w:rPr>
          <w:rFonts w:cs="Times New Roman"/>
          <w:color w:val="auto"/>
          <w:sz w:val="24"/>
          <w:szCs w:val="24"/>
        </w:rPr>
      </w:pPr>
      <w:bookmarkStart w:id="39" w:name="_Toc224580442"/>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25</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Registration Page</w:t>
      </w:r>
      <w:bookmarkEnd w:id="39"/>
    </w:p>
    <w:p>
      <w:pPr>
        <w:spacing w:after="0" w:line="360" w:lineRule="auto"/>
        <w:contextualSpacing/>
        <w:jc w:val="center"/>
        <w:rPr>
          <w:rFonts w:cs="Times New Roman"/>
        </w:rPr>
      </w:pPr>
      <w:r>
        <w:rPr>
          <w:rFonts w:cs="Times New Roman"/>
        </w:rPr>
        <w:drawing>
          <wp:inline distT="0" distB="0" distL="0" distR="0">
            <wp:extent cx="3143885" cy="3063240"/>
            <wp:effectExtent l="0" t="0" r="0" b="3810"/>
            <wp:docPr id="192435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8314" name="Picture 1"/>
                    <pic:cNvPicPr>
                      <a:picLocks noChangeAspect="1"/>
                    </pic:cNvPicPr>
                  </pic:nvPicPr>
                  <pic:blipFill>
                    <a:blip r:embed="rId34"/>
                    <a:stretch>
                      <a:fillRect/>
                    </a:stretch>
                  </pic:blipFill>
                  <pic:spPr>
                    <a:xfrm>
                      <a:off x="0" y="0"/>
                      <a:ext cx="3173716" cy="3092177"/>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New customers will be able to register an account by filling in all their details at the registration screen. The system will validate all their fields and check for duplicate usernames before creating an account and saving it into users.txt.</w:t>
      </w:r>
    </w:p>
    <w:p>
      <w:pPr>
        <w:spacing w:after="0" w:line="360" w:lineRule="auto"/>
        <w:contextualSpacing/>
        <w:jc w:val="both"/>
        <w:rPr>
          <w:rFonts w:cs="Times New Roman"/>
        </w:rPr>
      </w:pPr>
    </w:p>
    <w:p>
      <w:pPr>
        <w:pStyle w:val="3"/>
        <w:spacing w:line="360" w:lineRule="auto"/>
        <w:contextualSpacing/>
        <w:jc w:val="both"/>
        <w:rPr>
          <w:rFonts w:cs="Times New Roman"/>
        </w:rPr>
      </w:pPr>
      <w:bookmarkStart w:id="40" w:name="_Toc224396215"/>
      <w:r>
        <w:rPr>
          <w:rFonts w:cs="Times New Roman"/>
        </w:rPr>
        <w:t>Administrator</w:t>
      </w:r>
      <w:bookmarkEnd w:id="40"/>
    </w:p>
    <w:p>
      <w:pPr>
        <w:pStyle w:val="7"/>
        <w:keepNext/>
        <w:spacing w:after="0" w:line="360" w:lineRule="auto"/>
        <w:contextualSpacing/>
        <w:rPr>
          <w:rFonts w:cs="Times New Roman"/>
          <w:color w:val="auto"/>
          <w:sz w:val="24"/>
          <w:szCs w:val="24"/>
        </w:rPr>
      </w:pPr>
      <w:bookmarkStart w:id="41" w:name="_Toc224580443"/>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26</w:t>
      </w:r>
      <w:r>
        <w:rPr>
          <w:rFonts w:cs="Times New Roman"/>
          <w:b/>
          <w:i w:val="0"/>
          <w:color w:val="auto"/>
          <w:sz w:val="24"/>
          <w:szCs w:val="24"/>
        </w:rPr>
        <w:fldChar w:fldCharType="end"/>
      </w:r>
      <w:r>
        <w:rPr>
          <w:rFonts w:cs="Times New Roman"/>
          <w:b/>
          <w:i w:val="0"/>
          <w:color w:val="auto"/>
          <w:sz w:val="24"/>
          <w:szCs w:val="24"/>
        </w:rPr>
        <w:t>:</w:t>
      </w:r>
      <w:r>
        <w:rPr>
          <w:rFonts w:cs="Times New Roman"/>
          <w:b/>
          <w:i w:val="0"/>
          <w:color w:val="auto"/>
          <w:sz w:val="24"/>
          <w:szCs w:val="24"/>
        </w:rPr>
        <w:br w:type="textWrapping"/>
      </w:r>
      <w:r>
        <w:rPr>
          <w:rFonts w:cs="Times New Roman"/>
          <w:color w:val="auto"/>
          <w:sz w:val="24"/>
          <w:szCs w:val="24"/>
        </w:rPr>
        <w:t>Admin Dashboard</w:t>
      </w:r>
      <w:bookmarkEnd w:id="41"/>
    </w:p>
    <w:p>
      <w:pPr>
        <w:spacing w:after="0" w:line="360" w:lineRule="auto"/>
        <w:contextualSpacing/>
        <w:jc w:val="center"/>
        <w:rPr>
          <w:rFonts w:cs="Times New Roman"/>
        </w:rPr>
      </w:pPr>
      <w:r>
        <w:rPr>
          <w:rFonts w:cs="Times New Roman"/>
        </w:rPr>
        <w:drawing>
          <wp:inline distT="0" distB="0" distL="0" distR="0">
            <wp:extent cx="3824605" cy="3368040"/>
            <wp:effectExtent l="0" t="0" r="4445" b="3810"/>
            <wp:docPr id="12080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7840" name="Picture 1"/>
                    <pic:cNvPicPr>
                      <a:picLocks noChangeAspect="1"/>
                    </pic:cNvPicPr>
                  </pic:nvPicPr>
                  <pic:blipFill>
                    <a:blip r:embed="rId35"/>
                    <a:stretch>
                      <a:fillRect/>
                    </a:stretch>
                  </pic:blipFill>
                  <pic:spPr>
                    <a:xfrm>
                      <a:off x="0" y="0"/>
                      <a:ext cx="3834083" cy="3376086"/>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management of the admin side is centered on the administrator dashboard. It also has access to scheduler management, user management, booking overviews, and report generations.</w:t>
      </w:r>
    </w:p>
    <w:p>
      <w:pPr>
        <w:pStyle w:val="7"/>
        <w:keepNext/>
        <w:spacing w:after="0" w:line="360" w:lineRule="auto"/>
        <w:contextualSpacing/>
        <w:rPr>
          <w:rFonts w:cs="Times New Roman"/>
          <w:color w:val="auto"/>
          <w:sz w:val="24"/>
          <w:szCs w:val="24"/>
        </w:rPr>
      </w:pPr>
      <w:bookmarkStart w:id="42" w:name="_Toc224580444"/>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27</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Adding Scheduler Account</w:t>
      </w:r>
      <w:bookmarkEnd w:id="42"/>
    </w:p>
    <w:p>
      <w:pPr>
        <w:spacing w:after="0" w:line="360" w:lineRule="auto"/>
        <w:contextualSpacing/>
        <w:jc w:val="center"/>
        <w:rPr>
          <w:rFonts w:cs="Times New Roman"/>
        </w:rPr>
      </w:pPr>
      <w:r>
        <w:rPr>
          <w:rFonts w:cs="Times New Roman"/>
        </w:rPr>
        <w:drawing>
          <wp:inline distT="0" distB="0" distL="0" distR="0">
            <wp:extent cx="2702560" cy="2636520"/>
            <wp:effectExtent l="0" t="0" r="2540" b="0"/>
            <wp:docPr id="18598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08653" name="Picture 1"/>
                    <pic:cNvPicPr>
                      <a:picLocks noChangeAspect="1"/>
                    </pic:cNvPicPr>
                  </pic:nvPicPr>
                  <pic:blipFill>
                    <a:blip r:embed="rId36"/>
                    <a:stretch>
                      <a:fillRect/>
                    </a:stretch>
                  </pic:blipFill>
                  <pic:spPr>
                    <a:xfrm>
                      <a:off x="0" y="0"/>
                      <a:ext cx="2707853" cy="2641606"/>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An admin has an ability to create a new Scheduler staff account by entering a username, password, email address, and phone number. Before saving to the system, it checks for duplicate usernames for the new account.</w:t>
      </w:r>
    </w:p>
    <w:p>
      <w:pPr>
        <w:pStyle w:val="7"/>
        <w:keepNext/>
        <w:spacing w:after="0" w:line="360" w:lineRule="auto"/>
        <w:contextualSpacing/>
        <w:rPr>
          <w:rFonts w:cs="Times New Roman"/>
          <w:color w:val="auto"/>
          <w:sz w:val="24"/>
          <w:szCs w:val="24"/>
        </w:rPr>
      </w:pPr>
      <w:bookmarkStart w:id="43" w:name="_Toc224580445"/>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28</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View/Manage Schedulers</w:t>
      </w:r>
      <w:bookmarkEnd w:id="43"/>
    </w:p>
    <w:p>
      <w:pPr>
        <w:spacing w:after="0" w:line="360" w:lineRule="auto"/>
        <w:contextualSpacing/>
        <w:jc w:val="center"/>
        <w:rPr>
          <w:rFonts w:cs="Times New Roman"/>
        </w:rPr>
      </w:pPr>
      <w:r>
        <w:rPr>
          <w:rFonts w:cs="Times New Roman"/>
        </w:rPr>
        <w:drawing>
          <wp:inline distT="0" distB="0" distL="0" distR="0">
            <wp:extent cx="4892040" cy="2895600"/>
            <wp:effectExtent l="0" t="0" r="3810" b="0"/>
            <wp:docPr id="122806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7651" name="Picture 1"/>
                    <pic:cNvPicPr>
                      <a:picLocks noChangeAspect="1"/>
                    </pic:cNvPicPr>
                  </pic:nvPicPr>
                  <pic:blipFill>
                    <a:blip r:embed="rId37"/>
                    <a:stretch>
                      <a:fillRect/>
                    </a:stretch>
                  </pic:blipFill>
                  <pic:spPr>
                    <a:xfrm>
                      <a:off x="0" y="0"/>
                      <a:ext cx="4924890" cy="2915472"/>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Displays a table of all Scheduler accounts which can be filtered. The administrator can select and block, unblock, or delete the Scheduler account from the system.</w:t>
      </w:r>
    </w:p>
    <w:p>
      <w:pPr>
        <w:pStyle w:val="7"/>
        <w:keepNext/>
        <w:spacing w:after="0" w:line="360" w:lineRule="auto"/>
        <w:contextualSpacing/>
        <w:rPr>
          <w:rFonts w:cs="Times New Roman"/>
          <w:color w:val="auto"/>
          <w:sz w:val="24"/>
          <w:szCs w:val="24"/>
        </w:rPr>
      </w:pPr>
      <w:bookmarkStart w:id="44" w:name="_Toc224580446"/>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29</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View/Manage Customers</w:t>
      </w:r>
      <w:bookmarkEnd w:id="44"/>
    </w:p>
    <w:p>
      <w:pPr>
        <w:spacing w:after="0" w:line="360" w:lineRule="auto"/>
        <w:contextualSpacing/>
        <w:jc w:val="center"/>
        <w:rPr>
          <w:rFonts w:cs="Times New Roman"/>
        </w:rPr>
      </w:pPr>
      <w:r>
        <w:rPr>
          <w:rFonts w:cs="Times New Roman"/>
        </w:rPr>
        <w:drawing>
          <wp:inline distT="0" distB="0" distL="0" distR="0">
            <wp:extent cx="4930140" cy="2915920"/>
            <wp:effectExtent l="0" t="0" r="3810" b="0"/>
            <wp:docPr id="2646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2882" name="Picture 1"/>
                    <pic:cNvPicPr>
                      <a:picLocks noChangeAspect="1"/>
                    </pic:cNvPicPr>
                  </pic:nvPicPr>
                  <pic:blipFill>
                    <a:blip r:embed="rId38"/>
                    <a:stretch>
                      <a:fillRect/>
                    </a:stretch>
                  </pic:blipFill>
                  <pic:spPr>
                    <a:xfrm>
                      <a:off x="0" y="0"/>
                      <a:ext cx="4962278" cy="2934954"/>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Shows a table of all customer accounts which are registered and are filterable. The administrator selects an account and blocks/unblocks or deletes it as per the requirement from the customer.</w:t>
      </w:r>
    </w:p>
    <w:p>
      <w:pPr>
        <w:pStyle w:val="7"/>
        <w:keepNext/>
        <w:spacing w:after="0" w:line="360" w:lineRule="auto"/>
        <w:contextualSpacing/>
        <w:rPr>
          <w:rFonts w:cs="Times New Roman"/>
          <w:color w:val="auto"/>
          <w:sz w:val="24"/>
          <w:szCs w:val="24"/>
        </w:rPr>
      </w:pPr>
      <w:bookmarkStart w:id="45" w:name="_Toc224580447"/>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30</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All Bookings</w:t>
      </w:r>
      <w:bookmarkEnd w:id="45"/>
    </w:p>
    <w:p>
      <w:pPr>
        <w:spacing w:after="0" w:line="360" w:lineRule="auto"/>
        <w:contextualSpacing/>
        <w:jc w:val="center"/>
        <w:rPr>
          <w:rFonts w:cs="Times New Roman"/>
        </w:rPr>
      </w:pPr>
      <w:r>
        <w:rPr>
          <w:rFonts w:cs="Times New Roman"/>
        </w:rPr>
        <w:drawing>
          <wp:inline distT="0" distB="0" distL="0" distR="0">
            <wp:extent cx="4808220" cy="2855595"/>
            <wp:effectExtent l="0" t="0" r="0" b="1905"/>
            <wp:docPr id="181757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7264" name="Picture 1"/>
                    <pic:cNvPicPr>
                      <a:picLocks noChangeAspect="1"/>
                    </pic:cNvPicPr>
                  </pic:nvPicPr>
                  <pic:blipFill>
                    <a:blip r:embed="rId39"/>
                    <a:stretch>
                      <a:fillRect/>
                    </a:stretch>
                  </pic:blipFill>
                  <pic:spPr>
                    <a:xfrm>
                      <a:off x="0" y="0"/>
                      <a:ext cx="4825065" cy="2866171"/>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admin will be able to view an exhaustive list of all bookings made across all customers, including booking ID, hall name, event date, status, and payment status.</w:t>
      </w:r>
    </w:p>
    <w:p>
      <w:pPr>
        <w:pStyle w:val="7"/>
        <w:keepNext/>
        <w:spacing w:after="0" w:line="360" w:lineRule="auto"/>
        <w:contextualSpacing/>
        <w:rPr>
          <w:rFonts w:cs="Times New Roman"/>
          <w:color w:val="auto"/>
          <w:sz w:val="24"/>
          <w:szCs w:val="24"/>
        </w:rPr>
      </w:pPr>
      <w:bookmarkStart w:id="46" w:name="_Toc22458044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Generate Booking Report</w:t>
      </w:r>
      <w:bookmarkEnd w:id="46"/>
    </w:p>
    <w:p>
      <w:pPr>
        <w:spacing w:after="0" w:line="360" w:lineRule="auto"/>
        <w:contextualSpacing/>
        <w:jc w:val="center"/>
        <w:rPr>
          <w:rFonts w:cs="Times New Roman"/>
        </w:rPr>
      </w:pPr>
      <w:r>
        <w:rPr>
          <w:rFonts w:cs="Times New Roman"/>
        </w:rPr>
        <w:drawing>
          <wp:inline distT="0" distB="0" distL="0" distR="0">
            <wp:extent cx="3943350" cy="2571750"/>
            <wp:effectExtent l="0" t="0" r="0" b="0"/>
            <wp:docPr id="11304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1128" name="Picture 1"/>
                    <pic:cNvPicPr>
                      <a:picLocks noChangeAspect="1"/>
                    </pic:cNvPicPr>
                  </pic:nvPicPr>
                  <pic:blipFill>
                    <a:blip r:embed="rId40"/>
                    <a:stretch>
                      <a:fillRect/>
                    </a:stretch>
                  </pic:blipFill>
                  <pic:spPr>
                    <a:xfrm>
                      <a:off x="0" y="0"/>
                      <a:ext cx="3943900" cy="2572109"/>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Administrator is able to create a summary report to show the overall bookings and confirmed and canceled number of bookings and the total revenue that has been received as a result of the confirmed bookings.</w:t>
      </w:r>
    </w:p>
    <w:p>
      <w:pPr>
        <w:pStyle w:val="3"/>
        <w:spacing w:line="360" w:lineRule="auto"/>
        <w:contextualSpacing/>
        <w:jc w:val="both"/>
        <w:rPr>
          <w:rFonts w:cs="Times New Roman"/>
        </w:rPr>
      </w:pPr>
      <w:bookmarkStart w:id="47" w:name="_Toc224396216"/>
      <w:r>
        <w:rPr>
          <w:rFonts w:cs="Times New Roman"/>
        </w:rPr>
        <w:t>Manager</w:t>
      </w:r>
      <w:bookmarkEnd w:id="47"/>
    </w:p>
    <w:p>
      <w:pPr>
        <w:pStyle w:val="7"/>
        <w:keepNext/>
        <w:spacing w:after="0" w:line="360" w:lineRule="auto"/>
        <w:contextualSpacing/>
        <w:rPr>
          <w:rFonts w:cs="Times New Roman"/>
          <w:color w:val="auto"/>
          <w:sz w:val="24"/>
          <w:szCs w:val="24"/>
        </w:rPr>
      </w:pPr>
      <w:bookmarkStart w:id="48" w:name="_Toc22458044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Manager Dashboard</w:t>
      </w:r>
      <w:bookmarkEnd w:id="48"/>
    </w:p>
    <w:p>
      <w:pPr>
        <w:spacing w:after="0" w:line="360" w:lineRule="auto"/>
        <w:contextualSpacing/>
        <w:jc w:val="center"/>
        <w:rPr>
          <w:rFonts w:cs="Times New Roman"/>
        </w:rPr>
      </w:pPr>
      <w:r>
        <w:rPr>
          <w:rFonts w:cs="Times New Roman"/>
        </w:rPr>
        <w:drawing>
          <wp:inline distT="0" distB="0" distL="0" distR="0">
            <wp:extent cx="3992880" cy="2868295"/>
            <wp:effectExtent l="0" t="0" r="7620" b="8255"/>
            <wp:docPr id="11406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5676" name="Picture 1"/>
                    <pic:cNvPicPr>
                      <a:picLocks noChangeAspect="1"/>
                    </pic:cNvPicPr>
                  </pic:nvPicPr>
                  <pic:blipFill>
                    <a:blip r:embed="rId41"/>
                    <a:stretch>
                      <a:fillRect/>
                    </a:stretch>
                  </pic:blipFill>
                  <pic:spPr>
                    <a:xfrm>
                      <a:off x="0" y="0"/>
                      <a:ext cx="4017354" cy="2886326"/>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manager dashboard will provide access to the sales dashboard as well as an issue management panel.</w:t>
      </w:r>
    </w:p>
    <w:p>
      <w:pPr>
        <w:pStyle w:val="7"/>
        <w:keepNext/>
        <w:spacing w:after="0" w:line="360" w:lineRule="auto"/>
        <w:contextualSpacing/>
        <w:rPr>
          <w:rFonts w:cs="Times New Roman"/>
          <w:color w:val="auto"/>
          <w:sz w:val="24"/>
          <w:szCs w:val="24"/>
        </w:rPr>
      </w:pPr>
      <w:bookmarkStart w:id="49" w:name="_Toc224580450"/>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33</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Sales Dashboard</w:t>
      </w:r>
      <w:bookmarkEnd w:id="49"/>
    </w:p>
    <w:p>
      <w:pPr>
        <w:spacing w:after="0" w:line="360" w:lineRule="auto"/>
        <w:contextualSpacing/>
        <w:jc w:val="center"/>
        <w:rPr>
          <w:rFonts w:cs="Times New Roman"/>
        </w:rPr>
      </w:pPr>
      <w:r>
        <w:rPr>
          <w:rFonts w:cs="Times New Roman"/>
        </w:rPr>
        <w:drawing>
          <wp:inline distT="0" distB="0" distL="0" distR="0">
            <wp:extent cx="5181600" cy="3096895"/>
            <wp:effectExtent l="0" t="0" r="0" b="8255"/>
            <wp:docPr id="126269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3483" name="Picture 1"/>
                    <pic:cNvPicPr>
                      <a:picLocks noChangeAspect="1"/>
                    </pic:cNvPicPr>
                  </pic:nvPicPr>
                  <pic:blipFill>
                    <a:blip r:embed="rId42"/>
                    <a:stretch>
                      <a:fillRect/>
                    </a:stretch>
                  </pic:blipFill>
                  <pic:spPr>
                    <a:xfrm>
                      <a:off x="0" y="0"/>
                      <a:ext cx="5202759" cy="3109982"/>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It will also indicate the booking revenue for the week/ month/ year so that the Manager can track business performance dynamics of hall bookings over time.</w:t>
      </w:r>
    </w:p>
    <w:p>
      <w:pPr>
        <w:pStyle w:val="7"/>
        <w:keepNext/>
        <w:spacing w:after="0" w:line="360" w:lineRule="auto"/>
        <w:contextualSpacing/>
        <w:rPr>
          <w:rFonts w:cs="Times New Roman"/>
          <w:color w:val="auto"/>
          <w:sz w:val="24"/>
          <w:szCs w:val="24"/>
        </w:rPr>
      </w:pPr>
      <w:bookmarkStart w:id="50" w:name="_Toc224580451"/>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34</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and Manage Issue</w:t>
      </w:r>
      <w:bookmarkEnd w:id="50"/>
    </w:p>
    <w:p>
      <w:pPr>
        <w:spacing w:after="0" w:line="360" w:lineRule="auto"/>
        <w:contextualSpacing/>
        <w:jc w:val="center"/>
        <w:rPr>
          <w:rFonts w:cs="Times New Roman"/>
        </w:rPr>
      </w:pPr>
      <w:r>
        <w:rPr>
          <w:rFonts w:cs="Times New Roman"/>
        </w:rPr>
        <w:drawing>
          <wp:inline distT="0" distB="0" distL="0" distR="0">
            <wp:extent cx="3938270" cy="2331720"/>
            <wp:effectExtent l="0" t="0" r="5080" b="0"/>
            <wp:docPr id="11342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8208" name="Picture 1"/>
                    <pic:cNvPicPr>
                      <a:picLocks noChangeAspect="1"/>
                    </pic:cNvPicPr>
                  </pic:nvPicPr>
                  <pic:blipFill>
                    <a:blip r:embed="rId43"/>
                    <a:stretch>
                      <a:fillRect/>
                    </a:stretch>
                  </pic:blipFill>
                  <pic:spPr>
                    <a:xfrm>
                      <a:off x="0" y="0"/>
                      <a:ext cx="3959841" cy="2344175"/>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It will list down every issue raised by the customer until now along with its status. The manager is empowered to respond to any issues, assign a Scheduler for issue resolution, and change the status of the issue.</w:t>
      </w:r>
    </w:p>
    <w:p>
      <w:pPr>
        <w:pStyle w:val="3"/>
        <w:spacing w:line="360" w:lineRule="auto"/>
        <w:contextualSpacing/>
        <w:jc w:val="both"/>
        <w:rPr>
          <w:rFonts w:cs="Times New Roman"/>
        </w:rPr>
      </w:pPr>
      <w:bookmarkStart w:id="51" w:name="_Toc224396217"/>
      <w:r>
        <w:rPr>
          <w:rFonts w:cs="Times New Roman"/>
        </w:rPr>
        <w:t>Scheduler</w:t>
      </w:r>
      <w:bookmarkEnd w:id="51"/>
    </w:p>
    <w:p>
      <w:pPr>
        <w:pStyle w:val="7"/>
        <w:keepNext/>
        <w:spacing w:after="0" w:line="360" w:lineRule="auto"/>
        <w:contextualSpacing/>
        <w:rPr>
          <w:rFonts w:cs="Times New Roman"/>
          <w:color w:val="auto"/>
          <w:sz w:val="24"/>
          <w:szCs w:val="24"/>
        </w:rPr>
      </w:pPr>
      <w:bookmarkStart w:id="52" w:name="_Toc224580452"/>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35</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Scheduler Dashboard</w:t>
      </w:r>
      <w:bookmarkEnd w:id="52"/>
    </w:p>
    <w:p>
      <w:pPr>
        <w:spacing w:after="0" w:line="360" w:lineRule="auto"/>
        <w:contextualSpacing/>
        <w:jc w:val="center"/>
        <w:rPr>
          <w:rFonts w:cs="Times New Roman"/>
        </w:rPr>
      </w:pPr>
      <w:r>
        <w:rPr>
          <w:rFonts w:cs="Times New Roman"/>
        </w:rPr>
        <w:drawing>
          <wp:inline distT="0" distB="0" distL="0" distR="0">
            <wp:extent cx="3075940" cy="3406140"/>
            <wp:effectExtent l="0" t="0" r="0" b="3810"/>
            <wp:docPr id="13665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57371" name="Picture 1"/>
                    <pic:cNvPicPr>
                      <a:picLocks noChangeAspect="1"/>
                    </pic:cNvPicPr>
                  </pic:nvPicPr>
                  <pic:blipFill>
                    <a:blip r:embed="rId44"/>
                    <a:stretch>
                      <a:fillRect/>
                    </a:stretch>
                  </pic:blipFill>
                  <pic:spPr>
                    <a:xfrm>
                      <a:off x="0" y="0"/>
                      <a:ext cx="3104737" cy="3438014"/>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Scheduler dashboard would feature the management of halls, the scheduling of availability, maintenance, and booking views along with the tracking of assigned issues.</w:t>
      </w:r>
    </w:p>
    <w:p>
      <w:pPr>
        <w:pStyle w:val="7"/>
        <w:keepNext/>
        <w:spacing w:after="0" w:line="360" w:lineRule="auto"/>
        <w:contextualSpacing/>
        <w:rPr>
          <w:rFonts w:cs="Times New Roman"/>
          <w:color w:val="auto"/>
          <w:sz w:val="24"/>
          <w:szCs w:val="24"/>
        </w:rPr>
      </w:pPr>
      <w:bookmarkStart w:id="53" w:name="_Toc224580453"/>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36</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Manage Halls</w:t>
      </w:r>
      <w:bookmarkEnd w:id="53"/>
    </w:p>
    <w:p>
      <w:pPr>
        <w:spacing w:after="0" w:line="360" w:lineRule="auto"/>
        <w:contextualSpacing/>
        <w:jc w:val="center"/>
        <w:rPr>
          <w:rFonts w:cs="Times New Roman"/>
        </w:rPr>
      </w:pPr>
      <w:r>
        <w:rPr>
          <w:rFonts w:cs="Times New Roman"/>
        </w:rPr>
        <w:drawing>
          <wp:inline distT="0" distB="0" distL="0" distR="0">
            <wp:extent cx="4290060" cy="2992755"/>
            <wp:effectExtent l="0" t="0" r="0" b="0"/>
            <wp:docPr id="11546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7984" name="Picture 1"/>
                    <pic:cNvPicPr>
                      <a:picLocks noChangeAspect="1"/>
                    </pic:cNvPicPr>
                  </pic:nvPicPr>
                  <pic:blipFill>
                    <a:blip r:embed="rId45"/>
                    <a:stretch>
                      <a:fillRect/>
                    </a:stretch>
                  </pic:blipFill>
                  <pic:spPr>
                    <a:xfrm>
                      <a:off x="0" y="0"/>
                      <a:ext cx="4299270" cy="2999384"/>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Scheduler shall accommodate the addition of new halls, changing details like name, type, capacity, and rate of current halls, and deleting of halls from the system.</w:t>
      </w:r>
    </w:p>
    <w:p>
      <w:pPr>
        <w:pStyle w:val="7"/>
        <w:keepNext/>
        <w:spacing w:after="0" w:line="360" w:lineRule="auto"/>
        <w:contextualSpacing/>
        <w:rPr>
          <w:rFonts w:cs="Times New Roman"/>
          <w:color w:val="auto"/>
          <w:sz w:val="24"/>
          <w:szCs w:val="24"/>
        </w:rPr>
      </w:pPr>
      <w:bookmarkStart w:id="54" w:name="_Toc224580454"/>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37</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All Halls</w:t>
      </w:r>
      <w:bookmarkEnd w:id="54"/>
    </w:p>
    <w:p>
      <w:pPr>
        <w:spacing w:after="0" w:line="360" w:lineRule="auto"/>
        <w:contextualSpacing/>
        <w:jc w:val="center"/>
        <w:rPr>
          <w:rFonts w:cs="Times New Roman"/>
        </w:rPr>
      </w:pPr>
      <w:r>
        <w:rPr>
          <w:rFonts w:cs="Times New Roman"/>
        </w:rPr>
        <w:drawing>
          <wp:inline distT="0" distB="0" distL="0" distR="0">
            <wp:extent cx="4373880" cy="3011170"/>
            <wp:effectExtent l="0" t="0" r="7620" b="0"/>
            <wp:docPr id="10415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1250" name="Picture 1"/>
                    <pic:cNvPicPr>
                      <a:picLocks noChangeAspect="1"/>
                    </pic:cNvPicPr>
                  </pic:nvPicPr>
                  <pic:blipFill>
                    <a:blip r:embed="rId46"/>
                    <a:stretch>
                      <a:fillRect/>
                    </a:stretch>
                  </pic:blipFill>
                  <pic:spPr>
                    <a:xfrm>
                      <a:off x="0" y="0"/>
                      <a:ext cx="4384014" cy="3018225"/>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Represent the complete list of halls with its details in the system so that the Scheduler can review the hall information and availability status.</w:t>
      </w:r>
    </w:p>
    <w:p>
      <w:pPr>
        <w:pStyle w:val="7"/>
        <w:keepNext/>
        <w:spacing w:after="0" w:line="360" w:lineRule="auto"/>
        <w:contextualSpacing/>
        <w:rPr>
          <w:rFonts w:cs="Times New Roman"/>
          <w:color w:val="auto"/>
          <w:sz w:val="24"/>
          <w:szCs w:val="24"/>
        </w:rPr>
      </w:pPr>
      <w:bookmarkStart w:id="55" w:name="_Toc224580455"/>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38</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Set Hall Availability</w:t>
      </w:r>
      <w:bookmarkEnd w:id="55"/>
    </w:p>
    <w:p>
      <w:pPr>
        <w:spacing w:after="0" w:line="360" w:lineRule="auto"/>
        <w:contextualSpacing/>
        <w:jc w:val="center"/>
        <w:rPr>
          <w:rFonts w:cs="Times New Roman"/>
        </w:rPr>
      </w:pPr>
      <w:r>
        <w:rPr>
          <w:rFonts w:cs="Times New Roman"/>
        </w:rPr>
        <w:drawing>
          <wp:inline distT="0" distB="0" distL="0" distR="0">
            <wp:extent cx="3566160" cy="2987040"/>
            <wp:effectExtent l="0" t="0" r="0" b="3810"/>
            <wp:docPr id="20200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8811" name="Picture 1"/>
                    <pic:cNvPicPr>
                      <a:picLocks noChangeAspect="1"/>
                    </pic:cNvPicPr>
                  </pic:nvPicPr>
                  <pic:blipFill>
                    <a:blip r:embed="rId47"/>
                    <a:stretch>
                      <a:fillRect/>
                    </a:stretch>
                  </pic:blipFill>
                  <pic:spPr>
                    <a:xfrm>
                      <a:off x="0" y="0"/>
                      <a:ext cx="3579373" cy="2998251"/>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A Scheduler may determine a hall to be available to customers by specifying a start date and start time of day and end date and end time and optional remarks field.</w:t>
      </w:r>
    </w:p>
    <w:p>
      <w:pPr>
        <w:pStyle w:val="7"/>
        <w:keepNext/>
        <w:spacing w:after="0" w:line="360" w:lineRule="auto"/>
        <w:contextualSpacing/>
        <w:rPr>
          <w:rFonts w:cs="Times New Roman"/>
          <w:color w:val="auto"/>
          <w:sz w:val="24"/>
          <w:szCs w:val="24"/>
        </w:rPr>
      </w:pPr>
      <w:bookmarkStart w:id="56" w:name="_Toc224580456"/>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39</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All Booking</w:t>
      </w:r>
      <w:bookmarkEnd w:id="56"/>
    </w:p>
    <w:p>
      <w:pPr>
        <w:spacing w:after="0" w:line="360" w:lineRule="auto"/>
        <w:contextualSpacing/>
        <w:jc w:val="center"/>
        <w:rPr>
          <w:rFonts w:cs="Times New Roman"/>
        </w:rPr>
      </w:pPr>
      <w:r>
        <w:rPr>
          <w:rFonts w:cs="Times New Roman"/>
        </w:rPr>
        <w:drawing>
          <wp:inline distT="0" distB="0" distL="0" distR="0">
            <wp:extent cx="4876800" cy="2896870"/>
            <wp:effectExtent l="0" t="0" r="0" b="0"/>
            <wp:docPr id="16442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95241" name="Picture 1"/>
                    <pic:cNvPicPr>
                      <a:picLocks noChangeAspect="1"/>
                    </pic:cNvPicPr>
                  </pic:nvPicPr>
                  <pic:blipFill>
                    <a:blip r:embed="rId48"/>
                    <a:stretch>
                      <a:fillRect/>
                    </a:stretch>
                  </pic:blipFill>
                  <pic:spPr>
                    <a:xfrm>
                      <a:off x="0" y="0"/>
                      <a:ext cx="4882652" cy="2900379"/>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This empowers the Scheduler to view the complete list of all customer bookings across the system, ensuring the resolution of effective coordination among halls.</w:t>
      </w:r>
    </w:p>
    <w:p>
      <w:pPr>
        <w:pStyle w:val="7"/>
        <w:keepNext/>
        <w:spacing w:after="0" w:line="360" w:lineRule="auto"/>
        <w:contextualSpacing/>
        <w:rPr>
          <w:rFonts w:cs="Times New Roman"/>
          <w:color w:val="auto"/>
          <w:sz w:val="24"/>
          <w:szCs w:val="24"/>
        </w:rPr>
      </w:pPr>
      <w:bookmarkStart w:id="57" w:name="_Toc224580457"/>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40</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Assigned Issues</w:t>
      </w:r>
      <w:bookmarkEnd w:id="57"/>
    </w:p>
    <w:p>
      <w:pPr>
        <w:spacing w:after="0" w:line="360" w:lineRule="auto"/>
        <w:contextualSpacing/>
        <w:jc w:val="center"/>
        <w:rPr>
          <w:rFonts w:cs="Times New Roman"/>
        </w:rPr>
      </w:pPr>
      <w:r>
        <w:rPr>
          <w:rFonts w:cs="Times New Roman"/>
        </w:rPr>
        <w:drawing>
          <wp:inline distT="0" distB="0" distL="0" distR="0">
            <wp:extent cx="4518660" cy="2684145"/>
            <wp:effectExtent l="0" t="0" r="0" b="1905"/>
            <wp:docPr id="16313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3665" name="Picture 1"/>
                    <pic:cNvPicPr>
                      <a:picLocks noChangeAspect="1"/>
                    </pic:cNvPicPr>
                  </pic:nvPicPr>
                  <pic:blipFill>
                    <a:blip r:embed="rId49"/>
                    <a:stretch>
                      <a:fillRect/>
                    </a:stretch>
                  </pic:blipFill>
                  <pic:spPr>
                    <a:xfrm>
                      <a:off x="0" y="0"/>
                      <a:ext cx="4527965" cy="2689688"/>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Shows all customer problems which have been sent to this Scheduler by the Manager. The Scheduler will be able to monitor the problems assigned to him/her, overview the description of the issue and the booking information, and address the problems accordingly.</w:t>
      </w:r>
    </w:p>
    <w:p>
      <w:pPr>
        <w:pStyle w:val="3"/>
        <w:spacing w:line="360" w:lineRule="auto"/>
        <w:contextualSpacing/>
        <w:jc w:val="both"/>
        <w:rPr>
          <w:rFonts w:cs="Times New Roman"/>
        </w:rPr>
      </w:pPr>
      <w:bookmarkStart w:id="58" w:name="_Toc224396218"/>
      <w:r>
        <w:rPr>
          <w:rFonts w:cs="Times New Roman"/>
        </w:rPr>
        <w:t>Customer</w:t>
      </w:r>
      <w:bookmarkEnd w:id="58"/>
    </w:p>
    <w:p>
      <w:pPr>
        <w:pStyle w:val="7"/>
        <w:keepNext/>
        <w:spacing w:after="0" w:line="360" w:lineRule="auto"/>
        <w:contextualSpacing/>
        <w:rPr>
          <w:rFonts w:cs="Times New Roman"/>
          <w:color w:val="auto"/>
          <w:sz w:val="24"/>
          <w:szCs w:val="24"/>
        </w:rPr>
      </w:pPr>
      <w:bookmarkStart w:id="59" w:name="_Toc22458045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Customer Dashboard</w:t>
      </w:r>
      <w:bookmarkEnd w:id="59"/>
    </w:p>
    <w:p>
      <w:pPr>
        <w:spacing w:after="0" w:line="360" w:lineRule="auto"/>
        <w:contextualSpacing/>
        <w:jc w:val="center"/>
        <w:rPr>
          <w:rFonts w:cs="Times New Roman"/>
        </w:rPr>
      </w:pPr>
      <w:r>
        <w:rPr>
          <w:rFonts w:cs="Times New Roman"/>
        </w:rPr>
        <w:drawing>
          <wp:inline distT="0" distB="0" distL="0" distR="0">
            <wp:extent cx="2667000" cy="3015615"/>
            <wp:effectExtent l="0" t="0" r="0" b="0"/>
            <wp:docPr id="13504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9188" name="Picture 1"/>
                    <pic:cNvPicPr>
                      <a:picLocks noChangeAspect="1"/>
                    </pic:cNvPicPr>
                  </pic:nvPicPr>
                  <pic:blipFill>
                    <a:blip r:embed="rId50"/>
                    <a:stretch>
                      <a:fillRect/>
                    </a:stretch>
                  </pic:blipFill>
                  <pic:spPr>
                    <a:xfrm>
                      <a:off x="0" y="0"/>
                      <a:ext cx="2679462" cy="3029815"/>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Customer dashboard gives access to all customer features—halls, booking, payment, booking history, issue reporting, profile management.</w:t>
      </w:r>
    </w:p>
    <w:p>
      <w:pPr>
        <w:pStyle w:val="7"/>
        <w:keepNext/>
        <w:spacing w:after="0" w:line="360" w:lineRule="auto"/>
        <w:contextualSpacing/>
        <w:rPr>
          <w:rFonts w:cs="Times New Roman"/>
          <w:color w:val="auto"/>
          <w:sz w:val="24"/>
          <w:szCs w:val="24"/>
        </w:rPr>
      </w:pPr>
      <w:bookmarkStart w:id="60" w:name="_Toc22458045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Available Halls</w:t>
      </w:r>
      <w:bookmarkEnd w:id="60"/>
    </w:p>
    <w:p>
      <w:pPr>
        <w:spacing w:after="0" w:line="360" w:lineRule="auto"/>
        <w:contextualSpacing/>
        <w:jc w:val="center"/>
        <w:rPr>
          <w:rFonts w:cs="Times New Roman"/>
        </w:rPr>
      </w:pPr>
      <w:r>
        <w:rPr>
          <w:rFonts w:cs="Times New Roman"/>
        </w:rPr>
        <w:drawing>
          <wp:inline distT="0" distB="0" distL="0" distR="0">
            <wp:extent cx="4343400" cy="2987040"/>
            <wp:effectExtent l="0" t="0" r="0" b="3810"/>
            <wp:docPr id="14895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4510" name="Picture 1"/>
                    <pic:cNvPicPr>
                      <a:picLocks noChangeAspect="1"/>
                    </pic:cNvPicPr>
                  </pic:nvPicPr>
                  <pic:blipFill>
                    <a:blip r:embed="rId51"/>
                    <a:stretch>
                      <a:fillRect/>
                    </a:stretch>
                  </pic:blipFill>
                  <pic:spPr>
                    <a:xfrm>
                      <a:off x="0" y="0"/>
                      <a:ext cx="4346837" cy="2989379"/>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It provides an account of lit halls and their types, capacity, hourly rate. This is another important facility that the customer can avail of while choosing the halls.</w:t>
      </w:r>
    </w:p>
    <w:p>
      <w:pPr>
        <w:pStyle w:val="7"/>
        <w:keepNext/>
        <w:spacing w:after="0" w:line="360" w:lineRule="auto"/>
        <w:contextualSpacing/>
        <w:rPr>
          <w:rFonts w:cs="Times New Roman"/>
          <w:color w:val="auto"/>
          <w:sz w:val="24"/>
          <w:szCs w:val="24"/>
        </w:rPr>
      </w:pPr>
      <w:bookmarkStart w:id="61" w:name="_Toc224580460"/>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43</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Book a Hall</w:t>
      </w:r>
      <w:bookmarkEnd w:id="61"/>
    </w:p>
    <w:p>
      <w:pPr>
        <w:spacing w:after="0" w:line="360" w:lineRule="auto"/>
        <w:contextualSpacing/>
        <w:jc w:val="center"/>
        <w:rPr>
          <w:rFonts w:cs="Times New Roman"/>
        </w:rPr>
      </w:pPr>
      <w:r>
        <w:rPr>
          <w:rFonts w:cs="Times New Roman"/>
        </w:rPr>
        <w:drawing>
          <wp:inline distT="0" distB="0" distL="0" distR="0">
            <wp:extent cx="4381500" cy="2591435"/>
            <wp:effectExtent l="0" t="0" r="0" b="0"/>
            <wp:docPr id="20270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7949" name="Picture 1"/>
                    <pic:cNvPicPr>
                      <a:picLocks noChangeAspect="1"/>
                    </pic:cNvPicPr>
                  </pic:nvPicPr>
                  <pic:blipFill>
                    <a:blip r:embed="rId52"/>
                    <a:stretch>
                      <a:fillRect/>
                    </a:stretch>
                  </pic:blipFill>
                  <pic:spPr>
                    <a:xfrm>
                      <a:off x="0" y="0"/>
                      <a:ext cx="4400773" cy="2602850"/>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customer shall be free to select a hall and then choose any event date and time within 8:00 AM to 6:00 PM, which slots into their event. Then they need to confirm the booking. Based on this, the system automatically calculates the total amount based on the hall's hourly rate and the duration of time for the event that he has chosen.</w:t>
      </w:r>
    </w:p>
    <w:p>
      <w:pPr>
        <w:pStyle w:val="7"/>
        <w:keepNext/>
        <w:spacing w:after="0" w:line="360" w:lineRule="auto"/>
        <w:contextualSpacing/>
        <w:rPr>
          <w:rFonts w:cs="Times New Roman"/>
          <w:color w:val="auto"/>
          <w:sz w:val="24"/>
          <w:szCs w:val="24"/>
        </w:rPr>
      </w:pPr>
      <w:bookmarkStart w:id="62" w:name="_Toc224580461"/>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44</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View Booking History</w:t>
      </w:r>
      <w:bookmarkEnd w:id="62"/>
    </w:p>
    <w:p>
      <w:pPr>
        <w:spacing w:after="0" w:line="360" w:lineRule="auto"/>
        <w:contextualSpacing/>
        <w:jc w:val="center"/>
        <w:rPr>
          <w:rFonts w:cs="Times New Roman"/>
        </w:rPr>
      </w:pPr>
      <w:r>
        <w:rPr>
          <w:rFonts w:cs="Times New Roman"/>
        </w:rPr>
        <w:drawing>
          <wp:inline distT="0" distB="0" distL="0" distR="0">
            <wp:extent cx="4465320" cy="2637155"/>
            <wp:effectExtent l="0" t="0" r="0" b="0"/>
            <wp:docPr id="15250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6611" name="Picture 1"/>
                    <pic:cNvPicPr>
                      <a:picLocks noChangeAspect="1"/>
                    </pic:cNvPicPr>
                  </pic:nvPicPr>
                  <pic:blipFill>
                    <a:blip r:embed="rId53"/>
                    <a:stretch>
                      <a:fillRect/>
                    </a:stretch>
                  </pic:blipFill>
                  <pic:spPr>
                    <a:xfrm>
                      <a:off x="0" y="0"/>
                      <a:ext cx="4477533" cy="2644423"/>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Displays all the future and previous bookings of a customer, booking ID, hall, event date, and time, total price, and status. On this screen, customer is able to filter and cancel bookings provided that they qualify.</w:t>
      </w:r>
    </w:p>
    <w:p>
      <w:pPr>
        <w:pStyle w:val="7"/>
        <w:keepNext/>
        <w:spacing w:after="0" w:line="360" w:lineRule="auto"/>
        <w:contextualSpacing/>
        <w:rPr>
          <w:rFonts w:cs="Times New Roman"/>
          <w:color w:val="auto"/>
          <w:sz w:val="24"/>
          <w:szCs w:val="24"/>
        </w:rPr>
      </w:pPr>
      <w:bookmarkStart w:id="63" w:name="_Toc224580462"/>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45</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Make Payments</w:t>
      </w:r>
      <w:bookmarkEnd w:id="63"/>
    </w:p>
    <w:p>
      <w:pPr>
        <w:spacing w:after="0" w:line="360" w:lineRule="auto"/>
        <w:contextualSpacing/>
        <w:jc w:val="center"/>
        <w:rPr>
          <w:rFonts w:cs="Times New Roman"/>
        </w:rPr>
      </w:pPr>
      <w:r>
        <w:rPr>
          <w:rFonts w:cs="Times New Roman"/>
        </w:rPr>
        <w:drawing>
          <wp:inline distT="0" distB="0" distL="0" distR="0">
            <wp:extent cx="4458335" cy="2621280"/>
            <wp:effectExtent l="0" t="0" r="0" b="7620"/>
            <wp:docPr id="1174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374" name="Picture 1"/>
                    <pic:cNvPicPr>
                      <a:picLocks noChangeAspect="1"/>
                    </pic:cNvPicPr>
                  </pic:nvPicPr>
                  <pic:blipFill>
                    <a:blip r:embed="rId54"/>
                    <a:stretch>
                      <a:fillRect/>
                    </a:stretch>
                  </pic:blipFill>
                  <pic:spPr>
                    <a:xfrm>
                      <a:off x="0" y="0"/>
                      <a:ext cx="4466391" cy="2625914"/>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After ordering an unpaid booking, the customer will be required to choose one of the methods of payment, be it cash, card, or online transfer. The status of the booking will be changed to PAID with the help of booking confirmation.</w:t>
      </w:r>
    </w:p>
    <w:p>
      <w:pPr>
        <w:pStyle w:val="7"/>
        <w:keepNext/>
        <w:spacing w:after="0" w:line="360" w:lineRule="auto"/>
        <w:contextualSpacing/>
        <w:rPr>
          <w:rFonts w:cs="Times New Roman"/>
          <w:color w:val="auto"/>
          <w:sz w:val="24"/>
          <w:szCs w:val="24"/>
        </w:rPr>
      </w:pPr>
      <w:bookmarkStart w:id="64" w:name="_Toc224580463"/>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46</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Raise Issue</w:t>
      </w:r>
      <w:bookmarkEnd w:id="64"/>
    </w:p>
    <w:p>
      <w:pPr>
        <w:spacing w:after="0" w:line="360" w:lineRule="auto"/>
        <w:contextualSpacing/>
        <w:jc w:val="center"/>
        <w:rPr>
          <w:rFonts w:cs="Times New Roman"/>
        </w:rPr>
      </w:pPr>
      <w:r>
        <w:rPr>
          <w:rFonts w:cs="Times New Roman"/>
        </w:rPr>
        <w:drawing>
          <wp:inline distT="0" distB="0" distL="0" distR="0">
            <wp:extent cx="4518660" cy="2638425"/>
            <wp:effectExtent l="0" t="0" r="0" b="9525"/>
            <wp:docPr id="15510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967" name="Picture 1"/>
                    <pic:cNvPicPr>
                      <a:picLocks noChangeAspect="1"/>
                    </pic:cNvPicPr>
                  </pic:nvPicPr>
                  <pic:blipFill>
                    <a:blip r:embed="rId55"/>
                    <a:stretch>
                      <a:fillRect/>
                    </a:stretch>
                  </pic:blipFill>
                  <pic:spPr>
                    <a:xfrm>
                      <a:off x="0" y="0"/>
                      <a:ext cx="4539802" cy="2651129"/>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An issue is allowed to be raised by the customer against a particular booking. On issue raising, the manager will submit an OPEN status.</w:t>
      </w:r>
    </w:p>
    <w:p>
      <w:pPr>
        <w:pStyle w:val="7"/>
        <w:keepNext/>
        <w:spacing w:after="0" w:line="360" w:lineRule="auto"/>
        <w:contextualSpacing/>
        <w:rPr>
          <w:rFonts w:cs="Times New Roman"/>
          <w:color w:val="auto"/>
          <w:sz w:val="24"/>
          <w:szCs w:val="24"/>
        </w:rPr>
      </w:pPr>
      <w:bookmarkStart w:id="65" w:name="_Toc224580464"/>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47</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Update Profile</w:t>
      </w:r>
      <w:bookmarkEnd w:id="65"/>
    </w:p>
    <w:p>
      <w:pPr>
        <w:spacing w:after="0" w:line="360" w:lineRule="auto"/>
        <w:contextualSpacing/>
        <w:jc w:val="center"/>
        <w:rPr>
          <w:rFonts w:cs="Times New Roman"/>
        </w:rPr>
      </w:pPr>
      <w:r>
        <w:rPr>
          <w:rFonts w:cs="Times New Roman"/>
        </w:rPr>
        <w:drawing>
          <wp:inline distT="0" distB="0" distL="0" distR="0">
            <wp:extent cx="3305175" cy="3000375"/>
            <wp:effectExtent l="0" t="0" r="0" b="9525"/>
            <wp:docPr id="11292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3992" name="Picture 1"/>
                    <pic:cNvPicPr>
                      <a:picLocks noChangeAspect="1"/>
                    </pic:cNvPicPr>
                  </pic:nvPicPr>
                  <pic:blipFill>
                    <a:blip r:embed="rId56"/>
                    <a:stretch>
                      <a:fillRect/>
                    </a:stretch>
                  </pic:blipFill>
                  <pic:spPr>
                    <a:xfrm>
                      <a:off x="0" y="0"/>
                      <a:ext cx="3305636" cy="3000794"/>
                    </a:xfrm>
                    <a:prstGeom prst="rect">
                      <a:avLst/>
                    </a:prstGeom>
                  </pic:spPr>
                </pic:pic>
              </a:graphicData>
            </a:graphic>
          </wp:inline>
        </w:drawing>
      </w:r>
    </w:p>
    <w:p>
      <w:pPr>
        <w:spacing w:after="0" w:line="360" w:lineRule="auto"/>
        <w:ind w:firstLine="720"/>
        <w:contextualSpacing/>
        <w:jc w:val="both"/>
        <w:rPr>
          <w:rFonts w:cs="Times New Roman"/>
        </w:rPr>
      </w:pPr>
      <w:r>
        <w:rPr>
          <w:rFonts w:cs="Times New Roman"/>
        </w:rPr>
        <w:t>The customer updates their username, e-mail, phone number and password. The validation and bearing of the changes will be saved to users.txt, in real time.</w:t>
      </w: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pStyle w:val="2"/>
      </w:pPr>
      <w:bookmarkStart w:id="66" w:name="_Toc224396219"/>
      <w:r>
        <w:t>Additional Features</w:t>
      </w:r>
      <w:bookmarkEnd w:id="66"/>
    </w:p>
    <w:p>
      <w:pPr>
        <w:spacing w:after="0" w:line="360" w:lineRule="auto"/>
        <w:contextualSpacing/>
        <w:jc w:val="both"/>
        <w:rPr>
          <w:rFonts w:cs="Times New Roman"/>
        </w:rPr>
      </w:pPr>
      <w:r>
        <w:rPr>
          <w:rFonts w:cs="Times New Roman"/>
        </w:rPr>
        <w:t>The added additional features include the following:</w:t>
      </w:r>
    </w:p>
    <w:p>
      <w:pPr>
        <w:pStyle w:val="18"/>
        <w:numPr>
          <w:ilvl w:val="0"/>
          <w:numId w:val="2"/>
        </w:numPr>
        <w:spacing w:after="0" w:line="360" w:lineRule="auto"/>
        <w:ind w:left="1080"/>
        <w:jc w:val="both"/>
        <w:rPr>
          <w:rFonts w:cs="Times New Roman"/>
        </w:rPr>
      </w:pPr>
      <w:r>
        <w:rPr>
          <w:rFonts w:cs="Times New Roman"/>
          <w:b/>
        </w:rPr>
        <w:t>Booking Report by Administrator:</w:t>
      </w:r>
      <w:r>
        <w:rPr>
          <w:rFonts w:cs="Times New Roman"/>
        </w:rPr>
        <w:t xml:space="preserve"> This part of the system will show a report of all the booked events, the amount of confirmed and canceled bookings and the total revenue that the all the booked events earned. The application does not require leaving the report to provide a simple management summary.</w:t>
      </w:r>
    </w:p>
    <w:p>
      <w:pPr>
        <w:pStyle w:val="18"/>
        <w:numPr>
          <w:ilvl w:val="0"/>
          <w:numId w:val="2"/>
        </w:numPr>
        <w:spacing w:after="0" w:line="360" w:lineRule="auto"/>
        <w:ind w:left="1080"/>
        <w:jc w:val="both"/>
        <w:rPr>
          <w:rFonts w:cs="Times New Roman"/>
        </w:rPr>
      </w:pPr>
      <w:r>
        <w:rPr>
          <w:rFonts w:cs="Times New Roman"/>
          <w:b/>
        </w:rPr>
        <w:t>Auto-Seeded Default Accounts:</w:t>
      </w:r>
      <w:r>
        <w:rPr>
          <w:rFonts w:cs="Times New Roman"/>
        </w:rPr>
        <w:t xml:space="preserve"> In this approach initializeFiles() will determine whether users.txt is empty on the first start up; they will seed default Administrator account and Manager account to have the system up and running immediately ready to use without having to configure it manually.</w:t>
      </w:r>
    </w:p>
    <w:p>
      <w:pPr>
        <w:pStyle w:val="18"/>
        <w:numPr>
          <w:ilvl w:val="0"/>
          <w:numId w:val="2"/>
        </w:numPr>
        <w:spacing w:after="0" w:line="360" w:lineRule="auto"/>
        <w:ind w:left="1080"/>
        <w:jc w:val="both"/>
        <w:rPr>
          <w:rFonts w:cs="Times New Roman"/>
        </w:rPr>
      </w:pPr>
      <w:r>
        <w:rPr>
          <w:rFonts w:cs="Times New Roman"/>
          <w:b/>
        </w:rPr>
        <w:t>Several Payment Modes:</w:t>
      </w:r>
      <w:r>
        <w:rPr>
          <w:rFonts w:cs="Times New Roman"/>
        </w:rPr>
        <w:t xml:space="preserve"> The type of payment made in the Payment class allows three modes of payment: Cash, Card, Online Transfer. These have been outlined as constants: METHODCASH, METHODCARD, METHOD Online. In this manner, customers will be able to make a payment in different ways.</w:t>
      </w:r>
    </w:p>
    <w:p>
      <w:pPr>
        <w:pStyle w:val="18"/>
        <w:numPr>
          <w:ilvl w:val="0"/>
          <w:numId w:val="2"/>
        </w:numPr>
        <w:spacing w:after="0" w:line="360" w:lineRule="auto"/>
        <w:ind w:left="1080"/>
        <w:jc w:val="both"/>
        <w:rPr>
          <w:rFonts w:cs="Times New Roman"/>
        </w:rPr>
      </w:pPr>
      <w:r>
        <w:rPr>
          <w:rFonts w:cs="Times New Roman"/>
          <w:b/>
        </w:rPr>
        <w:t>Manager Response on Issue: In</w:t>
      </w:r>
      <w:r>
        <w:rPr>
          <w:rFonts w:cs="Times New Roman"/>
        </w:rPr>
        <w:t xml:space="preserve"> Issues class, the Manager Response field was added and this field is used to record the response of Manager directly to Customer issue other than assigning Scheduler and status change.</w:t>
      </w:r>
    </w:p>
    <w:p>
      <w:pPr>
        <w:pStyle w:val="18"/>
        <w:numPr>
          <w:ilvl w:val="0"/>
          <w:numId w:val="2"/>
        </w:numPr>
        <w:spacing w:after="0" w:line="360" w:lineRule="auto"/>
        <w:ind w:left="1080"/>
        <w:jc w:val="both"/>
        <w:rPr>
          <w:rFonts w:cs="Times New Roman"/>
        </w:rPr>
      </w:pPr>
      <w:r>
        <w:rPr>
          <w:rFonts w:cs="Times New Roman"/>
          <w:b/>
        </w:rPr>
        <w:t>Extended Issue Status Tracking:</w:t>
      </w:r>
      <w:r>
        <w:rPr>
          <w:rFonts w:cs="Times New Roman"/>
        </w:rPr>
        <w:t xml:space="preserve"> Issues has five statuses, namely OPEN, ASSIGNED, INPROGRESS, DONE, CLOSE, Cancel, which provide a level of issue status tracking that exceeds the limit.</w:t>
      </w:r>
    </w:p>
    <w:p>
      <w:pPr>
        <w:pStyle w:val="18"/>
        <w:numPr>
          <w:ilvl w:val="0"/>
          <w:numId w:val="2"/>
        </w:numPr>
        <w:spacing w:after="0" w:line="360" w:lineRule="auto"/>
        <w:ind w:left="1080"/>
        <w:jc w:val="both"/>
        <w:rPr>
          <w:rFonts w:cs="Times New Roman"/>
        </w:rPr>
      </w:pPr>
      <w:r>
        <w:rPr>
          <w:rFonts w:cs="Times New Roman"/>
          <w:b/>
        </w:rPr>
        <w:t>Timestamp-Based ID Generation:</w:t>
      </w:r>
      <w:r>
        <w:rPr>
          <w:rFonts w:cs="Times New Roman"/>
        </w:rPr>
        <w:t xml:space="preserve"> This is a technique that is used in FileManager.generateId, which is based on the System.currentTimeMillis() to come up with unique IDs that would be unique to all entities in order to prevent potential ID conflicts among users, bookings, payments, as well as issues among others.</w:t>
      </w:r>
    </w:p>
    <w:p>
      <w:pPr>
        <w:pStyle w:val="18"/>
        <w:numPr>
          <w:ilvl w:val="0"/>
          <w:numId w:val="2"/>
        </w:numPr>
        <w:spacing w:after="0" w:line="360" w:lineRule="auto"/>
        <w:ind w:left="1080"/>
        <w:jc w:val="both"/>
        <w:rPr>
          <w:rFonts w:cs="Times New Roman"/>
        </w:rPr>
      </w:pPr>
      <w:r>
        <w:rPr>
          <w:rFonts w:cs="Times New Roman"/>
          <w:b/>
        </w:rPr>
        <w:t>Color-Coded Dashboards:</w:t>
      </w:r>
      <w:r>
        <w:rPr>
          <w:rFonts w:cs="Times New Roman"/>
        </w:rPr>
        <w:t xml:space="preserve"> Visually every role home page is distinguished by a unique collection of colors; blue Customer, green Scheduler, orange Administrator etc. The immediate visual segregation is done by the administration of all color-coded dashboards on each role. </w:t>
      </w:r>
    </w:p>
    <w:p>
      <w:pPr>
        <w:pStyle w:val="18"/>
        <w:numPr>
          <w:ilvl w:val="0"/>
          <w:numId w:val="2"/>
        </w:numPr>
        <w:spacing w:after="0" w:line="360" w:lineRule="auto"/>
        <w:ind w:left="1080"/>
        <w:jc w:val="both"/>
        <w:rPr>
          <w:rFonts w:cs="Times New Roman"/>
        </w:rPr>
      </w:pPr>
      <w:r>
        <w:rPr>
          <w:rFonts w:cs="Times New Roman"/>
          <w:b/>
        </w:rPr>
        <w:t>Input Checks:</w:t>
      </w:r>
      <w:r>
        <w:rPr>
          <w:rFonts w:cs="Times New Roman"/>
        </w:rPr>
        <w:t xml:space="preserve"> Empty fields, duplicate user names, invalid formats will all be checked. The system also has nice JOptionPane error dialogs to take the user through in case of validation failure</w:t>
      </w:r>
      <w:sdt>
        <w:sdtPr>
          <w:rPr>
            <w:rFonts w:cs="Times New Roman"/>
          </w:rPr>
          <w:id w:val="8805600"/>
        </w:sdtPr>
        <w:sdtEndPr>
          <w:rPr>
            <w:rFonts w:cs="Times New Roman"/>
          </w:rPr>
        </w:sdtEndPr>
        <w:sdtContent>
          <w:r>
            <w:rPr>
              <w:rFonts w:cs="Times New Roman"/>
            </w:rPr>
            <w:fldChar w:fldCharType="begin"/>
          </w:r>
          <w:r>
            <w:rPr>
              <w:rFonts w:cs="Times New Roman"/>
            </w:rPr>
            <w:instrText xml:space="preserve"> CITATION Jet24 \l 1033 </w:instrText>
          </w:r>
          <w:r>
            <w:rPr>
              <w:rFonts w:cs="Times New Roman"/>
            </w:rPr>
            <w:fldChar w:fldCharType="separate"/>
          </w:r>
          <w:r>
            <w:rPr>
              <w:rFonts w:cs="Times New Roman"/>
            </w:rPr>
            <w:t xml:space="preserve"> (JetBrains, 2024)</w:t>
          </w:r>
          <w:r>
            <w:rPr>
              <w:rFonts w:cs="Times New Roman"/>
            </w:rPr>
            <w:fldChar w:fldCharType="end"/>
          </w:r>
        </w:sdtContent>
      </w:sdt>
      <w:r>
        <w:rPr>
          <w:rFonts w:cs="Times New Roman"/>
        </w:rPr>
        <w:t>.</w:t>
      </w:r>
    </w:p>
    <w:p>
      <w:pPr>
        <w:pStyle w:val="2"/>
      </w:pPr>
      <w:bookmarkStart w:id="67" w:name="_Toc224396220"/>
      <w:r>
        <w:t>Limitations and Conclusion</w:t>
      </w:r>
      <w:bookmarkEnd w:id="67"/>
    </w:p>
    <w:p>
      <w:pPr>
        <w:pStyle w:val="3"/>
        <w:spacing w:line="360" w:lineRule="auto"/>
        <w:contextualSpacing/>
        <w:jc w:val="both"/>
        <w:rPr>
          <w:rFonts w:cs="Times New Roman"/>
        </w:rPr>
      </w:pPr>
      <w:bookmarkStart w:id="68" w:name="_Toc224396221"/>
      <w:r>
        <w:rPr>
          <w:rFonts w:cs="Times New Roman"/>
        </w:rPr>
        <w:t>Limitations</w:t>
      </w:r>
      <w:bookmarkEnd w:id="68"/>
    </w:p>
    <w:p>
      <w:pPr>
        <w:spacing w:after="0" w:line="360" w:lineRule="auto"/>
        <w:contextualSpacing/>
        <w:jc w:val="both"/>
        <w:rPr>
          <w:rFonts w:cs="Times New Roman"/>
        </w:rPr>
      </w:pPr>
      <w:r>
        <w:rPr>
          <w:rFonts w:cs="Times New Roman"/>
        </w:rPr>
        <w:t>The following are some of the limitations of the system:</w:t>
      </w:r>
    </w:p>
    <w:p>
      <w:pPr>
        <w:pStyle w:val="18"/>
        <w:numPr>
          <w:ilvl w:val="0"/>
          <w:numId w:val="3"/>
        </w:numPr>
        <w:spacing w:after="0" w:line="360" w:lineRule="auto"/>
        <w:ind w:left="1080"/>
        <w:jc w:val="both"/>
        <w:rPr>
          <w:rFonts w:cs="Times New Roman"/>
        </w:rPr>
      </w:pPr>
      <w:r>
        <w:rPr>
          <w:rFonts w:cs="Times New Roman"/>
          <w:b/>
        </w:rPr>
        <w:t>Plain Text Stories dangers:</w:t>
      </w:r>
      <w:r>
        <w:rPr>
          <w:rFonts w:cs="Times New Roman"/>
        </w:rPr>
        <w:t xml:space="preserve"> The data files have not been written in a transactional way and thus in case of a crash during writings, the file can be corrupted. </w:t>
      </w:r>
    </w:p>
    <w:p>
      <w:pPr>
        <w:pStyle w:val="18"/>
        <w:numPr>
          <w:ilvl w:val="0"/>
          <w:numId w:val="3"/>
        </w:numPr>
        <w:spacing w:after="0" w:line="360" w:lineRule="auto"/>
        <w:ind w:left="1080"/>
        <w:jc w:val="both"/>
        <w:rPr>
          <w:rFonts w:cs="Times New Roman"/>
        </w:rPr>
      </w:pPr>
      <w:r>
        <w:rPr>
          <w:rFonts w:cs="Times New Roman"/>
          <w:b/>
        </w:rPr>
        <w:t>Password Encryption:</w:t>
      </w:r>
      <w:r>
        <w:rPr>
          <w:rFonts w:cs="Times New Roman"/>
        </w:rPr>
        <w:t xml:space="preserve"> The passwords are simply stored in the users.txt file. In a production system, it would be expected that BCrypt or another hash algorithm that is strong is used to secure the user credentials.</w:t>
      </w:r>
    </w:p>
    <w:p>
      <w:pPr>
        <w:pStyle w:val="18"/>
        <w:numPr>
          <w:ilvl w:val="0"/>
          <w:numId w:val="3"/>
        </w:numPr>
        <w:spacing w:after="0" w:line="360" w:lineRule="auto"/>
        <w:ind w:left="1080"/>
        <w:jc w:val="both"/>
        <w:rPr>
          <w:rFonts w:cs="Times New Roman"/>
        </w:rPr>
      </w:pPr>
      <w:r>
        <w:rPr>
          <w:rFonts w:cs="Times New Roman"/>
          <w:b/>
        </w:rPr>
        <w:t>Booking Conflict Detection:</w:t>
      </w:r>
      <w:r>
        <w:rPr>
          <w:rFonts w:cs="Times New Roman"/>
        </w:rPr>
        <w:t xml:space="preserve"> The system can provide two customers to book at the same hall at the same time as there is no logic that would be used to execute and check whether the time slot is already booked upon booking.</w:t>
      </w:r>
    </w:p>
    <w:p>
      <w:pPr>
        <w:pStyle w:val="18"/>
        <w:numPr>
          <w:ilvl w:val="0"/>
          <w:numId w:val="3"/>
        </w:numPr>
        <w:spacing w:after="0" w:line="360" w:lineRule="auto"/>
        <w:ind w:left="1080"/>
        <w:jc w:val="both"/>
        <w:rPr>
          <w:rFonts w:cs="Times New Roman"/>
        </w:rPr>
      </w:pPr>
      <w:r>
        <w:rPr>
          <w:rFonts w:cs="Times New Roman"/>
          <w:b/>
        </w:rPr>
        <w:t>It does not support concurrent access:</w:t>
      </w:r>
      <w:r>
        <w:rPr>
          <w:rFonts w:cs="Times New Roman"/>
        </w:rPr>
        <w:t xml:space="preserve"> The number of instances accessing at the same time may cause a race condition on the shared .txt files, potentially resulting in a possible data loss or corruption otherwise. </w:t>
      </w:r>
    </w:p>
    <w:p>
      <w:pPr>
        <w:pStyle w:val="18"/>
        <w:numPr>
          <w:ilvl w:val="0"/>
          <w:numId w:val="3"/>
        </w:numPr>
        <w:spacing w:after="0" w:line="360" w:lineRule="auto"/>
        <w:ind w:left="1080"/>
        <w:jc w:val="both"/>
        <w:rPr>
          <w:rFonts w:cs="Times New Roman"/>
        </w:rPr>
      </w:pPr>
      <w:r>
        <w:rPr>
          <w:rFonts w:cs="Times New Roman"/>
          <w:b/>
        </w:rPr>
        <w:t>Limited Reporting:</w:t>
      </w:r>
      <w:r>
        <w:rPr>
          <w:rFonts w:cs="Times New Roman"/>
        </w:rPr>
        <w:t xml:space="preserve"> Sales dashboard of the manager provides easy revenue summaries and lacks export to PDF and Excel and presentation of the charts to support trend analysis.</w:t>
      </w:r>
    </w:p>
    <w:p>
      <w:pPr>
        <w:pStyle w:val="18"/>
        <w:numPr>
          <w:ilvl w:val="0"/>
          <w:numId w:val="3"/>
        </w:numPr>
        <w:spacing w:after="0" w:line="360" w:lineRule="auto"/>
        <w:ind w:left="1080"/>
        <w:jc w:val="both"/>
        <w:rPr>
          <w:rFonts w:cs="Times New Roman"/>
        </w:rPr>
      </w:pPr>
      <w:r>
        <w:rPr>
          <w:rFonts w:cs="Times New Roman"/>
          <w:b/>
        </w:rPr>
        <w:t>No Email Notifications:</w:t>
      </w:r>
      <w:r>
        <w:rPr>
          <w:rFonts w:cs="Times New Roman"/>
        </w:rPr>
        <w:t xml:space="preserve"> In live case, customers must be informed through email about their booking, payment or reporting the issues</w:t>
      </w:r>
      <w:sdt>
        <w:sdtPr>
          <w:rPr>
            <w:rFonts w:cs="Times New Roman"/>
          </w:rPr>
          <w:id w:val="889841168"/>
        </w:sdtPr>
        <w:sdtEndPr>
          <w:rPr>
            <w:rFonts w:cs="Times New Roman"/>
          </w:rPr>
        </w:sdtEndPr>
        <w:sdtContent>
          <w:r>
            <w:rPr>
              <w:rFonts w:cs="Times New Roman"/>
            </w:rPr>
            <w:fldChar w:fldCharType="begin"/>
          </w:r>
          <w:r>
            <w:rPr>
              <w:rFonts w:cs="Times New Roman"/>
            </w:rPr>
            <w:instrText xml:space="preserve"> CITATION Ora24 \l 1033 </w:instrText>
          </w:r>
          <w:r>
            <w:rPr>
              <w:rFonts w:cs="Times New Roman"/>
            </w:rPr>
            <w:fldChar w:fldCharType="separate"/>
          </w:r>
          <w:r>
            <w:rPr>
              <w:rFonts w:cs="Times New Roman"/>
            </w:rPr>
            <w:t xml:space="preserve"> (Oracle Corporation, 2024)</w:t>
          </w:r>
          <w:r>
            <w:rPr>
              <w:rFonts w:cs="Times New Roman"/>
            </w:rPr>
            <w:fldChar w:fldCharType="end"/>
          </w:r>
        </w:sdtContent>
      </w:sdt>
      <w:r>
        <w:rPr>
          <w:rFonts w:cs="Times New Roman"/>
        </w:rPr>
        <w:t>.</w:t>
      </w:r>
    </w:p>
    <w:p>
      <w:pPr>
        <w:pStyle w:val="3"/>
        <w:spacing w:line="360" w:lineRule="auto"/>
        <w:contextualSpacing/>
        <w:jc w:val="both"/>
        <w:rPr>
          <w:rFonts w:cs="Times New Roman"/>
        </w:rPr>
      </w:pPr>
      <w:bookmarkStart w:id="69" w:name="_Toc224396222"/>
      <w:r>
        <w:rPr>
          <w:rFonts w:cs="Times New Roman"/>
        </w:rPr>
        <w:t>Conclusion</w:t>
      </w:r>
      <w:bookmarkEnd w:id="69"/>
    </w:p>
    <w:p>
      <w:pPr>
        <w:spacing w:after="0" w:line="360" w:lineRule="auto"/>
        <w:ind w:firstLine="720"/>
        <w:contextualSpacing/>
        <w:jc w:val="both"/>
        <w:rPr>
          <w:rFonts w:cs="Times New Roman"/>
        </w:rPr>
      </w:pPr>
      <w:r>
        <w:rPr>
          <w:rFonts w:cs="Times New Roman"/>
        </w:rPr>
        <w:t>This case study of a complete operation Java GUI application that illustrates all the four OOP principles: encapsulation, inheritance, polymorphism and abstraction was coded using Hall Booking Management System. Next, it also has a hierarchy of classes the top one being an abstract class User to prevent any duplication between the four user roles and offers a tidy and very extensible framework. Another utility class is named as FileManager which handles a well abstracted data layer hence enabling the GUI code to be fully independent of the storage mechanism. The additional functionality that would monitor the problems within a much more sophisticated tracking system where a manager can respond to them was also fully covered. It even featured over a single way of payment and has auto-seeding of default account in the interest of usability and strength of the project. Thus, it has fulfilled its goal since it has developed and deployed an Object-Oriented System in Java.</w:t>
      </w:r>
    </w:p>
    <w:sdt>
      <w:sdtPr>
        <w:rPr>
          <w:rFonts w:eastAsiaTheme="minorHAnsi" w:cstheme="minorBidi"/>
          <w:b w:val="0"/>
          <w:szCs w:val="22"/>
        </w:rPr>
        <w:id w:val="-1"/>
        <w:docPartObj>
          <w:docPartGallery w:val="autotext"/>
        </w:docPartObj>
      </w:sdtPr>
      <w:sdtEndPr>
        <w:rPr>
          <w:rFonts w:cs="Times New Roman" w:eastAsiaTheme="minorHAnsi"/>
          <w:b w:val="0"/>
          <w:szCs w:val="22"/>
        </w:rPr>
      </w:sdtEndPr>
      <w:sdtContent>
        <w:p>
          <w:pPr>
            <w:pStyle w:val="2"/>
          </w:pPr>
          <w:bookmarkStart w:id="70" w:name="_Toc224396223"/>
          <w:r>
            <w:t>References</w:t>
          </w:r>
          <w:bookmarkEnd w:id="70"/>
        </w:p>
        <w:sdt>
          <w:sdtPr>
            <w:rPr>
              <w:rFonts w:cs="Times New Roman"/>
            </w:rPr>
            <w:id w:val="-1"/>
          </w:sdtPr>
          <w:sdtEndPr>
            <w:rPr>
              <w:rFonts w:cs="Times New Roman"/>
            </w:rPr>
          </w:sdtEndPr>
          <w:sdtContent>
            <w:p>
              <w:pPr>
                <w:pStyle w:val="19"/>
                <w:ind w:left="720" w:hanging="720"/>
                <w:rPr>
                  <w:szCs w:val="24"/>
                </w:rPr>
              </w:pPr>
              <w:r>
                <w:rPr>
                  <w:rFonts w:cs="Times New Roman"/>
                </w:rPr>
                <w:fldChar w:fldCharType="begin"/>
              </w:r>
              <w:r>
                <w:rPr>
                  <w:rFonts w:cs="Times New Roman"/>
                </w:rPr>
                <w:instrText xml:space="preserve"> BIBLIOGRAPHY </w:instrText>
              </w:r>
              <w:r>
                <w:rPr>
                  <w:rFonts w:cs="Times New Roman"/>
                </w:rPr>
                <w:fldChar w:fldCharType="separate"/>
              </w:r>
              <w:r>
                <w:t xml:space="preserve">Bloch, J. (2018). </w:t>
              </w:r>
              <w:r>
                <w:rPr>
                  <w:i/>
                  <w:iCs/>
                </w:rPr>
                <w:t>Effective Java.</w:t>
              </w:r>
              <w:r>
                <w:t xml:space="preserve"> Addison-Wesley.</w:t>
              </w:r>
            </w:p>
            <w:p>
              <w:pPr>
                <w:pStyle w:val="19"/>
                <w:ind w:left="720" w:hanging="720"/>
              </w:pPr>
              <w:r>
                <w:t xml:space="preserve">Deitel, P., &amp; Deitel, Harvey. (2020). </w:t>
              </w:r>
              <w:r>
                <w:rPr>
                  <w:i/>
                  <w:iCs/>
                </w:rPr>
                <w:t>Java: How to Program, Early Objects.</w:t>
              </w:r>
              <w:r>
                <w:t xml:space="preserve"> Pearson.</w:t>
              </w:r>
            </w:p>
            <w:p>
              <w:pPr>
                <w:pStyle w:val="19"/>
                <w:ind w:left="720" w:hanging="720"/>
              </w:pPr>
              <w:r>
                <w:t xml:space="preserve">geeksforgeeks. (2026, March 9). </w:t>
              </w:r>
              <w:r>
                <w:rPr>
                  <w:i/>
                  <w:iCs/>
                </w:rPr>
                <w:t>Abstraction in Java.</w:t>
              </w:r>
              <w:r>
                <w:t xml:space="preserve"> Retrieved from geeksforgeeks: https://www.geeksforgeeks.org/java/abstraction-in-java-2/</w:t>
              </w:r>
            </w:p>
            <w:p>
              <w:pPr>
                <w:pStyle w:val="19"/>
                <w:ind w:left="720" w:hanging="720"/>
              </w:pPr>
              <w:r>
                <w:t xml:space="preserve">geeksforgeeks. (2026, March 7). </w:t>
              </w:r>
              <w:r>
                <w:rPr>
                  <w:i/>
                  <w:iCs/>
                </w:rPr>
                <w:t>Encapsulation in Java.</w:t>
              </w:r>
              <w:r>
                <w:t xml:space="preserve"> Retrieved from geeksforgeeks: https://www.geeksforgeeks.org/java/encapsulation-in-java/</w:t>
              </w:r>
            </w:p>
            <w:p>
              <w:pPr>
                <w:pStyle w:val="19"/>
                <w:ind w:left="720" w:hanging="720"/>
              </w:pPr>
              <w:r>
                <w:t xml:space="preserve">geeksforgeeks. (2026, March 9). </w:t>
              </w:r>
              <w:r>
                <w:rPr>
                  <w:i/>
                  <w:iCs/>
                </w:rPr>
                <w:t>Inheritance in Java.</w:t>
              </w:r>
              <w:r>
                <w:t xml:space="preserve"> Retrieved from geeksforgeeks: https://www.geeksforgeeks.org/java/inheritance-in-java/</w:t>
              </w:r>
            </w:p>
            <w:p>
              <w:pPr>
                <w:pStyle w:val="19"/>
                <w:ind w:left="720" w:hanging="720"/>
              </w:pPr>
              <w:r>
                <w:t xml:space="preserve">geeksforgeeks. (2026, March 9). </w:t>
              </w:r>
              <w:r>
                <w:rPr>
                  <w:i/>
                  <w:iCs/>
                </w:rPr>
                <w:t>Polymorphism in Java.</w:t>
              </w:r>
              <w:r>
                <w:t xml:space="preserve"> Retrieved from geeksforgeeks: https://www.geeksforgeeks.org/java/polymorphism-in-java/</w:t>
              </w:r>
            </w:p>
            <w:p>
              <w:pPr>
                <w:pStyle w:val="19"/>
                <w:ind w:left="720" w:hanging="720"/>
              </w:pPr>
              <w:r>
                <w:t xml:space="preserve">JetBrains. (2024). </w:t>
              </w:r>
              <w:r>
                <w:rPr>
                  <w:i/>
                  <w:iCs/>
                </w:rPr>
                <w:t>IntelliJ IDEA: The Java IDE for Professional Developers</w:t>
              </w:r>
              <w:r>
                <w:t>. Retrieved from JetBrains.</w:t>
              </w:r>
            </w:p>
            <w:p>
              <w:pPr>
                <w:pStyle w:val="19"/>
                <w:ind w:left="720" w:hanging="720"/>
              </w:pPr>
              <w:r>
                <w:t xml:space="preserve">Oracle Corporation. (2024). </w:t>
              </w:r>
              <w:r>
                <w:rPr>
                  <w:i/>
                  <w:iCs/>
                </w:rPr>
                <w:t>Java SE 8 Documentation</w:t>
              </w:r>
              <w:r>
                <w:t>. Retrieved from Oracle.</w:t>
              </w:r>
            </w:p>
            <w:p>
              <w:pPr>
                <w:pStyle w:val="19"/>
                <w:ind w:left="720" w:hanging="720"/>
              </w:pPr>
              <w:r>
                <w:t xml:space="preserve">Oracle Corporation. (2024). </w:t>
              </w:r>
              <w:r>
                <w:rPr>
                  <w:i/>
                  <w:iCs/>
                </w:rPr>
                <w:t>Java Swing Tutorial</w:t>
              </w:r>
              <w:r>
                <w:t>. Retrieved from Oracle.</w:t>
              </w:r>
            </w:p>
            <w:p>
              <w:pPr>
                <w:spacing w:after="0" w:line="360" w:lineRule="auto"/>
                <w:contextualSpacing/>
                <w:jc w:val="both"/>
                <w:rPr>
                  <w:rFonts w:cs="Times New Roman"/>
                </w:rPr>
              </w:pPr>
              <w:r>
                <w:rPr>
                  <w:rFonts w:cs="Times New Roman"/>
                  <w:b/>
                  <w:bCs/>
                </w:rPr>
                <w:fldChar w:fldCharType="end"/>
              </w:r>
            </w:p>
          </w:sdtContent>
        </w:sdt>
      </w:sdtContent>
    </w:sdt>
    <w:p>
      <w:pPr>
        <w:spacing w:after="0" w:line="360" w:lineRule="auto"/>
        <w:contextualSpacing/>
        <w:jc w:val="both"/>
        <w:rPr>
          <w:rFonts w:cs="Times New Roman" w:eastAsiaTheme="majorEastAsia"/>
          <w:szCs w:val="32"/>
        </w:rPr>
      </w:pPr>
      <w:r>
        <w:rPr>
          <w:rFonts w:cs="Times New Roman"/>
        </w:rPr>
        <w:br w:type="page"/>
      </w:r>
    </w:p>
    <w:p>
      <w:pPr>
        <w:pStyle w:val="2"/>
      </w:pPr>
      <w:bookmarkStart w:id="71" w:name="_Toc224396224"/>
      <w:r>
        <w:t>Appendix – Text File Screenshots</w:t>
      </w:r>
      <w:bookmarkEnd w:id="71"/>
    </w:p>
    <w:p>
      <w:pPr>
        <w:pStyle w:val="3"/>
        <w:spacing w:line="360" w:lineRule="auto"/>
        <w:contextualSpacing/>
        <w:jc w:val="both"/>
        <w:rPr>
          <w:rFonts w:cs="Times New Roman"/>
        </w:rPr>
      </w:pPr>
      <w:bookmarkStart w:id="72" w:name="_Toc224396225"/>
      <w:r>
        <w:rPr>
          <w:rFonts w:cs="Times New Roman"/>
        </w:rPr>
        <w:t>Appendix A - users.txt</w:t>
      </w:r>
      <w:bookmarkEnd w:id="72"/>
    </w:p>
    <w:p>
      <w:pPr>
        <w:spacing w:after="0" w:line="360" w:lineRule="auto"/>
        <w:contextualSpacing/>
        <w:jc w:val="both"/>
        <w:rPr>
          <w:rFonts w:cs="Times New Roman"/>
        </w:rPr>
      </w:pPr>
      <w:r>
        <w:rPr>
          <w:rFonts w:cs="Times New Roman"/>
        </w:rPr>
        <w:t>It carries details of all user accounts that are created in any role.</w:t>
      </w:r>
    </w:p>
    <w:p>
      <w:pPr>
        <w:spacing w:after="0" w:line="360" w:lineRule="auto"/>
        <w:contextualSpacing/>
        <w:jc w:val="both"/>
        <w:rPr>
          <w:rFonts w:cs="Times New Roman"/>
        </w:rPr>
      </w:pPr>
      <w:r>
        <w:rPr>
          <w:rFonts w:cs="Times New Roman"/>
          <w:b/>
        </w:rPr>
        <w:t>Form:</w:t>
      </w:r>
      <w:r>
        <w:rPr>
          <w:rFonts w:cs="Times New Roman"/>
        </w:rPr>
        <w:t xml:space="preserve"> userid, user name, password, email address, phone number, role, blocked.</w:t>
      </w:r>
    </w:p>
    <w:p>
      <w:pPr>
        <w:pStyle w:val="7"/>
        <w:keepNext/>
        <w:spacing w:after="0" w:line="360" w:lineRule="auto"/>
        <w:contextualSpacing/>
        <w:rPr>
          <w:rFonts w:cs="Times New Roman"/>
          <w:color w:val="auto"/>
          <w:sz w:val="24"/>
          <w:szCs w:val="24"/>
        </w:rPr>
      </w:pPr>
      <w:bookmarkStart w:id="73" w:name="_Toc224580465"/>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48</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User.txt</w:t>
      </w:r>
      <w:bookmarkEnd w:id="73"/>
    </w:p>
    <w:p>
      <w:pPr>
        <w:spacing w:after="0" w:line="360" w:lineRule="auto"/>
        <w:contextualSpacing/>
        <w:jc w:val="center"/>
        <w:rPr>
          <w:rFonts w:cs="Times New Roman"/>
        </w:rPr>
      </w:pPr>
      <w:r>
        <w:rPr>
          <w:rFonts w:cs="Times New Roman"/>
        </w:rPr>
        <w:drawing>
          <wp:inline distT="0" distB="0" distL="0" distR="0">
            <wp:extent cx="4531995" cy="27813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7"/>
                    <a:stretch>
                      <a:fillRect/>
                    </a:stretch>
                  </pic:blipFill>
                  <pic:spPr>
                    <a:xfrm>
                      <a:off x="0" y="0"/>
                      <a:ext cx="4575466" cy="2807851"/>
                    </a:xfrm>
                    <a:prstGeom prst="rect">
                      <a:avLst/>
                    </a:prstGeom>
                  </pic:spPr>
                </pic:pic>
              </a:graphicData>
            </a:graphic>
          </wp:inline>
        </w:drawing>
      </w:r>
    </w:p>
    <w:p>
      <w:pPr>
        <w:pStyle w:val="3"/>
        <w:spacing w:line="360" w:lineRule="auto"/>
        <w:contextualSpacing/>
        <w:jc w:val="both"/>
        <w:rPr>
          <w:rFonts w:cs="Times New Roman"/>
        </w:rPr>
      </w:pPr>
      <w:bookmarkStart w:id="74" w:name="_Toc224396226"/>
      <w:r>
        <w:rPr>
          <w:rFonts w:cs="Times New Roman"/>
        </w:rPr>
        <w:t>Appendix B - halls.txt</w:t>
      </w:r>
      <w:bookmarkEnd w:id="74"/>
    </w:p>
    <w:p>
      <w:pPr>
        <w:spacing w:after="0" w:line="360" w:lineRule="auto"/>
        <w:contextualSpacing/>
        <w:jc w:val="both"/>
        <w:rPr>
          <w:rFonts w:cs="Times New Roman"/>
        </w:rPr>
      </w:pPr>
      <w:r>
        <w:rPr>
          <w:rFonts w:cs="Times New Roman"/>
        </w:rPr>
        <w:t>It holds all the hall records that are entered by the Scheduler.</w:t>
      </w:r>
    </w:p>
    <w:p>
      <w:pPr>
        <w:spacing w:after="0" w:line="360" w:lineRule="auto"/>
        <w:contextualSpacing/>
        <w:jc w:val="both"/>
        <w:rPr>
          <w:rFonts w:cs="Times New Roman"/>
        </w:rPr>
      </w:pPr>
      <w:r>
        <w:rPr>
          <w:rFonts w:cs="Times New Roman"/>
          <w:b/>
        </w:rPr>
        <w:t>Form:</w:t>
      </w:r>
      <w:r>
        <w:rPr>
          <w:rFonts w:cs="Times New Roman"/>
        </w:rPr>
        <w:t xml:space="preserve"> hallID, hallname, halltype and capacity, per hour rate, availability.</w:t>
      </w:r>
    </w:p>
    <w:p>
      <w:pPr>
        <w:pStyle w:val="7"/>
        <w:keepNext/>
        <w:spacing w:after="0" w:line="360" w:lineRule="auto"/>
        <w:contextualSpacing/>
        <w:rPr>
          <w:rFonts w:cs="Times New Roman"/>
          <w:color w:val="auto"/>
          <w:sz w:val="24"/>
          <w:szCs w:val="24"/>
        </w:rPr>
      </w:pPr>
      <w:bookmarkStart w:id="75" w:name="_Toc224580466"/>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49</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Halls.txt</w:t>
      </w:r>
      <w:bookmarkEnd w:id="75"/>
    </w:p>
    <w:p>
      <w:pPr>
        <w:spacing w:after="0" w:line="360" w:lineRule="auto"/>
        <w:contextualSpacing/>
        <w:jc w:val="center"/>
        <w:rPr>
          <w:rFonts w:cs="Times New Roman"/>
        </w:rPr>
      </w:pPr>
      <w:r>
        <w:rPr>
          <w:rFonts w:cs="Times New Roman"/>
        </w:rPr>
        <w:drawing>
          <wp:inline distT="0" distB="0" distL="0" distR="0">
            <wp:extent cx="4669790" cy="2217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8"/>
                    <a:stretch>
                      <a:fillRect/>
                    </a:stretch>
                  </pic:blipFill>
                  <pic:spPr>
                    <a:xfrm>
                      <a:off x="0" y="0"/>
                      <a:ext cx="4738246" cy="2249655"/>
                    </a:xfrm>
                    <a:prstGeom prst="rect">
                      <a:avLst/>
                    </a:prstGeom>
                  </pic:spPr>
                </pic:pic>
              </a:graphicData>
            </a:graphic>
          </wp:inline>
        </w:drawing>
      </w:r>
    </w:p>
    <w:p>
      <w:pPr>
        <w:pStyle w:val="3"/>
        <w:spacing w:line="360" w:lineRule="auto"/>
        <w:contextualSpacing/>
        <w:jc w:val="both"/>
        <w:rPr>
          <w:rFonts w:cs="Times New Roman"/>
        </w:rPr>
      </w:pPr>
      <w:bookmarkStart w:id="76" w:name="_Toc224396227"/>
      <w:r>
        <w:rPr>
          <w:rFonts w:cs="Times New Roman"/>
        </w:rPr>
        <w:t>Appendix C - bookings.txt</w:t>
      </w:r>
      <w:bookmarkEnd w:id="76"/>
    </w:p>
    <w:p>
      <w:pPr>
        <w:spacing w:after="0" w:line="360" w:lineRule="auto"/>
        <w:contextualSpacing/>
        <w:jc w:val="both"/>
        <w:rPr>
          <w:rFonts w:cs="Times New Roman"/>
        </w:rPr>
      </w:pPr>
      <w:r>
        <w:rPr>
          <w:rFonts w:cs="Times New Roman"/>
        </w:rPr>
        <w:t>Holds information about all bookings done by the customers.</w:t>
      </w:r>
    </w:p>
    <w:p>
      <w:pPr>
        <w:spacing w:after="0" w:line="360" w:lineRule="auto"/>
        <w:contextualSpacing/>
        <w:jc w:val="both"/>
        <w:rPr>
          <w:rFonts w:cs="Times New Roman"/>
        </w:rPr>
      </w:pPr>
      <w:r>
        <w:rPr>
          <w:rFonts w:cs="Times New Roman"/>
          <w:b/>
        </w:rPr>
        <w:t>Form:</w:t>
      </w:r>
      <w:r>
        <w:rPr>
          <w:rFonts w:cs="Times New Roman"/>
        </w:rPr>
        <w:t xml:space="preserve"> bookingID, customerID, hallID, hall name, the event date, hours of starting and hours of ending, total price, state, and payment status.</w:t>
      </w:r>
    </w:p>
    <w:p>
      <w:pPr>
        <w:pStyle w:val="7"/>
        <w:keepNext/>
        <w:spacing w:after="0" w:line="360" w:lineRule="auto"/>
        <w:contextualSpacing/>
        <w:rPr>
          <w:rFonts w:cs="Times New Roman"/>
          <w:color w:val="auto"/>
          <w:sz w:val="24"/>
          <w:szCs w:val="24"/>
        </w:rPr>
      </w:pPr>
      <w:bookmarkStart w:id="77" w:name="_Toc224580467"/>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50</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Bookings.txt</w:t>
      </w:r>
      <w:bookmarkEnd w:id="77"/>
    </w:p>
    <w:p>
      <w:pPr>
        <w:spacing w:after="0" w:line="360" w:lineRule="auto"/>
        <w:contextualSpacing/>
        <w:jc w:val="center"/>
        <w:rPr>
          <w:rFonts w:cs="Times New Roman"/>
        </w:rPr>
      </w:pPr>
      <w:r>
        <w:rPr>
          <w:rFonts w:cs="Times New Roman"/>
        </w:rPr>
        <w:drawing>
          <wp:inline distT="0" distB="0" distL="0" distR="0">
            <wp:extent cx="4701540" cy="2417445"/>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9"/>
                    <a:stretch>
                      <a:fillRect/>
                    </a:stretch>
                  </pic:blipFill>
                  <pic:spPr>
                    <a:xfrm>
                      <a:off x="0" y="0"/>
                      <a:ext cx="4764109" cy="2449751"/>
                    </a:xfrm>
                    <a:prstGeom prst="rect">
                      <a:avLst/>
                    </a:prstGeom>
                  </pic:spPr>
                </pic:pic>
              </a:graphicData>
            </a:graphic>
          </wp:inline>
        </w:drawing>
      </w:r>
    </w:p>
    <w:p>
      <w:pPr>
        <w:pStyle w:val="3"/>
        <w:spacing w:line="360" w:lineRule="auto"/>
        <w:contextualSpacing/>
        <w:jc w:val="both"/>
        <w:rPr>
          <w:rFonts w:cs="Times New Roman"/>
        </w:rPr>
      </w:pPr>
      <w:bookmarkStart w:id="78" w:name="_Toc224396228"/>
      <w:r>
        <w:rPr>
          <w:rFonts w:cs="Times New Roman"/>
        </w:rPr>
        <w:t>Appendix D - payments.txt</w:t>
      </w:r>
      <w:bookmarkEnd w:id="78"/>
    </w:p>
    <w:p>
      <w:pPr>
        <w:spacing w:after="0" w:line="360" w:lineRule="auto"/>
        <w:contextualSpacing/>
        <w:jc w:val="both"/>
        <w:rPr>
          <w:rFonts w:cs="Times New Roman"/>
        </w:rPr>
      </w:pPr>
      <w:r>
        <w:rPr>
          <w:rFonts w:cs="Times New Roman"/>
        </w:rPr>
        <w:t>It keeps all payment records related to bookings.</w:t>
      </w:r>
    </w:p>
    <w:p>
      <w:pPr>
        <w:spacing w:after="0" w:line="360" w:lineRule="auto"/>
        <w:contextualSpacing/>
        <w:jc w:val="both"/>
        <w:rPr>
          <w:rFonts w:cs="Times New Roman"/>
        </w:rPr>
      </w:pPr>
      <w:r>
        <w:rPr>
          <w:rFonts w:cs="Times New Roman"/>
          <w:b/>
        </w:rPr>
        <w:t>Form:</w:t>
      </w:r>
      <w:r>
        <w:rPr>
          <w:rFonts w:cs="Times New Roman"/>
        </w:rPr>
        <w:t xml:space="preserve"> paymentId, bookingId, and amount, paymentmethod, paymentdate.</w:t>
      </w:r>
    </w:p>
    <w:p>
      <w:pPr>
        <w:pStyle w:val="7"/>
        <w:keepNext/>
        <w:spacing w:after="0" w:line="360" w:lineRule="auto"/>
        <w:contextualSpacing/>
        <w:rPr>
          <w:rFonts w:cs="Times New Roman"/>
          <w:color w:val="auto"/>
          <w:sz w:val="24"/>
          <w:szCs w:val="24"/>
        </w:rPr>
      </w:pPr>
      <w:bookmarkStart w:id="79" w:name="_Toc224580468"/>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51</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Payments.txt</w:t>
      </w:r>
      <w:bookmarkEnd w:id="79"/>
    </w:p>
    <w:p>
      <w:pPr>
        <w:spacing w:after="0" w:line="360" w:lineRule="auto"/>
        <w:contextualSpacing/>
        <w:jc w:val="center"/>
        <w:rPr>
          <w:rFonts w:cs="Times New Roman"/>
        </w:rPr>
      </w:pPr>
      <w:r>
        <w:rPr>
          <w:rFonts w:cs="Times New Roman"/>
        </w:rPr>
        <w:drawing>
          <wp:inline distT="0" distB="0" distL="0" distR="0">
            <wp:extent cx="4464050" cy="26974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0"/>
                    <a:stretch>
                      <a:fillRect/>
                    </a:stretch>
                  </pic:blipFill>
                  <pic:spPr>
                    <a:xfrm>
                      <a:off x="0" y="0"/>
                      <a:ext cx="4574767" cy="2764076"/>
                    </a:xfrm>
                    <a:prstGeom prst="rect">
                      <a:avLst/>
                    </a:prstGeom>
                  </pic:spPr>
                </pic:pic>
              </a:graphicData>
            </a:graphic>
          </wp:inline>
        </w:drawing>
      </w:r>
    </w:p>
    <w:p>
      <w:pPr>
        <w:pStyle w:val="3"/>
        <w:spacing w:line="360" w:lineRule="auto"/>
        <w:contextualSpacing/>
        <w:jc w:val="both"/>
        <w:rPr>
          <w:rFonts w:cs="Times New Roman"/>
        </w:rPr>
      </w:pPr>
      <w:bookmarkStart w:id="80" w:name="_Toc224396229"/>
      <w:r>
        <w:rPr>
          <w:rFonts w:cs="Times New Roman"/>
        </w:rPr>
        <w:t>Appendix E - issues.txt</w:t>
      </w:r>
      <w:bookmarkEnd w:id="80"/>
    </w:p>
    <w:p>
      <w:pPr>
        <w:spacing w:after="0" w:line="360" w:lineRule="auto"/>
        <w:contextualSpacing/>
        <w:jc w:val="both"/>
        <w:rPr>
          <w:rFonts w:cs="Times New Roman"/>
        </w:rPr>
      </w:pPr>
      <w:r>
        <w:rPr>
          <w:rFonts w:cs="Times New Roman"/>
        </w:rPr>
        <w:t>Holds all issues raised by the customer and their status.</w:t>
      </w:r>
    </w:p>
    <w:p>
      <w:pPr>
        <w:spacing w:after="0" w:line="360" w:lineRule="auto"/>
        <w:contextualSpacing/>
        <w:rPr>
          <w:rFonts w:cs="Times New Roman"/>
        </w:rPr>
      </w:pPr>
      <w:r>
        <w:rPr>
          <w:rFonts w:cs="Times New Roman"/>
          <w:b/>
        </w:rPr>
        <w:t>Form:</w:t>
      </w:r>
      <w:r>
        <w:rPr>
          <w:rFonts w:cs="Times New Roman"/>
        </w:rPr>
        <w:t xml:space="preserve"> IssueId, customerID, bookingId, description, status, assignedSchedulerId, manageResponse.</w:t>
      </w:r>
    </w:p>
    <w:p>
      <w:pPr>
        <w:pStyle w:val="7"/>
        <w:keepNext/>
        <w:spacing w:after="0" w:line="360" w:lineRule="auto"/>
        <w:contextualSpacing/>
        <w:rPr>
          <w:rFonts w:cs="Times New Roman"/>
          <w:color w:val="auto"/>
          <w:sz w:val="24"/>
          <w:szCs w:val="24"/>
        </w:rPr>
      </w:pPr>
      <w:bookmarkStart w:id="81" w:name="_Toc224580469"/>
      <w:r>
        <w:rPr>
          <w:rFonts w:cs="Times New Roman"/>
          <w:b/>
          <w:i w:val="0"/>
          <w:color w:val="auto"/>
          <w:sz w:val="24"/>
          <w:szCs w:val="24"/>
        </w:rPr>
        <w:t xml:space="preserve">Figure </w:t>
      </w:r>
      <w:r>
        <w:rPr>
          <w:rFonts w:cs="Times New Roman"/>
          <w:b/>
          <w:i w:val="0"/>
          <w:color w:val="auto"/>
          <w:sz w:val="24"/>
          <w:szCs w:val="24"/>
        </w:rPr>
        <w:fldChar w:fldCharType="begin"/>
      </w:r>
      <w:r>
        <w:rPr>
          <w:rFonts w:cs="Times New Roman"/>
          <w:b/>
          <w:i w:val="0"/>
          <w:color w:val="auto"/>
          <w:sz w:val="24"/>
          <w:szCs w:val="24"/>
        </w:rPr>
        <w:instrText xml:space="preserve"> SEQ Figure \* ARABIC </w:instrText>
      </w:r>
      <w:r>
        <w:rPr>
          <w:rFonts w:cs="Times New Roman"/>
          <w:b/>
          <w:i w:val="0"/>
          <w:color w:val="auto"/>
          <w:sz w:val="24"/>
          <w:szCs w:val="24"/>
        </w:rPr>
        <w:fldChar w:fldCharType="separate"/>
      </w:r>
      <w:r>
        <w:rPr>
          <w:rFonts w:cs="Times New Roman"/>
          <w:b/>
          <w:i w:val="0"/>
          <w:color w:val="auto"/>
          <w:sz w:val="24"/>
          <w:szCs w:val="24"/>
        </w:rPr>
        <w:t>52</w:t>
      </w:r>
      <w:r>
        <w:rPr>
          <w:rFonts w:cs="Times New Roman"/>
          <w:b/>
          <w:i w:val="0"/>
          <w:color w:val="auto"/>
          <w:sz w:val="24"/>
          <w:szCs w:val="24"/>
        </w:rPr>
        <w:fldChar w:fldCharType="end"/>
      </w:r>
      <w:r>
        <w:rPr>
          <w:rFonts w:cs="Times New Roman"/>
          <w:b/>
          <w:i w:val="0"/>
          <w:color w:val="auto"/>
          <w:sz w:val="24"/>
          <w:szCs w:val="24"/>
        </w:rPr>
        <w:t>:</w:t>
      </w:r>
      <w:r>
        <w:rPr>
          <w:rFonts w:cs="Times New Roman"/>
          <w:color w:val="auto"/>
          <w:sz w:val="24"/>
          <w:szCs w:val="24"/>
        </w:rPr>
        <w:br w:type="textWrapping"/>
      </w:r>
      <w:r>
        <w:rPr>
          <w:rFonts w:cs="Times New Roman"/>
          <w:color w:val="auto"/>
          <w:sz w:val="24"/>
          <w:szCs w:val="24"/>
        </w:rPr>
        <w:t>Issue.txt</w:t>
      </w:r>
      <w:bookmarkEnd w:id="81"/>
    </w:p>
    <w:p>
      <w:pPr>
        <w:spacing w:after="0" w:line="360" w:lineRule="auto"/>
        <w:contextualSpacing/>
        <w:jc w:val="center"/>
        <w:rPr>
          <w:rFonts w:cs="Times New Roman"/>
        </w:rPr>
      </w:pPr>
      <w:r>
        <w:rPr>
          <w:rFonts w:cs="Times New Roman"/>
        </w:rPr>
        <w:drawing>
          <wp:inline distT="0" distB="0" distL="0" distR="0">
            <wp:extent cx="5943600" cy="1588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1"/>
                    <a:stretch>
                      <a:fillRect/>
                    </a:stretch>
                  </pic:blipFill>
                  <pic:spPr>
                    <a:xfrm>
                      <a:off x="0" y="0"/>
                      <a:ext cx="5943600" cy="1588770"/>
                    </a:xfrm>
                    <a:prstGeom prst="rect">
                      <a:avLst/>
                    </a:prstGeom>
                  </pic:spPr>
                </pic:pic>
              </a:graphicData>
            </a:graphic>
          </wp:inline>
        </w:drawing>
      </w: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b/>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p>
      <w:pPr>
        <w:spacing w:after="0" w:line="360" w:lineRule="auto"/>
        <w:contextualSpacing/>
        <w:jc w:val="both"/>
        <w:rPr>
          <w:rFonts w:cs="Times New Roman"/>
        </w:rPr>
      </w:pPr>
    </w:p>
    <w:sectPr>
      <w:headerReference r:id="rId5"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DejaVu Sans"/>
    <w:panose1 w:val="020F0502020204030204"/>
    <w:charset w:val="86"/>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SimSun">
    <w:altName w:val="Droid Sans Fallback"/>
    <w:panose1 w:val="02010600030101010101"/>
    <w:charset w:val="86"/>
    <w:family w:val="auto"/>
    <w:pitch w:val="default"/>
    <w:sig w:usb0="00000000" w:usb1="00000000" w:usb2="00000010" w:usb3="00000000" w:csb0="00040001" w:csb1="00000000"/>
  </w:font>
  <w:font w:name="+Body Asian">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Calibri">
    <w:altName w:val="Trebuchet MS"/>
    <w:panose1 w:val="00000000000000000000"/>
    <w:charset w:val="00"/>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w:altName w:val="C059"/>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9"/>
          <w:jc w:val="right"/>
        </w:pPr>
        <w:r>
          <w:fldChar w:fldCharType="begin"/>
        </w:r>
        <w:r>
          <w:instrText xml:space="preserve"> PAGE   \* MERGEFORMAT </w:instrText>
        </w:r>
        <w:r>
          <w:fldChar w:fldCharType="separate"/>
        </w:r>
        <w:r>
          <w:t>2</w:t>
        </w:r>
        <w:r>
          <w:fldChar w:fldCharType="end"/>
        </w:r>
      </w:p>
    </w:sdtContent>
  </w:sdt>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E14117"/>
    <w:multiLevelType w:val="multilevel"/>
    <w:tmpl w:val="77E141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A2701DF"/>
    <w:multiLevelType w:val="multilevel"/>
    <w:tmpl w:val="7A2701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DB83FD2"/>
    <w:multiLevelType w:val="multilevel"/>
    <w:tmpl w:val="7DB83F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D7"/>
    <w:rsid w:val="00044985"/>
    <w:rsid w:val="00055934"/>
    <w:rsid w:val="00062FEE"/>
    <w:rsid w:val="000C050E"/>
    <w:rsid w:val="000D6E7F"/>
    <w:rsid w:val="000E15BE"/>
    <w:rsid w:val="001D5BAF"/>
    <w:rsid w:val="001F034A"/>
    <w:rsid w:val="002475DC"/>
    <w:rsid w:val="00251D2D"/>
    <w:rsid w:val="00257174"/>
    <w:rsid w:val="002F24B7"/>
    <w:rsid w:val="00310D1F"/>
    <w:rsid w:val="00334F38"/>
    <w:rsid w:val="0035473F"/>
    <w:rsid w:val="00364C87"/>
    <w:rsid w:val="003857B4"/>
    <w:rsid w:val="003B2775"/>
    <w:rsid w:val="003C6EC6"/>
    <w:rsid w:val="00445639"/>
    <w:rsid w:val="00477E9A"/>
    <w:rsid w:val="0051042E"/>
    <w:rsid w:val="00537436"/>
    <w:rsid w:val="0055061B"/>
    <w:rsid w:val="0055177D"/>
    <w:rsid w:val="00573E19"/>
    <w:rsid w:val="0057598C"/>
    <w:rsid w:val="00647815"/>
    <w:rsid w:val="006E098F"/>
    <w:rsid w:val="006E2ECF"/>
    <w:rsid w:val="007053AA"/>
    <w:rsid w:val="00737D00"/>
    <w:rsid w:val="00766C0E"/>
    <w:rsid w:val="007A13A7"/>
    <w:rsid w:val="0086400D"/>
    <w:rsid w:val="00891A2E"/>
    <w:rsid w:val="00896825"/>
    <w:rsid w:val="008A1BA6"/>
    <w:rsid w:val="008D56FA"/>
    <w:rsid w:val="008F52EB"/>
    <w:rsid w:val="00902B3B"/>
    <w:rsid w:val="009C7946"/>
    <w:rsid w:val="00A62685"/>
    <w:rsid w:val="00A71439"/>
    <w:rsid w:val="00AB367C"/>
    <w:rsid w:val="00AC6071"/>
    <w:rsid w:val="00AD067B"/>
    <w:rsid w:val="00B80A8E"/>
    <w:rsid w:val="00BC21D9"/>
    <w:rsid w:val="00C72004"/>
    <w:rsid w:val="00C74A5B"/>
    <w:rsid w:val="00CB46D5"/>
    <w:rsid w:val="00CB5728"/>
    <w:rsid w:val="00CC2BF7"/>
    <w:rsid w:val="00D13B71"/>
    <w:rsid w:val="00D946D7"/>
    <w:rsid w:val="00D94F0C"/>
    <w:rsid w:val="00DB3434"/>
    <w:rsid w:val="00E43EB0"/>
    <w:rsid w:val="00E50BE2"/>
    <w:rsid w:val="00E90817"/>
    <w:rsid w:val="00F03882"/>
    <w:rsid w:val="00F134D9"/>
    <w:rsid w:val="00F82052"/>
    <w:rsid w:val="00FB285A"/>
    <w:rsid w:val="7FBF1866"/>
    <w:rsid w:val="E7EF1CDE"/>
    <w:rsid w:val="EEFBCE59"/>
    <w:rsid w:val="F9AEF938"/>
    <w:rsid w:val="FFFF0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n-US" w:eastAsia="en-US" w:bidi="ar-SA"/>
    </w:rPr>
  </w:style>
  <w:style w:type="paragraph" w:styleId="2">
    <w:name w:val="heading 1"/>
    <w:basedOn w:val="1"/>
    <w:next w:val="1"/>
    <w:link w:val="15"/>
    <w:qFormat/>
    <w:uiPriority w:val="9"/>
    <w:pPr>
      <w:keepNext/>
      <w:keepLines/>
      <w:spacing w:after="0" w:line="360" w:lineRule="auto"/>
      <w:contextualSpacing/>
      <w:jc w:val="center"/>
      <w:outlineLvl w:val="0"/>
    </w:pPr>
    <w:rPr>
      <w:rFonts w:eastAsiaTheme="majorEastAsia" w:cstheme="majorBidi"/>
      <w:b/>
      <w:szCs w:val="32"/>
    </w:rPr>
  </w:style>
  <w:style w:type="paragraph" w:styleId="3">
    <w:name w:val="heading 2"/>
    <w:basedOn w:val="1"/>
    <w:next w:val="1"/>
    <w:link w:val="16"/>
    <w:unhideWhenUsed/>
    <w:qFormat/>
    <w:uiPriority w:val="9"/>
    <w:pPr>
      <w:keepNext/>
      <w:keepLines/>
      <w:spacing w:after="0"/>
      <w:outlineLvl w:val="1"/>
    </w:pPr>
    <w:rPr>
      <w:rFonts w:eastAsiaTheme="majorEastAsia" w:cstheme="majorBidi"/>
      <w:b/>
      <w:szCs w:val="26"/>
    </w:rPr>
  </w:style>
  <w:style w:type="paragraph" w:styleId="4">
    <w:name w:val="heading 3"/>
    <w:basedOn w:val="1"/>
    <w:next w:val="1"/>
    <w:link w:val="17"/>
    <w:semiHidden/>
    <w:unhideWhenUsed/>
    <w:qFormat/>
    <w:uiPriority w:val="9"/>
    <w:pPr>
      <w:keepNext/>
      <w:keepLines/>
      <w:spacing w:before="40" w:after="0"/>
      <w:outlineLvl w:val="2"/>
    </w:pPr>
    <w:rPr>
      <w:rFonts w:eastAsiaTheme="majorEastAsia" w:cstheme="majorBidi"/>
      <w:b/>
      <w:i/>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21"/>
    <w:unhideWhenUsed/>
    <w:uiPriority w:val="99"/>
    <w:pPr>
      <w:tabs>
        <w:tab w:val="center" w:pos="4680"/>
        <w:tab w:val="right" w:pos="9360"/>
      </w:tabs>
      <w:spacing w:after="0" w:line="240" w:lineRule="auto"/>
    </w:pPr>
  </w:style>
  <w:style w:type="paragraph" w:styleId="9">
    <w:name w:val="header"/>
    <w:basedOn w:val="1"/>
    <w:link w:val="20"/>
    <w:unhideWhenUsed/>
    <w:uiPriority w:val="99"/>
    <w:pPr>
      <w:tabs>
        <w:tab w:val="center" w:pos="4680"/>
        <w:tab w:val="right" w:pos="9360"/>
      </w:tabs>
      <w:spacing w:after="0" w:line="240" w:lineRule="auto"/>
    </w:pPr>
  </w:style>
  <w:style w:type="character" w:styleId="10">
    <w:name w:val="Hyperlink"/>
    <w:basedOn w:val="5"/>
    <w:unhideWhenUsed/>
    <w:uiPriority w:val="99"/>
    <w:rPr>
      <w:color w:val="0563C1" w:themeColor="hyperlink"/>
      <w:u w:val="single"/>
      <w14:textFill>
        <w14:solidFill>
          <w14:schemeClr w14:val="hlink"/>
        </w14:solidFill>
      </w14:textFill>
    </w:rPr>
  </w:style>
  <w:style w:type="table" w:styleId="11">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unhideWhenUsed/>
    <w:uiPriority w:val="99"/>
    <w:pPr>
      <w:spacing w:after="0"/>
    </w:pPr>
  </w:style>
  <w:style w:type="paragraph" w:styleId="13">
    <w:name w:val="toc 1"/>
    <w:basedOn w:val="1"/>
    <w:next w:val="1"/>
    <w:unhideWhenUsed/>
    <w:uiPriority w:val="39"/>
    <w:pPr>
      <w:spacing w:after="100"/>
    </w:pPr>
  </w:style>
  <w:style w:type="paragraph" w:styleId="14">
    <w:name w:val="toc 2"/>
    <w:basedOn w:val="1"/>
    <w:next w:val="1"/>
    <w:unhideWhenUsed/>
    <w:qFormat/>
    <w:uiPriority w:val="39"/>
    <w:pPr>
      <w:tabs>
        <w:tab w:val="right" w:leader="dot" w:pos="9350"/>
      </w:tabs>
      <w:spacing w:after="0" w:line="240" w:lineRule="auto"/>
      <w:ind w:left="240"/>
      <w:contextualSpacing/>
    </w:pPr>
  </w:style>
  <w:style w:type="character" w:customStyle="1" w:styleId="15">
    <w:name w:val="Heading 1 Char"/>
    <w:basedOn w:val="5"/>
    <w:link w:val="2"/>
    <w:uiPriority w:val="9"/>
    <w:rPr>
      <w:rFonts w:ascii="Times New Roman" w:hAnsi="Times New Roman" w:eastAsiaTheme="majorEastAsia" w:cstheme="majorBidi"/>
      <w:b/>
      <w:sz w:val="24"/>
      <w:szCs w:val="32"/>
    </w:rPr>
  </w:style>
  <w:style w:type="character" w:customStyle="1" w:styleId="16">
    <w:name w:val="Heading 2 Char"/>
    <w:basedOn w:val="5"/>
    <w:link w:val="3"/>
    <w:uiPriority w:val="9"/>
    <w:rPr>
      <w:rFonts w:ascii="Times New Roman" w:hAnsi="Times New Roman" w:eastAsiaTheme="majorEastAsia" w:cstheme="majorBidi"/>
      <w:b/>
      <w:sz w:val="24"/>
      <w:szCs w:val="26"/>
    </w:rPr>
  </w:style>
  <w:style w:type="character" w:customStyle="1" w:styleId="17">
    <w:name w:val="Heading 3 Char"/>
    <w:basedOn w:val="5"/>
    <w:link w:val="4"/>
    <w:semiHidden/>
    <w:uiPriority w:val="9"/>
    <w:rPr>
      <w:rFonts w:ascii="Times New Roman" w:hAnsi="Times New Roman" w:eastAsiaTheme="majorEastAsia" w:cstheme="majorBidi"/>
      <w:b/>
      <w:i/>
      <w:sz w:val="24"/>
      <w:szCs w:val="24"/>
    </w:rPr>
  </w:style>
  <w:style w:type="paragraph" w:styleId="18">
    <w:name w:val="List Paragraph"/>
    <w:basedOn w:val="1"/>
    <w:qFormat/>
    <w:uiPriority w:val="34"/>
    <w:pPr>
      <w:ind w:left="720"/>
      <w:contextualSpacing/>
    </w:pPr>
  </w:style>
  <w:style w:type="paragraph" w:customStyle="1" w:styleId="19">
    <w:name w:val="Bibliography"/>
    <w:basedOn w:val="1"/>
    <w:next w:val="1"/>
    <w:unhideWhenUsed/>
    <w:uiPriority w:val="37"/>
  </w:style>
  <w:style w:type="character" w:customStyle="1" w:styleId="20">
    <w:name w:val="Header Char"/>
    <w:basedOn w:val="5"/>
    <w:link w:val="9"/>
    <w:uiPriority w:val="99"/>
    <w:rPr>
      <w:rFonts w:ascii="Times New Roman" w:hAnsi="Times New Roman"/>
      <w:sz w:val="24"/>
    </w:rPr>
  </w:style>
  <w:style w:type="character" w:customStyle="1" w:styleId="21">
    <w:name w:val="Footer Char"/>
    <w:basedOn w:val="5"/>
    <w:link w:val="8"/>
    <w:uiPriority w:val="99"/>
    <w:rPr>
      <w:rFonts w:ascii="Times New Roman" w:hAnsi="Times New Roman"/>
      <w:sz w:val="24"/>
    </w:rPr>
  </w:style>
  <w:style w:type="paragraph" w:customStyle="1" w:styleId="22">
    <w:name w:val="TOC Heading"/>
    <w:basedOn w:val="2"/>
    <w:next w:val="1"/>
    <w:unhideWhenUsed/>
    <w:qFormat/>
    <w:uiPriority w:val="39"/>
    <w:pPr>
      <w:spacing w:before="240"/>
      <w:jc w:val="left"/>
      <w:outlineLvl w:val="9"/>
    </w:pPr>
    <w:rPr>
      <w:rFonts w:asciiTheme="majorHAnsi" w:hAnsiTheme="majorHAnsi"/>
      <w:b w:val="0"/>
      <w:color w:val="2F5597" w:themeColor="accent1" w:themeShade="BF"/>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46</Pages>
  <Words>5189</Words>
  <Characters>28698</Characters>
  <Lines>1434</Lines>
  <Paragraphs>505</Paragraphs>
  <TotalTime>383</TotalTime>
  <ScaleCrop>false</ScaleCrop>
  <LinksUpToDate>false</LinksUpToDate>
  <CharactersWithSpaces>33382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2026-03-13T23:04:00Z</dcterms:created>
  <dc:creator>lenovo</dc:creator>
  <cp:lastModifiedBy>ghostaakash</cp:lastModifiedBy>
  <dcterms:modified xsi:type="dcterms:W3CDTF">2026-03-16T20:11:01Z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