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4040360"/>
        <w:docPartObj>
          <w:docPartGallery w:val="Cover Pages"/>
          <w:docPartUnique/>
        </w:docPartObj>
      </w:sdtPr>
      <w:sdtContent>
        <w:p w14:paraId="56E189B1" w14:textId="01CB362A" w:rsidR="006F12DB" w:rsidRDefault="006F12DB">
          <w:r>
            <w:rPr>
              <w:noProof/>
            </w:rPr>
            <mc:AlternateContent>
              <mc:Choice Requires="wpg">
                <w:drawing>
                  <wp:anchor distT="0" distB="0" distL="114300" distR="114300" simplePos="0" relativeHeight="251659264" behindDoc="1" locked="0" layoutInCell="1" allowOverlap="1" wp14:anchorId="256C2524" wp14:editId="40D9A7C0">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7A83BC6" w14:textId="05366CCF" w:rsidR="006F12DB" w:rsidRDefault="006F12DB">
                                      <w:pPr>
                                        <w:pStyle w:val="NoSpacing"/>
                                        <w:spacing w:before="120"/>
                                        <w:jc w:val="center"/>
                                        <w:rPr>
                                          <w:color w:val="FFFFFF" w:themeColor="background1"/>
                                        </w:rPr>
                                      </w:pPr>
                                      <w:r>
                                        <w:rPr>
                                          <w:color w:val="FFFFFF" w:themeColor="background1"/>
                                        </w:rPr>
                                        <w:t>Christian Mclean</w:t>
                                      </w:r>
                                    </w:p>
                                  </w:sdtContent>
                                </w:sdt>
                                <w:p w14:paraId="4C09D9CB" w14:textId="54ED905A" w:rsidR="006F12DB" w:rsidRDefault="006F12D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proofErr w:type="gramStart"/>
                                      <w:r>
                                        <w:rPr>
                                          <w:color w:val="FFFFFF" w:themeColor="background1"/>
                                        </w:rPr>
                                        <w:t>Professor  Wi</w:t>
                                      </w:r>
                                      <w:r w:rsidR="003334A3">
                                        <w:rPr>
                                          <w:color w:val="FFFFFF" w:themeColor="background1"/>
                                        </w:rPr>
                                        <w:t>tt</w:t>
                                      </w:r>
                                      <w:proofErr w:type="gramEnd"/>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85143E9" w14:textId="7A693620" w:rsidR="006F12DB" w:rsidRDefault="003334A3">
                                      <w:pPr>
                                        <w:pStyle w:val="NoSpacing"/>
                                        <w:jc w:val="center"/>
                                        <w:rPr>
                                          <w:rFonts w:asciiTheme="majorHAnsi" w:eastAsiaTheme="majorEastAsia" w:hAnsiTheme="majorHAnsi" w:cstheme="majorBidi"/>
                                          <w:caps/>
                                          <w:color w:val="156082" w:themeColor="accent1"/>
                                          <w:sz w:val="72"/>
                                          <w:szCs w:val="72"/>
                                        </w:rPr>
                                      </w:pPr>
                                      <w:r w:rsidRPr="003334A3">
                                        <w:rPr>
                                          <w:rFonts w:asciiTheme="majorHAnsi" w:eastAsiaTheme="majorEastAsia" w:hAnsiTheme="majorHAnsi" w:cstheme="majorBidi"/>
                                          <w:caps/>
                                          <w:color w:val="156082" w:themeColor="accent1"/>
                                          <w:sz w:val="72"/>
                                          <w:szCs w:val="72"/>
                                        </w:rPr>
                                        <w:t>System Requirements Documentation Utilizing a Business Case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56C252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7A83BC6" w14:textId="05366CCF" w:rsidR="006F12DB" w:rsidRDefault="006F12DB">
                                <w:pPr>
                                  <w:pStyle w:val="NoSpacing"/>
                                  <w:spacing w:before="120"/>
                                  <w:jc w:val="center"/>
                                  <w:rPr>
                                    <w:color w:val="FFFFFF" w:themeColor="background1"/>
                                  </w:rPr>
                                </w:pPr>
                                <w:r>
                                  <w:rPr>
                                    <w:color w:val="FFFFFF" w:themeColor="background1"/>
                                  </w:rPr>
                                  <w:t>Christian Mclean</w:t>
                                </w:r>
                              </w:p>
                            </w:sdtContent>
                          </w:sdt>
                          <w:p w14:paraId="4C09D9CB" w14:textId="54ED905A" w:rsidR="006F12DB" w:rsidRDefault="006F12D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proofErr w:type="gramStart"/>
                                <w:r>
                                  <w:rPr>
                                    <w:color w:val="FFFFFF" w:themeColor="background1"/>
                                  </w:rPr>
                                  <w:t>Professor  Wi</w:t>
                                </w:r>
                                <w:r w:rsidR="003334A3">
                                  <w:rPr>
                                    <w:color w:val="FFFFFF" w:themeColor="background1"/>
                                  </w:rPr>
                                  <w:t>tt</w:t>
                                </w:r>
                                <w:proofErr w:type="gramEnd"/>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85143E9" w14:textId="7A693620" w:rsidR="006F12DB" w:rsidRDefault="003334A3">
                                <w:pPr>
                                  <w:pStyle w:val="NoSpacing"/>
                                  <w:jc w:val="center"/>
                                  <w:rPr>
                                    <w:rFonts w:asciiTheme="majorHAnsi" w:eastAsiaTheme="majorEastAsia" w:hAnsiTheme="majorHAnsi" w:cstheme="majorBidi"/>
                                    <w:caps/>
                                    <w:color w:val="156082" w:themeColor="accent1"/>
                                    <w:sz w:val="72"/>
                                    <w:szCs w:val="72"/>
                                  </w:rPr>
                                </w:pPr>
                                <w:r w:rsidRPr="003334A3">
                                  <w:rPr>
                                    <w:rFonts w:asciiTheme="majorHAnsi" w:eastAsiaTheme="majorEastAsia" w:hAnsiTheme="majorHAnsi" w:cstheme="majorBidi"/>
                                    <w:caps/>
                                    <w:color w:val="156082" w:themeColor="accent1"/>
                                    <w:sz w:val="72"/>
                                    <w:szCs w:val="72"/>
                                  </w:rPr>
                                  <w:t>System Requirements Documentation Utilizing a Business Case</w:t>
                                </w:r>
                              </w:p>
                            </w:sdtContent>
                          </w:sdt>
                        </w:txbxContent>
                      </v:textbox>
                    </v:shape>
                    <w10:wrap anchorx="page" anchory="page"/>
                  </v:group>
                </w:pict>
              </mc:Fallback>
            </mc:AlternateContent>
          </w:r>
        </w:p>
        <w:p w14:paraId="56587290" w14:textId="7BE88010" w:rsidR="006F12DB" w:rsidRDefault="006F12DB">
          <w:r>
            <w:br w:type="page"/>
          </w:r>
        </w:p>
      </w:sdtContent>
    </w:sdt>
    <w:p w14:paraId="77B4B637" w14:textId="77777777" w:rsidR="003334A3" w:rsidRPr="004E12B2" w:rsidRDefault="006F12DB" w:rsidP="004E12B2">
      <w:pPr>
        <w:spacing w:line="480" w:lineRule="auto"/>
        <w:rPr>
          <w:rFonts w:ascii="Times New Roman" w:hAnsi="Times New Roman" w:cs="Times New Roman"/>
          <w:b/>
          <w:bCs/>
          <w:sz w:val="28"/>
          <w:szCs w:val="28"/>
        </w:rPr>
      </w:pPr>
      <w:r>
        <w:lastRenderedPageBreak/>
        <w:cr/>
      </w:r>
      <w:r w:rsidR="003334A3" w:rsidRPr="004E12B2">
        <w:rPr>
          <w:rFonts w:ascii="Times New Roman" w:hAnsi="Times New Roman" w:cs="Times New Roman"/>
          <w:b/>
          <w:bCs/>
          <w:sz w:val="28"/>
          <w:szCs w:val="28"/>
        </w:rPr>
        <w:t>Part 1 – Customer / Employee Needs Analysis</w:t>
      </w:r>
    </w:p>
    <w:p w14:paraId="6ABF5151" w14:textId="2CE299EE" w:rsidR="003334A3" w:rsidRPr="003334A3" w:rsidRDefault="003334A3" w:rsidP="004E12B2">
      <w:pPr>
        <w:spacing w:line="480" w:lineRule="auto"/>
        <w:rPr>
          <w:rFonts w:ascii="Times New Roman" w:hAnsi="Times New Roman" w:cs="Times New Roman"/>
        </w:rPr>
      </w:pPr>
      <w:r w:rsidRPr="003334A3">
        <w:rPr>
          <w:rFonts w:ascii="Times New Roman" w:hAnsi="Times New Roman" w:cs="Times New Roman"/>
        </w:rPr>
        <w:t>To understand the needs of Mystic Brewery’s customers and employees for the proposed canning line and family-friendly expansion, a structured plan is essential. First, targeted questions will uncover key insights. For customers: “How often would you purchase canned Mystic Brewery beers for home or events?” to gauge demand, and “What family-friendly features would enhance your visit?” to shape the expanded space. For employees: “What challenges do you face with current manual processes for orders and inventory?” to identify pain points, and “How comfortable are you with digital tools, and what training would help you adapt?” to assess tech readiness. These questions pinpoint customer preferences for canned products and venue upgrades, while highlighting staff needs for efficiency and skill development.</w:t>
      </w:r>
    </w:p>
    <w:p w14:paraId="3C70D3F7" w14:textId="244016BE" w:rsidR="00857156" w:rsidRPr="004E12B2" w:rsidRDefault="003334A3" w:rsidP="004E12B2">
      <w:pPr>
        <w:spacing w:line="480" w:lineRule="auto"/>
        <w:rPr>
          <w:rFonts w:ascii="Times New Roman" w:hAnsi="Times New Roman" w:cs="Times New Roman"/>
        </w:rPr>
      </w:pPr>
      <w:r w:rsidRPr="003334A3">
        <w:rPr>
          <w:rFonts w:ascii="Times New Roman" w:hAnsi="Times New Roman" w:cs="Times New Roman"/>
        </w:rPr>
        <w:t>Two requirements elicitation techniques will deepen this understanding. First, conduct one</w:t>
      </w:r>
      <w:r w:rsidR="00857156" w:rsidRPr="004E12B2">
        <w:rPr>
          <w:rFonts w:ascii="Times New Roman" w:hAnsi="Times New Roman" w:cs="Times New Roman"/>
        </w:rPr>
        <w:t xml:space="preserve"> </w:t>
      </w:r>
      <w:r w:rsidRPr="003334A3">
        <w:rPr>
          <w:rFonts w:ascii="Times New Roman" w:hAnsi="Times New Roman" w:cs="Times New Roman"/>
        </w:rPr>
        <w:t>on</w:t>
      </w:r>
      <w:r w:rsidR="00857156" w:rsidRPr="004E12B2">
        <w:rPr>
          <w:rFonts w:ascii="Times New Roman" w:hAnsi="Times New Roman" w:cs="Times New Roman"/>
        </w:rPr>
        <w:t xml:space="preserve"> </w:t>
      </w:r>
      <w:r w:rsidRPr="003334A3">
        <w:rPr>
          <w:rFonts w:ascii="Times New Roman" w:hAnsi="Times New Roman" w:cs="Times New Roman"/>
        </w:rPr>
        <w:t>one interviews with employees to explore operational challenges, such as time spent on manual inventory or customer service bottlenecks, and their comfort with tools like a CRM or POS system. Second, distribute an online survey to existing customers via email and social media, asking about frequency of visits, interest in canned beer purchases, and desired family-friendly amenities. These methods will yield detailed, actionable data</w:t>
      </w:r>
      <w:r w:rsidR="00857156" w:rsidRPr="004E12B2">
        <w:rPr>
          <w:rFonts w:ascii="Times New Roman" w:hAnsi="Times New Roman" w:cs="Times New Roman"/>
        </w:rPr>
        <w:t xml:space="preserve"> </w:t>
      </w:r>
      <w:r w:rsidRPr="003334A3">
        <w:rPr>
          <w:rFonts w:ascii="Times New Roman" w:hAnsi="Times New Roman" w:cs="Times New Roman"/>
        </w:rPr>
        <w:t>such as customer purchase patterns and staff training gaps</w:t>
      </w:r>
      <w:r w:rsidR="00857156" w:rsidRPr="004E12B2">
        <w:rPr>
          <w:rFonts w:ascii="Times New Roman" w:hAnsi="Times New Roman" w:cs="Times New Roman"/>
        </w:rPr>
        <w:t xml:space="preserve"> </w:t>
      </w:r>
      <w:r w:rsidRPr="003334A3">
        <w:rPr>
          <w:rFonts w:ascii="Times New Roman" w:hAnsi="Times New Roman" w:cs="Times New Roman"/>
        </w:rPr>
        <w:t>critical for designing a CRM system to track preferences, manage events, and streamline interactions.</w:t>
      </w:r>
      <w:r w:rsidR="00857156" w:rsidRPr="004E12B2">
        <w:rPr>
          <w:rFonts w:ascii="Times New Roman" w:hAnsi="Times New Roman" w:cs="Times New Roman"/>
        </w:rPr>
        <w:t xml:space="preserve"> </w:t>
      </w:r>
      <w:r w:rsidR="004E12B2" w:rsidRPr="004E12B2">
        <w:rPr>
          <w:rFonts w:ascii="Times New Roman" w:hAnsi="Times New Roman" w:cs="Times New Roman"/>
        </w:rPr>
        <w:t>Also,</w:t>
      </w:r>
      <w:r w:rsidR="00857156" w:rsidRPr="004E12B2">
        <w:rPr>
          <w:rFonts w:ascii="Times New Roman" w:hAnsi="Times New Roman" w:cs="Times New Roman"/>
        </w:rPr>
        <w:t xml:space="preserve"> if they are interested in going full family-friendly maybe adding a line of something like canned sodas if space allows it or something like that to make it a place for everyone though it may just be more </w:t>
      </w:r>
      <w:r w:rsidR="004E12B2" w:rsidRPr="004E12B2">
        <w:rPr>
          <w:rFonts w:ascii="Times New Roman" w:hAnsi="Times New Roman" w:cs="Times New Roman"/>
        </w:rPr>
        <w:t>cost-effective</w:t>
      </w:r>
      <w:r w:rsidR="00857156" w:rsidRPr="004E12B2">
        <w:rPr>
          <w:rFonts w:ascii="Times New Roman" w:hAnsi="Times New Roman" w:cs="Times New Roman"/>
        </w:rPr>
        <w:t xml:space="preserve"> short term to buy things for specific events and create a relationship with vendor.</w:t>
      </w:r>
    </w:p>
    <w:p w14:paraId="29576660" w14:textId="4F807043" w:rsidR="003334A3" w:rsidRPr="003334A3" w:rsidRDefault="00857156" w:rsidP="004E12B2">
      <w:pPr>
        <w:spacing w:line="480" w:lineRule="auto"/>
        <w:rPr>
          <w:rFonts w:ascii="Times New Roman" w:hAnsi="Times New Roman" w:cs="Times New Roman"/>
          <w:b/>
          <w:bCs/>
          <w:sz w:val="28"/>
          <w:szCs w:val="28"/>
        </w:rPr>
      </w:pPr>
      <w:r w:rsidRPr="004E12B2">
        <w:rPr>
          <w:rFonts w:ascii="Times New Roman" w:hAnsi="Times New Roman" w:cs="Times New Roman"/>
          <w:b/>
          <w:bCs/>
          <w:sz w:val="28"/>
          <w:szCs w:val="28"/>
        </w:rPr>
        <w:lastRenderedPageBreak/>
        <w:t>P</w:t>
      </w:r>
      <w:r w:rsidR="003334A3" w:rsidRPr="003334A3">
        <w:rPr>
          <w:rFonts w:ascii="Times New Roman" w:hAnsi="Times New Roman" w:cs="Times New Roman"/>
          <w:b/>
          <w:bCs/>
          <w:sz w:val="28"/>
          <w:szCs w:val="28"/>
        </w:rPr>
        <w:t>art 2 – Business Needs Analysis</w:t>
      </w:r>
    </w:p>
    <w:p w14:paraId="18FF26E7" w14:textId="612D6A20" w:rsidR="003334A3" w:rsidRPr="003334A3" w:rsidRDefault="003334A3" w:rsidP="004E12B2">
      <w:pPr>
        <w:spacing w:line="480" w:lineRule="auto"/>
        <w:rPr>
          <w:rFonts w:ascii="Times New Roman" w:hAnsi="Times New Roman" w:cs="Times New Roman"/>
        </w:rPr>
      </w:pPr>
      <w:r w:rsidRPr="003334A3">
        <w:rPr>
          <w:rFonts w:ascii="Times New Roman" w:hAnsi="Times New Roman" w:cs="Times New Roman"/>
        </w:rPr>
        <w:t>Mystic Brewery’s expansion aims to address growing demand and enhance community engagement. The key business drivers include increasing revenue by distributing canned beers to local retailers and online markets, diversifying the customer base with a family-friendly outdoor space, and improving operational efficiency amid staff turnover. The underlying problem is limited reach and capacity</w:t>
      </w:r>
      <w:r w:rsidR="00857156" w:rsidRPr="004E12B2">
        <w:rPr>
          <w:rFonts w:ascii="Times New Roman" w:hAnsi="Times New Roman" w:cs="Times New Roman"/>
        </w:rPr>
        <w:t xml:space="preserve">. </w:t>
      </w:r>
      <w:r w:rsidRPr="003334A3">
        <w:rPr>
          <w:rFonts w:ascii="Times New Roman" w:hAnsi="Times New Roman" w:cs="Times New Roman"/>
        </w:rPr>
        <w:t xml:space="preserve"> </w:t>
      </w:r>
      <w:r w:rsidR="00857156" w:rsidRPr="004E12B2">
        <w:rPr>
          <w:rFonts w:ascii="Times New Roman" w:hAnsi="Times New Roman" w:cs="Times New Roman"/>
        </w:rPr>
        <w:t>T</w:t>
      </w:r>
      <w:r w:rsidRPr="003334A3">
        <w:rPr>
          <w:rFonts w:ascii="Times New Roman" w:hAnsi="Times New Roman" w:cs="Times New Roman"/>
        </w:rPr>
        <w:t xml:space="preserve">he taproom alone cannot meet external demand, and manual processes strain staff, risking inconsistent customer experiences. The goals are to boost sales through canning, attract families and </w:t>
      </w:r>
      <w:r w:rsidR="00857156" w:rsidRPr="004E12B2">
        <w:rPr>
          <w:rFonts w:ascii="Times New Roman" w:hAnsi="Times New Roman" w:cs="Times New Roman"/>
        </w:rPr>
        <w:t>eventgoers</w:t>
      </w:r>
      <w:r w:rsidRPr="003334A3">
        <w:rPr>
          <w:rFonts w:ascii="Times New Roman" w:hAnsi="Times New Roman" w:cs="Times New Roman"/>
        </w:rPr>
        <w:t xml:space="preserve"> for sustained growth, and stabilize operations with better tools and training, aligning with Mystic’s vision of quality brews and community connection.</w:t>
      </w:r>
      <w:r w:rsidR="00857156" w:rsidRPr="004E12B2">
        <w:rPr>
          <w:rFonts w:ascii="Times New Roman" w:hAnsi="Times New Roman" w:cs="Times New Roman"/>
        </w:rPr>
        <w:t xml:space="preserve"> </w:t>
      </w:r>
      <w:proofErr w:type="gramStart"/>
      <w:r w:rsidR="00857156" w:rsidRPr="004E12B2">
        <w:rPr>
          <w:rFonts w:ascii="Times New Roman" w:hAnsi="Times New Roman" w:cs="Times New Roman"/>
        </w:rPr>
        <w:t>Also</w:t>
      </w:r>
      <w:proofErr w:type="gramEnd"/>
      <w:r w:rsidR="00857156" w:rsidRPr="004E12B2">
        <w:rPr>
          <w:rFonts w:ascii="Times New Roman" w:hAnsi="Times New Roman" w:cs="Times New Roman"/>
        </w:rPr>
        <w:t xml:space="preserve"> if you can get into local retail businesses or other restaurants that would boost visibility.  </w:t>
      </w:r>
    </w:p>
    <w:p w14:paraId="0F841DF9" w14:textId="74D6F49D" w:rsidR="003334A3" w:rsidRPr="003334A3" w:rsidRDefault="003334A3" w:rsidP="004E12B2">
      <w:pPr>
        <w:spacing w:line="480" w:lineRule="auto"/>
        <w:rPr>
          <w:rFonts w:ascii="Times New Roman" w:hAnsi="Times New Roman" w:cs="Times New Roman"/>
        </w:rPr>
      </w:pPr>
      <w:r w:rsidRPr="003334A3">
        <w:rPr>
          <w:rFonts w:ascii="Times New Roman" w:hAnsi="Times New Roman" w:cs="Times New Roman"/>
        </w:rPr>
        <w:t xml:space="preserve">To meet these needs, a combination of systems is proposed. A CRM system will track customer preferences, manage event bookings, and streamline communication, solving inconsistent service issues. IoT sensors will monitor brewing and canning processes, providing Jake </w:t>
      </w:r>
      <w:r w:rsidR="00857156" w:rsidRPr="004E12B2">
        <w:rPr>
          <w:rFonts w:ascii="Times New Roman" w:hAnsi="Times New Roman" w:cs="Times New Roman"/>
        </w:rPr>
        <w:t>real-time</w:t>
      </w:r>
      <w:r w:rsidRPr="003334A3">
        <w:rPr>
          <w:rFonts w:ascii="Times New Roman" w:hAnsi="Times New Roman" w:cs="Times New Roman"/>
        </w:rPr>
        <w:t xml:space="preserve"> data for quality control, while a cloud-based inventory system offers Pete simple, real-time tracking to reduce manual errors. A modern POS system with contactless payments will speed up transactions, and a user-friendly website will promote events and online sales. These components collectively address demand, efficiency, and engagement, ensuring scalable growth and a personalized customer experience.</w:t>
      </w:r>
    </w:p>
    <w:p w14:paraId="5A7E99D2" w14:textId="77777777" w:rsidR="003334A3" w:rsidRPr="003334A3" w:rsidRDefault="003334A3" w:rsidP="004E12B2">
      <w:pPr>
        <w:spacing w:line="480" w:lineRule="auto"/>
        <w:rPr>
          <w:rFonts w:ascii="Times New Roman" w:hAnsi="Times New Roman" w:cs="Times New Roman"/>
          <w:b/>
          <w:bCs/>
          <w:sz w:val="28"/>
          <w:szCs w:val="28"/>
        </w:rPr>
      </w:pPr>
      <w:r w:rsidRPr="003334A3">
        <w:rPr>
          <w:rFonts w:ascii="Times New Roman" w:hAnsi="Times New Roman" w:cs="Times New Roman"/>
          <w:b/>
          <w:bCs/>
          <w:sz w:val="28"/>
          <w:szCs w:val="28"/>
        </w:rPr>
        <w:t>Part 3 – Requirements Documentation</w:t>
      </w:r>
    </w:p>
    <w:p w14:paraId="3C297051" w14:textId="65AB1122" w:rsidR="00857156" w:rsidRPr="004E12B2" w:rsidRDefault="003334A3" w:rsidP="004E12B2">
      <w:pPr>
        <w:spacing w:line="480" w:lineRule="auto"/>
        <w:rPr>
          <w:rFonts w:ascii="Times New Roman" w:hAnsi="Times New Roman" w:cs="Times New Roman"/>
          <w:b/>
          <w:bCs/>
          <w:u w:val="single"/>
        </w:rPr>
      </w:pPr>
      <w:r w:rsidRPr="003334A3">
        <w:rPr>
          <w:rFonts w:ascii="Times New Roman" w:hAnsi="Times New Roman" w:cs="Times New Roman"/>
          <w:b/>
          <w:bCs/>
          <w:u w:val="single"/>
        </w:rPr>
        <w:t>Functional Requirements</w:t>
      </w:r>
      <w:r w:rsidR="004E12B2" w:rsidRPr="004E12B2">
        <w:rPr>
          <w:rFonts w:ascii="Times New Roman" w:hAnsi="Times New Roman" w:cs="Times New Roman"/>
          <w:b/>
          <w:bCs/>
          <w:u w:val="single"/>
        </w:rPr>
        <w:t>:</w:t>
      </w:r>
    </w:p>
    <w:p w14:paraId="5E028590" w14:textId="77777777" w:rsidR="00857156" w:rsidRPr="004E12B2" w:rsidRDefault="003334A3" w:rsidP="004E12B2">
      <w:pPr>
        <w:pStyle w:val="ListParagraph"/>
        <w:numPr>
          <w:ilvl w:val="0"/>
          <w:numId w:val="7"/>
        </w:numPr>
        <w:spacing w:line="480" w:lineRule="auto"/>
        <w:rPr>
          <w:rFonts w:ascii="Times New Roman" w:hAnsi="Times New Roman" w:cs="Times New Roman"/>
        </w:rPr>
      </w:pPr>
      <w:r w:rsidRPr="004E12B2">
        <w:rPr>
          <w:rFonts w:ascii="Times New Roman" w:hAnsi="Times New Roman" w:cs="Times New Roman"/>
        </w:rPr>
        <w:lastRenderedPageBreak/>
        <w:t xml:space="preserve">Process-Oriented: The system must automate inventory tracking, updating stock levels in real time as cans are produced and sold, reducing manual errors. It must also enable event scheduling within the CRM, allowing staff to book and manage live music or family events seamlessly. </w:t>
      </w:r>
    </w:p>
    <w:p w14:paraId="0D039726" w14:textId="79113959" w:rsidR="003334A3" w:rsidRPr="004E12B2" w:rsidRDefault="003334A3" w:rsidP="004E12B2">
      <w:pPr>
        <w:pStyle w:val="ListParagraph"/>
        <w:numPr>
          <w:ilvl w:val="0"/>
          <w:numId w:val="7"/>
        </w:numPr>
        <w:spacing w:line="480" w:lineRule="auto"/>
        <w:rPr>
          <w:rFonts w:ascii="Times New Roman" w:hAnsi="Times New Roman" w:cs="Times New Roman"/>
        </w:rPr>
      </w:pPr>
      <w:r w:rsidRPr="004E12B2">
        <w:rPr>
          <w:rFonts w:ascii="Times New Roman" w:hAnsi="Times New Roman" w:cs="Times New Roman"/>
        </w:rPr>
        <w:t xml:space="preserve">Information-Oriented: The system requires customer </w:t>
      </w:r>
      <w:r w:rsidR="00857156" w:rsidRPr="004E12B2">
        <w:rPr>
          <w:rFonts w:ascii="Times New Roman" w:hAnsi="Times New Roman" w:cs="Times New Roman"/>
        </w:rPr>
        <w:t>data,</w:t>
      </w:r>
      <w:r w:rsidRPr="004E12B2">
        <w:rPr>
          <w:rFonts w:ascii="Times New Roman" w:hAnsi="Times New Roman" w:cs="Times New Roman"/>
        </w:rPr>
        <w:t xml:space="preserve"> </w:t>
      </w:r>
      <w:r w:rsidR="00857156" w:rsidRPr="004E12B2">
        <w:rPr>
          <w:rFonts w:ascii="Times New Roman" w:hAnsi="Times New Roman" w:cs="Times New Roman"/>
        </w:rPr>
        <w:t>things like</w:t>
      </w:r>
      <w:r w:rsidRPr="004E12B2">
        <w:rPr>
          <w:rFonts w:ascii="Times New Roman" w:hAnsi="Times New Roman" w:cs="Times New Roman"/>
        </w:rPr>
        <w:t xml:space="preserve"> purchase history, preferences, contact details to personalize marketing and track demand for canned beers. It also needs brewing metrics </w:t>
      </w:r>
      <w:r w:rsidR="00857156" w:rsidRPr="004E12B2">
        <w:rPr>
          <w:rFonts w:ascii="Times New Roman" w:hAnsi="Times New Roman" w:cs="Times New Roman"/>
        </w:rPr>
        <w:t>like</w:t>
      </w:r>
      <w:r w:rsidRPr="004E12B2">
        <w:rPr>
          <w:rFonts w:ascii="Times New Roman" w:hAnsi="Times New Roman" w:cs="Times New Roman"/>
        </w:rPr>
        <w:t xml:space="preserve"> temperature, pressure, batch timing from IoT sensors to ensure consistent quality across production and canning.</w:t>
      </w:r>
    </w:p>
    <w:p w14:paraId="5DCA3A49" w14:textId="32679B27" w:rsidR="003334A3" w:rsidRPr="003334A3" w:rsidRDefault="003334A3" w:rsidP="004E12B2">
      <w:pPr>
        <w:spacing w:line="480" w:lineRule="auto"/>
        <w:rPr>
          <w:rFonts w:ascii="Times New Roman" w:hAnsi="Times New Roman" w:cs="Times New Roman"/>
          <w:b/>
          <w:bCs/>
          <w:u w:val="single"/>
        </w:rPr>
      </w:pPr>
      <w:r w:rsidRPr="003334A3">
        <w:rPr>
          <w:rFonts w:ascii="Times New Roman" w:hAnsi="Times New Roman" w:cs="Times New Roman"/>
          <w:b/>
          <w:bCs/>
          <w:u w:val="single"/>
        </w:rPr>
        <w:t>Nonfunctional Requirements</w:t>
      </w:r>
      <w:r w:rsidR="00FC09FF" w:rsidRPr="004E12B2">
        <w:rPr>
          <w:rFonts w:ascii="Times New Roman" w:hAnsi="Times New Roman" w:cs="Times New Roman"/>
          <w:b/>
          <w:bCs/>
          <w:u w:val="single"/>
        </w:rPr>
        <w:t>:</w:t>
      </w:r>
    </w:p>
    <w:p w14:paraId="56636E69" w14:textId="323298FB" w:rsidR="00FC09FF" w:rsidRPr="004E12B2" w:rsidRDefault="003334A3" w:rsidP="004E12B2">
      <w:pPr>
        <w:pStyle w:val="ListParagraph"/>
        <w:numPr>
          <w:ilvl w:val="0"/>
          <w:numId w:val="8"/>
        </w:numPr>
        <w:spacing w:line="480" w:lineRule="auto"/>
        <w:rPr>
          <w:rFonts w:ascii="Times New Roman" w:hAnsi="Times New Roman" w:cs="Times New Roman"/>
        </w:rPr>
      </w:pPr>
      <w:r w:rsidRPr="004E12B2">
        <w:rPr>
          <w:rFonts w:ascii="Times New Roman" w:hAnsi="Times New Roman" w:cs="Times New Roman"/>
        </w:rPr>
        <w:t xml:space="preserve">Operational Requirements: The system must run on existing brewery hardware </w:t>
      </w:r>
      <w:r w:rsidR="00FC09FF" w:rsidRPr="004E12B2">
        <w:rPr>
          <w:rFonts w:ascii="Times New Roman" w:hAnsi="Times New Roman" w:cs="Times New Roman"/>
        </w:rPr>
        <w:t>such as desktops,</w:t>
      </w:r>
      <w:r w:rsidRPr="004E12B2">
        <w:rPr>
          <w:rFonts w:ascii="Times New Roman" w:hAnsi="Times New Roman" w:cs="Times New Roman"/>
        </w:rPr>
        <w:t xml:space="preserve"> tablets, laptops with cloud integration for remote access. It should operate in both indoor taproom and outdoor event spaces, requiring reliable Wi-Fi. Compatibility with current power and network infrastructure is essential. </w:t>
      </w:r>
    </w:p>
    <w:p w14:paraId="2BAF186D" w14:textId="77777777" w:rsidR="00FC09FF" w:rsidRPr="004E12B2" w:rsidRDefault="003334A3" w:rsidP="004E12B2">
      <w:pPr>
        <w:pStyle w:val="ListParagraph"/>
        <w:numPr>
          <w:ilvl w:val="0"/>
          <w:numId w:val="8"/>
        </w:numPr>
        <w:spacing w:line="480" w:lineRule="auto"/>
        <w:rPr>
          <w:rFonts w:ascii="Times New Roman" w:hAnsi="Times New Roman" w:cs="Times New Roman"/>
        </w:rPr>
      </w:pPr>
      <w:r w:rsidRPr="004E12B2">
        <w:rPr>
          <w:rFonts w:ascii="Times New Roman" w:hAnsi="Times New Roman" w:cs="Times New Roman"/>
        </w:rPr>
        <w:t xml:space="preserve">Performance Requirements: The system must process POS transactions in under 5 seconds for quick service and handle 500+ customer records daily for CRM scalability. </w:t>
      </w:r>
    </w:p>
    <w:p w14:paraId="0029670F" w14:textId="013950FC" w:rsidR="00FC09FF" w:rsidRPr="004E12B2" w:rsidRDefault="003334A3" w:rsidP="004E12B2">
      <w:pPr>
        <w:pStyle w:val="ListParagraph"/>
        <w:numPr>
          <w:ilvl w:val="0"/>
          <w:numId w:val="8"/>
        </w:numPr>
        <w:spacing w:line="480" w:lineRule="auto"/>
        <w:rPr>
          <w:rFonts w:ascii="Times New Roman" w:hAnsi="Times New Roman" w:cs="Times New Roman"/>
        </w:rPr>
      </w:pPr>
      <w:r w:rsidRPr="004E12B2">
        <w:rPr>
          <w:rFonts w:ascii="Times New Roman" w:hAnsi="Times New Roman" w:cs="Times New Roman"/>
        </w:rPr>
        <w:t xml:space="preserve">Security Requirements: Data encryption must protect customer information in the CRM, and access controls </w:t>
      </w:r>
      <w:r w:rsidR="00FC09FF" w:rsidRPr="004E12B2">
        <w:rPr>
          <w:rFonts w:ascii="Times New Roman" w:hAnsi="Times New Roman" w:cs="Times New Roman"/>
        </w:rPr>
        <w:t xml:space="preserve">like </w:t>
      </w:r>
      <w:r w:rsidRPr="004E12B2">
        <w:rPr>
          <w:rFonts w:ascii="Times New Roman" w:hAnsi="Times New Roman" w:cs="Times New Roman"/>
        </w:rPr>
        <w:t xml:space="preserve">role-based logins must limit staff to relevant functions. </w:t>
      </w:r>
      <w:r w:rsidR="00FC09FF" w:rsidRPr="004E12B2">
        <w:rPr>
          <w:rFonts w:ascii="Times New Roman" w:hAnsi="Times New Roman" w:cs="Times New Roman"/>
        </w:rPr>
        <w:t>You don’t want to be slowed down with unnecessary things and give an attacker a larger attack surface area.</w:t>
      </w:r>
    </w:p>
    <w:p w14:paraId="414C932D" w14:textId="77777777" w:rsidR="00291452" w:rsidRPr="004E12B2" w:rsidRDefault="003334A3" w:rsidP="004E12B2">
      <w:pPr>
        <w:pStyle w:val="ListParagraph"/>
        <w:numPr>
          <w:ilvl w:val="0"/>
          <w:numId w:val="8"/>
        </w:numPr>
        <w:spacing w:line="480" w:lineRule="auto"/>
        <w:rPr>
          <w:rFonts w:ascii="Times New Roman" w:hAnsi="Times New Roman" w:cs="Times New Roman"/>
        </w:rPr>
      </w:pPr>
      <w:r w:rsidRPr="004E12B2">
        <w:rPr>
          <w:rFonts w:ascii="Times New Roman" w:hAnsi="Times New Roman" w:cs="Times New Roman"/>
        </w:rPr>
        <w:t xml:space="preserve">Cultural and Political Requirements: The interface must be intuitive, aligning with the staff’s varied tech skills and the brewery’s rustic, community vibe. It should comply with local data privacy laws </w:t>
      </w:r>
      <w:r w:rsidR="00FC09FF" w:rsidRPr="004E12B2">
        <w:rPr>
          <w:rFonts w:ascii="Times New Roman" w:hAnsi="Times New Roman" w:cs="Times New Roman"/>
        </w:rPr>
        <w:t>like</w:t>
      </w:r>
      <w:r w:rsidRPr="004E12B2">
        <w:rPr>
          <w:rFonts w:ascii="Times New Roman" w:hAnsi="Times New Roman" w:cs="Times New Roman"/>
        </w:rPr>
        <w:t xml:space="preserve"> collecting consent for customer data use.</w:t>
      </w:r>
      <w:r w:rsidR="00FC09FF" w:rsidRPr="004E12B2">
        <w:rPr>
          <w:rFonts w:ascii="Times New Roman" w:hAnsi="Times New Roman" w:cs="Times New Roman"/>
        </w:rPr>
        <w:t xml:space="preserve"> </w:t>
      </w:r>
      <w:r w:rsidR="002F315C" w:rsidRPr="004E12B2">
        <w:rPr>
          <w:rFonts w:ascii="Times New Roman" w:hAnsi="Times New Roman" w:cs="Times New Roman"/>
        </w:rPr>
        <w:t xml:space="preserve"> You basically </w:t>
      </w:r>
      <w:proofErr w:type="gramStart"/>
      <w:r w:rsidR="002F315C" w:rsidRPr="004E12B2">
        <w:rPr>
          <w:rFonts w:ascii="Times New Roman" w:hAnsi="Times New Roman" w:cs="Times New Roman"/>
        </w:rPr>
        <w:t xml:space="preserve">have </w:t>
      </w:r>
      <w:r w:rsidR="002F315C" w:rsidRPr="004E12B2">
        <w:rPr>
          <w:rFonts w:ascii="Times New Roman" w:hAnsi="Times New Roman" w:cs="Times New Roman"/>
        </w:rPr>
        <w:lastRenderedPageBreak/>
        <w:t>to</w:t>
      </w:r>
      <w:proofErr w:type="gramEnd"/>
      <w:r w:rsidR="002F315C" w:rsidRPr="004E12B2">
        <w:rPr>
          <w:rFonts w:ascii="Times New Roman" w:hAnsi="Times New Roman" w:cs="Times New Roman"/>
        </w:rPr>
        <w:t xml:space="preserve"> plan for the LCD </w:t>
      </w:r>
      <w:r w:rsidR="00D6546F" w:rsidRPr="004E12B2">
        <w:rPr>
          <w:rFonts w:ascii="Times New Roman" w:hAnsi="Times New Roman" w:cs="Times New Roman"/>
        </w:rPr>
        <w:t xml:space="preserve">or </w:t>
      </w:r>
      <w:r w:rsidR="002F315C" w:rsidRPr="004E12B2">
        <w:rPr>
          <w:rFonts w:ascii="Times New Roman" w:hAnsi="Times New Roman" w:cs="Times New Roman"/>
        </w:rPr>
        <w:t>lowest common denominator</w:t>
      </w:r>
      <w:r w:rsidR="00D6546F" w:rsidRPr="004E12B2">
        <w:rPr>
          <w:rFonts w:ascii="Times New Roman" w:hAnsi="Times New Roman" w:cs="Times New Roman"/>
        </w:rPr>
        <w:t xml:space="preserve"> while giving the system the capabilities </w:t>
      </w:r>
      <w:r w:rsidR="00291452" w:rsidRPr="004E12B2">
        <w:rPr>
          <w:rFonts w:ascii="Times New Roman" w:hAnsi="Times New Roman" w:cs="Times New Roman"/>
        </w:rPr>
        <w:t>to do everything we need it to do.</w:t>
      </w:r>
    </w:p>
    <w:p w14:paraId="11C96F26" w14:textId="732537F6" w:rsidR="003334A3" w:rsidRPr="004E12B2" w:rsidRDefault="003334A3" w:rsidP="004E12B2">
      <w:pPr>
        <w:spacing w:line="480" w:lineRule="auto"/>
        <w:ind w:left="360"/>
        <w:rPr>
          <w:rFonts w:ascii="Times New Roman" w:hAnsi="Times New Roman" w:cs="Times New Roman"/>
        </w:rPr>
      </w:pPr>
      <w:r w:rsidRPr="004E12B2">
        <w:rPr>
          <w:rFonts w:ascii="Times New Roman" w:hAnsi="Times New Roman" w:cs="Times New Roman"/>
        </w:rPr>
        <w:t>The system</w:t>
      </w:r>
      <w:r w:rsidR="00D502EF" w:rsidRPr="004E12B2">
        <w:rPr>
          <w:rFonts w:ascii="Times New Roman" w:hAnsi="Times New Roman" w:cs="Times New Roman"/>
        </w:rPr>
        <w:t xml:space="preserve"> </w:t>
      </w:r>
      <w:r w:rsidR="00291452" w:rsidRPr="004E12B2">
        <w:rPr>
          <w:rFonts w:ascii="Times New Roman" w:hAnsi="Times New Roman" w:cs="Times New Roman"/>
        </w:rPr>
        <w:t>requirements</w:t>
      </w:r>
      <w:r w:rsidRPr="004E12B2">
        <w:rPr>
          <w:rFonts w:ascii="Times New Roman" w:hAnsi="Times New Roman" w:cs="Times New Roman"/>
        </w:rPr>
        <w:t xml:space="preserve"> will be built using cloud-based platforms for scalability, with IoT sensors integrated via APIs for brewing data. A mobile-friendly CRM and POS will use simple, visual interfaces, supported by training modules to ease adoption. Regular updates</w:t>
      </w:r>
      <w:r w:rsidR="00D502EF" w:rsidRPr="004E12B2">
        <w:rPr>
          <w:rFonts w:ascii="Times New Roman" w:hAnsi="Times New Roman" w:cs="Times New Roman"/>
        </w:rPr>
        <w:t xml:space="preserve"> and trainings</w:t>
      </w:r>
      <w:r w:rsidRPr="004E12B2">
        <w:rPr>
          <w:rFonts w:ascii="Times New Roman" w:hAnsi="Times New Roman" w:cs="Times New Roman"/>
        </w:rPr>
        <w:t xml:space="preserve"> will ensure compatibility and security.</w:t>
      </w:r>
    </w:p>
    <w:p w14:paraId="77B9CE75" w14:textId="77777777" w:rsidR="003334A3" w:rsidRPr="003334A3" w:rsidRDefault="003334A3" w:rsidP="004E12B2">
      <w:pPr>
        <w:spacing w:line="480" w:lineRule="auto"/>
        <w:rPr>
          <w:rFonts w:ascii="Times New Roman" w:hAnsi="Times New Roman" w:cs="Times New Roman"/>
          <w:b/>
          <w:bCs/>
          <w:sz w:val="28"/>
          <w:szCs w:val="28"/>
        </w:rPr>
      </w:pPr>
      <w:r w:rsidRPr="003334A3">
        <w:rPr>
          <w:rFonts w:ascii="Times New Roman" w:hAnsi="Times New Roman" w:cs="Times New Roman"/>
          <w:b/>
          <w:bCs/>
          <w:sz w:val="28"/>
          <w:szCs w:val="28"/>
        </w:rPr>
        <w:t>Part 4 – Feasibility Analysis</w:t>
      </w:r>
    </w:p>
    <w:p w14:paraId="2E324D8D" w14:textId="0D782AF3" w:rsidR="003334A3" w:rsidRPr="003334A3" w:rsidRDefault="003334A3" w:rsidP="004E12B2">
      <w:pPr>
        <w:spacing w:line="480" w:lineRule="auto"/>
        <w:rPr>
          <w:rFonts w:ascii="Times New Roman" w:hAnsi="Times New Roman" w:cs="Times New Roman"/>
        </w:rPr>
      </w:pPr>
      <w:r w:rsidRPr="003334A3">
        <w:rPr>
          <w:rFonts w:ascii="Times New Roman" w:hAnsi="Times New Roman" w:cs="Times New Roman"/>
          <w:b/>
          <w:bCs/>
          <w:i/>
          <w:iCs/>
          <w:u w:val="single"/>
        </w:rPr>
        <w:t>Technical Feasibility</w:t>
      </w:r>
      <w:r w:rsidRPr="003334A3">
        <w:rPr>
          <w:rFonts w:ascii="Times New Roman" w:hAnsi="Times New Roman" w:cs="Times New Roman"/>
        </w:rPr>
        <w:br/>
        <w:t>Implementing IoT sensors, cloud-based inventory, and a modern POS system is technically viable but requires careful planning. Jake and Pete’s limited tech savvy poses a risk, so user-friendly interfaces and vendor-provided support are critical. Steps include assessing current hardware for compatibility</w:t>
      </w:r>
      <w:r w:rsidR="00D502EF" w:rsidRPr="004E12B2">
        <w:rPr>
          <w:rFonts w:ascii="Times New Roman" w:hAnsi="Times New Roman" w:cs="Times New Roman"/>
        </w:rPr>
        <w:t xml:space="preserve"> like</w:t>
      </w:r>
      <w:r w:rsidRPr="003334A3">
        <w:rPr>
          <w:rFonts w:ascii="Times New Roman" w:hAnsi="Times New Roman" w:cs="Times New Roman"/>
        </w:rPr>
        <w:t xml:space="preserve"> tablets for POS, network for IoT, selecting scalable cloud solutions, and integrating systems via APIs for seamless data flow. Staff training is </w:t>
      </w:r>
      <w:proofErr w:type="gramStart"/>
      <w:r w:rsidRPr="003334A3">
        <w:rPr>
          <w:rFonts w:ascii="Times New Roman" w:hAnsi="Times New Roman" w:cs="Times New Roman"/>
        </w:rPr>
        <w:t>essential</w:t>
      </w:r>
      <w:proofErr w:type="gramEnd"/>
      <w:r w:rsidR="00D502EF" w:rsidRPr="004E12B2">
        <w:rPr>
          <w:rFonts w:ascii="Times New Roman" w:hAnsi="Times New Roman" w:cs="Times New Roman"/>
        </w:rPr>
        <w:t xml:space="preserve"> </w:t>
      </w:r>
      <w:r w:rsidRPr="003334A3">
        <w:rPr>
          <w:rFonts w:ascii="Times New Roman" w:hAnsi="Times New Roman" w:cs="Times New Roman"/>
        </w:rPr>
        <w:t>workshops on CRM, POS, and IoT dashboards will bridge skill gaps</w:t>
      </w:r>
      <w:r w:rsidR="00D502EF" w:rsidRPr="004E12B2">
        <w:rPr>
          <w:rFonts w:ascii="Times New Roman" w:hAnsi="Times New Roman" w:cs="Times New Roman"/>
        </w:rPr>
        <w:t xml:space="preserve"> with </w:t>
      </w:r>
      <w:r w:rsidR="00FA0D5A" w:rsidRPr="004E12B2">
        <w:rPr>
          <w:rFonts w:ascii="Times New Roman" w:hAnsi="Times New Roman" w:cs="Times New Roman"/>
        </w:rPr>
        <w:t>continuous learning</w:t>
      </w:r>
      <w:r w:rsidRPr="003334A3">
        <w:rPr>
          <w:rFonts w:ascii="Times New Roman" w:hAnsi="Times New Roman" w:cs="Times New Roman"/>
        </w:rPr>
        <w:t>. The project’s moderate size fits Mystic’s scope, but compatibility with existing brewing equipment must be tested to avoid costly upgrades. Vendors with brewery expertise can mitigate risks, making this technically achievable.</w:t>
      </w:r>
    </w:p>
    <w:p w14:paraId="5AD5D531" w14:textId="3357161E" w:rsidR="003334A3" w:rsidRPr="003334A3" w:rsidRDefault="003334A3" w:rsidP="004E12B2">
      <w:pPr>
        <w:spacing w:line="480" w:lineRule="auto"/>
        <w:rPr>
          <w:rFonts w:ascii="Times New Roman" w:hAnsi="Times New Roman" w:cs="Times New Roman"/>
        </w:rPr>
      </w:pPr>
      <w:r w:rsidRPr="003334A3">
        <w:rPr>
          <w:rFonts w:ascii="Times New Roman" w:hAnsi="Times New Roman" w:cs="Times New Roman"/>
          <w:b/>
          <w:bCs/>
          <w:i/>
          <w:iCs/>
          <w:u w:val="single"/>
        </w:rPr>
        <w:t>Economic Feasibility</w:t>
      </w:r>
      <w:r w:rsidRPr="003334A3">
        <w:rPr>
          <w:rFonts w:ascii="Times New Roman" w:hAnsi="Times New Roman" w:cs="Times New Roman"/>
        </w:rPr>
        <w:br/>
        <w:t xml:space="preserve">The system should be built, as benefits outweigh costs. Initial investments include IoT sensors </w:t>
      </w:r>
      <w:r w:rsidR="00FA0D5A" w:rsidRPr="004E12B2">
        <w:rPr>
          <w:rFonts w:ascii="Times New Roman" w:hAnsi="Times New Roman" w:cs="Times New Roman"/>
        </w:rPr>
        <w:t xml:space="preserve">could be about </w:t>
      </w:r>
      <w:r w:rsidRPr="003334A3">
        <w:rPr>
          <w:rFonts w:ascii="Times New Roman" w:hAnsi="Times New Roman" w:cs="Times New Roman"/>
        </w:rPr>
        <w:t xml:space="preserve">$5,000, cloud services </w:t>
      </w:r>
      <w:r w:rsidR="00BE7D9D" w:rsidRPr="004E12B2">
        <w:rPr>
          <w:rFonts w:ascii="Times New Roman" w:hAnsi="Times New Roman" w:cs="Times New Roman"/>
        </w:rPr>
        <w:t xml:space="preserve">around </w:t>
      </w:r>
      <w:r w:rsidRPr="003334A3">
        <w:rPr>
          <w:rFonts w:ascii="Times New Roman" w:hAnsi="Times New Roman" w:cs="Times New Roman"/>
        </w:rPr>
        <w:t xml:space="preserve">$200/month, and a POS system </w:t>
      </w:r>
      <w:r w:rsidR="00BE7D9D" w:rsidRPr="004E12B2">
        <w:rPr>
          <w:rFonts w:ascii="Times New Roman" w:hAnsi="Times New Roman" w:cs="Times New Roman"/>
        </w:rPr>
        <w:t xml:space="preserve">will run about </w:t>
      </w:r>
      <w:r w:rsidRPr="003334A3">
        <w:rPr>
          <w:rFonts w:ascii="Times New Roman" w:hAnsi="Times New Roman" w:cs="Times New Roman"/>
        </w:rPr>
        <w:t xml:space="preserve">$2,000 setup </w:t>
      </w:r>
      <w:r w:rsidR="00BE7D9D" w:rsidRPr="004E12B2">
        <w:rPr>
          <w:rFonts w:ascii="Times New Roman" w:hAnsi="Times New Roman" w:cs="Times New Roman"/>
        </w:rPr>
        <w:t xml:space="preserve">and </w:t>
      </w:r>
      <w:r w:rsidRPr="003334A3">
        <w:rPr>
          <w:rFonts w:ascii="Times New Roman" w:hAnsi="Times New Roman" w:cs="Times New Roman"/>
        </w:rPr>
        <w:t xml:space="preserve">$100/month. Operational costs </w:t>
      </w:r>
      <w:r w:rsidR="00BE7D9D" w:rsidRPr="004E12B2">
        <w:rPr>
          <w:rFonts w:ascii="Times New Roman" w:hAnsi="Times New Roman" w:cs="Times New Roman"/>
        </w:rPr>
        <w:t xml:space="preserve">will </w:t>
      </w:r>
      <w:r w:rsidRPr="003334A3">
        <w:rPr>
          <w:rFonts w:ascii="Times New Roman" w:hAnsi="Times New Roman" w:cs="Times New Roman"/>
        </w:rPr>
        <w:t xml:space="preserve">cover training </w:t>
      </w:r>
      <w:r w:rsidR="00A4763E" w:rsidRPr="004E12B2">
        <w:rPr>
          <w:rFonts w:ascii="Times New Roman" w:hAnsi="Times New Roman" w:cs="Times New Roman"/>
        </w:rPr>
        <w:t xml:space="preserve">at about </w:t>
      </w:r>
      <w:r w:rsidRPr="003334A3">
        <w:rPr>
          <w:rFonts w:ascii="Times New Roman" w:hAnsi="Times New Roman" w:cs="Times New Roman"/>
        </w:rPr>
        <w:t xml:space="preserve">$1,500 and maintenance </w:t>
      </w:r>
      <w:r w:rsidR="00A4763E" w:rsidRPr="004E12B2">
        <w:rPr>
          <w:rFonts w:ascii="Times New Roman" w:hAnsi="Times New Roman" w:cs="Times New Roman"/>
        </w:rPr>
        <w:t xml:space="preserve">at </w:t>
      </w:r>
      <w:r w:rsidRPr="003334A3">
        <w:rPr>
          <w:rFonts w:ascii="Times New Roman" w:hAnsi="Times New Roman" w:cs="Times New Roman"/>
        </w:rPr>
        <w:t>$500/year.</w:t>
      </w:r>
      <w:r w:rsidR="00FE7A90" w:rsidRPr="004E12B2">
        <w:rPr>
          <w:rFonts w:ascii="Times New Roman" w:hAnsi="Times New Roman" w:cs="Times New Roman"/>
        </w:rPr>
        <w:t xml:space="preserve">  All told about </w:t>
      </w:r>
      <w:r w:rsidR="008F1529" w:rsidRPr="004E12B2">
        <w:rPr>
          <w:rFonts w:ascii="Times New Roman" w:hAnsi="Times New Roman" w:cs="Times New Roman"/>
        </w:rPr>
        <w:t>$8,000 initially $300/month</w:t>
      </w:r>
      <w:r w:rsidR="001D6F1B" w:rsidRPr="004E12B2">
        <w:rPr>
          <w:rFonts w:ascii="Times New Roman" w:hAnsi="Times New Roman" w:cs="Times New Roman"/>
        </w:rPr>
        <w:t xml:space="preserve"> and addition $500/year.</w:t>
      </w:r>
      <w:r w:rsidRPr="003334A3">
        <w:rPr>
          <w:rFonts w:ascii="Times New Roman" w:hAnsi="Times New Roman" w:cs="Times New Roman"/>
        </w:rPr>
        <w:t xml:space="preserve"> </w:t>
      </w:r>
      <w:r w:rsidRPr="003334A3">
        <w:rPr>
          <w:rFonts w:ascii="Times New Roman" w:hAnsi="Times New Roman" w:cs="Times New Roman"/>
        </w:rPr>
        <w:lastRenderedPageBreak/>
        <w:t xml:space="preserve">Tangible benefits include increased revenue from canned beer sales projected </w:t>
      </w:r>
      <w:r w:rsidR="00A4763E" w:rsidRPr="004E12B2">
        <w:rPr>
          <w:rFonts w:ascii="Times New Roman" w:hAnsi="Times New Roman" w:cs="Times New Roman"/>
        </w:rPr>
        <w:t xml:space="preserve">around </w:t>
      </w:r>
      <w:r w:rsidRPr="003334A3">
        <w:rPr>
          <w:rFonts w:ascii="Times New Roman" w:hAnsi="Times New Roman" w:cs="Times New Roman"/>
        </w:rPr>
        <w:t>20% growth and faster transactions, cutting labor time. Intangible benefits are improved customer loyalty via CRM personalization and enhanced reputation from family-friendly events. Key performance indicators</w:t>
      </w:r>
      <w:r w:rsidR="00E96448" w:rsidRPr="004E12B2">
        <w:rPr>
          <w:rFonts w:ascii="Times New Roman" w:hAnsi="Times New Roman" w:cs="Times New Roman"/>
        </w:rPr>
        <w:t xml:space="preserve"> would be s</w:t>
      </w:r>
      <w:r w:rsidRPr="003334A3">
        <w:rPr>
          <w:rFonts w:ascii="Times New Roman" w:hAnsi="Times New Roman" w:cs="Times New Roman"/>
        </w:rPr>
        <w:t>ales growth</w:t>
      </w:r>
      <w:r w:rsidR="00E96448" w:rsidRPr="004E12B2">
        <w:rPr>
          <w:rFonts w:ascii="Times New Roman" w:hAnsi="Times New Roman" w:cs="Times New Roman"/>
        </w:rPr>
        <w:t xml:space="preserve"> </w:t>
      </w:r>
      <w:r w:rsidR="002D1B49" w:rsidRPr="004E12B2">
        <w:rPr>
          <w:rFonts w:ascii="Times New Roman" w:hAnsi="Times New Roman" w:cs="Times New Roman"/>
        </w:rPr>
        <w:t xml:space="preserve">which you can </w:t>
      </w:r>
      <w:r w:rsidRPr="003334A3">
        <w:rPr>
          <w:rFonts w:ascii="Times New Roman" w:hAnsi="Times New Roman" w:cs="Times New Roman"/>
        </w:rPr>
        <w:t>track monthly canned beer revenue via POS reports</w:t>
      </w:r>
      <w:r w:rsidR="002D1B49" w:rsidRPr="004E12B2">
        <w:rPr>
          <w:rFonts w:ascii="Times New Roman" w:hAnsi="Times New Roman" w:cs="Times New Roman"/>
        </w:rPr>
        <w:t>.</w:t>
      </w:r>
      <w:r w:rsidRPr="003334A3">
        <w:rPr>
          <w:rFonts w:ascii="Times New Roman" w:hAnsi="Times New Roman" w:cs="Times New Roman"/>
        </w:rPr>
        <w:t xml:space="preserve"> </w:t>
      </w:r>
      <w:r w:rsidR="002D1B49" w:rsidRPr="004E12B2">
        <w:rPr>
          <w:rFonts w:ascii="Times New Roman" w:hAnsi="Times New Roman" w:cs="Times New Roman"/>
        </w:rPr>
        <w:t>Another metric would be c</w:t>
      </w:r>
      <w:r w:rsidRPr="003334A3">
        <w:rPr>
          <w:rFonts w:ascii="Times New Roman" w:hAnsi="Times New Roman" w:cs="Times New Roman"/>
        </w:rPr>
        <w:t xml:space="preserve">ustomer </w:t>
      </w:r>
      <w:r w:rsidR="00B5324C" w:rsidRPr="004E12B2">
        <w:rPr>
          <w:rFonts w:ascii="Times New Roman" w:hAnsi="Times New Roman" w:cs="Times New Roman"/>
        </w:rPr>
        <w:t>retention,</w:t>
      </w:r>
      <w:r w:rsidR="002D1B49" w:rsidRPr="004E12B2">
        <w:rPr>
          <w:rFonts w:ascii="Times New Roman" w:hAnsi="Times New Roman" w:cs="Times New Roman"/>
        </w:rPr>
        <w:t xml:space="preserve"> which you can </w:t>
      </w:r>
      <w:r w:rsidRPr="003334A3">
        <w:rPr>
          <w:rFonts w:ascii="Times New Roman" w:hAnsi="Times New Roman" w:cs="Times New Roman"/>
        </w:rPr>
        <w:t xml:space="preserve">measure repeat visits through CRM data. These metrics </w:t>
      </w:r>
      <w:r w:rsidR="00B5324C" w:rsidRPr="004E12B2">
        <w:rPr>
          <w:rFonts w:ascii="Times New Roman" w:hAnsi="Times New Roman" w:cs="Times New Roman"/>
        </w:rPr>
        <w:t xml:space="preserve">will </w:t>
      </w:r>
      <w:r w:rsidRPr="003334A3">
        <w:rPr>
          <w:rFonts w:ascii="Times New Roman" w:hAnsi="Times New Roman" w:cs="Times New Roman"/>
        </w:rPr>
        <w:t>gauge success, justifying the investment for efficiency and expansion.</w:t>
      </w:r>
    </w:p>
    <w:p w14:paraId="586090C4" w14:textId="48563104" w:rsidR="004E12B2" w:rsidRPr="004E12B2" w:rsidRDefault="003334A3" w:rsidP="004E12B2">
      <w:pPr>
        <w:spacing w:line="480" w:lineRule="auto"/>
        <w:rPr>
          <w:rFonts w:ascii="Times New Roman" w:hAnsi="Times New Roman" w:cs="Times New Roman"/>
        </w:rPr>
      </w:pPr>
      <w:r w:rsidRPr="003334A3">
        <w:rPr>
          <w:rFonts w:ascii="Times New Roman" w:hAnsi="Times New Roman" w:cs="Times New Roman"/>
          <w:b/>
          <w:bCs/>
          <w:i/>
          <w:iCs/>
          <w:u w:val="single"/>
        </w:rPr>
        <w:t>Operational Feasibility</w:t>
      </w:r>
      <w:r w:rsidRPr="003334A3">
        <w:rPr>
          <w:rFonts w:ascii="Times New Roman" w:hAnsi="Times New Roman" w:cs="Times New Roman"/>
        </w:rPr>
        <w:br/>
        <w:t>The system aligns with Mystic’s goal of growth and community engagement, but acceptance hinges on ease of use. Staff may resist digital changes</w:t>
      </w:r>
      <w:r w:rsidR="0060604C" w:rsidRPr="004E12B2">
        <w:rPr>
          <w:rFonts w:ascii="Times New Roman" w:hAnsi="Times New Roman" w:cs="Times New Roman"/>
        </w:rPr>
        <w:t xml:space="preserve"> (they always seem to)</w:t>
      </w:r>
      <w:r w:rsidRPr="003334A3">
        <w:rPr>
          <w:rFonts w:ascii="Times New Roman" w:hAnsi="Times New Roman" w:cs="Times New Roman"/>
        </w:rPr>
        <w:t>, so intuitive interfaces</w:t>
      </w:r>
      <w:r w:rsidR="0060604C" w:rsidRPr="004E12B2">
        <w:rPr>
          <w:rFonts w:ascii="Times New Roman" w:hAnsi="Times New Roman" w:cs="Times New Roman"/>
        </w:rPr>
        <w:t>, good leadership</w:t>
      </w:r>
      <w:r w:rsidRPr="003334A3">
        <w:rPr>
          <w:rFonts w:ascii="Times New Roman" w:hAnsi="Times New Roman" w:cs="Times New Roman"/>
        </w:rPr>
        <w:t xml:space="preserve"> and phased training POS first, then CRM will boost adoption. A timeline includes</w:t>
      </w:r>
      <w:r w:rsidR="00B12C53" w:rsidRPr="004E12B2">
        <w:rPr>
          <w:rFonts w:ascii="Times New Roman" w:hAnsi="Times New Roman" w:cs="Times New Roman"/>
        </w:rPr>
        <w:t xml:space="preserve"> would look like on</w:t>
      </w:r>
      <w:r w:rsidRPr="003334A3">
        <w:rPr>
          <w:rFonts w:ascii="Times New Roman" w:hAnsi="Times New Roman" w:cs="Times New Roman"/>
        </w:rPr>
        <w:t xml:space="preserve"> </w:t>
      </w:r>
      <w:r w:rsidR="00B12C53" w:rsidRPr="004E12B2">
        <w:rPr>
          <w:rFonts w:ascii="Times New Roman" w:hAnsi="Times New Roman" w:cs="Times New Roman"/>
        </w:rPr>
        <w:t>m</w:t>
      </w:r>
      <w:r w:rsidRPr="003334A3">
        <w:rPr>
          <w:rFonts w:ascii="Times New Roman" w:hAnsi="Times New Roman" w:cs="Times New Roman"/>
        </w:rPr>
        <w:t>onth 1</w:t>
      </w:r>
      <w:r w:rsidR="00B12C53" w:rsidRPr="004E12B2">
        <w:rPr>
          <w:rFonts w:ascii="Times New Roman" w:hAnsi="Times New Roman" w:cs="Times New Roman"/>
        </w:rPr>
        <w:t xml:space="preserve"> </w:t>
      </w:r>
      <w:r w:rsidRPr="003334A3">
        <w:rPr>
          <w:rFonts w:ascii="Times New Roman" w:hAnsi="Times New Roman" w:cs="Times New Roman"/>
        </w:rPr>
        <w:t>install POS and IoT sensors</w:t>
      </w:r>
      <w:r w:rsidR="00B12C53" w:rsidRPr="004E12B2">
        <w:rPr>
          <w:rFonts w:ascii="Times New Roman" w:hAnsi="Times New Roman" w:cs="Times New Roman"/>
        </w:rPr>
        <w:t>, in</w:t>
      </w:r>
      <w:r w:rsidRPr="003334A3">
        <w:rPr>
          <w:rFonts w:ascii="Times New Roman" w:hAnsi="Times New Roman" w:cs="Times New Roman"/>
        </w:rPr>
        <w:t xml:space="preserve"> </w:t>
      </w:r>
      <w:r w:rsidR="00B12C53" w:rsidRPr="004E12B2">
        <w:rPr>
          <w:rFonts w:ascii="Times New Roman" w:hAnsi="Times New Roman" w:cs="Times New Roman"/>
        </w:rPr>
        <w:t>m</w:t>
      </w:r>
      <w:r w:rsidRPr="003334A3">
        <w:rPr>
          <w:rFonts w:ascii="Times New Roman" w:hAnsi="Times New Roman" w:cs="Times New Roman"/>
        </w:rPr>
        <w:t>onth 3</w:t>
      </w:r>
      <w:r w:rsidR="00B12C53" w:rsidRPr="004E12B2">
        <w:rPr>
          <w:rFonts w:ascii="Times New Roman" w:hAnsi="Times New Roman" w:cs="Times New Roman"/>
        </w:rPr>
        <w:t xml:space="preserve"> </w:t>
      </w:r>
      <w:r w:rsidRPr="003334A3">
        <w:rPr>
          <w:rFonts w:ascii="Times New Roman" w:hAnsi="Times New Roman" w:cs="Times New Roman"/>
        </w:rPr>
        <w:t>launch cloud inventory and CRM</w:t>
      </w:r>
      <w:r w:rsidR="00B12C53" w:rsidRPr="004E12B2">
        <w:rPr>
          <w:rFonts w:ascii="Times New Roman" w:hAnsi="Times New Roman" w:cs="Times New Roman"/>
        </w:rPr>
        <w:t>. In</w:t>
      </w:r>
      <w:r w:rsidRPr="003334A3">
        <w:rPr>
          <w:rFonts w:ascii="Times New Roman" w:hAnsi="Times New Roman" w:cs="Times New Roman"/>
        </w:rPr>
        <w:t xml:space="preserve"> </w:t>
      </w:r>
      <w:r w:rsidR="00B12C53" w:rsidRPr="004E12B2">
        <w:rPr>
          <w:rFonts w:ascii="Times New Roman" w:hAnsi="Times New Roman" w:cs="Times New Roman"/>
        </w:rPr>
        <w:t>m</w:t>
      </w:r>
      <w:r w:rsidRPr="003334A3">
        <w:rPr>
          <w:rFonts w:ascii="Times New Roman" w:hAnsi="Times New Roman" w:cs="Times New Roman"/>
        </w:rPr>
        <w:t>onth 6</w:t>
      </w:r>
      <w:r w:rsidR="00B12C53" w:rsidRPr="004E12B2">
        <w:rPr>
          <w:rFonts w:ascii="Times New Roman" w:hAnsi="Times New Roman" w:cs="Times New Roman"/>
        </w:rPr>
        <w:t xml:space="preserve"> </w:t>
      </w:r>
      <w:r w:rsidRPr="003334A3">
        <w:rPr>
          <w:rFonts w:ascii="Times New Roman" w:hAnsi="Times New Roman" w:cs="Times New Roman"/>
        </w:rPr>
        <w:t xml:space="preserve">roll out website and event features. This minimizes disruptions, gradually integrating tools into </w:t>
      </w:r>
      <w:proofErr w:type="gramStart"/>
      <w:r w:rsidRPr="003334A3">
        <w:rPr>
          <w:rFonts w:ascii="Times New Roman" w:hAnsi="Times New Roman" w:cs="Times New Roman"/>
        </w:rPr>
        <w:t>daily operations</w:t>
      </w:r>
      <w:proofErr w:type="gramEnd"/>
      <w:r w:rsidR="00F724FA" w:rsidRPr="004E12B2">
        <w:rPr>
          <w:rFonts w:ascii="Times New Roman" w:hAnsi="Times New Roman" w:cs="Times New Roman"/>
        </w:rPr>
        <w:t xml:space="preserve"> </w:t>
      </w:r>
      <w:r w:rsidRPr="003334A3">
        <w:rPr>
          <w:rFonts w:ascii="Times New Roman" w:hAnsi="Times New Roman" w:cs="Times New Roman"/>
        </w:rPr>
        <w:t>ordering, brewing, and customer service.</w:t>
      </w:r>
      <w:r w:rsidR="00F724FA" w:rsidRPr="004E12B2">
        <w:rPr>
          <w:rFonts w:ascii="Times New Roman" w:hAnsi="Times New Roman" w:cs="Times New Roman"/>
        </w:rPr>
        <w:t xml:space="preserve"> Kind of like boiling frogs</w:t>
      </w:r>
      <w:r w:rsidR="004E12B2" w:rsidRPr="004E12B2">
        <w:rPr>
          <w:rFonts w:ascii="Times New Roman" w:hAnsi="Times New Roman" w:cs="Times New Roman"/>
        </w:rPr>
        <w:t xml:space="preserve"> to much </w:t>
      </w:r>
      <w:proofErr w:type="gramStart"/>
      <w:r w:rsidR="004E12B2" w:rsidRPr="004E12B2">
        <w:rPr>
          <w:rFonts w:ascii="Times New Roman" w:hAnsi="Times New Roman" w:cs="Times New Roman"/>
        </w:rPr>
        <w:t>to fast</w:t>
      </w:r>
      <w:proofErr w:type="gramEnd"/>
      <w:r w:rsidR="004E12B2" w:rsidRPr="004E12B2">
        <w:rPr>
          <w:rFonts w:ascii="Times New Roman" w:hAnsi="Times New Roman" w:cs="Times New Roman"/>
        </w:rPr>
        <w:t xml:space="preserve"> </w:t>
      </w:r>
      <w:proofErr w:type="gramStart"/>
      <w:r w:rsidR="004E12B2" w:rsidRPr="004E12B2">
        <w:rPr>
          <w:rFonts w:ascii="Times New Roman" w:hAnsi="Times New Roman" w:cs="Times New Roman"/>
        </w:rPr>
        <w:t>an</w:t>
      </w:r>
      <w:proofErr w:type="gramEnd"/>
      <w:r w:rsidR="004E12B2" w:rsidRPr="004E12B2">
        <w:rPr>
          <w:rFonts w:ascii="Times New Roman" w:hAnsi="Times New Roman" w:cs="Times New Roman"/>
        </w:rPr>
        <w:t xml:space="preserve"> they’ll hop out but slowly they will accept the changes piece by piece.</w:t>
      </w:r>
      <w:r w:rsidRPr="003334A3">
        <w:rPr>
          <w:rFonts w:ascii="Times New Roman" w:hAnsi="Times New Roman" w:cs="Times New Roman"/>
        </w:rPr>
        <w:t xml:space="preserve"> Alignment is clear</w:t>
      </w:r>
      <w:r w:rsidR="00F724FA" w:rsidRPr="004E12B2">
        <w:rPr>
          <w:rFonts w:ascii="Times New Roman" w:hAnsi="Times New Roman" w:cs="Times New Roman"/>
        </w:rPr>
        <w:t xml:space="preserve"> </w:t>
      </w:r>
      <w:r w:rsidRPr="003334A3">
        <w:rPr>
          <w:rFonts w:ascii="Times New Roman" w:hAnsi="Times New Roman" w:cs="Times New Roman"/>
        </w:rPr>
        <w:t>streamlined processes support sales, and family-friendly features via the website and CRM enhance Mystic’s community role, ensuring operational fit.</w:t>
      </w:r>
    </w:p>
    <w:p w14:paraId="2DA3531A" w14:textId="77777777" w:rsidR="004E12B2" w:rsidRPr="004E12B2" w:rsidRDefault="004E12B2" w:rsidP="004E12B2">
      <w:pPr>
        <w:spacing w:line="480" w:lineRule="auto"/>
        <w:rPr>
          <w:rFonts w:ascii="Times New Roman" w:hAnsi="Times New Roman" w:cs="Times New Roman"/>
        </w:rPr>
      </w:pPr>
      <w:r w:rsidRPr="004E12B2">
        <w:rPr>
          <w:rFonts w:ascii="Times New Roman" w:hAnsi="Times New Roman" w:cs="Times New Roman"/>
        </w:rPr>
        <w:br w:type="page"/>
      </w:r>
    </w:p>
    <w:p w14:paraId="4FFA1721" w14:textId="77777777" w:rsidR="003334A3" w:rsidRPr="003334A3" w:rsidRDefault="003334A3" w:rsidP="004E12B2">
      <w:pPr>
        <w:spacing w:line="480" w:lineRule="auto"/>
        <w:rPr>
          <w:rFonts w:ascii="Times New Roman" w:hAnsi="Times New Roman" w:cs="Times New Roman"/>
        </w:rPr>
      </w:pPr>
    </w:p>
    <w:p w14:paraId="11568018" w14:textId="6B7063E4" w:rsidR="00954BAA" w:rsidRPr="004E12B2" w:rsidRDefault="003334A3" w:rsidP="004E12B2">
      <w:pPr>
        <w:spacing w:line="480" w:lineRule="auto"/>
        <w:jc w:val="center"/>
        <w:rPr>
          <w:rFonts w:ascii="Times New Roman" w:hAnsi="Times New Roman" w:cs="Times New Roman"/>
        </w:rPr>
      </w:pPr>
      <w:r w:rsidRPr="003334A3">
        <w:rPr>
          <w:rFonts w:ascii="Times New Roman" w:hAnsi="Times New Roman" w:cs="Times New Roman"/>
          <w:b/>
          <w:bCs/>
        </w:rPr>
        <w:t>References</w:t>
      </w:r>
      <w:r w:rsidRPr="003334A3">
        <w:rPr>
          <w:rFonts w:ascii="Times New Roman" w:hAnsi="Times New Roman" w:cs="Times New Roman"/>
        </w:rPr>
        <w:br/>
        <w:t xml:space="preserve">Project Management Docs. (2019, July 7). Downloadable Free Feasibility Study Template. </w:t>
      </w:r>
      <w:hyperlink r:id="rId6" w:history="1">
        <w:r w:rsidR="00954BAA" w:rsidRPr="004E12B2">
          <w:rPr>
            <w:rStyle w:val="Hyperlink"/>
            <w:rFonts w:ascii="Times New Roman" w:hAnsi="Times New Roman" w:cs="Times New Roman"/>
          </w:rPr>
          <w:t>https://www.projectmanager.com/templates/feasibility-study-template</w:t>
        </w:r>
      </w:hyperlink>
    </w:p>
    <w:p w14:paraId="0B9E927D" w14:textId="4E3F9D65" w:rsidR="003334A3" w:rsidRPr="003334A3" w:rsidRDefault="003334A3" w:rsidP="004E12B2">
      <w:pPr>
        <w:spacing w:line="480" w:lineRule="auto"/>
        <w:jc w:val="center"/>
        <w:rPr>
          <w:rFonts w:ascii="Times New Roman" w:hAnsi="Times New Roman" w:cs="Times New Roman"/>
        </w:rPr>
      </w:pPr>
      <w:r w:rsidRPr="003334A3">
        <w:rPr>
          <w:rFonts w:ascii="Times New Roman" w:hAnsi="Times New Roman" w:cs="Times New Roman"/>
        </w:rPr>
        <w:t>Asana. (2025, May 13). How to Conduct a Feasibility Study: Templates and Examples [2025].</w:t>
      </w:r>
      <w:r w:rsidR="00954BAA" w:rsidRPr="004E12B2">
        <w:rPr>
          <w:rFonts w:ascii="Times New Roman" w:hAnsi="Times New Roman" w:cs="Times New Roman"/>
        </w:rPr>
        <w:t xml:space="preserve"> </w:t>
      </w:r>
      <w:r w:rsidR="004D47B1" w:rsidRPr="004E12B2">
        <w:rPr>
          <w:rFonts w:ascii="Times New Roman" w:hAnsi="Times New Roman" w:cs="Times New Roman"/>
        </w:rPr>
        <w:t>https://asana.com/resources/feasibility-study</w:t>
      </w:r>
    </w:p>
    <w:p w14:paraId="16D63CCF" w14:textId="5D666C5F" w:rsidR="00751CC0" w:rsidRDefault="00751CC0" w:rsidP="006F12DB"/>
    <w:sectPr w:rsidR="00751CC0" w:rsidSect="006F12D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289"/>
    <w:multiLevelType w:val="multilevel"/>
    <w:tmpl w:val="3294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16D78"/>
    <w:multiLevelType w:val="hybridMultilevel"/>
    <w:tmpl w:val="D2708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03F64"/>
    <w:multiLevelType w:val="multilevel"/>
    <w:tmpl w:val="2B8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8760F"/>
    <w:multiLevelType w:val="multilevel"/>
    <w:tmpl w:val="02D4D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722EA"/>
    <w:multiLevelType w:val="hybridMultilevel"/>
    <w:tmpl w:val="32242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C4E35"/>
    <w:multiLevelType w:val="hybridMultilevel"/>
    <w:tmpl w:val="1382E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FA2162"/>
    <w:multiLevelType w:val="hybridMultilevel"/>
    <w:tmpl w:val="ABECF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45E23"/>
    <w:multiLevelType w:val="hybridMultilevel"/>
    <w:tmpl w:val="5B36BB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9844110">
    <w:abstractNumId w:val="3"/>
  </w:num>
  <w:num w:numId="2" w16cid:durableId="819200024">
    <w:abstractNumId w:val="5"/>
  </w:num>
  <w:num w:numId="3" w16cid:durableId="1846287795">
    <w:abstractNumId w:val="4"/>
  </w:num>
  <w:num w:numId="4" w16cid:durableId="499126327">
    <w:abstractNumId w:val="2"/>
  </w:num>
  <w:num w:numId="5" w16cid:durableId="584726570">
    <w:abstractNumId w:val="0"/>
  </w:num>
  <w:num w:numId="6" w16cid:durableId="168057230">
    <w:abstractNumId w:val="7"/>
  </w:num>
  <w:num w:numId="7" w16cid:durableId="434982713">
    <w:abstractNumId w:val="1"/>
  </w:num>
  <w:num w:numId="8" w16cid:durableId="822508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DB"/>
    <w:rsid w:val="001D6F1B"/>
    <w:rsid w:val="00291452"/>
    <w:rsid w:val="002D1B49"/>
    <w:rsid w:val="002F315C"/>
    <w:rsid w:val="003334A3"/>
    <w:rsid w:val="0033673F"/>
    <w:rsid w:val="004D47B1"/>
    <w:rsid w:val="004E12B2"/>
    <w:rsid w:val="0060604C"/>
    <w:rsid w:val="006F12DB"/>
    <w:rsid w:val="00751CC0"/>
    <w:rsid w:val="008501BF"/>
    <w:rsid w:val="00857156"/>
    <w:rsid w:val="008F1529"/>
    <w:rsid w:val="00954BAA"/>
    <w:rsid w:val="009A057B"/>
    <w:rsid w:val="00A4763E"/>
    <w:rsid w:val="00B12C53"/>
    <w:rsid w:val="00B5324C"/>
    <w:rsid w:val="00BE7D9D"/>
    <w:rsid w:val="00D502EF"/>
    <w:rsid w:val="00D6546F"/>
    <w:rsid w:val="00E96448"/>
    <w:rsid w:val="00F724FA"/>
    <w:rsid w:val="00FA0D5A"/>
    <w:rsid w:val="00FC09FF"/>
    <w:rsid w:val="00FE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8DA6"/>
  <w15:chartTrackingRefBased/>
  <w15:docId w15:val="{A493A03D-32E7-4FA1-9315-4E6C4C2A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DB"/>
    <w:rPr>
      <w:rFonts w:eastAsiaTheme="majorEastAsia" w:cstheme="majorBidi"/>
      <w:color w:val="272727" w:themeColor="text1" w:themeTint="D8"/>
    </w:rPr>
  </w:style>
  <w:style w:type="paragraph" w:styleId="Title">
    <w:name w:val="Title"/>
    <w:basedOn w:val="Normal"/>
    <w:next w:val="Normal"/>
    <w:link w:val="TitleChar"/>
    <w:uiPriority w:val="10"/>
    <w:qFormat/>
    <w:rsid w:val="006F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DB"/>
    <w:pPr>
      <w:spacing w:before="160"/>
      <w:jc w:val="center"/>
    </w:pPr>
    <w:rPr>
      <w:i/>
      <w:iCs/>
      <w:color w:val="404040" w:themeColor="text1" w:themeTint="BF"/>
    </w:rPr>
  </w:style>
  <w:style w:type="character" w:customStyle="1" w:styleId="QuoteChar">
    <w:name w:val="Quote Char"/>
    <w:basedOn w:val="DefaultParagraphFont"/>
    <w:link w:val="Quote"/>
    <w:uiPriority w:val="29"/>
    <w:rsid w:val="006F12DB"/>
    <w:rPr>
      <w:i/>
      <w:iCs/>
      <w:color w:val="404040" w:themeColor="text1" w:themeTint="BF"/>
    </w:rPr>
  </w:style>
  <w:style w:type="paragraph" w:styleId="ListParagraph">
    <w:name w:val="List Paragraph"/>
    <w:basedOn w:val="Normal"/>
    <w:uiPriority w:val="34"/>
    <w:qFormat/>
    <w:rsid w:val="006F12DB"/>
    <w:pPr>
      <w:ind w:left="720"/>
      <w:contextualSpacing/>
    </w:pPr>
  </w:style>
  <w:style w:type="character" w:styleId="IntenseEmphasis">
    <w:name w:val="Intense Emphasis"/>
    <w:basedOn w:val="DefaultParagraphFont"/>
    <w:uiPriority w:val="21"/>
    <w:qFormat/>
    <w:rsid w:val="006F12DB"/>
    <w:rPr>
      <w:i/>
      <w:iCs/>
      <w:color w:val="0F4761" w:themeColor="accent1" w:themeShade="BF"/>
    </w:rPr>
  </w:style>
  <w:style w:type="paragraph" w:styleId="IntenseQuote">
    <w:name w:val="Intense Quote"/>
    <w:basedOn w:val="Normal"/>
    <w:next w:val="Normal"/>
    <w:link w:val="IntenseQuoteChar"/>
    <w:uiPriority w:val="30"/>
    <w:qFormat/>
    <w:rsid w:val="006F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DB"/>
    <w:rPr>
      <w:i/>
      <w:iCs/>
      <w:color w:val="0F4761" w:themeColor="accent1" w:themeShade="BF"/>
    </w:rPr>
  </w:style>
  <w:style w:type="character" w:styleId="IntenseReference">
    <w:name w:val="Intense Reference"/>
    <w:basedOn w:val="DefaultParagraphFont"/>
    <w:uiPriority w:val="32"/>
    <w:qFormat/>
    <w:rsid w:val="006F12DB"/>
    <w:rPr>
      <w:b/>
      <w:bCs/>
      <w:smallCaps/>
      <w:color w:val="0F4761" w:themeColor="accent1" w:themeShade="BF"/>
      <w:spacing w:val="5"/>
    </w:rPr>
  </w:style>
  <w:style w:type="paragraph" w:styleId="NoSpacing">
    <w:name w:val="No Spacing"/>
    <w:link w:val="NoSpacingChar"/>
    <w:uiPriority w:val="1"/>
    <w:qFormat/>
    <w:rsid w:val="006F12D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F12DB"/>
    <w:rPr>
      <w:rFonts w:eastAsiaTheme="minorEastAsia"/>
      <w:kern w:val="0"/>
      <w:sz w:val="22"/>
      <w:szCs w:val="22"/>
      <w14:ligatures w14:val="none"/>
    </w:rPr>
  </w:style>
  <w:style w:type="character" w:styleId="Hyperlink">
    <w:name w:val="Hyperlink"/>
    <w:basedOn w:val="DefaultParagraphFont"/>
    <w:uiPriority w:val="99"/>
    <w:unhideWhenUsed/>
    <w:rsid w:val="003334A3"/>
    <w:rPr>
      <w:color w:val="467886" w:themeColor="hyperlink"/>
      <w:u w:val="single"/>
    </w:rPr>
  </w:style>
  <w:style w:type="character" w:styleId="UnresolvedMention">
    <w:name w:val="Unresolved Mention"/>
    <w:basedOn w:val="DefaultParagraphFont"/>
    <w:uiPriority w:val="99"/>
    <w:semiHidden/>
    <w:unhideWhenUsed/>
    <w:rsid w:val="00333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66">
      <w:bodyDiv w:val="1"/>
      <w:marLeft w:val="0"/>
      <w:marRight w:val="0"/>
      <w:marTop w:val="0"/>
      <w:marBottom w:val="0"/>
      <w:divBdr>
        <w:top w:val="none" w:sz="0" w:space="0" w:color="auto"/>
        <w:left w:val="none" w:sz="0" w:space="0" w:color="auto"/>
        <w:bottom w:val="none" w:sz="0" w:space="0" w:color="auto"/>
        <w:right w:val="none" w:sz="0" w:space="0" w:color="auto"/>
      </w:divBdr>
      <w:divsChild>
        <w:div w:id="542400489">
          <w:marLeft w:val="0"/>
          <w:marRight w:val="0"/>
          <w:marTop w:val="0"/>
          <w:marBottom w:val="0"/>
          <w:divBdr>
            <w:top w:val="none" w:sz="0" w:space="0" w:color="auto"/>
            <w:left w:val="none" w:sz="0" w:space="0" w:color="auto"/>
            <w:bottom w:val="none" w:sz="0" w:space="0" w:color="auto"/>
            <w:right w:val="none" w:sz="0" w:space="0" w:color="auto"/>
          </w:divBdr>
          <w:divsChild>
            <w:div w:id="2032533962">
              <w:marLeft w:val="0"/>
              <w:marRight w:val="0"/>
              <w:marTop w:val="0"/>
              <w:marBottom w:val="0"/>
              <w:divBdr>
                <w:top w:val="single" w:sz="2" w:space="0" w:color="000000"/>
                <w:left w:val="single" w:sz="2" w:space="0" w:color="000000"/>
                <w:bottom w:val="single" w:sz="2" w:space="0" w:color="000000"/>
                <w:right w:val="single" w:sz="2" w:space="0" w:color="000000"/>
              </w:divBdr>
            </w:div>
            <w:div w:id="2027831877">
              <w:marLeft w:val="0"/>
              <w:marRight w:val="0"/>
              <w:marTop w:val="0"/>
              <w:marBottom w:val="0"/>
              <w:divBdr>
                <w:top w:val="single" w:sz="2" w:space="0" w:color="000000"/>
                <w:left w:val="single" w:sz="2" w:space="0" w:color="000000"/>
                <w:bottom w:val="single" w:sz="2" w:space="0" w:color="000000"/>
                <w:right w:val="single" w:sz="2" w:space="0" w:color="000000"/>
              </w:divBdr>
            </w:div>
            <w:div w:id="1903519025">
              <w:marLeft w:val="0"/>
              <w:marRight w:val="0"/>
              <w:marTop w:val="0"/>
              <w:marBottom w:val="0"/>
              <w:divBdr>
                <w:top w:val="single" w:sz="2" w:space="0" w:color="000000"/>
                <w:left w:val="single" w:sz="2" w:space="0" w:color="000000"/>
                <w:bottom w:val="single" w:sz="2" w:space="0" w:color="000000"/>
                <w:right w:val="single" w:sz="2" w:space="0" w:color="000000"/>
              </w:divBdr>
            </w:div>
            <w:div w:id="961232056">
              <w:marLeft w:val="0"/>
              <w:marRight w:val="0"/>
              <w:marTop w:val="0"/>
              <w:marBottom w:val="0"/>
              <w:divBdr>
                <w:top w:val="single" w:sz="2" w:space="0" w:color="000000"/>
                <w:left w:val="single" w:sz="2" w:space="0" w:color="000000"/>
                <w:bottom w:val="single" w:sz="2" w:space="0" w:color="000000"/>
                <w:right w:val="single" w:sz="2" w:space="0" w:color="000000"/>
              </w:divBdr>
            </w:div>
            <w:div w:id="2039232462">
              <w:marLeft w:val="0"/>
              <w:marRight w:val="0"/>
              <w:marTop w:val="0"/>
              <w:marBottom w:val="0"/>
              <w:divBdr>
                <w:top w:val="single" w:sz="2" w:space="0" w:color="000000"/>
                <w:left w:val="single" w:sz="2" w:space="0" w:color="000000"/>
                <w:bottom w:val="single" w:sz="2" w:space="0" w:color="000000"/>
                <w:right w:val="single" w:sz="2" w:space="0" w:color="000000"/>
              </w:divBdr>
            </w:div>
            <w:div w:id="1611282070">
              <w:marLeft w:val="0"/>
              <w:marRight w:val="0"/>
              <w:marTop w:val="0"/>
              <w:marBottom w:val="0"/>
              <w:divBdr>
                <w:top w:val="single" w:sz="2" w:space="0" w:color="000000"/>
                <w:left w:val="single" w:sz="2" w:space="0" w:color="000000"/>
                <w:bottom w:val="single" w:sz="2" w:space="0" w:color="000000"/>
                <w:right w:val="single" w:sz="2" w:space="0" w:color="000000"/>
              </w:divBdr>
            </w:div>
            <w:div w:id="578251668">
              <w:marLeft w:val="0"/>
              <w:marRight w:val="0"/>
              <w:marTop w:val="0"/>
              <w:marBottom w:val="0"/>
              <w:divBdr>
                <w:top w:val="single" w:sz="2" w:space="0" w:color="000000"/>
                <w:left w:val="single" w:sz="2" w:space="0" w:color="000000"/>
                <w:bottom w:val="single" w:sz="2" w:space="0" w:color="000000"/>
                <w:right w:val="single" w:sz="2" w:space="0" w:color="000000"/>
              </w:divBdr>
            </w:div>
            <w:div w:id="614139408">
              <w:marLeft w:val="0"/>
              <w:marRight w:val="0"/>
              <w:marTop w:val="0"/>
              <w:marBottom w:val="0"/>
              <w:divBdr>
                <w:top w:val="single" w:sz="2" w:space="0" w:color="000000"/>
                <w:left w:val="single" w:sz="2" w:space="0" w:color="000000"/>
                <w:bottom w:val="single" w:sz="2" w:space="0" w:color="000000"/>
                <w:right w:val="single" w:sz="2" w:space="0" w:color="000000"/>
              </w:divBdr>
            </w:div>
            <w:div w:id="522326406">
              <w:marLeft w:val="0"/>
              <w:marRight w:val="0"/>
              <w:marTop w:val="0"/>
              <w:marBottom w:val="0"/>
              <w:divBdr>
                <w:top w:val="single" w:sz="2" w:space="0" w:color="000000"/>
                <w:left w:val="single" w:sz="2" w:space="0" w:color="000000"/>
                <w:bottom w:val="single" w:sz="2" w:space="0" w:color="000000"/>
                <w:right w:val="single" w:sz="2" w:space="0" w:color="000000"/>
              </w:divBdr>
            </w:div>
            <w:div w:id="1298804431">
              <w:marLeft w:val="0"/>
              <w:marRight w:val="0"/>
              <w:marTop w:val="0"/>
              <w:marBottom w:val="0"/>
              <w:divBdr>
                <w:top w:val="single" w:sz="2" w:space="0" w:color="000000"/>
                <w:left w:val="single" w:sz="2" w:space="0" w:color="000000"/>
                <w:bottom w:val="single" w:sz="2" w:space="0" w:color="000000"/>
                <w:right w:val="single" w:sz="2" w:space="0" w:color="000000"/>
              </w:divBdr>
            </w:div>
            <w:div w:id="1501509344">
              <w:marLeft w:val="0"/>
              <w:marRight w:val="0"/>
              <w:marTop w:val="0"/>
              <w:marBottom w:val="0"/>
              <w:divBdr>
                <w:top w:val="single" w:sz="2" w:space="0" w:color="000000"/>
                <w:left w:val="single" w:sz="2" w:space="0" w:color="000000"/>
                <w:bottom w:val="single" w:sz="2" w:space="0" w:color="000000"/>
                <w:right w:val="single" w:sz="2" w:space="0" w:color="000000"/>
              </w:divBdr>
            </w:div>
            <w:div w:id="1001155955">
              <w:marLeft w:val="0"/>
              <w:marRight w:val="0"/>
              <w:marTop w:val="0"/>
              <w:marBottom w:val="0"/>
              <w:divBdr>
                <w:top w:val="single" w:sz="2" w:space="0" w:color="000000"/>
                <w:left w:val="single" w:sz="2" w:space="0" w:color="000000"/>
                <w:bottom w:val="single" w:sz="2" w:space="0" w:color="000000"/>
                <w:right w:val="single" w:sz="2" w:space="0" w:color="000000"/>
              </w:divBdr>
            </w:div>
            <w:div w:id="1506627409">
              <w:marLeft w:val="0"/>
              <w:marRight w:val="0"/>
              <w:marTop w:val="0"/>
              <w:marBottom w:val="0"/>
              <w:divBdr>
                <w:top w:val="single" w:sz="2" w:space="0" w:color="000000"/>
                <w:left w:val="single" w:sz="2" w:space="0" w:color="000000"/>
                <w:bottom w:val="single" w:sz="2" w:space="0" w:color="000000"/>
                <w:right w:val="single" w:sz="2" w:space="0" w:color="000000"/>
              </w:divBdr>
              <w:divsChild>
                <w:div w:id="2009211111">
                  <w:marLeft w:val="0"/>
                  <w:marRight w:val="0"/>
                  <w:marTop w:val="0"/>
                  <w:marBottom w:val="0"/>
                  <w:divBdr>
                    <w:top w:val="none" w:sz="0" w:space="0" w:color="auto"/>
                    <w:left w:val="none" w:sz="0" w:space="0" w:color="auto"/>
                    <w:bottom w:val="none" w:sz="0" w:space="0" w:color="auto"/>
                    <w:right w:val="none" w:sz="0" w:space="0" w:color="auto"/>
                  </w:divBdr>
                  <w:divsChild>
                    <w:div w:id="594942080">
                      <w:marLeft w:val="0"/>
                      <w:marRight w:val="0"/>
                      <w:marTop w:val="0"/>
                      <w:marBottom w:val="0"/>
                      <w:divBdr>
                        <w:top w:val="single" w:sz="2" w:space="0" w:color="000000"/>
                        <w:left w:val="single" w:sz="2" w:space="0" w:color="000000"/>
                        <w:bottom w:val="single" w:sz="2" w:space="0" w:color="000000"/>
                        <w:right w:val="single" w:sz="2" w:space="0" w:color="000000"/>
                      </w:divBdr>
                      <w:divsChild>
                        <w:div w:id="1565725968">
                          <w:marLeft w:val="0"/>
                          <w:marRight w:val="0"/>
                          <w:marTop w:val="0"/>
                          <w:marBottom w:val="0"/>
                          <w:divBdr>
                            <w:top w:val="single" w:sz="2" w:space="0" w:color="000000"/>
                            <w:left w:val="single" w:sz="2" w:space="0" w:color="000000"/>
                            <w:bottom w:val="single" w:sz="2" w:space="0" w:color="000000"/>
                            <w:right w:val="single" w:sz="2" w:space="0" w:color="000000"/>
                          </w:divBdr>
                          <w:divsChild>
                            <w:div w:id="20507175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30377805">
              <w:marLeft w:val="0"/>
              <w:marRight w:val="0"/>
              <w:marTop w:val="0"/>
              <w:marBottom w:val="0"/>
              <w:divBdr>
                <w:top w:val="single" w:sz="2" w:space="0" w:color="000000"/>
                <w:left w:val="single" w:sz="2" w:space="0" w:color="000000"/>
                <w:bottom w:val="single" w:sz="2" w:space="0" w:color="000000"/>
                <w:right w:val="single" w:sz="2" w:space="0" w:color="000000"/>
              </w:divBdr>
            </w:div>
            <w:div w:id="1187135909">
              <w:marLeft w:val="0"/>
              <w:marRight w:val="0"/>
              <w:marTop w:val="0"/>
              <w:marBottom w:val="0"/>
              <w:divBdr>
                <w:top w:val="single" w:sz="2" w:space="0" w:color="000000"/>
                <w:left w:val="single" w:sz="2" w:space="0" w:color="000000"/>
                <w:bottom w:val="single" w:sz="2" w:space="0" w:color="000000"/>
                <w:right w:val="single" w:sz="2" w:space="0" w:color="000000"/>
              </w:divBdr>
            </w:div>
            <w:div w:id="1730882298">
              <w:marLeft w:val="0"/>
              <w:marRight w:val="0"/>
              <w:marTop w:val="0"/>
              <w:marBottom w:val="0"/>
              <w:divBdr>
                <w:top w:val="single" w:sz="2" w:space="0" w:color="000000"/>
                <w:left w:val="single" w:sz="2" w:space="0" w:color="000000"/>
                <w:bottom w:val="single" w:sz="2" w:space="0" w:color="000000"/>
                <w:right w:val="single" w:sz="2" w:space="0" w:color="000000"/>
              </w:divBdr>
            </w:div>
            <w:div w:id="1511722246">
              <w:marLeft w:val="0"/>
              <w:marRight w:val="0"/>
              <w:marTop w:val="0"/>
              <w:marBottom w:val="0"/>
              <w:divBdr>
                <w:top w:val="single" w:sz="2" w:space="0" w:color="000000"/>
                <w:left w:val="single" w:sz="2" w:space="0" w:color="000000"/>
                <w:bottom w:val="single" w:sz="2" w:space="0" w:color="000000"/>
                <w:right w:val="single" w:sz="2" w:space="0" w:color="000000"/>
              </w:divBdr>
            </w:div>
            <w:div w:id="624579780">
              <w:marLeft w:val="0"/>
              <w:marRight w:val="0"/>
              <w:marTop w:val="0"/>
              <w:marBottom w:val="0"/>
              <w:divBdr>
                <w:top w:val="single" w:sz="2" w:space="0" w:color="000000"/>
                <w:left w:val="single" w:sz="2" w:space="0" w:color="000000"/>
                <w:bottom w:val="single" w:sz="2" w:space="0" w:color="000000"/>
                <w:right w:val="single" w:sz="2" w:space="0" w:color="000000"/>
              </w:divBdr>
            </w:div>
            <w:div w:id="2022195549">
              <w:marLeft w:val="0"/>
              <w:marRight w:val="0"/>
              <w:marTop w:val="0"/>
              <w:marBottom w:val="0"/>
              <w:divBdr>
                <w:top w:val="single" w:sz="2" w:space="0" w:color="000000"/>
                <w:left w:val="single" w:sz="2" w:space="0" w:color="000000"/>
                <w:bottom w:val="single" w:sz="2" w:space="0" w:color="000000"/>
                <w:right w:val="single" w:sz="2" w:space="0" w:color="000000"/>
              </w:divBdr>
            </w:div>
            <w:div w:id="379135771">
              <w:marLeft w:val="0"/>
              <w:marRight w:val="0"/>
              <w:marTop w:val="0"/>
              <w:marBottom w:val="0"/>
              <w:divBdr>
                <w:top w:val="single" w:sz="2" w:space="0" w:color="000000"/>
                <w:left w:val="single" w:sz="2" w:space="0" w:color="000000"/>
                <w:bottom w:val="single" w:sz="2" w:space="0" w:color="000000"/>
                <w:right w:val="single" w:sz="2" w:space="0" w:color="000000"/>
              </w:divBdr>
            </w:div>
            <w:div w:id="1353531849">
              <w:marLeft w:val="0"/>
              <w:marRight w:val="0"/>
              <w:marTop w:val="0"/>
              <w:marBottom w:val="0"/>
              <w:divBdr>
                <w:top w:val="single" w:sz="2" w:space="0" w:color="000000"/>
                <w:left w:val="single" w:sz="2" w:space="0" w:color="000000"/>
                <w:bottom w:val="single" w:sz="2" w:space="0" w:color="000000"/>
                <w:right w:val="single" w:sz="2" w:space="0" w:color="000000"/>
              </w:divBdr>
            </w:div>
            <w:div w:id="1753505532">
              <w:marLeft w:val="0"/>
              <w:marRight w:val="0"/>
              <w:marTop w:val="0"/>
              <w:marBottom w:val="0"/>
              <w:divBdr>
                <w:top w:val="single" w:sz="2" w:space="0" w:color="000000"/>
                <w:left w:val="single" w:sz="2" w:space="0" w:color="000000"/>
                <w:bottom w:val="single" w:sz="2" w:space="0" w:color="000000"/>
                <w:right w:val="single" w:sz="2" w:space="0" w:color="000000"/>
              </w:divBdr>
            </w:div>
            <w:div w:id="385422176">
              <w:marLeft w:val="0"/>
              <w:marRight w:val="0"/>
              <w:marTop w:val="0"/>
              <w:marBottom w:val="0"/>
              <w:divBdr>
                <w:top w:val="single" w:sz="2" w:space="0" w:color="000000"/>
                <w:left w:val="single" w:sz="2" w:space="0" w:color="000000"/>
                <w:bottom w:val="single" w:sz="2" w:space="0" w:color="000000"/>
                <w:right w:val="single" w:sz="2" w:space="0" w:color="000000"/>
              </w:divBdr>
            </w:div>
            <w:div w:id="1627082690">
              <w:marLeft w:val="0"/>
              <w:marRight w:val="0"/>
              <w:marTop w:val="0"/>
              <w:marBottom w:val="0"/>
              <w:divBdr>
                <w:top w:val="single" w:sz="2" w:space="0" w:color="000000"/>
                <w:left w:val="single" w:sz="2" w:space="0" w:color="000000"/>
                <w:bottom w:val="single" w:sz="2" w:space="0" w:color="000000"/>
                <w:right w:val="single" w:sz="2" w:space="0" w:color="000000"/>
              </w:divBdr>
            </w:div>
            <w:div w:id="1857574357">
              <w:marLeft w:val="0"/>
              <w:marRight w:val="0"/>
              <w:marTop w:val="0"/>
              <w:marBottom w:val="0"/>
              <w:divBdr>
                <w:top w:val="single" w:sz="2" w:space="0" w:color="000000"/>
                <w:left w:val="single" w:sz="2" w:space="0" w:color="000000"/>
                <w:bottom w:val="single" w:sz="2" w:space="0" w:color="000000"/>
                <w:right w:val="single" w:sz="2" w:space="0" w:color="000000"/>
              </w:divBdr>
            </w:div>
            <w:div w:id="2105303266">
              <w:marLeft w:val="0"/>
              <w:marRight w:val="0"/>
              <w:marTop w:val="0"/>
              <w:marBottom w:val="0"/>
              <w:divBdr>
                <w:top w:val="single" w:sz="2" w:space="0" w:color="000000"/>
                <w:left w:val="single" w:sz="2" w:space="0" w:color="000000"/>
                <w:bottom w:val="single" w:sz="2" w:space="0" w:color="000000"/>
                <w:right w:val="single" w:sz="2" w:space="0" w:color="000000"/>
              </w:divBdr>
            </w:div>
            <w:div w:id="14401040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35704176">
      <w:bodyDiv w:val="1"/>
      <w:marLeft w:val="0"/>
      <w:marRight w:val="0"/>
      <w:marTop w:val="0"/>
      <w:marBottom w:val="0"/>
      <w:divBdr>
        <w:top w:val="none" w:sz="0" w:space="0" w:color="auto"/>
        <w:left w:val="none" w:sz="0" w:space="0" w:color="auto"/>
        <w:bottom w:val="none" w:sz="0" w:space="0" w:color="auto"/>
        <w:right w:val="none" w:sz="0" w:space="0" w:color="auto"/>
      </w:divBdr>
      <w:divsChild>
        <w:div w:id="1649553382">
          <w:marLeft w:val="0"/>
          <w:marRight w:val="0"/>
          <w:marTop w:val="0"/>
          <w:marBottom w:val="0"/>
          <w:divBdr>
            <w:top w:val="none" w:sz="0" w:space="0" w:color="auto"/>
            <w:left w:val="none" w:sz="0" w:space="0" w:color="auto"/>
            <w:bottom w:val="none" w:sz="0" w:space="0" w:color="auto"/>
            <w:right w:val="none" w:sz="0" w:space="0" w:color="auto"/>
          </w:divBdr>
          <w:divsChild>
            <w:div w:id="1776948643">
              <w:marLeft w:val="0"/>
              <w:marRight w:val="0"/>
              <w:marTop w:val="312"/>
              <w:marBottom w:val="144"/>
              <w:divBdr>
                <w:top w:val="single" w:sz="2" w:space="0" w:color="000000"/>
                <w:left w:val="single" w:sz="2" w:space="0" w:color="000000"/>
                <w:bottom w:val="single" w:sz="2" w:space="0" w:color="000000"/>
                <w:right w:val="single" w:sz="2" w:space="0" w:color="000000"/>
              </w:divBdr>
            </w:div>
            <w:div w:id="551577086">
              <w:marLeft w:val="0"/>
              <w:marRight w:val="0"/>
              <w:marTop w:val="0"/>
              <w:marBottom w:val="0"/>
              <w:divBdr>
                <w:top w:val="single" w:sz="2" w:space="0" w:color="000000"/>
                <w:left w:val="single" w:sz="2" w:space="0" w:color="000000"/>
                <w:bottom w:val="single" w:sz="2" w:space="0" w:color="000000"/>
                <w:right w:val="single" w:sz="2" w:space="0" w:color="000000"/>
              </w:divBdr>
            </w:div>
            <w:div w:id="2047948789">
              <w:marLeft w:val="0"/>
              <w:marRight w:val="0"/>
              <w:marTop w:val="0"/>
              <w:marBottom w:val="0"/>
              <w:divBdr>
                <w:top w:val="single" w:sz="2" w:space="0" w:color="000000"/>
                <w:left w:val="single" w:sz="2" w:space="0" w:color="000000"/>
                <w:bottom w:val="single" w:sz="2" w:space="0" w:color="000000"/>
                <w:right w:val="single" w:sz="2" w:space="0" w:color="000000"/>
              </w:divBdr>
            </w:div>
            <w:div w:id="1091468551">
              <w:marLeft w:val="0"/>
              <w:marRight w:val="0"/>
              <w:marTop w:val="312"/>
              <w:marBottom w:val="144"/>
              <w:divBdr>
                <w:top w:val="single" w:sz="2" w:space="0" w:color="000000"/>
                <w:left w:val="single" w:sz="2" w:space="0" w:color="000000"/>
                <w:bottom w:val="single" w:sz="2" w:space="0" w:color="000000"/>
                <w:right w:val="single" w:sz="2" w:space="0" w:color="000000"/>
              </w:divBdr>
            </w:div>
            <w:div w:id="372197550">
              <w:marLeft w:val="0"/>
              <w:marRight w:val="0"/>
              <w:marTop w:val="0"/>
              <w:marBottom w:val="0"/>
              <w:divBdr>
                <w:top w:val="single" w:sz="2" w:space="0" w:color="000000"/>
                <w:left w:val="single" w:sz="2" w:space="0" w:color="000000"/>
                <w:bottom w:val="single" w:sz="2" w:space="0" w:color="000000"/>
                <w:right w:val="single" w:sz="2" w:space="0" w:color="000000"/>
              </w:divBdr>
            </w:div>
            <w:div w:id="1491750753">
              <w:marLeft w:val="0"/>
              <w:marRight w:val="0"/>
              <w:marTop w:val="0"/>
              <w:marBottom w:val="0"/>
              <w:divBdr>
                <w:top w:val="single" w:sz="2" w:space="0" w:color="000000"/>
                <w:left w:val="single" w:sz="2" w:space="0" w:color="000000"/>
                <w:bottom w:val="single" w:sz="2" w:space="0" w:color="000000"/>
                <w:right w:val="single" w:sz="2" w:space="0" w:color="000000"/>
              </w:divBdr>
            </w:div>
            <w:div w:id="1360200123">
              <w:marLeft w:val="0"/>
              <w:marRight w:val="0"/>
              <w:marTop w:val="312"/>
              <w:marBottom w:val="144"/>
              <w:divBdr>
                <w:top w:val="single" w:sz="2" w:space="0" w:color="000000"/>
                <w:left w:val="single" w:sz="2" w:space="0" w:color="000000"/>
                <w:bottom w:val="single" w:sz="2" w:space="0" w:color="000000"/>
                <w:right w:val="single" w:sz="2" w:space="0" w:color="000000"/>
              </w:divBdr>
            </w:div>
            <w:div w:id="1516266797">
              <w:marLeft w:val="0"/>
              <w:marRight w:val="0"/>
              <w:marTop w:val="0"/>
              <w:marBottom w:val="0"/>
              <w:divBdr>
                <w:top w:val="single" w:sz="2" w:space="0" w:color="000000"/>
                <w:left w:val="single" w:sz="2" w:space="0" w:color="000000"/>
                <w:bottom w:val="single" w:sz="2" w:space="0" w:color="000000"/>
                <w:right w:val="single" w:sz="2" w:space="0" w:color="000000"/>
              </w:divBdr>
            </w:div>
            <w:div w:id="47539208">
              <w:marLeft w:val="0"/>
              <w:marRight w:val="0"/>
              <w:marTop w:val="0"/>
              <w:marBottom w:val="0"/>
              <w:divBdr>
                <w:top w:val="single" w:sz="2" w:space="0" w:color="000000"/>
                <w:left w:val="single" w:sz="2" w:space="0" w:color="000000"/>
                <w:bottom w:val="single" w:sz="2" w:space="0" w:color="000000"/>
                <w:right w:val="single" w:sz="2" w:space="0" w:color="000000"/>
              </w:divBdr>
            </w:div>
            <w:div w:id="573470849">
              <w:marLeft w:val="0"/>
              <w:marRight w:val="0"/>
              <w:marTop w:val="0"/>
              <w:marBottom w:val="0"/>
              <w:divBdr>
                <w:top w:val="single" w:sz="2" w:space="0" w:color="000000"/>
                <w:left w:val="single" w:sz="2" w:space="0" w:color="000000"/>
                <w:bottom w:val="single" w:sz="2" w:space="0" w:color="000000"/>
                <w:right w:val="single" w:sz="2" w:space="0" w:color="000000"/>
              </w:divBdr>
            </w:div>
            <w:div w:id="178351404">
              <w:marLeft w:val="0"/>
              <w:marRight w:val="0"/>
              <w:marTop w:val="0"/>
              <w:marBottom w:val="0"/>
              <w:divBdr>
                <w:top w:val="single" w:sz="2" w:space="0" w:color="000000"/>
                <w:left w:val="single" w:sz="2" w:space="0" w:color="000000"/>
                <w:bottom w:val="single" w:sz="2" w:space="0" w:color="000000"/>
                <w:right w:val="single" w:sz="2" w:space="0" w:color="000000"/>
              </w:divBdr>
            </w:div>
            <w:div w:id="1764568301">
              <w:marLeft w:val="0"/>
              <w:marRight w:val="0"/>
              <w:marTop w:val="0"/>
              <w:marBottom w:val="0"/>
              <w:divBdr>
                <w:top w:val="single" w:sz="2" w:space="0" w:color="000000"/>
                <w:left w:val="single" w:sz="2" w:space="0" w:color="000000"/>
                <w:bottom w:val="single" w:sz="2" w:space="0" w:color="000000"/>
                <w:right w:val="single" w:sz="2" w:space="0" w:color="000000"/>
              </w:divBdr>
            </w:div>
            <w:div w:id="260647710">
              <w:marLeft w:val="0"/>
              <w:marRight w:val="0"/>
              <w:marTop w:val="0"/>
              <w:marBottom w:val="0"/>
              <w:divBdr>
                <w:top w:val="single" w:sz="2" w:space="0" w:color="000000"/>
                <w:left w:val="single" w:sz="2" w:space="0" w:color="000000"/>
                <w:bottom w:val="single" w:sz="2" w:space="0" w:color="000000"/>
                <w:right w:val="single" w:sz="2" w:space="0" w:color="000000"/>
              </w:divBdr>
            </w:div>
            <w:div w:id="578177588">
              <w:marLeft w:val="0"/>
              <w:marRight w:val="0"/>
              <w:marTop w:val="0"/>
              <w:marBottom w:val="0"/>
              <w:divBdr>
                <w:top w:val="single" w:sz="2" w:space="0" w:color="000000"/>
                <w:left w:val="single" w:sz="2" w:space="0" w:color="000000"/>
                <w:bottom w:val="single" w:sz="2" w:space="0" w:color="000000"/>
                <w:right w:val="single" w:sz="2" w:space="0" w:color="000000"/>
              </w:divBdr>
            </w:div>
            <w:div w:id="1574005663">
              <w:marLeft w:val="0"/>
              <w:marRight w:val="0"/>
              <w:marTop w:val="0"/>
              <w:marBottom w:val="0"/>
              <w:divBdr>
                <w:top w:val="single" w:sz="2" w:space="0" w:color="000000"/>
                <w:left w:val="single" w:sz="2" w:space="0" w:color="000000"/>
                <w:bottom w:val="single" w:sz="2" w:space="0" w:color="000000"/>
                <w:right w:val="single" w:sz="2" w:space="0" w:color="000000"/>
              </w:divBdr>
            </w:div>
            <w:div w:id="1627546696">
              <w:marLeft w:val="0"/>
              <w:marRight w:val="0"/>
              <w:marTop w:val="0"/>
              <w:marBottom w:val="0"/>
              <w:divBdr>
                <w:top w:val="single" w:sz="2" w:space="0" w:color="000000"/>
                <w:left w:val="single" w:sz="2" w:space="0" w:color="000000"/>
                <w:bottom w:val="single" w:sz="2" w:space="0" w:color="000000"/>
                <w:right w:val="single" w:sz="2" w:space="0" w:color="000000"/>
              </w:divBdr>
            </w:div>
            <w:div w:id="857041288">
              <w:marLeft w:val="0"/>
              <w:marRight w:val="0"/>
              <w:marTop w:val="312"/>
              <w:marBottom w:val="144"/>
              <w:divBdr>
                <w:top w:val="single" w:sz="2" w:space="0" w:color="000000"/>
                <w:left w:val="single" w:sz="2" w:space="0" w:color="000000"/>
                <w:bottom w:val="single" w:sz="2" w:space="0" w:color="000000"/>
                <w:right w:val="single" w:sz="2" w:space="0" w:color="000000"/>
              </w:divBdr>
            </w:div>
            <w:div w:id="931595926">
              <w:marLeft w:val="0"/>
              <w:marRight w:val="0"/>
              <w:marTop w:val="0"/>
              <w:marBottom w:val="0"/>
              <w:divBdr>
                <w:top w:val="single" w:sz="2" w:space="0" w:color="000000"/>
                <w:left w:val="single" w:sz="2" w:space="0" w:color="000000"/>
                <w:bottom w:val="single" w:sz="2" w:space="0" w:color="000000"/>
                <w:right w:val="single" w:sz="2" w:space="0" w:color="000000"/>
              </w:divBdr>
            </w:div>
            <w:div w:id="623274983">
              <w:marLeft w:val="0"/>
              <w:marRight w:val="0"/>
              <w:marTop w:val="0"/>
              <w:marBottom w:val="0"/>
              <w:divBdr>
                <w:top w:val="single" w:sz="2" w:space="0" w:color="000000"/>
                <w:left w:val="single" w:sz="2" w:space="0" w:color="000000"/>
                <w:bottom w:val="single" w:sz="2" w:space="0" w:color="000000"/>
                <w:right w:val="single" w:sz="2" w:space="0" w:color="000000"/>
              </w:divBdr>
            </w:div>
            <w:div w:id="489448979">
              <w:marLeft w:val="0"/>
              <w:marRight w:val="0"/>
              <w:marTop w:val="0"/>
              <w:marBottom w:val="0"/>
              <w:divBdr>
                <w:top w:val="single" w:sz="2" w:space="0" w:color="000000"/>
                <w:left w:val="single" w:sz="2" w:space="0" w:color="000000"/>
                <w:bottom w:val="single" w:sz="2" w:space="0" w:color="000000"/>
                <w:right w:val="single" w:sz="2" w:space="0" w:color="000000"/>
              </w:divBdr>
            </w:div>
            <w:div w:id="782603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34088510">
      <w:bodyDiv w:val="1"/>
      <w:marLeft w:val="0"/>
      <w:marRight w:val="0"/>
      <w:marTop w:val="0"/>
      <w:marBottom w:val="0"/>
      <w:divBdr>
        <w:top w:val="none" w:sz="0" w:space="0" w:color="auto"/>
        <w:left w:val="none" w:sz="0" w:space="0" w:color="auto"/>
        <w:bottom w:val="none" w:sz="0" w:space="0" w:color="auto"/>
        <w:right w:val="none" w:sz="0" w:space="0" w:color="auto"/>
      </w:divBdr>
      <w:divsChild>
        <w:div w:id="1454204030">
          <w:marLeft w:val="0"/>
          <w:marRight w:val="0"/>
          <w:marTop w:val="0"/>
          <w:marBottom w:val="0"/>
          <w:divBdr>
            <w:top w:val="none" w:sz="0" w:space="0" w:color="auto"/>
            <w:left w:val="none" w:sz="0" w:space="0" w:color="auto"/>
            <w:bottom w:val="none" w:sz="0" w:space="0" w:color="auto"/>
            <w:right w:val="none" w:sz="0" w:space="0" w:color="auto"/>
          </w:divBdr>
          <w:divsChild>
            <w:div w:id="581988128">
              <w:marLeft w:val="0"/>
              <w:marRight w:val="0"/>
              <w:marTop w:val="312"/>
              <w:marBottom w:val="144"/>
              <w:divBdr>
                <w:top w:val="single" w:sz="2" w:space="0" w:color="000000"/>
                <w:left w:val="single" w:sz="2" w:space="0" w:color="000000"/>
                <w:bottom w:val="single" w:sz="2" w:space="0" w:color="000000"/>
                <w:right w:val="single" w:sz="2" w:space="0" w:color="000000"/>
              </w:divBdr>
            </w:div>
            <w:div w:id="1525484033">
              <w:marLeft w:val="0"/>
              <w:marRight w:val="0"/>
              <w:marTop w:val="0"/>
              <w:marBottom w:val="0"/>
              <w:divBdr>
                <w:top w:val="single" w:sz="2" w:space="0" w:color="000000"/>
                <w:left w:val="single" w:sz="2" w:space="0" w:color="000000"/>
                <w:bottom w:val="single" w:sz="2" w:space="0" w:color="000000"/>
                <w:right w:val="single" w:sz="2" w:space="0" w:color="000000"/>
              </w:divBdr>
            </w:div>
            <w:div w:id="1673217901">
              <w:marLeft w:val="0"/>
              <w:marRight w:val="0"/>
              <w:marTop w:val="0"/>
              <w:marBottom w:val="0"/>
              <w:divBdr>
                <w:top w:val="single" w:sz="2" w:space="0" w:color="000000"/>
                <w:left w:val="single" w:sz="2" w:space="0" w:color="000000"/>
                <w:bottom w:val="single" w:sz="2" w:space="0" w:color="000000"/>
                <w:right w:val="single" w:sz="2" w:space="0" w:color="000000"/>
              </w:divBdr>
            </w:div>
            <w:div w:id="870609712">
              <w:marLeft w:val="0"/>
              <w:marRight w:val="0"/>
              <w:marTop w:val="312"/>
              <w:marBottom w:val="144"/>
              <w:divBdr>
                <w:top w:val="single" w:sz="2" w:space="0" w:color="000000"/>
                <w:left w:val="single" w:sz="2" w:space="0" w:color="000000"/>
                <w:bottom w:val="single" w:sz="2" w:space="0" w:color="000000"/>
                <w:right w:val="single" w:sz="2" w:space="0" w:color="000000"/>
              </w:divBdr>
            </w:div>
            <w:div w:id="707295390">
              <w:marLeft w:val="0"/>
              <w:marRight w:val="0"/>
              <w:marTop w:val="0"/>
              <w:marBottom w:val="0"/>
              <w:divBdr>
                <w:top w:val="single" w:sz="2" w:space="0" w:color="000000"/>
                <w:left w:val="single" w:sz="2" w:space="0" w:color="000000"/>
                <w:bottom w:val="single" w:sz="2" w:space="0" w:color="000000"/>
                <w:right w:val="single" w:sz="2" w:space="0" w:color="000000"/>
              </w:divBdr>
            </w:div>
            <w:div w:id="1606108036">
              <w:marLeft w:val="0"/>
              <w:marRight w:val="0"/>
              <w:marTop w:val="0"/>
              <w:marBottom w:val="0"/>
              <w:divBdr>
                <w:top w:val="single" w:sz="2" w:space="0" w:color="000000"/>
                <w:left w:val="single" w:sz="2" w:space="0" w:color="000000"/>
                <w:bottom w:val="single" w:sz="2" w:space="0" w:color="000000"/>
                <w:right w:val="single" w:sz="2" w:space="0" w:color="000000"/>
              </w:divBdr>
            </w:div>
            <w:div w:id="910694440">
              <w:marLeft w:val="0"/>
              <w:marRight w:val="0"/>
              <w:marTop w:val="312"/>
              <w:marBottom w:val="144"/>
              <w:divBdr>
                <w:top w:val="single" w:sz="2" w:space="0" w:color="000000"/>
                <w:left w:val="single" w:sz="2" w:space="0" w:color="000000"/>
                <w:bottom w:val="single" w:sz="2" w:space="0" w:color="000000"/>
                <w:right w:val="single" w:sz="2" w:space="0" w:color="000000"/>
              </w:divBdr>
            </w:div>
            <w:div w:id="1477339117">
              <w:marLeft w:val="0"/>
              <w:marRight w:val="0"/>
              <w:marTop w:val="0"/>
              <w:marBottom w:val="0"/>
              <w:divBdr>
                <w:top w:val="single" w:sz="2" w:space="0" w:color="000000"/>
                <w:left w:val="single" w:sz="2" w:space="0" w:color="000000"/>
                <w:bottom w:val="single" w:sz="2" w:space="0" w:color="000000"/>
                <w:right w:val="single" w:sz="2" w:space="0" w:color="000000"/>
              </w:divBdr>
            </w:div>
            <w:div w:id="1165508712">
              <w:marLeft w:val="0"/>
              <w:marRight w:val="0"/>
              <w:marTop w:val="0"/>
              <w:marBottom w:val="0"/>
              <w:divBdr>
                <w:top w:val="single" w:sz="2" w:space="0" w:color="000000"/>
                <w:left w:val="single" w:sz="2" w:space="0" w:color="000000"/>
                <w:bottom w:val="single" w:sz="2" w:space="0" w:color="000000"/>
                <w:right w:val="single" w:sz="2" w:space="0" w:color="000000"/>
              </w:divBdr>
            </w:div>
            <w:div w:id="1653488826">
              <w:marLeft w:val="0"/>
              <w:marRight w:val="0"/>
              <w:marTop w:val="0"/>
              <w:marBottom w:val="0"/>
              <w:divBdr>
                <w:top w:val="single" w:sz="2" w:space="0" w:color="000000"/>
                <w:left w:val="single" w:sz="2" w:space="0" w:color="000000"/>
                <w:bottom w:val="single" w:sz="2" w:space="0" w:color="000000"/>
                <w:right w:val="single" w:sz="2" w:space="0" w:color="000000"/>
              </w:divBdr>
            </w:div>
            <w:div w:id="1421172329">
              <w:marLeft w:val="0"/>
              <w:marRight w:val="0"/>
              <w:marTop w:val="0"/>
              <w:marBottom w:val="0"/>
              <w:divBdr>
                <w:top w:val="single" w:sz="2" w:space="0" w:color="000000"/>
                <w:left w:val="single" w:sz="2" w:space="0" w:color="000000"/>
                <w:bottom w:val="single" w:sz="2" w:space="0" w:color="000000"/>
                <w:right w:val="single" w:sz="2" w:space="0" w:color="000000"/>
              </w:divBdr>
            </w:div>
            <w:div w:id="1899776363">
              <w:marLeft w:val="0"/>
              <w:marRight w:val="0"/>
              <w:marTop w:val="0"/>
              <w:marBottom w:val="0"/>
              <w:divBdr>
                <w:top w:val="single" w:sz="2" w:space="0" w:color="000000"/>
                <w:left w:val="single" w:sz="2" w:space="0" w:color="000000"/>
                <w:bottom w:val="single" w:sz="2" w:space="0" w:color="000000"/>
                <w:right w:val="single" w:sz="2" w:space="0" w:color="000000"/>
              </w:divBdr>
            </w:div>
            <w:div w:id="822699557">
              <w:marLeft w:val="0"/>
              <w:marRight w:val="0"/>
              <w:marTop w:val="0"/>
              <w:marBottom w:val="0"/>
              <w:divBdr>
                <w:top w:val="single" w:sz="2" w:space="0" w:color="000000"/>
                <w:left w:val="single" w:sz="2" w:space="0" w:color="000000"/>
                <w:bottom w:val="single" w:sz="2" w:space="0" w:color="000000"/>
                <w:right w:val="single" w:sz="2" w:space="0" w:color="000000"/>
              </w:divBdr>
            </w:div>
            <w:div w:id="1243486953">
              <w:marLeft w:val="0"/>
              <w:marRight w:val="0"/>
              <w:marTop w:val="0"/>
              <w:marBottom w:val="0"/>
              <w:divBdr>
                <w:top w:val="single" w:sz="2" w:space="0" w:color="000000"/>
                <w:left w:val="single" w:sz="2" w:space="0" w:color="000000"/>
                <w:bottom w:val="single" w:sz="2" w:space="0" w:color="000000"/>
                <w:right w:val="single" w:sz="2" w:space="0" w:color="000000"/>
              </w:divBdr>
            </w:div>
            <w:div w:id="1596133555">
              <w:marLeft w:val="0"/>
              <w:marRight w:val="0"/>
              <w:marTop w:val="0"/>
              <w:marBottom w:val="0"/>
              <w:divBdr>
                <w:top w:val="single" w:sz="2" w:space="0" w:color="000000"/>
                <w:left w:val="single" w:sz="2" w:space="0" w:color="000000"/>
                <w:bottom w:val="single" w:sz="2" w:space="0" w:color="000000"/>
                <w:right w:val="single" w:sz="2" w:space="0" w:color="000000"/>
              </w:divBdr>
            </w:div>
            <w:div w:id="789784023">
              <w:marLeft w:val="0"/>
              <w:marRight w:val="0"/>
              <w:marTop w:val="0"/>
              <w:marBottom w:val="0"/>
              <w:divBdr>
                <w:top w:val="single" w:sz="2" w:space="0" w:color="000000"/>
                <w:left w:val="single" w:sz="2" w:space="0" w:color="000000"/>
                <w:bottom w:val="single" w:sz="2" w:space="0" w:color="000000"/>
                <w:right w:val="single" w:sz="2" w:space="0" w:color="000000"/>
              </w:divBdr>
            </w:div>
            <w:div w:id="835346932">
              <w:marLeft w:val="0"/>
              <w:marRight w:val="0"/>
              <w:marTop w:val="312"/>
              <w:marBottom w:val="144"/>
              <w:divBdr>
                <w:top w:val="single" w:sz="2" w:space="0" w:color="000000"/>
                <w:left w:val="single" w:sz="2" w:space="0" w:color="000000"/>
                <w:bottom w:val="single" w:sz="2" w:space="0" w:color="000000"/>
                <w:right w:val="single" w:sz="2" w:space="0" w:color="000000"/>
              </w:divBdr>
            </w:div>
            <w:div w:id="2000882083">
              <w:marLeft w:val="0"/>
              <w:marRight w:val="0"/>
              <w:marTop w:val="0"/>
              <w:marBottom w:val="0"/>
              <w:divBdr>
                <w:top w:val="single" w:sz="2" w:space="0" w:color="000000"/>
                <w:left w:val="single" w:sz="2" w:space="0" w:color="000000"/>
                <w:bottom w:val="single" w:sz="2" w:space="0" w:color="000000"/>
                <w:right w:val="single" w:sz="2" w:space="0" w:color="000000"/>
              </w:divBdr>
            </w:div>
            <w:div w:id="1325039589">
              <w:marLeft w:val="0"/>
              <w:marRight w:val="0"/>
              <w:marTop w:val="0"/>
              <w:marBottom w:val="0"/>
              <w:divBdr>
                <w:top w:val="single" w:sz="2" w:space="0" w:color="000000"/>
                <w:left w:val="single" w:sz="2" w:space="0" w:color="000000"/>
                <w:bottom w:val="single" w:sz="2" w:space="0" w:color="000000"/>
                <w:right w:val="single" w:sz="2" w:space="0" w:color="000000"/>
              </w:divBdr>
            </w:div>
            <w:div w:id="607154371">
              <w:marLeft w:val="0"/>
              <w:marRight w:val="0"/>
              <w:marTop w:val="0"/>
              <w:marBottom w:val="0"/>
              <w:divBdr>
                <w:top w:val="single" w:sz="2" w:space="0" w:color="000000"/>
                <w:left w:val="single" w:sz="2" w:space="0" w:color="000000"/>
                <w:bottom w:val="single" w:sz="2" w:space="0" w:color="000000"/>
                <w:right w:val="single" w:sz="2" w:space="0" w:color="000000"/>
              </w:divBdr>
            </w:div>
            <w:div w:id="6084369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46969653">
      <w:bodyDiv w:val="1"/>
      <w:marLeft w:val="0"/>
      <w:marRight w:val="0"/>
      <w:marTop w:val="0"/>
      <w:marBottom w:val="0"/>
      <w:divBdr>
        <w:top w:val="none" w:sz="0" w:space="0" w:color="auto"/>
        <w:left w:val="none" w:sz="0" w:space="0" w:color="auto"/>
        <w:bottom w:val="none" w:sz="0" w:space="0" w:color="auto"/>
        <w:right w:val="none" w:sz="0" w:space="0" w:color="auto"/>
      </w:divBdr>
      <w:divsChild>
        <w:div w:id="599147228">
          <w:marLeft w:val="0"/>
          <w:marRight w:val="0"/>
          <w:marTop w:val="0"/>
          <w:marBottom w:val="0"/>
          <w:divBdr>
            <w:top w:val="none" w:sz="0" w:space="0" w:color="auto"/>
            <w:left w:val="none" w:sz="0" w:space="0" w:color="auto"/>
            <w:bottom w:val="none" w:sz="0" w:space="0" w:color="auto"/>
            <w:right w:val="none" w:sz="0" w:space="0" w:color="auto"/>
          </w:divBdr>
          <w:divsChild>
            <w:div w:id="939996709">
              <w:marLeft w:val="0"/>
              <w:marRight w:val="0"/>
              <w:marTop w:val="0"/>
              <w:marBottom w:val="0"/>
              <w:divBdr>
                <w:top w:val="single" w:sz="2" w:space="0" w:color="000000"/>
                <w:left w:val="single" w:sz="2" w:space="0" w:color="000000"/>
                <w:bottom w:val="single" w:sz="2" w:space="0" w:color="000000"/>
                <w:right w:val="single" w:sz="2" w:space="0" w:color="000000"/>
              </w:divBdr>
            </w:div>
            <w:div w:id="2064863614">
              <w:marLeft w:val="0"/>
              <w:marRight w:val="0"/>
              <w:marTop w:val="0"/>
              <w:marBottom w:val="0"/>
              <w:divBdr>
                <w:top w:val="single" w:sz="2" w:space="0" w:color="000000"/>
                <w:left w:val="single" w:sz="2" w:space="0" w:color="000000"/>
                <w:bottom w:val="single" w:sz="2" w:space="0" w:color="000000"/>
                <w:right w:val="single" w:sz="2" w:space="0" w:color="000000"/>
              </w:divBdr>
            </w:div>
            <w:div w:id="1709835418">
              <w:marLeft w:val="0"/>
              <w:marRight w:val="0"/>
              <w:marTop w:val="0"/>
              <w:marBottom w:val="0"/>
              <w:divBdr>
                <w:top w:val="single" w:sz="2" w:space="0" w:color="000000"/>
                <w:left w:val="single" w:sz="2" w:space="0" w:color="000000"/>
                <w:bottom w:val="single" w:sz="2" w:space="0" w:color="000000"/>
                <w:right w:val="single" w:sz="2" w:space="0" w:color="000000"/>
              </w:divBdr>
            </w:div>
            <w:div w:id="461729375">
              <w:marLeft w:val="0"/>
              <w:marRight w:val="0"/>
              <w:marTop w:val="0"/>
              <w:marBottom w:val="0"/>
              <w:divBdr>
                <w:top w:val="single" w:sz="2" w:space="0" w:color="000000"/>
                <w:left w:val="single" w:sz="2" w:space="0" w:color="000000"/>
                <w:bottom w:val="single" w:sz="2" w:space="0" w:color="000000"/>
                <w:right w:val="single" w:sz="2" w:space="0" w:color="000000"/>
              </w:divBdr>
            </w:div>
            <w:div w:id="1415709781">
              <w:marLeft w:val="0"/>
              <w:marRight w:val="0"/>
              <w:marTop w:val="0"/>
              <w:marBottom w:val="0"/>
              <w:divBdr>
                <w:top w:val="single" w:sz="2" w:space="0" w:color="000000"/>
                <w:left w:val="single" w:sz="2" w:space="0" w:color="000000"/>
                <w:bottom w:val="single" w:sz="2" w:space="0" w:color="000000"/>
                <w:right w:val="single" w:sz="2" w:space="0" w:color="000000"/>
              </w:divBdr>
            </w:div>
            <w:div w:id="862137189">
              <w:marLeft w:val="0"/>
              <w:marRight w:val="0"/>
              <w:marTop w:val="0"/>
              <w:marBottom w:val="0"/>
              <w:divBdr>
                <w:top w:val="single" w:sz="2" w:space="0" w:color="000000"/>
                <w:left w:val="single" w:sz="2" w:space="0" w:color="000000"/>
                <w:bottom w:val="single" w:sz="2" w:space="0" w:color="000000"/>
                <w:right w:val="single" w:sz="2" w:space="0" w:color="000000"/>
              </w:divBdr>
            </w:div>
            <w:div w:id="1301616953">
              <w:marLeft w:val="0"/>
              <w:marRight w:val="0"/>
              <w:marTop w:val="0"/>
              <w:marBottom w:val="0"/>
              <w:divBdr>
                <w:top w:val="single" w:sz="2" w:space="0" w:color="000000"/>
                <w:left w:val="single" w:sz="2" w:space="0" w:color="000000"/>
                <w:bottom w:val="single" w:sz="2" w:space="0" w:color="000000"/>
                <w:right w:val="single" w:sz="2" w:space="0" w:color="000000"/>
              </w:divBdr>
            </w:div>
            <w:div w:id="740717805">
              <w:marLeft w:val="0"/>
              <w:marRight w:val="0"/>
              <w:marTop w:val="0"/>
              <w:marBottom w:val="0"/>
              <w:divBdr>
                <w:top w:val="single" w:sz="2" w:space="0" w:color="000000"/>
                <w:left w:val="single" w:sz="2" w:space="0" w:color="000000"/>
                <w:bottom w:val="single" w:sz="2" w:space="0" w:color="000000"/>
                <w:right w:val="single" w:sz="2" w:space="0" w:color="000000"/>
              </w:divBdr>
            </w:div>
            <w:div w:id="1272976220">
              <w:marLeft w:val="0"/>
              <w:marRight w:val="0"/>
              <w:marTop w:val="0"/>
              <w:marBottom w:val="0"/>
              <w:divBdr>
                <w:top w:val="single" w:sz="2" w:space="0" w:color="000000"/>
                <w:left w:val="single" w:sz="2" w:space="0" w:color="000000"/>
                <w:bottom w:val="single" w:sz="2" w:space="0" w:color="000000"/>
                <w:right w:val="single" w:sz="2" w:space="0" w:color="000000"/>
              </w:divBdr>
            </w:div>
            <w:div w:id="1310161957">
              <w:marLeft w:val="0"/>
              <w:marRight w:val="0"/>
              <w:marTop w:val="0"/>
              <w:marBottom w:val="0"/>
              <w:divBdr>
                <w:top w:val="single" w:sz="2" w:space="0" w:color="000000"/>
                <w:left w:val="single" w:sz="2" w:space="0" w:color="000000"/>
                <w:bottom w:val="single" w:sz="2" w:space="0" w:color="000000"/>
                <w:right w:val="single" w:sz="2" w:space="0" w:color="000000"/>
              </w:divBdr>
            </w:div>
            <w:div w:id="1302660145">
              <w:marLeft w:val="0"/>
              <w:marRight w:val="0"/>
              <w:marTop w:val="0"/>
              <w:marBottom w:val="0"/>
              <w:divBdr>
                <w:top w:val="single" w:sz="2" w:space="0" w:color="000000"/>
                <w:left w:val="single" w:sz="2" w:space="0" w:color="000000"/>
                <w:bottom w:val="single" w:sz="2" w:space="0" w:color="000000"/>
                <w:right w:val="single" w:sz="2" w:space="0" w:color="000000"/>
              </w:divBdr>
            </w:div>
            <w:div w:id="1182359582">
              <w:marLeft w:val="0"/>
              <w:marRight w:val="0"/>
              <w:marTop w:val="0"/>
              <w:marBottom w:val="0"/>
              <w:divBdr>
                <w:top w:val="single" w:sz="2" w:space="0" w:color="000000"/>
                <w:left w:val="single" w:sz="2" w:space="0" w:color="000000"/>
                <w:bottom w:val="single" w:sz="2" w:space="0" w:color="000000"/>
                <w:right w:val="single" w:sz="2" w:space="0" w:color="000000"/>
              </w:divBdr>
            </w:div>
            <w:div w:id="605387655">
              <w:marLeft w:val="0"/>
              <w:marRight w:val="0"/>
              <w:marTop w:val="0"/>
              <w:marBottom w:val="0"/>
              <w:divBdr>
                <w:top w:val="single" w:sz="2" w:space="0" w:color="000000"/>
                <w:left w:val="single" w:sz="2" w:space="0" w:color="000000"/>
                <w:bottom w:val="single" w:sz="2" w:space="0" w:color="000000"/>
                <w:right w:val="single" w:sz="2" w:space="0" w:color="000000"/>
              </w:divBdr>
              <w:divsChild>
                <w:div w:id="41948522">
                  <w:marLeft w:val="0"/>
                  <w:marRight w:val="0"/>
                  <w:marTop w:val="0"/>
                  <w:marBottom w:val="0"/>
                  <w:divBdr>
                    <w:top w:val="none" w:sz="0" w:space="0" w:color="auto"/>
                    <w:left w:val="none" w:sz="0" w:space="0" w:color="auto"/>
                    <w:bottom w:val="none" w:sz="0" w:space="0" w:color="auto"/>
                    <w:right w:val="none" w:sz="0" w:space="0" w:color="auto"/>
                  </w:divBdr>
                  <w:divsChild>
                    <w:div w:id="1694762832">
                      <w:marLeft w:val="0"/>
                      <w:marRight w:val="0"/>
                      <w:marTop w:val="0"/>
                      <w:marBottom w:val="0"/>
                      <w:divBdr>
                        <w:top w:val="single" w:sz="2" w:space="0" w:color="000000"/>
                        <w:left w:val="single" w:sz="2" w:space="0" w:color="000000"/>
                        <w:bottom w:val="single" w:sz="2" w:space="0" w:color="000000"/>
                        <w:right w:val="single" w:sz="2" w:space="0" w:color="000000"/>
                      </w:divBdr>
                      <w:divsChild>
                        <w:div w:id="1509439187">
                          <w:marLeft w:val="0"/>
                          <w:marRight w:val="0"/>
                          <w:marTop w:val="0"/>
                          <w:marBottom w:val="0"/>
                          <w:divBdr>
                            <w:top w:val="single" w:sz="2" w:space="0" w:color="000000"/>
                            <w:left w:val="single" w:sz="2" w:space="0" w:color="000000"/>
                            <w:bottom w:val="single" w:sz="2" w:space="0" w:color="000000"/>
                            <w:right w:val="single" w:sz="2" w:space="0" w:color="000000"/>
                          </w:divBdr>
                          <w:divsChild>
                            <w:div w:id="2125490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0434434">
              <w:marLeft w:val="0"/>
              <w:marRight w:val="0"/>
              <w:marTop w:val="0"/>
              <w:marBottom w:val="0"/>
              <w:divBdr>
                <w:top w:val="single" w:sz="2" w:space="0" w:color="000000"/>
                <w:left w:val="single" w:sz="2" w:space="0" w:color="000000"/>
                <w:bottom w:val="single" w:sz="2" w:space="0" w:color="000000"/>
                <w:right w:val="single" w:sz="2" w:space="0" w:color="000000"/>
              </w:divBdr>
            </w:div>
            <w:div w:id="2047024217">
              <w:marLeft w:val="0"/>
              <w:marRight w:val="0"/>
              <w:marTop w:val="0"/>
              <w:marBottom w:val="0"/>
              <w:divBdr>
                <w:top w:val="single" w:sz="2" w:space="0" w:color="000000"/>
                <w:left w:val="single" w:sz="2" w:space="0" w:color="000000"/>
                <w:bottom w:val="single" w:sz="2" w:space="0" w:color="000000"/>
                <w:right w:val="single" w:sz="2" w:space="0" w:color="000000"/>
              </w:divBdr>
            </w:div>
            <w:div w:id="317269377">
              <w:marLeft w:val="0"/>
              <w:marRight w:val="0"/>
              <w:marTop w:val="0"/>
              <w:marBottom w:val="0"/>
              <w:divBdr>
                <w:top w:val="single" w:sz="2" w:space="0" w:color="000000"/>
                <w:left w:val="single" w:sz="2" w:space="0" w:color="000000"/>
                <w:bottom w:val="single" w:sz="2" w:space="0" w:color="000000"/>
                <w:right w:val="single" w:sz="2" w:space="0" w:color="000000"/>
              </w:divBdr>
            </w:div>
            <w:div w:id="1481191286">
              <w:marLeft w:val="0"/>
              <w:marRight w:val="0"/>
              <w:marTop w:val="0"/>
              <w:marBottom w:val="0"/>
              <w:divBdr>
                <w:top w:val="single" w:sz="2" w:space="0" w:color="000000"/>
                <w:left w:val="single" w:sz="2" w:space="0" w:color="000000"/>
                <w:bottom w:val="single" w:sz="2" w:space="0" w:color="000000"/>
                <w:right w:val="single" w:sz="2" w:space="0" w:color="000000"/>
              </w:divBdr>
            </w:div>
            <w:div w:id="1470004743">
              <w:marLeft w:val="0"/>
              <w:marRight w:val="0"/>
              <w:marTop w:val="0"/>
              <w:marBottom w:val="0"/>
              <w:divBdr>
                <w:top w:val="single" w:sz="2" w:space="0" w:color="000000"/>
                <w:left w:val="single" w:sz="2" w:space="0" w:color="000000"/>
                <w:bottom w:val="single" w:sz="2" w:space="0" w:color="000000"/>
                <w:right w:val="single" w:sz="2" w:space="0" w:color="000000"/>
              </w:divBdr>
            </w:div>
            <w:div w:id="233511242">
              <w:marLeft w:val="0"/>
              <w:marRight w:val="0"/>
              <w:marTop w:val="0"/>
              <w:marBottom w:val="0"/>
              <w:divBdr>
                <w:top w:val="single" w:sz="2" w:space="0" w:color="000000"/>
                <w:left w:val="single" w:sz="2" w:space="0" w:color="000000"/>
                <w:bottom w:val="single" w:sz="2" w:space="0" w:color="000000"/>
                <w:right w:val="single" w:sz="2" w:space="0" w:color="000000"/>
              </w:divBdr>
            </w:div>
            <w:div w:id="789784983">
              <w:marLeft w:val="0"/>
              <w:marRight w:val="0"/>
              <w:marTop w:val="0"/>
              <w:marBottom w:val="0"/>
              <w:divBdr>
                <w:top w:val="single" w:sz="2" w:space="0" w:color="000000"/>
                <w:left w:val="single" w:sz="2" w:space="0" w:color="000000"/>
                <w:bottom w:val="single" w:sz="2" w:space="0" w:color="000000"/>
                <w:right w:val="single" w:sz="2" w:space="0" w:color="000000"/>
              </w:divBdr>
            </w:div>
            <w:div w:id="268238986">
              <w:marLeft w:val="0"/>
              <w:marRight w:val="0"/>
              <w:marTop w:val="0"/>
              <w:marBottom w:val="0"/>
              <w:divBdr>
                <w:top w:val="single" w:sz="2" w:space="0" w:color="000000"/>
                <w:left w:val="single" w:sz="2" w:space="0" w:color="000000"/>
                <w:bottom w:val="single" w:sz="2" w:space="0" w:color="000000"/>
                <w:right w:val="single" w:sz="2" w:space="0" w:color="000000"/>
              </w:divBdr>
            </w:div>
            <w:div w:id="833692529">
              <w:marLeft w:val="0"/>
              <w:marRight w:val="0"/>
              <w:marTop w:val="0"/>
              <w:marBottom w:val="0"/>
              <w:divBdr>
                <w:top w:val="single" w:sz="2" w:space="0" w:color="000000"/>
                <w:left w:val="single" w:sz="2" w:space="0" w:color="000000"/>
                <w:bottom w:val="single" w:sz="2" w:space="0" w:color="000000"/>
                <w:right w:val="single" w:sz="2" w:space="0" w:color="000000"/>
              </w:divBdr>
            </w:div>
            <w:div w:id="1082608894">
              <w:marLeft w:val="0"/>
              <w:marRight w:val="0"/>
              <w:marTop w:val="0"/>
              <w:marBottom w:val="0"/>
              <w:divBdr>
                <w:top w:val="single" w:sz="2" w:space="0" w:color="000000"/>
                <w:left w:val="single" w:sz="2" w:space="0" w:color="000000"/>
                <w:bottom w:val="single" w:sz="2" w:space="0" w:color="000000"/>
                <w:right w:val="single" w:sz="2" w:space="0" w:color="000000"/>
              </w:divBdr>
            </w:div>
            <w:div w:id="1551648186">
              <w:marLeft w:val="0"/>
              <w:marRight w:val="0"/>
              <w:marTop w:val="0"/>
              <w:marBottom w:val="0"/>
              <w:divBdr>
                <w:top w:val="single" w:sz="2" w:space="0" w:color="000000"/>
                <w:left w:val="single" w:sz="2" w:space="0" w:color="000000"/>
                <w:bottom w:val="single" w:sz="2" w:space="0" w:color="000000"/>
                <w:right w:val="single" w:sz="2" w:space="0" w:color="000000"/>
              </w:divBdr>
            </w:div>
            <w:div w:id="451286921">
              <w:marLeft w:val="0"/>
              <w:marRight w:val="0"/>
              <w:marTop w:val="0"/>
              <w:marBottom w:val="0"/>
              <w:divBdr>
                <w:top w:val="single" w:sz="2" w:space="0" w:color="000000"/>
                <w:left w:val="single" w:sz="2" w:space="0" w:color="000000"/>
                <w:bottom w:val="single" w:sz="2" w:space="0" w:color="000000"/>
                <w:right w:val="single" w:sz="2" w:space="0" w:color="000000"/>
              </w:divBdr>
            </w:div>
            <w:div w:id="1800997559">
              <w:marLeft w:val="0"/>
              <w:marRight w:val="0"/>
              <w:marTop w:val="0"/>
              <w:marBottom w:val="0"/>
              <w:divBdr>
                <w:top w:val="single" w:sz="2" w:space="0" w:color="000000"/>
                <w:left w:val="single" w:sz="2" w:space="0" w:color="000000"/>
                <w:bottom w:val="single" w:sz="2" w:space="0" w:color="000000"/>
                <w:right w:val="single" w:sz="2" w:space="0" w:color="000000"/>
              </w:divBdr>
            </w:div>
            <w:div w:id="114569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ojectmanager.com/templates/feasibility-study-templa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Witt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IT460</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Documentation Utilizing a Business Case</dc:title>
  <dc:subject/>
  <dc:creator>Christian Mclean</dc:creator>
  <cp:keywords/>
  <dc:description/>
  <cp:lastModifiedBy>Christian Mclean</cp:lastModifiedBy>
  <cp:revision>20</cp:revision>
  <dcterms:created xsi:type="dcterms:W3CDTF">2025-05-29T13:20:00Z</dcterms:created>
  <dcterms:modified xsi:type="dcterms:W3CDTF">2025-05-29T14:54:00Z</dcterms:modified>
</cp:coreProperties>
</file>