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CMS01(10.13.1.177)-GhostIA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Ferenczi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Enumeration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I ran an nmap scan on the IP address to see the open ports.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482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noticed was port 80, which navigated to a webpage. Because Joomla is known to be highly vulnerable, I decided to navigate to the webpage to see what vulnerabilities are on there.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Exploitation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Navigating there, I noticed that the version number was 3.6.3. From this, I decided to go and look up any known vulnerabilities to this version that could benefit me in some way.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there, I came across this exploit off of GitHub that creates an administrator account. With that, I decided to run it.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decided to run the code, however, at the very end, the code crashed due to it being unable to upload a .pht file because of the website blocking all files with the .pht extension in them. However, I still have the authentication for an administrator account.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can see in the code, the directory to administrator login is in there. So I headed over to the administrator login page.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3375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197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credentials I made, I went ahead and logged in as an admin.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some digging around, I found a note from the administrator in regards to the password. With my current access, I cannot do anything to the page as seen before, so I can edit the webpage once I access the Super User account.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8475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130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credentials I have just obtained, I went ahead and logged in with them.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there, I headed to the bottom of the page where Configuration was located, clicked on Templates&gt;Templates&gt;protostar&gt;index.php in order to edit the page. From there, I replaced the code with a php reverse shell and used an already open port to listen on, which in my case, was port 443. Clicked Save and view site at the bottom.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033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70485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from there, I got my shell.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Privilege Escalation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55245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apache, I have limited privileges still. From there, I navigated to var/www/html to look for any potential credentials.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poking around, in configuration.php, I noticed some credentials for root.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there, I decided to ssh into root with the credentials given here.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there, we can get the key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cvxdxsy3cjhhbk0zbfuf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1.png"/><Relationship Id="rId22" Type="http://schemas.openxmlformats.org/officeDocument/2006/relationships/image" Target="media/image15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02wG0Si/sOTVxFCna2MDfT5qrg==">AMUW2mUFFRko7Jy9Zov5kZUWRqu8AiSKc1Z9RYyStQv65G7OVmoq0Pz47YK/DbI2/MhcoOrEr8jQn+zhhsaQOgicm6LWDlMMY/3HFGQlu3DkkSgix16slk0=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