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A00" w:rsidRDefault="004355D5">
      <w:pPr>
        <w:rPr>
          <w:rFonts w:ascii="Microsoft YaHei UI" w:eastAsia="Microsoft YaHei UI" w:hAnsi="Microsoft YaHei UI"/>
          <w:color w:val="333333"/>
          <w:sz w:val="32"/>
          <w:szCs w:val="32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z w:val="32"/>
          <w:szCs w:val="32"/>
          <w:shd w:val="clear" w:color="auto" w:fill="FFFFFF"/>
        </w:rPr>
        <w:t xml:space="preserve">分时租车管理系统 </w:t>
      </w:r>
      <w:r w:rsidR="00545A00">
        <w:rPr>
          <w:rFonts w:ascii="Microsoft YaHei UI" w:eastAsia="Microsoft YaHei UI" w:hAnsi="Microsoft YaHei UI" w:hint="eastAsia"/>
          <w:color w:val="333333"/>
          <w:sz w:val="32"/>
          <w:szCs w:val="32"/>
          <w:shd w:val="clear" w:color="auto" w:fill="FFFFFF"/>
        </w:rPr>
        <w:t>功能</w:t>
      </w:r>
    </w:p>
    <w:p w:rsidR="00545A00" w:rsidRDefault="00545A00" w:rsidP="00545A00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color w:val="333333"/>
          <w:sz w:val="32"/>
          <w:szCs w:val="32"/>
          <w:shd w:val="clear" w:color="auto" w:fill="FFFFFF"/>
        </w:rPr>
      </w:pPr>
      <w:r w:rsidRPr="00545A00">
        <w:rPr>
          <w:rFonts w:ascii="Microsoft YaHei UI" w:eastAsia="Microsoft YaHei UI" w:hAnsi="Microsoft YaHei UI" w:hint="eastAsia"/>
          <w:color w:val="333333"/>
          <w:sz w:val="32"/>
          <w:szCs w:val="32"/>
          <w:shd w:val="clear" w:color="auto" w:fill="FFFFFF"/>
        </w:rPr>
        <w:t>注册信息 （个人注册信息、车辆注册信息）</w:t>
      </w:r>
    </w:p>
    <w:p w:rsidR="000758C4" w:rsidRPr="00545A00" w:rsidRDefault="000758C4" w:rsidP="00545A00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color w:val="333333"/>
          <w:sz w:val="32"/>
          <w:szCs w:val="32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z w:val="32"/>
          <w:szCs w:val="32"/>
          <w:shd w:val="clear" w:color="auto" w:fill="FFFFFF"/>
        </w:rPr>
        <w:t>登录</w:t>
      </w:r>
      <w:bookmarkStart w:id="0" w:name="_GoBack"/>
      <w:bookmarkEnd w:id="0"/>
    </w:p>
    <w:p w:rsidR="00BF26A3" w:rsidRPr="00545A00" w:rsidRDefault="000758C4" w:rsidP="00545A00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color w:val="333333"/>
          <w:sz w:val="32"/>
          <w:szCs w:val="32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z w:val="32"/>
          <w:szCs w:val="32"/>
          <w:shd w:val="clear" w:color="auto" w:fill="FFFFFF"/>
        </w:rPr>
        <w:t>信用管理</w:t>
      </w:r>
    </w:p>
    <w:p w:rsidR="00545A00" w:rsidRPr="00545A00" w:rsidRDefault="00545A00" w:rsidP="00545A00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 w:hint="eastAsia"/>
          <w:color w:val="333333"/>
          <w:sz w:val="32"/>
          <w:szCs w:val="32"/>
          <w:shd w:val="clear" w:color="auto" w:fill="FFFFFF"/>
        </w:rPr>
      </w:pPr>
      <w:r w:rsidRPr="00545A00">
        <w:rPr>
          <w:rFonts w:ascii="Microsoft YaHei UI" w:eastAsia="Microsoft YaHei UI" w:hAnsi="Microsoft YaHei UI" w:hint="eastAsia"/>
          <w:color w:val="333333"/>
          <w:sz w:val="32"/>
          <w:szCs w:val="32"/>
          <w:shd w:val="clear" w:color="auto" w:fill="FFFFFF"/>
        </w:rPr>
        <w:t>地图/导航</w:t>
      </w:r>
    </w:p>
    <w:p w:rsidR="00F96639" w:rsidRPr="00F96639" w:rsidRDefault="00F96639" w:rsidP="00F96639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color w:val="333333"/>
          <w:sz w:val="32"/>
          <w:szCs w:val="32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z w:val="32"/>
          <w:szCs w:val="32"/>
          <w:shd w:val="clear" w:color="auto" w:fill="FFFFFF"/>
        </w:rPr>
        <w:t>个人信息管理（例如昵称 手机号等）</w:t>
      </w:r>
    </w:p>
    <w:p w:rsidR="00F96639" w:rsidRPr="00F96639" w:rsidRDefault="00F96639" w:rsidP="00F96639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 w:hint="eastAsia"/>
          <w:color w:val="333333"/>
          <w:sz w:val="32"/>
          <w:szCs w:val="32"/>
          <w:shd w:val="clear" w:color="auto" w:fill="FFFFFF"/>
        </w:rPr>
      </w:pPr>
      <w:r w:rsidRPr="00F96639">
        <w:rPr>
          <w:rFonts w:ascii="Microsoft YaHei UI" w:eastAsia="Microsoft YaHei UI" w:hAnsi="Microsoft YaHei UI" w:hint="eastAsia"/>
          <w:color w:val="333333"/>
          <w:sz w:val="32"/>
          <w:szCs w:val="32"/>
          <w:shd w:val="clear" w:color="auto" w:fill="FFFFFF"/>
        </w:rPr>
        <w:t>资金管理（充值）</w:t>
      </w:r>
    </w:p>
    <w:p w:rsidR="00545A00" w:rsidRPr="00F96639" w:rsidRDefault="00545A00" w:rsidP="00545A00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color w:val="333333"/>
          <w:sz w:val="32"/>
          <w:szCs w:val="32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z w:val="32"/>
          <w:szCs w:val="32"/>
          <w:shd w:val="clear" w:color="auto" w:fill="FFFFFF"/>
        </w:rPr>
        <w:t>行车轨迹管理</w:t>
      </w:r>
    </w:p>
    <w:p w:rsidR="00545A00" w:rsidRPr="00F96639" w:rsidRDefault="000758C4" w:rsidP="00545A00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color w:val="333333"/>
          <w:sz w:val="32"/>
          <w:szCs w:val="32"/>
          <w:shd w:val="clear" w:color="auto" w:fill="FFFFFF"/>
        </w:rPr>
      </w:pPr>
      <w:r w:rsidRPr="00F96639">
        <w:rPr>
          <w:rFonts w:ascii="Microsoft YaHei UI" w:eastAsia="Microsoft YaHei UI" w:hAnsi="Microsoft YaHei UI" w:hint="eastAsia"/>
          <w:color w:val="333333"/>
          <w:sz w:val="32"/>
          <w:szCs w:val="32"/>
          <w:shd w:val="clear" w:color="auto" w:fill="FFFFFF"/>
        </w:rPr>
        <w:t>优惠码机制</w:t>
      </w:r>
    </w:p>
    <w:p w:rsidR="00545A00" w:rsidRPr="00F96639" w:rsidRDefault="00545A00" w:rsidP="00545A00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color w:val="333333"/>
          <w:sz w:val="32"/>
          <w:szCs w:val="32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z w:val="32"/>
          <w:szCs w:val="32"/>
          <w:shd w:val="clear" w:color="auto" w:fill="FFFFFF"/>
        </w:rPr>
        <w:t>帮助管理</w:t>
      </w:r>
    </w:p>
    <w:p w:rsidR="00545A00" w:rsidRPr="00F96639" w:rsidRDefault="00545A00" w:rsidP="00545A00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color w:val="333333"/>
          <w:sz w:val="32"/>
          <w:szCs w:val="32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z w:val="32"/>
          <w:szCs w:val="32"/>
          <w:shd w:val="clear" w:color="auto" w:fill="FFFFFF"/>
        </w:rPr>
        <w:t>计费管理</w:t>
      </w:r>
    </w:p>
    <w:p w:rsidR="000758C4" w:rsidRPr="00F96639" w:rsidRDefault="000758C4" w:rsidP="00545A00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color w:val="333333"/>
          <w:sz w:val="32"/>
          <w:szCs w:val="32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z w:val="32"/>
          <w:szCs w:val="32"/>
          <w:shd w:val="clear" w:color="auto" w:fill="FFFFFF"/>
        </w:rPr>
        <w:t>车辆预定管理</w:t>
      </w:r>
    </w:p>
    <w:p w:rsidR="000758C4" w:rsidRPr="00F96639" w:rsidRDefault="000758C4" w:rsidP="00545A00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color w:val="333333"/>
          <w:sz w:val="32"/>
          <w:szCs w:val="32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z w:val="32"/>
          <w:szCs w:val="32"/>
          <w:shd w:val="clear" w:color="auto" w:fill="FFFFFF"/>
        </w:rPr>
        <w:t>故障申报</w:t>
      </w:r>
    </w:p>
    <w:p w:rsidR="000758C4" w:rsidRPr="00F96639" w:rsidRDefault="004355D5" w:rsidP="004355D5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 w:hint="eastAsia"/>
          <w:color w:val="333333"/>
          <w:sz w:val="32"/>
          <w:szCs w:val="32"/>
          <w:shd w:val="clear" w:color="auto" w:fill="FFFFFF"/>
        </w:rPr>
      </w:pPr>
      <w:r w:rsidRPr="004355D5">
        <w:rPr>
          <w:rFonts w:ascii="Microsoft YaHei UI" w:eastAsia="Microsoft YaHei UI" w:hAnsi="Microsoft YaHei UI"/>
          <w:color w:val="333333"/>
          <w:sz w:val="32"/>
          <w:szCs w:val="32"/>
          <w:shd w:val="clear" w:color="auto" w:fill="FFFFFF"/>
        </w:rPr>
        <w:t>https://zb.oschina.net/project/a32cbaf7475c33aa</w:t>
      </w:r>
    </w:p>
    <w:sectPr w:rsidR="000758C4" w:rsidRPr="00F96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2C2E42"/>
    <w:multiLevelType w:val="hybridMultilevel"/>
    <w:tmpl w:val="9CACDC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7821"/>
    <w:rsid w:val="000758C4"/>
    <w:rsid w:val="00296716"/>
    <w:rsid w:val="004355D5"/>
    <w:rsid w:val="00545A00"/>
    <w:rsid w:val="008A7821"/>
    <w:rsid w:val="00BF26A3"/>
    <w:rsid w:val="00EE2BE5"/>
    <w:rsid w:val="00F9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49CA"/>
  <w15:chartTrackingRefBased/>
  <w15:docId w15:val="{FF6C9498-EEE0-4CDB-BB6C-2AF15B941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A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黎文彬</dc:creator>
  <cp:keywords/>
  <dc:description/>
  <cp:lastModifiedBy>黎文彬</cp:lastModifiedBy>
  <cp:revision>3</cp:revision>
  <dcterms:created xsi:type="dcterms:W3CDTF">2017-03-03T13:45:00Z</dcterms:created>
  <dcterms:modified xsi:type="dcterms:W3CDTF">2017-03-03T14:38:00Z</dcterms:modified>
</cp:coreProperties>
</file>