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8CA8" w14:textId="77777777" w:rsidR="00325DCA" w:rsidRPr="004910B0" w:rsidRDefault="00325DCA" w:rsidP="00325DCA">
      <w:pPr>
        <w:widowControl w:val="0"/>
        <w:spacing w:line="480" w:lineRule="auto"/>
        <w:jc w:val="center"/>
        <w:rPr>
          <w:rFonts w:ascii="JetBrains Mono" w:eastAsia="Fira Code" w:hAnsi="JetBrains Mono" w:cs="JetBrains Mono"/>
          <w:b/>
          <w:sz w:val="28"/>
          <w:szCs w:val="28"/>
        </w:rPr>
      </w:pPr>
      <w:r w:rsidRPr="004910B0">
        <w:rPr>
          <w:rFonts w:ascii="JetBrains Mono" w:eastAsia="Fira Code" w:hAnsi="JetBrains Mono" w:cs="JetBrains Mono"/>
          <w:b/>
          <w:sz w:val="28"/>
          <w:szCs w:val="28"/>
        </w:rPr>
        <w:t>Universidad Mariano Gálvez</w:t>
      </w:r>
      <w:r w:rsidRPr="004910B0">
        <w:rPr>
          <w:rFonts w:ascii="JetBrains Mono" w:hAnsi="JetBrains Mono" w:cs="JetBrains Mono"/>
          <w:noProof/>
        </w:rPr>
        <w:drawing>
          <wp:anchor distT="0" distB="0" distL="0" distR="0" simplePos="0" relativeHeight="251660288" behindDoc="1" locked="0" layoutInCell="1" hidden="0" allowOverlap="1" wp14:anchorId="52582E88" wp14:editId="1BFDE75B">
            <wp:simplePos x="0" y="0"/>
            <wp:positionH relativeFrom="column">
              <wp:posOffset>0</wp:posOffset>
            </wp:positionH>
            <wp:positionV relativeFrom="paragraph">
              <wp:posOffset>518794</wp:posOffset>
            </wp:positionV>
            <wp:extent cx="5779135" cy="5779135"/>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79135" cy="5779135"/>
                    </a:xfrm>
                    <a:prstGeom prst="rect">
                      <a:avLst/>
                    </a:prstGeom>
                    <a:ln/>
                  </pic:spPr>
                </pic:pic>
              </a:graphicData>
            </a:graphic>
          </wp:anchor>
        </w:drawing>
      </w:r>
    </w:p>
    <w:p w14:paraId="7534EA23" w14:textId="77777777" w:rsidR="00325DCA" w:rsidRPr="004910B0" w:rsidRDefault="00325DCA" w:rsidP="00325DCA">
      <w:pPr>
        <w:widowControl w:val="0"/>
        <w:spacing w:line="480" w:lineRule="auto"/>
        <w:jc w:val="center"/>
        <w:rPr>
          <w:rFonts w:ascii="JetBrains Mono" w:eastAsia="Fira Code" w:hAnsi="JetBrains Mono" w:cs="JetBrains Mono"/>
          <w:b/>
          <w:sz w:val="28"/>
          <w:szCs w:val="28"/>
        </w:rPr>
      </w:pPr>
      <w:r w:rsidRPr="004910B0">
        <w:rPr>
          <w:rFonts w:ascii="JetBrains Mono" w:eastAsia="Fira Code" w:hAnsi="JetBrains Mono" w:cs="JetBrains Mono"/>
          <w:b/>
          <w:sz w:val="28"/>
          <w:szCs w:val="28"/>
        </w:rPr>
        <w:t>Facultad de Ingeniería en Sistemas Plan Diario</w:t>
      </w:r>
    </w:p>
    <w:p w14:paraId="0A072A24" w14:textId="1AE3C38F" w:rsidR="00325DCA" w:rsidRPr="004910B0" w:rsidRDefault="00325DCA" w:rsidP="00325DCA">
      <w:pPr>
        <w:widowControl w:val="0"/>
        <w:spacing w:line="480" w:lineRule="auto"/>
        <w:jc w:val="center"/>
        <w:rPr>
          <w:rFonts w:ascii="JetBrains Mono" w:eastAsia="Fira Code" w:hAnsi="JetBrains Mono" w:cs="JetBrains Mono"/>
          <w:b/>
          <w:sz w:val="32"/>
          <w:szCs w:val="32"/>
        </w:rPr>
      </w:pPr>
      <w:r w:rsidRPr="004910B0">
        <w:rPr>
          <w:rFonts w:ascii="JetBrains Mono" w:eastAsia="Fira Code" w:hAnsi="JetBrains Mono" w:cs="JetBrains Mono"/>
          <w:b/>
          <w:sz w:val="28"/>
          <w:szCs w:val="28"/>
        </w:rPr>
        <w:t>Curso: Redes de Computadoras I</w:t>
      </w:r>
    </w:p>
    <w:p w14:paraId="4FE8706F" w14:textId="77777777" w:rsidR="00325DCA" w:rsidRPr="004910B0" w:rsidRDefault="00325DCA" w:rsidP="00325DCA">
      <w:pPr>
        <w:widowControl w:val="0"/>
        <w:spacing w:line="480" w:lineRule="auto"/>
        <w:jc w:val="center"/>
        <w:rPr>
          <w:rFonts w:ascii="JetBrains Mono" w:eastAsia="Fira Code" w:hAnsi="JetBrains Mono" w:cs="JetBrains Mono"/>
          <w:sz w:val="24"/>
          <w:szCs w:val="24"/>
        </w:rPr>
      </w:pPr>
    </w:p>
    <w:p w14:paraId="232E257F" w14:textId="77777777" w:rsidR="00325DCA" w:rsidRPr="004910B0" w:rsidRDefault="00325DCA" w:rsidP="00325DCA">
      <w:pPr>
        <w:widowControl w:val="0"/>
        <w:spacing w:line="480" w:lineRule="auto"/>
        <w:jc w:val="center"/>
        <w:rPr>
          <w:rFonts w:ascii="JetBrains Mono" w:eastAsia="Fira Code" w:hAnsi="JetBrains Mono" w:cs="JetBrains Mono"/>
          <w:sz w:val="24"/>
          <w:szCs w:val="24"/>
        </w:rPr>
      </w:pPr>
    </w:p>
    <w:p w14:paraId="5FC2B71D" w14:textId="77777777" w:rsidR="00325DCA" w:rsidRPr="004910B0" w:rsidRDefault="00325DCA" w:rsidP="00325DCA">
      <w:pPr>
        <w:widowControl w:val="0"/>
        <w:spacing w:line="480" w:lineRule="auto"/>
        <w:jc w:val="center"/>
        <w:rPr>
          <w:rFonts w:ascii="JetBrains Mono" w:eastAsia="Fira Code" w:hAnsi="JetBrains Mono" w:cs="JetBrains Mono"/>
          <w:b/>
          <w:sz w:val="40"/>
          <w:szCs w:val="40"/>
        </w:rPr>
      </w:pPr>
    </w:p>
    <w:p w14:paraId="29206339" w14:textId="43CD3355" w:rsidR="00325DCA" w:rsidRPr="004910B0" w:rsidRDefault="00325DCA" w:rsidP="00325DCA">
      <w:pPr>
        <w:widowControl w:val="0"/>
        <w:spacing w:line="480" w:lineRule="auto"/>
        <w:jc w:val="center"/>
        <w:rPr>
          <w:rFonts w:ascii="JetBrains Mono" w:eastAsia="Fira Code" w:hAnsi="JetBrains Mono" w:cs="JetBrains Mono"/>
          <w:b/>
          <w:sz w:val="40"/>
          <w:szCs w:val="40"/>
        </w:rPr>
      </w:pPr>
      <w:r w:rsidRPr="004910B0">
        <w:rPr>
          <w:rFonts w:ascii="JetBrains Mono" w:eastAsia="Fira Code" w:hAnsi="JetBrains Mono" w:cs="JetBrains Mono"/>
          <w:b/>
          <w:sz w:val="40"/>
          <w:szCs w:val="40"/>
        </w:rPr>
        <w:t>Practica #1</w:t>
      </w:r>
    </w:p>
    <w:p w14:paraId="323724FD" w14:textId="6AA66DC8" w:rsidR="00325DCA" w:rsidRPr="004910B0" w:rsidRDefault="00325DCA" w:rsidP="00325DCA">
      <w:pPr>
        <w:widowControl w:val="0"/>
        <w:spacing w:line="480" w:lineRule="auto"/>
        <w:jc w:val="center"/>
        <w:rPr>
          <w:rFonts w:ascii="JetBrains Mono" w:eastAsia="Fira Code" w:hAnsi="JetBrains Mono" w:cs="JetBrains Mono"/>
          <w:b/>
          <w:sz w:val="40"/>
          <w:szCs w:val="40"/>
        </w:rPr>
      </w:pPr>
      <w:proofErr w:type="spellStart"/>
      <w:r w:rsidRPr="004910B0">
        <w:rPr>
          <w:rFonts w:ascii="JetBrains Mono" w:eastAsia="Fira Code" w:hAnsi="JetBrains Mono" w:cs="JetBrains Mono"/>
          <w:b/>
          <w:sz w:val="40"/>
          <w:szCs w:val="40"/>
        </w:rPr>
        <w:t>Ipconfig</w:t>
      </w:r>
      <w:proofErr w:type="spellEnd"/>
    </w:p>
    <w:p w14:paraId="5A8B4D15" w14:textId="77777777" w:rsidR="00325DCA" w:rsidRPr="004910B0" w:rsidRDefault="00325DCA" w:rsidP="00325DCA">
      <w:pPr>
        <w:widowControl w:val="0"/>
        <w:spacing w:line="480" w:lineRule="auto"/>
        <w:jc w:val="center"/>
        <w:rPr>
          <w:rFonts w:ascii="JetBrains Mono" w:eastAsia="Fira Code" w:hAnsi="JetBrains Mono" w:cs="JetBrains Mono"/>
          <w:b/>
          <w:sz w:val="40"/>
          <w:szCs w:val="40"/>
        </w:rPr>
      </w:pPr>
    </w:p>
    <w:p w14:paraId="2D19147E" w14:textId="77777777" w:rsidR="00325DCA" w:rsidRPr="004910B0" w:rsidRDefault="00325DCA" w:rsidP="00325DCA">
      <w:pPr>
        <w:widowControl w:val="0"/>
        <w:spacing w:line="480" w:lineRule="auto"/>
        <w:jc w:val="center"/>
        <w:rPr>
          <w:rFonts w:ascii="JetBrains Mono" w:eastAsia="Fira Code" w:hAnsi="JetBrains Mono" w:cs="JetBrains Mono"/>
          <w:b/>
          <w:sz w:val="40"/>
          <w:szCs w:val="40"/>
        </w:rPr>
      </w:pPr>
    </w:p>
    <w:p w14:paraId="12E7F21D" w14:textId="77777777" w:rsidR="00325DCA" w:rsidRPr="004910B0" w:rsidRDefault="00325DCA" w:rsidP="00325DCA">
      <w:pPr>
        <w:widowControl w:val="0"/>
        <w:spacing w:line="480" w:lineRule="auto"/>
        <w:jc w:val="center"/>
        <w:rPr>
          <w:rFonts w:ascii="JetBrains Mono" w:eastAsia="Fira Code" w:hAnsi="JetBrains Mono" w:cs="JetBrains Mono"/>
          <w:sz w:val="24"/>
          <w:szCs w:val="24"/>
          <w:vertAlign w:val="superscript"/>
        </w:rPr>
      </w:pPr>
      <w:r w:rsidRPr="004910B0">
        <w:rPr>
          <w:rFonts w:ascii="JetBrains Mono" w:eastAsia="Fira Code" w:hAnsi="JetBrains Mono" w:cs="JetBrains Mono"/>
          <w:sz w:val="24"/>
          <w:szCs w:val="24"/>
        </w:rPr>
        <w:t>Héctor Rodrigo Vasquez Morales</w:t>
      </w:r>
    </w:p>
    <w:p w14:paraId="673FFE07" w14:textId="77777777" w:rsidR="00325DCA" w:rsidRPr="004910B0" w:rsidRDefault="00325DCA" w:rsidP="00325DCA">
      <w:pPr>
        <w:widowControl w:val="0"/>
        <w:spacing w:line="480" w:lineRule="auto"/>
        <w:jc w:val="center"/>
        <w:rPr>
          <w:rFonts w:ascii="JetBrains Mono" w:eastAsia="Fira Code" w:hAnsi="JetBrains Mono" w:cs="JetBrains Mono"/>
          <w:sz w:val="24"/>
          <w:szCs w:val="24"/>
        </w:rPr>
      </w:pPr>
      <w:r w:rsidRPr="004910B0">
        <w:rPr>
          <w:rFonts w:ascii="JetBrains Mono" w:eastAsia="Fira Code" w:hAnsi="JetBrains Mono" w:cs="JetBrains Mono"/>
          <w:sz w:val="24"/>
          <w:szCs w:val="24"/>
        </w:rPr>
        <w:t>Carne: 1290-19-2634</w:t>
      </w:r>
    </w:p>
    <w:p w14:paraId="060C11FB" w14:textId="76A160A0" w:rsidR="00903017" w:rsidRPr="004910B0" w:rsidRDefault="00325DCA" w:rsidP="00325DCA">
      <w:pPr>
        <w:jc w:val="center"/>
        <w:rPr>
          <w:rFonts w:ascii="JetBrains Mono" w:hAnsi="JetBrains Mono" w:cs="JetBrains Mono"/>
          <w14:ligatures w14:val="all"/>
        </w:rPr>
      </w:pPr>
      <w:r w:rsidRPr="004910B0">
        <w:rPr>
          <w:rFonts w:ascii="JetBrains Mono" w:eastAsia="Fira Code" w:hAnsi="JetBrains Mono" w:cs="JetBrains Mono"/>
          <w:sz w:val="24"/>
          <w:szCs w:val="24"/>
        </w:rPr>
        <w:t>La Antigua Guatemala</w:t>
      </w:r>
      <w:r w:rsidRPr="004910B0">
        <w:rPr>
          <w:rFonts w:ascii="JetBrains Mono" w:hAnsi="JetBrains Mono" w:cs="JetBrains Mono"/>
          <w14:ligatures w14:val="all"/>
        </w:rPr>
        <w:t xml:space="preserve"> </w:t>
      </w:r>
      <w:r w:rsidR="00903017" w:rsidRPr="004910B0">
        <w:rPr>
          <w:rFonts w:ascii="JetBrains Mono" w:hAnsi="JetBrains Mono" w:cs="JetBrains Mono"/>
          <w14:ligatures w14:val="all"/>
        </w:rPr>
        <w:br w:type="page"/>
      </w:r>
    </w:p>
    <w:p w14:paraId="4DB3FC86" w14:textId="77777777" w:rsidR="0066664A" w:rsidRPr="004910B0" w:rsidRDefault="0066664A">
      <w:pPr>
        <w:rPr>
          <w:rFonts w:ascii="JetBrains Mono" w:hAnsi="JetBrains Mono" w:cs="JetBrains Mono"/>
          <w14:ligatures w14:val="all"/>
        </w:rPr>
      </w:pPr>
    </w:p>
    <w:p w14:paraId="4024395C" w14:textId="77777777" w:rsidR="0066664A" w:rsidRPr="004910B0" w:rsidRDefault="0066664A">
      <w:pPr>
        <w:rPr>
          <w:rFonts w:ascii="JetBrains Mono" w:hAnsi="JetBrains Mono" w:cs="JetBrains Mono"/>
          <w14:ligatures w14:val="all"/>
        </w:rPr>
      </w:pPr>
    </w:p>
    <w:p w14:paraId="0A1FACA5" w14:textId="77777777" w:rsidR="0066664A" w:rsidRPr="004910B0" w:rsidRDefault="0066664A">
      <w:pPr>
        <w:rPr>
          <w:rFonts w:ascii="JetBrains Mono" w:hAnsi="JetBrains Mono" w:cs="JetBrains Mono"/>
          <w14:ligatures w14:val="all"/>
        </w:rPr>
      </w:pPr>
    </w:p>
    <w:p w14:paraId="2DF72878" w14:textId="77777777" w:rsidR="0066664A" w:rsidRPr="004910B0" w:rsidRDefault="0066664A">
      <w:pPr>
        <w:rPr>
          <w:rFonts w:ascii="JetBrains Mono" w:hAnsi="JetBrains Mono" w:cs="JetBrains Mono"/>
          <w14:ligatures w14:val="all"/>
        </w:rPr>
      </w:pPr>
    </w:p>
    <w:p w14:paraId="6D15A491" w14:textId="77777777" w:rsidR="0066664A" w:rsidRPr="004910B0" w:rsidRDefault="0066664A">
      <w:pPr>
        <w:rPr>
          <w:rFonts w:ascii="JetBrains Mono" w:hAnsi="JetBrains Mono" w:cs="JetBrains Mono"/>
          <w14:ligatures w14:val="all"/>
        </w:rPr>
      </w:pPr>
    </w:p>
    <w:p w14:paraId="45C0975C" w14:textId="7DD84680" w:rsidR="00D12150" w:rsidRPr="004910B0" w:rsidRDefault="00903017">
      <w:pPr>
        <w:rPr>
          <w:rFonts w:ascii="JetBrains Mono" w:hAnsi="JetBrains Mono" w:cs="JetBrains Mono"/>
          <w14:ligatures w14:val="all"/>
        </w:rPr>
      </w:pPr>
      <w:r w:rsidRPr="004910B0">
        <w:rPr>
          <w:rFonts w:ascii="JetBrains Mono" w:hAnsi="JetBrains Mono" w:cs="JetBrains Mono"/>
          <w14:ligatures w14:val="all"/>
        </w:rPr>
        <w:t xml:space="preserve">Comando </w:t>
      </w:r>
      <w:proofErr w:type="spellStart"/>
      <w:r w:rsidRPr="004910B0">
        <w:rPr>
          <w:rFonts w:ascii="JetBrains Mono" w:hAnsi="JetBrains Mono" w:cs="JetBrains Mono"/>
          <w14:ligatures w14:val="all"/>
        </w:rPr>
        <w:t>ipconfig</w:t>
      </w:r>
      <w:proofErr w:type="spellEnd"/>
      <w:r w:rsidRPr="004910B0">
        <w:rPr>
          <w:rFonts w:ascii="JetBrains Mono" w:hAnsi="JetBrains Mono" w:cs="JetBrains Mono"/>
          <w14:ligatures w14:val="all"/>
        </w:rPr>
        <w:t>:</w:t>
      </w:r>
    </w:p>
    <w:p w14:paraId="2A1BEF14" w14:textId="6EDFEBBF" w:rsidR="00903017" w:rsidRPr="004910B0" w:rsidRDefault="00903017">
      <w:pPr>
        <w:rPr>
          <w:rFonts w:ascii="JetBrains Mono" w:hAnsi="JetBrains Mono" w:cs="JetBrains Mono"/>
          <w14:ligatures w14:val="all"/>
        </w:rPr>
      </w:pPr>
    </w:p>
    <w:p w14:paraId="588B558B" w14:textId="1F6400D7" w:rsidR="00903017" w:rsidRPr="004910B0" w:rsidRDefault="0066664A">
      <w:pPr>
        <w:rPr>
          <w:rFonts w:ascii="JetBrains Mono" w:hAnsi="JetBrains Mono" w:cs="JetBrains Mono"/>
          <w14:ligatures w14:val="all"/>
        </w:rPr>
      </w:pPr>
      <w:r w:rsidRPr="004910B0">
        <w:rPr>
          <w:rFonts w:ascii="JetBrains Mono" w:hAnsi="JetBrains Mono" w:cs="JetBrains Mono"/>
          <w:noProof/>
          <w:lang w:val="en-US"/>
          <w14:ligatures w14:val="all"/>
        </w:rPr>
        <w:drawing>
          <wp:anchor distT="0" distB="0" distL="114300" distR="114300" simplePos="0" relativeHeight="251658240" behindDoc="0" locked="0" layoutInCell="1" allowOverlap="1" wp14:anchorId="4C013F3B" wp14:editId="5300708F">
            <wp:simplePos x="0" y="0"/>
            <wp:positionH relativeFrom="margin">
              <wp:align>center</wp:align>
            </wp:positionH>
            <wp:positionV relativeFrom="paragraph">
              <wp:posOffset>655320</wp:posOffset>
            </wp:positionV>
            <wp:extent cx="6319521" cy="3329940"/>
            <wp:effectExtent l="0" t="0" r="5080" b="3810"/>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9521" cy="3329940"/>
                    </a:xfrm>
                    <a:prstGeom prst="rect">
                      <a:avLst/>
                    </a:prstGeom>
                  </pic:spPr>
                </pic:pic>
              </a:graphicData>
            </a:graphic>
          </wp:anchor>
        </w:drawing>
      </w:r>
      <w:r w:rsidR="00903017" w:rsidRPr="004910B0">
        <w:rPr>
          <w:rFonts w:ascii="JetBrains Mono" w:hAnsi="JetBrains Mono" w:cs="JetBrains Mono"/>
          <w14:ligatures w14:val="all"/>
        </w:rPr>
        <w:br w:type="page"/>
      </w:r>
    </w:p>
    <w:p w14:paraId="0DCDDE89" w14:textId="77777777" w:rsidR="00D12150" w:rsidRPr="004910B0" w:rsidRDefault="00D12150">
      <w:pPr>
        <w:rPr>
          <w:rFonts w:ascii="JetBrains Mono" w:hAnsi="JetBrains Mono" w:cs="JetBrains Mono"/>
          <w14:ligatures w14:val="all"/>
        </w:rPr>
      </w:pPr>
    </w:p>
    <w:p w14:paraId="330B9BF9" w14:textId="42FEFD91" w:rsidR="006F74A3" w:rsidRPr="004910B0" w:rsidRDefault="006F74A3">
      <w:pPr>
        <w:rPr>
          <w:rFonts w:ascii="JetBrains Mono" w:hAnsi="JetBrains Mono" w:cs="JetBrains Mono"/>
          <w14:ligatures w14:val="all"/>
        </w:rPr>
      </w:pPr>
      <w:r w:rsidRPr="004910B0">
        <w:rPr>
          <w:rFonts w:ascii="JetBrains Mono" w:hAnsi="JetBrains Mono" w:cs="JetBrains Mono"/>
          <w14:ligatures w14:val="all"/>
        </w:rPr>
        <w:t>1.Tipo de Protocolo de Internet</w:t>
      </w:r>
    </w:p>
    <w:p w14:paraId="5FB7A50F" w14:textId="55AE0A61" w:rsidR="007F63CA" w:rsidRPr="004910B0" w:rsidRDefault="007F63CA" w:rsidP="006F74A3">
      <w:pPr>
        <w:ind w:left="708"/>
        <w:rPr>
          <w:rFonts w:ascii="JetBrains Mono" w:hAnsi="JetBrains Mono" w:cs="JetBrains Mono"/>
          <w14:ligatures w14:val="all"/>
        </w:rPr>
      </w:pPr>
      <w:r w:rsidRPr="004910B0">
        <w:rPr>
          <w:rFonts w:ascii="JetBrains Mono" w:hAnsi="JetBrains Mono" w:cs="JetBrains Mono"/>
          <w:b/>
          <w:bCs/>
          <w14:ligatures w14:val="all"/>
        </w:rPr>
        <w:t>Ipv4</w:t>
      </w:r>
      <w:r w:rsidRPr="004910B0">
        <w:rPr>
          <w:rFonts w:ascii="JetBrains Mono" w:hAnsi="JetBrains Mono" w:cs="JetBrains Mono"/>
          <w14:ligatures w14:val="all"/>
        </w:rPr>
        <w:t>: 192.168.1.7</w:t>
      </w:r>
    </w:p>
    <w:p w14:paraId="565F8898" w14:textId="4D005E4D" w:rsidR="006F74A3" w:rsidRPr="004910B0" w:rsidRDefault="007F63CA" w:rsidP="006F74A3">
      <w:pPr>
        <w:ind w:left="708"/>
        <w:rPr>
          <w:rFonts w:ascii="JetBrains Mono" w:hAnsi="JetBrains Mono" w:cs="JetBrains Mono"/>
          <w14:ligatures w14:val="all"/>
        </w:rPr>
      </w:pPr>
      <w:r w:rsidRPr="004910B0">
        <w:rPr>
          <w:rFonts w:ascii="JetBrains Mono" w:hAnsi="JetBrains Mono" w:cs="JetBrains Mono"/>
          <w:b/>
          <w:bCs/>
          <w14:ligatures w14:val="all"/>
        </w:rPr>
        <w:t>Ipv6:</w:t>
      </w:r>
      <w:r w:rsidRPr="004910B0">
        <w:rPr>
          <w:rFonts w:ascii="JetBrains Mono" w:hAnsi="JetBrains Mono" w:cs="JetBrains Mono"/>
          <w14:ligatures w14:val="all"/>
        </w:rPr>
        <w:t xml:space="preserve"> fe80::1932:2c69:6d07:da20%10</w:t>
      </w:r>
    </w:p>
    <w:p w14:paraId="5DF392E8" w14:textId="4061F43E" w:rsidR="00903017" w:rsidRPr="004910B0" w:rsidRDefault="002C227D" w:rsidP="002C227D">
      <w:pPr>
        <w:ind w:left="708"/>
        <w:rPr>
          <w:rFonts w:ascii="JetBrains Mono" w:hAnsi="JetBrains Mono" w:cs="JetBrains Mono"/>
          <w:b/>
          <w:bCs/>
          <w14:ligatures w14:val="all"/>
        </w:rPr>
      </w:pPr>
      <w:r w:rsidRPr="004910B0">
        <w:rPr>
          <w:rFonts w:ascii="JetBrains Mono" w:hAnsi="JetBrains Mono" w:cs="JetBrains Mono"/>
          <w:b/>
          <w:bCs/>
          <w14:ligatures w14:val="all"/>
        </w:rPr>
        <w:t>Investigar Características de cada uno, similitudes y diferencias</w:t>
      </w:r>
    </w:p>
    <w:p w14:paraId="26265BF6" w14:textId="77777777" w:rsidR="0066664A" w:rsidRPr="004910B0" w:rsidRDefault="008F2882" w:rsidP="0066664A">
      <w:pPr>
        <w:ind w:left="708"/>
        <w:jc w:val="both"/>
        <w:rPr>
          <w:rFonts w:ascii="JetBrains Mono" w:hAnsi="JetBrains Mono" w:cs="JetBrains Mono"/>
          <w:b/>
          <w:bCs/>
          <w14:ligatures w14:val="all"/>
        </w:rPr>
      </w:pPr>
      <w:r w:rsidRPr="004910B0">
        <w:rPr>
          <w:rFonts w:ascii="JetBrains Mono" w:hAnsi="JetBrains Mono" w:cs="JetBrains Mono"/>
          <w:b/>
          <w:bCs/>
          <w14:ligatures w14:val="all"/>
        </w:rPr>
        <w:t>Ipv4:</w:t>
      </w:r>
    </w:p>
    <w:p w14:paraId="08E3C6F1" w14:textId="28A2AEAE" w:rsidR="008F2882" w:rsidRPr="004910B0" w:rsidRDefault="008F2882" w:rsidP="0066664A">
      <w:pPr>
        <w:ind w:left="708"/>
        <w:jc w:val="both"/>
        <w:rPr>
          <w:rFonts w:ascii="JetBrains Mono" w:hAnsi="JetBrains Mono" w:cs="JetBrains Mono"/>
          <w14:ligatures w14:val="all"/>
        </w:rPr>
      </w:pPr>
      <w:r w:rsidRPr="004910B0">
        <w:rPr>
          <w:rFonts w:ascii="JetBrains Mono" w:hAnsi="JetBrains Mono" w:cs="JetBrains Mono"/>
          <w14:ligatures w14:val="all"/>
        </w:rPr>
        <w:t>Hace referencia a la cuarta versión del Protocolo de Internet IP y es un protocolo sin conexión el cual es implementado en redes que hacen uso de conmutación de paquetes. Una dirección IPv4 es un número de 32 bits el cual está formado por cuatro octetos (números de 8 bits) en una notación decimal, separados por puntos: 192.168.0.25 por lo cual su máximo número de direcciones es de 4.3 mil millones.</w:t>
      </w:r>
    </w:p>
    <w:p w14:paraId="12246BD2" w14:textId="4C2A05F9" w:rsidR="0066664A" w:rsidRPr="004910B0" w:rsidRDefault="0066664A" w:rsidP="0066664A">
      <w:pPr>
        <w:ind w:left="708"/>
        <w:jc w:val="both"/>
        <w:rPr>
          <w:rFonts w:ascii="JetBrains Mono" w:hAnsi="JetBrains Mono" w:cs="JetBrains Mono"/>
          <w:b/>
          <w:bCs/>
          <w14:ligatures w14:val="all"/>
        </w:rPr>
      </w:pPr>
      <w:r w:rsidRPr="004910B0">
        <w:rPr>
          <w:rFonts w:ascii="JetBrains Mono" w:hAnsi="JetBrains Mono" w:cs="JetBrains Mono"/>
          <w:b/>
          <w:bCs/>
          <w14:ligatures w14:val="all"/>
        </w:rPr>
        <w:t>Características de Ipv4:</w:t>
      </w:r>
    </w:p>
    <w:p w14:paraId="2C47F320"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Dirección: IPV4 tiene 32 bits de longitud</w:t>
      </w:r>
    </w:p>
    <w:p w14:paraId="5F46D4DC"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Tiempo de vida máximo de la dirección: Gestión mediante DHCP</w:t>
      </w:r>
    </w:p>
    <w:p w14:paraId="3B60EBA4" w14:textId="32EF8E79"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Tamaño de los paquetes: Para la designación de la red desde el sistema central</w:t>
      </w:r>
    </w:p>
    <w:p w14:paraId="103CC5C0"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Fragmentación de los paquetes: Se necesitan 576 bytes</w:t>
      </w:r>
    </w:p>
    <w:p w14:paraId="067B220F"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Broadcast: Sí</w:t>
      </w:r>
    </w:p>
    <w:p w14:paraId="3CD63B9E"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Cabecera IP: Tamaño variable entre 20 y 60 bytes</w:t>
      </w:r>
    </w:p>
    <w:p w14:paraId="01B9EFA6"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Conexión LAN: Requiere de LAN para ir a la capa física</w:t>
      </w:r>
    </w:p>
    <w:p w14:paraId="552B5F36" w14:textId="77777777" w:rsidR="0066664A"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Filtrado de paquetes: Funciones de cortafuegos dentro del TCP/IP</w:t>
      </w:r>
    </w:p>
    <w:p w14:paraId="0333F634" w14:textId="31589296" w:rsidR="008C3CBE" w:rsidRPr="004910B0" w:rsidRDefault="0066664A" w:rsidP="0066664A">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Administración de subredes locales: IGMP</w:t>
      </w:r>
    </w:p>
    <w:p w14:paraId="2DFC3FB0" w14:textId="77777777" w:rsidR="008C3CBE" w:rsidRPr="004910B0" w:rsidRDefault="008C3CBE">
      <w:pPr>
        <w:rPr>
          <w:rFonts w:ascii="JetBrains Mono" w:hAnsi="JetBrains Mono" w:cs="JetBrains Mono"/>
          <w:b/>
          <w:bCs/>
          <w14:ligatures w14:val="all"/>
        </w:rPr>
      </w:pPr>
      <w:r w:rsidRPr="004910B0">
        <w:rPr>
          <w:rFonts w:ascii="JetBrains Mono" w:hAnsi="JetBrains Mono" w:cs="JetBrains Mono"/>
          <w:b/>
          <w:bCs/>
          <w14:ligatures w14:val="all"/>
        </w:rPr>
        <w:br w:type="page"/>
      </w:r>
    </w:p>
    <w:p w14:paraId="41240972" w14:textId="77777777" w:rsidR="008C3CBE" w:rsidRPr="004910B0" w:rsidRDefault="008C3CBE" w:rsidP="008C3CBE">
      <w:pPr>
        <w:ind w:left="708"/>
        <w:jc w:val="both"/>
        <w:rPr>
          <w:rFonts w:ascii="JetBrains Mono" w:hAnsi="JetBrains Mono" w:cs="JetBrains Mono"/>
        </w:rPr>
      </w:pPr>
      <w:r w:rsidRPr="004910B0">
        <w:rPr>
          <w:rFonts w:ascii="JetBrains Mono" w:hAnsi="JetBrains Mono" w:cs="JetBrains Mono"/>
          <w:b/>
          <w:bCs/>
          <w14:ligatures w14:val="all"/>
        </w:rPr>
        <w:lastRenderedPageBreak/>
        <w:t>Ipv6:</w:t>
      </w:r>
      <w:r w:rsidRPr="004910B0">
        <w:rPr>
          <w:rFonts w:ascii="JetBrains Mono" w:hAnsi="JetBrains Mono" w:cs="JetBrains Mono"/>
        </w:rPr>
        <w:t xml:space="preserve">  </w:t>
      </w:r>
    </w:p>
    <w:p w14:paraId="1E8B3155" w14:textId="77777777" w:rsidR="008C3CBE" w:rsidRPr="004910B0" w:rsidRDefault="008C3CBE" w:rsidP="008C3CBE">
      <w:pPr>
        <w:ind w:left="708"/>
        <w:jc w:val="both"/>
        <w:rPr>
          <w:rFonts w:ascii="JetBrains Mono" w:hAnsi="JetBrains Mono" w:cs="JetBrains Mono"/>
          <w14:ligatures w14:val="all"/>
        </w:rPr>
      </w:pPr>
      <w:r w:rsidRPr="004910B0">
        <w:rPr>
          <w:rFonts w:ascii="JetBrains Mono" w:hAnsi="JetBrains Mono" w:cs="JetBrains Mono"/>
          <w14:ligatures w14:val="all"/>
        </w:rPr>
        <w:t>Es el protocolo más actual de IP y se posiciona como la actualización de IPv4 en términos de capacidad, cubrimiento y seguridad. Las direcciones IPv6 están basadas en 128 bits y este protocolo IPv6 está compuesto por ocho secciones de 16 bits, separadas por dos puntos ( : )</w:t>
      </w:r>
    </w:p>
    <w:p w14:paraId="5CF05854" w14:textId="77777777" w:rsidR="008C3CBE" w:rsidRPr="004910B0" w:rsidRDefault="008C3CBE" w:rsidP="008C3CBE">
      <w:pPr>
        <w:ind w:left="708"/>
        <w:jc w:val="both"/>
        <w:rPr>
          <w:rFonts w:ascii="JetBrains Mono" w:hAnsi="JetBrains Mono" w:cs="JetBrains Mono"/>
          <w:b/>
          <w:bCs/>
          <w14:ligatures w14:val="all"/>
        </w:rPr>
      </w:pPr>
      <w:r w:rsidRPr="004910B0">
        <w:rPr>
          <w:rFonts w:ascii="JetBrains Mono" w:hAnsi="JetBrains Mono" w:cs="JetBrains Mono"/>
          <w:b/>
          <w:bCs/>
          <w14:ligatures w14:val="all"/>
        </w:rPr>
        <w:t>Características de Ipv6:</w:t>
      </w:r>
    </w:p>
    <w:p w14:paraId="0B796F2D"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Dirección: IPV4 tiene 128 bits de longitud</w:t>
      </w:r>
    </w:p>
    <w:p w14:paraId="4CAAD0F6"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Tiempo de vida máximo de la dirección: Tienen dos tiempos de vida, preferido y válido.</w:t>
      </w:r>
    </w:p>
    <w:p w14:paraId="501F4F5F"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Tamaño de los paquetes: No aplicable</w:t>
      </w:r>
    </w:p>
    <w:p w14:paraId="5C34DFD4"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Fragmentación de los paquetes: Se requiere 280 bytes</w:t>
      </w:r>
    </w:p>
    <w:p w14:paraId="737BAC91"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Broadcast: Solo por host de envío</w:t>
      </w:r>
    </w:p>
    <w:p w14:paraId="6A982DBC"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Cabecera IP: Tamaño fijo de 40 bytes</w:t>
      </w:r>
    </w:p>
    <w:p w14:paraId="6B1F7743"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Conexión LAN: Compatibilidad universas Ethernet incluido el virtual</w:t>
      </w:r>
    </w:p>
    <w:p w14:paraId="312F29BF"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Filtrado de paquetes: No tiene soporte</w:t>
      </w:r>
    </w:p>
    <w:p w14:paraId="79614725" w14:textId="77777777" w:rsidR="008C3CBE" w:rsidRPr="004910B0" w:rsidRDefault="008C3CBE" w:rsidP="008C3CBE">
      <w:pPr>
        <w:pStyle w:val="Prrafodelista"/>
        <w:numPr>
          <w:ilvl w:val="0"/>
          <w:numId w:val="10"/>
        </w:numPr>
        <w:jc w:val="both"/>
        <w:rPr>
          <w:rFonts w:ascii="JetBrains Mono" w:hAnsi="JetBrains Mono" w:cs="JetBrains Mono"/>
          <w14:ligatures w14:val="all"/>
        </w:rPr>
      </w:pPr>
      <w:r w:rsidRPr="004910B0">
        <w:rPr>
          <w:rFonts w:ascii="JetBrains Mono" w:hAnsi="JetBrains Mono" w:cs="JetBrains Mono"/>
          <w14:ligatures w14:val="all"/>
        </w:rPr>
        <w:t>Administración de subredes locales: MLD</w:t>
      </w:r>
    </w:p>
    <w:p w14:paraId="1580C004" w14:textId="5434B345" w:rsidR="0039470D" w:rsidRPr="004910B0" w:rsidRDefault="0039470D">
      <w:pPr>
        <w:rPr>
          <w:rFonts w:ascii="JetBrains Mono" w:hAnsi="JetBrains Mono" w:cs="JetBrains Mono"/>
          <w:b/>
          <w:bCs/>
          <w14:ligatures w14:val="all"/>
        </w:rPr>
      </w:pPr>
    </w:p>
    <w:p w14:paraId="255C581E" w14:textId="77777777" w:rsidR="0039470D" w:rsidRPr="004910B0" w:rsidRDefault="0039470D" w:rsidP="0039470D">
      <w:pPr>
        <w:jc w:val="both"/>
        <w:rPr>
          <w:rFonts w:ascii="JetBrains Mono" w:hAnsi="JetBrains Mono" w:cs="JetBrains Mono"/>
          <w:b/>
          <w:bCs/>
          <w14:ligatures w14:val="all"/>
        </w:rPr>
      </w:pPr>
    </w:p>
    <w:p w14:paraId="2D8679C4" w14:textId="77777777" w:rsidR="0039470D" w:rsidRPr="004910B0" w:rsidRDefault="0039470D" w:rsidP="0039470D">
      <w:pPr>
        <w:jc w:val="both"/>
        <w:rPr>
          <w:rFonts w:ascii="JetBrains Mono" w:hAnsi="JetBrains Mono" w:cs="JetBrains Mono"/>
          <w:b/>
          <w:bCs/>
          <w14:ligatures w14:val="all"/>
        </w:rPr>
      </w:pPr>
    </w:p>
    <w:p w14:paraId="560232DF" w14:textId="62AD4D97" w:rsidR="0039470D" w:rsidRPr="004910B0" w:rsidRDefault="0066664A" w:rsidP="0039470D">
      <w:pPr>
        <w:jc w:val="both"/>
        <w:rPr>
          <w:rFonts w:ascii="JetBrains Mono" w:hAnsi="JetBrains Mono" w:cs="JetBrains Mono"/>
          <w:b/>
          <w:bCs/>
          <w14:ligatures w14:val="all"/>
        </w:rPr>
      </w:pPr>
      <w:r w:rsidRPr="004910B0">
        <w:rPr>
          <w:rFonts w:ascii="JetBrains Mono" w:hAnsi="JetBrains Mono" w:cs="JetBrains Mono"/>
          <w:b/>
          <w:bCs/>
          <w14:ligatures w14:val="all"/>
        </w:rPr>
        <w:t>Similitudes entre protocolos Ipv4 Ipv6:</w:t>
      </w:r>
    </w:p>
    <w:p w14:paraId="0B9314B5" w14:textId="77777777" w:rsidR="0039470D" w:rsidRPr="004910B0" w:rsidRDefault="0039470D" w:rsidP="0039470D">
      <w:pPr>
        <w:jc w:val="both"/>
        <w:rPr>
          <w:rFonts w:ascii="JetBrains Mono" w:hAnsi="JetBrains Mono" w:cs="JetBrains Mono"/>
          <w:b/>
          <w:bCs/>
          <w14:ligatures w14:val="all"/>
        </w:rPr>
      </w:pPr>
    </w:p>
    <w:p w14:paraId="2D667106" w14:textId="77777777" w:rsidR="0039470D" w:rsidRPr="004910B0" w:rsidRDefault="0039470D" w:rsidP="0039470D">
      <w:pPr>
        <w:pStyle w:val="Prrafodelista"/>
        <w:numPr>
          <w:ilvl w:val="0"/>
          <w:numId w:val="12"/>
        </w:numPr>
        <w:jc w:val="both"/>
        <w:rPr>
          <w:rFonts w:ascii="JetBrains Mono" w:hAnsi="JetBrains Mono" w:cs="JetBrains Mono"/>
          <w14:ligatures w14:val="all"/>
        </w:rPr>
      </w:pPr>
      <w:r w:rsidRPr="004910B0">
        <w:rPr>
          <w:rFonts w:ascii="JetBrains Mono" w:hAnsi="JetBrains Mono" w:cs="JetBrains Mono"/>
          <w14:ligatures w14:val="all"/>
        </w:rPr>
        <w:t>Ambos admiten la asignación manual de IP.</w:t>
      </w:r>
    </w:p>
    <w:p w14:paraId="4E0ACF1E" w14:textId="77777777" w:rsidR="0039470D" w:rsidRPr="004910B0" w:rsidRDefault="0039470D" w:rsidP="0039470D">
      <w:pPr>
        <w:pStyle w:val="Prrafodelista"/>
        <w:numPr>
          <w:ilvl w:val="0"/>
          <w:numId w:val="12"/>
        </w:numPr>
        <w:jc w:val="both"/>
        <w:rPr>
          <w:rFonts w:ascii="JetBrains Mono" w:hAnsi="JetBrains Mono" w:cs="JetBrains Mono"/>
          <w14:ligatures w14:val="all"/>
        </w:rPr>
      </w:pPr>
      <w:r w:rsidRPr="004910B0">
        <w:rPr>
          <w:rFonts w:ascii="JetBrains Mono" w:hAnsi="JetBrains Mono" w:cs="JetBrains Mono"/>
          <w14:ligatures w14:val="all"/>
        </w:rPr>
        <w:t>Ambos pueden proporcionar características de seguridad incorporadas u opcionales.</w:t>
      </w:r>
    </w:p>
    <w:p w14:paraId="0FB886DF" w14:textId="77777777" w:rsidR="0039470D" w:rsidRPr="004910B0" w:rsidRDefault="0039470D" w:rsidP="0039470D">
      <w:pPr>
        <w:pStyle w:val="Prrafodelista"/>
        <w:numPr>
          <w:ilvl w:val="0"/>
          <w:numId w:val="12"/>
        </w:numPr>
        <w:jc w:val="both"/>
        <w:rPr>
          <w:rFonts w:ascii="JetBrains Mono" w:hAnsi="JetBrains Mono" w:cs="JetBrains Mono"/>
          <w14:ligatures w14:val="all"/>
        </w:rPr>
      </w:pPr>
      <w:r w:rsidRPr="004910B0">
        <w:rPr>
          <w:rFonts w:ascii="JetBrains Mono" w:hAnsi="JetBrains Mono" w:cs="JetBrains Mono"/>
          <w14:ligatures w14:val="all"/>
        </w:rPr>
        <w:t>Ambos tienen la parte del encabezado del paquete.</w:t>
      </w:r>
    </w:p>
    <w:p w14:paraId="351ACBBD" w14:textId="77777777" w:rsidR="0039470D" w:rsidRPr="004910B0" w:rsidRDefault="0039470D" w:rsidP="0039470D">
      <w:pPr>
        <w:pStyle w:val="Prrafodelista"/>
        <w:numPr>
          <w:ilvl w:val="0"/>
          <w:numId w:val="12"/>
        </w:numPr>
        <w:jc w:val="both"/>
        <w:rPr>
          <w:rFonts w:ascii="JetBrains Mono" w:hAnsi="JetBrains Mono" w:cs="JetBrains Mono"/>
          <w14:ligatures w14:val="all"/>
        </w:rPr>
      </w:pPr>
      <w:r w:rsidRPr="004910B0">
        <w:rPr>
          <w:rFonts w:ascii="JetBrains Mono" w:hAnsi="JetBrains Mono" w:cs="JetBrains Mono"/>
          <w14:ligatures w14:val="all"/>
        </w:rPr>
        <w:t>Ambos pueden transmitir paquetes fragmentados.</w:t>
      </w:r>
    </w:p>
    <w:p w14:paraId="0741D887" w14:textId="04CE4E03" w:rsidR="0066664A" w:rsidRPr="004910B0" w:rsidRDefault="0039470D" w:rsidP="0039470D">
      <w:pPr>
        <w:pStyle w:val="Prrafodelista"/>
        <w:numPr>
          <w:ilvl w:val="0"/>
          <w:numId w:val="12"/>
        </w:numPr>
        <w:jc w:val="both"/>
        <w:rPr>
          <w:rFonts w:ascii="JetBrains Mono" w:hAnsi="JetBrains Mono" w:cs="JetBrains Mono"/>
          <w14:ligatures w14:val="all"/>
        </w:rPr>
      </w:pPr>
      <w:r w:rsidRPr="004910B0">
        <w:rPr>
          <w:rFonts w:ascii="JetBrains Mono" w:hAnsi="JetBrains Mono" w:cs="JetBrains Mono"/>
          <w14:ligatures w14:val="all"/>
        </w:rPr>
        <w:t>Ambos pueden tener funciones relacionadas con la transmisión y la multidifusión.</w:t>
      </w:r>
    </w:p>
    <w:p w14:paraId="79938ACC" w14:textId="77777777" w:rsidR="008C3CBE" w:rsidRPr="004910B0" w:rsidRDefault="008C3CBE" w:rsidP="008C3CBE">
      <w:pPr>
        <w:pStyle w:val="Prrafodelista"/>
        <w:jc w:val="both"/>
        <w:rPr>
          <w:rFonts w:ascii="JetBrains Mono" w:hAnsi="JetBrains Mono" w:cs="JetBrains Mono"/>
          <w:b/>
          <w:bCs/>
          <w14:ligatures w14:val="all"/>
        </w:rPr>
      </w:pPr>
    </w:p>
    <w:p w14:paraId="064B7EF1" w14:textId="77777777" w:rsidR="008C3CBE" w:rsidRPr="004910B0" w:rsidRDefault="008C3CBE" w:rsidP="008C3CBE">
      <w:pPr>
        <w:ind w:left="360"/>
        <w:jc w:val="both"/>
        <w:rPr>
          <w:rFonts w:ascii="JetBrains Mono" w:hAnsi="JetBrains Mono" w:cs="JetBrains Mono"/>
          <w:b/>
          <w:bCs/>
          <w14:ligatures w14:val="all"/>
        </w:rPr>
      </w:pPr>
    </w:p>
    <w:p w14:paraId="7A1DA612" w14:textId="350C50A8" w:rsidR="0039470D" w:rsidRPr="004910B0" w:rsidRDefault="0039470D" w:rsidP="0039470D">
      <w:pPr>
        <w:jc w:val="both"/>
        <w:rPr>
          <w:rFonts w:ascii="JetBrains Mono" w:hAnsi="JetBrains Mono" w:cs="JetBrains Mono"/>
          <w:b/>
          <w:bCs/>
          <w14:ligatures w14:val="all"/>
        </w:rPr>
      </w:pPr>
    </w:p>
    <w:p w14:paraId="347F123A" w14:textId="09EB02B5" w:rsidR="0039470D" w:rsidRPr="004910B0" w:rsidRDefault="0039470D" w:rsidP="0039470D">
      <w:pPr>
        <w:jc w:val="both"/>
        <w:rPr>
          <w:rFonts w:ascii="JetBrains Mono" w:hAnsi="JetBrains Mono" w:cs="JetBrains Mono"/>
          <w:b/>
          <w:bCs/>
          <w14:ligatures w14:val="all"/>
        </w:rPr>
      </w:pPr>
    </w:p>
    <w:p w14:paraId="17D37FBF" w14:textId="5AB83582" w:rsidR="0039470D" w:rsidRPr="004910B0" w:rsidRDefault="0039470D" w:rsidP="0039470D">
      <w:pPr>
        <w:jc w:val="both"/>
        <w:rPr>
          <w:rFonts w:ascii="JetBrains Mono" w:hAnsi="JetBrains Mono" w:cs="JetBrains Mono"/>
          <w:b/>
          <w:bCs/>
          <w14:ligatures w14:val="all"/>
        </w:rPr>
      </w:pPr>
      <w:r w:rsidRPr="004910B0">
        <w:rPr>
          <w:rFonts w:ascii="JetBrains Mono" w:hAnsi="JetBrains Mono" w:cs="JetBrains Mono"/>
          <w:b/>
          <w:bCs/>
          <w14:ligatures w14:val="all"/>
        </w:rPr>
        <w:lastRenderedPageBreak/>
        <w:t>Diferencias entre protocolos Ipv4 Ipv6:</w:t>
      </w:r>
    </w:p>
    <w:tbl>
      <w:tblPr>
        <w:tblW w:w="9681" w:type="dxa"/>
        <w:tblCellMar>
          <w:left w:w="70" w:type="dxa"/>
          <w:right w:w="70" w:type="dxa"/>
        </w:tblCellMar>
        <w:tblLook w:val="04A0" w:firstRow="1" w:lastRow="0" w:firstColumn="1" w:lastColumn="0" w:noHBand="0" w:noVBand="1"/>
      </w:tblPr>
      <w:tblGrid>
        <w:gridCol w:w="2384"/>
        <w:gridCol w:w="4468"/>
        <w:gridCol w:w="2994"/>
      </w:tblGrid>
      <w:tr w:rsidR="008C3CBE" w:rsidRPr="004910B0" w14:paraId="56562B79"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4472C4" w:fill="4472C4"/>
            <w:noWrap/>
            <w:vAlign w:val="bottom"/>
            <w:hideMark/>
          </w:tcPr>
          <w:p w14:paraId="1A9806C8" w14:textId="77777777" w:rsidR="008C3CBE" w:rsidRPr="004910B0" w:rsidRDefault="008C3CBE" w:rsidP="008C3CBE">
            <w:pPr>
              <w:spacing w:after="0" w:line="240" w:lineRule="auto"/>
              <w:rPr>
                <w:rFonts w:ascii="JetBrains Mono" w:eastAsia="Times New Roman" w:hAnsi="JetBrains Mono" w:cs="JetBrains Mono"/>
                <w:b/>
                <w:bCs/>
                <w:color w:val="FFFFFF"/>
                <w:lang w:eastAsia="es-US"/>
              </w:rPr>
            </w:pPr>
            <w:r w:rsidRPr="004910B0">
              <w:rPr>
                <w:rFonts w:ascii="JetBrains Mono" w:eastAsia="Times New Roman" w:hAnsi="JetBrains Mono" w:cs="JetBrains Mono"/>
                <w:b/>
                <w:bCs/>
                <w:color w:val="FFFFFF"/>
                <w:lang w:eastAsia="es-US"/>
              </w:rPr>
              <w:t>Diferencias</w:t>
            </w:r>
          </w:p>
        </w:tc>
        <w:tc>
          <w:tcPr>
            <w:tcW w:w="4468" w:type="dxa"/>
            <w:tcBorders>
              <w:top w:val="single" w:sz="4" w:space="0" w:color="8EA9DB"/>
              <w:left w:val="nil"/>
              <w:bottom w:val="single" w:sz="4" w:space="0" w:color="8EA9DB"/>
              <w:right w:val="nil"/>
            </w:tcBorders>
            <w:shd w:val="clear" w:color="4472C4" w:fill="4472C4"/>
            <w:noWrap/>
            <w:vAlign w:val="bottom"/>
            <w:hideMark/>
          </w:tcPr>
          <w:p w14:paraId="5548F6FA" w14:textId="77777777" w:rsidR="008C3CBE" w:rsidRPr="004910B0" w:rsidRDefault="008C3CBE" w:rsidP="008C3CBE">
            <w:pPr>
              <w:spacing w:after="0" w:line="240" w:lineRule="auto"/>
              <w:rPr>
                <w:rFonts w:ascii="JetBrains Mono" w:eastAsia="Times New Roman" w:hAnsi="JetBrains Mono" w:cs="JetBrains Mono"/>
                <w:b/>
                <w:bCs/>
                <w:color w:val="FFFFFF"/>
                <w:lang w:eastAsia="es-US"/>
              </w:rPr>
            </w:pPr>
            <w:r w:rsidRPr="004910B0">
              <w:rPr>
                <w:rFonts w:ascii="JetBrains Mono" w:eastAsia="Times New Roman" w:hAnsi="JetBrains Mono" w:cs="JetBrains Mono"/>
                <w:b/>
                <w:bCs/>
                <w:color w:val="FFFFFF"/>
                <w:lang w:eastAsia="es-US"/>
              </w:rPr>
              <w:t>Ipv4</w:t>
            </w:r>
          </w:p>
        </w:tc>
        <w:tc>
          <w:tcPr>
            <w:tcW w:w="2994" w:type="dxa"/>
            <w:tcBorders>
              <w:top w:val="single" w:sz="4" w:space="0" w:color="8EA9DB"/>
              <w:left w:val="nil"/>
              <w:bottom w:val="single" w:sz="4" w:space="0" w:color="8EA9DB"/>
              <w:right w:val="single" w:sz="4" w:space="0" w:color="8EA9DB"/>
            </w:tcBorders>
            <w:shd w:val="clear" w:color="4472C4" w:fill="4472C4"/>
            <w:noWrap/>
            <w:vAlign w:val="bottom"/>
            <w:hideMark/>
          </w:tcPr>
          <w:p w14:paraId="6B37CA3B" w14:textId="77777777" w:rsidR="008C3CBE" w:rsidRPr="004910B0" w:rsidRDefault="008C3CBE" w:rsidP="008C3CBE">
            <w:pPr>
              <w:spacing w:after="0" w:line="240" w:lineRule="auto"/>
              <w:rPr>
                <w:rFonts w:ascii="JetBrains Mono" w:eastAsia="Times New Roman" w:hAnsi="JetBrains Mono" w:cs="JetBrains Mono"/>
                <w:b/>
                <w:bCs/>
                <w:color w:val="FFFFFF"/>
                <w:lang w:eastAsia="es-US"/>
              </w:rPr>
            </w:pPr>
            <w:r w:rsidRPr="004910B0">
              <w:rPr>
                <w:rFonts w:ascii="JetBrains Mono" w:eastAsia="Times New Roman" w:hAnsi="JetBrains Mono" w:cs="JetBrains Mono"/>
                <w:b/>
                <w:bCs/>
                <w:color w:val="FFFFFF"/>
                <w:lang w:eastAsia="es-US"/>
              </w:rPr>
              <w:t>Ipv6</w:t>
            </w:r>
          </w:p>
        </w:tc>
      </w:tr>
      <w:tr w:rsidR="008C3CBE" w:rsidRPr="004910B0" w14:paraId="3DA39170"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42CEAC7B"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Tamaño de la dirección</w:t>
            </w:r>
          </w:p>
        </w:tc>
        <w:tc>
          <w:tcPr>
            <w:tcW w:w="4468" w:type="dxa"/>
            <w:tcBorders>
              <w:top w:val="single" w:sz="4" w:space="0" w:color="8EA9DB"/>
              <w:left w:val="nil"/>
              <w:bottom w:val="single" w:sz="4" w:space="0" w:color="8EA9DB"/>
              <w:right w:val="nil"/>
            </w:tcBorders>
            <w:shd w:val="clear" w:color="D9E1F2" w:fill="D9E1F2"/>
            <w:vAlign w:val="bottom"/>
            <w:hideMark/>
          </w:tcPr>
          <w:p w14:paraId="0DBBB74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Dirección IP de 32 bits.</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7572513D"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Dirección IP de 128 bits.</w:t>
            </w:r>
          </w:p>
        </w:tc>
      </w:tr>
      <w:tr w:rsidR="008C3CBE" w:rsidRPr="004910B0" w14:paraId="5B1B3DFE"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470F4E5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Número de campos de encabezado</w:t>
            </w:r>
          </w:p>
        </w:tc>
        <w:tc>
          <w:tcPr>
            <w:tcW w:w="4468" w:type="dxa"/>
            <w:tcBorders>
              <w:top w:val="single" w:sz="4" w:space="0" w:color="8EA9DB"/>
              <w:left w:val="nil"/>
              <w:bottom w:val="single" w:sz="4" w:space="0" w:color="8EA9DB"/>
              <w:right w:val="nil"/>
            </w:tcBorders>
            <w:shd w:val="clear" w:color="auto" w:fill="auto"/>
            <w:vAlign w:val="bottom"/>
            <w:hideMark/>
          </w:tcPr>
          <w:p w14:paraId="313CC1C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12.</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02E30AA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8.</w:t>
            </w:r>
          </w:p>
        </w:tc>
      </w:tr>
      <w:tr w:rsidR="008C3CBE" w:rsidRPr="004910B0" w14:paraId="57B28A25"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3F26170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Longitud de los campos de encabezado</w:t>
            </w:r>
          </w:p>
        </w:tc>
        <w:tc>
          <w:tcPr>
            <w:tcW w:w="4468" w:type="dxa"/>
            <w:tcBorders>
              <w:top w:val="single" w:sz="4" w:space="0" w:color="8EA9DB"/>
              <w:left w:val="nil"/>
              <w:bottom w:val="single" w:sz="4" w:space="0" w:color="8EA9DB"/>
              <w:right w:val="nil"/>
            </w:tcBorders>
            <w:shd w:val="clear" w:color="D9E1F2" w:fill="D9E1F2"/>
            <w:vAlign w:val="bottom"/>
            <w:hideMark/>
          </w:tcPr>
          <w:p w14:paraId="334DA17C"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20 bytes.</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4438F241"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40 bytes.</w:t>
            </w:r>
          </w:p>
        </w:tc>
      </w:tr>
      <w:tr w:rsidR="008C3CBE" w:rsidRPr="004910B0" w14:paraId="548A2113"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776A81C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Método de direccionamiento</w:t>
            </w:r>
          </w:p>
        </w:tc>
        <w:tc>
          <w:tcPr>
            <w:tcW w:w="4468" w:type="dxa"/>
            <w:tcBorders>
              <w:top w:val="single" w:sz="4" w:space="0" w:color="8EA9DB"/>
              <w:left w:val="nil"/>
              <w:bottom w:val="single" w:sz="4" w:space="0" w:color="8EA9DB"/>
              <w:right w:val="nil"/>
            </w:tcBorders>
            <w:shd w:val="clear" w:color="auto" w:fill="auto"/>
            <w:vAlign w:val="bottom"/>
            <w:hideMark/>
          </w:tcPr>
          <w:p w14:paraId="4C02D045"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Se basa en una dirección numérica.</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22FCBA7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Se basa en una dirección alfanumérica.</w:t>
            </w:r>
          </w:p>
        </w:tc>
      </w:tr>
      <w:tr w:rsidR="008C3CBE" w:rsidRPr="004910B0" w14:paraId="125A71D6"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5223B86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Tipos de dirección</w:t>
            </w:r>
          </w:p>
        </w:tc>
        <w:tc>
          <w:tcPr>
            <w:tcW w:w="4468" w:type="dxa"/>
            <w:tcBorders>
              <w:top w:val="single" w:sz="4" w:space="0" w:color="8EA9DB"/>
              <w:left w:val="nil"/>
              <w:bottom w:val="single" w:sz="4" w:space="0" w:color="8EA9DB"/>
              <w:right w:val="nil"/>
            </w:tcBorders>
            <w:shd w:val="clear" w:color="D9E1F2" w:fill="D9E1F2"/>
            <w:vAlign w:val="bottom"/>
            <w:hideMark/>
          </w:tcPr>
          <w:p w14:paraId="3F674EB2"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Broadcast, </w:t>
            </w:r>
            <w:proofErr w:type="spellStart"/>
            <w:r w:rsidRPr="004910B0">
              <w:rPr>
                <w:rFonts w:ascii="JetBrains Mono" w:eastAsia="Times New Roman" w:hAnsi="JetBrains Mono" w:cs="JetBrains Mono"/>
                <w:color w:val="000000"/>
                <w:lang w:eastAsia="es-US"/>
              </w:rPr>
              <w:t>multicast</w:t>
            </w:r>
            <w:proofErr w:type="spellEnd"/>
            <w:r w:rsidRPr="004910B0">
              <w:rPr>
                <w:rFonts w:ascii="JetBrains Mono" w:eastAsia="Times New Roman" w:hAnsi="JetBrains Mono" w:cs="JetBrains Mono"/>
                <w:color w:val="000000"/>
                <w:lang w:eastAsia="es-US"/>
              </w:rPr>
              <w:t xml:space="preserve"> y </w:t>
            </w:r>
            <w:proofErr w:type="spellStart"/>
            <w:r w:rsidRPr="004910B0">
              <w:rPr>
                <w:rFonts w:ascii="JetBrains Mono" w:eastAsia="Times New Roman" w:hAnsi="JetBrains Mono" w:cs="JetBrains Mono"/>
                <w:color w:val="000000"/>
                <w:lang w:eastAsia="es-US"/>
              </w:rPr>
              <w:t>unicast</w:t>
            </w:r>
            <w:proofErr w:type="spellEnd"/>
            <w:r w:rsidRPr="004910B0">
              <w:rPr>
                <w:rFonts w:ascii="JetBrains Mono" w:eastAsia="Times New Roman" w:hAnsi="JetBrains Mono" w:cs="JetBrains Mono"/>
                <w:color w:val="000000"/>
                <w:lang w:eastAsia="es-US"/>
              </w:rPr>
              <w:t>.</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7942CA5E"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proofErr w:type="spellStart"/>
            <w:r w:rsidRPr="004910B0">
              <w:rPr>
                <w:rFonts w:ascii="JetBrains Mono" w:eastAsia="Times New Roman" w:hAnsi="JetBrains Mono" w:cs="JetBrains Mono"/>
                <w:color w:val="000000"/>
                <w:lang w:eastAsia="es-US"/>
              </w:rPr>
              <w:t>Anycast</w:t>
            </w:r>
            <w:proofErr w:type="spellEnd"/>
            <w:r w:rsidRPr="004910B0">
              <w:rPr>
                <w:rFonts w:ascii="JetBrains Mono" w:eastAsia="Times New Roman" w:hAnsi="JetBrains Mono" w:cs="JetBrains Mono"/>
                <w:color w:val="000000"/>
                <w:lang w:eastAsia="es-US"/>
              </w:rPr>
              <w:t xml:space="preserve">, </w:t>
            </w:r>
            <w:proofErr w:type="spellStart"/>
            <w:r w:rsidRPr="004910B0">
              <w:rPr>
                <w:rFonts w:ascii="JetBrains Mono" w:eastAsia="Times New Roman" w:hAnsi="JetBrains Mono" w:cs="JetBrains Mono"/>
                <w:color w:val="000000"/>
                <w:lang w:eastAsia="es-US"/>
              </w:rPr>
              <w:t>multicast</w:t>
            </w:r>
            <w:proofErr w:type="spellEnd"/>
            <w:r w:rsidRPr="004910B0">
              <w:rPr>
                <w:rFonts w:ascii="JetBrains Mono" w:eastAsia="Times New Roman" w:hAnsi="JetBrains Mono" w:cs="JetBrains Mono"/>
                <w:color w:val="000000"/>
                <w:lang w:eastAsia="es-US"/>
              </w:rPr>
              <w:t xml:space="preserve"> y </w:t>
            </w:r>
            <w:proofErr w:type="spellStart"/>
            <w:r w:rsidRPr="004910B0">
              <w:rPr>
                <w:rFonts w:ascii="JetBrains Mono" w:eastAsia="Times New Roman" w:hAnsi="JetBrains Mono" w:cs="JetBrains Mono"/>
                <w:color w:val="000000"/>
                <w:lang w:eastAsia="es-US"/>
              </w:rPr>
              <w:t>unicast</w:t>
            </w:r>
            <w:proofErr w:type="spellEnd"/>
            <w:r w:rsidRPr="004910B0">
              <w:rPr>
                <w:rFonts w:ascii="JetBrains Mono" w:eastAsia="Times New Roman" w:hAnsi="JetBrains Mono" w:cs="JetBrains Mono"/>
                <w:color w:val="000000"/>
                <w:lang w:eastAsia="es-US"/>
              </w:rPr>
              <w:t>.</w:t>
            </w:r>
          </w:p>
        </w:tc>
      </w:tr>
      <w:tr w:rsidR="008C3CBE" w:rsidRPr="004910B0" w14:paraId="6A339512"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32CDD19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Campos de la suma de comprobación</w:t>
            </w:r>
          </w:p>
        </w:tc>
        <w:tc>
          <w:tcPr>
            <w:tcW w:w="4468" w:type="dxa"/>
            <w:tcBorders>
              <w:top w:val="single" w:sz="4" w:space="0" w:color="8EA9DB"/>
              <w:left w:val="nil"/>
              <w:bottom w:val="single" w:sz="4" w:space="0" w:color="8EA9DB"/>
              <w:right w:val="nil"/>
            </w:tcBorders>
            <w:shd w:val="clear" w:color="auto" w:fill="auto"/>
            <w:vAlign w:val="bottom"/>
            <w:hideMark/>
          </w:tcPr>
          <w:p w14:paraId="1CEF810D"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Existente.</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2B36A3B8"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No existente.</w:t>
            </w:r>
          </w:p>
        </w:tc>
      </w:tr>
      <w:tr w:rsidR="008C3CBE" w:rsidRPr="004910B0" w14:paraId="44344C9D"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57EABB7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Número de clases</w:t>
            </w:r>
          </w:p>
        </w:tc>
        <w:tc>
          <w:tcPr>
            <w:tcW w:w="4468" w:type="dxa"/>
            <w:tcBorders>
              <w:top w:val="single" w:sz="4" w:space="0" w:color="8EA9DB"/>
              <w:left w:val="nil"/>
              <w:bottom w:val="single" w:sz="4" w:space="0" w:color="8EA9DB"/>
              <w:right w:val="nil"/>
            </w:tcBorders>
            <w:shd w:val="clear" w:color="D9E1F2" w:fill="D9E1F2"/>
            <w:vAlign w:val="bottom"/>
            <w:hideMark/>
          </w:tcPr>
          <w:p w14:paraId="63269B98"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Cinco clases diferentes, desde la clase A hasta la E.</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5B2C0E7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Número ilimitado de direcciones IP.</w:t>
            </w:r>
          </w:p>
        </w:tc>
      </w:tr>
      <w:tr w:rsidR="008C3CBE" w:rsidRPr="004910B0" w14:paraId="54B452E8"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256C0B4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Configuración</w:t>
            </w:r>
          </w:p>
        </w:tc>
        <w:tc>
          <w:tcPr>
            <w:tcW w:w="4468" w:type="dxa"/>
            <w:tcBorders>
              <w:top w:val="single" w:sz="4" w:space="0" w:color="8EA9DB"/>
              <w:left w:val="nil"/>
              <w:bottom w:val="single" w:sz="4" w:space="0" w:color="8EA9DB"/>
              <w:right w:val="nil"/>
            </w:tcBorders>
            <w:shd w:val="clear" w:color="auto" w:fill="auto"/>
            <w:vAlign w:val="bottom"/>
            <w:hideMark/>
          </w:tcPr>
          <w:p w14:paraId="3CF8D63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Los usuarios deben configurar un sistema recién instalado para que IPv4 se comunique con otros sistemas.</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313EE3C2"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La configuración es opcional y depende de las funciones necesarias.</w:t>
            </w:r>
          </w:p>
        </w:tc>
      </w:tr>
      <w:tr w:rsidR="008C3CBE" w:rsidRPr="004910B0" w14:paraId="5A96BD04"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24DD686C"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Máscaras de subred de longitud variable (VLSM)</w:t>
            </w:r>
          </w:p>
        </w:tc>
        <w:tc>
          <w:tcPr>
            <w:tcW w:w="4468" w:type="dxa"/>
            <w:tcBorders>
              <w:top w:val="single" w:sz="4" w:space="0" w:color="8EA9DB"/>
              <w:left w:val="nil"/>
              <w:bottom w:val="single" w:sz="4" w:space="0" w:color="8EA9DB"/>
              <w:right w:val="nil"/>
            </w:tcBorders>
            <w:shd w:val="clear" w:color="D9E1F2" w:fill="D9E1F2"/>
            <w:vAlign w:val="bottom"/>
            <w:hideMark/>
          </w:tcPr>
          <w:p w14:paraId="5CFBBE6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Soporta VLSM.</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40C4D7C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No soporta VLSM.</w:t>
            </w:r>
          </w:p>
        </w:tc>
      </w:tr>
      <w:tr w:rsidR="008C3CBE" w:rsidRPr="004910B0" w14:paraId="65F9FCA4"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63DE267B"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Protocolo de información de enrutamiento (RIP)</w:t>
            </w:r>
          </w:p>
        </w:tc>
        <w:tc>
          <w:tcPr>
            <w:tcW w:w="4468" w:type="dxa"/>
            <w:tcBorders>
              <w:top w:val="single" w:sz="4" w:space="0" w:color="8EA9DB"/>
              <w:left w:val="nil"/>
              <w:bottom w:val="single" w:sz="4" w:space="0" w:color="8EA9DB"/>
              <w:right w:val="nil"/>
            </w:tcBorders>
            <w:shd w:val="clear" w:color="auto" w:fill="auto"/>
            <w:vAlign w:val="bottom"/>
            <w:hideMark/>
          </w:tcPr>
          <w:p w14:paraId="5C77295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IPv4 es compatible con RIPv1 y RIPv2.</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627963E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IPv6 es compatible con </w:t>
            </w:r>
            <w:proofErr w:type="spellStart"/>
            <w:r w:rsidRPr="004910B0">
              <w:rPr>
                <w:rFonts w:ascii="JetBrains Mono" w:eastAsia="Times New Roman" w:hAnsi="JetBrains Mono" w:cs="JetBrains Mono"/>
                <w:color w:val="000000"/>
                <w:lang w:eastAsia="es-US"/>
              </w:rPr>
              <w:t>RIPng</w:t>
            </w:r>
            <w:proofErr w:type="spellEnd"/>
            <w:r w:rsidRPr="004910B0">
              <w:rPr>
                <w:rFonts w:ascii="JetBrains Mono" w:eastAsia="Times New Roman" w:hAnsi="JetBrains Mono" w:cs="JetBrains Mono"/>
                <w:color w:val="000000"/>
                <w:lang w:eastAsia="es-US"/>
              </w:rPr>
              <w:t>.</w:t>
            </w:r>
          </w:p>
        </w:tc>
      </w:tr>
      <w:tr w:rsidR="008C3CBE" w:rsidRPr="004910B0" w14:paraId="1EB7821A"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425DFF1D"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Configuración de la red</w:t>
            </w:r>
          </w:p>
        </w:tc>
        <w:tc>
          <w:tcPr>
            <w:tcW w:w="4468" w:type="dxa"/>
            <w:tcBorders>
              <w:top w:val="single" w:sz="4" w:space="0" w:color="8EA9DB"/>
              <w:left w:val="nil"/>
              <w:bottom w:val="single" w:sz="4" w:space="0" w:color="8EA9DB"/>
              <w:right w:val="nil"/>
            </w:tcBorders>
            <w:shd w:val="clear" w:color="D9E1F2" w:fill="D9E1F2"/>
            <w:vAlign w:val="bottom"/>
            <w:hideMark/>
          </w:tcPr>
          <w:p w14:paraId="2B10C5B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Las redes se configuran manualmente o mediante el protocolo de configuración dinámica de host (DHCP).</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3D7DD09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IPv6 viene con capacidades de autoconfiguración.</w:t>
            </w:r>
          </w:p>
        </w:tc>
      </w:tr>
      <w:tr w:rsidR="008C3CBE" w:rsidRPr="004910B0" w14:paraId="6CC509D6" w14:textId="77777777" w:rsidTr="008C3CBE">
        <w:trPr>
          <w:trHeight w:val="81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0106EC1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Características de la dirección</w:t>
            </w:r>
          </w:p>
        </w:tc>
        <w:tc>
          <w:tcPr>
            <w:tcW w:w="4468" w:type="dxa"/>
            <w:tcBorders>
              <w:top w:val="single" w:sz="4" w:space="0" w:color="8EA9DB"/>
              <w:left w:val="nil"/>
              <w:bottom w:val="single" w:sz="4" w:space="0" w:color="8EA9DB"/>
              <w:right w:val="nil"/>
            </w:tcBorders>
            <w:shd w:val="clear" w:color="auto" w:fill="auto"/>
            <w:vAlign w:val="bottom"/>
            <w:hideMark/>
          </w:tcPr>
          <w:p w14:paraId="019C4DF5"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Utiliza la traducción de direcciones de red (NAT), lo que permite que una sola dirección NAT represente miles de direcciones no enrutables.</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64675F6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Soporta el direccionamiento directo debido a su amplio espacio de direcciones.</w:t>
            </w:r>
          </w:p>
        </w:tc>
      </w:tr>
      <w:tr w:rsidR="008C3CBE" w:rsidRPr="004910B0" w14:paraId="17BC61EC"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5E17468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Máscara de dirección</w:t>
            </w:r>
          </w:p>
        </w:tc>
        <w:tc>
          <w:tcPr>
            <w:tcW w:w="4468" w:type="dxa"/>
            <w:tcBorders>
              <w:top w:val="single" w:sz="4" w:space="0" w:color="8EA9DB"/>
              <w:left w:val="nil"/>
              <w:bottom w:val="single" w:sz="4" w:space="0" w:color="8EA9DB"/>
              <w:right w:val="nil"/>
            </w:tcBorders>
            <w:shd w:val="clear" w:color="D9E1F2" w:fill="D9E1F2"/>
            <w:vAlign w:val="bottom"/>
            <w:hideMark/>
          </w:tcPr>
          <w:p w14:paraId="3DF9CFE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Se utiliza para la red designada desde la parte del host.</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33A9E4D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IPv6 no utiliza una máscara de dirección.</w:t>
            </w:r>
          </w:p>
        </w:tc>
      </w:tr>
      <w:tr w:rsidR="008C3CBE" w:rsidRPr="004910B0" w14:paraId="4A460F19" w14:textId="77777777" w:rsidTr="008C3CBE">
        <w:trPr>
          <w:trHeight w:val="1081"/>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31056A76"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lastRenderedPageBreak/>
              <w:t>Configuración de la dirección</w:t>
            </w:r>
          </w:p>
        </w:tc>
        <w:tc>
          <w:tcPr>
            <w:tcW w:w="4468" w:type="dxa"/>
            <w:tcBorders>
              <w:top w:val="single" w:sz="4" w:space="0" w:color="8EA9DB"/>
              <w:left w:val="nil"/>
              <w:bottom w:val="single" w:sz="4" w:space="0" w:color="8EA9DB"/>
              <w:right w:val="nil"/>
            </w:tcBorders>
            <w:shd w:val="clear" w:color="auto" w:fill="auto"/>
            <w:vAlign w:val="bottom"/>
            <w:hideMark/>
          </w:tcPr>
          <w:p w14:paraId="37D1EE8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Manualmente o vía DHCP.</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0BB8C40E"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Autoconfiguración de direcciones sin estado mediante el protocolo de mensajes de control de Internet versión 6 (ICMPv6) o DHCPv6.</w:t>
            </w:r>
          </w:p>
        </w:tc>
      </w:tr>
      <w:tr w:rsidR="008C3CBE" w:rsidRPr="004910B0" w14:paraId="4D9AC9B7"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7CBE0CE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Tamaño del paquete</w:t>
            </w:r>
          </w:p>
        </w:tc>
        <w:tc>
          <w:tcPr>
            <w:tcW w:w="4468" w:type="dxa"/>
            <w:tcBorders>
              <w:top w:val="single" w:sz="4" w:space="0" w:color="8EA9DB"/>
              <w:left w:val="nil"/>
              <w:bottom w:val="single" w:sz="4" w:space="0" w:color="8EA9DB"/>
              <w:right w:val="nil"/>
            </w:tcBorders>
            <w:shd w:val="clear" w:color="D9E1F2" w:fill="D9E1F2"/>
            <w:vAlign w:val="bottom"/>
            <w:hideMark/>
          </w:tcPr>
          <w:p w14:paraId="22018CB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576 bytes de tamaño mínimo de paquete.</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308085D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1208 bytes de tamaño mínimo de paquete.</w:t>
            </w:r>
          </w:p>
        </w:tc>
      </w:tr>
      <w:tr w:rsidR="008C3CBE" w:rsidRPr="004910B0" w14:paraId="156706AD"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4639580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Fragmentación de paquetes</w:t>
            </w:r>
          </w:p>
        </w:tc>
        <w:tc>
          <w:tcPr>
            <w:tcW w:w="4468" w:type="dxa"/>
            <w:tcBorders>
              <w:top w:val="single" w:sz="4" w:space="0" w:color="8EA9DB"/>
              <w:left w:val="nil"/>
              <w:bottom w:val="single" w:sz="4" w:space="0" w:color="8EA9DB"/>
              <w:right w:val="nil"/>
            </w:tcBorders>
            <w:shd w:val="clear" w:color="auto" w:fill="auto"/>
            <w:vAlign w:val="bottom"/>
            <w:hideMark/>
          </w:tcPr>
          <w:p w14:paraId="20F4047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Lo hacen el remitente y los </w:t>
            </w:r>
            <w:proofErr w:type="spellStart"/>
            <w:r w:rsidRPr="004910B0">
              <w:rPr>
                <w:rFonts w:ascii="JetBrains Mono" w:eastAsia="Times New Roman" w:hAnsi="JetBrains Mono" w:cs="JetBrains Mono"/>
                <w:color w:val="000000"/>
                <w:lang w:eastAsia="es-US"/>
              </w:rPr>
              <w:t>routers</w:t>
            </w:r>
            <w:proofErr w:type="spellEnd"/>
            <w:r w:rsidRPr="004910B0">
              <w:rPr>
                <w:rFonts w:ascii="JetBrains Mono" w:eastAsia="Times New Roman" w:hAnsi="JetBrains Mono" w:cs="JetBrains Mono"/>
                <w:color w:val="000000"/>
                <w:lang w:eastAsia="es-US"/>
              </w:rPr>
              <w:t xml:space="preserve"> de reenvío.</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4C5C8BAB"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Sólo lo hacen los </w:t>
            </w:r>
            <w:proofErr w:type="spellStart"/>
            <w:r w:rsidRPr="004910B0">
              <w:rPr>
                <w:rFonts w:ascii="JetBrains Mono" w:eastAsia="Times New Roman" w:hAnsi="JetBrains Mono" w:cs="JetBrains Mono"/>
                <w:color w:val="000000"/>
                <w:lang w:eastAsia="es-US"/>
              </w:rPr>
              <w:t>routers</w:t>
            </w:r>
            <w:proofErr w:type="spellEnd"/>
            <w:r w:rsidRPr="004910B0">
              <w:rPr>
                <w:rFonts w:ascii="JetBrains Mono" w:eastAsia="Times New Roman" w:hAnsi="JetBrains Mono" w:cs="JetBrains Mono"/>
                <w:color w:val="000000"/>
                <w:lang w:eastAsia="es-US"/>
              </w:rPr>
              <w:t xml:space="preserve"> emisores.</w:t>
            </w:r>
          </w:p>
        </w:tc>
      </w:tr>
      <w:tr w:rsidR="008C3CBE" w:rsidRPr="004910B0" w14:paraId="6E4A7E0F" w14:textId="77777777" w:rsidTr="008C3CBE">
        <w:trPr>
          <w:trHeight w:val="81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2C77CF6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Encabezado del paquete</w:t>
            </w:r>
          </w:p>
        </w:tc>
        <w:tc>
          <w:tcPr>
            <w:tcW w:w="4468" w:type="dxa"/>
            <w:tcBorders>
              <w:top w:val="single" w:sz="4" w:space="0" w:color="8EA9DB"/>
              <w:left w:val="nil"/>
              <w:bottom w:val="single" w:sz="4" w:space="0" w:color="8EA9DB"/>
              <w:right w:val="nil"/>
            </w:tcBorders>
            <w:shd w:val="clear" w:color="D9E1F2" w:fill="D9E1F2"/>
            <w:vAlign w:val="bottom"/>
            <w:hideMark/>
          </w:tcPr>
          <w:p w14:paraId="0B5B560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No identifica el flujo de paquetes para el manejo de la </w:t>
            </w:r>
            <w:proofErr w:type="spellStart"/>
            <w:r w:rsidRPr="004910B0">
              <w:rPr>
                <w:rFonts w:ascii="JetBrains Mono" w:eastAsia="Times New Roman" w:hAnsi="JetBrains Mono" w:cs="JetBrains Mono"/>
                <w:color w:val="000000"/>
                <w:lang w:eastAsia="es-US"/>
              </w:rPr>
              <w:t>QoS</w:t>
            </w:r>
            <w:proofErr w:type="spellEnd"/>
            <w:r w:rsidRPr="004910B0">
              <w:rPr>
                <w:rFonts w:ascii="JetBrains Mono" w:eastAsia="Times New Roman" w:hAnsi="JetBrains Mono" w:cs="JetBrains Mono"/>
                <w:color w:val="000000"/>
                <w:lang w:eastAsia="es-US"/>
              </w:rPr>
              <w:t>, incluyendo las opciones de suma de comprobación.</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49FF9D8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Los campos de etiqueta de flujo especifican el flujo de paquetes para la gestión de la </w:t>
            </w:r>
            <w:proofErr w:type="spellStart"/>
            <w:r w:rsidRPr="004910B0">
              <w:rPr>
                <w:rFonts w:ascii="JetBrains Mono" w:eastAsia="Times New Roman" w:hAnsi="JetBrains Mono" w:cs="JetBrains Mono"/>
                <w:color w:val="000000"/>
                <w:lang w:eastAsia="es-US"/>
              </w:rPr>
              <w:t>QoS</w:t>
            </w:r>
            <w:proofErr w:type="spellEnd"/>
            <w:r w:rsidRPr="004910B0">
              <w:rPr>
                <w:rFonts w:ascii="JetBrains Mono" w:eastAsia="Times New Roman" w:hAnsi="JetBrains Mono" w:cs="JetBrains Mono"/>
                <w:color w:val="000000"/>
                <w:lang w:eastAsia="es-US"/>
              </w:rPr>
              <w:t>.</w:t>
            </w:r>
          </w:p>
        </w:tc>
      </w:tr>
      <w:tr w:rsidR="008C3CBE" w:rsidRPr="004910B0" w14:paraId="76119607"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3AD2ECA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SNMP</w:t>
            </w:r>
          </w:p>
        </w:tc>
        <w:tc>
          <w:tcPr>
            <w:tcW w:w="4468" w:type="dxa"/>
            <w:tcBorders>
              <w:top w:val="single" w:sz="4" w:space="0" w:color="8EA9DB"/>
              <w:left w:val="nil"/>
              <w:bottom w:val="single" w:sz="4" w:space="0" w:color="8EA9DB"/>
              <w:right w:val="nil"/>
            </w:tcBorders>
            <w:shd w:val="clear" w:color="auto" w:fill="auto"/>
            <w:vAlign w:val="bottom"/>
            <w:hideMark/>
          </w:tcPr>
          <w:p w14:paraId="48CC949C"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Soporte incluido.</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6B6E0062"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No soportado.</w:t>
            </w:r>
          </w:p>
        </w:tc>
      </w:tr>
      <w:tr w:rsidR="008C3CBE" w:rsidRPr="004910B0" w14:paraId="5CB20B09" w14:textId="77777777" w:rsidTr="008C3CBE">
        <w:trPr>
          <w:trHeight w:val="81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1BB5701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Movilidad e interoperabilidad</w:t>
            </w:r>
          </w:p>
        </w:tc>
        <w:tc>
          <w:tcPr>
            <w:tcW w:w="4468" w:type="dxa"/>
            <w:tcBorders>
              <w:top w:val="single" w:sz="4" w:space="0" w:color="8EA9DB"/>
              <w:left w:val="nil"/>
              <w:bottom w:val="single" w:sz="4" w:space="0" w:color="8EA9DB"/>
              <w:right w:val="nil"/>
            </w:tcBorders>
            <w:shd w:val="clear" w:color="D9E1F2" w:fill="D9E1F2"/>
            <w:vAlign w:val="bottom"/>
            <w:hideMark/>
          </w:tcPr>
          <w:p w14:paraId="1A99412D"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Utiliza topologías de red relativamente limitadas, lo que restringe la movilidad y la capacidad de interoperabilidad.</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04661EA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IPv6 proporciona capacidades de movilidad e interoperabilidad incluidas en los dispositivos de red.</w:t>
            </w:r>
          </w:p>
        </w:tc>
      </w:tr>
      <w:tr w:rsidR="008C3CBE" w:rsidRPr="004910B0" w14:paraId="356DC7C1" w14:textId="77777777" w:rsidTr="008C3CBE">
        <w:trPr>
          <w:trHeight w:val="27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355E3E7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Registros DNS</w:t>
            </w:r>
          </w:p>
        </w:tc>
        <w:tc>
          <w:tcPr>
            <w:tcW w:w="4468" w:type="dxa"/>
            <w:tcBorders>
              <w:top w:val="single" w:sz="4" w:space="0" w:color="8EA9DB"/>
              <w:left w:val="nil"/>
              <w:bottom w:val="single" w:sz="4" w:space="0" w:color="8EA9DB"/>
              <w:right w:val="nil"/>
            </w:tcBorders>
            <w:shd w:val="clear" w:color="auto" w:fill="auto"/>
            <w:vAlign w:val="bottom"/>
            <w:hideMark/>
          </w:tcPr>
          <w:p w14:paraId="7B8F788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Registros A.</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4A0ED0D1"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Registros AAAA.</w:t>
            </w:r>
          </w:p>
        </w:tc>
      </w:tr>
      <w:tr w:rsidR="008C3CBE" w:rsidRPr="004910B0" w14:paraId="447D10C1"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4F950B2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Seguridad</w:t>
            </w:r>
          </w:p>
        </w:tc>
        <w:tc>
          <w:tcPr>
            <w:tcW w:w="4468" w:type="dxa"/>
            <w:tcBorders>
              <w:top w:val="single" w:sz="4" w:space="0" w:color="8EA9DB"/>
              <w:left w:val="nil"/>
              <w:bottom w:val="single" w:sz="4" w:space="0" w:color="8EA9DB"/>
              <w:right w:val="nil"/>
            </w:tcBorders>
            <w:shd w:val="clear" w:color="D9E1F2" w:fill="D9E1F2"/>
            <w:vAlign w:val="bottom"/>
            <w:hideMark/>
          </w:tcPr>
          <w:p w14:paraId="23DADC46"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La seguridad de IPv4 depende de las aplicaciones.</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1E4126E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IPv6 cuenta con el protocolo de seguridad de Internet (</w:t>
            </w:r>
            <w:proofErr w:type="spellStart"/>
            <w:r w:rsidRPr="004910B0">
              <w:rPr>
                <w:rFonts w:ascii="JetBrains Mono" w:eastAsia="Times New Roman" w:hAnsi="JetBrains Mono" w:cs="JetBrains Mono"/>
                <w:color w:val="000000"/>
                <w:lang w:eastAsia="es-US"/>
              </w:rPr>
              <w:t>IPSec</w:t>
            </w:r>
            <w:proofErr w:type="spellEnd"/>
            <w:r w:rsidRPr="004910B0">
              <w:rPr>
                <w:rFonts w:ascii="JetBrains Mono" w:eastAsia="Times New Roman" w:hAnsi="JetBrains Mono" w:cs="JetBrains Mono"/>
                <w:color w:val="000000"/>
                <w:lang w:eastAsia="es-US"/>
              </w:rPr>
              <w:t>).</w:t>
            </w:r>
          </w:p>
        </w:tc>
      </w:tr>
      <w:tr w:rsidR="008C3CBE" w:rsidRPr="004910B0" w14:paraId="5BAEDA57"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0CF88A7E"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Gestión de grupos de subredes locales</w:t>
            </w:r>
          </w:p>
        </w:tc>
        <w:tc>
          <w:tcPr>
            <w:tcW w:w="4468" w:type="dxa"/>
            <w:tcBorders>
              <w:top w:val="single" w:sz="4" w:space="0" w:color="8EA9DB"/>
              <w:left w:val="nil"/>
              <w:bottom w:val="single" w:sz="4" w:space="0" w:color="8EA9DB"/>
              <w:right w:val="nil"/>
            </w:tcBorders>
            <w:shd w:val="clear" w:color="auto" w:fill="auto"/>
            <w:vAlign w:val="bottom"/>
            <w:hideMark/>
          </w:tcPr>
          <w:p w14:paraId="35E5B71A"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Utiliza el Protocolo de Gestión de Grupos de Internet (IGMP).</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48AE242E"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Utiliza </w:t>
            </w:r>
            <w:proofErr w:type="spellStart"/>
            <w:r w:rsidRPr="004910B0">
              <w:rPr>
                <w:rFonts w:ascii="JetBrains Mono" w:eastAsia="Times New Roman" w:hAnsi="JetBrains Mono" w:cs="JetBrains Mono"/>
                <w:color w:val="000000"/>
                <w:lang w:eastAsia="es-US"/>
              </w:rPr>
              <w:t>Multicast</w:t>
            </w:r>
            <w:proofErr w:type="spellEnd"/>
            <w:r w:rsidRPr="004910B0">
              <w:rPr>
                <w:rFonts w:ascii="JetBrains Mono" w:eastAsia="Times New Roman" w:hAnsi="JetBrains Mono" w:cs="JetBrains Mono"/>
                <w:color w:val="000000"/>
                <w:lang w:eastAsia="es-US"/>
              </w:rPr>
              <w:t xml:space="preserve"> </w:t>
            </w:r>
            <w:proofErr w:type="spellStart"/>
            <w:r w:rsidRPr="004910B0">
              <w:rPr>
                <w:rFonts w:ascii="JetBrains Mono" w:eastAsia="Times New Roman" w:hAnsi="JetBrains Mono" w:cs="JetBrains Mono"/>
                <w:color w:val="000000"/>
                <w:lang w:eastAsia="es-US"/>
              </w:rPr>
              <w:t>Listener</w:t>
            </w:r>
            <w:proofErr w:type="spellEnd"/>
            <w:r w:rsidRPr="004910B0">
              <w:rPr>
                <w:rFonts w:ascii="JetBrains Mono" w:eastAsia="Times New Roman" w:hAnsi="JetBrains Mono" w:cs="JetBrains Mono"/>
                <w:color w:val="000000"/>
                <w:lang w:eastAsia="es-US"/>
              </w:rPr>
              <w:t xml:space="preserve"> Discovery (MLD).</w:t>
            </w:r>
          </w:p>
        </w:tc>
      </w:tr>
      <w:tr w:rsidR="008C3CBE" w:rsidRPr="004910B0" w14:paraId="523C6D30"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5DFB2F71"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proofErr w:type="spellStart"/>
            <w:r w:rsidRPr="004910B0">
              <w:rPr>
                <w:rFonts w:ascii="JetBrains Mono" w:eastAsia="Times New Roman" w:hAnsi="JetBrains Mono" w:cs="JetBrains Mono"/>
                <w:color w:val="000000"/>
                <w:lang w:eastAsia="es-US"/>
              </w:rPr>
              <w:t>Mapping</w:t>
            </w:r>
            <w:proofErr w:type="spellEnd"/>
          </w:p>
        </w:tc>
        <w:tc>
          <w:tcPr>
            <w:tcW w:w="4468" w:type="dxa"/>
            <w:tcBorders>
              <w:top w:val="single" w:sz="4" w:space="0" w:color="8EA9DB"/>
              <w:left w:val="nil"/>
              <w:bottom w:val="single" w:sz="4" w:space="0" w:color="8EA9DB"/>
              <w:right w:val="nil"/>
            </w:tcBorders>
            <w:shd w:val="clear" w:color="D9E1F2" w:fill="D9E1F2"/>
            <w:vAlign w:val="bottom"/>
            <w:hideMark/>
          </w:tcPr>
          <w:p w14:paraId="0857FB37"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Utiliza el Protocolo de Resolución de Direcciones (ARP)</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324D1571"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 xml:space="preserve">Utiliza el proceso </w:t>
            </w:r>
            <w:proofErr w:type="spellStart"/>
            <w:r w:rsidRPr="004910B0">
              <w:rPr>
                <w:rFonts w:ascii="JetBrains Mono" w:eastAsia="Times New Roman" w:hAnsi="JetBrains Mono" w:cs="JetBrains Mono"/>
                <w:color w:val="000000"/>
                <w:lang w:eastAsia="es-US"/>
              </w:rPr>
              <w:t>Neighbor</w:t>
            </w:r>
            <w:proofErr w:type="spellEnd"/>
            <w:r w:rsidRPr="004910B0">
              <w:rPr>
                <w:rFonts w:ascii="JetBrains Mono" w:eastAsia="Times New Roman" w:hAnsi="JetBrains Mono" w:cs="JetBrains Mono"/>
                <w:color w:val="000000"/>
                <w:lang w:eastAsia="es-US"/>
              </w:rPr>
              <w:t xml:space="preserve"> Discovery (ND) para la resolución de direcciones.</w:t>
            </w:r>
          </w:p>
        </w:tc>
      </w:tr>
      <w:tr w:rsidR="008C3CBE" w:rsidRPr="004910B0" w14:paraId="446961F2" w14:textId="77777777" w:rsidTr="008C3CBE">
        <w:trPr>
          <w:trHeight w:val="1081"/>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73359BCF"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Compatibilidad con dispositivos móviles</w:t>
            </w:r>
          </w:p>
        </w:tc>
        <w:tc>
          <w:tcPr>
            <w:tcW w:w="4468" w:type="dxa"/>
            <w:tcBorders>
              <w:top w:val="single" w:sz="4" w:space="0" w:color="8EA9DB"/>
              <w:left w:val="nil"/>
              <w:bottom w:val="single" w:sz="4" w:space="0" w:color="8EA9DB"/>
              <w:right w:val="nil"/>
            </w:tcBorders>
            <w:shd w:val="clear" w:color="auto" w:fill="auto"/>
            <w:vAlign w:val="bottom"/>
            <w:hideMark/>
          </w:tcPr>
          <w:p w14:paraId="6AA7381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Las direcciones IPv4 utilizan la notación punto-decimal, lo que las hace menos adecuadas para las redes móviles.</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2C1F360D"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Las direcciones IPv6 utilizan notaciones hexadecimales y separadas por dos puntos. Por eso, IPv6 es más adecuado para manejar redes móviles.</w:t>
            </w:r>
          </w:p>
        </w:tc>
      </w:tr>
      <w:tr w:rsidR="008C3CBE" w:rsidRPr="004910B0" w14:paraId="04037ED4" w14:textId="77777777" w:rsidTr="008C3CBE">
        <w:trPr>
          <w:trHeight w:val="810"/>
        </w:trPr>
        <w:tc>
          <w:tcPr>
            <w:tcW w:w="2219" w:type="dxa"/>
            <w:tcBorders>
              <w:top w:val="single" w:sz="4" w:space="0" w:color="8EA9DB"/>
              <w:left w:val="single" w:sz="4" w:space="0" w:color="8EA9DB"/>
              <w:bottom w:val="single" w:sz="4" w:space="0" w:color="8EA9DB"/>
              <w:right w:val="nil"/>
            </w:tcBorders>
            <w:shd w:val="clear" w:color="D9E1F2" w:fill="D9E1F2"/>
            <w:vAlign w:val="bottom"/>
            <w:hideMark/>
          </w:tcPr>
          <w:p w14:paraId="19DF56DC"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lastRenderedPageBreak/>
              <w:t>Protocolo de configuración dinámica de host (DHSP)</w:t>
            </w:r>
          </w:p>
        </w:tc>
        <w:tc>
          <w:tcPr>
            <w:tcW w:w="4468" w:type="dxa"/>
            <w:tcBorders>
              <w:top w:val="single" w:sz="4" w:space="0" w:color="8EA9DB"/>
              <w:left w:val="nil"/>
              <w:bottom w:val="single" w:sz="4" w:space="0" w:color="8EA9DB"/>
              <w:right w:val="nil"/>
            </w:tcBorders>
            <w:shd w:val="clear" w:color="D9E1F2" w:fill="D9E1F2"/>
            <w:vAlign w:val="bottom"/>
            <w:hideMark/>
          </w:tcPr>
          <w:p w14:paraId="2813F683"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Los usuarios necesitan acercarse a un DHCP cuando intentan conectarse a una red.</w:t>
            </w:r>
          </w:p>
        </w:tc>
        <w:tc>
          <w:tcPr>
            <w:tcW w:w="2994" w:type="dxa"/>
            <w:tcBorders>
              <w:top w:val="single" w:sz="4" w:space="0" w:color="8EA9DB"/>
              <w:left w:val="nil"/>
              <w:bottom w:val="single" w:sz="4" w:space="0" w:color="8EA9DB"/>
              <w:right w:val="single" w:sz="4" w:space="0" w:color="8EA9DB"/>
            </w:tcBorders>
            <w:shd w:val="clear" w:color="D9E1F2" w:fill="D9E1F2"/>
            <w:vAlign w:val="bottom"/>
            <w:hideMark/>
          </w:tcPr>
          <w:p w14:paraId="20E4C919"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Los usuarios no necesitan ponerse en contacto con ningún servidor, ya que se les da una dirección permanente.</w:t>
            </w:r>
          </w:p>
        </w:tc>
      </w:tr>
      <w:tr w:rsidR="008C3CBE" w:rsidRPr="004910B0" w14:paraId="70950E3C" w14:textId="77777777" w:rsidTr="008C3CBE">
        <w:trPr>
          <w:trHeight w:val="540"/>
        </w:trPr>
        <w:tc>
          <w:tcPr>
            <w:tcW w:w="2219" w:type="dxa"/>
            <w:tcBorders>
              <w:top w:val="single" w:sz="4" w:space="0" w:color="8EA9DB"/>
              <w:left w:val="single" w:sz="4" w:space="0" w:color="8EA9DB"/>
              <w:bottom w:val="single" w:sz="4" w:space="0" w:color="8EA9DB"/>
              <w:right w:val="nil"/>
            </w:tcBorders>
            <w:shd w:val="clear" w:color="auto" w:fill="auto"/>
            <w:vAlign w:val="bottom"/>
            <w:hideMark/>
          </w:tcPr>
          <w:p w14:paraId="15254E14"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Campos opcionales</w:t>
            </w:r>
          </w:p>
        </w:tc>
        <w:tc>
          <w:tcPr>
            <w:tcW w:w="4468" w:type="dxa"/>
            <w:tcBorders>
              <w:top w:val="single" w:sz="4" w:space="0" w:color="8EA9DB"/>
              <w:left w:val="nil"/>
              <w:bottom w:val="single" w:sz="4" w:space="0" w:color="8EA9DB"/>
              <w:right w:val="nil"/>
            </w:tcBorders>
            <w:shd w:val="clear" w:color="auto" w:fill="auto"/>
            <w:vAlign w:val="bottom"/>
            <w:hideMark/>
          </w:tcPr>
          <w:p w14:paraId="53311E8B"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Existente.</w:t>
            </w:r>
          </w:p>
        </w:tc>
        <w:tc>
          <w:tcPr>
            <w:tcW w:w="2994" w:type="dxa"/>
            <w:tcBorders>
              <w:top w:val="single" w:sz="4" w:space="0" w:color="8EA9DB"/>
              <w:left w:val="nil"/>
              <w:bottom w:val="single" w:sz="4" w:space="0" w:color="8EA9DB"/>
              <w:right w:val="single" w:sz="4" w:space="0" w:color="8EA9DB"/>
            </w:tcBorders>
            <w:shd w:val="clear" w:color="auto" w:fill="auto"/>
            <w:vAlign w:val="bottom"/>
            <w:hideMark/>
          </w:tcPr>
          <w:p w14:paraId="1E6DAD10" w14:textId="77777777" w:rsidR="008C3CBE" w:rsidRPr="004910B0" w:rsidRDefault="008C3CBE" w:rsidP="008C3CBE">
            <w:pPr>
              <w:spacing w:after="0" w:line="240" w:lineRule="auto"/>
              <w:rPr>
                <w:rFonts w:ascii="JetBrains Mono" w:eastAsia="Times New Roman" w:hAnsi="JetBrains Mono" w:cs="JetBrains Mono"/>
                <w:color w:val="000000"/>
                <w:lang w:eastAsia="es-US"/>
              </w:rPr>
            </w:pPr>
            <w:r w:rsidRPr="004910B0">
              <w:rPr>
                <w:rFonts w:ascii="JetBrains Mono" w:eastAsia="Times New Roman" w:hAnsi="JetBrains Mono" w:cs="JetBrains Mono"/>
                <w:color w:val="000000"/>
                <w:lang w:eastAsia="es-US"/>
              </w:rPr>
              <w:t>No existe, pero tiene encabezados de extensión en su lugar.</w:t>
            </w:r>
          </w:p>
        </w:tc>
      </w:tr>
    </w:tbl>
    <w:p w14:paraId="67E9AF17" w14:textId="77777777" w:rsidR="0039470D" w:rsidRPr="004910B0" w:rsidRDefault="0039470D" w:rsidP="0039470D">
      <w:pPr>
        <w:jc w:val="both"/>
        <w:rPr>
          <w:rFonts w:ascii="JetBrains Mono" w:hAnsi="JetBrains Mono" w:cs="JetBrains Mono"/>
          <w:b/>
          <w:bCs/>
          <w14:ligatures w14:val="all"/>
        </w:rPr>
      </w:pPr>
    </w:p>
    <w:p w14:paraId="574DF6CD" w14:textId="2C40BFC7" w:rsidR="0066664A" w:rsidRPr="004910B0" w:rsidRDefault="0066664A" w:rsidP="0066664A">
      <w:pPr>
        <w:rPr>
          <w:rFonts w:ascii="JetBrains Mono" w:hAnsi="JetBrains Mono" w:cs="JetBrains Mono"/>
          <w:b/>
          <w:bCs/>
          <w14:ligatures w14:val="all"/>
        </w:rPr>
      </w:pPr>
    </w:p>
    <w:p w14:paraId="56B9805C" w14:textId="72B6F789" w:rsidR="0066664A" w:rsidRPr="004910B0" w:rsidRDefault="0066664A" w:rsidP="0066664A">
      <w:pPr>
        <w:ind w:left="708"/>
        <w:jc w:val="both"/>
        <w:rPr>
          <w:rFonts w:ascii="JetBrains Mono" w:hAnsi="JetBrains Mono" w:cs="JetBrains Mono"/>
          <w:b/>
          <w:bCs/>
          <w14:ligatures w14:val="all"/>
        </w:rPr>
      </w:pPr>
    </w:p>
    <w:p w14:paraId="41592E7A" w14:textId="77777777" w:rsidR="00903017" w:rsidRPr="004910B0" w:rsidRDefault="00903017">
      <w:pPr>
        <w:rPr>
          <w:rFonts w:ascii="JetBrains Mono" w:hAnsi="JetBrains Mono" w:cs="JetBrains Mono"/>
          <w:b/>
          <w:bCs/>
          <w14:ligatures w14:val="all"/>
        </w:rPr>
      </w:pPr>
      <w:r w:rsidRPr="004910B0">
        <w:rPr>
          <w:rFonts w:ascii="JetBrains Mono" w:hAnsi="JetBrains Mono" w:cs="JetBrains Mono"/>
          <w:b/>
          <w:bCs/>
          <w14:ligatures w14:val="all"/>
        </w:rPr>
        <w:br w:type="page"/>
      </w:r>
    </w:p>
    <w:p w14:paraId="4ACD85A6" w14:textId="77777777" w:rsidR="002C227D" w:rsidRPr="004910B0" w:rsidRDefault="002C227D" w:rsidP="002C227D">
      <w:pPr>
        <w:ind w:left="708"/>
        <w:rPr>
          <w:rFonts w:ascii="JetBrains Mono" w:hAnsi="JetBrains Mono" w:cs="JetBrains Mono"/>
          <w:b/>
          <w:bCs/>
          <w14:ligatures w14:val="all"/>
        </w:rPr>
      </w:pPr>
    </w:p>
    <w:p w14:paraId="17AA5B14" w14:textId="00984594" w:rsidR="006F74A3" w:rsidRPr="004910B0" w:rsidRDefault="006F74A3" w:rsidP="006F74A3">
      <w:pPr>
        <w:rPr>
          <w:rFonts w:ascii="JetBrains Mono" w:hAnsi="JetBrains Mono" w:cs="JetBrains Mono"/>
          <w14:ligatures w14:val="all"/>
        </w:rPr>
      </w:pPr>
      <w:r w:rsidRPr="004910B0">
        <w:rPr>
          <w:rFonts w:ascii="JetBrains Mono" w:hAnsi="JetBrains Mono" w:cs="JetBrains Mono"/>
          <w:b/>
          <w:bCs/>
          <w14:ligatures w14:val="all"/>
        </w:rPr>
        <w:t>2.</w:t>
      </w:r>
      <w:r w:rsidRPr="004910B0">
        <w:rPr>
          <w:rFonts w:ascii="JetBrains Mono" w:hAnsi="JetBrains Mono" w:cs="JetBrains Mono"/>
          <w14:ligatures w14:val="all"/>
        </w:rPr>
        <w:t>Complementos de Navegador</w:t>
      </w:r>
    </w:p>
    <w:p w14:paraId="7EC82EC7" w14:textId="19EAC469" w:rsidR="007F63CA" w:rsidRPr="004910B0" w:rsidRDefault="006F74A3">
      <w:pPr>
        <w:rPr>
          <w:rFonts w:ascii="JetBrains Mono" w:hAnsi="JetBrains Mono" w:cs="JetBrains Mono"/>
          <w:b/>
          <w:bCs/>
          <w14:ligatures w14:val="all"/>
        </w:rPr>
      </w:pPr>
      <w:proofErr w:type="spellStart"/>
      <w:r w:rsidRPr="004910B0">
        <w:rPr>
          <w:rFonts w:ascii="JetBrains Mono" w:hAnsi="JetBrains Mono" w:cs="JetBrains Mono"/>
          <w:b/>
          <w:bCs/>
          <w14:ligatures w14:val="all"/>
        </w:rPr>
        <w:t>IpvFoo</w:t>
      </w:r>
      <w:proofErr w:type="spellEnd"/>
      <w:r w:rsidRPr="004910B0">
        <w:rPr>
          <w:rFonts w:ascii="JetBrains Mono" w:hAnsi="JetBrains Mono" w:cs="JetBrains Mono"/>
          <w:b/>
          <w:bCs/>
          <w14:ligatures w14:val="all"/>
        </w:rPr>
        <w:t>:</w:t>
      </w:r>
    </w:p>
    <w:p w14:paraId="5E7DBB72" w14:textId="598678F5" w:rsidR="006F74A3" w:rsidRPr="004910B0" w:rsidRDefault="006F74A3">
      <w:pPr>
        <w:rPr>
          <w:rFonts w:ascii="JetBrains Mono" w:hAnsi="JetBrains Mono" w:cs="JetBrains Mono"/>
          <w14:ligatures w14:val="all"/>
        </w:rPr>
      </w:pPr>
      <w:r w:rsidRPr="004910B0">
        <w:rPr>
          <w:rFonts w:ascii="JetBrains Mono" w:hAnsi="JetBrains Mono" w:cs="JetBrains Mono"/>
          <w:noProof/>
          <w14:ligatures w14:val="all"/>
        </w:rPr>
        <w:drawing>
          <wp:inline distT="0" distB="0" distL="0" distR="0" wp14:anchorId="57D56450" wp14:editId="1F6E70E9">
            <wp:extent cx="5120640" cy="2726025"/>
            <wp:effectExtent l="0" t="0" r="381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7"/>
                    <a:stretch>
                      <a:fillRect/>
                    </a:stretch>
                  </pic:blipFill>
                  <pic:spPr>
                    <a:xfrm>
                      <a:off x="0" y="0"/>
                      <a:ext cx="5127163" cy="2729498"/>
                    </a:xfrm>
                    <a:prstGeom prst="rect">
                      <a:avLst/>
                    </a:prstGeom>
                  </pic:spPr>
                </pic:pic>
              </a:graphicData>
            </a:graphic>
          </wp:inline>
        </w:drawing>
      </w:r>
    </w:p>
    <w:p w14:paraId="16DB3030" w14:textId="387E4B91" w:rsidR="008C3CBE" w:rsidRPr="004910B0" w:rsidRDefault="008C3CBE">
      <w:pPr>
        <w:rPr>
          <w:rFonts w:ascii="JetBrains Mono" w:hAnsi="JetBrains Mono" w:cs="JetBrains Mono"/>
          <w14:ligatures w14:val="all"/>
        </w:rPr>
      </w:pPr>
    </w:p>
    <w:p w14:paraId="6025CE91" w14:textId="6B86F115" w:rsidR="008C3CBE" w:rsidRPr="004910B0" w:rsidRDefault="008C3CBE">
      <w:pPr>
        <w:rPr>
          <w:rFonts w:ascii="JetBrains Mono" w:hAnsi="JetBrains Mono" w:cs="JetBrains Mono"/>
          <w:b/>
          <w:bCs/>
          <w14:ligatures w14:val="all"/>
        </w:rPr>
      </w:pPr>
      <w:r w:rsidRPr="004910B0">
        <w:rPr>
          <w:rFonts w:ascii="JetBrains Mono" w:hAnsi="JetBrains Mono" w:cs="JetBrains Mono"/>
          <w:b/>
          <w:bCs/>
          <w14:ligatures w14:val="all"/>
        </w:rPr>
        <w:t>IPv6 IPv4 R-DNS:</w:t>
      </w:r>
    </w:p>
    <w:p w14:paraId="32DB9CE1" w14:textId="02B34595" w:rsidR="008C3CBE" w:rsidRPr="004910B0" w:rsidRDefault="008C3CBE">
      <w:pPr>
        <w:rPr>
          <w:rFonts w:ascii="JetBrains Mono" w:hAnsi="JetBrains Mono" w:cs="JetBrains Mono"/>
          <w14:ligatures w14:val="all"/>
        </w:rPr>
      </w:pPr>
      <w:r w:rsidRPr="004910B0">
        <w:rPr>
          <w:rFonts w:ascii="JetBrains Mono" w:hAnsi="JetBrains Mono" w:cs="JetBrains Mono"/>
          <w14:ligatures w14:val="all"/>
        </w:rPr>
        <w:t>Le permite averiguar rápidamente su dirección IPv4 e IPv6 y la búsqueda inversa de DNS, así como averiguar la prioridad de IPv4 o IPv6.</w:t>
      </w:r>
    </w:p>
    <w:p w14:paraId="32810713" w14:textId="70142032" w:rsidR="00D954DC" w:rsidRPr="004910B0" w:rsidRDefault="001A29E9">
      <w:pPr>
        <w:rPr>
          <w:rFonts w:ascii="JetBrains Mono" w:hAnsi="JetBrains Mono" w:cs="JetBrains Mono"/>
          <w14:ligatures w14:val="all"/>
        </w:rPr>
      </w:pPr>
      <w:r w:rsidRPr="004910B0">
        <w:rPr>
          <w:rFonts w:ascii="JetBrains Mono" w:hAnsi="JetBrains Mono" w:cs="JetBrains Mono"/>
          <w:noProof/>
          <w14:ligatures w14:val="all"/>
        </w:rPr>
        <w:drawing>
          <wp:inline distT="0" distB="0" distL="0" distR="0" wp14:anchorId="6971BBE8" wp14:editId="547DE913">
            <wp:extent cx="5612130" cy="3010535"/>
            <wp:effectExtent l="0" t="0" r="762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8"/>
                    <a:stretch>
                      <a:fillRect/>
                    </a:stretch>
                  </pic:blipFill>
                  <pic:spPr>
                    <a:xfrm>
                      <a:off x="0" y="0"/>
                      <a:ext cx="5612130" cy="3010535"/>
                    </a:xfrm>
                    <a:prstGeom prst="rect">
                      <a:avLst/>
                    </a:prstGeom>
                  </pic:spPr>
                </pic:pic>
              </a:graphicData>
            </a:graphic>
          </wp:inline>
        </w:drawing>
      </w:r>
    </w:p>
    <w:p w14:paraId="4E479700" w14:textId="39C54F0E" w:rsidR="00D954DC" w:rsidRPr="004910B0" w:rsidRDefault="00D954DC">
      <w:pPr>
        <w:rPr>
          <w:rFonts w:ascii="JetBrains Mono" w:hAnsi="JetBrains Mono" w:cs="JetBrains Mono"/>
          <w:b/>
          <w:bCs/>
          <w:lang w:val="en-US"/>
          <w14:ligatures w14:val="all"/>
        </w:rPr>
      </w:pPr>
      <w:r w:rsidRPr="004910B0">
        <w:rPr>
          <w:rFonts w:ascii="JetBrains Mono" w:hAnsi="JetBrains Mono" w:cs="JetBrains Mono"/>
          <w:b/>
          <w:bCs/>
          <w:lang w:val="en-US"/>
          <w14:ligatures w14:val="all"/>
        </w:rPr>
        <w:lastRenderedPageBreak/>
        <w:t>IP Address and Domain Information :</w:t>
      </w:r>
    </w:p>
    <w:p w14:paraId="3D958EB8" w14:textId="7406F3AF" w:rsidR="00D954DC" w:rsidRPr="004910B0" w:rsidRDefault="00D954DC" w:rsidP="00D954DC">
      <w:pPr>
        <w:rPr>
          <w:rFonts w:ascii="JetBrains Mono" w:hAnsi="JetBrains Mono" w:cs="JetBrains Mono"/>
          <w14:ligatures w14:val="all"/>
        </w:rPr>
      </w:pPr>
      <w:r w:rsidRPr="004910B0">
        <w:rPr>
          <w:rFonts w:ascii="JetBrains Mono" w:hAnsi="JetBrains Mono" w:cs="JetBrains Mono"/>
          <w14:ligatures w14:val="all"/>
        </w:rPr>
        <w:t>Sirve para ver información detallada sobre cada dirección IP, nombre de dominio y proveedor.</w:t>
      </w:r>
    </w:p>
    <w:p w14:paraId="2FB63E86" w14:textId="6BB0B784" w:rsidR="00D954DC" w:rsidRPr="004910B0" w:rsidRDefault="00D954DC" w:rsidP="00D954DC">
      <w:pPr>
        <w:rPr>
          <w:rFonts w:ascii="JetBrains Mono" w:hAnsi="JetBrains Mono" w:cs="JetBrains Mono"/>
          <w14:ligatures w14:val="all"/>
        </w:rPr>
      </w:pPr>
      <w:r w:rsidRPr="004910B0">
        <w:rPr>
          <w:rFonts w:ascii="JetBrains Mono" w:hAnsi="JetBrains Mono" w:cs="JetBrains Mono"/>
          <w14:ligatures w14:val="all"/>
        </w:rPr>
        <w:t>Esta extensión muestra información detallada sobre el sitio web actual. La información se puede utilizar con fines de investigación en línea y SEO.</w:t>
      </w:r>
    </w:p>
    <w:p w14:paraId="19D84B91" w14:textId="757D2495" w:rsidR="00D954DC" w:rsidRPr="004910B0" w:rsidRDefault="00D954DC" w:rsidP="00D954DC">
      <w:pPr>
        <w:rPr>
          <w:rFonts w:ascii="JetBrains Mono" w:hAnsi="JetBrains Mono" w:cs="JetBrains Mono"/>
          <w14:ligatures w14:val="all"/>
        </w:rPr>
      </w:pPr>
      <w:r w:rsidRPr="004910B0">
        <w:rPr>
          <w:rFonts w:ascii="JetBrains Mono" w:hAnsi="JetBrains Mono" w:cs="JetBrains Mono"/>
          <w14:ligatures w14:val="all"/>
        </w:rPr>
        <w:t xml:space="preserve">Ver información de IP como (IPv4 e IPv6): ubicación, DNS, datos whois, enrutamiento, vecinos de dominio, listas negras e información de ASN. Incluyendo un acceso directo a su dirección IP pública (información </w:t>
      </w:r>
      <w:proofErr w:type="spellStart"/>
      <w:r w:rsidRPr="004910B0">
        <w:rPr>
          <w:rFonts w:ascii="JetBrains Mono" w:hAnsi="JetBrains Mono" w:cs="JetBrains Mono"/>
          <w14:ligatures w14:val="all"/>
        </w:rPr>
        <w:t>myIP</w:t>
      </w:r>
      <w:proofErr w:type="spellEnd"/>
      <w:r w:rsidRPr="004910B0">
        <w:rPr>
          <w:rFonts w:ascii="JetBrains Mono" w:hAnsi="JetBrains Mono" w:cs="JetBrains Mono"/>
          <w14:ligatures w14:val="all"/>
        </w:rPr>
        <w:t>).</w:t>
      </w:r>
    </w:p>
    <w:p w14:paraId="19D7A7C2" w14:textId="3264EBD6" w:rsidR="00D954DC" w:rsidRPr="004910B0" w:rsidRDefault="00D954DC" w:rsidP="00D954DC">
      <w:pPr>
        <w:rPr>
          <w:rFonts w:ascii="JetBrains Mono" w:hAnsi="JetBrains Mono" w:cs="JetBrains Mono"/>
          <w14:ligatures w14:val="all"/>
        </w:rPr>
      </w:pPr>
      <w:r w:rsidRPr="004910B0">
        <w:rPr>
          <w:rFonts w:ascii="JetBrains Mono" w:hAnsi="JetBrains Mono" w:cs="JetBrains Mono"/>
          <w14:ligatures w14:val="all"/>
        </w:rPr>
        <w:t xml:space="preserve">Ver información de dominio como: clasificación de Alexa en </w:t>
      </w:r>
      <w:proofErr w:type="spellStart"/>
      <w:r w:rsidRPr="004910B0">
        <w:rPr>
          <w:rFonts w:ascii="JetBrains Mono" w:hAnsi="JetBrains Mono" w:cs="JetBrains Mono"/>
          <w14:ligatures w14:val="all"/>
        </w:rPr>
        <w:t>Quantcast</w:t>
      </w:r>
      <w:proofErr w:type="spellEnd"/>
      <w:r w:rsidRPr="004910B0">
        <w:rPr>
          <w:rFonts w:ascii="JetBrains Mono" w:hAnsi="JetBrains Mono" w:cs="JetBrains Mono"/>
          <w14:ligatures w14:val="all"/>
        </w:rPr>
        <w:t>, información de DMOZ, actividad de redes sociales, clasificación WOT, datos de whois y PageRank de cada dominio.</w:t>
      </w:r>
    </w:p>
    <w:p w14:paraId="014B8C28" w14:textId="77777777" w:rsidR="00D954DC" w:rsidRPr="004910B0" w:rsidRDefault="00D954DC" w:rsidP="00D954DC">
      <w:pPr>
        <w:rPr>
          <w:rFonts w:ascii="JetBrains Mono" w:hAnsi="JetBrains Mono" w:cs="JetBrains Mono"/>
          <w14:ligatures w14:val="all"/>
        </w:rPr>
      </w:pPr>
    </w:p>
    <w:p w14:paraId="6176AE2A" w14:textId="0BD8B5E7" w:rsidR="00D954DC" w:rsidRPr="004910B0" w:rsidRDefault="00D954DC" w:rsidP="00D954DC">
      <w:pPr>
        <w:rPr>
          <w:rFonts w:ascii="JetBrains Mono" w:hAnsi="JetBrains Mono" w:cs="JetBrains Mono"/>
          <w14:ligatures w14:val="all"/>
        </w:rPr>
      </w:pPr>
      <w:r w:rsidRPr="004910B0">
        <w:rPr>
          <w:rFonts w:ascii="JetBrains Mono" w:hAnsi="JetBrains Mono" w:cs="JetBrains Mono"/>
          <w14:ligatures w14:val="all"/>
        </w:rPr>
        <w:t xml:space="preserve">Ver la información del proveedor como: BGP, subredes IPv4, subredes IPv6, proveedores conectados (pares), servidores de nombres alojados, dominios alojados, número de hosts de spam, subredes </w:t>
      </w:r>
      <w:proofErr w:type="spellStart"/>
      <w:r w:rsidRPr="004910B0">
        <w:rPr>
          <w:rFonts w:ascii="JetBrains Mono" w:hAnsi="JetBrains Mono" w:cs="JetBrains Mono"/>
          <w14:ligatures w14:val="all"/>
        </w:rPr>
        <w:t>bogon</w:t>
      </w:r>
      <w:proofErr w:type="spellEnd"/>
      <w:r w:rsidRPr="004910B0">
        <w:rPr>
          <w:rFonts w:ascii="JetBrains Mono" w:hAnsi="JetBrains Mono" w:cs="JetBrains Mono"/>
          <w14:ligatures w14:val="all"/>
        </w:rPr>
        <w:t xml:space="preserve"> y datos whois.</w:t>
      </w:r>
    </w:p>
    <w:p w14:paraId="4F24045E" w14:textId="6FC6D424" w:rsidR="00D954DC" w:rsidRPr="004910B0" w:rsidRDefault="00D954DC">
      <w:pPr>
        <w:rPr>
          <w:rFonts w:ascii="JetBrains Mono" w:hAnsi="JetBrains Mono" w:cs="JetBrains Mono"/>
          <w14:ligatures w14:val="all"/>
        </w:rPr>
      </w:pPr>
      <w:r w:rsidRPr="004910B0">
        <w:rPr>
          <w:rFonts w:ascii="JetBrains Mono" w:hAnsi="JetBrains Mono" w:cs="JetBrains Mono"/>
          <w:noProof/>
          <w:lang w:val="en-US"/>
          <w14:ligatures w14:val="all"/>
        </w:rPr>
        <w:drawing>
          <wp:inline distT="0" distB="0" distL="0" distR="0" wp14:anchorId="69648A8C" wp14:editId="512411AC">
            <wp:extent cx="5612130" cy="30162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16250"/>
                    </a:xfrm>
                    <a:prstGeom prst="rect">
                      <a:avLst/>
                    </a:prstGeom>
                  </pic:spPr>
                </pic:pic>
              </a:graphicData>
            </a:graphic>
          </wp:inline>
        </w:drawing>
      </w:r>
      <w:r w:rsidRPr="004910B0">
        <w:rPr>
          <w:rFonts w:ascii="JetBrains Mono" w:hAnsi="JetBrains Mono" w:cs="JetBrains Mono"/>
          <w14:ligatures w14:val="all"/>
        </w:rPr>
        <w:t xml:space="preserve"> </w:t>
      </w:r>
      <w:r w:rsidRPr="004910B0">
        <w:rPr>
          <w:rFonts w:ascii="JetBrains Mono" w:hAnsi="JetBrains Mono" w:cs="JetBrains Mono"/>
          <w14:ligatures w14:val="all"/>
        </w:rPr>
        <w:br w:type="page"/>
      </w:r>
    </w:p>
    <w:p w14:paraId="2191C3E0" w14:textId="77777777" w:rsidR="001A29E9" w:rsidRPr="004910B0" w:rsidRDefault="001A29E9">
      <w:pPr>
        <w:rPr>
          <w:rFonts w:ascii="JetBrains Mono" w:hAnsi="JetBrains Mono" w:cs="JetBrains Mono"/>
          <w14:ligatures w14:val="all"/>
        </w:rPr>
      </w:pPr>
    </w:p>
    <w:p w14:paraId="6AD2FB88" w14:textId="77777777" w:rsidR="001A29E9" w:rsidRPr="004910B0" w:rsidRDefault="001A29E9">
      <w:pPr>
        <w:rPr>
          <w:rFonts w:ascii="JetBrains Mono" w:hAnsi="JetBrains Mono" w:cs="JetBrains Mono"/>
          <w14:ligatures w14:val="all"/>
        </w:rPr>
      </w:pPr>
    </w:p>
    <w:p w14:paraId="7D2B9FC0" w14:textId="0D9C7BC5" w:rsidR="008C3CBE" w:rsidRPr="004910B0" w:rsidRDefault="008C3CBE">
      <w:pPr>
        <w:rPr>
          <w:rFonts w:ascii="JetBrains Mono" w:hAnsi="JetBrains Mono" w:cs="JetBrains Mono"/>
          <w14:ligatures w14:val="all"/>
        </w:rPr>
      </w:pPr>
    </w:p>
    <w:p w14:paraId="4744E126" w14:textId="77777777" w:rsidR="008C3CBE" w:rsidRPr="004910B0" w:rsidRDefault="008C3CBE">
      <w:pPr>
        <w:rPr>
          <w:rFonts w:ascii="JetBrains Mono" w:hAnsi="JetBrains Mono" w:cs="JetBrains Mono"/>
          <w14:ligatures w14:val="all"/>
        </w:rPr>
      </w:pPr>
    </w:p>
    <w:p w14:paraId="25CFCDAA" w14:textId="245DCA03" w:rsidR="006F74A3" w:rsidRPr="004910B0" w:rsidRDefault="0014017F">
      <w:pPr>
        <w:rPr>
          <w:rFonts w:ascii="JetBrains Mono" w:hAnsi="JetBrains Mono" w:cs="JetBrains Mono"/>
          <w14:ligatures w14:val="all"/>
        </w:rPr>
      </w:pPr>
      <w:r w:rsidRPr="004910B0">
        <w:rPr>
          <w:rFonts w:ascii="JetBrains Mono" w:hAnsi="JetBrains Mono" w:cs="JetBrains Mono"/>
          <w14:ligatures w14:val="all"/>
        </w:rPr>
        <w:t>3.Puerta de enlace:</w:t>
      </w:r>
    </w:p>
    <w:p w14:paraId="3D1B88B7" w14:textId="4C0939E1" w:rsidR="0014017F" w:rsidRPr="004910B0" w:rsidRDefault="0014017F">
      <w:pPr>
        <w:rPr>
          <w:rFonts w:ascii="JetBrains Mono" w:hAnsi="JetBrains Mono" w:cs="JetBrains Mono"/>
          <w14:ligatures w14:val="all"/>
        </w:rPr>
      </w:pPr>
      <w:r w:rsidRPr="004910B0">
        <w:rPr>
          <w:rFonts w:ascii="JetBrains Mono" w:hAnsi="JetBrains Mono" w:cs="JetBrains Mono"/>
          <w14:ligatures w14:val="all"/>
        </w:rPr>
        <w:tab/>
        <w:t>-Cual es la función</w:t>
      </w:r>
      <w:r w:rsidR="00C27419" w:rsidRPr="004910B0">
        <w:rPr>
          <w:rFonts w:ascii="JetBrains Mono" w:hAnsi="JetBrains Mono" w:cs="JetBrains Mono"/>
          <w14:ligatures w14:val="all"/>
        </w:rPr>
        <w:t>:</w:t>
      </w:r>
    </w:p>
    <w:p w14:paraId="18FE5019" w14:textId="7223C88F" w:rsidR="00C27419" w:rsidRPr="004910B0" w:rsidRDefault="00C27419" w:rsidP="00C27419">
      <w:pPr>
        <w:ind w:left="1410"/>
        <w:jc w:val="both"/>
        <w:rPr>
          <w:rFonts w:ascii="JetBrains Mono" w:hAnsi="JetBrains Mono" w:cs="JetBrains Mono"/>
          <w14:ligatures w14:val="all"/>
        </w:rPr>
      </w:pPr>
      <w:r w:rsidRPr="004910B0">
        <w:rPr>
          <w:rFonts w:ascii="JetBrains Mono" w:hAnsi="JetBrains Mono" w:cs="JetBrains Mono"/>
          <w14:ligatures w14:val="all"/>
        </w:rPr>
        <w:t>Su propósito es traducir la información del protocolo utilizado en una red inicial, al protocolo usado en la red de destino.</w:t>
      </w:r>
    </w:p>
    <w:p w14:paraId="6D3C8821" w14:textId="3C5A8A82" w:rsidR="0014017F" w:rsidRPr="004910B0" w:rsidRDefault="0014017F">
      <w:pPr>
        <w:rPr>
          <w:rFonts w:ascii="JetBrains Mono" w:hAnsi="JetBrains Mono" w:cs="JetBrains Mono"/>
          <w14:ligatures w14:val="all"/>
        </w:rPr>
      </w:pPr>
      <w:r w:rsidRPr="004910B0">
        <w:rPr>
          <w:rFonts w:ascii="JetBrains Mono" w:hAnsi="JetBrains Mono" w:cs="JetBrains Mono"/>
          <w14:ligatures w14:val="all"/>
        </w:rPr>
        <w:tab/>
        <w:t>-Cuales son sus principales protocolos</w:t>
      </w:r>
    </w:p>
    <w:p w14:paraId="788065E7" w14:textId="4F207793"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protocolos de VoIP: son los lenguajes que utilizarán los distintos dispositivos VoIP para su conexión. Esta parte es importante ya que de ella dependerá la eficacia y la complejidad de la comunicación</w:t>
      </w:r>
    </w:p>
    <w:p w14:paraId="5D3A2B57"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SIP: protocolo definido por la IETF;</w:t>
      </w:r>
    </w:p>
    <w:p w14:paraId="1B9D90FC" w14:textId="77777777"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Megaco</w:t>
      </w:r>
      <w:proofErr w:type="spellEnd"/>
      <w:r w:rsidRPr="004910B0">
        <w:rPr>
          <w:rFonts w:ascii="JetBrains Mono" w:hAnsi="JetBrains Mono" w:cs="JetBrains Mono"/>
          <w14:ligatures w14:val="all"/>
        </w:rPr>
        <w:t xml:space="preserve"> (También conocido como H.248) y MGCP: protocolos de control;</w:t>
      </w:r>
    </w:p>
    <w:p w14:paraId="06CFC800" w14:textId="77777777"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UNIStim</w:t>
      </w:r>
      <w:proofErr w:type="spellEnd"/>
      <w:r w:rsidRPr="004910B0">
        <w:rPr>
          <w:rFonts w:ascii="JetBrains Mono" w:hAnsi="JetBrains Mono" w:cs="JetBrains Mono"/>
          <w14:ligatures w14:val="all"/>
        </w:rPr>
        <w:t>: protocolo propiedad de Nortel(Avaya);</w:t>
      </w:r>
    </w:p>
    <w:p w14:paraId="6C38612B" w14:textId="77777777"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Skinny</w:t>
      </w:r>
      <w:proofErr w:type="spellEnd"/>
      <w:r w:rsidRPr="004910B0">
        <w:rPr>
          <w:rFonts w:ascii="JetBrains Mono" w:hAnsi="JetBrains Mono" w:cs="JetBrains Mono"/>
          <w14:ligatures w14:val="all"/>
        </w:rPr>
        <w:t xml:space="preserve"> Client Control </w:t>
      </w:r>
      <w:proofErr w:type="spellStart"/>
      <w:r w:rsidRPr="004910B0">
        <w:rPr>
          <w:rFonts w:ascii="JetBrains Mono" w:hAnsi="JetBrains Mono" w:cs="JetBrains Mono"/>
          <w14:ligatures w14:val="all"/>
        </w:rPr>
        <w:t>Protocol</w:t>
      </w:r>
      <w:proofErr w:type="spellEnd"/>
      <w:r w:rsidRPr="004910B0">
        <w:rPr>
          <w:rFonts w:ascii="JetBrains Mono" w:hAnsi="JetBrains Mono" w:cs="JetBrains Mono"/>
          <w14:ligatures w14:val="all"/>
        </w:rPr>
        <w:t>: protocolo propiedad de Cisco;</w:t>
      </w:r>
    </w:p>
    <w:p w14:paraId="49F49F2A" w14:textId="77777777"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MiNet</w:t>
      </w:r>
      <w:proofErr w:type="spellEnd"/>
      <w:r w:rsidRPr="004910B0">
        <w:rPr>
          <w:rFonts w:ascii="JetBrains Mono" w:hAnsi="JetBrains Mono" w:cs="JetBrains Mono"/>
          <w14:ligatures w14:val="all"/>
        </w:rPr>
        <w:t xml:space="preserve">: protocolo propiedad de </w:t>
      </w:r>
      <w:proofErr w:type="spellStart"/>
      <w:r w:rsidRPr="004910B0">
        <w:rPr>
          <w:rFonts w:ascii="JetBrains Mono" w:hAnsi="JetBrains Mono" w:cs="JetBrains Mono"/>
          <w14:ligatures w14:val="all"/>
        </w:rPr>
        <w:t>Mitel</w:t>
      </w:r>
      <w:proofErr w:type="spellEnd"/>
      <w:r w:rsidRPr="004910B0">
        <w:rPr>
          <w:rFonts w:ascii="JetBrains Mono" w:hAnsi="JetBrains Mono" w:cs="JetBrains Mono"/>
          <w14:ligatures w14:val="all"/>
        </w:rPr>
        <w:t>;</w:t>
      </w:r>
    </w:p>
    <w:p w14:paraId="488AE181" w14:textId="77777777"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CorNet</w:t>
      </w:r>
      <w:proofErr w:type="spellEnd"/>
      <w:r w:rsidRPr="004910B0">
        <w:rPr>
          <w:rFonts w:ascii="JetBrains Mono" w:hAnsi="JetBrains Mono" w:cs="JetBrains Mono"/>
          <w14:ligatures w14:val="all"/>
        </w:rPr>
        <w:t>-IP: protocolo propiedad de Siemens;</w:t>
      </w:r>
    </w:p>
    <w:p w14:paraId="12F9E423"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 xml:space="preserve">IAX: protocolo original para la comunicación entre </w:t>
      </w:r>
      <w:proofErr w:type="spellStart"/>
      <w:r w:rsidRPr="004910B0">
        <w:rPr>
          <w:rFonts w:ascii="JetBrains Mono" w:hAnsi="JetBrains Mono" w:cs="JetBrains Mono"/>
          <w14:ligatures w14:val="all"/>
        </w:rPr>
        <w:t>PBXs</w:t>
      </w:r>
      <w:proofErr w:type="spellEnd"/>
      <w:r w:rsidRPr="004910B0">
        <w:rPr>
          <w:rFonts w:ascii="JetBrains Mono" w:hAnsi="JetBrains Mono" w:cs="JetBrains Mono"/>
          <w14:ligatures w14:val="all"/>
        </w:rPr>
        <w:t xml:space="preserve"> Asterisk (Es un estándar para los demás sistemas de comunicaciones de datos,[cita requerida] actualmente está en su versión 2, IAX2);</w:t>
      </w:r>
    </w:p>
    <w:p w14:paraId="17B1D721"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Skype: protocolo propietario peer-</w:t>
      </w:r>
      <w:proofErr w:type="spellStart"/>
      <w:r w:rsidRPr="004910B0">
        <w:rPr>
          <w:rFonts w:ascii="JetBrains Mono" w:hAnsi="JetBrains Mono" w:cs="JetBrains Mono"/>
          <w14:ligatures w14:val="all"/>
        </w:rPr>
        <w:t>to</w:t>
      </w:r>
      <w:proofErr w:type="spellEnd"/>
      <w:r w:rsidRPr="004910B0">
        <w:rPr>
          <w:rFonts w:ascii="JetBrains Mono" w:hAnsi="JetBrains Mono" w:cs="JetBrains Mono"/>
          <w14:ligatures w14:val="all"/>
        </w:rPr>
        <w:t>-peer utilizado en la aplicación Skype;</w:t>
      </w:r>
    </w:p>
    <w:p w14:paraId="1C96BA3F"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 xml:space="preserve">IAX2: protocolo para la comunicación entre </w:t>
      </w:r>
      <w:proofErr w:type="spellStart"/>
      <w:r w:rsidRPr="004910B0">
        <w:rPr>
          <w:rFonts w:ascii="JetBrains Mono" w:hAnsi="JetBrains Mono" w:cs="JetBrains Mono"/>
          <w14:ligatures w14:val="all"/>
        </w:rPr>
        <w:t>PBXs</w:t>
      </w:r>
      <w:proofErr w:type="spellEnd"/>
      <w:r w:rsidRPr="004910B0">
        <w:rPr>
          <w:rFonts w:ascii="JetBrains Mono" w:hAnsi="JetBrains Mono" w:cs="JetBrains Mono"/>
          <w14:ligatures w14:val="all"/>
        </w:rPr>
        <w:t xml:space="preserve"> Asterisk en reemplazo de IAX;</w:t>
      </w:r>
    </w:p>
    <w:p w14:paraId="5D73D1A3"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t>Jingle: protocolo abierto utilizado en tecnología XMPP;</w:t>
      </w:r>
    </w:p>
    <w:p w14:paraId="3F3E3062" w14:textId="77777777" w:rsidR="00A82C7F" w:rsidRPr="004910B0" w:rsidRDefault="00A82C7F" w:rsidP="00A82C7F">
      <w:pPr>
        <w:ind w:left="1416"/>
        <w:rPr>
          <w:rFonts w:ascii="JetBrains Mono" w:hAnsi="JetBrains Mono" w:cs="JetBrains Mono"/>
          <w14:ligatures w14:val="all"/>
        </w:rPr>
      </w:pPr>
      <w:r w:rsidRPr="004910B0">
        <w:rPr>
          <w:rFonts w:ascii="JetBrains Mono" w:hAnsi="JetBrains Mono" w:cs="JetBrains Mono"/>
          <w14:ligatures w14:val="all"/>
        </w:rPr>
        <w:lastRenderedPageBreak/>
        <w:t>SCCP: protocolo propietario de Cisco;</w:t>
      </w:r>
    </w:p>
    <w:p w14:paraId="2B98108E" w14:textId="4FD2F518" w:rsidR="00A82C7F" w:rsidRPr="004910B0" w:rsidRDefault="00A82C7F" w:rsidP="00A82C7F">
      <w:pPr>
        <w:ind w:left="1416"/>
        <w:rPr>
          <w:rFonts w:ascii="JetBrains Mono" w:hAnsi="JetBrains Mono" w:cs="JetBrains Mono"/>
          <w14:ligatures w14:val="all"/>
        </w:rPr>
      </w:pPr>
      <w:proofErr w:type="spellStart"/>
      <w:r w:rsidRPr="004910B0">
        <w:rPr>
          <w:rFonts w:ascii="JetBrains Mono" w:hAnsi="JetBrains Mono" w:cs="JetBrains Mono"/>
          <w14:ligatures w14:val="all"/>
        </w:rPr>
        <w:t>weSIP</w:t>
      </w:r>
      <w:proofErr w:type="spellEnd"/>
      <w:r w:rsidRPr="004910B0">
        <w:rPr>
          <w:rFonts w:ascii="JetBrains Mono" w:hAnsi="JetBrains Mono" w:cs="JetBrains Mono"/>
          <w14:ligatures w14:val="all"/>
        </w:rPr>
        <w:t>: protocolo licencia gratuita de voz Telecom.</w:t>
      </w:r>
    </w:p>
    <w:p w14:paraId="4F337B55" w14:textId="35EF95A5" w:rsidR="00C27419" w:rsidRPr="004910B0" w:rsidRDefault="00C27419">
      <w:pPr>
        <w:rPr>
          <w:rFonts w:ascii="JetBrains Mono" w:hAnsi="JetBrains Mono" w:cs="JetBrains Mono"/>
          <w14:ligatures w14:val="all"/>
        </w:rPr>
      </w:pPr>
      <w:r w:rsidRPr="004910B0">
        <w:rPr>
          <w:rFonts w:ascii="JetBrains Mono" w:hAnsi="JetBrains Mono" w:cs="JetBrains Mono"/>
          <w14:ligatures w14:val="all"/>
        </w:rPr>
        <w:tab/>
      </w:r>
      <w:r w:rsidRPr="004910B0">
        <w:rPr>
          <w:rFonts w:ascii="JetBrains Mono" w:hAnsi="JetBrains Mono" w:cs="JetBrains Mono"/>
          <w14:ligatures w14:val="all"/>
        </w:rPr>
        <w:tab/>
      </w:r>
    </w:p>
    <w:p w14:paraId="3569565D" w14:textId="6B2C0AEC" w:rsidR="0014017F" w:rsidRPr="004910B0" w:rsidRDefault="0014017F">
      <w:pPr>
        <w:rPr>
          <w:rFonts w:ascii="JetBrains Mono" w:hAnsi="JetBrains Mono" w:cs="JetBrains Mono"/>
          <w14:ligatures w14:val="all"/>
        </w:rPr>
      </w:pPr>
      <w:r w:rsidRPr="004910B0">
        <w:rPr>
          <w:rFonts w:ascii="JetBrains Mono" w:hAnsi="JetBrains Mono" w:cs="JetBrains Mono"/>
          <w14:ligatures w14:val="all"/>
        </w:rPr>
        <w:t>Objetivos:</w:t>
      </w:r>
    </w:p>
    <w:p w14:paraId="13ABE830" w14:textId="24B9F241" w:rsidR="0014017F" w:rsidRPr="004910B0" w:rsidRDefault="0014017F">
      <w:pPr>
        <w:rPr>
          <w:rFonts w:ascii="JetBrains Mono" w:hAnsi="JetBrains Mono" w:cs="JetBrains Mono"/>
          <w14:ligatures w14:val="all"/>
        </w:rPr>
      </w:pPr>
      <w:r w:rsidRPr="004910B0">
        <w:rPr>
          <w:rFonts w:ascii="JetBrains Mono" w:hAnsi="JetBrains Mono" w:cs="JetBrains Mono"/>
          <w14:ligatures w14:val="all"/>
        </w:rPr>
        <w:t>Computadora-&gt;</w:t>
      </w:r>
      <w:proofErr w:type="spellStart"/>
      <w:r w:rsidRPr="004910B0">
        <w:rPr>
          <w:rFonts w:ascii="JetBrains Mono" w:hAnsi="JetBrains Mono" w:cs="JetBrains Mono"/>
          <w14:ligatures w14:val="all"/>
        </w:rPr>
        <w:t>Router</w:t>
      </w:r>
      <w:proofErr w:type="spellEnd"/>
      <w:r w:rsidRPr="004910B0">
        <w:rPr>
          <w:rFonts w:ascii="JetBrains Mono" w:hAnsi="JetBrains Mono" w:cs="JetBrains Mono"/>
          <w14:ligatures w14:val="all"/>
        </w:rPr>
        <w:t xml:space="preserve">  principal </w:t>
      </w:r>
      <w:r w:rsidR="001610BC" w:rsidRPr="004910B0">
        <w:rPr>
          <w:rFonts w:ascii="JetBrains Mono" w:hAnsi="JetBrains Mono" w:cs="JetBrains Mono"/>
          <w14:ligatures w14:val="all"/>
        </w:rPr>
        <w:t xml:space="preserve">&lt;- </w:t>
      </w:r>
      <w:r w:rsidRPr="004910B0">
        <w:rPr>
          <w:rFonts w:ascii="JetBrains Mono" w:hAnsi="JetBrains Mono" w:cs="JetBrains Mono"/>
          <w14:ligatures w14:val="all"/>
        </w:rPr>
        <w:t>-&gt; Internet</w:t>
      </w:r>
    </w:p>
    <w:p w14:paraId="0C8F75C4" w14:textId="6EEE4363" w:rsidR="001610BC" w:rsidRPr="004910B0" w:rsidRDefault="001610BC">
      <w:pPr>
        <w:rPr>
          <w:rFonts w:ascii="JetBrains Mono" w:hAnsi="JetBrains Mono" w:cs="JetBrains Mono"/>
          <w14:ligatures w14:val="all"/>
        </w:rPr>
      </w:pPr>
      <w:r w:rsidRPr="004910B0">
        <w:rPr>
          <w:rFonts w:ascii="JetBrains Mono" w:hAnsi="JetBrains Mono" w:cs="JetBrains Mono"/>
          <w:noProof/>
          <w14:ligatures w14:val="all"/>
        </w:rPr>
        <w:drawing>
          <wp:inline distT="0" distB="0" distL="0" distR="0" wp14:anchorId="6C05EF61" wp14:editId="021807C2">
            <wp:extent cx="5612130" cy="2975610"/>
            <wp:effectExtent l="0" t="0" r="762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0"/>
                    <a:stretch>
                      <a:fillRect/>
                    </a:stretch>
                  </pic:blipFill>
                  <pic:spPr>
                    <a:xfrm>
                      <a:off x="0" y="0"/>
                      <a:ext cx="5612130" cy="2975610"/>
                    </a:xfrm>
                    <a:prstGeom prst="rect">
                      <a:avLst/>
                    </a:prstGeom>
                  </pic:spPr>
                </pic:pic>
              </a:graphicData>
            </a:graphic>
          </wp:inline>
        </w:drawing>
      </w:r>
    </w:p>
    <w:p w14:paraId="459C29B9" w14:textId="12F9793F" w:rsidR="001610BC" w:rsidRPr="004910B0" w:rsidRDefault="001610BC">
      <w:pPr>
        <w:rPr>
          <w:rFonts w:ascii="JetBrains Mono" w:hAnsi="JetBrains Mono" w:cs="JetBrains Mono"/>
          <w14:ligatures w14:val="all"/>
        </w:rPr>
      </w:pPr>
    </w:p>
    <w:p w14:paraId="34C10E4B" w14:textId="77777777" w:rsidR="001A29E9" w:rsidRPr="004910B0" w:rsidRDefault="001A29E9">
      <w:pPr>
        <w:rPr>
          <w:rFonts w:ascii="JetBrains Mono" w:hAnsi="JetBrains Mono" w:cs="JetBrains Mono"/>
          <w14:ligatures w14:val="all"/>
        </w:rPr>
      </w:pPr>
      <w:r w:rsidRPr="004910B0">
        <w:rPr>
          <w:rFonts w:ascii="JetBrains Mono" w:hAnsi="JetBrains Mono" w:cs="JetBrains Mono"/>
          <w14:ligatures w14:val="all"/>
        </w:rPr>
        <w:br w:type="page"/>
      </w:r>
    </w:p>
    <w:p w14:paraId="07AD33F7" w14:textId="6D4E27EA" w:rsidR="001610BC" w:rsidRPr="004910B0" w:rsidRDefault="00D94D04">
      <w:pPr>
        <w:rPr>
          <w:rFonts w:ascii="JetBrains Mono" w:hAnsi="JetBrains Mono" w:cs="JetBrains Mono"/>
          <w14:ligatures w14:val="all"/>
        </w:rPr>
      </w:pPr>
      <w:r w:rsidRPr="004910B0">
        <w:rPr>
          <w:rFonts w:ascii="JetBrains Mono" w:hAnsi="JetBrains Mono" w:cs="JetBrains Mono"/>
          <w14:ligatures w14:val="all"/>
        </w:rPr>
        <w:lastRenderedPageBreak/>
        <w:t xml:space="preserve">Acceder en Modo administrador al </w:t>
      </w:r>
      <w:proofErr w:type="spellStart"/>
      <w:r w:rsidRPr="004910B0">
        <w:rPr>
          <w:rFonts w:ascii="JetBrains Mono" w:hAnsi="JetBrains Mono" w:cs="JetBrains Mono"/>
          <w14:ligatures w14:val="all"/>
        </w:rPr>
        <w:t>router</w:t>
      </w:r>
      <w:proofErr w:type="spellEnd"/>
      <w:r w:rsidRPr="004910B0">
        <w:rPr>
          <w:rFonts w:ascii="JetBrains Mono" w:hAnsi="JetBrains Mono" w:cs="JetBrains Mono"/>
          <w14:ligatures w14:val="all"/>
        </w:rPr>
        <w:t xml:space="preserve"> principal del proveedor</w:t>
      </w:r>
      <w:r w:rsidR="001A29E9" w:rsidRPr="004910B0">
        <w:rPr>
          <w:rFonts w:ascii="JetBrains Mono" w:hAnsi="JetBrains Mono" w:cs="JetBrains Mono"/>
          <w14:ligatures w14:val="all"/>
        </w:rPr>
        <w:t>:</w:t>
      </w:r>
    </w:p>
    <w:p w14:paraId="6A5E1F96" w14:textId="292C8887" w:rsidR="001A29E9" w:rsidRPr="004910B0" w:rsidRDefault="00C27419">
      <w:pPr>
        <w:rPr>
          <w:rFonts w:ascii="JetBrains Mono" w:hAnsi="JetBrains Mono" w:cs="JetBrains Mono"/>
          <w14:ligatures w14:val="all"/>
        </w:rPr>
      </w:pPr>
      <w:r w:rsidRPr="004910B0">
        <w:rPr>
          <w:rFonts w:ascii="JetBrains Mono" w:hAnsi="JetBrains Mono" w:cs="JetBrains Mono"/>
          <w:noProof/>
          <w14:ligatures w14:val="all"/>
        </w:rPr>
        <w:drawing>
          <wp:inline distT="0" distB="0" distL="0" distR="0" wp14:anchorId="2C7E6D26" wp14:editId="252685B8">
            <wp:extent cx="5612130" cy="301053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stretch>
                      <a:fillRect/>
                    </a:stretch>
                  </pic:blipFill>
                  <pic:spPr>
                    <a:xfrm>
                      <a:off x="0" y="0"/>
                      <a:ext cx="5612130" cy="3010535"/>
                    </a:xfrm>
                    <a:prstGeom prst="rect">
                      <a:avLst/>
                    </a:prstGeom>
                  </pic:spPr>
                </pic:pic>
              </a:graphicData>
            </a:graphic>
          </wp:inline>
        </w:drawing>
      </w:r>
    </w:p>
    <w:p w14:paraId="6867554B" w14:textId="77777777" w:rsidR="001A29E9" w:rsidRPr="004910B0" w:rsidRDefault="001A29E9">
      <w:pPr>
        <w:rPr>
          <w:rFonts w:ascii="JetBrains Mono" w:hAnsi="JetBrains Mono" w:cs="JetBrains Mono"/>
          <w14:ligatures w14:val="all"/>
        </w:rPr>
      </w:pPr>
    </w:p>
    <w:p w14:paraId="651B5552" w14:textId="0AA40ED8" w:rsidR="00D94D04" w:rsidRPr="004910B0" w:rsidRDefault="00B87E3D">
      <w:pPr>
        <w:rPr>
          <w:rFonts w:ascii="JetBrains Mono" w:hAnsi="JetBrains Mono" w:cs="JetBrains Mono"/>
          <w:color w:val="202124"/>
          <w:sz w:val="20"/>
          <w:szCs w:val="20"/>
          <w:shd w:val="clear" w:color="auto" w:fill="FFFFFF"/>
        </w:rPr>
      </w:pPr>
      <w:r w:rsidRPr="004910B0">
        <w:rPr>
          <w:rFonts w:ascii="JetBrains Mono" w:hAnsi="JetBrains Mono" w:cs="JetBrains Mono"/>
          <w:color w:val="202124"/>
          <w:sz w:val="20"/>
          <w:szCs w:val="20"/>
          <w:shd w:val="clear" w:color="auto" w:fill="FFFFFF"/>
        </w:rPr>
        <w:t xml:space="preserve">4. Utilizar todos los parámetros del comando y verificar funcionamiento, dejando evidencia del resultado obtenido </w:t>
      </w:r>
    </w:p>
    <w:p w14:paraId="52DA19B5" w14:textId="7FD4F2C9" w:rsidR="005D4930" w:rsidRPr="004910B0" w:rsidRDefault="005D4930">
      <w:pPr>
        <w:rPr>
          <w:rFonts w:ascii="JetBrains Mono" w:hAnsi="JetBrains Mono" w:cs="JetBrains Mono"/>
          <w:color w:val="202124"/>
          <w:sz w:val="20"/>
          <w:szCs w:val="20"/>
          <w:shd w:val="clear" w:color="auto" w:fill="FFFFFF"/>
        </w:rPr>
      </w:pPr>
      <w:proofErr w:type="spellStart"/>
      <w:r w:rsidRPr="004910B0">
        <w:rPr>
          <w:rFonts w:ascii="JetBrains Mono" w:hAnsi="JetBrains Mono" w:cs="JetBrains Mono"/>
          <w:color w:val="202124"/>
          <w:sz w:val="20"/>
          <w:szCs w:val="20"/>
          <w:shd w:val="clear" w:color="auto" w:fill="FFFFFF"/>
        </w:rPr>
        <w:t>Ipconfig</w:t>
      </w:r>
      <w:proofErr w:type="spellEnd"/>
      <w:r w:rsidRPr="004910B0">
        <w:rPr>
          <w:rFonts w:ascii="JetBrains Mono" w:hAnsi="JetBrains Mono" w:cs="JetBrains Mono"/>
          <w:color w:val="202124"/>
          <w:sz w:val="20"/>
          <w:szCs w:val="20"/>
          <w:shd w:val="clear" w:color="auto" w:fill="FFFFFF"/>
        </w:rPr>
        <w:t xml:space="preserve"> /?</w:t>
      </w:r>
    </w:p>
    <w:p w14:paraId="27730720" w14:textId="508C3ACD" w:rsidR="005D4930" w:rsidRPr="004910B0" w:rsidRDefault="005D4930">
      <w:pPr>
        <w:rPr>
          <w:rFonts w:ascii="JetBrains Mono" w:hAnsi="JetBrains Mono" w:cs="JetBrains Mono"/>
          <w:color w:val="202124"/>
          <w:sz w:val="20"/>
          <w:szCs w:val="20"/>
          <w:shd w:val="clear" w:color="auto" w:fill="FFFFFF"/>
        </w:rPr>
      </w:pPr>
      <w:r w:rsidRPr="004910B0">
        <w:rPr>
          <w:rFonts w:ascii="JetBrains Mono" w:hAnsi="JetBrains Mono" w:cs="JetBrains Mono"/>
          <w:color w:val="202124"/>
          <w:sz w:val="20"/>
          <w:szCs w:val="20"/>
          <w:shd w:val="clear" w:color="auto" w:fill="FFFFFF"/>
        </w:rPr>
        <w:drawing>
          <wp:inline distT="0" distB="0" distL="0" distR="0" wp14:anchorId="5E0FDC30" wp14:editId="183F5428">
            <wp:extent cx="5612130" cy="2975610"/>
            <wp:effectExtent l="0" t="0" r="762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2"/>
                    <a:stretch>
                      <a:fillRect/>
                    </a:stretch>
                  </pic:blipFill>
                  <pic:spPr>
                    <a:xfrm>
                      <a:off x="0" y="0"/>
                      <a:ext cx="5612130" cy="2975610"/>
                    </a:xfrm>
                    <a:prstGeom prst="rect">
                      <a:avLst/>
                    </a:prstGeom>
                  </pic:spPr>
                </pic:pic>
              </a:graphicData>
            </a:graphic>
          </wp:inline>
        </w:drawing>
      </w:r>
    </w:p>
    <w:p w14:paraId="2EB8B41F" w14:textId="7EE2E771" w:rsidR="005D4930" w:rsidRPr="004910B0" w:rsidRDefault="005D4930">
      <w:pPr>
        <w:rPr>
          <w:rFonts w:ascii="JetBrains Mono" w:hAnsi="JetBrains Mono" w:cs="JetBrains Mono"/>
          <w:color w:val="202124"/>
          <w:sz w:val="20"/>
          <w:szCs w:val="20"/>
          <w:shd w:val="clear" w:color="auto" w:fill="FFFFFF"/>
        </w:rPr>
      </w:pPr>
    </w:p>
    <w:p w14:paraId="61D5E69D" w14:textId="619FF853" w:rsidR="005D4930" w:rsidRPr="004910B0" w:rsidRDefault="005D4930">
      <w:pPr>
        <w:rPr>
          <w:rFonts w:ascii="JetBrains Mono" w:hAnsi="JetBrains Mono" w:cs="JetBrains Mono"/>
          <w:color w:val="202124"/>
          <w:sz w:val="20"/>
          <w:szCs w:val="20"/>
          <w:shd w:val="clear" w:color="auto" w:fill="FFFFFF"/>
        </w:rPr>
      </w:pPr>
    </w:p>
    <w:p w14:paraId="510674A6" w14:textId="77777777" w:rsidR="005D4930" w:rsidRPr="004910B0" w:rsidRDefault="005D4930">
      <w:pPr>
        <w:rPr>
          <w:rFonts w:ascii="JetBrains Mono" w:hAnsi="JetBrains Mono" w:cs="JetBrains Mono"/>
          <w:color w:val="202124"/>
          <w:sz w:val="20"/>
          <w:szCs w:val="20"/>
          <w:shd w:val="clear" w:color="auto" w:fill="FFFFFF"/>
        </w:rPr>
      </w:pPr>
    </w:p>
    <w:p w14:paraId="4AF8E9F3" w14:textId="216F4638" w:rsidR="00B87E3D" w:rsidRPr="004910B0" w:rsidRDefault="00B87E3D">
      <w:pPr>
        <w:rPr>
          <w:rFonts w:ascii="JetBrains Mono" w:hAnsi="JetBrains Mono" w:cs="JetBrains Mono"/>
          <w:color w:val="202124"/>
          <w:sz w:val="20"/>
          <w:szCs w:val="20"/>
          <w:shd w:val="clear" w:color="auto" w:fill="FFFFFF"/>
        </w:rPr>
      </w:pPr>
      <w:proofErr w:type="spellStart"/>
      <w:r w:rsidRPr="004910B0">
        <w:rPr>
          <w:rFonts w:ascii="JetBrains Mono" w:hAnsi="JetBrains Mono" w:cs="JetBrains Mono"/>
          <w:color w:val="202124"/>
          <w:sz w:val="20"/>
          <w:szCs w:val="20"/>
          <w:shd w:val="clear" w:color="auto" w:fill="FFFFFF"/>
        </w:rPr>
        <w:t>Ipconfig</w:t>
      </w:r>
      <w:proofErr w:type="spellEnd"/>
      <w:r w:rsidRPr="004910B0">
        <w:rPr>
          <w:rFonts w:ascii="JetBrains Mono" w:hAnsi="JetBrains Mono" w:cs="JetBrains Mono"/>
          <w:color w:val="202124"/>
          <w:sz w:val="20"/>
          <w:szCs w:val="20"/>
          <w:shd w:val="clear" w:color="auto" w:fill="FFFFFF"/>
        </w:rPr>
        <w:t xml:space="preserve"> /</w:t>
      </w:r>
      <w:proofErr w:type="spellStart"/>
      <w:r w:rsidRPr="004910B0">
        <w:rPr>
          <w:rFonts w:ascii="JetBrains Mono" w:hAnsi="JetBrains Mono" w:cs="JetBrains Mono"/>
          <w:color w:val="202124"/>
          <w:sz w:val="20"/>
          <w:szCs w:val="20"/>
          <w:shd w:val="clear" w:color="auto" w:fill="FFFFFF"/>
        </w:rPr>
        <w:t>all</w:t>
      </w:r>
      <w:proofErr w:type="spellEnd"/>
    </w:p>
    <w:p w14:paraId="44E59687" w14:textId="67680D93" w:rsidR="00B87E3D" w:rsidRPr="004910B0" w:rsidRDefault="00B87E3D">
      <w:pPr>
        <w:rPr>
          <w:rFonts w:ascii="JetBrains Mono" w:hAnsi="JetBrains Mono" w:cs="JetBrains Mono"/>
          <w14:ligatures w14:val="all"/>
        </w:rPr>
      </w:pPr>
      <w:r w:rsidRPr="004910B0">
        <w:rPr>
          <w:rFonts w:ascii="JetBrains Mono" w:hAnsi="JetBrains Mono" w:cs="JetBrains Mono"/>
          <w14:ligatures w14:val="all"/>
        </w:rPr>
        <w:drawing>
          <wp:inline distT="0" distB="0" distL="0" distR="0" wp14:anchorId="04A72668" wp14:editId="07B704BE">
            <wp:extent cx="5612130" cy="30194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19425"/>
                    </a:xfrm>
                    <a:prstGeom prst="rect">
                      <a:avLst/>
                    </a:prstGeom>
                  </pic:spPr>
                </pic:pic>
              </a:graphicData>
            </a:graphic>
          </wp:inline>
        </w:drawing>
      </w:r>
    </w:p>
    <w:p w14:paraId="1DDDBD16" w14:textId="0AF4C3FD" w:rsidR="005D4930" w:rsidRPr="004910B0" w:rsidRDefault="005D4930">
      <w:pPr>
        <w:rPr>
          <w:rFonts w:ascii="JetBrains Mono" w:hAnsi="JetBrains Mono" w:cs="JetBrains Mono"/>
          <w14:ligatures w14:val="all"/>
        </w:rPr>
      </w:pPr>
      <w:proofErr w:type="spellStart"/>
      <w:r w:rsidRPr="004910B0">
        <w:rPr>
          <w:rFonts w:ascii="JetBrains Mono" w:hAnsi="JetBrains Mono" w:cs="JetBrains Mono"/>
          <w14:ligatures w14:val="all"/>
        </w:rPr>
        <w:t>Ipconfig</w:t>
      </w:r>
      <w:proofErr w:type="spellEnd"/>
      <w:r w:rsidRPr="004910B0">
        <w:rPr>
          <w:rFonts w:ascii="JetBrains Mono" w:hAnsi="JetBrains Mono" w:cs="JetBrains Mono"/>
          <w14:ligatures w14:val="all"/>
        </w:rPr>
        <w:t xml:space="preserve"> /</w:t>
      </w:r>
      <w:proofErr w:type="spellStart"/>
      <w:r w:rsidRPr="004910B0">
        <w:rPr>
          <w:rFonts w:ascii="JetBrains Mono" w:hAnsi="JetBrains Mono" w:cs="JetBrains Mono"/>
          <w14:ligatures w14:val="all"/>
        </w:rPr>
        <w:t>allcompartments</w:t>
      </w:r>
      <w:proofErr w:type="spellEnd"/>
    </w:p>
    <w:p w14:paraId="3C6E9541" w14:textId="58750D2E" w:rsidR="00B87E3D" w:rsidRPr="004910B0" w:rsidRDefault="005D4930">
      <w:pPr>
        <w:rPr>
          <w:rFonts w:ascii="JetBrains Mono" w:hAnsi="JetBrains Mono" w:cs="JetBrains Mono"/>
          <w14:ligatures w14:val="all"/>
        </w:rPr>
      </w:pPr>
      <w:r w:rsidRPr="004910B0">
        <w:rPr>
          <w:rFonts w:ascii="JetBrains Mono" w:hAnsi="JetBrains Mono" w:cs="JetBrains Mono"/>
          <w14:ligatures w14:val="all"/>
        </w:rPr>
        <w:drawing>
          <wp:inline distT="0" distB="0" distL="0" distR="0" wp14:anchorId="1D8792C0" wp14:editId="133806C2">
            <wp:extent cx="5612130" cy="2976880"/>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5612130" cy="2976880"/>
                    </a:xfrm>
                    <a:prstGeom prst="rect">
                      <a:avLst/>
                    </a:prstGeom>
                  </pic:spPr>
                </pic:pic>
              </a:graphicData>
            </a:graphic>
          </wp:inline>
        </w:drawing>
      </w:r>
    </w:p>
    <w:p w14:paraId="7592BF5D" w14:textId="6B0F86BE" w:rsidR="007F63CA" w:rsidRPr="004910B0" w:rsidRDefault="007F63CA">
      <w:pPr>
        <w:rPr>
          <w:rFonts w:ascii="JetBrains Mono" w:hAnsi="JetBrains Mono" w:cs="JetBrains Mono"/>
          <w14:ligatures w14:val="all"/>
        </w:rPr>
      </w:pPr>
    </w:p>
    <w:p w14:paraId="4DB10BF4" w14:textId="1C245CE5" w:rsidR="005D4930" w:rsidRPr="004910B0" w:rsidRDefault="005D4930">
      <w:pPr>
        <w:rPr>
          <w:rFonts w:ascii="JetBrains Mono" w:hAnsi="JetBrains Mono" w:cs="JetBrains Mono"/>
          <w14:ligatures w14:val="all"/>
        </w:rPr>
      </w:pPr>
    </w:p>
    <w:p w14:paraId="3A0C7B15" w14:textId="0BDAAFD2" w:rsidR="005D4930" w:rsidRPr="004910B0" w:rsidRDefault="005D4930">
      <w:pPr>
        <w:rPr>
          <w:rFonts w:ascii="JetBrains Mono" w:hAnsi="JetBrains Mono" w:cs="JetBrains Mono"/>
          <w14:ligatures w14:val="all"/>
        </w:rPr>
      </w:pPr>
    </w:p>
    <w:p w14:paraId="5F97C0F0" w14:textId="5BD19320" w:rsidR="005D4930" w:rsidRPr="004910B0" w:rsidRDefault="005D4930">
      <w:pPr>
        <w:rPr>
          <w:rFonts w:ascii="JetBrains Mono" w:hAnsi="JetBrains Mono" w:cs="JetBrains Mono"/>
          <w14:ligatures w14:val="all"/>
        </w:rPr>
      </w:pPr>
    </w:p>
    <w:p w14:paraId="12060799" w14:textId="77777777" w:rsidR="005D4930" w:rsidRPr="004910B0" w:rsidRDefault="005D4930">
      <w:pPr>
        <w:rPr>
          <w:rFonts w:ascii="JetBrains Mono" w:hAnsi="JetBrains Mono" w:cs="JetBrains Mono"/>
          <w14:ligatures w14:val="all"/>
        </w:rPr>
      </w:pPr>
    </w:p>
    <w:p w14:paraId="181CE0EA" w14:textId="65914B7F" w:rsidR="00D12150" w:rsidRPr="004910B0" w:rsidRDefault="005D4930">
      <w:pPr>
        <w:rPr>
          <w:rFonts w:ascii="JetBrains Mono" w:hAnsi="JetBrains Mono" w:cs="JetBrains Mono"/>
          <w14:ligatures w14:val="all"/>
        </w:rPr>
      </w:pPr>
      <w:proofErr w:type="spellStart"/>
      <w:r w:rsidRPr="004910B0">
        <w:rPr>
          <w:rFonts w:ascii="JetBrains Mono" w:hAnsi="JetBrains Mono" w:cs="JetBrains Mono"/>
          <w14:ligatures w14:val="all"/>
        </w:rPr>
        <w:t>Ipconfig</w:t>
      </w:r>
      <w:proofErr w:type="spellEnd"/>
      <w:r w:rsidRPr="004910B0">
        <w:rPr>
          <w:rFonts w:ascii="JetBrains Mono" w:hAnsi="JetBrains Mono" w:cs="JetBrains Mono"/>
          <w14:ligatures w14:val="all"/>
        </w:rPr>
        <w:t xml:space="preserve"> /reléase</w:t>
      </w:r>
    </w:p>
    <w:p w14:paraId="316AD0D2" w14:textId="5260B7E3" w:rsidR="005D4930" w:rsidRPr="004910B0" w:rsidRDefault="005D4930">
      <w:pPr>
        <w:rPr>
          <w:rFonts w:ascii="JetBrains Mono" w:hAnsi="JetBrains Mono" w:cs="JetBrains Mono"/>
          <w14:ligatures w14:val="all"/>
        </w:rPr>
      </w:pPr>
      <w:r w:rsidRPr="004910B0">
        <w:rPr>
          <w:rFonts w:ascii="JetBrains Mono" w:hAnsi="JetBrains Mono" w:cs="JetBrains Mono"/>
          <w14:ligatures w14:val="all"/>
        </w:rPr>
        <w:drawing>
          <wp:inline distT="0" distB="0" distL="0" distR="0" wp14:anchorId="69F5282C" wp14:editId="72CA3503">
            <wp:extent cx="5612130" cy="299021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90215"/>
                    </a:xfrm>
                    <a:prstGeom prst="rect">
                      <a:avLst/>
                    </a:prstGeom>
                  </pic:spPr>
                </pic:pic>
              </a:graphicData>
            </a:graphic>
          </wp:inline>
        </w:drawing>
      </w:r>
    </w:p>
    <w:p w14:paraId="637B6CC9" w14:textId="41A496CC" w:rsidR="005D4930" w:rsidRPr="004910B0" w:rsidRDefault="005D4930">
      <w:pPr>
        <w:rPr>
          <w:rFonts w:ascii="JetBrains Mono" w:hAnsi="JetBrains Mono" w:cs="JetBrains Mono"/>
          <w14:ligatures w14:val="all"/>
        </w:rPr>
      </w:pPr>
      <w:proofErr w:type="spellStart"/>
      <w:r w:rsidRPr="004910B0">
        <w:rPr>
          <w:rFonts w:ascii="JetBrains Mono" w:hAnsi="JetBrains Mono" w:cs="JetBrains Mono"/>
          <w14:ligatures w14:val="all"/>
        </w:rPr>
        <w:t>Ipconfig</w:t>
      </w:r>
      <w:proofErr w:type="spellEnd"/>
      <w:r w:rsidRPr="004910B0">
        <w:rPr>
          <w:rFonts w:ascii="JetBrains Mono" w:hAnsi="JetBrains Mono" w:cs="JetBrains Mono"/>
          <w14:ligatures w14:val="all"/>
        </w:rPr>
        <w:t xml:space="preserve"> /release6</w:t>
      </w:r>
    </w:p>
    <w:p w14:paraId="6239F722" w14:textId="3943CB94" w:rsidR="005D4930" w:rsidRPr="004910B0" w:rsidRDefault="005D4930">
      <w:pPr>
        <w:rPr>
          <w:rFonts w:ascii="JetBrains Mono" w:hAnsi="JetBrains Mono" w:cs="JetBrains Mono"/>
          <w14:ligatures w14:val="all"/>
        </w:rPr>
      </w:pPr>
      <w:r w:rsidRPr="004910B0">
        <w:rPr>
          <w:rFonts w:ascii="JetBrains Mono" w:hAnsi="JetBrains Mono" w:cs="JetBrains Mono"/>
          <w14:ligatures w14:val="all"/>
        </w:rPr>
        <w:drawing>
          <wp:inline distT="0" distB="0" distL="0" distR="0" wp14:anchorId="78715C7D" wp14:editId="7B16EB0A">
            <wp:extent cx="5612130" cy="30022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02280"/>
                    </a:xfrm>
                    <a:prstGeom prst="rect">
                      <a:avLst/>
                    </a:prstGeom>
                  </pic:spPr>
                </pic:pic>
              </a:graphicData>
            </a:graphic>
          </wp:inline>
        </w:drawing>
      </w:r>
    </w:p>
    <w:p w14:paraId="78E5CACC" w14:textId="22A1F2BE" w:rsidR="005D4930" w:rsidRPr="004910B0" w:rsidRDefault="005D4930">
      <w:pPr>
        <w:rPr>
          <w:rFonts w:ascii="JetBrains Mono" w:hAnsi="JetBrains Mono" w:cs="JetBrains Mono"/>
          <w14:ligatures w14:val="all"/>
        </w:rPr>
      </w:pPr>
      <w:r w:rsidRPr="004910B0">
        <w:rPr>
          <w:rFonts w:ascii="JetBrains Mono" w:hAnsi="JetBrains Mono" w:cs="JetBrains Mono"/>
          <w14:ligatures w14:val="all"/>
        </w:rPr>
        <w:br w:type="page"/>
      </w:r>
    </w:p>
    <w:p w14:paraId="39EA159A" w14:textId="4CDB5120" w:rsidR="005D4930" w:rsidRPr="004910B0" w:rsidRDefault="004910B0">
      <w:pPr>
        <w:rPr>
          <w:rFonts w:ascii="JetBrains Mono" w:hAnsi="JetBrains Mono" w:cs="JetBrains Mono"/>
          <w14:ligatures w14:val="all"/>
        </w:rPr>
      </w:pPr>
      <w:proofErr w:type="spellStart"/>
      <w:r w:rsidRPr="004910B0">
        <w:rPr>
          <w:rFonts w:ascii="JetBrains Mono" w:hAnsi="JetBrains Mono" w:cs="JetBrains Mono"/>
          <w14:ligatures w14:val="all"/>
        </w:rPr>
        <w:lastRenderedPageBreak/>
        <w:t>Ipconfig</w:t>
      </w:r>
      <w:proofErr w:type="spellEnd"/>
      <w:r w:rsidRPr="004910B0">
        <w:rPr>
          <w:rFonts w:ascii="JetBrains Mono" w:hAnsi="JetBrains Mono" w:cs="JetBrains Mono"/>
          <w14:ligatures w14:val="all"/>
        </w:rPr>
        <w:t xml:space="preserve"> /</w:t>
      </w:r>
      <w:proofErr w:type="spellStart"/>
      <w:r w:rsidRPr="004910B0">
        <w:rPr>
          <w:rFonts w:ascii="JetBrains Mono" w:hAnsi="JetBrains Mono" w:cs="JetBrains Mono"/>
          <w14:ligatures w14:val="all"/>
        </w:rPr>
        <w:t>flushdns</w:t>
      </w:r>
      <w:proofErr w:type="spellEnd"/>
    </w:p>
    <w:p w14:paraId="14C414B7" w14:textId="3E7DEACF" w:rsidR="004910B0" w:rsidRPr="004910B0" w:rsidRDefault="004910B0">
      <w:pPr>
        <w:rPr>
          <w:rFonts w:ascii="JetBrains Mono" w:hAnsi="JetBrains Mono" w:cs="JetBrains Mono"/>
          <w14:ligatures w14:val="all"/>
        </w:rPr>
      </w:pPr>
      <w:r w:rsidRPr="004910B0">
        <w:rPr>
          <w:rFonts w:ascii="JetBrains Mono" w:hAnsi="JetBrains Mono" w:cs="JetBrains Mono"/>
          <w14:ligatures w14:val="all"/>
        </w:rPr>
        <w:drawing>
          <wp:inline distT="0" distB="0" distL="0" distR="0" wp14:anchorId="07B435E0" wp14:editId="127F737B">
            <wp:extent cx="5612130" cy="6165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16585"/>
                    </a:xfrm>
                    <a:prstGeom prst="rect">
                      <a:avLst/>
                    </a:prstGeom>
                  </pic:spPr>
                </pic:pic>
              </a:graphicData>
            </a:graphic>
          </wp:inline>
        </w:drawing>
      </w:r>
    </w:p>
    <w:p w14:paraId="34E70E39" w14:textId="6BC4C3AC" w:rsidR="004910B0" w:rsidRDefault="004910B0">
      <w:pPr>
        <w:rPr>
          <w:rFonts w:ascii="JetBrains Mono" w:hAnsi="JetBrains Mono" w:cs="JetBrains Mono"/>
          <w14:ligatures w14:val="all"/>
        </w:rPr>
      </w:pPr>
      <w:proofErr w:type="spellStart"/>
      <w:r>
        <w:rPr>
          <w:rFonts w:ascii="JetBrains Mono" w:hAnsi="JetBrains Mono" w:cs="JetBrains Mono"/>
          <w14:ligatures w14:val="all"/>
        </w:rPr>
        <w:t>Direccion</w:t>
      </w:r>
      <w:proofErr w:type="spellEnd"/>
      <w:r>
        <w:rPr>
          <w:rFonts w:ascii="JetBrains Mono" w:hAnsi="JetBrains Mono" w:cs="JetBrains Mono"/>
          <w14:ligatures w14:val="all"/>
        </w:rPr>
        <w:t xml:space="preserve"> Física(MAC):</w:t>
      </w:r>
    </w:p>
    <w:p w14:paraId="769398AA" w14:textId="5E17D3CF" w:rsidR="004910B0" w:rsidRDefault="004910B0" w:rsidP="003B23A0">
      <w:pPr>
        <w:jc w:val="both"/>
        <w:rPr>
          <w:rFonts w:ascii="JetBrains Mono" w:hAnsi="JetBrains Mono" w:cs="JetBrains Mono"/>
          <w14:ligatures w14:val="all"/>
        </w:rPr>
      </w:pPr>
      <w:r w:rsidRPr="004910B0">
        <w:rPr>
          <w:rFonts w:ascii="JetBrains Mono" w:hAnsi="JetBrains Mono" w:cs="JetBrains Mono"/>
          <w14:ligatures w14:val="all"/>
        </w:rPr>
        <w:t xml:space="preserve">La dirección MAC es un identificador único que cada fabricante le asigna a la tarjeta de red de sus dispositivos conectados, desde un ordenador o móvil hasta </w:t>
      </w:r>
      <w:proofErr w:type="spellStart"/>
      <w:r w:rsidRPr="004910B0">
        <w:rPr>
          <w:rFonts w:ascii="JetBrains Mono" w:hAnsi="JetBrains Mono" w:cs="JetBrains Mono"/>
          <w14:ligatures w14:val="all"/>
        </w:rPr>
        <w:t>routers</w:t>
      </w:r>
      <w:proofErr w:type="spellEnd"/>
      <w:r w:rsidRPr="004910B0">
        <w:rPr>
          <w:rFonts w:ascii="JetBrains Mono" w:hAnsi="JetBrains Mono" w:cs="JetBrains Mono"/>
          <w14:ligatures w14:val="all"/>
        </w:rPr>
        <w:t xml:space="preserve">, impresoras u otros dispositivos como Chromecast. Sus siglas vienen del inglés, y significan Media Access Control. Como hay dispositivos con diferentes tarjetas de red, como una para </w:t>
      </w:r>
      <w:proofErr w:type="spellStart"/>
      <w:r w:rsidRPr="004910B0">
        <w:rPr>
          <w:rFonts w:ascii="JetBrains Mono" w:hAnsi="JetBrains Mono" w:cs="JetBrains Mono"/>
          <w14:ligatures w14:val="all"/>
        </w:rPr>
        <w:t>WiFi</w:t>
      </w:r>
      <w:proofErr w:type="spellEnd"/>
      <w:r w:rsidRPr="004910B0">
        <w:rPr>
          <w:rFonts w:ascii="JetBrains Mono" w:hAnsi="JetBrains Mono" w:cs="JetBrains Mono"/>
          <w14:ligatures w14:val="all"/>
        </w:rPr>
        <w:t xml:space="preserve"> y otra para Ethernet, algunos pueden tener diferentes direcciones MAC dependiendo de por dónde se conecten.</w:t>
      </w:r>
    </w:p>
    <w:p w14:paraId="5325903A" w14:textId="6C1A7EB6" w:rsidR="003B23A0" w:rsidRDefault="003B23A0" w:rsidP="003B23A0">
      <w:pPr>
        <w:jc w:val="both"/>
        <w:rPr>
          <w:rFonts w:ascii="JetBrains Mono" w:hAnsi="JetBrains Mono" w:cs="JetBrains Mono"/>
          <w14:ligatures w14:val="all"/>
        </w:rPr>
      </w:pPr>
      <w:r w:rsidRPr="003B23A0">
        <w:rPr>
          <w:rFonts w:ascii="JetBrains Mono" w:hAnsi="JetBrains Mono" w:cs="JetBrains Mono"/>
          <w14:ligatures w14:val="all"/>
        </w:rPr>
        <w:t>Las direcciones MAC están formadas por 48 bits representados generalmente por dígitos hexadecimales.</w:t>
      </w:r>
    </w:p>
    <w:p w14:paraId="4F7BFC22" w14:textId="0706D710" w:rsidR="003B23A0" w:rsidRDefault="003B23A0" w:rsidP="003B23A0">
      <w:pPr>
        <w:jc w:val="both"/>
        <w:rPr>
          <w:rFonts w:ascii="JetBrains Mono" w:hAnsi="JetBrains Mono" w:cs="JetBrains Mono"/>
          <w14:ligatures w14:val="all"/>
        </w:rPr>
      </w:pPr>
      <w:r w:rsidRPr="003B23A0">
        <w:rPr>
          <w:rFonts w:ascii="JetBrains Mono" w:hAnsi="JetBrains Mono" w:cs="JetBrains Mono"/>
          <w14:ligatures w14:val="all"/>
        </w:rPr>
        <w:t xml:space="preserve">Como son identificadores únicos, las MAC pueden ser utilizadas por un administrador de red para permitir o denegar el acceso de determinados dispositivos a una red. En teoría son fijas para cada dispositivo, aunque existen maneras de cambiarlas en el caso de que </w:t>
      </w:r>
      <w:r>
        <w:rPr>
          <w:rFonts w:ascii="JetBrains Mono" w:hAnsi="JetBrains Mono" w:cs="JetBrains Mono"/>
          <w14:ligatures w14:val="all"/>
        </w:rPr>
        <w:t xml:space="preserve">se </w:t>
      </w:r>
      <w:r w:rsidRPr="003B23A0">
        <w:rPr>
          <w:rFonts w:ascii="JetBrains Mono" w:hAnsi="JetBrains Mono" w:cs="JetBrains Mono"/>
          <w14:ligatures w14:val="all"/>
        </w:rPr>
        <w:t xml:space="preserve">quiera hacerlas más reconocibles en </w:t>
      </w:r>
      <w:r>
        <w:rPr>
          <w:rFonts w:ascii="JetBrains Mono" w:hAnsi="JetBrains Mono" w:cs="JetBrains Mono"/>
          <w14:ligatures w14:val="all"/>
        </w:rPr>
        <w:t xml:space="preserve">la </w:t>
      </w:r>
      <w:r w:rsidRPr="003B23A0">
        <w:rPr>
          <w:rFonts w:ascii="JetBrains Mono" w:hAnsi="JetBrains Mono" w:cs="JetBrains Mono"/>
          <w14:ligatures w14:val="all"/>
        </w:rPr>
        <w:t>red o evitar bloqueos.</w:t>
      </w:r>
    </w:p>
    <w:p w14:paraId="2C75253B" w14:textId="14452D52" w:rsidR="003B23A0" w:rsidRDefault="003B23A0" w:rsidP="003B23A0">
      <w:pPr>
        <w:jc w:val="both"/>
        <w:rPr>
          <w:rFonts w:ascii="JetBrains Mono" w:hAnsi="JetBrains Mono" w:cs="JetBrains Mono"/>
          <w14:ligatures w14:val="all"/>
        </w:rPr>
      </w:pPr>
      <w:r>
        <w:rPr>
          <w:rFonts w:ascii="JetBrains Mono" w:hAnsi="JetBrains Mono" w:cs="JetBrains Mono"/>
          <w14:ligatures w14:val="all"/>
        </w:rPr>
        <w:t>DHCP:</w:t>
      </w:r>
    </w:p>
    <w:p w14:paraId="5792A821" w14:textId="3CE86480" w:rsidR="003B23A0" w:rsidRDefault="003B23A0" w:rsidP="003B23A0">
      <w:pPr>
        <w:jc w:val="both"/>
        <w:rPr>
          <w:rFonts w:ascii="JetBrains Mono" w:hAnsi="JetBrains Mono" w:cs="JetBrains Mono"/>
          <w14:ligatures w14:val="all"/>
        </w:rPr>
      </w:pPr>
      <w:r w:rsidRPr="003B23A0">
        <w:rPr>
          <w:rFonts w:ascii="JetBrains Mono" w:hAnsi="JetBrains Mono" w:cs="JetBrains Mono"/>
          <w14:ligatures w14:val="all"/>
        </w:rPr>
        <w:t xml:space="preserve">El DHCP es una extensión del protocolo Bootstrap (BOOTP) desarrollado en 1985 para conectar dispositivos como terminales y estaciones de trabajo sin disco duro con un </w:t>
      </w:r>
      <w:proofErr w:type="spellStart"/>
      <w:r w:rsidRPr="003B23A0">
        <w:rPr>
          <w:rFonts w:ascii="JetBrains Mono" w:hAnsi="JetBrains Mono" w:cs="JetBrains Mono"/>
          <w14:ligatures w14:val="all"/>
        </w:rPr>
        <w:t>Bootserver</w:t>
      </w:r>
      <w:proofErr w:type="spellEnd"/>
      <w:r w:rsidRPr="003B23A0">
        <w:rPr>
          <w:rFonts w:ascii="JetBrains Mono" w:hAnsi="JetBrains Mono" w:cs="JetBrains Mono"/>
          <w14:ligatures w14:val="all"/>
        </w:rPr>
        <w:t>, del cual reciben su sistema operativo. El DHCP se desarrolló como solución para redes de gran envergadura y ordenadores portátiles y por ello complementa a BOOTP, entre otras cosas, por su capacidad para asignar automáticamente direcciones de red reutilizables y por la existencia de posibilidades de configuración adicionales.</w:t>
      </w:r>
    </w:p>
    <w:p w14:paraId="24A5F911" w14:textId="3D890896" w:rsidR="003B23A0" w:rsidRPr="003B23A0" w:rsidRDefault="003B23A0" w:rsidP="003B23A0">
      <w:pPr>
        <w:jc w:val="both"/>
        <w:rPr>
          <w:rFonts w:ascii="JetBrains Mono" w:hAnsi="JetBrains Mono" w:cs="JetBrains Mono"/>
          <w14:ligatures w14:val="all"/>
        </w:rPr>
      </w:pPr>
      <w:r w:rsidRPr="003B23A0">
        <w:rPr>
          <w:rFonts w:ascii="JetBrains Mono" w:hAnsi="JetBrains Mono" w:cs="JetBrains Mono"/>
          <w14:ligatures w14:val="all"/>
        </w:rPr>
        <w:t>El problema del agotamiento del rango de direcciones es más bien improbable en el caso de la asignación dinámica. En principio, este procedimiento es ampliamente equiparable con la asignación automática, aunque con una pequeña pero decisiva diferencia: los parámetros de configuración que envía el servidor DHCP no son válidos para un periodo indeterminado de tiempo, sino por un tiempo de “préstamo” definido por el administrador que se conoce como concesión o alquiler de direcciones (</w:t>
      </w:r>
      <w:proofErr w:type="spellStart"/>
      <w:r w:rsidRPr="003B23A0">
        <w:rPr>
          <w:rFonts w:ascii="JetBrains Mono" w:hAnsi="JetBrains Mono" w:cs="JetBrains Mono"/>
          <w14:ligatures w14:val="all"/>
        </w:rPr>
        <w:t>lease</w:t>
      </w:r>
      <w:proofErr w:type="spellEnd"/>
      <w:r w:rsidRPr="003B23A0">
        <w:rPr>
          <w:rFonts w:ascii="JetBrains Mono" w:hAnsi="JetBrains Mono" w:cs="JetBrains Mono"/>
          <w14:ligatures w14:val="all"/>
        </w:rPr>
        <w:t xml:space="preserve"> time). Este indica cuánto tiempo puede acceder un dispositivo a la red con esa dirección. Antes de </w:t>
      </w:r>
      <w:r w:rsidRPr="003B23A0">
        <w:rPr>
          <w:rFonts w:ascii="JetBrains Mono" w:hAnsi="JetBrains Mono" w:cs="JetBrains Mono"/>
          <w14:ligatures w14:val="all"/>
        </w:rPr>
        <w:lastRenderedPageBreak/>
        <w:t xml:space="preserve">que se agote (transcurrida la mitad del tiempo), los clientes han de solicitar una prolongación de la concesión enviando una nueva DHCPREQUEST. Si no lo hace, no tiene lugar el DHCP </w:t>
      </w:r>
      <w:proofErr w:type="spellStart"/>
      <w:r w:rsidRPr="003B23A0">
        <w:rPr>
          <w:rFonts w:ascii="JetBrains Mono" w:hAnsi="JetBrains Mono" w:cs="JetBrains Mono"/>
          <w14:ligatures w14:val="all"/>
        </w:rPr>
        <w:t>refresh</w:t>
      </w:r>
      <w:proofErr w:type="spellEnd"/>
      <w:r w:rsidRPr="003B23A0">
        <w:rPr>
          <w:rFonts w:ascii="JetBrains Mono" w:hAnsi="JetBrains Mono" w:cs="JetBrains Mono"/>
          <w14:ligatures w14:val="all"/>
        </w:rPr>
        <w:t xml:space="preserve"> y, en consecuencia, el servidor la libera.</w:t>
      </w:r>
    </w:p>
    <w:p w14:paraId="3A6467CE" w14:textId="4D1B3091" w:rsidR="003B23A0" w:rsidRDefault="003B23A0" w:rsidP="003B23A0">
      <w:pPr>
        <w:jc w:val="both"/>
        <w:rPr>
          <w:rFonts w:ascii="JetBrains Mono" w:hAnsi="JetBrains Mono" w:cs="JetBrains Mono"/>
          <w14:ligatures w14:val="all"/>
        </w:rPr>
      </w:pPr>
      <w:r w:rsidRPr="003B23A0">
        <w:rPr>
          <w:rFonts w:ascii="JetBrains Mono" w:hAnsi="JetBrains Mono" w:cs="JetBrains Mono"/>
          <w14:ligatures w14:val="all"/>
        </w:rPr>
        <w:t>Si en las variantes automática y dinámica los administradores no tienen mucho que hacer, la situación es algo diferente en el caso de la asignación manual, que también se conoce como DHCP estático y en el cual las direcciones IP se asignan “a mano” con ayuda de las direcciones MAC definidas por el servidor DHCP sin limitación temporal.</w:t>
      </w:r>
    </w:p>
    <w:p w14:paraId="27230EDB" w14:textId="419E80D3" w:rsidR="003B23A0" w:rsidRDefault="003B23A0" w:rsidP="003B23A0">
      <w:pPr>
        <w:jc w:val="both"/>
        <w:rPr>
          <w:rFonts w:ascii="JetBrains Mono" w:hAnsi="JetBrains Mono" w:cs="JetBrains Mono"/>
          <w14:ligatures w14:val="all"/>
        </w:rPr>
      </w:pPr>
      <w:r>
        <w:rPr>
          <w:rFonts w:ascii="JetBrains Mono" w:hAnsi="JetBrains Mono" w:cs="JetBrains Mono"/>
          <w14:ligatures w14:val="all"/>
        </w:rPr>
        <w:t>Concesión:</w:t>
      </w:r>
    </w:p>
    <w:p w14:paraId="78C0E635" w14:textId="1A3B240E" w:rsidR="003B23A0" w:rsidRDefault="006366AE" w:rsidP="003B23A0">
      <w:pPr>
        <w:jc w:val="both"/>
        <w:rPr>
          <w:rFonts w:ascii="JetBrains Mono" w:hAnsi="JetBrains Mono" w:cs="JetBrains Mono"/>
          <w14:ligatures w14:val="all"/>
        </w:rPr>
      </w:pPr>
      <w:r>
        <w:rPr>
          <w:rFonts w:ascii="JetBrains Mono" w:hAnsi="JetBrains Mono" w:cs="JetBrains Mono"/>
          <w14:ligatures w14:val="all"/>
        </w:rPr>
        <w:t xml:space="preserve">Es la asignación de una dirección </w:t>
      </w:r>
      <w:proofErr w:type="spellStart"/>
      <w:r>
        <w:rPr>
          <w:rFonts w:ascii="JetBrains Mono" w:hAnsi="JetBrains Mono" w:cs="JetBrains Mono"/>
          <w14:ligatures w14:val="all"/>
        </w:rPr>
        <w:t>ip</w:t>
      </w:r>
      <w:proofErr w:type="spellEnd"/>
      <w:r>
        <w:rPr>
          <w:rFonts w:ascii="JetBrains Mono" w:hAnsi="JetBrains Mono" w:cs="JetBrains Mono"/>
          <w14:ligatures w14:val="all"/>
        </w:rPr>
        <w:t xml:space="preserve"> en un tiempo determinado por el </w:t>
      </w:r>
      <w:proofErr w:type="spellStart"/>
      <w:r>
        <w:rPr>
          <w:rFonts w:ascii="JetBrains Mono" w:hAnsi="JetBrains Mono" w:cs="JetBrains Mono"/>
          <w14:ligatures w14:val="all"/>
        </w:rPr>
        <w:t>router</w:t>
      </w:r>
      <w:proofErr w:type="spellEnd"/>
      <w:r>
        <w:rPr>
          <w:rFonts w:ascii="JetBrains Mono" w:hAnsi="JetBrains Mono" w:cs="JetBrains Mono"/>
          <w14:ligatures w14:val="all"/>
        </w:rPr>
        <w:t>,</w:t>
      </w:r>
      <w:r w:rsidR="0077503C">
        <w:rPr>
          <w:rFonts w:ascii="JetBrains Mono" w:hAnsi="JetBrains Mono" w:cs="JetBrains Mono"/>
          <w14:ligatures w14:val="all"/>
        </w:rPr>
        <w:t xml:space="preserve"> </w:t>
      </w:r>
      <w:r>
        <w:rPr>
          <w:rFonts w:ascii="JetBrains Mono" w:hAnsi="JetBrains Mono" w:cs="JetBrains Mono"/>
          <w14:ligatures w14:val="all"/>
        </w:rPr>
        <w:t xml:space="preserve">en dado caso de no ser renovada la </w:t>
      </w:r>
      <w:proofErr w:type="spellStart"/>
      <w:r>
        <w:rPr>
          <w:rFonts w:ascii="JetBrains Mono" w:hAnsi="JetBrains Mono" w:cs="JetBrains Mono"/>
          <w14:ligatures w14:val="all"/>
        </w:rPr>
        <w:t>ip</w:t>
      </w:r>
      <w:proofErr w:type="spellEnd"/>
      <w:r>
        <w:rPr>
          <w:rFonts w:ascii="JetBrains Mono" w:hAnsi="JetBrains Mono" w:cs="JetBrains Mono"/>
          <w14:ligatures w14:val="all"/>
        </w:rPr>
        <w:t xml:space="preserve"> se libera.</w:t>
      </w:r>
    </w:p>
    <w:p w14:paraId="69E2E80D" w14:textId="35489A79" w:rsidR="006366AE" w:rsidRDefault="006366AE" w:rsidP="003B23A0">
      <w:pPr>
        <w:jc w:val="both"/>
        <w:rPr>
          <w:rFonts w:ascii="JetBrains Mono" w:hAnsi="JetBrains Mono" w:cs="JetBrains Mono"/>
          <w14:ligatures w14:val="all"/>
        </w:rPr>
      </w:pPr>
      <w:r>
        <w:rPr>
          <w:rFonts w:ascii="JetBrains Mono" w:hAnsi="JetBrains Mono" w:cs="JetBrains Mono"/>
          <w14:ligatures w14:val="all"/>
        </w:rPr>
        <w:t>DUID Ipv6:</w:t>
      </w:r>
    </w:p>
    <w:p w14:paraId="3D5AD37F" w14:textId="387C4B17" w:rsidR="006366AE" w:rsidRPr="004910B0" w:rsidRDefault="00663EEE" w:rsidP="003B23A0">
      <w:pPr>
        <w:jc w:val="both"/>
        <w:rPr>
          <w:rFonts w:ascii="JetBrains Mono" w:hAnsi="JetBrains Mono" w:cs="JetBrains Mono"/>
          <w14:ligatures w14:val="all"/>
        </w:rPr>
      </w:pPr>
      <w:r w:rsidRPr="00663EEE">
        <w:rPr>
          <w:rFonts w:ascii="JetBrains Mono" w:hAnsi="JetBrains Mono" w:cs="JetBrains Mono"/>
          <w14:ligatures w14:val="all"/>
        </w:rPr>
        <w:t>El DUID consiste en un campo de dos octetos representando el tipo de código seguido por un número variables de octetos que representan el identificador real. Un DUID no puede ser más largo de 128 bytes (sin incluir el tipo de código).</w:t>
      </w:r>
    </w:p>
    <w:sectPr w:rsidR="006366AE" w:rsidRPr="004910B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Fira Code">
    <w:altName w:val="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0444"/>
    <w:multiLevelType w:val="multilevel"/>
    <w:tmpl w:val="8BE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D542B"/>
    <w:multiLevelType w:val="multilevel"/>
    <w:tmpl w:val="6FE4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67DF1"/>
    <w:multiLevelType w:val="multilevel"/>
    <w:tmpl w:val="9826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446DC0"/>
    <w:multiLevelType w:val="hybridMultilevel"/>
    <w:tmpl w:val="5346FEEC"/>
    <w:lvl w:ilvl="0" w:tplc="540A0001">
      <w:start w:val="1"/>
      <w:numFmt w:val="bullet"/>
      <w:lvlText w:val=""/>
      <w:lvlJc w:val="left"/>
      <w:pPr>
        <w:ind w:left="1428" w:hanging="360"/>
      </w:pPr>
      <w:rPr>
        <w:rFonts w:ascii="Symbol" w:hAnsi="Symbol"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abstractNum w:abstractNumId="4" w15:restartNumberingAfterBreak="0">
    <w:nsid w:val="41313D80"/>
    <w:multiLevelType w:val="multilevel"/>
    <w:tmpl w:val="2358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E21819"/>
    <w:multiLevelType w:val="multilevel"/>
    <w:tmpl w:val="3BEC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E23210"/>
    <w:multiLevelType w:val="multilevel"/>
    <w:tmpl w:val="B442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E94A41"/>
    <w:multiLevelType w:val="multilevel"/>
    <w:tmpl w:val="DD9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7827CC"/>
    <w:multiLevelType w:val="multilevel"/>
    <w:tmpl w:val="FBC0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9170E8"/>
    <w:multiLevelType w:val="hybridMultilevel"/>
    <w:tmpl w:val="942CEBB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6BA034E8"/>
    <w:multiLevelType w:val="multilevel"/>
    <w:tmpl w:val="C882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6431A3"/>
    <w:multiLevelType w:val="hybridMultilevel"/>
    <w:tmpl w:val="DB24A9C2"/>
    <w:lvl w:ilvl="0" w:tplc="540A0001">
      <w:start w:val="1"/>
      <w:numFmt w:val="bullet"/>
      <w:lvlText w:val=""/>
      <w:lvlJc w:val="left"/>
      <w:pPr>
        <w:ind w:left="1428" w:hanging="360"/>
      </w:pPr>
      <w:rPr>
        <w:rFonts w:ascii="Symbol" w:hAnsi="Symbol"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num w:numId="1" w16cid:durableId="1648510775">
    <w:abstractNumId w:val="5"/>
  </w:num>
  <w:num w:numId="2" w16cid:durableId="1283994909">
    <w:abstractNumId w:val="8"/>
  </w:num>
  <w:num w:numId="3" w16cid:durableId="1174490674">
    <w:abstractNumId w:val="0"/>
  </w:num>
  <w:num w:numId="4" w16cid:durableId="371463887">
    <w:abstractNumId w:val="7"/>
  </w:num>
  <w:num w:numId="5" w16cid:durableId="963850070">
    <w:abstractNumId w:val="4"/>
  </w:num>
  <w:num w:numId="6" w16cid:durableId="553930142">
    <w:abstractNumId w:val="6"/>
  </w:num>
  <w:num w:numId="7" w16cid:durableId="2042002254">
    <w:abstractNumId w:val="2"/>
  </w:num>
  <w:num w:numId="8" w16cid:durableId="827015506">
    <w:abstractNumId w:val="10"/>
  </w:num>
  <w:num w:numId="9" w16cid:durableId="843057202">
    <w:abstractNumId w:val="1"/>
  </w:num>
  <w:num w:numId="10" w16cid:durableId="1544291992">
    <w:abstractNumId w:val="3"/>
  </w:num>
  <w:num w:numId="11" w16cid:durableId="64884372">
    <w:abstractNumId w:val="11"/>
  </w:num>
  <w:num w:numId="12" w16cid:durableId="18803113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150"/>
    <w:rsid w:val="00057994"/>
    <w:rsid w:val="0014017F"/>
    <w:rsid w:val="001610BC"/>
    <w:rsid w:val="001A29E9"/>
    <w:rsid w:val="002C227D"/>
    <w:rsid w:val="00325DCA"/>
    <w:rsid w:val="0039470D"/>
    <w:rsid w:val="003B23A0"/>
    <w:rsid w:val="004910B0"/>
    <w:rsid w:val="005D4930"/>
    <w:rsid w:val="006366AE"/>
    <w:rsid w:val="00663EEE"/>
    <w:rsid w:val="0066664A"/>
    <w:rsid w:val="006F74A3"/>
    <w:rsid w:val="0077503C"/>
    <w:rsid w:val="007F63CA"/>
    <w:rsid w:val="008C3CBE"/>
    <w:rsid w:val="008F2882"/>
    <w:rsid w:val="00903017"/>
    <w:rsid w:val="00A82C7F"/>
    <w:rsid w:val="00B87E3D"/>
    <w:rsid w:val="00C27419"/>
    <w:rsid w:val="00D12150"/>
    <w:rsid w:val="00D94D04"/>
    <w:rsid w:val="00D954D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3E4B"/>
  <w15:chartTrackingRefBased/>
  <w15:docId w15:val="{3FEE799A-28F4-4D51-9B77-253DFD8E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6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8102">
      <w:bodyDiv w:val="1"/>
      <w:marLeft w:val="0"/>
      <w:marRight w:val="0"/>
      <w:marTop w:val="0"/>
      <w:marBottom w:val="0"/>
      <w:divBdr>
        <w:top w:val="none" w:sz="0" w:space="0" w:color="auto"/>
        <w:left w:val="none" w:sz="0" w:space="0" w:color="auto"/>
        <w:bottom w:val="none" w:sz="0" w:space="0" w:color="auto"/>
        <w:right w:val="none" w:sz="0" w:space="0" w:color="auto"/>
      </w:divBdr>
    </w:div>
    <w:div w:id="177668588">
      <w:bodyDiv w:val="1"/>
      <w:marLeft w:val="0"/>
      <w:marRight w:val="0"/>
      <w:marTop w:val="0"/>
      <w:marBottom w:val="0"/>
      <w:divBdr>
        <w:top w:val="none" w:sz="0" w:space="0" w:color="auto"/>
        <w:left w:val="none" w:sz="0" w:space="0" w:color="auto"/>
        <w:bottom w:val="none" w:sz="0" w:space="0" w:color="auto"/>
        <w:right w:val="none" w:sz="0" w:space="0" w:color="auto"/>
      </w:divBdr>
    </w:div>
    <w:div w:id="265816682">
      <w:bodyDiv w:val="1"/>
      <w:marLeft w:val="0"/>
      <w:marRight w:val="0"/>
      <w:marTop w:val="0"/>
      <w:marBottom w:val="0"/>
      <w:divBdr>
        <w:top w:val="none" w:sz="0" w:space="0" w:color="auto"/>
        <w:left w:val="none" w:sz="0" w:space="0" w:color="auto"/>
        <w:bottom w:val="none" w:sz="0" w:space="0" w:color="auto"/>
        <w:right w:val="none" w:sz="0" w:space="0" w:color="auto"/>
      </w:divBdr>
    </w:div>
    <w:div w:id="288316322">
      <w:bodyDiv w:val="1"/>
      <w:marLeft w:val="0"/>
      <w:marRight w:val="0"/>
      <w:marTop w:val="0"/>
      <w:marBottom w:val="0"/>
      <w:divBdr>
        <w:top w:val="none" w:sz="0" w:space="0" w:color="auto"/>
        <w:left w:val="none" w:sz="0" w:space="0" w:color="auto"/>
        <w:bottom w:val="none" w:sz="0" w:space="0" w:color="auto"/>
        <w:right w:val="none" w:sz="0" w:space="0" w:color="auto"/>
      </w:divBdr>
    </w:div>
    <w:div w:id="414940166">
      <w:bodyDiv w:val="1"/>
      <w:marLeft w:val="0"/>
      <w:marRight w:val="0"/>
      <w:marTop w:val="0"/>
      <w:marBottom w:val="0"/>
      <w:divBdr>
        <w:top w:val="none" w:sz="0" w:space="0" w:color="auto"/>
        <w:left w:val="none" w:sz="0" w:space="0" w:color="auto"/>
        <w:bottom w:val="none" w:sz="0" w:space="0" w:color="auto"/>
        <w:right w:val="none" w:sz="0" w:space="0" w:color="auto"/>
      </w:divBdr>
      <w:divsChild>
        <w:div w:id="331614049">
          <w:marLeft w:val="0"/>
          <w:marRight w:val="0"/>
          <w:marTop w:val="0"/>
          <w:marBottom w:val="0"/>
          <w:divBdr>
            <w:top w:val="none" w:sz="0" w:space="0" w:color="auto"/>
            <w:left w:val="none" w:sz="0" w:space="0" w:color="auto"/>
            <w:bottom w:val="none" w:sz="0" w:space="0" w:color="auto"/>
            <w:right w:val="none" w:sz="0" w:space="0" w:color="auto"/>
          </w:divBdr>
        </w:div>
      </w:divsChild>
    </w:div>
    <w:div w:id="1057633157">
      <w:bodyDiv w:val="1"/>
      <w:marLeft w:val="0"/>
      <w:marRight w:val="0"/>
      <w:marTop w:val="0"/>
      <w:marBottom w:val="0"/>
      <w:divBdr>
        <w:top w:val="none" w:sz="0" w:space="0" w:color="auto"/>
        <w:left w:val="none" w:sz="0" w:space="0" w:color="auto"/>
        <w:bottom w:val="none" w:sz="0" w:space="0" w:color="auto"/>
        <w:right w:val="none" w:sz="0" w:space="0" w:color="auto"/>
      </w:divBdr>
    </w:div>
    <w:div w:id="1574121494">
      <w:bodyDiv w:val="1"/>
      <w:marLeft w:val="0"/>
      <w:marRight w:val="0"/>
      <w:marTop w:val="0"/>
      <w:marBottom w:val="0"/>
      <w:divBdr>
        <w:top w:val="none" w:sz="0" w:space="0" w:color="auto"/>
        <w:left w:val="none" w:sz="0" w:space="0" w:color="auto"/>
        <w:bottom w:val="none" w:sz="0" w:space="0" w:color="auto"/>
        <w:right w:val="none" w:sz="0" w:space="0" w:color="auto"/>
      </w:divBdr>
    </w:div>
    <w:div w:id="1934899164">
      <w:bodyDiv w:val="1"/>
      <w:marLeft w:val="0"/>
      <w:marRight w:val="0"/>
      <w:marTop w:val="0"/>
      <w:marBottom w:val="0"/>
      <w:divBdr>
        <w:top w:val="none" w:sz="0" w:space="0" w:color="auto"/>
        <w:left w:val="none" w:sz="0" w:space="0" w:color="auto"/>
        <w:bottom w:val="none" w:sz="0" w:space="0" w:color="auto"/>
        <w:right w:val="none" w:sz="0" w:space="0" w:color="auto"/>
      </w:divBdr>
    </w:div>
    <w:div w:id="194564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1773</Words>
  <Characters>9753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RODRIGO VASQUEZ MORALES</dc:creator>
  <cp:keywords/>
  <dc:description/>
  <cp:lastModifiedBy>HECTOR RODRIGO VASQUEZ MORALES</cp:lastModifiedBy>
  <cp:revision>6</cp:revision>
  <dcterms:created xsi:type="dcterms:W3CDTF">2022-07-19T00:11:00Z</dcterms:created>
  <dcterms:modified xsi:type="dcterms:W3CDTF">2022-07-22T22:57:00Z</dcterms:modified>
</cp:coreProperties>
</file>