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78102DE8264F24B7BC50925B79BD3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72144DB12F4A4AA80091D9D31D51C6"/>
            </w:placeholder>
            <w:text/>
          </w:sdtPr>
          <w:sdtContent>
            <w:tc>
              <w:tcPr>
                <w:tcW w:w="2073" w:type="dxa"/>
              </w:tcPr>
              <w:p w:rsidR="00B574C9" w:rsidRDefault="005F169A" w:rsidP="005F169A">
                <w:proofErr w:type="spellStart"/>
                <w:r>
                  <w:t>Sarena</w:t>
                </w:r>
                <w:proofErr w:type="spellEnd"/>
              </w:p>
            </w:tc>
          </w:sdtContent>
        </w:sdt>
        <w:sdt>
          <w:sdtPr>
            <w:alias w:val="Middle name"/>
            <w:tag w:val="authorMiddleName"/>
            <w:id w:val="-2076034781"/>
            <w:placeholder>
              <w:docPart w:val="F8D71C1B5DBD4E8F9E843E986F8889C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9287E1FCE5E46718D86E79B970545F0"/>
            </w:placeholder>
            <w:text/>
          </w:sdtPr>
          <w:sdtContent>
            <w:tc>
              <w:tcPr>
                <w:tcW w:w="2642" w:type="dxa"/>
              </w:tcPr>
              <w:p w:rsidR="00B574C9" w:rsidRDefault="005F169A" w:rsidP="005F169A">
                <w:r>
                  <w:t>Abdullah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A0B1D7CEEB49E087A6DC3C4DD43BB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5AC443523AE48F886A291A3D7C0770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286B5DAE1F7426084DB5EBCECB7CC4A"/>
            </w:placeholder>
            <w:text/>
          </w:sdtPr>
          <w:sdtContent>
            <w:tc>
              <w:tcPr>
                <w:tcW w:w="9016" w:type="dxa"/>
                <w:tcMar>
                  <w:top w:w="113" w:type="dxa"/>
                  <w:bottom w:w="113" w:type="dxa"/>
                </w:tcMar>
              </w:tcPr>
              <w:p w:rsidR="003F0D73" w:rsidRPr="00FB589A" w:rsidRDefault="005F169A" w:rsidP="005F169A">
                <w:pPr>
                  <w:rPr>
                    <w:b/>
                  </w:rPr>
                </w:pPr>
                <w:proofErr w:type="spellStart"/>
                <w:r>
                  <w:rPr>
                    <w:b/>
                  </w:rPr>
                  <w:t>Enas</w:t>
                </w:r>
                <w:proofErr w:type="spellEnd"/>
                <w:r>
                  <w:rPr>
                    <w:b/>
                  </w:rPr>
                  <w:t xml:space="preserve">, </w:t>
                </w:r>
                <w:proofErr w:type="spellStart"/>
                <w:r>
                  <w:rPr>
                    <w:b/>
                  </w:rPr>
                  <w:t>Hoessein</w:t>
                </w:r>
                <w:proofErr w:type="spellEnd"/>
                <w:r>
                  <w:rPr>
                    <w:b/>
                  </w:rPr>
                  <w:t xml:space="preserve"> (1924-1995)</w:t>
                </w:r>
              </w:p>
            </w:tc>
          </w:sdtContent>
        </w:sdt>
      </w:tr>
      <w:tr w:rsidR="00464699" w:rsidTr="007821B0">
        <w:sdt>
          <w:sdtPr>
            <w:alias w:val="Variant headwords"/>
            <w:tag w:val="variantHeadwords"/>
            <w:id w:val="173464402"/>
            <w:placeholder>
              <w:docPart w:val="A079A113F2124CD98B3FAD362820573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ADE3722C16A4CBA8D646DD7D7B3C41F"/>
            </w:placeholder>
          </w:sdtPr>
          <w:sdtContent>
            <w:tc>
              <w:tcPr>
                <w:tcW w:w="9016" w:type="dxa"/>
                <w:tcMar>
                  <w:top w:w="113" w:type="dxa"/>
                  <w:bottom w:w="113" w:type="dxa"/>
                </w:tcMar>
              </w:tcPr>
              <w:p w:rsidR="00E85A05" w:rsidRDefault="005F169A" w:rsidP="00E85A05">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p>
            </w:tc>
          </w:sdtContent>
        </w:sdt>
      </w:tr>
      <w:tr w:rsidR="003F0D73" w:rsidTr="003F0D73">
        <w:sdt>
          <w:sdtPr>
            <w:alias w:val="Article text"/>
            <w:tag w:val="articleText"/>
            <w:id w:val="634067588"/>
            <w:placeholder>
              <w:docPart w:val="E7867FE7FA234D16B38754519DA82863"/>
            </w:placeholder>
          </w:sdtPr>
          <w:sdtContent>
            <w:tc>
              <w:tcPr>
                <w:tcW w:w="9016" w:type="dxa"/>
                <w:tcMar>
                  <w:top w:w="113" w:type="dxa"/>
                  <w:bottom w:w="113" w:type="dxa"/>
                </w:tcMar>
              </w:tcPr>
              <w:p w:rsidR="005F169A" w:rsidRDefault="005F169A" w:rsidP="005F169A">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r w:rsidRPr="005F169A">
                  <w:br/>
                </w:r>
                <w:r w:rsidRPr="005F169A">
                  <w:br/>
                  <w:t xml:space="preserve">In 1956 he spearheaded the </w:t>
                </w:r>
                <w:proofErr w:type="spellStart"/>
                <w:r w:rsidRPr="005F169A">
                  <w:t>Majlis</w:t>
                </w:r>
                <w:proofErr w:type="spellEnd"/>
                <w:r w:rsidRPr="005F169A">
                  <w:t xml:space="preserve"> </w:t>
                </w:r>
                <w:proofErr w:type="spellStart"/>
                <w:r w:rsidRPr="005F169A">
                  <w:t>Kesenian</w:t>
                </w:r>
                <w:proofErr w:type="spellEnd"/>
                <w:r w:rsidRPr="005F169A">
                  <w:t xml:space="preserve"> </w:t>
                </w:r>
                <w:proofErr w:type="spellStart"/>
                <w:r w:rsidRPr="005F169A">
                  <w:t>Melayu</w:t>
                </w:r>
                <w:proofErr w:type="spellEnd"/>
                <w:r w:rsidRPr="005F169A">
                  <w:t xml:space="preserve"> (Malaysian Arts Council) and was the founder and president of </w:t>
                </w:r>
                <w:proofErr w:type="spellStart"/>
                <w:r w:rsidRPr="005F169A">
                  <w:t>Angkatan</w:t>
                </w:r>
                <w:proofErr w:type="spellEnd"/>
                <w:r w:rsidRPr="005F169A">
                  <w:t xml:space="preserve"> </w:t>
                </w:r>
                <w:proofErr w:type="spellStart"/>
                <w:r w:rsidRPr="005F169A">
                  <w:t>Pelukis</w:t>
                </w:r>
                <w:proofErr w:type="spellEnd"/>
                <w:r w:rsidRPr="005F169A">
                  <w:t xml:space="preserve"> </w:t>
                </w:r>
                <w:proofErr w:type="spellStart"/>
                <w:r w:rsidRPr="005F169A">
                  <w:t>Semenanjung</w:t>
                </w:r>
                <w:proofErr w:type="spellEnd"/>
                <w:r w:rsidRPr="005F169A">
                  <w:t xml:space="preserve"> (The Peninsular Artists Force, or APS). He played a distinct role in Malaysian art by introducing modernity and Western art through his figurative drawings influenced by the European academic style. Under </w:t>
                </w:r>
                <w:proofErr w:type="spellStart"/>
                <w:r w:rsidRPr="005F169A">
                  <w:t>Enas</w:t>
                </w:r>
                <w:proofErr w:type="spellEnd"/>
                <w:r w:rsidRPr="005F169A">
                  <w:t xml:space="preserve">, the APS promoted the idea that local painters should produce artwork that stemmed from their emotional identification with Malaya by depicting the Malay ideal of beauty and character. </w:t>
                </w:r>
                <w:r w:rsidRPr="005F169A">
                  <w:br/>
                </w:r>
                <w:r w:rsidRPr="005F169A">
                  <w:br/>
                </w:r>
                <w:proofErr w:type="spellStart"/>
                <w:r w:rsidRPr="005F169A">
                  <w:t>Enas</w:t>
                </w:r>
                <w:proofErr w:type="spellEnd"/>
                <w:r w:rsidRPr="005F169A">
                  <w:t xml:space="preserve"> is widely acclaimed as the Father of Malaysian portrait painting, and was appointed Royal Portrait Painter to the Sultan of Selangor in 1990. His later works include portraits of several Sultans and members of Malaysian royalty. A member of the London’s Fellow Royal Society of Arts, </w:t>
                </w:r>
                <w:proofErr w:type="spellStart"/>
                <w:r w:rsidRPr="005F169A">
                  <w:t>Enas</w:t>
                </w:r>
                <w:proofErr w:type="spellEnd"/>
                <w:r w:rsidRPr="005F169A">
                  <w:t xml:space="preserve"> was also the head of Design and Staging Services at Radio and Television Malaysia.</w:t>
                </w:r>
                <w: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A0FE7D51DB243A6946BF50F23D50671"/>
              </w:placeholder>
            </w:sdtPr>
            <w:sdtContent>
              <w:p w:rsidR="005F169A" w:rsidRDefault="005F169A" w:rsidP="005F169A">
                <w:sdt>
                  <w:sdtPr>
                    <w:id w:val="88959089"/>
                    <w:citation/>
                  </w:sdtPr>
                  <w:sdtContent>
                    <w:r>
                      <w:fldChar w:fldCharType="begin"/>
                    </w:r>
                    <w:r>
                      <w:rPr>
                        <w:lang w:val="en-CA"/>
                      </w:rPr>
                      <w:instrText xml:space="preserve"> CITATION Piy02 \l 4105 </w:instrText>
                    </w:r>
                    <w:r>
                      <w:fldChar w:fldCharType="separate"/>
                    </w:r>
                    <w:r>
                      <w:rPr>
                        <w:noProof/>
                        <w:lang w:val="en-CA"/>
                      </w:rPr>
                      <w:t xml:space="preserve"> </w:t>
                    </w:r>
                    <w:r w:rsidRPr="005F169A">
                      <w:rPr>
                        <w:noProof/>
                        <w:lang w:val="en-CA"/>
                      </w:rPr>
                      <w:t>(Piyadasa)</w:t>
                    </w:r>
                    <w:r>
                      <w:fldChar w:fldCharType="end"/>
                    </w:r>
                  </w:sdtContent>
                </w:sdt>
              </w:p>
              <w:p w:rsidR="005F169A" w:rsidRDefault="005F169A" w:rsidP="005F169A"/>
              <w:p w:rsidR="005F169A" w:rsidRDefault="005F169A" w:rsidP="005F169A">
                <w:sdt>
                  <w:sdtPr>
                    <w:id w:val="88959091"/>
                    <w:citation/>
                  </w:sdtPr>
                  <w:sdtContent>
                    <w:r>
                      <w:fldChar w:fldCharType="begin"/>
                    </w:r>
                    <w:r>
                      <w:rPr>
                        <w:lang w:val="en-CA"/>
                      </w:rPr>
                      <w:instrText xml:space="preserve"> CITATION Sab83 \l 4105 </w:instrText>
                    </w:r>
                    <w:r>
                      <w:fldChar w:fldCharType="separate"/>
                    </w:r>
                    <w:r w:rsidRPr="005F169A">
                      <w:rPr>
                        <w:noProof/>
                        <w:lang w:val="en-CA"/>
                      </w:rPr>
                      <w:t>(Sabapathy)</w:t>
                    </w:r>
                    <w:r>
                      <w:fldChar w:fldCharType="end"/>
                    </w:r>
                  </w:sdtContent>
                </w:sdt>
              </w:p>
              <w:p w:rsidR="005F169A" w:rsidRDefault="005F169A" w:rsidP="005F169A"/>
              <w:p w:rsidR="005F169A" w:rsidRDefault="005F169A" w:rsidP="005F169A">
                <w:sdt>
                  <w:sdtPr>
                    <w:id w:val="88959094"/>
                    <w:citation/>
                  </w:sdtPr>
                  <w:sdtContent>
                    <w:r>
                      <w:fldChar w:fldCharType="begin"/>
                    </w:r>
                    <w:r>
                      <w:rPr>
                        <w:lang w:val="en-CA"/>
                      </w:rPr>
                      <w:instrText xml:space="preserve"> CITATION Tan13 \l 4105 </w:instrText>
                    </w:r>
                    <w:r>
                      <w:fldChar w:fldCharType="separate"/>
                    </w:r>
                    <w:r w:rsidRPr="005F169A">
                      <w:rPr>
                        <w:noProof/>
                        <w:lang w:val="en-CA"/>
                      </w:rPr>
                      <w:t>(Tan Chee)</w:t>
                    </w:r>
                    <w:r>
                      <w:fldChar w:fldCharType="end"/>
                    </w:r>
                  </w:sdtContent>
                </w:sdt>
              </w:p>
              <w:p w:rsidR="005F169A" w:rsidRDefault="005F169A" w:rsidP="005F169A"/>
              <w:p w:rsidR="003235A7" w:rsidRDefault="005F169A" w:rsidP="005F169A">
                <w:sdt>
                  <w:sdtPr>
                    <w:id w:val="88959098"/>
                    <w:citation/>
                  </w:sdtPr>
                  <w:sdtContent>
                    <w:r>
                      <w:fldChar w:fldCharType="begin"/>
                    </w:r>
                    <w:r>
                      <w:rPr>
                        <w:lang w:val="en-CA"/>
                      </w:rPr>
                      <w:instrText xml:space="preserve"> CITATION Tan99 \l 4105 </w:instrText>
                    </w:r>
                    <w:r>
                      <w:fldChar w:fldCharType="separate"/>
                    </w:r>
                    <w:r w:rsidRPr="005F169A">
                      <w:rPr>
                        <w:noProof/>
                        <w:lang w:val="en-CA"/>
                      </w:rPr>
                      <w:t>(Tan Chee, The Life and Art of Dato' Mohd Hoessein Enas)</w:t>
                    </w:r>
                    <w:r>
                      <w:fldChar w:fldCharType="end"/>
                    </w:r>
                  </w:sdtContent>
                </w:sdt>
              </w:p>
            </w:sdtContent>
          </w:sdt>
        </w:tc>
      </w:tr>
    </w:tbl>
    <w:p w:rsidR="00C27FAB" w:rsidRPr="00F36937" w:rsidRDefault="00C27FAB" w:rsidP="00B33145">
      <w:bookmarkStart w:id="0" w:name="_GoBack"/>
      <w:bookmarkEnd w:id="0"/>
    </w:p>
    <w:sectPr w:rsidR="00C27FAB" w:rsidRPr="00F36937" w:rsidSect="00B44DFD">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F3D" w:rsidRDefault="00462F3D" w:rsidP="007A0D55">
      <w:pPr>
        <w:spacing w:after="0" w:line="240" w:lineRule="auto"/>
      </w:pPr>
      <w:r>
        <w:separator/>
      </w:r>
    </w:p>
  </w:endnote>
  <w:endnote w:type="continuationSeparator" w:id="0">
    <w:p w:rsidR="00462F3D" w:rsidRDefault="00462F3D"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F3D" w:rsidRDefault="00462F3D" w:rsidP="007A0D55">
      <w:pPr>
        <w:spacing w:after="0" w:line="240" w:lineRule="auto"/>
      </w:pPr>
      <w:r>
        <w:separator/>
      </w:r>
    </w:p>
  </w:footnote>
  <w:footnote w:type="continuationSeparator" w:id="0">
    <w:p w:rsidR="00462F3D" w:rsidRDefault="00462F3D"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462F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2F3D"/>
    <w:rsid w:val="00464699"/>
    <w:rsid w:val="00483379"/>
    <w:rsid w:val="00487BC5"/>
    <w:rsid w:val="00496888"/>
    <w:rsid w:val="004A7476"/>
    <w:rsid w:val="004E5896"/>
    <w:rsid w:val="00513EE6"/>
    <w:rsid w:val="00534F8F"/>
    <w:rsid w:val="00590035"/>
    <w:rsid w:val="005B177E"/>
    <w:rsid w:val="005B3921"/>
    <w:rsid w:val="005F169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4DFD"/>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78102DE8264F24B7BC50925B79BD3D"/>
        <w:category>
          <w:name w:val="General"/>
          <w:gallery w:val="placeholder"/>
        </w:category>
        <w:types>
          <w:type w:val="bbPlcHdr"/>
        </w:types>
        <w:behaviors>
          <w:behavior w:val="content"/>
        </w:behaviors>
        <w:guid w:val="{EFF2C3DF-17E0-4F8B-801E-F6CA24F4AA8B}"/>
      </w:docPartPr>
      <w:docPartBody>
        <w:p w:rsidR="00000000" w:rsidRDefault="00B42103">
          <w:pPr>
            <w:pStyle w:val="0078102DE8264F24B7BC50925B79BD3D"/>
          </w:pPr>
          <w:r w:rsidRPr="00CC586D">
            <w:rPr>
              <w:rStyle w:val="PlaceholderText"/>
              <w:b/>
              <w:color w:val="FFFFFF" w:themeColor="background1"/>
            </w:rPr>
            <w:t>[Salutation]</w:t>
          </w:r>
        </w:p>
      </w:docPartBody>
    </w:docPart>
    <w:docPart>
      <w:docPartPr>
        <w:name w:val="DA72144DB12F4A4AA80091D9D31D51C6"/>
        <w:category>
          <w:name w:val="General"/>
          <w:gallery w:val="placeholder"/>
        </w:category>
        <w:types>
          <w:type w:val="bbPlcHdr"/>
        </w:types>
        <w:behaviors>
          <w:behavior w:val="content"/>
        </w:behaviors>
        <w:guid w:val="{5DAF24B3-8445-47A4-86C0-C7CC0211F340}"/>
      </w:docPartPr>
      <w:docPartBody>
        <w:p w:rsidR="00000000" w:rsidRDefault="00B42103">
          <w:pPr>
            <w:pStyle w:val="DA72144DB12F4A4AA80091D9D31D51C6"/>
          </w:pPr>
          <w:r>
            <w:rPr>
              <w:rStyle w:val="PlaceholderText"/>
            </w:rPr>
            <w:t>[First name]</w:t>
          </w:r>
        </w:p>
      </w:docPartBody>
    </w:docPart>
    <w:docPart>
      <w:docPartPr>
        <w:name w:val="F8D71C1B5DBD4E8F9E843E986F8889CE"/>
        <w:category>
          <w:name w:val="General"/>
          <w:gallery w:val="placeholder"/>
        </w:category>
        <w:types>
          <w:type w:val="bbPlcHdr"/>
        </w:types>
        <w:behaviors>
          <w:behavior w:val="content"/>
        </w:behaviors>
        <w:guid w:val="{6D702D14-E31B-404D-AE56-02A95E464BF1}"/>
      </w:docPartPr>
      <w:docPartBody>
        <w:p w:rsidR="00000000" w:rsidRDefault="00B42103">
          <w:pPr>
            <w:pStyle w:val="F8D71C1B5DBD4E8F9E843E986F8889CE"/>
          </w:pPr>
          <w:r>
            <w:rPr>
              <w:rStyle w:val="PlaceholderText"/>
            </w:rPr>
            <w:t>[Middle name]</w:t>
          </w:r>
        </w:p>
      </w:docPartBody>
    </w:docPart>
    <w:docPart>
      <w:docPartPr>
        <w:name w:val="99287E1FCE5E46718D86E79B970545F0"/>
        <w:category>
          <w:name w:val="General"/>
          <w:gallery w:val="placeholder"/>
        </w:category>
        <w:types>
          <w:type w:val="bbPlcHdr"/>
        </w:types>
        <w:behaviors>
          <w:behavior w:val="content"/>
        </w:behaviors>
        <w:guid w:val="{150BAE30-9193-4D28-B967-E59B3D954AE2}"/>
      </w:docPartPr>
      <w:docPartBody>
        <w:p w:rsidR="00000000" w:rsidRDefault="00B42103">
          <w:pPr>
            <w:pStyle w:val="99287E1FCE5E46718D86E79B970545F0"/>
          </w:pPr>
          <w:r>
            <w:rPr>
              <w:rStyle w:val="PlaceholderText"/>
            </w:rPr>
            <w:t>[Last</w:t>
          </w:r>
          <w:r>
            <w:rPr>
              <w:rStyle w:val="PlaceholderText"/>
            </w:rPr>
            <w:t xml:space="preserve"> name]</w:t>
          </w:r>
        </w:p>
      </w:docPartBody>
    </w:docPart>
    <w:docPart>
      <w:docPartPr>
        <w:name w:val="B2A0B1D7CEEB49E087A6DC3C4DD43BB9"/>
        <w:category>
          <w:name w:val="General"/>
          <w:gallery w:val="placeholder"/>
        </w:category>
        <w:types>
          <w:type w:val="bbPlcHdr"/>
        </w:types>
        <w:behaviors>
          <w:behavior w:val="content"/>
        </w:behaviors>
        <w:guid w:val="{2976070D-F904-48F2-BB0C-5087EE899D4B}"/>
      </w:docPartPr>
      <w:docPartBody>
        <w:p w:rsidR="00000000" w:rsidRDefault="00B42103">
          <w:pPr>
            <w:pStyle w:val="B2A0B1D7CEEB49E087A6DC3C4DD43BB9"/>
          </w:pPr>
          <w:r>
            <w:rPr>
              <w:rStyle w:val="PlaceholderText"/>
            </w:rPr>
            <w:t>[Enter your biography]</w:t>
          </w:r>
        </w:p>
      </w:docPartBody>
    </w:docPart>
    <w:docPart>
      <w:docPartPr>
        <w:name w:val="B5AC443523AE48F886A291A3D7C07708"/>
        <w:category>
          <w:name w:val="General"/>
          <w:gallery w:val="placeholder"/>
        </w:category>
        <w:types>
          <w:type w:val="bbPlcHdr"/>
        </w:types>
        <w:behaviors>
          <w:behavior w:val="content"/>
        </w:behaviors>
        <w:guid w:val="{FF60C5F0-7C95-4B22-9848-7C990A72AED1}"/>
      </w:docPartPr>
      <w:docPartBody>
        <w:p w:rsidR="00000000" w:rsidRDefault="00B42103">
          <w:pPr>
            <w:pStyle w:val="B5AC443523AE48F886A291A3D7C07708"/>
          </w:pPr>
          <w:r>
            <w:rPr>
              <w:rStyle w:val="PlaceholderText"/>
            </w:rPr>
            <w:t>[Enter the institution with which you are affiliated]</w:t>
          </w:r>
        </w:p>
      </w:docPartBody>
    </w:docPart>
    <w:docPart>
      <w:docPartPr>
        <w:name w:val="2286B5DAE1F7426084DB5EBCECB7CC4A"/>
        <w:category>
          <w:name w:val="General"/>
          <w:gallery w:val="placeholder"/>
        </w:category>
        <w:types>
          <w:type w:val="bbPlcHdr"/>
        </w:types>
        <w:behaviors>
          <w:behavior w:val="content"/>
        </w:behaviors>
        <w:guid w:val="{8B6B2547-0923-493F-B8AF-824F71971B95}"/>
      </w:docPartPr>
      <w:docPartBody>
        <w:p w:rsidR="00000000" w:rsidRDefault="00B42103">
          <w:pPr>
            <w:pStyle w:val="2286B5DAE1F7426084DB5EBCECB7CC4A"/>
          </w:pPr>
          <w:r w:rsidRPr="00EF74F7">
            <w:rPr>
              <w:b/>
              <w:color w:val="808080" w:themeColor="background1" w:themeShade="80"/>
            </w:rPr>
            <w:t>[Enter the headword for your article]</w:t>
          </w:r>
        </w:p>
      </w:docPartBody>
    </w:docPart>
    <w:docPart>
      <w:docPartPr>
        <w:name w:val="A079A113F2124CD98B3FAD3628205737"/>
        <w:category>
          <w:name w:val="General"/>
          <w:gallery w:val="placeholder"/>
        </w:category>
        <w:types>
          <w:type w:val="bbPlcHdr"/>
        </w:types>
        <w:behaviors>
          <w:behavior w:val="content"/>
        </w:behaviors>
        <w:guid w:val="{0A016F86-866A-4380-AB77-277EAD85DB23}"/>
      </w:docPartPr>
      <w:docPartBody>
        <w:p w:rsidR="00000000" w:rsidRDefault="00B42103">
          <w:pPr>
            <w:pStyle w:val="A079A113F2124CD98B3FAD36282057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DE3722C16A4CBA8D646DD7D7B3C41F"/>
        <w:category>
          <w:name w:val="General"/>
          <w:gallery w:val="placeholder"/>
        </w:category>
        <w:types>
          <w:type w:val="bbPlcHdr"/>
        </w:types>
        <w:behaviors>
          <w:behavior w:val="content"/>
        </w:behaviors>
        <w:guid w:val="{2D4D1F99-D158-4FD6-BAEA-F7D72241695E}"/>
      </w:docPartPr>
      <w:docPartBody>
        <w:p w:rsidR="00000000" w:rsidRDefault="00B42103">
          <w:pPr>
            <w:pStyle w:val="6ADE3722C16A4CBA8D646DD7D7B3C4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867FE7FA234D16B38754519DA82863"/>
        <w:category>
          <w:name w:val="General"/>
          <w:gallery w:val="placeholder"/>
        </w:category>
        <w:types>
          <w:type w:val="bbPlcHdr"/>
        </w:types>
        <w:behaviors>
          <w:behavior w:val="content"/>
        </w:behaviors>
        <w:guid w:val="{3853D8A1-0403-4D3F-9376-3D19A7EC32AA}"/>
      </w:docPartPr>
      <w:docPartBody>
        <w:p w:rsidR="00000000" w:rsidRDefault="00B42103">
          <w:pPr>
            <w:pStyle w:val="E7867FE7FA234D16B38754519DA828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0FE7D51DB243A6946BF50F23D50671"/>
        <w:category>
          <w:name w:val="General"/>
          <w:gallery w:val="placeholder"/>
        </w:category>
        <w:types>
          <w:type w:val="bbPlcHdr"/>
        </w:types>
        <w:behaviors>
          <w:behavior w:val="content"/>
        </w:behaviors>
        <w:guid w:val="{7F105E69-2996-4804-B458-4BCED499F139}"/>
      </w:docPartPr>
      <w:docPartBody>
        <w:p w:rsidR="00000000" w:rsidRDefault="00B42103">
          <w:pPr>
            <w:pStyle w:val="1A0FE7D51DB243A6946BF50F23D5067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2103"/>
    <w:rsid w:val="00B4210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78102DE8264F24B7BC50925B79BD3D">
    <w:name w:val="0078102DE8264F24B7BC50925B79BD3D"/>
  </w:style>
  <w:style w:type="paragraph" w:customStyle="1" w:styleId="DA72144DB12F4A4AA80091D9D31D51C6">
    <w:name w:val="DA72144DB12F4A4AA80091D9D31D51C6"/>
  </w:style>
  <w:style w:type="paragraph" w:customStyle="1" w:styleId="F8D71C1B5DBD4E8F9E843E986F8889CE">
    <w:name w:val="F8D71C1B5DBD4E8F9E843E986F8889CE"/>
  </w:style>
  <w:style w:type="paragraph" w:customStyle="1" w:styleId="99287E1FCE5E46718D86E79B970545F0">
    <w:name w:val="99287E1FCE5E46718D86E79B970545F0"/>
  </w:style>
  <w:style w:type="paragraph" w:customStyle="1" w:styleId="B2A0B1D7CEEB49E087A6DC3C4DD43BB9">
    <w:name w:val="B2A0B1D7CEEB49E087A6DC3C4DD43BB9"/>
  </w:style>
  <w:style w:type="paragraph" w:customStyle="1" w:styleId="B5AC443523AE48F886A291A3D7C07708">
    <w:name w:val="B5AC443523AE48F886A291A3D7C07708"/>
  </w:style>
  <w:style w:type="paragraph" w:customStyle="1" w:styleId="2286B5DAE1F7426084DB5EBCECB7CC4A">
    <w:name w:val="2286B5DAE1F7426084DB5EBCECB7CC4A"/>
  </w:style>
  <w:style w:type="paragraph" w:customStyle="1" w:styleId="A079A113F2124CD98B3FAD3628205737">
    <w:name w:val="A079A113F2124CD98B3FAD3628205737"/>
  </w:style>
  <w:style w:type="paragraph" w:customStyle="1" w:styleId="6ADE3722C16A4CBA8D646DD7D7B3C41F">
    <w:name w:val="6ADE3722C16A4CBA8D646DD7D7B3C41F"/>
  </w:style>
  <w:style w:type="paragraph" w:customStyle="1" w:styleId="E7867FE7FA234D16B38754519DA82863">
    <w:name w:val="E7867FE7FA234D16B38754519DA82863"/>
  </w:style>
  <w:style w:type="paragraph" w:customStyle="1" w:styleId="1A0FE7D51DB243A6946BF50F23D50671">
    <w:name w:val="1A0FE7D51DB243A6946BF50F23D506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Piy02</b:Tag>
    <b:SourceType>Book</b:SourceType>
    <b:Guid>{48DFAA53-E963-4E3A-8683-CA2BF04A03D1}</b:Guid>
    <b:LCID>0</b:LCID>
    <b:Author>
      <b:Author>
        <b:NameList>
          <b:Person>
            <b:Last>Piyadasa</b:Last>
            <b:First>Redza</b:First>
          </b:Person>
        </b:NameList>
      </b:Author>
    </b:Author>
    <b:Title>Masterpieces from the National Art Gallery of Malaysia</b:Title>
    <b:Year>2002</b:Year>
    <b:City>Kuala Lumpur</b:City>
    <b:Publisher>Balai Seni Lukis Negara</b:Publisher>
    <b:Medium>Print</b:Medium>
    <b:RefOrder>1</b:RefOrder>
  </b:Source>
  <b:Source>
    <b:Tag>Sab83</b:Tag>
    <b:SourceType>Book</b:SourceType>
    <b:Guid>{6468CCC3-E06D-41A4-A25B-7C885A15898B}</b:Guid>
    <b:LCID>0</b:LCID>
    <b:Author>
      <b:Author>
        <b:NameList>
          <b:Person>
            <b:Last>Sabapathy</b:Last>
            <b:First>T.K.,</b:First>
            <b:Middle>and Redza Piyadasa</b:Middle>
          </b:Person>
        </b:NameList>
      </b:Author>
    </b:Author>
    <b:Title>Modern Artists of Malaysia</b:Title>
    <b:Year>1983</b:Year>
    <b:City>Kuala Lumpur</b:City>
    <b:Publisher>Dewan Bahasa dan Pustaka</b:Publisher>
    <b:Medium>Print</b:Medium>
    <b:RefOrder>2</b:RefOrder>
  </b:Source>
  <b:Source>
    <b:Tag>Tan13</b:Tag>
    <b:SourceType>Book</b:SourceType>
    <b:Guid>{ED9BC3C6-A167-49DA-A093-C8385450A46E}</b:Guid>
    <b:LCID>0</b:LCID>
    <b:Author>
      <b:Author>
        <b:NameList>
          <b:Person>
            <b:Last>Tan Chee</b:Last>
            <b:First>Khuan</b:First>
          </b:Person>
        </b:NameList>
      </b:Author>
    </b:Author>
    <b:Title>Eight Pioneers of Malaysian Art - With a Supplement on Peter Harris</b:Title>
    <b:Year>2013</b:Year>
    <b:City>Penang</b:City>
    <b:Publisher>Lembaga Muzium Negeri</b:Publisher>
    <b:Medium>Print</b:Medium>
    <b:RefOrder>3</b:RefOrder>
  </b:Source>
  <b:Source>
    <b:Tag>Tan99</b:Tag>
    <b:SourceType>Book</b:SourceType>
    <b:Guid>{3C26FF74-C265-4C68-A304-7BBD4B28A024}</b:Guid>
    <b:LCID>0</b:LCID>
    <b:Author>
      <b:Author>
        <b:NameList>
          <b:Person>
            <b:Last>Tan Chee</b:Last>
            <b:First>Khuan</b:First>
          </b:Person>
        </b:NameList>
      </b:Author>
    </b:Author>
    <b:Title>The Life and Art of Dato' Mohd Hoessein Enas</b:Title>
    <b:Year>1999</b:Year>
    <b:City>Penang</b:City>
    <b:Publisher>The Art Gallery</b:Publisher>
    <b:Medium>Print</b:Medium>
    <b:RefOrder>4</b:RefOrder>
  </b:Source>
</b:Sources>
</file>

<file path=customXml/itemProps1.xml><?xml version="1.0" encoding="utf-8"?>
<ds:datastoreItem xmlns:ds="http://schemas.openxmlformats.org/officeDocument/2006/customXml" ds:itemID="{E38A2643-9586-412E-B549-A3C57C84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2014-06-30T23:54:00Z</dcterms:created>
  <dcterms:modified xsi:type="dcterms:W3CDTF">2014-07-01T00:13:00Z</dcterms:modified>
</cp:coreProperties>
</file>