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B28E43" w14:textId="77777777" w:rsidTr="00922950">
        <w:tc>
          <w:tcPr>
            <w:tcW w:w="491" w:type="dxa"/>
            <w:vMerge w:val="restart"/>
            <w:shd w:val="clear" w:color="auto" w:fill="A6A6A6" w:themeFill="background1" w:themeFillShade="A6"/>
            <w:textDirection w:val="btLr"/>
          </w:tcPr>
          <w:p w14:paraId="40D2465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CFB77386CC4DC45BED24278BFF3D20F"/>
            </w:placeholder>
            <w:showingPlcHdr/>
            <w:dropDownList>
              <w:listItem w:displayText="Dr." w:value="Dr."/>
              <w:listItem w:displayText="Prof." w:value="Prof."/>
            </w:dropDownList>
          </w:sdtPr>
          <w:sdtContent>
            <w:tc>
              <w:tcPr>
                <w:tcW w:w="1259" w:type="dxa"/>
              </w:tcPr>
              <w:p w14:paraId="5DE285C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94CB0E3C9DF5747B8425D7269E379EC"/>
            </w:placeholder>
            <w:showingPlcHdr/>
            <w:text/>
          </w:sdtPr>
          <w:sdtContent>
            <w:tc>
              <w:tcPr>
                <w:tcW w:w="2073" w:type="dxa"/>
              </w:tcPr>
              <w:p w14:paraId="5632DFE9" w14:textId="77777777" w:rsidR="00B574C9" w:rsidRDefault="00B574C9" w:rsidP="00922950">
                <w:r>
                  <w:rPr>
                    <w:rStyle w:val="PlaceholderText"/>
                  </w:rPr>
                  <w:t>[First name]</w:t>
                </w:r>
              </w:p>
            </w:tc>
          </w:sdtContent>
        </w:sdt>
        <w:sdt>
          <w:sdtPr>
            <w:alias w:val="Middle name"/>
            <w:tag w:val="authorMiddleName"/>
            <w:id w:val="-2076034781"/>
            <w:placeholder>
              <w:docPart w:val="81882FBE9CE9E747A412C11A68D1CBB8"/>
            </w:placeholder>
            <w:showingPlcHdr/>
            <w:text/>
          </w:sdtPr>
          <w:sdtContent>
            <w:tc>
              <w:tcPr>
                <w:tcW w:w="2551" w:type="dxa"/>
              </w:tcPr>
              <w:p w14:paraId="78C4C575" w14:textId="77777777" w:rsidR="00B574C9" w:rsidRDefault="00B574C9" w:rsidP="00922950">
                <w:r>
                  <w:rPr>
                    <w:rStyle w:val="PlaceholderText"/>
                  </w:rPr>
                  <w:t>[Middle name]</w:t>
                </w:r>
              </w:p>
            </w:tc>
          </w:sdtContent>
        </w:sdt>
        <w:sdt>
          <w:sdtPr>
            <w:alias w:val="Last name"/>
            <w:tag w:val="authorLastName"/>
            <w:id w:val="-1088529830"/>
            <w:placeholder>
              <w:docPart w:val="3260631FE2FB054A9D8EE5076A625C0D"/>
            </w:placeholder>
            <w:showingPlcHdr/>
            <w:text/>
          </w:sdtPr>
          <w:sdtContent>
            <w:tc>
              <w:tcPr>
                <w:tcW w:w="2642" w:type="dxa"/>
              </w:tcPr>
              <w:p w14:paraId="2FD81536" w14:textId="77777777" w:rsidR="00B574C9" w:rsidRDefault="00B574C9" w:rsidP="00922950">
                <w:r>
                  <w:rPr>
                    <w:rStyle w:val="PlaceholderText"/>
                  </w:rPr>
                  <w:t>[Last name]</w:t>
                </w:r>
              </w:p>
            </w:tc>
          </w:sdtContent>
        </w:sdt>
      </w:tr>
      <w:tr w:rsidR="00B574C9" w14:paraId="20D2F488" w14:textId="77777777" w:rsidTr="001A6A06">
        <w:trPr>
          <w:trHeight w:val="986"/>
        </w:trPr>
        <w:tc>
          <w:tcPr>
            <w:tcW w:w="491" w:type="dxa"/>
            <w:vMerge/>
            <w:shd w:val="clear" w:color="auto" w:fill="A6A6A6" w:themeFill="background1" w:themeFillShade="A6"/>
          </w:tcPr>
          <w:p w14:paraId="50086B6B" w14:textId="77777777" w:rsidR="00B574C9" w:rsidRPr="001A6A06" w:rsidRDefault="00B574C9" w:rsidP="00CF1542">
            <w:pPr>
              <w:jc w:val="center"/>
              <w:rPr>
                <w:b/>
                <w:color w:val="FFFFFF" w:themeColor="background1"/>
              </w:rPr>
            </w:pPr>
          </w:p>
        </w:tc>
        <w:sdt>
          <w:sdtPr>
            <w:alias w:val="Biography"/>
            <w:tag w:val="authorBiography"/>
            <w:id w:val="938807824"/>
            <w:placeholder>
              <w:docPart w:val="72F196E76FFACE4C8DBBD3FA7427724E"/>
            </w:placeholder>
            <w:showingPlcHdr/>
          </w:sdtPr>
          <w:sdtContent>
            <w:tc>
              <w:tcPr>
                <w:tcW w:w="8525" w:type="dxa"/>
                <w:gridSpan w:val="4"/>
              </w:tcPr>
              <w:p w14:paraId="6E0DC1DC" w14:textId="77777777" w:rsidR="00B574C9" w:rsidRDefault="00B574C9" w:rsidP="00922950">
                <w:r>
                  <w:rPr>
                    <w:rStyle w:val="PlaceholderText"/>
                  </w:rPr>
                  <w:t>[Enter your biography]</w:t>
                </w:r>
              </w:p>
            </w:tc>
          </w:sdtContent>
        </w:sdt>
      </w:tr>
      <w:tr w:rsidR="00B574C9" w14:paraId="31815D06" w14:textId="77777777" w:rsidTr="001A6A06">
        <w:trPr>
          <w:trHeight w:val="986"/>
        </w:trPr>
        <w:tc>
          <w:tcPr>
            <w:tcW w:w="491" w:type="dxa"/>
            <w:vMerge/>
            <w:shd w:val="clear" w:color="auto" w:fill="A6A6A6" w:themeFill="background1" w:themeFillShade="A6"/>
          </w:tcPr>
          <w:p w14:paraId="57FBD68D" w14:textId="77777777" w:rsidR="00B574C9" w:rsidRPr="001A6A06" w:rsidRDefault="00B574C9" w:rsidP="00CF1542">
            <w:pPr>
              <w:jc w:val="center"/>
              <w:rPr>
                <w:b/>
                <w:color w:val="FFFFFF" w:themeColor="background1"/>
              </w:rPr>
            </w:pPr>
          </w:p>
        </w:tc>
        <w:sdt>
          <w:sdtPr>
            <w:alias w:val="Affiliation"/>
            <w:tag w:val="affiliation"/>
            <w:id w:val="2012937915"/>
            <w:placeholder>
              <w:docPart w:val="E0B1AFB3D088534A9E8A495735F4EE4A"/>
            </w:placeholder>
            <w:showingPlcHdr/>
            <w:text/>
          </w:sdtPr>
          <w:sdtContent>
            <w:tc>
              <w:tcPr>
                <w:tcW w:w="8525" w:type="dxa"/>
                <w:gridSpan w:val="4"/>
              </w:tcPr>
              <w:p w14:paraId="7362D48F" w14:textId="77777777" w:rsidR="00B574C9" w:rsidRDefault="00B574C9" w:rsidP="00B574C9">
                <w:r>
                  <w:rPr>
                    <w:rStyle w:val="PlaceholderText"/>
                  </w:rPr>
                  <w:t>[Enter the institution with which you are affiliated]</w:t>
                </w:r>
              </w:p>
            </w:tc>
          </w:sdtContent>
        </w:sdt>
      </w:tr>
    </w:tbl>
    <w:p w14:paraId="4ADA786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53DFF13" w14:textId="77777777" w:rsidTr="00244BB0">
        <w:tc>
          <w:tcPr>
            <w:tcW w:w="9016" w:type="dxa"/>
            <w:shd w:val="clear" w:color="auto" w:fill="A6A6A6" w:themeFill="background1" w:themeFillShade="A6"/>
            <w:tcMar>
              <w:top w:w="113" w:type="dxa"/>
              <w:bottom w:w="113" w:type="dxa"/>
            </w:tcMar>
          </w:tcPr>
          <w:p w14:paraId="3A49333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846ADE" w14:textId="77777777" w:rsidTr="003F0D73">
        <w:sdt>
          <w:sdtPr>
            <w:rPr>
              <w:b/>
            </w:rPr>
            <w:alias w:val="Article headword"/>
            <w:tag w:val="articleHeadword"/>
            <w:id w:val="-361440020"/>
            <w:placeholder>
              <w:docPart w:val="85D79AD2584F81429252CF6E12D61F63"/>
            </w:placeholder>
            <w:text/>
          </w:sdtPr>
          <w:sdtContent>
            <w:tc>
              <w:tcPr>
                <w:tcW w:w="9016" w:type="dxa"/>
                <w:tcMar>
                  <w:top w:w="113" w:type="dxa"/>
                  <w:bottom w:w="113" w:type="dxa"/>
                </w:tcMar>
              </w:tcPr>
              <w:p w14:paraId="566F43AF" w14:textId="6319EC82" w:rsidR="003F0D73" w:rsidRPr="00474D63" w:rsidRDefault="00474D63" w:rsidP="00474D63">
                <w:pPr>
                  <w:rPr>
                    <w:b/>
                  </w:rPr>
                </w:pPr>
                <w:r w:rsidRPr="00474D63">
                  <w:rPr>
                    <w:b/>
                  </w:rPr>
                  <w:t>Birney, (Alfred) Earle (1904-1995)</w:t>
                </w:r>
              </w:p>
            </w:tc>
          </w:sdtContent>
        </w:sdt>
      </w:tr>
      <w:tr w:rsidR="00464699" w14:paraId="7A18D771" w14:textId="77777777" w:rsidTr="000059B3">
        <w:sdt>
          <w:sdtPr>
            <w:alias w:val="Variant headwords"/>
            <w:tag w:val="variantHeadwords"/>
            <w:id w:val="173464402"/>
            <w:placeholder>
              <w:docPart w:val="E2B2618A42B2D548A0A0039549E4466D"/>
            </w:placeholder>
            <w:showingPlcHdr/>
          </w:sdtPr>
          <w:sdtContent>
            <w:tc>
              <w:tcPr>
                <w:tcW w:w="9016" w:type="dxa"/>
                <w:tcMar>
                  <w:top w:w="113" w:type="dxa"/>
                  <w:bottom w:w="113" w:type="dxa"/>
                </w:tcMar>
              </w:tcPr>
              <w:p w14:paraId="4404756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244E19B" w14:textId="77777777" w:rsidTr="003F0D73">
        <w:sdt>
          <w:sdtPr>
            <w:alias w:val="Abstract"/>
            <w:tag w:val="abstract"/>
            <w:id w:val="-635871867"/>
            <w:placeholder>
              <w:docPart w:val="AD927E4F8A6ABC4BA130D92C71082033"/>
            </w:placeholder>
          </w:sdtPr>
          <w:sdtContent>
            <w:tc>
              <w:tcPr>
                <w:tcW w:w="9016" w:type="dxa"/>
                <w:tcMar>
                  <w:top w:w="113" w:type="dxa"/>
                  <w:bottom w:w="113" w:type="dxa"/>
                </w:tcMar>
              </w:tcPr>
              <w:p w14:paraId="260E00E4" w14:textId="5981C717" w:rsidR="00E85A05" w:rsidRPr="000059B3" w:rsidRDefault="000059B3" w:rsidP="00474D63">
                <w:r w:rsidRPr="002E5F13">
                  <w:t xml:space="preserve">Earle Birney was a Canadian poet, novelist, dramatist, and professor. </w:t>
                </w:r>
                <w:r w:rsidR="004B6EDF">
                  <w:t>Born 1904</w:t>
                </w:r>
                <w:r>
                  <w:t xml:space="preserve"> in Calgary</w:t>
                </w:r>
                <w:r w:rsidR="004B6EDF">
                  <w:t>, Alberta, he</w:t>
                </w:r>
                <w:r>
                  <w:t xml:space="preserve"> spent his childhood in rural Alberta and British Columbia. His adult life was predominately spent in Canada, the United States, </w:t>
                </w:r>
                <w:r w:rsidR="004B6EDF">
                  <w:t xml:space="preserve">and </w:t>
                </w:r>
                <w:r>
                  <w:t>the United Kingdom, although he travelled extensively. He died in Toronto</w:t>
                </w:r>
                <w:r w:rsidR="004B6EDF">
                  <w:t xml:space="preserve"> in 1995</w:t>
                </w:r>
                <w:r>
                  <w:t>.</w:t>
                </w:r>
                <w:r w:rsidR="004B6EDF">
                  <w:t xml:space="preserve"> While </w:t>
                </w:r>
                <w:proofErr w:type="gramStart"/>
                <w:r w:rsidR="004B6EDF">
                  <w:t>Birney’s poetics were influenced by his academic training in Old English and Middle English</w:t>
                </w:r>
                <w:proofErr w:type="gramEnd"/>
                <w:r w:rsidR="001F7FB6">
                  <w:t>, he frequently experi</w:t>
                </w:r>
                <w:r w:rsidR="00E35561">
                  <w:t>mented with avant-garde elements of typography, orthography, dialect, and sound media. Following academic t</w:t>
                </w:r>
                <w:r w:rsidRPr="002E5F13">
                  <w:t>raining at the</w:t>
                </w:r>
                <w:r>
                  <w:t xml:space="preserve"> University of British Columbia, </w:t>
                </w:r>
                <w:r w:rsidRPr="002E5F13">
                  <w:t xml:space="preserve">the University of Toronto, </w:t>
                </w:r>
                <w:r>
                  <w:t xml:space="preserve">the University of California, </w:t>
                </w:r>
                <w:r w:rsidRPr="002E5F13">
                  <w:t>Berkeley</w:t>
                </w:r>
                <w:r>
                  <w:t>,</w:t>
                </w:r>
                <w:r w:rsidRPr="002E5F13">
                  <w:t xml:space="preserve"> and the University of London, he acce</w:t>
                </w:r>
                <w:r>
                  <w:t xml:space="preserve">pted a professorship in the Department of English at the University of British Columbia </w:t>
                </w:r>
                <w:r w:rsidRPr="002E5F13">
                  <w:t xml:space="preserve">in 1946. His teaching led to the founding of the Department of Creative Writing at </w:t>
                </w:r>
                <w:r>
                  <w:t xml:space="preserve">University of British Columbia </w:t>
                </w:r>
                <w:r w:rsidR="00E35561">
                  <w:t>in 1965. I</w:t>
                </w:r>
                <w:r w:rsidRPr="002E5F13">
                  <w:t>n the same yea</w:t>
                </w:r>
                <w:r>
                  <w:t>r,</w:t>
                </w:r>
                <w:r w:rsidR="00E35561">
                  <w:t xml:space="preserve"> however, </w:t>
                </w:r>
                <w:r>
                  <w:t>he departed to the University</w:t>
                </w:r>
                <w:r w:rsidRPr="002E5F13">
                  <w:t xml:space="preserve"> of</w:t>
                </w:r>
                <w:r>
                  <w:t xml:space="preserve"> Toronto to serve as the first writer in r</w:t>
                </w:r>
                <w:r w:rsidRPr="002E5F13">
                  <w:t xml:space="preserve">esidence. </w:t>
                </w:r>
              </w:p>
            </w:tc>
          </w:sdtContent>
        </w:sdt>
      </w:tr>
      <w:tr w:rsidR="003F0D73" w14:paraId="1BC752E9" w14:textId="77777777" w:rsidTr="003F0D73">
        <w:sdt>
          <w:sdtPr>
            <w:alias w:val="Article text"/>
            <w:tag w:val="articleText"/>
            <w:id w:val="634067588"/>
            <w:placeholder>
              <w:docPart w:val="425A58ED451F054CBFE4D43442FCE249"/>
            </w:placeholder>
          </w:sdtPr>
          <w:sdtEndPr>
            <w:rPr>
              <w:vanish/>
              <w:highlight w:val="yellow"/>
            </w:rPr>
          </w:sdtEndPr>
          <w:sdtContent>
            <w:sdt>
              <w:sdtPr>
                <w:alias w:val="Abstract"/>
                <w:tag w:val="abstract"/>
                <w:id w:val="-1635557103"/>
                <w:placeholder>
                  <w:docPart w:val="6C014574B7D4E14DB73863B50A35A4FA"/>
                </w:placeholder>
              </w:sdtPr>
              <w:sdtEndPr/>
              <w:sdtContent>
                <w:tc>
                  <w:tcPr>
                    <w:tcW w:w="9016" w:type="dxa"/>
                    <w:tcMar>
                      <w:top w:w="113" w:type="dxa"/>
                      <w:bottom w:w="113" w:type="dxa"/>
                    </w:tcMar>
                  </w:tcPr>
                  <w:p w14:paraId="12816A7C" w14:textId="77777777" w:rsidR="00474D63" w:rsidRDefault="00474D63" w:rsidP="000059B3">
                    <w:r w:rsidRPr="002E5F13">
                      <w:t xml:space="preserve">Earle Birney was a Canadian poet, novelist, dramatist, and professor. </w:t>
                    </w:r>
                    <w:r>
                      <w:t xml:space="preserve">Born 1904 in Calgary, Alberta, he spent his childhood in rural Alberta and British Columbia. His adult life was predominately spent in Canada, the United States, and the United Kingdom, although he travelled extensively. He died in Toronto in 1995. While </w:t>
                    </w:r>
                    <w:proofErr w:type="gramStart"/>
                    <w:r>
                      <w:t>Birney’s poetics were influenced by his academic training in Old English and Middle English</w:t>
                    </w:r>
                    <w:proofErr w:type="gramEnd"/>
                    <w:r>
                      <w:t>, he frequently experimented with avant-garde elements of typography, orthography, dialect, and sound media. Following academic t</w:t>
                    </w:r>
                    <w:r w:rsidRPr="002E5F13">
                      <w:t>raining at the</w:t>
                    </w:r>
                    <w:r>
                      <w:t xml:space="preserve"> University of British Columbia, </w:t>
                    </w:r>
                    <w:r w:rsidRPr="002E5F13">
                      <w:t xml:space="preserve">the University of Toronto, </w:t>
                    </w:r>
                    <w:r>
                      <w:t xml:space="preserve">the University of California, </w:t>
                    </w:r>
                    <w:r w:rsidRPr="002E5F13">
                      <w:t>Berkeley</w:t>
                    </w:r>
                    <w:r>
                      <w:t>,</w:t>
                    </w:r>
                    <w:r w:rsidRPr="002E5F13">
                      <w:t xml:space="preserve"> and the University of London, he acce</w:t>
                    </w:r>
                    <w:r>
                      <w:t xml:space="preserve">pted a professorship in the Department of English at the University of British Columbia </w:t>
                    </w:r>
                    <w:r w:rsidRPr="002E5F13">
                      <w:t xml:space="preserve">in 1946. His teaching led to the founding of the Department of Creative Writing at </w:t>
                    </w:r>
                    <w:r>
                      <w:t>University of British Columbia in 1965. I</w:t>
                    </w:r>
                    <w:r w:rsidRPr="002E5F13">
                      <w:t>n the same yea</w:t>
                    </w:r>
                    <w:r>
                      <w:t>r, however, he departed to the University</w:t>
                    </w:r>
                    <w:r w:rsidRPr="002E5F13">
                      <w:t xml:space="preserve"> of</w:t>
                    </w:r>
                    <w:r>
                      <w:t xml:space="preserve"> Toronto to serve as the first writer in r</w:t>
                    </w:r>
                    <w:r w:rsidRPr="002E5F13">
                      <w:t xml:space="preserve">esidence. </w:t>
                    </w:r>
                  </w:p>
                  <w:p w14:paraId="4C52E14F" w14:textId="09DED9D0" w:rsidR="000059B3" w:rsidRDefault="000059B3" w:rsidP="000059B3"/>
                  <w:p w14:paraId="229A630D" w14:textId="640D3E38" w:rsidR="000059B3" w:rsidRDefault="000059B3" w:rsidP="000059B3">
                    <w:r>
                      <w:t xml:space="preserve">Birney’s </w:t>
                    </w:r>
                    <w:r w:rsidR="00474D63">
                      <w:t xml:space="preserve">received the Governor General Award </w:t>
                    </w:r>
                    <w:r>
                      <w:t xml:space="preserve">for </w:t>
                    </w:r>
                    <w:r w:rsidRPr="00D13A2F">
                      <w:rPr>
                        <w:i/>
                      </w:rPr>
                      <w:t>David and Other Poems</w:t>
                    </w:r>
                    <w:r w:rsidRPr="00805B09">
                      <w:t xml:space="preserve"> </w:t>
                    </w:r>
                    <w:r>
                      <w:t>(1</w:t>
                    </w:r>
                    <w:r w:rsidRPr="002E5F13">
                      <w:t>942</w:t>
                    </w:r>
                    <w:r>
                      <w:t>)</w:t>
                    </w:r>
                    <w:r w:rsidR="00474D63">
                      <w:t>,</w:t>
                    </w:r>
                    <w:r>
                      <w:t xml:space="preserve"> and for </w:t>
                    </w:r>
                    <w:r>
                      <w:rPr>
                        <w:i/>
                      </w:rPr>
                      <w:t>Now is Time</w:t>
                    </w:r>
                    <w:r w:rsidRPr="002E5F13">
                      <w:t xml:space="preserve"> </w:t>
                    </w:r>
                    <w:r>
                      <w:t>(1946). H</w:t>
                    </w:r>
                    <w:r w:rsidRPr="002E5F13">
                      <w:t>e received the Order of Canada in 1970.</w:t>
                    </w:r>
                    <w:r w:rsidR="005E58BA">
                      <w:t xml:space="preserve"> While much o</w:t>
                    </w:r>
                    <w:r w:rsidRPr="002E5F13">
                      <w:t xml:space="preserve">f his </w:t>
                    </w:r>
                    <w:r w:rsidR="005E58BA">
                      <w:t>poetry</w:t>
                    </w:r>
                    <w:r w:rsidRPr="002E5F13">
                      <w:t xml:space="preserve"> concerns </w:t>
                    </w:r>
                    <w:r>
                      <w:t xml:space="preserve">revolutionary politics and </w:t>
                    </w:r>
                    <w:r w:rsidRPr="002E5F13">
                      <w:t xml:space="preserve">travel experiences, his </w:t>
                    </w:r>
                    <w:r>
                      <w:t>best</w:t>
                    </w:r>
                    <w:r w:rsidRPr="002E5F13">
                      <w:t>-known</w:t>
                    </w:r>
                    <w:r>
                      <w:t xml:space="preserve"> poems concern w</w:t>
                    </w:r>
                    <w:r w:rsidRPr="002E5F13">
                      <w:t>est</w:t>
                    </w:r>
                    <w:r>
                      <w:t xml:space="preserve">ern North America. </w:t>
                    </w:r>
                    <w:r w:rsidR="00A8688A">
                      <w:t>With a regional focus on</w:t>
                    </w:r>
                    <w:r w:rsidRPr="002E5F13">
                      <w:t xml:space="preserve"> </w:t>
                    </w:r>
                    <w:r>
                      <w:t>places such as the Canadian Rockies and the city of Vancouver</w:t>
                    </w:r>
                    <w:r w:rsidR="00A8688A">
                      <w:t>, Birney uses place</w:t>
                    </w:r>
                    <w:r>
                      <w:t xml:space="preserve"> to explore larger issues </w:t>
                    </w:r>
                    <w:r w:rsidR="00A8688A">
                      <w:t>including the freedom and responsibilities of the</w:t>
                    </w:r>
                    <w:r>
                      <w:t xml:space="preserve">, the </w:t>
                    </w:r>
                    <w:r w:rsidR="00A8688A">
                      <w:t>status and nature</w:t>
                    </w:r>
                    <w:r>
                      <w:t xml:space="preserve"> of Canadian literature, </w:t>
                    </w:r>
                    <w:r w:rsidRPr="002E5F13">
                      <w:t xml:space="preserve">and environmental </w:t>
                    </w:r>
                    <w:r>
                      <w:t>degradation</w:t>
                    </w:r>
                    <w:r w:rsidRPr="002E5F13">
                      <w:t>.</w:t>
                    </w:r>
                    <w:r>
                      <w:t xml:space="preserve"> </w:t>
                    </w:r>
                  </w:p>
                  <w:p w14:paraId="17D6AAEA" w14:textId="77777777" w:rsidR="000059B3" w:rsidRDefault="000059B3" w:rsidP="000059B3"/>
                  <w:p w14:paraId="21678789" w14:textId="630D3FDA" w:rsidR="003F0D73" w:rsidRDefault="00C56450" w:rsidP="000059B3">
                    <w:r>
                      <w:t>His manifesto, ‘</w:t>
                    </w:r>
                    <w:r w:rsidR="000059B3" w:rsidRPr="00F73F5C">
                      <w:t>Living art, like anything els</w:t>
                    </w:r>
                    <w:r>
                      <w:t>e, stays alive only by changing’</w:t>
                    </w:r>
                    <w:bookmarkStart w:id="0" w:name="_GoBack"/>
                    <w:bookmarkEnd w:id="0"/>
                    <w:r w:rsidR="000059B3">
                      <w:t xml:space="preserve"> (</w:t>
                    </w:r>
                    <w:r w:rsidR="000059B3">
                      <w:rPr>
                        <w:i/>
                      </w:rPr>
                      <w:t>The Creative Writer</w:t>
                    </w:r>
                    <w:r w:rsidR="000059B3">
                      <w:t xml:space="preserve"> 1966), both affirms and modifies the break with tradition prevalent in modern poetics of the twentieth century. Revision was, for Birney, an important way to keep his poems alive. Throughout his life, he changed many of his poems by replacing punctuation with blank space. See </w:t>
                    </w:r>
                    <w:r w:rsidR="000059B3">
                      <w:lastRenderedPageBreak/>
                      <w:t xml:space="preserve">Birney’s Preface to </w:t>
                    </w:r>
                    <w:r w:rsidR="000059B3">
                      <w:rPr>
                        <w:i/>
                      </w:rPr>
                      <w:t>Ghost in the Wheels: Selected Poems</w:t>
                    </w:r>
                    <w:r w:rsidR="000059B3">
                      <w:t xml:space="preserve"> (1977) for his explanation of creative memory and revision; see </w:t>
                    </w:r>
                    <w:r w:rsidR="000059B3">
                      <w:rPr>
                        <w:i/>
                      </w:rPr>
                      <w:t>The Collected Poems of Earle Birney</w:t>
                    </w:r>
                    <w:r w:rsidR="000059B3">
                      <w:t xml:space="preserve"> (1975) for the final forms of many of his poems.</w:t>
                    </w:r>
                  </w:p>
                </w:tc>
              </w:sdtContent>
            </w:sdt>
          </w:sdtContent>
        </w:sdt>
      </w:tr>
      <w:tr w:rsidR="003235A7" w14:paraId="1740C51A" w14:textId="77777777" w:rsidTr="003235A7">
        <w:tc>
          <w:tcPr>
            <w:tcW w:w="9016" w:type="dxa"/>
          </w:tcPr>
          <w:p w14:paraId="48C47AB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E4544F26E194B4EBC2384535E8CC7E8"/>
              </w:placeholder>
              <w:showingPlcHdr/>
            </w:sdtPr>
            <w:sdtContent>
              <w:p w14:paraId="34A41EDD"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2AD62E7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CD990" w14:textId="77777777" w:rsidR="00C56450" w:rsidRDefault="00C56450" w:rsidP="007A0D55">
      <w:pPr>
        <w:spacing w:after="0" w:line="240" w:lineRule="auto"/>
      </w:pPr>
      <w:r>
        <w:separator/>
      </w:r>
    </w:p>
  </w:endnote>
  <w:endnote w:type="continuationSeparator" w:id="0">
    <w:p w14:paraId="266F54D0" w14:textId="77777777" w:rsidR="00C56450" w:rsidRDefault="00C5645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26C84" w14:textId="77777777" w:rsidR="00C56450" w:rsidRDefault="00C56450" w:rsidP="007A0D55">
      <w:pPr>
        <w:spacing w:after="0" w:line="240" w:lineRule="auto"/>
      </w:pPr>
      <w:r>
        <w:separator/>
      </w:r>
    </w:p>
  </w:footnote>
  <w:footnote w:type="continuationSeparator" w:id="0">
    <w:p w14:paraId="63CF89BA" w14:textId="77777777" w:rsidR="00C56450" w:rsidRDefault="00C5645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22639" w14:textId="77777777" w:rsidR="00C56450" w:rsidRDefault="00C5645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C10FDB" w14:textId="77777777" w:rsidR="00C56450" w:rsidRDefault="00C564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9B3"/>
    <w:rsid w:val="000059B3"/>
    <w:rsid w:val="00032559"/>
    <w:rsid w:val="00052040"/>
    <w:rsid w:val="000B25AE"/>
    <w:rsid w:val="000B55AB"/>
    <w:rsid w:val="000D24DC"/>
    <w:rsid w:val="00101B2E"/>
    <w:rsid w:val="00116FA0"/>
    <w:rsid w:val="0015114C"/>
    <w:rsid w:val="001A21F3"/>
    <w:rsid w:val="001A2537"/>
    <w:rsid w:val="001A6A06"/>
    <w:rsid w:val="001F7FB6"/>
    <w:rsid w:val="00210C03"/>
    <w:rsid w:val="002162E2"/>
    <w:rsid w:val="00225C5A"/>
    <w:rsid w:val="00230B10"/>
    <w:rsid w:val="00234353"/>
    <w:rsid w:val="00244BB0"/>
    <w:rsid w:val="00292FB5"/>
    <w:rsid w:val="002A0A0D"/>
    <w:rsid w:val="002B0B37"/>
    <w:rsid w:val="0030662D"/>
    <w:rsid w:val="003235A7"/>
    <w:rsid w:val="003677B6"/>
    <w:rsid w:val="003D3579"/>
    <w:rsid w:val="003E2795"/>
    <w:rsid w:val="003F0D73"/>
    <w:rsid w:val="00462DBE"/>
    <w:rsid w:val="00464699"/>
    <w:rsid w:val="00474D63"/>
    <w:rsid w:val="00483379"/>
    <w:rsid w:val="00487BC5"/>
    <w:rsid w:val="00496888"/>
    <w:rsid w:val="004A7476"/>
    <w:rsid w:val="004B6EDF"/>
    <w:rsid w:val="004E5896"/>
    <w:rsid w:val="00513EE6"/>
    <w:rsid w:val="00534F8F"/>
    <w:rsid w:val="00590035"/>
    <w:rsid w:val="005B177E"/>
    <w:rsid w:val="005B3921"/>
    <w:rsid w:val="005E58BA"/>
    <w:rsid w:val="005F26D7"/>
    <w:rsid w:val="005F5450"/>
    <w:rsid w:val="006D0412"/>
    <w:rsid w:val="006F38D3"/>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65EB"/>
    <w:rsid w:val="00A27D2C"/>
    <w:rsid w:val="00A76FD9"/>
    <w:rsid w:val="00A8688A"/>
    <w:rsid w:val="00AB436D"/>
    <w:rsid w:val="00AD2F24"/>
    <w:rsid w:val="00AD4844"/>
    <w:rsid w:val="00B219AE"/>
    <w:rsid w:val="00B33145"/>
    <w:rsid w:val="00B574C9"/>
    <w:rsid w:val="00BC39C9"/>
    <w:rsid w:val="00BE5BF7"/>
    <w:rsid w:val="00BF40E1"/>
    <w:rsid w:val="00C27FAB"/>
    <w:rsid w:val="00C358D4"/>
    <w:rsid w:val="00C56450"/>
    <w:rsid w:val="00C6296B"/>
    <w:rsid w:val="00CC586D"/>
    <w:rsid w:val="00CF1542"/>
    <w:rsid w:val="00CF3EC5"/>
    <w:rsid w:val="00D656DA"/>
    <w:rsid w:val="00D83300"/>
    <w:rsid w:val="00DC6B48"/>
    <w:rsid w:val="00DF01B0"/>
    <w:rsid w:val="00E3556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FF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59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9B3"/>
    <w:rPr>
      <w:rFonts w:ascii="Lucida Grande" w:hAnsi="Lucida Grande" w:cs="Lucida Grande"/>
      <w:sz w:val="18"/>
      <w:szCs w:val="18"/>
    </w:rPr>
  </w:style>
  <w:style w:type="paragraph" w:styleId="NoSpacing">
    <w:name w:val="No Spacing"/>
    <w:uiPriority w:val="1"/>
    <w:qFormat/>
    <w:rsid w:val="000059B3"/>
    <w:pPr>
      <w:spacing w:after="0" w:line="240" w:lineRule="auto"/>
    </w:pPr>
    <w:rPr>
      <w:rFonts w:ascii="Calibri" w:eastAsia="Calibri" w:hAnsi="Calibri" w:cs="Times New Roman"/>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59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9B3"/>
    <w:rPr>
      <w:rFonts w:ascii="Lucida Grande" w:hAnsi="Lucida Grande" w:cs="Lucida Grande"/>
      <w:sz w:val="18"/>
      <w:szCs w:val="18"/>
    </w:rPr>
  </w:style>
  <w:style w:type="paragraph" w:styleId="NoSpacing">
    <w:name w:val="No Spacing"/>
    <w:uiPriority w:val="1"/>
    <w:qFormat/>
    <w:rsid w:val="000059B3"/>
    <w:pPr>
      <w:spacing w:after="0" w:line="240" w:lineRule="auto"/>
    </w:pPr>
    <w:rPr>
      <w:rFonts w:ascii="Calibri" w:eastAsia="Calibri" w:hAnsi="Calibri"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FB77386CC4DC45BED24278BFF3D20F"/>
        <w:category>
          <w:name w:val="General"/>
          <w:gallery w:val="placeholder"/>
        </w:category>
        <w:types>
          <w:type w:val="bbPlcHdr"/>
        </w:types>
        <w:behaviors>
          <w:behavior w:val="content"/>
        </w:behaviors>
        <w:guid w:val="{2AB294EB-5076-9749-A7C7-39D1B81FEC56}"/>
      </w:docPartPr>
      <w:docPartBody>
        <w:p w:rsidR="00917782" w:rsidRDefault="00917782">
          <w:pPr>
            <w:pStyle w:val="8CFB77386CC4DC45BED24278BFF3D20F"/>
          </w:pPr>
          <w:r w:rsidRPr="00CC586D">
            <w:rPr>
              <w:rStyle w:val="PlaceholderText"/>
              <w:b/>
              <w:color w:val="FFFFFF" w:themeColor="background1"/>
            </w:rPr>
            <w:t>[Salutation]</w:t>
          </w:r>
        </w:p>
      </w:docPartBody>
    </w:docPart>
    <w:docPart>
      <w:docPartPr>
        <w:name w:val="894CB0E3C9DF5747B8425D7269E379EC"/>
        <w:category>
          <w:name w:val="General"/>
          <w:gallery w:val="placeholder"/>
        </w:category>
        <w:types>
          <w:type w:val="bbPlcHdr"/>
        </w:types>
        <w:behaviors>
          <w:behavior w:val="content"/>
        </w:behaviors>
        <w:guid w:val="{6EADADF2-40BD-4240-A021-65007B131837}"/>
      </w:docPartPr>
      <w:docPartBody>
        <w:p w:rsidR="00917782" w:rsidRDefault="00917782">
          <w:pPr>
            <w:pStyle w:val="894CB0E3C9DF5747B8425D7269E379EC"/>
          </w:pPr>
          <w:r>
            <w:rPr>
              <w:rStyle w:val="PlaceholderText"/>
            </w:rPr>
            <w:t>[First name]</w:t>
          </w:r>
        </w:p>
      </w:docPartBody>
    </w:docPart>
    <w:docPart>
      <w:docPartPr>
        <w:name w:val="81882FBE9CE9E747A412C11A68D1CBB8"/>
        <w:category>
          <w:name w:val="General"/>
          <w:gallery w:val="placeholder"/>
        </w:category>
        <w:types>
          <w:type w:val="bbPlcHdr"/>
        </w:types>
        <w:behaviors>
          <w:behavior w:val="content"/>
        </w:behaviors>
        <w:guid w:val="{AE2352B0-9841-8142-AF08-2102F4C81234}"/>
      </w:docPartPr>
      <w:docPartBody>
        <w:p w:rsidR="00917782" w:rsidRDefault="00917782">
          <w:pPr>
            <w:pStyle w:val="81882FBE9CE9E747A412C11A68D1CBB8"/>
          </w:pPr>
          <w:r>
            <w:rPr>
              <w:rStyle w:val="PlaceholderText"/>
            </w:rPr>
            <w:t>[Middle name]</w:t>
          </w:r>
        </w:p>
      </w:docPartBody>
    </w:docPart>
    <w:docPart>
      <w:docPartPr>
        <w:name w:val="3260631FE2FB054A9D8EE5076A625C0D"/>
        <w:category>
          <w:name w:val="General"/>
          <w:gallery w:val="placeholder"/>
        </w:category>
        <w:types>
          <w:type w:val="bbPlcHdr"/>
        </w:types>
        <w:behaviors>
          <w:behavior w:val="content"/>
        </w:behaviors>
        <w:guid w:val="{53663325-8CBE-8945-985E-4053073F368A}"/>
      </w:docPartPr>
      <w:docPartBody>
        <w:p w:rsidR="00917782" w:rsidRDefault="00917782">
          <w:pPr>
            <w:pStyle w:val="3260631FE2FB054A9D8EE5076A625C0D"/>
          </w:pPr>
          <w:r>
            <w:rPr>
              <w:rStyle w:val="PlaceholderText"/>
            </w:rPr>
            <w:t>[Last name]</w:t>
          </w:r>
        </w:p>
      </w:docPartBody>
    </w:docPart>
    <w:docPart>
      <w:docPartPr>
        <w:name w:val="72F196E76FFACE4C8DBBD3FA7427724E"/>
        <w:category>
          <w:name w:val="General"/>
          <w:gallery w:val="placeholder"/>
        </w:category>
        <w:types>
          <w:type w:val="bbPlcHdr"/>
        </w:types>
        <w:behaviors>
          <w:behavior w:val="content"/>
        </w:behaviors>
        <w:guid w:val="{A5538344-77E2-AB4C-BE46-BB3F1DA88B67}"/>
      </w:docPartPr>
      <w:docPartBody>
        <w:p w:rsidR="00917782" w:rsidRDefault="00917782">
          <w:pPr>
            <w:pStyle w:val="72F196E76FFACE4C8DBBD3FA7427724E"/>
          </w:pPr>
          <w:r>
            <w:rPr>
              <w:rStyle w:val="PlaceholderText"/>
            </w:rPr>
            <w:t>[Enter your biography]</w:t>
          </w:r>
        </w:p>
      </w:docPartBody>
    </w:docPart>
    <w:docPart>
      <w:docPartPr>
        <w:name w:val="E0B1AFB3D088534A9E8A495735F4EE4A"/>
        <w:category>
          <w:name w:val="General"/>
          <w:gallery w:val="placeholder"/>
        </w:category>
        <w:types>
          <w:type w:val="bbPlcHdr"/>
        </w:types>
        <w:behaviors>
          <w:behavior w:val="content"/>
        </w:behaviors>
        <w:guid w:val="{828AFF6E-940F-A742-B6D4-2A4C7D6486DB}"/>
      </w:docPartPr>
      <w:docPartBody>
        <w:p w:rsidR="00917782" w:rsidRDefault="00917782">
          <w:pPr>
            <w:pStyle w:val="E0B1AFB3D088534A9E8A495735F4EE4A"/>
          </w:pPr>
          <w:r>
            <w:rPr>
              <w:rStyle w:val="PlaceholderText"/>
            </w:rPr>
            <w:t>[Enter the institution with which you are affiliated]</w:t>
          </w:r>
        </w:p>
      </w:docPartBody>
    </w:docPart>
    <w:docPart>
      <w:docPartPr>
        <w:name w:val="85D79AD2584F81429252CF6E12D61F63"/>
        <w:category>
          <w:name w:val="General"/>
          <w:gallery w:val="placeholder"/>
        </w:category>
        <w:types>
          <w:type w:val="bbPlcHdr"/>
        </w:types>
        <w:behaviors>
          <w:behavior w:val="content"/>
        </w:behaviors>
        <w:guid w:val="{E73A8593-D89F-6E4A-83E5-C0A7D356DC1A}"/>
      </w:docPartPr>
      <w:docPartBody>
        <w:p w:rsidR="00917782" w:rsidRDefault="00917782">
          <w:pPr>
            <w:pStyle w:val="85D79AD2584F81429252CF6E12D61F63"/>
          </w:pPr>
          <w:r w:rsidRPr="00EF74F7">
            <w:rPr>
              <w:b/>
              <w:color w:val="808080" w:themeColor="background1" w:themeShade="80"/>
            </w:rPr>
            <w:t>[Enter the headword for your article]</w:t>
          </w:r>
        </w:p>
      </w:docPartBody>
    </w:docPart>
    <w:docPart>
      <w:docPartPr>
        <w:name w:val="E2B2618A42B2D548A0A0039549E4466D"/>
        <w:category>
          <w:name w:val="General"/>
          <w:gallery w:val="placeholder"/>
        </w:category>
        <w:types>
          <w:type w:val="bbPlcHdr"/>
        </w:types>
        <w:behaviors>
          <w:behavior w:val="content"/>
        </w:behaviors>
        <w:guid w:val="{4A77A003-7981-6142-A5D3-9E50FF401816}"/>
      </w:docPartPr>
      <w:docPartBody>
        <w:p w:rsidR="00917782" w:rsidRDefault="00917782">
          <w:pPr>
            <w:pStyle w:val="E2B2618A42B2D548A0A0039549E4466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D927E4F8A6ABC4BA130D92C71082033"/>
        <w:category>
          <w:name w:val="General"/>
          <w:gallery w:val="placeholder"/>
        </w:category>
        <w:types>
          <w:type w:val="bbPlcHdr"/>
        </w:types>
        <w:behaviors>
          <w:behavior w:val="content"/>
        </w:behaviors>
        <w:guid w:val="{B0555F5F-F0F6-6F4B-AD6B-ACBFFDA90A1D}"/>
      </w:docPartPr>
      <w:docPartBody>
        <w:p w:rsidR="00917782" w:rsidRDefault="00917782">
          <w:pPr>
            <w:pStyle w:val="AD927E4F8A6ABC4BA130D92C7108203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5A58ED451F054CBFE4D43442FCE249"/>
        <w:category>
          <w:name w:val="General"/>
          <w:gallery w:val="placeholder"/>
        </w:category>
        <w:types>
          <w:type w:val="bbPlcHdr"/>
        </w:types>
        <w:behaviors>
          <w:behavior w:val="content"/>
        </w:behaviors>
        <w:guid w:val="{2AF92DBE-D3B5-3E47-AB0E-EF8985071239}"/>
      </w:docPartPr>
      <w:docPartBody>
        <w:p w:rsidR="00917782" w:rsidRDefault="00917782">
          <w:pPr>
            <w:pStyle w:val="425A58ED451F054CBFE4D43442FCE2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4544F26E194B4EBC2384535E8CC7E8"/>
        <w:category>
          <w:name w:val="General"/>
          <w:gallery w:val="placeholder"/>
        </w:category>
        <w:types>
          <w:type w:val="bbPlcHdr"/>
        </w:types>
        <w:behaviors>
          <w:behavior w:val="content"/>
        </w:behaviors>
        <w:guid w:val="{3FFB5778-02F1-F54C-A65B-763E60F06C63}"/>
      </w:docPartPr>
      <w:docPartBody>
        <w:p w:rsidR="00917782" w:rsidRDefault="00917782">
          <w:pPr>
            <w:pStyle w:val="0E4544F26E194B4EBC2384535E8CC7E8"/>
          </w:pPr>
          <w:r>
            <w:rPr>
              <w:rStyle w:val="PlaceholderText"/>
            </w:rPr>
            <w:t>[Enter citations for further reading here]</w:t>
          </w:r>
        </w:p>
      </w:docPartBody>
    </w:docPart>
    <w:docPart>
      <w:docPartPr>
        <w:name w:val="6C014574B7D4E14DB73863B50A35A4FA"/>
        <w:category>
          <w:name w:val="General"/>
          <w:gallery w:val="placeholder"/>
        </w:category>
        <w:types>
          <w:type w:val="bbPlcHdr"/>
        </w:types>
        <w:behaviors>
          <w:behavior w:val="content"/>
        </w:behaviors>
        <w:guid w:val="{A907BB86-FF07-314A-8916-1364575541A3}"/>
      </w:docPartPr>
      <w:docPartBody>
        <w:p w:rsidR="00917782" w:rsidRDefault="00917782" w:rsidP="00917782">
          <w:pPr>
            <w:pStyle w:val="6C014574B7D4E14DB73863B50A35A4F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782"/>
    <w:rsid w:val="009177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7782"/>
    <w:rPr>
      <w:color w:val="808080"/>
    </w:rPr>
  </w:style>
  <w:style w:type="paragraph" w:customStyle="1" w:styleId="8CFB77386CC4DC45BED24278BFF3D20F">
    <w:name w:val="8CFB77386CC4DC45BED24278BFF3D20F"/>
  </w:style>
  <w:style w:type="paragraph" w:customStyle="1" w:styleId="894CB0E3C9DF5747B8425D7269E379EC">
    <w:name w:val="894CB0E3C9DF5747B8425D7269E379EC"/>
  </w:style>
  <w:style w:type="paragraph" w:customStyle="1" w:styleId="81882FBE9CE9E747A412C11A68D1CBB8">
    <w:name w:val="81882FBE9CE9E747A412C11A68D1CBB8"/>
  </w:style>
  <w:style w:type="paragraph" w:customStyle="1" w:styleId="3260631FE2FB054A9D8EE5076A625C0D">
    <w:name w:val="3260631FE2FB054A9D8EE5076A625C0D"/>
  </w:style>
  <w:style w:type="paragraph" w:customStyle="1" w:styleId="72F196E76FFACE4C8DBBD3FA7427724E">
    <w:name w:val="72F196E76FFACE4C8DBBD3FA7427724E"/>
  </w:style>
  <w:style w:type="paragraph" w:customStyle="1" w:styleId="E0B1AFB3D088534A9E8A495735F4EE4A">
    <w:name w:val="E0B1AFB3D088534A9E8A495735F4EE4A"/>
  </w:style>
  <w:style w:type="paragraph" w:customStyle="1" w:styleId="85D79AD2584F81429252CF6E12D61F63">
    <w:name w:val="85D79AD2584F81429252CF6E12D61F63"/>
  </w:style>
  <w:style w:type="paragraph" w:customStyle="1" w:styleId="E2B2618A42B2D548A0A0039549E4466D">
    <w:name w:val="E2B2618A42B2D548A0A0039549E4466D"/>
  </w:style>
  <w:style w:type="paragraph" w:customStyle="1" w:styleId="AD927E4F8A6ABC4BA130D92C71082033">
    <w:name w:val="AD927E4F8A6ABC4BA130D92C71082033"/>
  </w:style>
  <w:style w:type="paragraph" w:customStyle="1" w:styleId="425A58ED451F054CBFE4D43442FCE249">
    <w:name w:val="425A58ED451F054CBFE4D43442FCE249"/>
  </w:style>
  <w:style w:type="paragraph" w:customStyle="1" w:styleId="0E4544F26E194B4EBC2384535E8CC7E8">
    <w:name w:val="0E4544F26E194B4EBC2384535E8CC7E8"/>
  </w:style>
  <w:style w:type="paragraph" w:customStyle="1" w:styleId="6C014574B7D4E14DB73863B50A35A4FA">
    <w:name w:val="6C014574B7D4E14DB73863B50A35A4FA"/>
    <w:rsid w:val="0091778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7782"/>
    <w:rPr>
      <w:color w:val="808080"/>
    </w:rPr>
  </w:style>
  <w:style w:type="paragraph" w:customStyle="1" w:styleId="8CFB77386CC4DC45BED24278BFF3D20F">
    <w:name w:val="8CFB77386CC4DC45BED24278BFF3D20F"/>
  </w:style>
  <w:style w:type="paragraph" w:customStyle="1" w:styleId="894CB0E3C9DF5747B8425D7269E379EC">
    <w:name w:val="894CB0E3C9DF5747B8425D7269E379EC"/>
  </w:style>
  <w:style w:type="paragraph" w:customStyle="1" w:styleId="81882FBE9CE9E747A412C11A68D1CBB8">
    <w:name w:val="81882FBE9CE9E747A412C11A68D1CBB8"/>
  </w:style>
  <w:style w:type="paragraph" w:customStyle="1" w:styleId="3260631FE2FB054A9D8EE5076A625C0D">
    <w:name w:val="3260631FE2FB054A9D8EE5076A625C0D"/>
  </w:style>
  <w:style w:type="paragraph" w:customStyle="1" w:styleId="72F196E76FFACE4C8DBBD3FA7427724E">
    <w:name w:val="72F196E76FFACE4C8DBBD3FA7427724E"/>
  </w:style>
  <w:style w:type="paragraph" w:customStyle="1" w:styleId="E0B1AFB3D088534A9E8A495735F4EE4A">
    <w:name w:val="E0B1AFB3D088534A9E8A495735F4EE4A"/>
  </w:style>
  <w:style w:type="paragraph" w:customStyle="1" w:styleId="85D79AD2584F81429252CF6E12D61F63">
    <w:name w:val="85D79AD2584F81429252CF6E12D61F63"/>
  </w:style>
  <w:style w:type="paragraph" w:customStyle="1" w:styleId="E2B2618A42B2D548A0A0039549E4466D">
    <w:name w:val="E2B2618A42B2D548A0A0039549E4466D"/>
  </w:style>
  <w:style w:type="paragraph" w:customStyle="1" w:styleId="AD927E4F8A6ABC4BA130D92C71082033">
    <w:name w:val="AD927E4F8A6ABC4BA130D92C71082033"/>
  </w:style>
  <w:style w:type="paragraph" w:customStyle="1" w:styleId="425A58ED451F054CBFE4D43442FCE249">
    <w:name w:val="425A58ED451F054CBFE4D43442FCE249"/>
  </w:style>
  <w:style w:type="paragraph" w:customStyle="1" w:styleId="0E4544F26E194B4EBC2384535E8CC7E8">
    <w:name w:val="0E4544F26E194B4EBC2384535E8CC7E8"/>
  </w:style>
  <w:style w:type="paragraph" w:customStyle="1" w:styleId="6C014574B7D4E14DB73863B50A35A4FA">
    <w:name w:val="6C014574B7D4E14DB73863B50A35A4FA"/>
    <w:rsid w:val="009177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46</TotalTime>
  <Pages>2</Pages>
  <Words>522</Words>
  <Characters>2978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6</cp:revision>
  <dcterms:created xsi:type="dcterms:W3CDTF">2014-10-20T04:05:00Z</dcterms:created>
  <dcterms:modified xsi:type="dcterms:W3CDTF">2014-10-20T18:20:00Z</dcterms:modified>
</cp:coreProperties>
</file>