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07E6C48" w14:textId="77777777" w:rsidTr="00922950">
        <w:tc>
          <w:tcPr>
            <w:tcW w:w="491" w:type="dxa"/>
            <w:vMerge w:val="restart"/>
            <w:shd w:val="clear" w:color="auto" w:fill="A6A6A6" w:themeFill="background1" w:themeFillShade="A6"/>
            <w:textDirection w:val="btLr"/>
          </w:tcPr>
          <w:p w14:paraId="1380ABA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D1E1A61A9A5AD459D43CC30C733B599"/>
            </w:placeholder>
            <w:showingPlcHdr/>
            <w:dropDownList>
              <w:listItem w:displayText="Dr." w:value="Dr."/>
              <w:listItem w:displayText="Prof." w:value="Prof."/>
            </w:dropDownList>
          </w:sdtPr>
          <w:sdtContent>
            <w:tc>
              <w:tcPr>
                <w:tcW w:w="1259" w:type="dxa"/>
              </w:tcPr>
              <w:p w14:paraId="4A4707C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24405CAE402494EA1C3C2A1ECDDA004"/>
            </w:placeholder>
            <w:text/>
          </w:sdtPr>
          <w:sdtContent>
            <w:tc>
              <w:tcPr>
                <w:tcW w:w="2073" w:type="dxa"/>
              </w:tcPr>
              <w:p w14:paraId="220247C5" w14:textId="77777777" w:rsidR="00B574C9" w:rsidRDefault="005046D8" w:rsidP="005046D8">
                <w:r>
                  <w:t xml:space="preserve">Kristina </w:t>
                </w:r>
              </w:p>
            </w:tc>
          </w:sdtContent>
        </w:sdt>
        <w:sdt>
          <w:sdtPr>
            <w:alias w:val="Middle name"/>
            <w:tag w:val="authorMiddleName"/>
            <w:id w:val="-2076034781"/>
            <w:placeholder>
              <w:docPart w:val="E2C41304D044674F9B4E5F852DE3792C"/>
            </w:placeholder>
            <w:showingPlcHdr/>
            <w:text/>
          </w:sdtPr>
          <w:sdtContent>
            <w:tc>
              <w:tcPr>
                <w:tcW w:w="2551" w:type="dxa"/>
              </w:tcPr>
              <w:p w14:paraId="4C880850" w14:textId="77777777" w:rsidR="00B574C9" w:rsidRDefault="00B574C9" w:rsidP="00922950">
                <w:r>
                  <w:rPr>
                    <w:rStyle w:val="PlaceholderText"/>
                  </w:rPr>
                  <w:t>[Middle name]</w:t>
                </w:r>
              </w:p>
            </w:tc>
          </w:sdtContent>
        </w:sdt>
        <w:sdt>
          <w:sdtPr>
            <w:alias w:val="Last name"/>
            <w:tag w:val="authorLastName"/>
            <w:id w:val="-1088529830"/>
            <w:placeholder>
              <w:docPart w:val="018DD2623E96844D97EC852710DADB0C"/>
            </w:placeholder>
            <w:text/>
          </w:sdtPr>
          <w:sdtContent>
            <w:tc>
              <w:tcPr>
                <w:tcW w:w="2642" w:type="dxa"/>
              </w:tcPr>
              <w:p w14:paraId="19B3C44D" w14:textId="77777777" w:rsidR="00B574C9" w:rsidRDefault="005046D8" w:rsidP="005046D8">
                <w:proofErr w:type="spellStart"/>
                <w:r>
                  <w:t>Syvarth</w:t>
                </w:r>
                <w:proofErr w:type="spellEnd"/>
              </w:p>
            </w:tc>
          </w:sdtContent>
        </w:sdt>
      </w:tr>
      <w:tr w:rsidR="00B574C9" w14:paraId="437EACDB" w14:textId="77777777" w:rsidTr="001A6A06">
        <w:trPr>
          <w:trHeight w:val="986"/>
        </w:trPr>
        <w:tc>
          <w:tcPr>
            <w:tcW w:w="491" w:type="dxa"/>
            <w:vMerge/>
            <w:shd w:val="clear" w:color="auto" w:fill="A6A6A6" w:themeFill="background1" w:themeFillShade="A6"/>
          </w:tcPr>
          <w:p w14:paraId="2D0CC360" w14:textId="77777777" w:rsidR="00B574C9" w:rsidRPr="001A6A06" w:rsidRDefault="00B574C9" w:rsidP="00CF1542">
            <w:pPr>
              <w:jc w:val="center"/>
              <w:rPr>
                <w:b/>
                <w:color w:val="FFFFFF" w:themeColor="background1"/>
              </w:rPr>
            </w:pPr>
          </w:p>
        </w:tc>
        <w:sdt>
          <w:sdtPr>
            <w:alias w:val="Biography"/>
            <w:tag w:val="authorBiography"/>
            <w:id w:val="938807824"/>
            <w:placeholder>
              <w:docPart w:val="2721C13E55739749851F96EF8E23F2FB"/>
            </w:placeholder>
            <w:showingPlcHdr/>
          </w:sdtPr>
          <w:sdtContent>
            <w:tc>
              <w:tcPr>
                <w:tcW w:w="8525" w:type="dxa"/>
                <w:gridSpan w:val="4"/>
              </w:tcPr>
              <w:p w14:paraId="5DAFFCB6" w14:textId="77777777" w:rsidR="00B574C9" w:rsidRDefault="00B574C9" w:rsidP="00922950">
                <w:r>
                  <w:rPr>
                    <w:rStyle w:val="PlaceholderText"/>
                  </w:rPr>
                  <w:t>[Enter your biography]</w:t>
                </w:r>
              </w:p>
            </w:tc>
          </w:sdtContent>
        </w:sdt>
      </w:tr>
      <w:tr w:rsidR="00B574C9" w14:paraId="7C80C1E4" w14:textId="77777777" w:rsidTr="001A6A06">
        <w:trPr>
          <w:trHeight w:val="986"/>
        </w:trPr>
        <w:tc>
          <w:tcPr>
            <w:tcW w:w="491" w:type="dxa"/>
            <w:vMerge/>
            <w:shd w:val="clear" w:color="auto" w:fill="A6A6A6" w:themeFill="background1" w:themeFillShade="A6"/>
          </w:tcPr>
          <w:p w14:paraId="6DBA261F" w14:textId="77777777" w:rsidR="00B574C9" w:rsidRPr="001A6A06" w:rsidRDefault="00B574C9" w:rsidP="00CF1542">
            <w:pPr>
              <w:jc w:val="center"/>
              <w:rPr>
                <w:b/>
                <w:color w:val="FFFFFF" w:themeColor="background1"/>
              </w:rPr>
            </w:pPr>
          </w:p>
        </w:tc>
        <w:sdt>
          <w:sdtPr>
            <w:alias w:val="Affiliation"/>
            <w:tag w:val="affiliation"/>
            <w:id w:val="2012937915"/>
            <w:placeholder>
              <w:docPart w:val="6B1EBDB012AD964A87FF41159A5D5B31"/>
            </w:placeholder>
            <w:text/>
          </w:sdtPr>
          <w:sdtContent>
            <w:tc>
              <w:tcPr>
                <w:tcW w:w="8525" w:type="dxa"/>
                <w:gridSpan w:val="4"/>
              </w:tcPr>
              <w:p w14:paraId="195567EE" w14:textId="77777777" w:rsidR="00B574C9" w:rsidRDefault="005046D8" w:rsidP="005046D8">
                <w:r>
                  <w:t xml:space="preserve">University of Toronto </w:t>
                </w:r>
              </w:p>
            </w:tc>
          </w:sdtContent>
        </w:sdt>
      </w:tr>
    </w:tbl>
    <w:p w14:paraId="729B3D0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977354E" w14:textId="77777777" w:rsidTr="00244BB0">
        <w:tc>
          <w:tcPr>
            <w:tcW w:w="9016" w:type="dxa"/>
            <w:shd w:val="clear" w:color="auto" w:fill="A6A6A6" w:themeFill="background1" w:themeFillShade="A6"/>
            <w:tcMar>
              <w:top w:w="113" w:type="dxa"/>
              <w:bottom w:w="113" w:type="dxa"/>
            </w:tcMar>
          </w:tcPr>
          <w:p w14:paraId="48809F9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E07695D" w14:textId="77777777" w:rsidTr="003F0D73">
        <w:sdt>
          <w:sdtPr>
            <w:alias w:val="Article headword"/>
            <w:tag w:val="articleHeadword"/>
            <w:id w:val="-361440020"/>
            <w:placeholder>
              <w:docPart w:val="F6329B663EEABA46A11AB6A3027E110E"/>
            </w:placeholder>
            <w:text/>
          </w:sdtPr>
          <w:sdtContent>
            <w:tc>
              <w:tcPr>
                <w:tcW w:w="9016" w:type="dxa"/>
                <w:tcMar>
                  <w:top w:w="113" w:type="dxa"/>
                  <w:bottom w:w="113" w:type="dxa"/>
                </w:tcMar>
              </w:tcPr>
              <w:p w14:paraId="3D44B5D2" w14:textId="77777777" w:rsidR="005046D8" w:rsidRPr="005046D8" w:rsidRDefault="005046D8" w:rsidP="005046D8">
                <w:proofErr w:type="spellStart"/>
                <w:r w:rsidRPr="005046D8">
                  <w:t>Voloshin</w:t>
                </w:r>
                <w:proofErr w:type="spellEnd"/>
                <w:r w:rsidRPr="005046D8">
                  <w:t xml:space="preserve">, Maximilian </w:t>
                </w:r>
                <w:proofErr w:type="spellStart"/>
                <w:r w:rsidRPr="005046D8">
                  <w:t>Alexandrovich</w:t>
                </w:r>
                <w:proofErr w:type="spellEnd"/>
                <w:r w:rsidRPr="005046D8">
                  <w:t xml:space="preserve"> (ВОЛОШИН, </w:t>
                </w:r>
                <w:proofErr w:type="spellStart"/>
                <w:r w:rsidRPr="005046D8">
                  <w:t>Максимилиан</w:t>
                </w:r>
                <w:proofErr w:type="spellEnd"/>
                <w:r w:rsidRPr="005046D8">
                  <w:t xml:space="preserve"> </w:t>
                </w:r>
                <w:proofErr w:type="spellStart"/>
                <w:r w:rsidRPr="005046D8">
                  <w:t>Александрович</w:t>
                </w:r>
                <w:proofErr w:type="spellEnd"/>
                <w:r w:rsidRPr="005046D8">
                  <w:t>) (1877-1932)</w:t>
                </w:r>
              </w:p>
              <w:p w14:paraId="100013E1" w14:textId="77777777" w:rsidR="003F0D73" w:rsidRPr="00FB589A" w:rsidRDefault="003F0D73" w:rsidP="005046D8">
                <w:pPr>
                  <w:rPr>
                    <w:b/>
                  </w:rPr>
                </w:pPr>
              </w:p>
            </w:tc>
          </w:sdtContent>
        </w:sdt>
      </w:tr>
      <w:tr w:rsidR="00464699" w14:paraId="264D8559" w14:textId="77777777" w:rsidTr="00E40E17">
        <w:sdt>
          <w:sdtPr>
            <w:alias w:val="Variant headwords"/>
            <w:tag w:val="variantHeadwords"/>
            <w:id w:val="173464402"/>
            <w:placeholder>
              <w:docPart w:val="58E638C75BE3874B8C9B0746503227C2"/>
            </w:placeholder>
            <w:showingPlcHdr/>
          </w:sdtPr>
          <w:sdtContent>
            <w:tc>
              <w:tcPr>
                <w:tcW w:w="9016" w:type="dxa"/>
                <w:tcMar>
                  <w:top w:w="113" w:type="dxa"/>
                  <w:bottom w:w="113" w:type="dxa"/>
                </w:tcMar>
              </w:tcPr>
              <w:p w14:paraId="2D6211B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F2CED82" w14:textId="77777777" w:rsidTr="003F0D73">
        <w:sdt>
          <w:sdtPr>
            <w:alias w:val="Abstract"/>
            <w:tag w:val="abstract"/>
            <w:id w:val="-635871867"/>
            <w:placeholder>
              <w:docPart w:val="3C5026C14E0F1E429A71B06896B544ED"/>
            </w:placeholder>
          </w:sdtPr>
          <w:sdtContent>
            <w:tc>
              <w:tcPr>
                <w:tcW w:w="9016" w:type="dxa"/>
                <w:tcMar>
                  <w:top w:w="113" w:type="dxa"/>
                  <w:bottom w:w="113" w:type="dxa"/>
                </w:tcMar>
              </w:tcPr>
              <w:p w14:paraId="07017D34" w14:textId="77777777" w:rsidR="00E85A05" w:rsidRDefault="003F122F" w:rsidP="00E85A05">
                <w:r>
                  <w:t xml:space="preserve">Maximilian </w:t>
                </w:r>
                <w:proofErr w:type="spellStart"/>
                <w:r>
                  <w:t>Alexandrovich</w:t>
                </w:r>
                <w:proofErr w:type="spellEnd"/>
                <w:r>
                  <w:t xml:space="preserve"> </w:t>
                </w:r>
                <w:proofErr w:type="spellStart"/>
                <w:r>
                  <w:t>Volishin</w:t>
                </w:r>
                <w:proofErr w:type="spellEnd"/>
                <w:r>
                  <w:t xml:space="preserve"> was a p</w:t>
                </w:r>
                <w:r w:rsidR="005046D8" w:rsidRPr="00B07943">
                  <w:t xml:space="preserve">oet, translator, and literary critic of the late Silver Age and early Soviet era, whose best poems explore philosophical and historical subjects and whose house in </w:t>
                </w:r>
                <w:proofErr w:type="spellStart"/>
                <w:r w:rsidR="005046D8" w:rsidRPr="00B07943">
                  <w:t>Koktebel</w:t>
                </w:r>
                <w:proofErr w:type="spellEnd"/>
                <w:r w:rsidR="005046D8" w:rsidRPr="00B07943">
                  <w:t xml:space="preserve">’ became an important meeting place for poets and intellectuals. Born in Kiev on May 28, 1887. As a child he moved to Moscow with his mother, and later he studied at the Law Faculty at the University of Moscow. He was suspended from the University several times for participating in student-led demonstrations. After dropping out of school, </w:t>
                </w:r>
                <w:proofErr w:type="spellStart"/>
                <w:r w:rsidR="005046D8" w:rsidRPr="00B07943">
                  <w:t>Voloshin</w:t>
                </w:r>
                <w:proofErr w:type="spellEnd"/>
                <w:r w:rsidR="005046D8" w:rsidRPr="00B07943">
                  <w:t xml:space="preserve"> </w:t>
                </w:r>
                <w:proofErr w:type="spellStart"/>
                <w:r w:rsidR="005046D8" w:rsidRPr="00B07943">
                  <w:t>traveled</w:t>
                </w:r>
                <w:proofErr w:type="spellEnd"/>
                <w:r w:rsidR="005046D8" w:rsidRPr="00B07943">
                  <w:t xml:space="preserve"> extensively through Europe, spending much of his time in Paris. In April of 1906, he married Margarita </w:t>
                </w:r>
                <w:proofErr w:type="spellStart"/>
                <w:r w:rsidR="005046D8" w:rsidRPr="00B07943">
                  <w:t>Sabashnikova</w:t>
                </w:r>
                <w:proofErr w:type="spellEnd"/>
                <w:r w:rsidR="005046D8" w:rsidRPr="00B07943">
                  <w:t xml:space="preserve"> who was one of his mentees and a fellow member of the Symbolist literary salons. Their troubled relationship is the topic of many of </w:t>
                </w:r>
                <w:proofErr w:type="spellStart"/>
                <w:r w:rsidR="005046D8" w:rsidRPr="00B07943">
                  <w:t>Voloshin’s</w:t>
                </w:r>
                <w:proofErr w:type="spellEnd"/>
                <w:r w:rsidR="005046D8" w:rsidRPr="00B07943">
                  <w:t xml:space="preserve"> poems.  By 1911 </w:t>
                </w:r>
                <w:proofErr w:type="spellStart"/>
                <w:r w:rsidR="005046D8" w:rsidRPr="00B07943">
                  <w:t>Voloshin</w:t>
                </w:r>
                <w:proofErr w:type="spellEnd"/>
                <w:r w:rsidR="005046D8" w:rsidRPr="00B07943">
                  <w:t xml:space="preserve"> has moved to </w:t>
                </w:r>
                <w:proofErr w:type="spellStart"/>
                <w:r w:rsidR="005046D8" w:rsidRPr="00B07943">
                  <w:t>Koktebel</w:t>
                </w:r>
                <w:proofErr w:type="spellEnd"/>
                <w:r w:rsidR="005046D8" w:rsidRPr="00B07943">
                  <w:t xml:space="preserve">’ in the Crimea where he developed his own literary circle known as the Dacha Circle. During the Russian Civil War, </w:t>
                </w:r>
                <w:proofErr w:type="spellStart"/>
                <w:r w:rsidR="005046D8" w:rsidRPr="00B07943">
                  <w:t>Voloshin</w:t>
                </w:r>
                <w:proofErr w:type="spellEnd"/>
                <w:r w:rsidR="005046D8" w:rsidRPr="00B07943">
                  <w:t xml:space="preserve"> served an appointment with the Red Army and acted as a liaison between the Red and the White armies. After legally divorcing </w:t>
                </w:r>
                <w:proofErr w:type="spellStart"/>
                <w:r w:rsidR="005046D8" w:rsidRPr="00B07943">
                  <w:t>Sabashnikova</w:t>
                </w:r>
                <w:proofErr w:type="spellEnd"/>
                <w:r w:rsidR="005046D8" w:rsidRPr="00B07943">
                  <w:t xml:space="preserve"> in 1927, </w:t>
                </w:r>
                <w:proofErr w:type="spellStart"/>
                <w:r w:rsidR="005046D8" w:rsidRPr="00B07943">
                  <w:t>Voloshin</w:t>
                </w:r>
                <w:proofErr w:type="spellEnd"/>
                <w:r w:rsidR="005046D8" w:rsidRPr="00B07943">
                  <w:t xml:space="preserve"> married his second wife Maria </w:t>
                </w:r>
                <w:proofErr w:type="spellStart"/>
                <w:r w:rsidR="005046D8" w:rsidRPr="00B07943">
                  <w:t>Zabolotskaia</w:t>
                </w:r>
                <w:proofErr w:type="spellEnd"/>
                <w:r w:rsidR="005046D8" w:rsidRPr="00B07943">
                  <w:t xml:space="preserve">. After the Revolution, </w:t>
                </w:r>
                <w:proofErr w:type="spellStart"/>
                <w:r w:rsidR="005046D8" w:rsidRPr="00B07943">
                  <w:t>Voloshin</w:t>
                </w:r>
                <w:proofErr w:type="spellEnd"/>
                <w:r w:rsidR="005046D8" w:rsidRPr="00B07943">
                  <w:t xml:space="preserve"> continued to conduct literary circles and was instrumental in founding a Soviet </w:t>
                </w:r>
                <w:proofErr w:type="spellStart"/>
                <w:r w:rsidR="005046D8" w:rsidRPr="00B07943">
                  <w:rPr>
                    <w:i/>
                  </w:rPr>
                  <w:t>dom</w:t>
                </w:r>
                <w:proofErr w:type="spellEnd"/>
                <w:r w:rsidR="005046D8" w:rsidRPr="00B07943">
                  <w:rPr>
                    <w:i/>
                  </w:rPr>
                  <w:t xml:space="preserve"> </w:t>
                </w:r>
                <w:proofErr w:type="spellStart"/>
                <w:r w:rsidR="005046D8" w:rsidRPr="00B07943">
                  <w:rPr>
                    <w:i/>
                  </w:rPr>
                  <w:t>otdykha</w:t>
                </w:r>
                <w:proofErr w:type="spellEnd"/>
                <w:r w:rsidR="005046D8" w:rsidRPr="00B07943">
                  <w:t xml:space="preserve"> for artists. He died in </w:t>
                </w:r>
                <w:proofErr w:type="spellStart"/>
                <w:r w:rsidR="005046D8" w:rsidRPr="00B07943">
                  <w:t>Koktebel</w:t>
                </w:r>
                <w:proofErr w:type="spellEnd"/>
                <w:r w:rsidR="005046D8" w:rsidRPr="00B07943">
                  <w:t xml:space="preserve">’ on November 8, 1932.   </w:t>
                </w:r>
              </w:p>
            </w:tc>
          </w:sdtContent>
        </w:sdt>
      </w:tr>
      <w:tr w:rsidR="003F0D73" w14:paraId="2588E74E" w14:textId="77777777" w:rsidTr="003F0D73">
        <w:sdt>
          <w:sdtPr>
            <w:alias w:val="Article text"/>
            <w:tag w:val="articleText"/>
            <w:id w:val="634067588"/>
            <w:placeholder>
              <w:docPart w:val="95CC4701DB8E6C46A9E0F49C91A7A02C"/>
            </w:placeholder>
          </w:sdtPr>
          <w:sdtContent>
            <w:sdt>
              <w:sdtPr>
                <w:alias w:val="Abstract"/>
                <w:tag w:val="abstract"/>
                <w:id w:val="1142773461"/>
                <w:placeholder>
                  <w:docPart w:val="6CF560D7A4AE5E4AAB65C1A34F3FAEC8"/>
                </w:placeholder>
              </w:sdtPr>
              <w:sdtEndPr/>
              <w:sdtContent>
                <w:tc>
                  <w:tcPr>
                    <w:tcW w:w="9016" w:type="dxa"/>
                    <w:tcMar>
                      <w:top w:w="113" w:type="dxa"/>
                      <w:bottom w:w="113" w:type="dxa"/>
                    </w:tcMar>
                  </w:tcPr>
                  <w:sdt>
                    <w:sdtPr>
                      <w:alias w:val="Abstract"/>
                      <w:tag w:val="abstract"/>
                      <w:id w:val="-1210637856"/>
                      <w:placeholder>
                        <w:docPart w:val="3EE97CF12B68F64A853DB17FE627D6B6"/>
                      </w:placeholder>
                    </w:sdtPr>
                    <w:sdtContent>
                      <w:p w14:paraId="548C7774" w14:textId="77777777" w:rsidR="006E6AFA" w:rsidRDefault="006E6AFA" w:rsidP="005046D8">
                        <w:r>
                          <w:t xml:space="preserve">Maximilian </w:t>
                        </w:r>
                        <w:proofErr w:type="spellStart"/>
                        <w:r>
                          <w:t>Alexandrovich</w:t>
                        </w:r>
                        <w:proofErr w:type="spellEnd"/>
                        <w:r>
                          <w:t xml:space="preserve"> </w:t>
                        </w:r>
                        <w:proofErr w:type="spellStart"/>
                        <w:r>
                          <w:t>Volishin</w:t>
                        </w:r>
                        <w:proofErr w:type="spellEnd"/>
                        <w:r>
                          <w:t xml:space="preserve"> was a p</w:t>
                        </w:r>
                        <w:r w:rsidRPr="00B07943">
                          <w:t xml:space="preserve">oet, translator, and literary critic of the late Silver Age and early Soviet era, whose best poems explore philosophical and historical subjects and whose house in </w:t>
                        </w:r>
                        <w:proofErr w:type="spellStart"/>
                        <w:r w:rsidRPr="00B07943">
                          <w:t>Koktebel</w:t>
                        </w:r>
                        <w:proofErr w:type="spellEnd"/>
                        <w:r w:rsidRPr="00B07943">
                          <w:t xml:space="preserve">’ became an important meeting place for poets and intellectuals. Born in Kiev on May 28, 1887. As a child he moved to Moscow with his mother, and later he studied at the Law Faculty at the University of Moscow. He was suspended from the University several times for participating in student-led demonstrations. After dropping out of school, </w:t>
                        </w:r>
                        <w:proofErr w:type="spellStart"/>
                        <w:r w:rsidRPr="00B07943">
                          <w:t>Voloshin</w:t>
                        </w:r>
                        <w:proofErr w:type="spellEnd"/>
                        <w:r w:rsidRPr="00B07943">
                          <w:t xml:space="preserve"> </w:t>
                        </w:r>
                        <w:proofErr w:type="spellStart"/>
                        <w:r w:rsidRPr="00B07943">
                          <w:t>traveled</w:t>
                        </w:r>
                        <w:proofErr w:type="spellEnd"/>
                        <w:r w:rsidRPr="00B07943">
                          <w:t xml:space="preserve"> extensively through Europe, spending much of his time in Paris. In April of 1906, he married Margarita </w:t>
                        </w:r>
                        <w:proofErr w:type="spellStart"/>
                        <w:r w:rsidRPr="00B07943">
                          <w:t>Sabashnikova</w:t>
                        </w:r>
                        <w:proofErr w:type="spellEnd"/>
                        <w:r w:rsidRPr="00B07943">
                          <w:t xml:space="preserve"> who was one of his mentees and a fellow member of the Symbolist literary salons. Their troubled relationship is the topic of many of </w:t>
                        </w:r>
                        <w:proofErr w:type="spellStart"/>
                        <w:r w:rsidRPr="00B07943">
                          <w:t>Voloshin’s</w:t>
                        </w:r>
                        <w:proofErr w:type="spellEnd"/>
                        <w:r w:rsidRPr="00B07943">
                          <w:t xml:space="preserve"> poems.  By 1911 </w:t>
                        </w:r>
                        <w:proofErr w:type="spellStart"/>
                        <w:r w:rsidRPr="00B07943">
                          <w:t>Voloshin</w:t>
                        </w:r>
                        <w:proofErr w:type="spellEnd"/>
                        <w:r w:rsidRPr="00B07943">
                          <w:t xml:space="preserve"> has moved to </w:t>
                        </w:r>
                        <w:proofErr w:type="spellStart"/>
                        <w:r w:rsidRPr="00B07943">
                          <w:t>Koktebel</w:t>
                        </w:r>
                        <w:proofErr w:type="spellEnd"/>
                        <w:r w:rsidRPr="00B07943">
                          <w:t xml:space="preserve">’ in the Crimea where he developed his own literary circle known as the Dacha Circle. During the Russian Civil War, </w:t>
                        </w:r>
                        <w:proofErr w:type="spellStart"/>
                        <w:r w:rsidRPr="00B07943">
                          <w:t>Voloshin</w:t>
                        </w:r>
                        <w:proofErr w:type="spellEnd"/>
                        <w:r w:rsidRPr="00B07943">
                          <w:t xml:space="preserve"> served an appointment with the Red Army and acted as a liaison between the Red and the White armies. After legally divorcing </w:t>
                        </w:r>
                        <w:proofErr w:type="spellStart"/>
                        <w:r w:rsidRPr="00B07943">
                          <w:t>Sabashnikova</w:t>
                        </w:r>
                        <w:proofErr w:type="spellEnd"/>
                        <w:r w:rsidRPr="00B07943">
                          <w:t xml:space="preserve"> in 1927, </w:t>
                        </w:r>
                        <w:proofErr w:type="spellStart"/>
                        <w:r w:rsidRPr="00B07943">
                          <w:t>Voloshin</w:t>
                        </w:r>
                        <w:proofErr w:type="spellEnd"/>
                        <w:r w:rsidRPr="00B07943">
                          <w:t xml:space="preserve"> married his second wife Maria </w:t>
                        </w:r>
                        <w:proofErr w:type="spellStart"/>
                        <w:r w:rsidRPr="00B07943">
                          <w:t>Zabolotskaia</w:t>
                        </w:r>
                        <w:proofErr w:type="spellEnd"/>
                        <w:r w:rsidRPr="00B07943">
                          <w:t xml:space="preserve">. After the Revolution, </w:t>
                        </w:r>
                        <w:proofErr w:type="spellStart"/>
                        <w:r w:rsidRPr="00B07943">
                          <w:t>Voloshin</w:t>
                        </w:r>
                        <w:proofErr w:type="spellEnd"/>
                        <w:r w:rsidRPr="00B07943">
                          <w:t xml:space="preserve"> continued to conduct literary circles and was instrumental in founding a Soviet </w:t>
                        </w:r>
                        <w:proofErr w:type="spellStart"/>
                        <w:r w:rsidRPr="00B07943">
                          <w:rPr>
                            <w:i/>
                          </w:rPr>
                          <w:t>dom</w:t>
                        </w:r>
                        <w:proofErr w:type="spellEnd"/>
                        <w:r w:rsidRPr="00B07943">
                          <w:rPr>
                            <w:i/>
                          </w:rPr>
                          <w:t xml:space="preserve"> </w:t>
                        </w:r>
                        <w:proofErr w:type="spellStart"/>
                        <w:r w:rsidRPr="00B07943">
                          <w:rPr>
                            <w:i/>
                          </w:rPr>
                          <w:t>otdykha</w:t>
                        </w:r>
                        <w:proofErr w:type="spellEnd"/>
                        <w:r w:rsidRPr="00B07943">
                          <w:t xml:space="preserve"> for artists. He died in </w:t>
                        </w:r>
                        <w:proofErr w:type="spellStart"/>
                        <w:r w:rsidRPr="00B07943">
                          <w:t>Koktebel</w:t>
                        </w:r>
                        <w:proofErr w:type="spellEnd"/>
                        <w:r w:rsidRPr="00B07943">
                          <w:t xml:space="preserve">’ on November 8, 1932.   </w:t>
                        </w:r>
                      </w:p>
                      <w:p w14:paraId="7E9686B6" w14:textId="2BCF89DD" w:rsidR="005046D8" w:rsidRDefault="006E6AFA" w:rsidP="005046D8"/>
                      <w:bookmarkStart w:id="0" w:name="_GoBack" w:displacedByCustomXml="next"/>
                      <w:bookmarkEnd w:id="0" w:displacedByCustomXml="next"/>
                    </w:sdtContent>
                  </w:sdt>
                  <w:p w14:paraId="6FBAE10F" w14:textId="77777777" w:rsidR="005046D8" w:rsidRDefault="00E40E17" w:rsidP="005046D8">
                    <w:r>
                      <w:t>[Image: Voloshi.jpg]</w:t>
                    </w:r>
                  </w:p>
                  <w:p w14:paraId="6F5900D8" w14:textId="77777777" w:rsidR="00E40E17" w:rsidRDefault="00E40E17" w:rsidP="003F122F">
                    <w:pPr>
                      <w:pStyle w:val="Caption"/>
                      <w:keepNext/>
                    </w:pPr>
                    <w:r>
                      <w:lastRenderedPageBreak/>
                      <w:t xml:space="preserve">Figure </w:t>
                    </w:r>
                    <w:fldSimple w:instr=" SEQ Figure \* ARABIC ">
                      <w:r>
                        <w:rPr>
                          <w:noProof/>
                        </w:rPr>
                        <w:t>1</w:t>
                      </w:r>
                    </w:fldSimple>
                    <w:r w:rsidR="003F122F">
                      <w:t xml:space="preserve"> </w:t>
                    </w:r>
                    <w:r>
                      <w:t xml:space="preserve">Portrait of </w:t>
                    </w:r>
                    <w:r w:rsidRPr="005046D8">
                      <w:t xml:space="preserve">Maximilian </w:t>
                    </w:r>
                    <w:proofErr w:type="spellStart"/>
                    <w:r w:rsidRPr="005046D8">
                      <w:t>Alexandrovich</w:t>
                    </w:r>
                    <w:proofErr w:type="spellEnd"/>
                    <w:r>
                      <w:t xml:space="preserve"> </w:t>
                    </w:r>
                    <w:proofErr w:type="spellStart"/>
                    <w:r>
                      <w:t>Voloshin</w:t>
                    </w:r>
                    <w:proofErr w:type="spellEnd"/>
                    <w:r>
                      <w:t xml:space="preserve"> </w:t>
                    </w:r>
                  </w:p>
                  <w:p w14:paraId="44825D2C" w14:textId="77777777" w:rsidR="005046D8" w:rsidRDefault="005046D8" w:rsidP="005046D8">
                    <w:pPr>
                      <w:rPr>
                        <w:lang w:val="ru-RU"/>
                      </w:rPr>
                    </w:pPr>
                    <w:hyperlink r:id="rId8" w:history="1">
                      <w:r w:rsidRPr="00EE6CE4">
                        <w:rPr>
                          <w:rStyle w:val="Hyperlink"/>
                          <w:lang w:val="ru-RU"/>
                        </w:rPr>
                        <w:t>http://rolfgross.dreamhosters.com/Tsvetaeva/2-Koktebel.html</w:t>
                      </w:r>
                    </w:hyperlink>
                  </w:p>
                  <w:p w14:paraId="583D40D1" w14:textId="77777777" w:rsidR="003F122F" w:rsidRDefault="003F122F" w:rsidP="005046D8">
                    <w:pPr>
                      <w:rPr>
                        <w:lang w:val="ru-RU"/>
                      </w:rPr>
                    </w:pPr>
                  </w:p>
                  <w:p w14:paraId="40EC77FA" w14:textId="77777777" w:rsidR="005046D8" w:rsidRPr="005046D8" w:rsidRDefault="005046D8" w:rsidP="005046D8">
                    <w:pPr>
                      <w:pStyle w:val="Heading1"/>
                      <w:outlineLvl w:val="0"/>
                    </w:pPr>
                    <w:r>
                      <w:t>Major Works</w:t>
                    </w:r>
                  </w:p>
                  <w:p w14:paraId="4AC39ACB" w14:textId="77777777" w:rsidR="005046D8" w:rsidRPr="00B07943" w:rsidRDefault="005046D8" w:rsidP="005046D8">
                    <w:proofErr w:type="spellStart"/>
                    <w:r w:rsidRPr="00B07943">
                      <w:t>Kimmeriiskie</w:t>
                    </w:r>
                    <w:proofErr w:type="spellEnd"/>
                    <w:r w:rsidRPr="00B07943">
                      <w:t xml:space="preserve"> </w:t>
                    </w:r>
                    <w:proofErr w:type="spellStart"/>
                    <w:r w:rsidRPr="00B07943">
                      <w:t>Sumerki</w:t>
                    </w:r>
                    <w:proofErr w:type="spellEnd"/>
                    <w:r w:rsidRPr="00B07943">
                      <w:t xml:space="preserve"> (Cimmerian Twilight) [1907]</w:t>
                    </w:r>
                  </w:p>
                  <w:p w14:paraId="4D1649F1" w14:textId="77777777" w:rsidR="005046D8" w:rsidRPr="00B07943" w:rsidRDefault="005046D8" w:rsidP="005046D8">
                    <w:r w:rsidRPr="00B07943">
                      <w:rPr>
                        <w:i/>
                      </w:rPr>
                      <w:t xml:space="preserve">Anno mundi </w:t>
                    </w:r>
                    <w:proofErr w:type="spellStart"/>
                    <w:r w:rsidRPr="00B07943">
                      <w:rPr>
                        <w:i/>
                      </w:rPr>
                      <w:t>ardentis</w:t>
                    </w:r>
                    <w:proofErr w:type="spellEnd"/>
                    <w:r w:rsidRPr="00B07943">
                      <w:rPr>
                        <w:i/>
                      </w:rPr>
                      <w:t>.</w:t>
                    </w:r>
                    <w:r w:rsidRPr="00B07943">
                      <w:t xml:space="preserve"> 1915 [1916]</w:t>
                    </w:r>
                  </w:p>
                  <w:p w14:paraId="6B1F877A" w14:textId="77777777" w:rsidR="005046D8" w:rsidRPr="00B07943" w:rsidRDefault="005046D8" w:rsidP="005046D8">
                    <w:proofErr w:type="spellStart"/>
                    <w:r w:rsidRPr="00B07943">
                      <w:t>Puti</w:t>
                    </w:r>
                    <w:proofErr w:type="spellEnd"/>
                    <w:r w:rsidRPr="00B07943">
                      <w:t xml:space="preserve"> </w:t>
                    </w:r>
                    <w:proofErr w:type="spellStart"/>
                    <w:r w:rsidRPr="00B07943">
                      <w:t>Rossii</w:t>
                    </w:r>
                    <w:proofErr w:type="spellEnd"/>
                    <w:r w:rsidRPr="00B07943">
                      <w:t xml:space="preserve"> (</w:t>
                    </w:r>
                    <w:r w:rsidRPr="00B07943">
                      <w:rPr>
                        <w:i/>
                      </w:rPr>
                      <w:t>The Roads of Russia</w:t>
                    </w:r>
                    <w:r w:rsidRPr="00B07943">
                      <w:t>) [1917-18]</w:t>
                    </w:r>
                  </w:p>
                  <w:p w14:paraId="339D46DC" w14:textId="77777777" w:rsidR="005046D8" w:rsidRPr="00B07943" w:rsidRDefault="005046D8" w:rsidP="005046D8">
                    <w:pPr>
                      <w:rPr>
                        <w:lang w:val="ru-RU"/>
                      </w:rPr>
                    </w:pPr>
                    <w:proofErr w:type="spellStart"/>
                    <w:r w:rsidRPr="00B07943">
                      <w:t>Voznoshcheniia</w:t>
                    </w:r>
                    <w:proofErr w:type="spellEnd"/>
                    <w:r w:rsidRPr="00B07943">
                      <w:t xml:space="preserve"> (</w:t>
                    </w:r>
                    <w:r w:rsidRPr="00B07943">
                      <w:rPr>
                        <w:i/>
                      </w:rPr>
                      <w:t>Ascension</w:t>
                    </w:r>
                    <w:r w:rsidRPr="00B07943">
                      <w:t xml:space="preserve">) [1917-18] </w:t>
                    </w:r>
                  </w:p>
                  <w:p w14:paraId="33B4435C" w14:textId="77777777" w:rsidR="003F0D73" w:rsidRPr="005046D8" w:rsidRDefault="005046D8" w:rsidP="005046D8">
                    <w:pPr>
                      <w:rPr>
                        <w:lang w:val="ru-RU"/>
                      </w:rPr>
                    </w:pPr>
                    <w:proofErr w:type="spellStart"/>
                    <w:r w:rsidRPr="00B07943">
                      <w:t>Protopop</w:t>
                    </w:r>
                    <w:proofErr w:type="spellEnd"/>
                    <w:r w:rsidRPr="00B07943">
                      <w:t xml:space="preserve"> </w:t>
                    </w:r>
                    <w:proofErr w:type="spellStart"/>
                    <w:r w:rsidRPr="00B07943">
                      <w:t>Avvakum</w:t>
                    </w:r>
                    <w:proofErr w:type="spellEnd"/>
                    <w:r w:rsidRPr="00B07943">
                      <w:t xml:space="preserve"> (</w:t>
                    </w:r>
                    <w:r w:rsidRPr="00B07943">
                      <w:rPr>
                        <w:i/>
                      </w:rPr>
                      <w:t xml:space="preserve">Archpriest </w:t>
                    </w:r>
                    <w:proofErr w:type="spellStart"/>
                    <w:r w:rsidRPr="00B07943">
                      <w:rPr>
                        <w:i/>
                      </w:rPr>
                      <w:t>Avvakum</w:t>
                    </w:r>
                    <w:proofErr w:type="spellEnd"/>
                    <w:r w:rsidRPr="00B07943">
                      <w:t>) [1918]</w:t>
                    </w:r>
                  </w:p>
                </w:tc>
              </w:sdtContent>
            </w:sdt>
          </w:sdtContent>
        </w:sdt>
      </w:tr>
      <w:tr w:rsidR="003235A7" w14:paraId="06C4BC1F" w14:textId="77777777" w:rsidTr="003235A7">
        <w:tc>
          <w:tcPr>
            <w:tcW w:w="9016" w:type="dxa"/>
          </w:tcPr>
          <w:p w14:paraId="101E6EB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987E9B8095214469F5D867A4DB670BE"/>
              </w:placeholder>
            </w:sdtPr>
            <w:sdtContent>
              <w:p w14:paraId="7A8ADC23" w14:textId="77777777" w:rsidR="005046D8" w:rsidRPr="00B07943" w:rsidRDefault="005046D8" w:rsidP="005046D8">
                <w:r w:rsidRPr="00B07943">
                  <w:t xml:space="preserve">Walker, Barbra (2005). </w:t>
                </w:r>
                <w:r w:rsidRPr="00B07943">
                  <w:rPr>
                    <w:i/>
                  </w:rPr>
                  <w:t xml:space="preserve">Maximilian </w:t>
                </w:r>
                <w:proofErr w:type="spellStart"/>
                <w:r w:rsidRPr="00B07943">
                  <w:rPr>
                    <w:i/>
                  </w:rPr>
                  <w:t>Voloshin</w:t>
                </w:r>
                <w:proofErr w:type="spellEnd"/>
                <w:r w:rsidRPr="00B07943">
                  <w:rPr>
                    <w:i/>
                  </w:rPr>
                  <w:t xml:space="preserve"> and the Russian Literary Circle</w:t>
                </w:r>
                <w:r w:rsidRPr="00B07943">
                  <w:t>. Bloomington, IN: Indiana University Press.</w:t>
                </w:r>
              </w:p>
              <w:p w14:paraId="3C2C339C" w14:textId="77777777" w:rsidR="003235A7" w:rsidRDefault="00E40E17" w:rsidP="00FB11DE"/>
            </w:sdtContent>
          </w:sdt>
        </w:tc>
      </w:tr>
    </w:tbl>
    <w:p w14:paraId="4471999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7D52EC" w14:textId="77777777" w:rsidR="006E6AFA" w:rsidRDefault="006E6AFA" w:rsidP="007A0D55">
      <w:pPr>
        <w:spacing w:after="0" w:line="240" w:lineRule="auto"/>
      </w:pPr>
      <w:r>
        <w:separator/>
      </w:r>
    </w:p>
  </w:endnote>
  <w:endnote w:type="continuationSeparator" w:id="0">
    <w:p w14:paraId="7C795E5D" w14:textId="77777777" w:rsidR="006E6AFA" w:rsidRDefault="006E6AF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1D6B9A" w14:textId="77777777" w:rsidR="006E6AFA" w:rsidRDefault="006E6AFA" w:rsidP="007A0D55">
      <w:pPr>
        <w:spacing w:after="0" w:line="240" w:lineRule="auto"/>
      </w:pPr>
      <w:r>
        <w:separator/>
      </w:r>
    </w:p>
  </w:footnote>
  <w:footnote w:type="continuationSeparator" w:id="0">
    <w:p w14:paraId="2D756D15" w14:textId="77777777" w:rsidR="006E6AFA" w:rsidRDefault="006E6AF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14C669" w14:textId="77777777" w:rsidR="006E6AFA" w:rsidRDefault="006E6AF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10C9E95" w14:textId="77777777" w:rsidR="006E6AFA" w:rsidRDefault="006E6AF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6D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3F122F"/>
    <w:rsid w:val="00462DBE"/>
    <w:rsid w:val="00464699"/>
    <w:rsid w:val="00483379"/>
    <w:rsid w:val="00487BC5"/>
    <w:rsid w:val="00496888"/>
    <w:rsid w:val="004A7476"/>
    <w:rsid w:val="004E5896"/>
    <w:rsid w:val="005046D8"/>
    <w:rsid w:val="00513EE6"/>
    <w:rsid w:val="00534F8F"/>
    <w:rsid w:val="00590035"/>
    <w:rsid w:val="005B177E"/>
    <w:rsid w:val="005B3921"/>
    <w:rsid w:val="005F26D7"/>
    <w:rsid w:val="005F5450"/>
    <w:rsid w:val="006D0412"/>
    <w:rsid w:val="006E6AFA"/>
    <w:rsid w:val="007411B9"/>
    <w:rsid w:val="00780D95"/>
    <w:rsid w:val="00780DC7"/>
    <w:rsid w:val="007A0D55"/>
    <w:rsid w:val="007B3377"/>
    <w:rsid w:val="007E5F44"/>
    <w:rsid w:val="00821DE3"/>
    <w:rsid w:val="00846CE1"/>
    <w:rsid w:val="008A5B87"/>
    <w:rsid w:val="00922950"/>
    <w:rsid w:val="009A459D"/>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94CA0"/>
    <w:rsid w:val="00DC6B48"/>
    <w:rsid w:val="00DF01B0"/>
    <w:rsid w:val="00E40E1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CF7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046D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46D8"/>
    <w:rPr>
      <w:rFonts w:ascii="Lucida Grande" w:hAnsi="Lucida Grande" w:cs="Lucida Grande"/>
      <w:sz w:val="18"/>
      <w:szCs w:val="18"/>
    </w:rPr>
  </w:style>
  <w:style w:type="character" w:styleId="Hyperlink">
    <w:name w:val="Hyperlink"/>
    <w:basedOn w:val="DefaultParagraphFont"/>
    <w:uiPriority w:val="99"/>
    <w:semiHidden/>
    <w:rsid w:val="005046D8"/>
    <w:rPr>
      <w:color w:val="0563C1" w:themeColor="hyperlink"/>
      <w:u w:val="single"/>
    </w:rPr>
  </w:style>
  <w:style w:type="paragraph" w:styleId="Caption">
    <w:name w:val="caption"/>
    <w:basedOn w:val="Normal"/>
    <w:next w:val="Normal"/>
    <w:uiPriority w:val="35"/>
    <w:semiHidden/>
    <w:qFormat/>
    <w:rsid w:val="00E40E1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046D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46D8"/>
    <w:rPr>
      <w:rFonts w:ascii="Lucida Grande" w:hAnsi="Lucida Grande" w:cs="Lucida Grande"/>
      <w:sz w:val="18"/>
      <w:szCs w:val="18"/>
    </w:rPr>
  </w:style>
  <w:style w:type="character" w:styleId="Hyperlink">
    <w:name w:val="Hyperlink"/>
    <w:basedOn w:val="DefaultParagraphFont"/>
    <w:uiPriority w:val="99"/>
    <w:semiHidden/>
    <w:rsid w:val="005046D8"/>
    <w:rPr>
      <w:color w:val="0563C1" w:themeColor="hyperlink"/>
      <w:u w:val="single"/>
    </w:rPr>
  </w:style>
  <w:style w:type="paragraph" w:styleId="Caption">
    <w:name w:val="caption"/>
    <w:basedOn w:val="Normal"/>
    <w:next w:val="Normal"/>
    <w:uiPriority w:val="35"/>
    <w:semiHidden/>
    <w:qFormat/>
    <w:rsid w:val="00E40E1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rolfgross.dreamhosters.com/Tsvetaeva/2-Koktebel.html"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D1E1A61A9A5AD459D43CC30C733B599"/>
        <w:category>
          <w:name w:val="General"/>
          <w:gallery w:val="placeholder"/>
        </w:category>
        <w:types>
          <w:type w:val="bbPlcHdr"/>
        </w:types>
        <w:behaviors>
          <w:behavior w:val="content"/>
        </w:behaviors>
        <w:guid w:val="{54E4B30D-BE82-4346-9ED1-D3B222AC0FE0}"/>
      </w:docPartPr>
      <w:docPartBody>
        <w:p w:rsidR="00EA5235" w:rsidRDefault="00EA5235">
          <w:pPr>
            <w:pStyle w:val="BD1E1A61A9A5AD459D43CC30C733B599"/>
          </w:pPr>
          <w:r w:rsidRPr="00CC586D">
            <w:rPr>
              <w:rStyle w:val="PlaceholderText"/>
              <w:b/>
              <w:color w:val="FFFFFF" w:themeColor="background1"/>
            </w:rPr>
            <w:t>[Salutation]</w:t>
          </w:r>
        </w:p>
      </w:docPartBody>
    </w:docPart>
    <w:docPart>
      <w:docPartPr>
        <w:name w:val="024405CAE402494EA1C3C2A1ECDDA004"/>
        <w:category>
          <w:name w:val="General"/>
          <w:gallery w:val="placeholder"/>
        </w:category>
        <w:types>
          <w:type w:val="bbPlcHdr"/>
        </w:types>
        <w:behaviors>
          <w:behavior w:val="content"/>
        </w:behaviors>
        <w:guid w:val="{0390877B-3652-B745-AB98-9E29442E13FD}"/>
      </w:docPartPr>
      <w:docPartBody>
        <w:p w:rsidR="00EA5235" w:rsidRDefault="00EA5235">
          <w:pPr>
            <w:pStyle w:val="024405CAE402494EA1C3C2A1ECDDA004"/>
          </w:pPr>
          <w:r>
            <w:rPr>
              <w:rStyle w:val="PlaceholderText"/>
            </w:rPr>
            <w:t>[First name]</w:t>
          </w:r>
        </w:p>
      </w:docPartBody>
    </w:docPart>
    <w:docPart>
      <w:docPartPr>
        <w:name w:val="E2C41304D044674F9B4E5F852DE3792C"/>
        <w:category>
          <w:name w:val="General"/>
          <w:gallery w:val="placeholder"/>
        </w:category>
        <w:types>
          <w:type w:val="bbPlcHdr"/>
        </w:types>
        <w:behaviors>
          <w:behavior w:val="content"/>
        </w:behaviors>
        <w:guid w:val="{D7F01F0B-EAE0-364D-84F0-096BFD722D4D}"/>
      </w:docPartPr>
      <w:docPartBody>
        <w:p w:rsidR="00EA5235" w:rsidRDefault="00EA5235">
          <w:pPr>
            <w:pStyle w:val="E2C41304D044674F9B4E5F852DE3792C"/>
          </w:pPr>
          <w:r>
            <w:rPr>
              <w:rStyle w:val="PlaceholderText"/>
            </w:rPr>
            <w:t>[Middle name]</w:t>
          </w:r>
        </w:p>
      </w:docPartBody>
    </w:docPart>
    <w:docPart>
      <w:docPartPr>
        <w:name w:val="018DD2623E96844D97EC852710DADB0C"/>
        <w:category>
          <w:name w:val="General"/>
          <w:gallery w:val="placeholder"/>
        </w:category>
        <w:types>
          <w:type w:val="bbPlcHdr"/>
        </w:types>
        <w:behaviors>
          <w:behavior w:val="content"/>
        </w:behaviors>
        <w:guid w:val="{F91A064D-FDDF-9944-826F-E6DE2F673407}"/>
      </w:docPartPr>
      <w:docPartBody>
        <w:p w:rsidR="00EA5235" w:rsidRDefault="00EA5235">
          <w:pPr>
            <w:pStyle w:val="018DD2623E96844D97EC852710DADB0C"/>
          </w:pPr>
          <w:r>
            <w:rPr>
              <w:rStyle w:val="PlaceholderText"/>
            </w:rPr>
            <w:t>[Last name]</w:t>
          </w:r>
        </w:p>
      </w:docPartBody>
    </w:docPart>
    <w:docPart>
      <w:docPartPr>
        <w:name w:val="2721C13E55739749851F96EF8E23F2FB"/>
        <w:category>
          <w:name w:val="General"/>
          <w:gallery w:val="placeholder"/>
        </w:category>
        <w:types>
          <w:type w:val="bbPlcHdr"/>
        </w:types>
        <w:behaviors>
          <w:behavior w:val="content"/>
        </w:behaviors>
        <w:guid w:val="{F2AD54BC-BC67-0541-B8B6-F1EE73640D4C}"/>
      </w:docPartPr>
      <w:docPartBody>
        <w:p w:rsidR="00EA5235" w:rsidRDefault="00EA5235">
          <w:pPr>
            <w:pStyle w:val="2721C13E55739749851F96EF8E23F2FB"/>
          </w:pPr>
          <w:r>
            <w:rPr>
              <w:rStyle w:val="PlaceholderText"/>
            </w:rPr>
            <w:t>[Enter your biography]</w:t>
          </w:r>
        </w:p>
      </w:docPartBody>
    </w:docPart>
    <w:docPart>
      <w:docPartPr>
        <w:name w:val="6B1EBDB012AD964A87FF41159A5D5B31"/>
        <w:category>
          <w:name w:val="General"/>
          <w:gallery w:val="placeholder"/>
        </w:category>
        <w:types>
          <w:type w:val="bbPlcHdr"/>
        </w:types>
        <w:behaviors>
          <w:behavior w:val="content"/>
        </w:behaviors>
        <w:guid w:val="{82B05DCB-6794-F740-8011-51AFF882D7EA}"/>
      </w:docPartPr>
      <w:docPartBody>
        <w:p w:rsidR="00EA5235" w:rsidRDefault="00EA5235">
          <w:pPr>
            <w:pStyle w:val="6B1EBDB012AD964A87FF41159A5D5B31"/>
          </w:pPr>
          <w:r>
            <w:rPr>
              <w:rStyle w:val="PlaceholderText"/>
            </w:rPr>
            <w:t>[Enter the institution with which you are affiliated]</w:t>
          </w:r>
        </w:p>
      </w:docPartBody>
    </w:docPart>
    <w:docPart>
      <w:docPartPr>
        <w:name w:val="F6329B663EEABA46A11AB6A3027E110E"/>
        <w:category>
          <w:name w:val="General"/>
          <w:gallery w:val="placeholder"/>
        </w:category>
        <w:types>
          <w:type w:val="bbPlcHdr"/>
        </w:types>
        <w:behaviors>
          <w:behavior w:val="content"/>
        </w:behaviors>
        <w:guid w:val="{D43256BB-484F-464D-921F-B94E15CA9B4E}"/>
      </w:docPartPr>
      <w:docPartBody>
        <w:p w:rsidR="00EA5235" w:rsidRDefault="00EA5235">
          <w:pPr>
            <w:pStyle w:val="F6329B663EEABA46A11AB6A3027E110E"/>
          </w:pPr>
          <w:r w:rsidRPr="00EF74F7">
            <w:rPr>
              <w:b/>
              <w:color w:val="808080" w:themeColor="background1" w:themeShade="80"/>
            </w:rPr>
            <w:t>[Enter the headword for your article]</w:t>
          </w:r>
        </w:p>
      </w:docPartBody>
    </w:docPart>
    <w:docPart>
      <w:docPartPr>
        <w:name w:val="58E638C75BE3874B8C9B0746503227C2"/>
        <w:category>
          <w:name w:val="General"/>
          <w:gallery w:val="placeholder"/>
        </w:category>
        <w:types>
          <w:type w:val="bbPlcHdr"/>
        </w:types>
        <w:behaviors>
          <w:behavior w:val="content"/>
        </w:behaviors>
        <w:guid w:val="{70FF3278-C068-C549-9AEF-ECA563A508B4}"/>
      </w:docPartPr>
      <w:docPartBody>
        <w:p w:rsidR="00EA5235" w:rsidRDefault="00EA5235">
          <w:pPr>
            <w:pStyle w:val="58E638C75BE3874B8C9B0746503227C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C5026C14E0F1E429A71B06896B544ED"/>
        <w:category>
          <w:name w:val="General"/>
          <w:gallery w:val="placeholder"/>
        </w:category>
        <w:types>
          <w:type w:val="bbPlcHdr"/>
        </w:types>
        <w:behaviors>
          <w:behavior w:val="content"/>
        </w:behaviors>
        <w:guid w:val="{2323EC2A-A941-994C-8211-45CE9EB0DE03}"/>
      </w:docPartPr>
      <w:docPartBody>
        <w:p w:rsidR="00EA5235" w:rsidRDefault="00EA5235">
          <w:pPr>
            <w:pStyle w:val="3C5026C14E0F1E429A71B06896B544E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5CC4701DB8E6C46A9E0F49C91A7A02C"/>
        <w:category>
          <w:name w:val="General"/>
          <w:gallery w:val="placeholder"/>
        </w:category>
        <w:types>
          <w:type w:val="bbPlcHdr"/>
        </w:types>
        <w:behaviors>
          <w:behavior w:val="content"/>
        </w:behaviors>
        <w:guid w:val="{62D9C25E-C88F-9C4A-A772-15666FA43A67}"/>
      </w:docPartPr>
      <w:docPartBody>
        <w:p w:rsidR="00EA5235" w:rsidRDefault="00EA5235">
          <w:pPr>
            <w:pStyle w:val="95CC4701DB8E6C46A9E0F49C91A7A02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987E9B8095214469F5D867A4DB670BE"/>
        <w:category>
          <w:name w:val="General"/>
          <w:gallery w:val="placeholder"/>
        </w:category>
        <w:types>
          <w:type w:val="bbPlcHdr"/>
        </w:types>
        <w:behaviors>
          <w:behavior w:val="content"/>
        </w:behaviors>
        <w:guid w:val="{D0CE61D2-859B-7445-8363-C8F95013F2C2}"/>
      </w:docPartPr>
      <w:docPartBody>
        <w:p w:rsidR="00EA5235" w:rsidRDefault="00EA5235">
          <w:pPr>
            <w:pStyle w:val="0987E9B8095214469F5D867A4DB670BE"/>
          </w:pPr>
          <w:r>
            <w:rPr>
              <w:rStyle w:val="PlaceholderText"/>
            </w:rPr>
            <w:t>[Enter citations for further reading here]</w:t>
          </w:r>
        </w:p>
      </w:docPartBody>
    </w:docPart>
    <w:docPart>
      <w:docPartPr>
        <w:name w:val="6CF560D7A4AE5E4AAB65C1A34F3FAEC8"/>
        <w:category>
          <w:name w:val="General"/>
          <w:gallery w:val="placeholder"/>
        </w:category>
        <w:types>
          <w:type w:val="bbPlcHdr"/>
        </w:types>
        <w:behaviors>
          <w:behavior w:val="content"/>
        </w:behaviors>
        <w:guid w:val="{4BFD76F7-0B7D-304A-8C2E-48660BF94311}"/>
      </w:docPartPr>
      <w:docPartBody>
        <w:p w:rsidR="00EA5235" w:rsidRDefault="00EA5235" w:rsidP="00EA5235">
          <w:pPr>
            <w:pStyle w:val="6CF560D7A4AE5E4AAB65C1A34F3FAEC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EE97CF12B68F64A853DB17FE627D6B6"/>
        <w:category>
          <w:name w:val="General"/>
          <w:gallery w:val="placeholder"/>
        </w:category>
        <w:types>
          <w:type w:val="bbPlcHdr"/>
        </w:types>
        <w:behaviors>
          <w:behavior w:val="content"/>
        </w:behaviors>
        <w:guid w:val="{C48F3103-35AD-9B4C-8D3A-3B1ABD1D0CC9}"/>
      </w:docPartPr>
      <w:docPartBody>
        <w:p w:rsidR="00EA5235" w:rsidRDefault="00EA5235" w:rsidP="00EA5235">
          <w:pPr>
            <w:pStyle w:val="3EE97CF12B68F64A853DB17FE627D6B6"/>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235"/>
    <w:rsid w:val="00EA5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5235"/>
    <w:rPr>
      <w:color w:val="808080"/>
    </w:rPr>
  </w:style>
  <w:style w:type="paragraph" w:customStyle="1" w:styleId="BD1E1A61A9A5AD459D43CC30C733B599">
    <w:name w:val="BD1E1A61A9A5AD459D43CC30C733B599"/>
  </w:style>
  <w:style w:type="paragraph" w:customStyle="1" w:styleId="024405CAE402494EA1C3C2A1ECDDA004">
    <w:name w:val="024405CAE402494EA1C3C2A1ECDDA004"/>
  </w:style>
  <w:style w:type="paragraph" w:customStyle="1" w:styleId="E2C41304D044674F9B4E5F852DE3792C">
    <w:name w:val="E2C41304D044674F9B4E5F852DE3792C"/>
  </w:style>
  <w:style w:type="paragraph" w:customStyle="1" w:styleId="018DD2623E96844D97EC852710DADB0C">
    <w:name w:val="018DD2623E96844D97EC852710DADB0C"/>
  </w:style>
  <w:style w:type="paragraph" w:customStyle="1" w:styleId="2721C13E55739749851F96EF8E23F2FB">
    <w:name w:val="2721C13E55739749851F96EF8E23F2FB"/>
  </w:style>
  <w:style w:type="paragraph" w:customStyle="1" w:styleId="6B1EBDB012AD964A87FF41159A5D5B31">
    <w:name w:val="6B1EBDB012AD964A87FF41159A5D5B31"/>
  </w:style>
  <w:style w:type="paragraph" w:customStyle="1" w:styleId="F6329B663EEABA46A11AB6A3027E110E">
    <w:name w:val="F6329B663EEABA46A11AB6A3027E110E"/>
  </w:style>
  <w:style w:type="paragraph" w:customStyle="1" w:styleId="58E638C75BE3874B8C9B0746503227C2">
    <w:name w:val="58E638C75BE3874B8C9B0746503227C2"/>
  </w:style>
  <w:style w:type="paragraph" w:customStyle="1" w:styleId="3C5026C14E0F1E429A71B06896B544ED">
    <w:name w:val="3C5026C14E0F1E429A71B06896B544ED"/>
  </w:style>
  <w:style w:type="paragraph" w:customStyle="1" w:styleId="95CC4701DB8E6C46A9E0F49C91A7A02C">
    <w:name w:val="95CC4701DB8E6C46A9E0F49C91A7A02C"/>
  </w:style>
  <w:style w:type="paragraph" w:customStyle="1" w:styleId="0987E9B8095214469F5D867A4DB670BE">
    <w:name w:val="0987E9B8095214469F5D867A4DB670BE"/>
  </w:style>
  <w:style w:type="paragraph" w:customStyle="1" w:styleId="6CF560D7A4AE5E4AAB65C1A34F3FAEC8">
    <w:name w:val="6CF560D7A4AE5E4AAB65C1A34F3FAEC8"/>
    <w:rsid w:val="00EA5235"/>
  </w:style>
  <w:style w:type="paragraph" w:customStyle="1" w:styleId="3EE97CF12B68F64A853DB17FE627D6B6">
    <w:name w:val="3EE97CF12B68F64A853DB17FE627D6B6"/>
    <w:rsid w:val="00EA523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5235"/>
    <w:rPr>
      <w:color w:val="808080"/>
    </w:rPr>
  </w:style>
  <w:style w:type="paragraph" w:customStyle="1" w:styleId="BD1E1A61A9A5AD459D43CC30C733B599">
    <w:name w:val="BD1E1A61A9A5AD459D43CC30C733B599"/>
  </w:style>
  <w:style w:type="paragraph" w:customStyle="1" w:styleId="024405CAE402494EA1C3C2A1ECDDA004">
    <w:name w:val="024405CAE402494EA1C3C2A1ECDDA004"/>
  </w:style>
  <w:style w:type="paragraph" w:customStyle="1" w:styleId="E2C41304D044674F9B4E5F852DE3792C">
    <w:name w:val="E2C41304D044674F9B4E5F852DE3792C"/>
  </w:style>
  <w:style w:type="paragraph" w:customStyle="1" w:styleId="018DD2623E96844D97EC852710DADB0C">
    <w:name w:val="018DD2623E96844D97EC852710DADB0C"/>
  </w:style>
  <w:style w:type="paragraph" w:customStyle="1" w:styleId="2721C13E55739749851F96EF8E23F2FB">
    <w:name w:val="2721C13E55739749851F96EF8E23F2FB"/>
  </w:style>
  <w:style w:type="paragraph" w:customStyle="1" w:styleId="6B1EBDB012AD964A87FF41159A5D5B31">
    <w:name w:val="6B1EBDB012AD964A87FF41159A5D5B31"/>
  </w:style>
  <w:style w:type="paragraph" w:customStyle="1" w:styleId="F6329B663EEABA46A11AB6A3027E110E">
    <w:name w:val="F6329B663EEABA46A11AB6A3027E110E"/>
  </w:style>
  <w:style w:type="paragraph" w:customStyle="1" w:styleId="58E638C75BE3874B8C9B0746503227C2">
    <w:name w:val="58E638C75BE3874B8C9B0746503227C2"/>
  </w:style>
  <w:style w:type="paragraph" w:customStyle="1" w:styleId="3C5026C14E0F1E429A71B06896B544ED">
    <w:name w:val="3C5026C14E0F1E429A71B06896B544ED"/>
  </w:style>
  <w:style w:type="paragraph" w:customStyle="1" w:styleId="95CC4701DB8E6C46A9E0F49C91A7A02C">
    <w:name w:val="95CC4701DB8E6C46A9E0F49C91A7A02C"/>
  </w:style>
  <w:style w:type="paragraph" w:customStyle="1" w:styleId="0987E9B8095214469F5D867A4DB670BE">
    <w:name w:val="0987E9B8095214469F5D867A4DB670BE"/>
  </w:style>
  <w:style w:type="paragraph" w:customStyle="1" w:styleId="6CF560D7A4AE5E4AAB65C1A34F3FAEC8">
    <w:name w:val="6CF560D7A4AE5E4AAB65C1A34F3FAEC8"/>
    <w:rsid w:val="00EA5235"/>
  </w:style>
  <w:style w:type="paragraph" w:customStyle="1" w:styleId="3EE97CF12B68F64A853DB17FE627D6B6">
    <w:name w:val="3EE97CF12B68F64A853DB17FE627D6B6"/>
    <w:rsid w:val="00EA52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15</TotalTime>
  <Pages>2</Pages>
  <Words>545</Words>
  <Characters>3113</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5</cp:revision>
  <dcterms:created xsi:type="dcterms:W3CDTF">2014-10-29T03:31:00Z</dcterms:created>
  <dcterms:modified xsi:type="dcterms:W3CDTF">2014-10-29T04:22:00Z</dcterms:modified>
</cp:coreProperties>
</file>