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2E5508" w14:textId="77777777" w:rsidR="003E4EAA" w:rsidRDefault="000431DD">
      <w:bookmarkStart w:id="0" w:name="_GoBack"/>
      <w:bookmarkEnd w:id="0"/>
      <w:r>
        <w:rPr>
          <w:rFonts w:ascii="Times New Roman" w:hAnsi="Times New Roman" w:cs="Times New Roman"/>
        </w:rPr>
        <w:t xml:space="preserve">KARUN, </w:t>
      </w:r>
      <w:proofErr w:type="spellStart"/>
      <w:r>
        <w:rPr>
          <w:rFonts w:ascii="Times New Roman" w:hAnsi="Times New Roman" w:cs="Times New Roman"/>
        </w:rPr>
        <w:t>Shaji</w:t>
      </w:r>
      <w:proofErr w:type="spellEnd"/>
      <w:r>
        <w:rPr>
          <w:rFonts w:ascii="Times New Roman" w:hAnsi="Times New Roman" w:cs="Times New Roman"/>
        </w:rPr>
        <w:t xml:space="preserve"> N. (1952-)</w:t>
      </w:r>
    </w:p>
    <w:p w14:paraId="03810534" w14:textId="77777777" w:rsidR="003E4EAA" w:rsidRDefault="003E4EAA"/>
    <w:p w14:paraId="07B14195" w14:textId="0A63A0AD" w:rsidR="003E4EAA" w:rsidRDefault="000431DD">
      <w:proofErr w:type="spellStart"/>
      <w:r>
        <w:rPr>
          <w:rFonts w:ascii="Times New Roman" w:hAnsi="Times New Roman" w:cs="Times New Roman"/>
        </w:rPr>
        <w:t>Shaji</w:t>
      </w:r>
      <w:proofErr w:type="spellEnd"/>
      <w:r>
        <w:rPr>
          <w:rFonts w:ascii="Times New Roman" w:hAnsi="Times New Roman" w:cs="Times New Roman"/>
        </w:rPr>
        <w:t xml:space="preserve"> N. Karun is an Indian film director and cinematographer from the South Indian state of Kerala. With various national and international awards to his name, a long-lasting relationship with film festivals like Cannes and his activist involvement in institutional matters, Karun must be regarded as a major figure in Indian Parallel Cinema and the (South) Indian cultural sphere in general. His work as cinematographer for directors such as K.G. George and M.T. </w:t>
      </w:r>
      <w:proofErr w:type="spellStart"/>
      <w:r>
        <w:rPr>
          <w:rFonts w:ascii="Times New Roman" w:hAnsi="Times New Roman" w:cs="Times New Roman"/>
        </w:rPr>
        <w:t>Vasudevan</w:t>
      </w:r>
      <w:proofErr w:type="spellEnd"/>
      <w:r>
        <w:rPr>
          <w:rFonts w:ascii="Times New Roman" w:hAnsi="Times New Roman" w:cs="Times New Roman"/>
        </w:rPr>
        <w:t xml:space="preserve"> Nair helped shape the look and aesthetics of Malayalam Parallel Cinema; of special note is his collaboration with </w:t>
      </w:r>
      <w:proofErr w:type="spellStart"/>
      <w:r>
        <w:rPr>
          <w:rFonts w:ascii="Times New Roman" w:hAnsi="Times New Roman" w:cs="Times New Roman"/>
        </w:rPr>
        <w:t>G.Aravindan</w:t>
      </w:r>
      <w:proofErr w:type="spellEnd"/>
      <w:r>
        <w:rPr>
          <w:rFonts w:ascii="Times New Roman" w:hAnsi="Times New Roman" w:cs="Times New Roman"/>
        </w:rPr>
        <w:t xml:space="preserve">. Often shot with natural light in the Academy or European widescreen format, Malayalam art films of the 1970s and 1980s tend to be austere in style, the region’s distinctive rural landscape often becoming a character itself. Instead of relying on dialogue as Popular South Indian Cinemas do, there is a strong emphasis on visuals and visual </w:t>
      </w:r>
      <w:proofErr w:type="gramStart"/>
      <w:r>
        <w:rPr>
          <w:rFonts w:ascii="Times New Roman" w:hAnsi="Times New Roman" w:cs="Times New Roman"/>
        </w:rPr>
        <w:t>texture which</w:t>
      </w:r>
      <w:proofErr w:type="gramEnd"/>
      <w:r>
        <w:rPr>
          <w:rFonts w:ascii="Times New Roman" w:hAnsi="Times New Roman" w:cs="Times New Roman"/>
        </w:rPr>
        <w:t xml:space="preserve"> lends the films a sometimes abstract quality. Karun’s early work as director is marked by realism and social critique with grief as the main theme of both his debut </w:t>
      </w:r>
      <w:proofErr w:type="spellStart"/>
      <w:r>
        <w:rPr>
          <w:rFonts w:ascii="Times New Roman" w:hAnsi="Times New Roman" w:cs="Times New Roman"/>
          <w:i/>
        </w:rPr>
        <w:t>Piravi</w:t>
      </w:r>
      <w:proofErr w:type="spellEnd"/>
      <w:r>
        <w:rPr>
          <w:rFonts w:ascii="Times New Roman" w:hAnsi="Times New Roman" w:cs="Times New Roman"/>
        </w:rPr>
        <w:t xml:space="preserve"> (1988) and his sophomore effort </w:t>
      </w:r>
      <w:proofErr w:type="spellStart"/>
      <w:r>
        <w:rPr>
          <w:rFonts w:ascii="Times New Roman" w:hAnsi="Times New Roman" w:cs="Times New Roman"/>
          <w:i/>
        </w:rPr>
        <w:t>Swaham</w:t>
      </w:r>
      <w:proofErr w:type="spellEnd"/>
      <w:r>
        <w:rPr>
          <w:rFonts w:ascii="Times New Roman" w:hAnsi="Times New Roman" w:cs="Times New Roman"/>
        </w:rPr>
        <w:t xml:space="preserve"> (1994). Later on, his interest switched to character studies and </w:t>
      </w:r>
      <w:proofErr w:type="spellStart"/>
      <w:r>
        <w:rPr>
          <w:rFonts w:ascii="Times New Roman" w:hAnsi="Times New Roman" w:cs="Times New Roman"/>
        </w:rPr>
        <w:t>Keralese</w:t>
      </w:r>
      <w:proofErr w:type="spellEnd"/>
      <w:r>
        <w:rPr>
          <w:rFonts w:ascii="Times New Roman" w:hAnsi="Times New Roman" w:cs="Times New Roman"/>
        </w:rPr>
        <w:t xml:space="preserve"> performance traditions in films like </w:t>
      </w:r>
      <w:proofErr w:type="spellStart"/>
      <w:r>
        <w:rPr>
          <w:rFonts w:ascii="Times New Roman" w:hAnsi="Times New Roman" w:cs="Times New Roman"/>
          <w:i/>
        </w:rPr>
        <w:t>Vanaprastham</w:t>
      </w:r>
      <w:proofErr w:type="spellEnd"/>
      <w:r>
        <w:rPr>
          <w:rFonts w:ascii="Times New Roman" w:hAnsi="Times New Roman" w:cs="Times New Roman"/>
        </w:rPr>
        <w:t xml:space="preserve"> (1999), </w:t>
      </w:r>
      <w:proofErr w:type="spellStart"/>
      <w:r>
        <w:rPr>
          <w:rFonts w:ascii="Times New Roman" w:hAnsi="Times New Roman" w:cs="Times New Roman"/>
          <w:i/>
        </w:rPr>
        <w:t>Kutty</w:t>
      </w:r>
      <w:proofErr w:type="spellEnd"/>
      <w:r>
        <w:rPr>
          <w:rFonts w:ascii="Times New Roman" w:hAnsi="Times New Roman" w:cs="Times New Roman"/>
          <w:i/>
        </w:rPr>
        <w:t xml:space="preserve"> </w:t>
      </w:r>
      <w:proofErr w:type="spellStart"/>
      <w:r>
        <w:rPr>
          <w:rFonts w:ascii="Times New Roman" w:hAnsi="Times New Roman" w:cs="Times New Roman"/>
          <w:i/>
        </w:rPr>
        <w:t>Srank</w:t>
      </w:r>
      <w:proofErr w:type="spellEnd"/>
      <w:r>
        <w:rPr>
          <w:rFonts w:ascii="Times New Roman" w:hAnsi="Times New Roman" w:cs="Times New Roman"/>
        </w:rPr>
        <w:t xml:space="preserve"> (2010) and </w:t>
      </w:r>
      <w:proofErr w:type="spellStart"/>
      <w:r>
        <w:rPr>
          <w:rFonts w:ascii="Times New Roman" w:hAnsi="Times New Roman" w:cs="Times New Roman"/>
          <w:i/>
        </w:rPr>
        <w:t>Swapaanam</w:t>
      </w:r>
      <w:proofErr w:type="spellEnd"/>
      <w:r>
        <w:rPr>
          <w:rFonts w:ascii="Times New Roman" w:hAnsi="Times New Roman" w:cs="Times New Roman"/>
        </w:rPr>
        <w:t xml:space="preserve"> (2013). In the seemingly long stretches between his feature films, Karun keeps himself busy making documentaries as well as promotional and industry films with a pronounced interest in cultural </w:t>
      </w:r>
      <w:proofErr w:type="gramStart"/>
      <w:r>
        <w:rPr>
          <w:rFonts w:ascii="Times New Roman" w:hAnsi="Times New Roman" w:cs="Times New Roman"/>
        </w:rPr>
        <w:t>subject-matter</w:t>
      </w:r>
      <w:proofErr w:type="gramEnd"/>
      <w:r>
        <w:rPr>
          <w:rFonts w:ascii="Times New Roman" w:hAnsi="Times New Roman" w:cs="Times New Roman"/>
        </w:rPr>
        <w:t xml:space="preserve">. </w:t>
      </w:r>
    </w:p>
    <w:p w14:paraId="362DB29E" w14:textId="77777777" w:rsidR="003E4EAA" w:rsidRDefault="003E4EAA"/>
    <w:p w14:paraId="122A27CD" w14:textId="77777777" w:rsidR="003E4EAA" w:rsidRDefault="000431DD">
      <w:r>
        <w:rPr>
          <w:rFonts w:ascii="Times New Roman" w:hAnsi="Times New Roman" w:cs="Times New Roman"/>
        </w:rPr>
        <w:t>References and further reading:</w:t>
      </w:r>
    </w:p>
    <w:p w14:paraId="76459320" w14:textId="77777777" w:rsidR="003E4EAA" w:rsidRDefault="000431DD">
      <w:r>
        <w:rPr>
          <w:rFonts w:ascii="Times New Roman" w:hAnsi="Times New Roman" w:cs="Times New Roman"/>
        </w:rPr>
        <w:t xml:space="preserve">Hood, J.W. (2009 [2002]) </w:t>
      </w:r>
      <w:r>
        <w:rPr>
          <w:rFonts w:ascii="Times New Roman" w:hAnsi="Times New Roman" w:cs="Times New Roman"/>
          <w:i/>
        </w:rPr>
        <w:t>The Essential Mystery. Major Filmmakers of Indian Art Cinema. Second revised and enlarged edition</w:t>
      </w:r>
      <w:r>
        <w:rPr>
          <w:rFonts w:ascii="Times New Roman" w:hAnsi="Times New Roman" w:cs="Times New Roman"/>
        </w:rPr>
        <w:t xml:space="preserve">, New Delhi: Orient </w:t>
      </w:r>
      <w:proofErr w:type="spellStart"/>
      <w:r>
        <w:rPr>
          <w:rFonts w:ascii="Times New Roman" w:hAnsi="Times New Roman" w:cs="Times New Roman"/>
        </w:rPr>
        <w:t>BlackSwan</w:t>
      </w:r>
      <w:proofErr w:type="spellEnd"/>
      <w:r>
        <w:rPr>
          <w:rFonts w:ascii="Times New Roman" w:hAnsi="Times New Roman" w:cs="Times New Roman"/>
        </w:rPr>
        <w:t>, 537-540.</w:t>
      </w:r>
    </w:p>
    <w:p w14:paraId="662A208B" w14:textId="77777777" w:rsidR="003E4EAA" w:rsidRDefault="003E4EAA"/>
    <w:p w14:paraId="792F6051" w14:textId="77777777" w:rsidR="003E4EAA" w:rsidRDefault="000431DD">
      <w:proofErr w:type="spellStart"/>
      <w:proofErr w:type="gramStart"/>
      <w:r>
        <w:rPr>
          <w:rFonts w:ascii="Times New Roman" w:hAnsi="Times New Roman" w:cs="Times New Roman"/>
        </w:rPr>
        <w:t>Rajadhyaksha</w:t>
      </w:r>
      <w:proofErr w:type="spellEnd"/>
      <w:r>
        <w:rPr>
          <w:rFonts w:ascii="Times New Roman" w:hAnsi="Times New Roman" w:cs="Times New Roman"/>
        </w:rPr>
        <w:t xml:space="preserve">, A.; </w:t>
      </w:r>
      <w:proofErr w:type="spellStart"/>
      <w:r>
        <w:rPr>
          <w:rFonts w:ascii="Times New Roman" w:hAnsi="Times New Roman" w:cs="Times New Roman"/>
        </w:rPr>
        <w:t>Willemen</w:t>
      </w:r>
      <w:proofErr w:type="spellEnd"/>
      <w:r>
        <w:rPr>
          <w:rFonts w:ascii="Times New Roman" w:hAnsi="Times New Roman" w:cs="Times New Roman"/>
        </w:rPr>
        <w:t>, P. (1999)</w:t>
      </w:r>
      <w:r>
        <w:rPr>
          <w:rFonts w:ascii="Times New Roman" w:hAnsi="Times New Roman" w:cs="Times New Roman"/>
          <w:i/>
        </w:rPr>
        <w:t xml:space="preserve"> </w:t>
      </w:r>
      <w:proofErr w:type="spellStart"/>
      <w:r>
        <w:rPr>
          <w:rFonts w:ascii="Times New Roman" w:hAnsi="Times New Roman" w:cs="Times New Roman"/>
          <w:i/>
        </w:rPr>
        <w:t>Encyclopaedia</w:t>
      </w:r>
      <w:proofErr w:type="spellEnd"/>
      <w:r>
        <w:rPr>
          <w:rFonts w:ascii="Times New Roman" w:hAnsi="Times New Roman" w:cs="Times New Roman"/>
          <w:i/>
        </w:rPr>
        <w:t xml:space="preserve"> of Indian Cinema.</w:t>
      </w:r>
      <w:proofErr w:type="gramEnd"/>
      <w:r>
        <w:rPr>
          <w:rFonts w:ascii="Times New Roman" w:hAnsi="Times New Roman" w:cs="Times New Roman"/>
          <w:i/>
        </w:rPr>
        <w:t xml:space="preserve"> New revised edition</w:t>
      </w:r>
      <w:r>
        <w:rPr>
          <w:rFonts w:ascii="Times New Roman" w:hAnsi="Times New Roman" w:cs="Times New Roman"/>
        </w:rPr>
        <w:t xml:space="preserve">, London: </w:t>
      </w:r>
      <w:r w:rsidR="00D56B6A">
        <w:rPr>
          <w:rFonts w:ascii="Times New Roman" w:hAnsi="Times New Roman" w:cs="Times New Roman"/>
        </w:rPr>
        <w:t>BFI</w:t>
      </w:r>
      <w:r>
        <w:rPr>
          <w:rFonts w:ascii="Times New Roman" w:hAnsi="Times New Roman" w:cs="Times New Roman"/>
        </w:rPr>
        <w:t>, 122-123.</w:t>
      </w:r>
    </w:p>
    <w:p w14:paraId="298EEBE1" w14:textId="77777777" w:rsidR="003E4EAA" w:rsidRDefault="003E4EAA"/>
    <w:p w14:paraId="6AFBD24E" w14:textId="77777777" w:rsidR="003E4EAA" w:rsidRDefault="003E4EAA"/>
    <w:p w14:paraId="59BFE3AF" w14:textId="77777777" w:rsidR="003E4EAA" w:rsidRDefault="000431DD">
      <w:r>
        <w:rPr>
          <w:rFonts w:ascii="Times New Roman" w:hAnsi="Times New Roman" w:cs="Times New Roman"/>
        </w:rPr>
        <w:t>List of works:</w:t>
      </w:r>
    </w:p>
    <w:p w14:paraId="318E9966" w14:textId="77777777" w:rsidR="003E4EAA" w:rsidRDefault="000431DD">
      <w:proofErr w:type="spellStart"/>
      <w:r>
        <w:rPr>
          <w:rFonts w:ascii="Times New Roman" w:hAnsi="Times New Roman" w:cs="Times New Roman"/>
        </w:rPr>
        <w:t>Piravi</w:t>
      </w:r>
      <w:proofErr w:type="spellEnd"/>
      <w:r>
        <w:rPr>
          <w:rFonts w:ascii="Times New Roman" w:hAnsi="Times New Roman" w:cs="Times New Roman"/>
        </w:rPr>
        <w:t xml:space="preserve"> (1988)</w:t>
      </w:r>
    </w:p>
    <w:p w14:paraId="469FBC50" w14:textId="77777777" w:rsidR="003E4EAA" w:rsidRDefault="000431DD">
      <w:proofErr w:type="spellStart"/>
      <w:r>
        <w:rPr>
          <w:rFonts w:ascii="Times New Roman" w:hAnsi="Times New Roman" w:cs="Times New Roman"/>
        </w:rPr>
        <w:t>Swaham</w:t>
      </w:r>
      <w:proofErr w:type="spellEnd"/>
      <w:r>
        <w:rPr>
          <w:rFonts w:ascii="Times New Roman" w:hAnsi="Times New Roman" w:cs="Times New Roman"/>
        </w:rPr>
        <w:t xml:space="preserve"> (1994)</w:t>
      </w:r>
    </w:p>
    <w:p w14:paraId="7908363B" w14:textId="77777777" w:rsidR="003E4EAA" w:rsidRDefault="000431DD">
      <w:proofErr w:type="spellStart"/>
      <w:r>
        <w:rPr>
          <w:rFonts w:ascii="Times New Roman" w:hAnsi="Times New Roman" w:cs="Times New Roman"/>
        </w:rPr>
        <w:t>Vanaprastham</w:t>
      </w:r>
      <w:proofErr w:type="spellEnd"/>
      <w:r>
        <w:rPr>
          <w:rFonts w:ascii="Times New Roman" w:hAnsi="Times New Roman" w:cs="Times New Roman"/>
        </w:rPr>
        <w:t xml:space="preserve"> (1999)</w:t>
      </w:r>
    </w:p>
    <w:p w14:paraId="4B156839" w14:textId="77777777" w:rsidR="003E4EAA" w:rsidRDefault="000431DD">
      <w:proofErr w:type="spellStart"/>
      <w:r>
        <w:rPr>
          <w:rFonts w:ascii="Times New Roman" w:hAnsi="Times New Roman" w:cs="Times New Roman"/>
        </w:rPr>
        <w:t>Kutty</w:t>
      </w:r>
      <w:proofErr w:type="spellEnd"/>
      <w:r>
        <w:rPr>
          <w:rFonts w:ascii="Times New Roman" w:hAnsi="Times New Roman" w:cs="Times New Roman"/>
        </w:rPr>
        <w:t xml:space="preserve"> </w:t>
      </w:r>
      <w:proofErr w:type="spellStart"/>
      <w:r>
        <w:rPr>
          <w:rFonts w:ascii="Times New Roman" w:hAnsi="Times New Roman" w:cs="Times New Roman"/>
        </w:rPr>
        <w:t>Srank</w:t>
      </w:r>
      <w:proofErr w:type="spellEnd"/>
      <w:r>
        <w:rPr>
          <w:rFonts w:ascii="Times New Roman" w:hAnsi="Times New Roman" w:cs="Times New Roman"/>
        </w:rPr>
        <w:t xml:space="preserve"> (2010)</w:t>
      </w:r>
    </w:p>
    <w:p w14:paraId="0F4C370A" w14:textId="77777777" w:rsidR="003E4EAA" w:rsidRDefault="000431DD">
      <w:proofErr w:type="spellStart"/>
      <w:r>
        <w:rPr>
          <w:rFonts w:ascii="Times New Roman" w:hAnsi="Times New Roman" w:cs="Times New Roman"/>
        </w:rPr>
        <w:t>Swapaanam</w:t>
      </w:r>
      <w:proofErr w:type="spellEnd"/>
      <w:r>
        <w:rPr>
          <w:rFonts w:ascii="Times New Roman" w:hAnsi="Times New Roman" w:cs="Times New Roman"/>
        </w:rPr>
        <w:t xml:space="preserve"> (2013)</w:t>
      </w:r>
    </w:p>
    <w:p w14:paraId="79E8366C" w14:textId="77777777" w:rsidR="003E4EAA" w:rsidRDefault="003E4EAA"/>
    <w:p w14:paraId="5C7CCB7D" w14:textId="77777777" w:rsidR="003E4EAA" w:rsidRDefault="000431DD">
      <w:proofErr w:type="spellStart"/>
      <w:r>
        <w:rPr>
          <w:rFonts w:ascii="Times New Roman" w:hAnsi="Times New Roman" w:cs="Times New Roman"/>
        </w:rPr>
        <w:t>Kanchana</w:t>
      </w:r>
      <w:proofErr w:type="spellEnd"/>
      <w:r>
        <w:rPr>
          <w:rFonts w:ascii="Times New Roman" w:hAnsi="Times New Roman" w:cs="Times New Roman"/>
        </w:rPr>
        <w:t xml:space="preserve"> </w:t>
      </w:r>
      <w:proofErr w:type="spellStart"/>
      <w:r>
        <w:rPr>
          <w:rFonts w:ascii="Times New Roman" w:hAnsi="Times New Roman" w:cs="Times New Roman"/>
        </w:rPr>
        <w:t>Sita</w:t>
      </w:r>
      <w:proofErr w:type="spellEnd"/>
      <w:r>
        <w:rPr>
          <w:rFonts w:ascii="Times New Roman" w:hAnsi="Times New Roman" w:cs="Times New Roman"/>
        </w:rPr>
        <w:t xml:space="preserve"> (1977, </w:t>
      </w:r>
      <w:proofErr w:type="spellStart"/>
      <w:r>
        <w:rPr>
          <w:rFonts w:ascii="Times New Roman" w:hAnsi="Times New Roman" w:cs="Times New Roman"/>
        </w:rPr>
        <w:t>G.Aravindan</w:t>
      </w:r>
      <w:proofErr w:type="spellEnd"/>
      <w:r>
        <w:rPr>
          <w:rFonts w:ascii="Times New Roman" w:hAnsi="Times New Roman" w:cs="Times New Roman"/>
        </w:rPr>
        <w:t xml:space="preserve">, </w:t>
      </w:r>
      <w:proofErr w:type="spellStart"/>
      <w:r>
        <w:rPr>
          <w:rFonts w:ascii="Times New Roman" w:hAnsi="Times New Roman" w:cs="Times New Roman"/>
        </w:rPr>
        <w:t>DoP</w:t>
      </w:r>
      <w:proofErr w:type="spellEnd"/>
      <w:r>
        <w:rPr>
          <w:rFonts w:ascii="Times New Roman" w:hAnsi="Times New Roman" w:cs="Times New Roman"/>
        </w:rPr>
        <w:t xml:space="preserve"> only)</w:t>
      </w:r>
    </w:p>
    <w:p w14:paraId="3A9756CC" w14:textId="77777777" w:rsidR="003E4EAA" w:rsidRDefault="000431DD">
      <w:proofErr w:type="spellStart"/>
      <w:r>
        <w:rPr>
          <w:rFonts w:ascii="Times New Roman" w:hAnsi="Times New Roman" w:cs="Times New Roman"/>
        </w:rPr>
        <w:t>Thampu</w:t>
      </w:r>
      <w:proofErr w:type="spellEnd"/>
      <w:r>
        <w:rPr>
          <w:rFonts w:ascii="Times New Roman" w:hAnsi="Times New Roman" w:cs="Times New Roman"/>
        </w:rPr>
        <w:t xml:space="preserve"> (1978, </w:t>
      </w:r>
      <w:proofErr w:type="spellStart"/>
      <w:r>
        <w:rPr>
          <w:rFonts w:ascii="Times New Roman" w:hAnsi="Times New Roman" w:cs="Times New Roman"/>
        </w:rPr>
        <w:t>G.Aravindan</w:t>
      </w:r>
      <w:proofErr w:type="spellEnd"/>
      <w:r>
        <w:rPr>
          <w:rFonts w:ascii="Times New Roman" w:hAnsi="Times New Roman" w:cs="Times New Roman"/>
        </w:rPr>
        <w:t xml:space="preserve">, </w:t>
      </w:r>
      <w:proofErr w:type="spellStart"/>
      <w:r>
        <w:rPr>
          <w:rFonts w:ascii="Times New Roman" w:hAnsi="Times New Roman" w:cs="Times New Roman"/>
        </w:rPr>
        <w:t>DoP</w:t>
      </w:r>
      <w:proofErr w:type="spellEnd"/>
      <w:r>
        <w:rPr>
          <w:rFonts w:ascii="Times New Roman" w:hAnsi="Times New Roman" w:cs="Times New Roman"/>
        </w:rPr>
        <w:t xml:space="preserve"> only)</w:t>
      </w:r>
    </w:p>
    <w:p w14:paraId="5AE9A886" w14:textId="77777777" w:rsidR="003E4EAA" w:rsidRDefault="000431DD">
      <w:proofErr w:type="spellStart"/>
      <w:r>
        <w:rPr>
          <w:rFonts w:ascii="Times New Roman" w:hAnsi="Times New Roman" w:cs="Times New Roman"/>
        </w:rPr>
        <w:t>Esthappan</w:t>
      </w:r>
      <w:proofErr w:type="spellEnd"/>
      <w:r>
        <w:rPr>
          <w:rFonts w:ascii="Times New Roman" w:hAnsi="Times New Roman" w:cs="Times New Roman"/>
        </w:rPr>
        <w:t xml:space="preserve"> (1980, </w:t>
      </w:r>
      <w:proofErr w:type="spellStart"/>
      <w:r>
        <w:rPr>
          <w:rFonts w:ascii="Times New Roman" w:hAnsi="Times New Roman" w:cs="Times New Roman"/>
        </w:rPr>
        <w:t>G.Aravindan</w:t>
      </w:r>
      <w:proofErr w:type="spellEnd"/>
      <w:r>
        <w:rPr>
          <w:rFonts w:ascii="Times New Roman" w:hAnsi="Times New Roman" w:cs="Times New Roman"/>
        </w:rPr>
        <w:t xml:space="preserve">, </w:t>
      </w:r>
      <w:proofErr w:type="spellStart"/>
      <w:r>
        <w:rPr>
          <w:rFonts w:ascii="Times New Roman" w:hAnsi="Times New Roman" w:cs="Times New Roman"/>
        </w:rPr>
        <w:t>DoP</w:t>
      </w:r>
      <w:proofErr w:type="spellEnd"/>
      <w:r>
        <w:rPr>
          <w:rFonts w:ascii="Times New Roman" w:hAnsi="Times New Roman" w:cs="Times New Roman"/>
        </w:rPr>
        <w:t xml:space="preserve"> only)</w:t>
      </w:r>
    </w:p>
    <w:p w14:paraId="50F30368" w14:textId="77777777" w:rsidR="003E4EAA" w:rsidRDefault="000431DD">
      <w:proofErr w:type="spellStart"/>
      <w:r>
        <w:rPr>
          <w:rFonts w:ascii="Times New Roman" w:hAnsi="Times New Roman" w:cs="Times New Roman"/>
        </w:rPr>
        <w:t>Pokkuveyil</w:t>
      </w:r>
      <w:proofErr w:type="spellEnd"/>
      <w:r>
        <w:rPr>
          <w:rFonts w:ascii="Times New Roman" w:hAnsi="Times New Roman" w:cs="Times New Roman"/>
        </w:rPr>
        <w:t xml:space="preserve"> (1981, </w:t>
      </w:r>
      <w:proofErr w:type="spellStart"/>
      <w:r>
        <w:rPr>
          <w:rFonts w:ascii="Times New Roman" w:hAnsi="Times New Roman" w:cs="Times New Roman"/>
        </w:rPr>
        <w:t>G.Aravindan</w:t>
      </w:r>
      <w:proofErr w:type="spellEnd"/>
      <w:r>
        <w:rPr>
          <w:rFonts w:ascii="Times New Roman" w:hAnsi="Times New Roman" w:cs="Times New Roman"/>
        </w:rPr>
        <w:t xml:space="preserve">, </w:t>
      </w:r>
      <w:proofErr w:type="spellStart"/>
      <w:r>
        <w:rPr>
          <w:rFonts w:ascii="Times New Roman" w:hAnsi="Times New Roman" w:cs="Times New Roman"/>
        </w:rPr>
        <w:t>DoP</w:t>
      </w:r>
      <w:proofErr w:type="spellEnd"/>
      <w:r>
        <w:rPr>
          <w:rFonts w:ascii="Times New Roman" w:hAnsi="Times New Roman" w:cs="Times New Roman"/>
        </w:rPr>
        <w:t xml:space="preserve"> only)</w:t>
      </w:r>
    </w:p>
    <w:p w14:paraId="15D687BF" w14:textId="77777777" w:rsidR="003E4EAA" w:rsidRDefault="000431DD">
      <w:proofErr w:type="spellStart"/>
      <w:r>
        <w:rPr>
          <w:rFonts w:ascii="Times New Roman" w:hAnsi="Times New Roman" w:cs="Times New Roman"/>
        </w:rPr>
        <w:t>Lekhayude</w:t>
      </w:r>
      <w:proofErr w:type="spellEnd"/>
      <w:r>
        <w:rPr>
          <w:rFonts w:ascii="Times New Roman" w:hAnsi="Times New Roman" w:cs="Times New Roman"/>
        </w:rPr>
        <w:t xml:space="preserve"> </w:t>
      </w:r>
      <w:proofErr w:type="spellStart"/>
      <w:r>
        <w:rPr>
          <w:rFonts w:ascii="Times New Roman" w:hAnsi="Times New Roman" w:cs="Times New Roman"/>
        </w:rPr>
        <w:t>Maranam</w:t>
      </w:r>
      <w:proofErr w:type="spellEnd"/>
      <w:r>
        <w:rPr>
          <w:rFonts w:ascii="Times New Roman" w:hAnsi="Times New Roman" w:cs="Times New Roman"/>
        </w:rPr>
        <w:t xml:space="preserve"> </w:t>
      </w:r>
      <w:proofErr w:type="spellStart"/>
      <w:r>
        <w:rPr>
          <w:rFonts w:ascii="Times New Roman" w:hAnsi="Times New Roman" w:cs="Times New Roman"/>
        </w:rPr>
        <w:t>Oru</w:t>
      </w:r>
      <w:proofErr w:type="spellEnd"/>
      <w:r>
        <w:rPr>
          <w:rFonts w:ascii="Times New Roman" w:hAnsi="Times New Roman" w:cs="Times New Roman"/>
        </w:rPr>
        <w:t xml:space="preserve"> Flashback (1983, K.G. George, </w:t>
      </w:r>
      <w:proofErr w:type="spellStart"/>
      <w:r>
        <w:rPr>
          <w:rFonts w:ascii="Times New Roman" w:hAnsi="Times New Roman" w:cs="Times New Roman"/>
        </w:rPr>
        <w:t>DoP</w:t>
      </w:r>
      <w:proofErr w:type="spellEnd"/>
      <w:r>
        <w:rPr>
          <w:rFonts w:ascii="Times New Roman" w:hAnsi="Times New Roman" w:cs="Times New Roman"/>
        </w:rPr>
        <w:t xml:space="preserve"> only)</w:t>
      </w:r>
    </w:p>
    <w:p w14:paraId="6222717E" w14:textId="77777777" w:rsidR="003E4EAA" w:rsidRDefault="000431DD">
      <w:proofErr w:type="spellStart"/>
      <w:r>
        <w:rPr>
          <w:rFonts w:ascii="Times New Roman" w:hAnsi="Times New Roman" w:cs="Times New Roman"/>
        </w:rPr>
        <w:t>Meenamasithile</w:t>
      </w:r>
      <w:proofErr w:type="spellEnd"/>
      <w:r>
        <w:rPr>
          <w:rFonts w:ascii="Times New Roman" w:hAnsi="Times New Roman" w:cs="Times New Roman"/>
        </w:rPr>
        <w:t xml:space="preserve"> </w:t>
      </w:r>
      <w:proofErr w:type="spellStart"/>
      <w:r>
        <w:rPr>
          <w:rFonts w:ascii="Times New Roman" w:hAnsi="Times New Roman" w:cs="Times New Roman"/>
        </w:rPr>
        <w:t>Sooryan</w:t>
      </w:r>
      <w:proofErr w:type="spellEnd"/>
      <w:r>
        <w:rPr>
          <w:rFonts w:ascii="Times New Roman" w:hAnsi="Times New Roman" w:cs="Times New Roman"/>
        </w:rPr>
        <w:t xml:space="preserve"> (1985, Lenin </w:t>
      </w:r>
      <w:proofErr w:type="spellStart"/>
      <w:r>
        <w:rPr>
          <w:rFonts w:ascii="Times New Roman" w:hAnsi="Times New Roman" w:cs="Times New Roman"/>
        </w:rPr>
        <w:t>Rajendran</w:t>
      </w:r>
      <w:proofErr w:type="spellEnd"/>
      <w:r>
        <w:rPr>
          <w:rFonts w:ascii="Times New Roman" w:hAnsi="Times New Roman" w:cs="Times New Roman"/>
        </w:rPr>
        <w:t xml:space="preserve">, </w:t>
      </w:r>
      <w:proofErr w:type="spellStart"/>
      <w:r>
        <w:rPr>
          <w:rFonts w:ascii="Times New Roman" w:hAnsi="Times New Roman" w:cs="Times New Roman"/>
        </w:rPr>
        <w:t>DoP</w:t>
      </w:r>
      <w:proofErr w:type="spellEnd"/>
      <w:r>
        <w:rPr>
          <w:rFonts w:ascii="Times New Roman" w:hAnsi="Times New Roman" w:cs="Times New Roman"/>
        </w:rPr>
        <w:t xml:space="preserve"> only)</w:t>
      </w:r>
    </w:p>
    <w:p w14:paraId="5E68D712" w14:textId="77777777" w:rsidR="003E4EAA" w:rsidRDefault="000431DD">
      <w:r>
        <w:rPr>
          <w:rFonts w:ascii="Times New Roman" w:hAnsi="Times New Roman" w:cs="Times New Roman"/>
        </w:rPr>
        <w:t>Chidambaram (1985</w:t>
      </w:r>
      <w:proofErr w:type="gramStart"/>
      <w:r>
        <w:rPr>
          <w:rFonts w:ascii="Times New Roman" w:hAnsi="Times New Roman" w:cs="Times New Roman"/>
        </w:rPr>
        <w:t>, ,</w:t>
      </w:r>
      <w:proofErr w:type="gramEnd"/>
      <w:r>
        <w:rPr>
          <w:rFonts w:ascii="Times New Roman" w:hAnsi="Times New Roman" w:cs="Times New Roman"/>
        </w:rPr>
        <w:t xml:space="preserve"> </w:t>
      </w:r>
      <w:proofErr w:type="spellStart"/>
      <w:r>
        <w:rPr>
          <w:rFonts w:ascii="Times New Roman" w:hAnsi="Times New Roman" w:cs="Times New Roman"/>
        </w:rPr>
        <w:t>G.Aravindan</w:t>
      </w:r>
      <w:proofErr w:type="spellEnd"/>
      <w:r>
        <w:rPr>
          <w:rFonts w:ascii="Times New Roman" w:hAnsi="Times New Roman" w:cs="Times New Roman"/>
        </w:rPr>
        <w:t xml:space="preserve">, </w:t>
      </w:r>
      <w:proofErr w:type="spellStart"/>
      <w:r>
        <w:rPr>
          <w:rFonts w:ascii="Times New Roman" w:hAnsi="Times New Roman" w:cs="Times New Roman"/>
        </w:rPr>
        <w:t>DoP</w:t>
      </w:r>
      <w:proofErr w:type="spellEnd"/>
      <w:r>
        <w:rPr>
          <w:rFonts w:ascii="Times New Roman" w:hAnsi="Times New Roman" w:cs="Times New Roman"/>
        </w:rPr>
        <w:t xml:space="preserve"> only)</w:t>
      </w:r>
    </w:p>
    <w:p w14:paraId="770FC7BE" w14:textId="77777777" w:rsidR="003E4EAA" w:rsidRDefault="000431DD">
      <w:proofErr w:type="spellStart"/>
      <w:r>
        <w:rPr>
          <w:rFonts w:ascii="Times New Roman" w:hAnsi="Times New Roman" w:cs="Times New Roman"/>
        </w:rPr>
        <w:t>Oridathu</w:t>
      </w:r>
      <w:proofErr w:type="spellEnd"/>
      <w:r>
        <w:rPr>
          <w:rFonts w:ascii="Times New Roman" w:hAnsi="Times New Roman" w:cs="Times New Roman"/>
        </w:rPr>
        <w:t xml:space="preserve"> (1986, </w:t>
      </w:r>
      <w:proofErr w:type="spellStart"/>
      <w:r>
        <w:rPr>
          <w:rFonts w:ascii="Times New Roman" w:hAnsi="Times New Roman" w:cs="Times New Roman"/>
        </w:rPr>
        <w:t>G.Aravindan</w:t>
      </w:r>
      <w:proofErr w:type="spellEnd"/>
      <w:r>
        <w:rPr>
          <w:rFonts w:ascii="Times New Roman" w:hAnsi="Times New Roman" w:cs="Times New Roman"/>
        </w:rPr>
        <w:t xml:space="preserve">, </w:t>
      </w:r>
      <w:proofErr w:type="spellStart"/>
      <w:r>
        <w:rPr>
          <w:rFonts w:ascii="Times New Roman" w:hAnsi="Times New Roman" w:cs="Times New Roman"/>
        </w:rPr>
        <w:t>DoP</w:t>
      </w:r>
      <w:proofErr w:type="spellEnd"/>
      <w:r>
        <w:rPr>
          <w:rFonts w:ascii="Times New Roman" w:hAnsi="Times New Roman" w:cs="Times New Roman"/>
        </w:rPr>
        <w:t xml:space="preserve"> only)</w:t>
      </w:r>
    </w:p>
    <w:p w14:paraId="336ECE0B" w14:textId="77777777" w:rsidR="003E4EAA" w:rsidRDefault="003E4EAA"/>
    <w:p w14:paraId="3CE345F3" w14:textId="77777777" w:rsidR="003E4EAA" w:rsidRDefault="003E4EAA"/>
    <w:p w14:paraId="75FF5FD4" w14:textId="77777777" w:rsidR="003E4EAA" w:rsidRDefault="000431DD">
      <w:proofErr w:type="spellStart"/>
      <w:r>
        <w:rPr>
          <w:rFonts w:ascii="Times New Roman" w:hAnsi="Times New Roman" w:cs="Times New Roman"/>
        </w:rPr>
        <w:t>Paratextual</w:t>
      </w:r>
      <w:proofErr w:type="spellEnd"/>
      <w:r>
        <w:rPr>
          <w:rFonts w:ascii="Times New Roman" w:hAnsi="Times New Roman" w:cs="Times New Roman"/>
        </w:rPr>
        <w:t xml:space="preserve"> materials:</w:t>
      </w:r>
    </w:p>
    <w:p w14:paraId="610C3F13" w14:textId="77777777" w:rsidR="003E4EAA" w:rsidRDefault="000431DD">
      <w:r>
        <w:rPr>
          <w:rFonts w:ascii="Times New Roman" w:hAnsi="Times New Roman" w:cs="Times New Roman"/>
        </w:rPr>
        <w:t>http://www.shaji.info/</w:t>
      </w:r>
    </w:p>
    <w:p w14:paraId="2DDCADDF" w14:textId="77777777" w:rsidR="003E4EAA" w:rsidRDefault="003E4EAA"/>
    <w:p w14:paraId="0607020E" w14:textId="77777777" w:rsidR="003E4EAA" w:rsidRDefault="003E4EAA"/>
    <w:p w14:paraId="55E695D9" w14:textId="77777777" w:rsidR="003E4EAA" w:rsidRDefault="000431DD">
      <w:r>
        <w:rPr>
          <w:rFonts w:ascii="Times New Roman" w:hAnsi="Times New Roman" w:cs="Times New Roman"/>
        </w:rPr>
        <w:t xml:space="preserve">Stefan </w:t>
      </w:r>
      <w:proofErr w:type="spellStart"/>
      <w:r>
        <w:rPr>
          <w:rFonts w:ascii="Times New Roman" w:hAnsi="Times New Roman" w:cs="Times New Roman"/>
        </w:rPr>
        <w:t>Borsos</w:t>
      </w:r>
      <w:proofErr w:type="spellEnd"/>
    </w:p>
    <w:p w14:paraId="0A0F799B" w14:textId="77777777" w:rsidR="003E4EAA" w:rsidRDefault="000431DD">
      <w:r>
        <w:rPr>
          <w:rFonts w:ascii="Times New Roman" w:hAnsi="Times New Roman" w:cs="Times New Roman"/>
        </w:rPr>
        <w:t>University of Cologne, Cologne</w:t>
      </w:r>
    </w:p>
    <w:sectPr w:rsidR="003E4EAA">
      <w:pgSz w:w="11905" w:h="16837"/>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ÉqÉâÉMÉmäpÉS ProN W3">
    <w:altName w:val="ヒラギノ角ゴ ProN W3"/>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EAA"/>
    <w:rsid w:val="000431DD"/>
    <w:rsid w:val="002550C7"/>
    <w:rsid w:val="003E4EAA"/>
    <w:rsid w:val="005E40DF"/>
    <w:rsid w:val="00D56B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4E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1DD"/>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0431DD"/>
    <w:rPr>
      <w:rFonts w:ascii="ÉqÉâÉMÉmäpÉS ProN W3" w:hAnsi="ÉqÉâÉMÉmäpÉS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1DD"/>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0431DD"/>
    <w:rPr>
      <w:rFonts w:ascii="ÉqÉâÉMÉmäpÉS ProN W3" w:hAnsi="ÉqÉâÉMÉmäpÉS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CocoaOOXMLWriter/1038.36</generator>
</meta>
</file>

<file path=customXml/itemProps1.xml><?xml version="1.0" encoding="utf-8"?>
<ds:datastoreItem xmlns:ds="http://schemas.openxmlformats.org/officeDocument/2006/customXml" ds:itemID="{55D11BD1-427D-8342-949A-E2A1E5FA2ADE}">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363</Words>
  <Characters>2075</Characters>
  <Application>Microsoft Macintosh Word</Application>
  <DocSecurity>0</DocSecurity>
  <Lines>17</Lines>
  <Paragraphs>4</Paragraphs>
  <ScaleCrop>false</ScaleCrop>
  <Company> </Company>
  <LinksUpToDate>false</LinksUpToDate>
  <CharactersWithSpaces>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Rahul Sapra</cp:lastModifiedBy>
  <cp:revision>2</cp:revision>
  <dcterms:created xsi:type="dcterms:W3CDTF">2014-04-25T18:33:00Z</dcterms:created>
  <dcterms:modified xsi:type="dcterms:W3CDTF">2014-04-25T18:33:00Z</dcterms:modified>
</cp:coreProperties>
</file>