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FBC57A" w14:textId="6C731B59" w:rsidR="00305264" w:rsidRPr="00121531" w:rsidRDefault="00305264" w:rsidP="00121531">
      <w:pPr>
        <w:rPr>
          <w:rFonts w:ascii="Times New Roman" w:hAnsi="Times New Roman"/>
          <w:b/>
          <w:szCs w:val="24"/>
        </w:rPr>
      </w:pPr>
    </w:p>
    <w:p w14:paraId="24FCD8AE" w14:textId="1C19A403" w:rsidR="00FF075B" w:rsidRPr="008B07CA" w:rsidRDefault="00FF075B" w:rsidP="00121531">
      <w:pPr>
        <w:tabs>
          <w:tab w:val="left" w:pos="0"/>
        </w:tabs>
        <w:rPr>
          <w:rFonts w:ascii="Times New Roman" w:hAnsi="Times New Roman"/>
          <w:color w:val="808080" w:themeColor="background1" w:themeShade="80"/>
          <w:szCs w:val="24"/>
        </w:rPr>
      </w:pPr>
      <w:r w:rsidRPr="008B07CA">
        <w:rPr>
          <w:rFonts w:ascii="Times New Roman" w:hAnsi="Times New Roman"/>
          <w:color w:val="808080" w:themeColor="background1" w:themeShade="80"/>
          <w:szCs w:val="24"/>
        </w:rPr>
        <w:t>Wendy Shaw</w:t>
      </w:r>
    </w:p>
    <w:p w14:paraId="13115C96" w14:textId="77777777" w:rsidR="00FF075B" w:rsidRPr="00121531" w:rsidRDefault="00FF075B" w:rsidP="00121531">
      <w:pPr>
        <w:tabs>
          <w:tab w:val="left" w:pos="0"/>
        </w:tabs>
        <w:rPr>
          <w:rFonts w:ascii="Times New Roman" w:hAnsi="Times New Roman"/>
          <w:szCs w:val="24"/>
        </w:rPr>
      </w:pPr>
    </w:p>
    <w:p w14:paraId="42212629" w14:textId="3E93E66F" w:rsidR="00FF075B" w:rsidRPr="00121531" w:rsidRDefault="00FF075B" w:rsidP="00121531">
      <w:pPr>
        <w:tabs>
          <w:tab w:val="left" w:pos="0"/>
        </w:tabs>
        <w:ind w:firstLine="360"/>
        <w:jc w:val="right"/>
        <w:rPr>
          <w:rFonts w:ascii="Times New Roman" w:hAnsi="Times New Roman"/>
          <w:szCs w:val="24"/>
        </w:rPr>
      </w:pPr>
      <w:r w:rsidRPr="00121531">
        <w:rPr>
          <w:rFonts w:ascii="Times New Roman" w:hAnsi="Times New Roman"/>
          <w:szCs w:val="24"/>
        </w:rPr>
        <w:t>10</w:t>
      </w:r>
      <w:r w:rsidR="00121531">
        <w:rPr>
          <w:rFonts w:ascii="Times New Roman" w:hAnsi="Times New Roman"/>
          <w:szCs w:val="24"/>
        </w:rPr>
        <w:t>88</w:t>
      </w:r>
      <w:r w:rsidRPr="00121531">
        <w:rPr>
          <w:rFonts w:ascii="Times New Roman" w:hAnsi="Times New Roman"/>
          <w:szCs w:val="24"/>
        </w:rPr>
        <w:t xml:space="preserve"> words</w:t>
      </w:r>
    </w:p>
    <w:p w14:paraId="3238A510" w14:textId="77777777" w:rsidR="00FF075B" w:rsidRPr="00121531" w:rsidRDefault="00FF075B" w:rsidP="00121531">
      <w:pPr>
        <w:tabs>
          <w:tab w:val="left" w:pos="0"/>
        </w:tabs>
        <w:rPr>
          <w:rFonts w:ascii="Times New Roman" w:hAnsi="Times New Roman"/>
          <w:szCs w:val="24"/>
        </w:rPr>
      </w:pPr>
    </w:p>
    <w:p w14:paraId="6ECEA1D7" w14:textId="58F37970" w:rsidR="004B5446" w:rsidRPr="00121531" w:rsidRDefault="004B5446" w:rsidP="00121531">
      <w:pPr>
        <w:tabs>
          <w:tab w:val="left" w:pos="0"/>
        </w:tabs>
        <w:rPr>
          <w:rFonts w:ascii="Times New Roman" w:hAnsi="Times New Roman"/>
          <w:szCs w:val="24"/>
        </w:rPr>
      </w:pPr>
      <w:r w:rsidRPr="00121531">
        <w:rPr>
          <w:rFonts w:ascii="Times New Roman" w:hAnsi="Times New Roman"/>
          <w:b/>
          <w:szCs w:val="24"/>
        </w:rPr>
        <w:t>Ottoman Painter's Society</w:t>
      </w:r>
    </w:p>
    <w:p w14:paraId="588B7BF0" w14:textId="77777777" w:rsidR="004B5446" w:rsidRPr="00121531" w:rsidRDefault="004B5446" w:rsidP="00121531">
      <w:pPr>
        <w:tabs>
          <w:tab w:val="left" w:pos="0"/>
        </w:tabs>
        <w:rPr>
          <w:rFonts w:ascii="Times New Roman" w:hAnsi="Times New Roman"/>
          <w:szCs w:val="24"/>
        </w:rPr>
      </w:pPr>
    </w:p>
    <w:p w14:paraId="48246432" w14:textId="405AF29D" w:rsidR="00121531" w:rsidRDefault="000B0BEB" w:rsidP="00121531">
      <w:pPr>
        <w:rPr>
          <w:rFonts w:ascii="Times New Roman" w:hAnsi="Times New Roman"/>
          <w:szCs w:val="24"/>
        </w:rPr>
      </w:pPr>
      <w:r w:rsidRPr="00121531">
        <w:rPr>
          <w:rFonts w:ascii="Times New Roman" w:hAnsi="Times New Roman"/>
          <w:szCs w:val="24"/>
        </w:rPr>
        <w:t>Established in 1909, the Society of Ottoman Artists (</w:t>
      </w:r>
      <w:r w:rsidRPr="00121531">
        <w:rPr>
          <w:rFonts w:ascii="Times New Roman" w:hAnsi="Times New Roman"/>
          <w:i/>
          <w:szCs w:val="24"/>
        </w:rPr>
        <w:t>Osmanl</w:t>
      </w:r>
      <w:r w:rsidRPr="00121531">
        <w:rPr>
          <w:rFonts w:ascii="Times New Roman" w:hAnsi="Times New Roman"/>
          <w:i/>
          <w:szCs w:val="24"/>
          <w:lang w:val="tr-TR"/>
        </w:rPr>
        <w:t>ı Ressamlar Cemiyeti</w:t>
      </w:r>
      <w:r w:rsidRPr="00121531">
        <w:rPr>
          <w:rFonts w:ascii="Times New Roman" w:hAnsi="Times New Roman"/>
          <w:szCs w:val="24"/>
          <w:lang w:val="tr-TR"/>
        </w:rPr>
        <w:t>) wa</w:t>
      </w:r>
      <w:r w:rsidR="008B07CA">
        <w:rPr>
          <w:rFonts w:ascii="Times New Roman" w:hAnsi="Times New Roman"/>
          <w:szCs w:val="24"/>
          <w:lang w:val="tr-TR"/>
        </w:rPr>
        <w:t>s the first professional organis</w:t>
      </w:r>
      <w:r w:rsidRPr="00121531">
        <w:rPr>
          <w:rFonts w:ascii="Times New Roman" w:hAnsi="Times New Roman"/>
          <w:szCs w:val="24"/>
          <w:lang w:val="tr-TR"/>
        </w:rPr>
        <w:t>ation of artists in the Ottoman Empire. Initiated by the artist Mehmet Ruhi Arel and financed by Prince Abdülmecid, it aimed to integrate artistic production and consumption into the general growth of modern civil society envisioned after the Second Constitutional Revolution immediately preceding its institution. Its inclusion of practitioners of traditional book arts in addition to artists working in Western modes of painting and sculpture reflect an integrated vision of modern local cultural production. It disseminated technical and historical information about the arts in the Ottoman and European traditions through its Journal of the Society of Ottoman Artists. After its dissolution in 1919 due to the instability of the</w:t>
      </w:r>
      <w:r w:rsidR="008B07CA">
        <w:rPr>
          <w:rFonts w:ascii="Times New Roman" w:hAnsi="Times New Roman"/>
          <w:szCs w:val="24"/>
          <w:lang w:val="tr-TR"/>
        </w:rPr>
        <w:t xml:space="preserve"> Ottoman Empire, similar organis</w:t>
      </w:r>
      <w:r w:rsidRPr="00121531">
        <w:rPr>
          <w:rFonts w:ascii="Times New Roman" w:hAnsi="Times New Roman"/>
          <w:szCs w:val="24"/>
          <w:lang w:val="tr-TR"/>
        </w:rPr>
        <w:t>ations were established such as the Society of Turkish Painters (</w:t>
      </w:r>
      <w:r w:rsidRPr="00121531">
        <w:rPr>
          <w:rFonts w:ascii="Times New Roman" w:eastAsia="Times New Roman" w:hAnsi="Times New Roman"/>
          <w:i/>
          <w:iCs/>
          <w:szCs w:val="24"/>
          <w:shd w:val="clear" w:color="auto" w:fill="FFFFFF"/>
          <w:lang w:eastAsia="en-US"/>
        </w:rPr>
        <w:t>Türk Ressamlar Cemiyeti</w:t>
      </w:r>
      <w:r w:rsidRPr="00121531">
        <w:rPr>
          <w:rFonts w:ascii="Times New Roman" w:hAnsi="Times New Roman"/>
          <w:szCs w:val="24"/>
          <w:lang w:val="tr-TR"/>
        </w:rPr>
        <w:t>, 1921), the Union of Turkish Fine Arts (</w:t>
      </w:r>
      <w:r w:rsidRPr="00121531">
        <w:rPr>
          <w:rFonts w:ascii="Times New Roman" w:eastAsia="Times New Roman" w:hAnsi="Times New Roman"/>
          <w:i/>
          <w:iCs/>
          <w:szCs w:val="24"/>
          <w:shd w:val="clear" w:color="auto" w:fill="FFFFFF"/>
          <w:lang w:eastAsia="en-US"/>
        </w:rPr>
        <w:t>Türk Sanayii Nefise Birliği</w:t>
      </w:r>
      <w:r w:rsidRPr="00121531">
        <w:rPr>
          <w:rFonts w:ascii="Times New Roman" w:hAnsi="Times New Roman"/>
          <w:szCs w:val="24"/>
          <w:lang w:val="tr-TR"/>
        </w:rPr>
        <w:t xml:space="preserve">, 1926), and the </w:t>
      </w:r>
      <w:r w:rsidRPr="00121531">
        <w:rPr>
          <w:rFonts w:ascii="Times New Roman" w:eastAsia="Times New Roman" w:hAnsi="Times New Roman"/>
          <w:i/>
          <w:iCs/>
          <w:szCs w:val="24"/>
          <w:shd w:val="clear" w:color="auto" w:fill="FFFFFF"/>
          <w:lang w:eastAsia="en-US"/>
        </w:rPr>
        <w:t xml:space="preserve">Güzel Sanatlar Birliği </w:t>
      </w:r>
      <w:r w:rsidRPr="00121531">
        <w:rPr>
          <w:rFonts w:ascii="Times New Roman" w:eastAsia="Times New Roman" w:hAnsi="Times New Roman"/>
          <w:iCs/>
          <w:szCs w:val="24"/>
          <w:shd w:val="clear" w:color="auto" w:fill="FFFFFF"/>
          <w:lang w:eastAsia="en-US"/>
        </w:rPr>
        <w:t xml:space="preserve"> (1929).</w:t>
      </w:r>
      <w:r w:rsidR="00121531">
        <w:rPr>
          <w:rFonts w:ascii="Times New Roman" w:eastAsia="Times New Roman" w:hAnsi="Times New Roman"/>
          <w:szCs w:val="24"/>
          <w:lang w:eastAsia="en-US"/>
        </w:rPr>
        <w:t xml:space="preserve"> </w:t>
      </w:r>
      <w:r w:rsidRPr="00121531">
        <w:rPr>
          <w:rFonts w:ascii="Times New Roman" w:hAnsi="Times New Roman"/>
          <w:szCs w:val="24"/>
        </w:rPr>
        <w:t xml:space="preserve">Following nearly a century of reforms which </w:t>
      </w:r>
      <w:r w:rsidR="00121531" w:rsidRPr="00121531">
        <w:rPr>
          <w:rFonts w:ascii="Times New Roman" w:hAnsi="Times New Roman"/>
          <w:szCs w:val="24"/>
        </w:rPr>
        <w:t>implemented</w:t>
      </w:r>
      <w:r w:rsidR="008B07CA">
        <w:rPr>
          <w:rFonts w:ascii="Times New Roman" w:hAnsi="Times New Roman"/>
          <w:szCs w:val="24"/>
        </w:rPr>
        <w:t xml:space="preserve"> modernis</w:t>
      </w:r>
      <w:r w:rsidRPr="00121531">
        <w:rPr>
          <w:rFonts w:ascii="Times New Roman" w:hAnsi="Times New Roman"/>
          <w:szCs w:val="24"/>
        </w:rPr>
        <w:t>ation as model</w:t>
      </w:r>
      <w:r w:rsidR="008B07CA">
        <w:rPr>
          <w:rFonts w:ascii="Times New Roman" w:hAnsi="Times New Roman"/>
          <w:szCs w:val="24"/>
        </w:rPr>
        <w:t>l</w:t>
      </w:r>
      <w:r w:rsidRPr="00121531">
        <w:rPr>
          <w:rFonts w:ascii="Times New Roman" w:hAnsi="Times New Roman"/>
          <w:szCs w:val="24"/>
        </w:rPr>
        <w:t>ed through Europe, the Second Constitutional Revolution of 190</w:t>
      </w:r>
      <w:r w:rsidR="008B07CA">
        <w:rPr>
          <w:rFonts w:ascii="Times New Roman" w:hAnsi="Times New Roman"/>
          <w:szCs w:val="24"/>
        </w:rPr>
        <w:t>9 realis</w:t>
      </w:r>
      <w:r w:rsidRPr="00121531">
        <w:rPr>
          <w:rFonts w:ascii="Times New Roman" w:hAnsi="Times New Roman"/>
          <w:szCs w:val="24"/>
        </w:rPr>
        <w:t>ed a long-standing dream among many progressives to establish a constitutional monarchy. It followed the long reign of Sultan Abd</w:t>
      </w:r>
      <w:r w:rsidRPr="00121531">
        <w:rPr>
          <w:rFonts w:ascii="Times New Roman" w:hAnsi="Times New Roman"/>
          <w:szCs w:val="24"/>
          <w:lang w:val="tr-TR"/>
        </w:rPr>
        <w:t>ü</w:t>
      </w:r>
      <w:r w:rsidRPr="00121531">
        <w:rPr>
          <w:rFonts w:ascii="Times New Roman" w:hAnsi="Times New Roman"/>
          <w:szCs w:val="24"/>
        </w:rPr>
        <w:t xml:space="preserve">lhamid II (r. 1876 – 1909), who had used war with Russia in 1877 to foil the first constitutional revolution, following his </w:t>
      </w:r>
      <w:r w:rsidR="00CB41FD" w:rsidRPr="00121531">
        <w:rPr>
          <w:rFonts w:ascii="Times New Roman" w:hAnsi="Times New Roman"/>
          <w:szCs w:val="24"/>
        </w:rPr>
        <w:t>ascension</w:t>
      </w:r>
      <w:r w:rsidRPr="00121531">
        <w:rPr>
          <w:rFonts w:ascii="Times New Roman" w:hAnsi="Times New Roman"/>
          <w:szCs w:val="24"/>
        </w:rPr>
        <w:t xml:space="preserve"> to power after a coup against Sultan Abdulaziz the previous year. </w:t>
      </w:r>
    </w:p>
    <w:p w14:paraId="17659754" w14:textId="77777777" w:rsidR="00121531" w:rsidRDefault="00121531" w:rsidP="00121531">
      <w:pPr>
        <w:rPr>
          <w:rFonts w:ascii="Times New Roman" w:hAnsi="Times New Roman"/>
          <w:szCs w:val="24"/>
        </w:rPr>
      </w:pPr>
    </w:p>
    <w:p w14:paraId="6E0D9848" w14:textId="00813100" w:rsidR="000B0BEB" w:rsidRPr="00121531" w:rsidRDefault="000B0BEB" w:rsidP="00121531">
      <w:pPr>
        <w:rPr>
          <w:rFonts w:ascii="Times New Roman" w:eastAsia="Times New Roman" w:hAnsi="Times New Roman"/>
          <w:szCs w:val="24"/>
          <w:lang w:eastAsia="en-US"/>
        </w:rPr>
      </w:pPr>
      <w:r w:rsidRPr="00121531">
        <w:rPr>
          <w:rFonts w:ascii="Times New Roman" w:hAnsi="Times New Roman"/>
          <w:szCs w:val="24"/>
        </w:rPr>
        <w:t>Despite great strides in the dissemination of bureaucratic, educational, technological, and urban education, Sultan Abd</w:t>
      </w:r>
      <w:r w:rsidRPr="00121531">
        <w:rPr>
          <w:rFonts w:ascii="Times New Roman" w:hAnsi="Times New Roman"/>
          <w:szCs w:val="24"/>
          <w:lang w:val="tr-TR"/>
        </w:rPr>
        <w:t xml:space="preserve">ülhamid </w:t>
      </w:r>
      <w:r w:rsidRPr="00121531">
        <w:rPr>
          <w:rFonts w:ascii="Times New Roman" w:hAnsi="Times New Roman"/>
          <w:szCs w:val="24"/>
        </w:rPr>
        <w:t>advocated s</w:t>
      </w:r>
      <w:r w:rsidR="008B07CA">
        <w:rPr>
          <w:rFonts w:ascii="Times New Roman" w:hAnsi="Times New Roman"/>
          <w:szCs w:val="24"/>
        </w:rPr>
        <w:t>ocial conservatism that emphasis</w:t>
      </w:r>
      <w:bookmarkStart w:id="0" w:name="_GoBack"/>
      <w:bookmarkEnd w:id="0"/>
      <w:r w:rsidRPr="00121531">
        <w:rPr>
          <w:rFonts w:ascii="Times New Roman" w:hAnsi="Times New Roman"/>
          <w:szCs w:val="24"/>
        </w:rPr>
        <w:t xml:space="preserve">ed his credentials as Caliph of the Islamic world and protector of Muslims inside and outside of the shrinking Ottoman Empire. Increasingly concerned about the possibilities of an assassination attempt or coup such as that which had initiated his own reign, the ten years preceding his deposition had been </w:t>
      </w:r>
      <w:r w:rsidR="00CB41FD" w:rsidRPr="00121531">
        <w:rPr>
          <w:rFonts w:ascii="Times New Roman" w:hAnsi="Times New Roman"/>
          <w:szCs w:val="24"/>
        </w:rPr>
        <w:t>fraught</w:t>
      </w:r>
      <w:r w:rsidRPr="00121531">
        <w:rPr>
          <w:rFonts w:ascii="Times New Roman" w:hAnsi="Times New Roman"/>
          <w:szCs w:val="24"/>
        </w:rPr>
        <w:t xml:space="preserve"> with censorship that restricted cultural production. Thus the Second Constitutional Revolution, led by the Committee of Union and Progress, promoting equal citizenship, growth in civil society, and advocating Westernizing cultural values, initially held great promise for many progressive citizens of the Ottoman Empire. </w:t>
      </w:r>
    </w:p>
    <w:p w14:paraId="1A97F639" w14:textId="77777777" w:rsidR="000B0BEB" w:rsidRPr="00121531" w:rsidRDefault="000B0BEB" w:rsidP="00121531">
      <w:pPr>
        <w:rPr>
          <w:rFonts w:ascii="Times New Roman" w:hAnsi="Times New Roman"/>
          <w:szCs w:val="24"/>
        </w:rPr>
      </w:pPr>
    </w:p>
    <w:p w14:paraId="52CDAA1E" w14:textId="48477C9A" w:rsidR="000B0BEB" w:rsidRPr="00121531" w:rsidRDefault="000B0BEB" w:rsidP="00121531">
      <w:pPr>
        <w:rPr>
          <w:rFonts w:ascii="Times New Roman" w:hAnsi="Times New Roman"/>
          <w:szCs w:val="24"/>
        </w:rPr>
      </w:pPr>
      <w:r w:rsidRPr="00121531">
        <w:rPr>
          <w:rFonts w:ascii="Times New Roman" w:hAnsi="Times New Roman"/>
          <w:szCs w:val="24"/>
        </w:rPr>
        <w:t xml:space="preserve">The idea to create a professional forum and legal protection for fine artists began with Mehmed Ruhi (Arel; </w:t>
      </w:r>
      <w:r w:rsidRPr="00121531">
        <w:rPr>
          <w:rFonts w:ascii="Times New Roman" w:hAnsi="Times New Roman"/>
          <w:szCs w:val="24"/>
          <w:lang w:val="tr-TR"/>
        </w:rPr>
        <w:t>1880-1931)</w:t>
      </w:r>
      <w:r w:rsidRPr="00121531">
        <w:rPr>
          <w:rFonts w:ascii="Times New Roman" w:hAnsi="Times New Roman"/>
          <w:szCs w:val="24"/>
        </w:rPr>
        <w:fldChar w:fldCharType="begin"/>
      </w:r>
      <w:r w:rsidRPr="00121531">
        <w:rPr>
          <w:rFonts w:ascii="Times New Roman" w:hAnsi="Times New Roman"/>
          <w:szCs w:val="24"/>
        </w:rPr>
        <w:instrText xml:space="preserve"> XE "</w:instrText>
      </w:r>
      <w:r w:rsidRPr="00121531">
        <w:rPr>
          <w:rFonts w:ascii="Times New Roman" w:hAnsi="Times New Roman"/>
          <w:szCs w:val="24"/>
          <w:lang w:val="tr-TR"/>
        </w:rPr>
        <w:instrText>Mehmed Ruhi (Arel; 1880-1931)</w:instrText>
      </w:r>
      <w:r w:rsidRPr="00121531">
        <w:rPr>
          <w:rFonts w:ascii="Times New Roman" w:hAnsi="Times New Roman"/>
          <w:szCs w:val="24"/>
        </w:rPr>
        <w:instrText xml:space="preserve">" </w:instrText>
      </w:r>
      <w:r w:rsidRPr="00121531">
        <w:rPr>
          <w:rFonts w:ascii="Times New Roman" w:hAnsi="Times New Roman"/>
          <w:szCs w:val="24"/>
        </w:rPr>
        <w:fldChar w:fldCharType="end"/>
      </w:r>
      <w:r w:rsidRPr="00121531">
        <w:rPr>
          <w:rFonts w:ascii="Times New Roman" w:hAnsi="Times New Roman"/>
          <w:szCs w:val="24"/>
          <w:lang w:val="tr-TR"/>
        </w:rPr>
        <w:t xml:space="preserve">, a graduate of the Naval Academy, </w:t>
      </w:r>
      <w:r w:rsidRPr="00121531">
        <w:rPr>
          <w:rFonts w:ascii="Times New Roman" w:hAnsi="Times New Roman"/>
          <w:szCs w:val="24"/>
        </w:rPr>
        <w:t xml:space="preserve">who informally assembled his friends at his home in the Şehzadebaşı district of Istanbul in 1909. Mehmed Sami (Yetik; </w:t>
      </w:r>
      <w:r w:rsidRPr="00121531">
        <w:rPr>
          <w:rFonts w:ascii="Times New Roman" w:hAnsi="Times New Roman"/>
          <w:szCs w:val="24"/>
          <w:lang w:val="tr-TR"/>
        </w:rPr>
        <w:t>1878-1935</w:t>
      </w:r>
      <w:r w:rsidRPr="00121531">
        <w:rPr>
          <w:rFonts w:ascii="Times New Roman" w:hAnsi="Times New Roman"/>
          <w:szCs w:val="24"/>
        </w:rPr>
        <w:t>)</w:t>
      </w:r>
      <w:r w:rsidRPr="00121531">
        <w:rPr>
          <w:rFonts w:ascii="Times New Roman" w:hAnsi="Times New Roman"/>
          <w:szCs w:val="24"/>
        </w:rPr>
        <w:fldChar w:fldCharType="begin"/>
      </w:r>
      <w:r w:rsidRPr="00121531">
        <w:rPr>
          <w:rFonts w:ascii="Times New Roman" w:hAnsi="Times New Roman"/>
          <w:szCs w:val="24"/>
        </w:rPr>
        <w:instrText xml:space="preserve"> XE "Mehmed Sami (Yetik; 1878-1945)" </w:instrText>
      </w:r>
      <w:r w:rsidRPr="00121531">
        <w:rPr>
          <w:rFonts w:ascii="Times New Roman" w:hAnsi="Times New Roman"/>
          <w:szCs w:val="24"/>
        </w:rPr>
        <w:fldChar w:fldCharType="end"/>
      </w:r>
      <w:r w:rsidRPr="00121531">
        <w:rPr>
          <w:rFonts w:ascii="Times New Roman" w:hAnsi="Times New Roman"/>
          <w:szCs w:val="24"/>
        </w:rPr>
        <w:t>, Şevket (Dağ; 1876-1948)</w:t>
      </w:r>
      <w:r w:rsidRPr="00121531">
        <w:rPr>
          <w:rFonts w:ascii="Times New Roman" w:hAnsi="Times New Roman"/>
          <w:szCs w:val="24"/>
        </w:rPr>
        <w:fldChar w:fldCharType="begin"/>
      </w:r>
      <w:r w:rsidRPr="00121531">
        <w:rPr>
          <w:rFonts w:ascii="Times New Roman" w:hAnsi="Times New Roman"/>
          <w:szCs w:val="24"/>
        </w:rPr>
        <w:instrText xml:space="preserve"> XE "</w:instrText>
      </w:r>
      <w:r w:rsidRPr="00121531">
        <w:rPr>
          <w:rFonts w:ascii="Times New Roman" w:hAnsi="Times New Roman"/>
          <w:szCs w:val="24"/>
          <w:lang w:val="tr-TR"/>
        </w:rPr>
        <w:instrText>Şevket (Dağ; 1875-1944)</w:instrText>
      </w:r>
      <w:r w:rsidRPr="00121531">
        <w:rPr>
          <w:rFonts w:ascii="Times New Roman" w:hAnsi="Times New Roman"/>
          <w:szCs w:val="24"/>
        </w:rPr>
        <w:instrText xml:space="preserve">" </w:instrText>
      </w:r>
      <w:r w:rsidRPr="00121531">
        <w:rPr>
          <w:rFonts w:ascii="Times New Roman" w:hAnsi="Times New Roman"/>
          <w:szCs w:val="24"/>
        </w:rPr>
        <w:fldChar w:fldCharType="end"/>
      </w:r>
      <w:r w:rsidRPr="00121531">
        <w:rPr>
          <w:rFonts w:ascii="Times New Roman" w:hAnsi="Times New Roman"/>
          <w:szCs w:val="24"/>
        </w:rPr>
        <w:t xml:space="preserve">, Hikmet (Onat; </w:t>
      </w:r>
      <w:r w:rsidRPr="00121531">
        <w:rPr>
          <w:rFonts w:ascii="Times New Roman" w:hAnsi="Times New Roman"/>
          <w:szCs w:val="24"/>
          <w:lang w:val="tr-TR"/>
        </w:rPr>
        <w:t>1882-1977</w:t>
      </w:r>
      <w:r w:rsidRPr="00121531">
        <w:rPr>
          <w:rFonts w:ascii="Times New Roman" w:hAnsi="Times New Roman"/>
          <w:szCs w:val="24"/>
        </w:rPr>
        <w:t>)</w:t>
      </w:r>
      <w:r w:rsidRPr="00121531">
        <w:rPr>
          <w:rFonts w:ascii="Times New Roman" w:hAnsi="Times New Roman"/>
          <w:szCs w:val="24"/>
        </w:rPr>
        <w:fldChar w:fldCharType="begin"/>
      </w:r>
      <w:r w:rsidRPr="00121531">
        <w:rPr>
          <w:rFonts w:ascii="Times New Roman" w:hAnsi="Times New Roman"/>
          <w:szCs w:val="24"/>
        </w:rPr>
        <w:instrText xml:space="preserve"> XE "Hikmet (Onat; 1885-1977)" </w:instrText>
      </w:r>
      <w:r w:rsidRPr="00121531">
        <w:rPr>
          <w:rFonts w:ascii="Times New Roman" w:hAnsi="Times New Roman"/>
          <w:szCs w:val="24"/>
        </w:rPr>
        <w:fldChar w:fldCharType="end"/>
      </w:r>
      <w:r w:rsidRPr="00121531">
        <w:rPr>
          <w:rFonts w:ascii="Times New Roman" w:hAnsi="Times New Roman"/>
          <w:szCs w:val="24"/>
        </w:rPr>
        <w:t xml:space="preserve">, İbrahim (Çallı; </w:t>
      </w:r>
      <w:r w:rsidRPr="00121531">
        <w:rPr>
          <w:rFonts w:ascii="Times New Roman" w:hAnsi="Times New Roman"/>
          <w:szCs w:val="24"/>
          <w:lang w:val="tr-TR"/>
        </w:rPr>
        <w:t>1882-1960</w:t>
      </w:r>
      <w:r w:rsidRPr="00121531">
        <w:rPr>
          <w:rFonts w:ascii="Times New Roman" w:hAnsi="Times New Roman"/>
          <w:szCs w:val="24"/>
        </w:rPr>
        <w:t>)</w:t>
      </w:r>
      <w:r w:rsidRPr="00121531">
        <w:rPr>
          <w:rFonts w:ascii="Times New Roman" w:hAnsi="Times New Roman"/>
          <w:szCs w:val="24"/>
          <w:lang w:val="tr-TR"/>
        </w:rPr>
        <w:fldChar w:fldCharType="begin"/>
      </w:r>
      <w:r w:rsidRPr="00121531">
        <w:rPr>
          <w:rFonts w:ascii="Times New Roman" w:hAnsi="Times New Roman"/>
          <w:szCs w:val="24"/>
        </w:rPr>
        <w:instrText xml:space="preserve"> XE "İbrahim (Çallı; 1882-1960)" </w:instrText>
      </w:r>
      <w:r w:rsidRPr="00121531">
        <w:rPr>
          <w:rFonts w:ascii="Times New Roman" w:hAnsi="Times New Roman"/>
          <w:szCs w:val="24"/>
          <w:lang w:val="tr-TR"/>
        </w:rPr>
        <w:fldChar w:fldCharType="end"/>
      </w:r>
      <w:r w:rsidRPr="00121531">
        <w:rPr>
          <w:rFonts w:ascii="Times New Roman" w:hAnsi="Times New Roman"/>
          <w:szCs w:val="24"/>
        </w:rPr>
        <w:t>, Ali Rıza (1858-1939)</w:t>
      </w:r>
      <w:r w:rsidRPr="00121531">
        <w:rPr>
          <w:rFonts w:ascii="Times New Roman" w:hAnsi="Times New Roman"/>
          <w:szCs w:val="24"/>
        </w:rPr>
        <w:fldChar w:fldCharType="begin"/>
      </w:r>
      <w:r w:rsidRPr="00121531">
        <w:rPr>
          <w:rFonts w:ascii="Times New Roman" w:hAnsi="Times New Roman"/>
          <w:szCs w:val="24"/>
        </w:rPr>
        <w:instrText xml:space="preserve"> XE "Ali Rıza (1858-1930)" </w:instrText>
      </w:r>
      <w:r w:rsidRPr="00121531">
        <w:rPr>
          <w:rFonts w:ascii="Times New Roman" w:hAnsi="Times New Roman"/>
          <w:szCs w:val="24"/>
        </w:rPr>
        <w:fldChar w:fldCharType="end"/>
      </w:r>
      <w:r w:rsidRPr="00121531">
        <w:rPr>
          <w:rFonts w:ascii="Times New Roman" w:hAnsi="Times New Roman"/>
          <w:szCs w:val="24"/>
        </w:rPr>
        <w:t>, Ahmed Ziya</w:t>
      </w:r>
      <w:r w:rsidRPr="00121531">
        <w:rPr>
          <w:rFonts w:ascii="Times New Roman" w:hAnsi="Times New Roman"/>
          <w:szCs w:val="24"/>
        </w:rPr>
        <w:fldChar w:fldCharType="begin"/>
      </w:r>
      <w:r w:rsidRPr="00121531">
        <w:rPr>
          <w:rFonts w:ascii="Times New Roman" w:hAnsi="Times New Roman"/>
          <w:szCs w:val="24"/>
        </w:rPr>
        <w:instrText xml:space="preserve"> XE "Ahmed Ziya (Akbulut; 1869-1938)" </w:instrText>
      </w:r>
      <w:r w:rsidRPr="00121531">
        <w:rPr>
          <w:rFonts w:ascii="Times New Roman" w:hAnsi="Times New Roman"/>
          <w:szCs w:val="24"/>
        </w:rPr>
        <w:fldChar w:fldCharType="end"/>
      </w:r>
      <w:r w:rsidRPr="00121531">
        <w:rPr>
          <w:rFonts w:ascii="Times New Roman" w:hAnsi="Times New Roman"/>
          <w:szCs w:val="24"/>
        </w:rPr>
        <w:t>, Şerif Abdülkadirzade Hüseyin Haşim</w:t>
      </w:r>
      <w:r w:rsidRPr="00121531">
        <w:rPr>
          <w:rFonts w:ascii="Times New Roman" w:hAnsi="Times New Roman"/>
          <w:szCs w:val="24"/>
        </w:rPr>
        <w:fldChar w:fldCharType="begin"/>
      </w:r>
      <w:r w:rsidRPr="00121531">
        <w:rPr>
          <w:rFonts w:ascii="Times New Roman" w:hAnsi="Times New Roman"/>
          <w:szCs w:val="24"/>
        </w:rPr>
        <w:instrText xml:space="preserve"> XE "Şerif Abdülkadirzade Hüseyin Haşim" </w:instrText>
      </w:r>
      <w:r w:rsidRPr="00121531">
        <w:rPr>
          <w:rFonts w:ascii="Times New Roman" w:hAnsi="Times New Roman"/>
          <w:szCs w:val="24"/>
        </w:rPr>
        <w:fldChar w:fldCharType="end"/>
      </w:r>
      <w:r w:rsidRPr="00121531">
        <w:rPr>
          <w:rFonts w:ascii="Times New Roman" w:hAnsi="Times New Roman"/>
          <w:szCs w:val="24"/>
        </w:rPr>
        <w:t>, Ahmed İzzet, Mehmed Muazzez, Mahmud and İzzet Mesmur attended these meetings. Some of the initial members were recent graduates of the academy, while others were art teachers. Although the organization was initially founded among friends, it became economically viable only under the patronage of Prince Abdülmecid (1868-1944), who had spent his life before the revolution under luxurious house arrest after the deposition of his father in 1876</w:t>
      </w:r>
      <w:r w:rsidRPr="00121531">
        <w:rPr>
          <w:rFonts w:ascii="Times New Roman" w:hAnsi="Times New Roman"/>
          <w:szCs w:val="24"/>
        </w:rPr>
        <w:fldChar w:fldCharType="begin"/>
      </w:r>
      <w:r w:rsidRPr="00121531">
        <w:rPr>
          <w:rFonts w:ascii="Times New Roman" w:hAnsi="Times New Roman"/>
          <w:szCs w:val="24"/>
        </w:rPr>
        <w:instrText xml:space="preserve"> XE "</w:instrText>
      </w:r>
      <w:r w:rsidRPr="00121531">
        <w:rPr>
          <w:rFonts w:ascii="Times New Roman" w:hAnsi="Times New Roman"/>
          <w:szCs w:val="24"/>
          <w:lang w:val="tr-TR"/>
        </w:rPr>
        <w:instrText>Ottoman dynasty:Abdülmecid, Prince (1868-1944)</w:instrText>
      </w:r>
      <w:r w:rsidRPr="00121531">
        <w:rPr>
          <w:rFonts w:ascii="Times New Roman" w:hAnsi="Times New Roman"/>
          <w:szCs w:val="24"/>
        </w:rPr>
        <w:instrText xml:space="preserve">" </w:instrText>
      </w:r>
      <w:r w:rsidRPr="00121531">
        <w:rPr>
          <w:rFonts w:ascii="Times New Roman" w:hAnsi="Times New Roman"/>
          <w:szCs w:val="24"/>
        </w:rPr>
        <w:fldChar w:fldCharType="end"/>
      </w:r>
      <w:r w:rsidRPr="00121531">
        <w:rPr>
          <w:rFonts w:ascii="Times New Roman" w:hAnsi="Times New Roman"/>
          <w:szCs w:val="24"/>
        </w:rPr>
        <w:t>. More artists joined, including Osman Asaf, Darüsşafakalı Galip, Ömer Adil (1868-1928)</w:t>
      </w:r>
      <w:r w:rsidRPr="00121531">
        <w:rPr>
          <w:rFonts w:ascii="Times New Roman" w:hAnsi="Times New Roman"/>
          <w:szCs w:val="24"/>
        </w:rPr>
        <w:fldChar w:fldCharType="begin"/>
      </w:r>
      <w:r w:rsidRPr="00121531">
        <w:rPr>
          <w:rFonts w:ascii="Times New Roman" w:hAnsi="Times New Roman"/>
          <w:szCs w:val="24"/>
        </w:rPr>
        <w:instrText xml:space="preserve"> XE "Ömer Adil (1868-1928)" </w:instrText>
      </w:r>
      <w:r w:rsidRPr="00121531">
        <w:rPr>
          <w:rFonts w:ascii="Times New Roman" w:hAnsi="Times New Roman"/>
          <w:szCs w:val="24"/>
        </w:rPr>
        <w:fldChar w:fldCharType="end"/>
      </w:r>
      <w:r w:rsidRPr="00121531">
        <w:rPr>
          <w:rFonts w:ascii="Times New Roman" w:hAnsi="Times New Roman"/>
          <w:szCs w:val="24"/>
        </w:rPr>
        <w:t>, Nazmi Ziya (</w:t>
      </w:r>
      <w:r w:rsidRPr="00121531">
        <w:rPr>
          <w:rFonts w:ascii="Times New Roman" w:hAnsi="Times New Roman"/>
          <w:szCs w:val="24"/>
          <w:lang w:val="tr-TR"/>
        </w:rPr>
        <w:t>Güran;</w:t>
      </w:r>
      <w:r w:rsidR="00606340" w:rsidRPr="00121531">
        <w:rPr>
          <w:rFonts w:ascii="Times New Roman" w:hAnsi="Times New Roman"/>
          <w:szCs w:val="24"/>
          <w:lang w:val="tr-TR"/>
        </w:rPr>
        <w:t xml:space="preserve"> </w:t>
      </w:r>
      <w:r w:rsidRPr="00121531">
        <w:rPr>
          <w:rFonts w:ascii="Times New Roman" w:hAnsi="Times New Roman"/>
          <w:szCs w:val="24"/>
          <w:lang w:val="tr-TR"/>
        </w:rPr>
        <w:t>1881-1937)</w:t>
      </w:r>
      <w:r w:rsidRPr="00121531">
        <w:rPr>
          <w:rFonts w:ascii="Times New Roman" w:hAnsi="Times New Roman"/>
          <w:szCs w:val="24"/>
        </w:rPr>
        <w:fldChar w:fldCharType="begin"/>
      </w:r>
      <w:r w:rsidRPr="00121531">
        <w:rPr>
          <w:rFonts w:ascii="Times New Roman" w:hAnsi="Times New Roman"/>
          <w:szCs w:val="24"/>
        </w:rPr>
        <w:instrText xml:space="preserve"> XE "Nazmi Ziya (Güran; 1881-1937)" </w:instrText>
      </w:r>
      <w:r w:rsidRPr="00121531">
        <w:rPr>
          <w:rFonts w:ascii="Times New Roman" w:hAnsi="Times New Roman"/>
          <w:szCs w:val="24"/>
        </w:rPr>
        <w:fldChar w:fldCharType="end"/>
      </w:r>
      <w:r w:rsidRPr="00121531">
        <w:rPr>
          <w:rFonts w:ascii="Times New Roman" w:hAnsi="Times New Roman"/>
          <w:szCs w:val="24"/>
        </w:rPr>
        <w:t>, Hüseyin Avni</w:t>
      </w:r>
      <w:r w:rsidRPr="00121531">
        <w:rPr>
          <w:rFonts w:ascii="Times New Roman" w:hAnsi="Times New Roman"/>
          <w:szCs w:val="24"/>
        </w:rPr>
        <w:fldChar w:fldCharType="begin"/>
      </w:r>
      <w:r w:rsidRPr="00121531">
        <w:rPr>
          <w:rFonts w:ascii="Times New Roman" w:hAnsi="Times New Roman"/>
          <w:szCs w:val="24"/>
        </w:rPr>
        <w:instrText xml:space="preserve"> XE "Hüseyin Avni (Lifij; 1886-1927)" </w:instrText>
      </w:r>
      <w:r w:rsidRPr="00121531">
        <w:rPr>
          <w:rFonts w:ascii="Times New Roman" w:hAnsi="Times New Roman"/>
          <w:szCs w:val="24"/>
        </w:rPr>
        <w:fldChar w:fldCharType="end"/>
      </w:r>
      <w:r w:rsidRPr="00121531">
        <w:rPr>
          <w:rFonts w:ascii="Times New Roman" w:hAnsi="Times New Roman"/>
          <w:szCs w:val="24"/>
        </w:rPr>
        <w:t>, Mehmed Ali</w:t>
      </w:r>
      <w:r w:rsidRPr="00121531">
        <w:rPr>
          <w:rFonts w:ascii="Times New Roman" w:hAnsi="Times New Roman"/>
          <w:szCs w:val="24"/>
        </w:rPr>
        <w:fldChar w:fldCharType="begin"/>
      </w:r>
      <w:r w:rsidRPr="00121531">
        <w:rPr>
          <w:rFonts w:ascii="Times New Roman" w:hAnsi="Times New Roman"/>
          <w:szCs w:val="24"/>
        </w:rPr>
        <w:instrText xml:space="preserve"> XE "Mehmed Ali (Laga; 1878-1947)" </w:instrText>
      </w:r>
      <w:r w:rsidRPr="00121531">
        <w:rPr>
          <w:rFonts w:ascii="Times New Roman" w:hAnsi="Times New Roman"/>
          <w:szCs w:val="24"/>
        </w:rPr>
        <w:fldChar w:fldCharType="end"/>
      </w:r>
      <w:r w:rsidRPr="00121531">
        <w:rPr>
          <w:rFonts w:ascii="Times New Roman" w:hAnsi="Times New Roman"/>
          <w:szCs w:val="24"/>
        </w:rPr>
        <w:t>, Feyhaman</w:t>
      </w:r>
      <w:r w:rsidRPr="00121531">
        <w:rPr>
          <w:rFonts w:ascii="Times New Roman" w:hAnsi="Times New Roman"/>
          <w:szCs w:val="24"/>
        </w:rPr>
        <w:fldChar w:fldCharType="begin"/>
      </w:r>
      <w:r w:rsidRPr="00121531">
        <w:rPr>
          <w:rFonts w:ascii="Times New Roman" w:hAnsi="Times New Roman"/>
          <w:szCs w:val="24"/>
        </w:rPr>
        <w:instrText xml:space="preserve"> XE "Feyhaman (Duran; 1886-1970)" </w:instrText>
      </w:r>
      <w:r w:rsidRPr="00121531">
        <w:rPr>
          <w:rFonts w:ascii="Times New Roman" w:hAnsi="Times New Roman"/>
          <w:szCs w:val="24"/>
        </w:rPr>
        <w:fldChar w:fldCharType="end"/>
      </w:r>
      <w:r w:rsidRPr="00121531">
        <w:rPr>
          <w:rFonts w:ascii="Times New Roman" w:hAnsi="Times New Roman"/>
          <w:szCs w:val="24"/>
        </w:rPr>
        <w:t xml:space="preserve"> (Duran; 1886-1970), Hasan Vecih</w:t>
      </w:r>
      <w:r w:rsidRPr="00121531">
        <w:rPr>
          <w:rFonts w:ascii="Times New Roman" w:hAnsi="Times New Roman"/>
          <w:szCs w:val="24"/>
        </w:rPr>
        <w:fldChar w:fldCharType="begin"/>
      </w:r>
      <w:r w:rsidRPr="00121531">
        <w:rPr>
          <w:rFonts w:ascii="Times New Roman" w:hAnsi="Times New Roman"/>
          <w:szCs w:val="24"/>
        </w:rPr>
        <w:instrText xml:space="preserve"> XE "Hasan Vecih (Bereketoğlu; 1895-1971)" </w:instrText>
      </w:r>
      <w:r w:rsidRPr="00121531">
        <w:rPr>
          <w:rFonts w:ascii="Times New Roman" w:hAnsi="Times New Roman"/>
          <w:szCs w:val="24"/>
        </w:rPr>
        <w:fldChar w:fldCharType="end"/>
      </w:r>
      <w:r w:rsidRPr="00121531">
        <w:rPr>
          <w:rFonts w:ascii="Times New Roman" w:hAnsi="Times New Roman"/>
          <w:szCs w:val="24"/>
        </w:rPr>
        <w:t xml:space="preserve"> (Bereketoğlu; 1895-1971), Namık İsmail (</w:t>
      </w:r>
      <w:r w:rsidRPr="00121531">
        <w:rPr>
          <w:rFonts w:ascii="Times New Roman" w:hAnsi="Times New Roman"/>
          <w:szCs w:val="24"/>
          <w:lang w:val="tr-TR"/>
        </w:rPr>
        <w:t>1890-1935)</w:t>
      </w:r>
      <w:r w:rsidRPr="00121531">
        <w:rPr>
          <w:rFonts w:ascii="Times New Roman" w:hAnsi="Times New Roman"/>
          <w:szCs w:val="24"/>
        </w:rPr>
        <w:fldChar w:fldCharType="begin"/>
      </w:r>
      <w:r w:rsidRPr="00121531">
        <w:rPr>
          <w:rFonts w:ascii="Times New Roman" w:hAnsi="Times New Roman"/>
          <w:szCs w:val="24"/>
        </w:rPr>
        <w:instrText xml:space="preserve"> XE "Nam</w:instrText>
      </w:r>
      <w:r w:rsidRPr="00121531">
        <w:rPr>
          <w:rFonts w:ascii="Times New Roman" w:hAnsi="Times New Roman"/>
          <w:szCs w:val="24"/>
          <w:lang w:val="tr-TR"/>
        </w:rPr>
        <w:instrText>ık İsmail (1890-1935)</w:instrText>
      </w:r>
      <w:r w:rsidRPr="00121531">
        <w:rPr>
          <w:rFonts w:ascii="Times New Roman" w:hAnsi="Times New Roman"/>
          <w:szCs w:val="24"/>
        </w:rPr>
        <w:instrText xml:space="preserve">" </w:instrText>
      </w:r>
      <w:r w:rsidRPr="00121531">
        <w:rPr>
          <w:rFonts w:ascii="Times New Roman" w:hAnsi="Times New Roman"/>
          <w:szCs w:val="24"/>
        </w:rPr>
        <w:fldChar w:fldCharType="end"/>
      </w:r>
      <w:r w:rsidRPr="00121531">
        <w:rPr>
          <w:rFonts w:ascii="Times New Roman" w:hAnsi="Times New Roman"/>
          <w:szCs w:val="24"/>
        </w:rPr>
        <w:t>, Üsküdarlı Cevat (Göktengiz; 1871-1939), Celal Esad (Arseven; 1876-1971)</w:t>
      </w:r>
      <w:r w:rsidRPr="00121531">
        <w:rPr>
          <w:rFonts w:ascii="Times New Roman" w:hAnsi="Times New Roman"/>
          <w:szCs w:val="24"/>
        </w:rPr>
        <w:fldChar w:fldCharType="begin"/>
      </w:r>
      <w:r w:rsidRPr="00121531">
        <w:rPr>
          <w:rFonts w:ascii="Times New Roman" w:hAnsi="Times New Roman"/>
          <w:szCs w:val="24"/>
        </w:rPr>
        <w:instrText xml:space="preserve"> XE "Celal Esad (Arseven; 1875-1971)" </w:instrText>
      </w:r>
      <w:r w:rsidRPr="00121531">
        <w:rPr>
          <w:rFonts w:ascii="Times New Roman" w:hAnsi="Times New Roman"/>
          <w:szCs w:val="24"/>
        </w:rPr>
        <w:fldChar w:fldCharType="end"/>
      </w:r>
      <w:r w:rsidRPr="00121531">
        <w:rPr>
          <w:rFonts w:ascii="Times New Roman" w:hAnsi="Times New Roman"/>
          <w:szCs w:val="24"/>
        </w:rPr>
        <w:t>, Mithat Rebii, and the women artists Mihri</w:t>
      </w:r>
      <w:r w:rsidRPr="00121531">
        <w:rPr>
          <w:rFonts w:ascii="Times New Roman" w:hAnsi="Times New Roman"/>
          <w:szCs w:val="24"/>
        </w:rPr>
        <w:fldChar w:fldCharType="begin"/>
      </w:r>
      <w:r w:rsidRPr="00121531">
        <w:rPr>
          <w:rFonts w:ascii="Times New Roman" w:hAnsi="Times New Roman"/>
          <w:szCs w:val="24"/>
        </w:rPr>
        <w:instrText xml:space="preserve"> XE "Mihri Rasim/Müşfik (1886-1956)" </w:instrText>
      </w:r>
      <w:r w:rsidRPr="00121531">
        <w:rPr>
          <w:rFonts w:ascii="Times New Roman" w:hAnsi="Times New Roman"/>
          <w:szCs w:val="24"/>
        </w:rPr>
        <w:fldChar w:fldCharType="end"/>
      </w:r>
      <w:r w:rsidRPr="00121531">
        <w:rPr>
          <w:rFonts w:ascii="Times New Roman" w:hAnsi="Times New Roman"/>
          <w:szCs w:val="24"/>
        </w:rPr>
        <w:t xml:space="preserve"> Rasim/Müşfik </w:t>
      </w:r>
      <w:r w:rsidRPr="00121531">
        <w:rPr>
          <w:rFonts w:ascii="Times New Roman" w:hAnsi="Times New Roman"/>
          <w:szCs w:val="24"/>
          <w:lang w:val="tr-TR"/>
        </w:rPr>
        <w:t>(1886-1956)</w:t>
      </w:r>
      <w:r w:rsidRPr="00121531">
        <w:rPr>
          <w:rFonts w:ascii="Times New Roman" w:hAnsi="Times New Roman"/>
          <w:szCs w:val="24"/>
        </w:rPr>
        <w:t xml:space="preserve"> and Müfide</w:t>
      </w:r>
      <w:r w:rsidRPr="00121531">
        <w:rPr>
          <w:rFonts w:ascii="Times New Roman" w:hAnsi="Times New Roman"/>
          <w:szCs w:val="24"/>
        </w:rPr>
        <w:fldChar w:fldCharType="begin"/>
      </w:r>
      <w:r w:rsidRPr="00121531">
        <w:rPr>
          <w:rFonts w:ascii="Times New Roman" w:hAnsi="Times New Roman"/>
          <w:szCs w:val="24"/>
        </w:rPr>
        <w:instrText xml:space="preserve"> XE "Müfide Kadri (1889-1912)" </w:instrText>
      </w:r>
      <w:r w:rsidRPr="00121531">
        <w:rPr>
          <w:rFonts w:ascii="Times New Roman" w:hAnsi="Times New Roman"/>
          <w:szCs w:val="24"/>
        </w:rPr>
        <w:fldChar w:fldCharType="end"/>
      </w:r>
      <w:r w:rsidRPr="00121531">
        <w:rPr>
          <w:rFonts w:ascii="Times New Roman" w:hAnsi="Times New Roman"/>
          <w:szCs w:val="24"/>
        </w:rPr>
        <w:t xml:space="preserve"> Kadri </w:t>
      </w:r>
      <w:r w:rsidRPr="00121531">
        <w:rPr>
          <w:rFonts w:ascii="Times New Roman" w:hAnsi="Times New Roman"/>
          <w:szCs w:val="24"/>
          <w:lang w:val="tr-TR"/>
        </w:rPr>
        <w:t>(1890-1912)</w:t>
      </w:r>
      <w:r w:rsidRPr="00121531">
        <w:rPr>
          <w:rFonts w:ascii="Times New Roman" w:hAnsi="Times New Roman"/>
          <w:szCs w:val="24"/>
        </w:rPr>
        <w:t xml:space="preserve">. </w:t>
      </w:r>
      <w:r w:rsidRPr="00121531">
        <w:rPr>
          <w:rFonts w:ascii="Times New Roman" w:hAnsi="Times New Roman"/>
          <w:szCs w:val="24"/>
        </w:rPr>
        <w:lastRenderedPageBreak/>
        <w:t xml:space="preserve">Artists came from varying educational backgrounds and all forms of art were within the range of interest of the organization, which included a sculptor and a calligrapher. While practitioners of traditional arts were not members of the organization, the </w:t>
      </w:r>
      <w:r w:rsidRPr="00121531">
        <w:rPr>
          <w:rFonts w:ascii="Times New Roman" w:hAnsi="Times New Roman"/>
          <w:i/>
          <w:szCs w:val="24"/>
        </w:rPr>
        <w:t>Journal of the Society of Ottoman Artists (Osmanl</w:t>
      </w:r>
      <w:r w:rsidRPr="00121531">
        <w:rPr>
          <w:rFonts w:ascii="Times New Roman" w:hAnsi="Times New Roman"/>
          <w:i/>
          <w:szCs w:val="24"/>
          <w:lang w:val="tr-TR"/>
        </w:rPr>
        <w:t>ı Ressamlar Cemiyeti Gazetesi)</w:t>
      </w:r>
      <w:r w:rsidRPr="00121531">
        <w:rPr>
          <w:rFonts w:ascii="Times New Roman" w:hAnsi="Times New Roman"/>
          <w:szCs w:val="24"/>
        </w:rPr>
        <w:t xml:space="preserve"> </w:t>
      </w:r>
      <w:r w:rsidRPr="00121531">
        <w:rPr>
          <w:rFonts w:ascii="Times New Roman" w:hAnsi="Times New Roman"/>
          <w:szCs w:val="24"/>
        </w:rPr>
        <w:fldChar w:fldCharType="begin"/>
      </w:r>
      <w:r w:rsidRPr="00121531">
        <w:rPr>
          <w:rFonts w:ascii="Times New Roman" w:hAnsi="Times New Roman"/>
          <w:szCs w:val="24"/>
        </w:rPr>
        <w:instrText xml:space="preserve"> XE "Society of Ottoman Artists:</w:instrText>
      </w:r>
      <w:r w:rsidRPr="00121531">
        <w:rPr>
          <w:rFonts w:ascii="Times New Roman" w:hAnsi="Times New Roman"/>
          <w:szCs w:val="24"/>
          <w:lang w:val="tr-TR"/>
        </w:rPr>
        <w:instrText>Journal of the</w:instrText>
      </w:r>
      <w:r w:rsidRPr="00121531">
        <w:rPr>
          <w:rFonts w:ascii="Times New Roman" w:hAnsi="Times New Roman"/>
          <w:szCs w:val="24"/>
        </w:rPr>
        <w:instrText xml:space="preserve">" </w:instrText>
      </w:r>
      <w:r w:rsidRPr="00121531">
        <w:rPr>
          <w:rFonts w:ascii="Times New Roman" w:hAnsi="Times New Roman"/>
          <w:szCs w:val="24"/>
        </w:rPr>
        <w:fldChar w:fldCharType="end"/>
      </w:r>
      <w:r w:rsidRPr="00121531">
        <w:rPr>
          <w:rFonts w:ascii="Times New Roman" w:hAnsi="Times New Roman"/>
          <w:szCs w:val="24"/>
        </w:rPr>
        <w:t xml:space="preserve"> included articles on calligraphy</w:t>
      </w:r>
      <w:r w:rsidRPr="00121531">
        <w:rPr>
          <w:rFonts w:ascii="Times New Roman" w:hAnsi="Times New Roman"/>
          <w:szCs w:val="24"/>
        </w:rPr>
        <w:fldChar w:fldCharType="begin"/>
      </w:r>
      <w:r w:rsidRPr="00121531">
        <w:rPr>
          <w:rFonts w:ascii="Times New Roman" w:hAnsi="Times New Roman"/>
          <w:szCs w:val="24"/>
        </w:rPr>
        <w:instrText xml:space="preserve"> XE "calligraphy" </w:instrText>
      </w:r>
      <w:r w:rsidRPr="00121531">
        <w:rPr>
          <w:rFonts w:ascii="Times New Roman" w:hAnsi="Times New Roman"/>
          <w:szCs w:val="24"/>
        </w:rPr>
        <w:fldChar w:fldCharType="end"/>
      </w:r>
      <w:r w:rsidRPr="00121531">
        <w:rPr>
          <w:rFonts w:ascii="Times New Roman" w:hAnsi="Times New Roman"/>
          <w:szCs w:val="24"/>
        </w:rPr>
        <w:t xml:space="preserve"> and illumination. Although many of its members went to Paris</w:t>
      </w:r>
      <w:r w:rsidRPr="00121531">
        <w:rPr>
          <w:rFonts w:ascii="Times New Roman" w:hAnsi="Times New Roman"/>
          <w:szCs w:val="24"/>
        </w:rPr>
        <w:fldChar w:fldCharType="begin"/>
      </w:r>
      <w:r w:rsidRPr="00121531">
        <w:rPr>
          <w:rFonts w:ascii="Times New Roman" w:hAnsi="Times New Roman"/>
          <w:szCs w:val="24"/>
        </w:rPr>
        <w:instrText xml:space="preserve"> XE "Paris" </w:instrText>
      </w:r>
      <w:r w:rsidRPr="00121531">
        <w:rPr>
          <w:rFonts w:ascii="Times New Roman" w:hAnsi="Times New Roman"/>
          <w:szCs w:val="24"/>
        </w:rPr>
        <w:fldChar w:fldCharType="end"/>
      </w:r>
      <w:r w:rsidRPr="00121531">
        <w:rPr>
          <w:rFonts w:ascii="Times New Roman" w:hAnsi="Times New Roman"/>
          <w:szCs w:val="24"/>
        </w:rPr>
        <w:t xml:space="preserve"> for their education soon after its foundation, they continued to participate in debates about the nature and role of art back home, and also sent letters and sketches from Paris.</w:t>
      </w:r>
    </w:p>
    <w:p w14:paraId="43148C87" w14:textId="77777777" w:rsidR="00CB41FD" w:rsidRPr="00121531" w:rsidRDefault="00CB41FD" w:rsidP="00121531">
      <w:pPr>
        <w:rPr>
          <w:rFonts w:ascii="Times New Roman" w:hAnsi="Times New Roman"/>
          <w:szCs w:val="24"/>
        </w:rPr>
      </w:pPr>
    </w:p>
    <w:p w14:paraId="370430B1" w14:textId="77777777" w:rsidR="000B0BEB" w:rsidRPr="00121531" w:rsidRDefault="000B0BEB" w:rsidP="00121531">
      <w:pPr>
        <w:rPr>
          <w:rFonts w:ascii="Times New Roman" w:hAnsi="Times New Roman"/>
          <w:szCs w:val="24"/>
        </w:rPr>
      </w:pPr>
      <w:r w:rsidRPr="00121531">
        <w:rPr>
          <w:rFonts w:ascii="Times New Roman" w:hAnsi="Times New Roman"/>
          <w:szCs w:val="24"/>
        </w:rPr>
        <w:t>The journal</w:t>
      </w:r>
      <w:r w:rsidRPr="00121531">
        <w:rPr>
          <w:rFonts w:ascii="Times New Roman" w:hAnsi="Times New Roman"/>
          <w:szCs w:val="24"/>
          <w:lang w:val="tr-TR"/>
        </w:rPr>
        <w:t xml:space="preserve"> published eighteen issues between 1911 and 1914</w:t>
      </w:r>
      <w:r w:rsidRPr="00121531">
        <w:rPr>
          <w:rFonts w:ascii="Times New Roman" w:hAnsi="Times New Roman"/>
          <w:szCs w:val="24"/>
        </w:rPr>
        <w:t>. Its fırst issue expressed four aims: to serve as a forum among artists to discuss the role of art in society; to provide information about the history and techniques of art; to provide monographic information about important Ottoman artists; and to advertise the Society of Ottoman Artists</w:t>
      </w:r>
      <w:r w:rsidRPr="00121531">
        <w:rPr>
          <w:rFonts w:ascii="Times New Roman" w:hAnsi="Times New Roman"/>
          <w:szCs w:val="24"/>
        </w:rPr>
        <w:fldChar w:fldCharType="begin"/>
      </w:r>
      <w:r w:rsidRPr="00121531">
        <w:rPr>
          <w:rFonts w:ascii="Times New Roman" w:hAnsi="Times New Roman"/>
          <w:szCs w:val="24"/>
        </w:rPr>
        <w:instrText xml:space="preserve"> XE "Society of Ottoman Artists" </w:instrText>
      </w:r>
      <w:r w:rsidRPr="00121531">
        <w:rPr>
          <w:rFonts w:ascii="Times New Roman" w:hAnsi="Times New Roman"/>
          <w:szCs w:val="24"/>
        </w:rPr>
        <w:fldChar w:fldCharType="end"/>
      </w:r>
      <w:r w:rsidRPr="00121531">
        <w:rPr>
          <w:rFonts w:ascii="Times New Roman" w:hAnsi="Times New Roman"/>
          <w:szCs w:val="24"/>
        </w:rPr>
        <w:t xml:space="preserve"> center, which included the first permanent sales-oriented gallery in the empire. Edited by Şerif Abdülkadirzade Hüseyin Haşim, the journal featured articles on art history, the philosophy of art, art technique, and monographs on Turkish and European artists. It also included technical discussions of perspectival</w:t>
      </w:r>
      <w:r w:rsidRPr="00121531">
        <w:rPr>
          <w:rFonts w:ascii="Times New Roman" w:hAnsi="Times New Roman"/>
          <w:szCs w:val="24"/>
        </w:rPr>
        <w:fldChar w:fldCharType="begin"/>
      </w:r>
      <w:r w:rsidRPr="00121531">
        <w:rPr>
          <w:rFonts w:ascii="Times New Roman" w:hAnsi="Times New Roman"/>
          <w:szCs w:val="24"/>
        </w:rPr>
        <w:instrText xml:space="preserve"> XE "perspective" </w:instrText>
      </w:r>
      <w:r w:rsidRPr="00121531">
        <w:rPr>
          <w:rFonts w:ascii="Times New Roman" w:hAnsi="Times New Roman"/>
          <w:szCs w:val="24"/>
        </w:rPr>
        <w:fldChar w:fldCharType="end"/>
      </w:r>
      <w:r w:rsidRPr="00121531">
        <w:rPr>
          <w:rFonts w:ascii="Times New Roman" w:hAnsi="Times New Roman"/>
          <w:szCs w:val="24"/>
        </w:rPr>
        <w:t xml:space="preserve"> construction and of oil paint and color. In contrast to most Western critical discourse, this journal was far more interested in the role of art and the artist in society and in the technical aspects of art than in its communicative function – a mode of sociological rather than analytical treatment or criticism</w:t>
      </w:r>
      <w:r w:rsidRPr="00121531">
        <w:rPr>
          <w:rFonts w:ascii="Times New Roman" w:hAnsi="Times New Roman"/>
          <w:szCs w:val="24"/>
        </w:rPr>
        <w:fldChar w:fldCharType="begin"/>
      </w:r>
      <w:r w:rsidRPr="00121531">
        <w:rPr>
          <w:rFonts w:ascii="Times New Roman" w:hAnsi="Times New Roman"/>
          <w:szCs w:val="24"/>
        </w:rPr>
        <w:instrText xml:space="preserve"> XE "art history:Turkish" </w:instrText>
      </w:r>
      <w:r w:rsidRPr="00121531">
        <w:rPr>
          <w:rFonts w:ascii="Times New Roman" w:hAnsi="Times New Roman"/>
          <w:szCs w:val="24"/>
        </w:rPr>
        <w:fldChar w:fldCharType="end"/>
      </w:r>
      <w:r w:rsidRPr="00121531">
        <w:rPr>
          <w:rFonts w:ascii="Times New Roman" w:hAnsi="Times New Roman"/>
          <w:szCs w:val="24"/>
        </w:rPr>
        <w:t>.</w:t>
      </w:r>
    </w:p>
    <w:p w14:paraId="065FF47B" w14:textId="77777777" w:rsidR="00CB41FD" w:rsidRPr="00121531" w:rsidRDefault="00CB41FD" w:rsidP="00121531">
      <w:pPr>
        <w:rPr>
          <w:rFonts w:ascii="Times New Roman" w:hAnsi="Times New Roman"/>
          <w:szCs w:val="24"/>
        </w:rPr>
      </w:pPr>
    </w:p>
    <w:p w14:paraId="36CCD071" w14:textId="35808F36" w:rsidR="000B0BEB" w:rsidRPr="00121531" w:rsidRDefault="000B0BEB" w:rsidP="00121531">
      <w:pPr>
        <w:rPr>
          <w:rFonts w:ascii="Times New Roman" w:hAnsi="Times New Roman"/>
          <w:szCs w:val="24"/>
        </w:rPr>
      </w:pPr>
      <w:r w:rsidRPr="00121531">
        <w:rPr>
          <w:rFonts w:ascii="Times New Roman" w:hAnsi="Times New Roman"/>
          <w:szCs w:val="24"/>
        </w:rPr>
        <w:t>An elaborate masthead illustrated the journal’s</w:t>
      </w:r>
      <w:r w:rsidRPr="00121531">
        <w:rPr>
          <w:rFonts w:ascii="Times New Roman" w:hAnsi="Times New Roman"/>
          <w:szCs w:val="24"/>
        </w:rPr>
        <w:fldChar w:fldCharType="begin"/>
      </w:r>
      <w:r w:rsidRPr="00121531">
        <w:rPr>
          <w:rFonts w:ascii="Times New Roman" w:hAnsi="Times New Roman"/>
          <w:szCs w:val="24"/>
        </w:rPr>
        <w:instrText xml:space="preserve"> XE "</w:instrText>
      </w:r>
      <w:r w:rsidRPr="00121531">
        <w:rPr>
          <w:rFonts w:ascii="Times New Roman" w:hAnsi="Times New Roman"/>
          <w:szCs w:val="24"/>
          <w:lang w:val="tr-TR"/>
        </w:rPr>
        <w:instrText>Society of Ottoman Artists:</w:instrText>
      </w:r>
      <w:r w:rsidRPr="00121531">
        <w:rPr>
          <w:rFonts w:ascii="Times New Roman" w:hAnsi="Times New Roman"/>
          <w:szCs w:val="24"/>
        </w:rPr>
        <w:instrText xml:space="preserve">Journal of the" </w:instrText>
      </w:r>
      <w:r w:rsidRPr="00121531">
        <w:rPr>
          <w:rFonts w:ascii="Times New Roman" w:hAnsi="Times New Roman"/>
          <w:szCs w:val="24"/>
        </w:rPr>
        <w:fldChar w:fldCharType="end"/>
      </w:r>
      <w:r w:rsidRPr="00121531">
        <w:rPr>
          <w:rFonts w:ascii="Times New Roman" w:hAnsi="Times New Roman"/>
          <w:szCs w:val="24"/>
        </w:rPr>
        <w:t xml:space="preserve"> objectives. The front page of each issue features a complex emblem with two brushes of different shapes tied with a large ribbon hanging through the thumbhole of a palette daubed with paints in front of several tools of the trade – a compass, a tube of paint, and etching tools. This grouping precedes a scene framed by a crescent moon, showing a desk with a portrait bust of Prince Abdülmecid</w:t>
      </w:r>
      <w:r w:rsidRPr="00121531">
        <w:rPr>
          <w:rFonts w:ascii="Times New Roman" w:hAnsi="Times New Roman"/>
          <w:szCs w:val="24"/>
        </w:rPr>
        <w:fldChar w:fldCharType="begin"/>
      </w:r>
      <w:r w:rsidRPr="00121531">
        <w:rPr>
          <w:rFonts w:ascii="Times New Roman" w:hAnsi="Times New Roman"/>
          <w:szCs w:val="24"/>
        </w:rPr>
        <w:instrText xml:space="preserve"> XE "</w:instrText>
      </w:r>
      <w:r w:rsidRPr="00121531">
        <w:rPr>
          <w:rFonts w:ascii="Times New Roman" w:hAnsi="Times New Roman"/>
          <w:szCs w:val="24"/>
          <w:lang w:val="tr-TR"/>
        </w:rPr>
        <w:instrText>Ottoman dynasty:Abdülmecid, Prince (1868-1944)</w:instrText>
      </w:r>
      <w:r w:rsidRPr="00121531">
        <w:rPr>
          <w:rFonts w:ascii="Times New Roman" w:hAnsi="Times New Roman"/>
          <w:szCs w:val="24"/>
        </w:rPr>
        <w:instrText xml:space="preserve">" </w:instrText>
      </w:r>
      <w:r w:rsidRPr="00121531">
        <w:rPr>
          <w:rFonts w:ascii="Times New Roman" w:hAnsi="Times New Roman"/>
          <w:szCs w:val="24"/>
        </w:rPr>
        <w:fldChar w:fldCharType="end"/>
      </w:r>
      <w:r w:rsidRPr="00121531">
        <w:rPr>
          <w:rFonts w:ascii="Times New Roman" w:hAnsi="Times New Roman"/>
          <w:szCs w:val="24"/>
        </w:rPr>
        <w:t xml:space="preserve"> wearing a suit and fez. To the side, a mechanical pencil holder and the end of a laurel branch hold open a scroll bearing the organization’s name. A second laurel branch unites the composition, framing it as a single medallion pierced by a maulstick. Through this emblem, the journal presents itself as an agent of professionalization, promising to give meaning to the technical aspects of </w:t>
      </w:r>
      <w:r w:rsidR="00D269FA" w:rsidRPr="00121531">
        <w:rPr>
          <w:rFonts w:ascii="Times New Roman" w:hAnsi="Times New Roman"/>
          <w:szCs w:val="24"/>
        </w:rPr>
        <w:t>art making</w:t>
      </w:r>
      <w:r w:rsidRPr="00121531">
        <w:rPr>
          <w:rFonts w:ascii="Times New Roman" w:hAnsi="Times New Roman"/>
          <w:szCs w:val="24"/>
        </w:rPr>
        <w:t xml:space="preserve"> while promoting an organic and progressive conjunction of Western and Ottoman traditions. </w:t>
      </w:r>
    </w:p>
    <w:p w14:paraId="7BD16311" w14:textId="77777777" w:rsidR="00CB41FD" w:rsidRPr="00121531" w:rsidRDefault="00CB41FD" w:rsidP="00121531">
      <w:pPr>
        <w:rPr>
          <w:rFonts w:ascii="Times New Roman" w:hAnsi="Times New Roman"/>
          <w:szCs w:val="24"/>
        </w:rPr>
      </w:pPr>
    </w:p>
    <w:p w14:paraId="6A65463B" w14:textId="77777777" w:rsidR="000B0BEB" w:rsidRPr="00121531" w:rsidRDefault="000B0BEB" w:rsidP="00121531">
      <w:pPr>
        <w:rPr>
          <w:rFonts w:ascii="Times New Roman" w:hAnsi="Times New Roman"/>
          <w:szCs w:val="24"/>
        </w:rPr>
      </w:pPr>
      <w:r w:rsidRPr="00121531">
        <w:rPr>
          <w:rFonts w:ascii="Times New Roman" w:hAnsi="Times New Roman"/>
          <w:szCs w:val="24"/>
        </w:rPr>
        <w:t>The connection of the paper with the notion of progress implied affiliation with the Committee for Union and Progress</w:t>
      </w:r>
      <w:r w:rsidRPr="00121531">
        <w:rPr>
          <w:rFonts w:ascii="Times New Roman" w:hAnsi="Times New Roman"/>
          <w:szCs w:val="24"/>
        </w:rPr>
        <w:fldChar w:fldCharType="begin"/>
      </w:r>
      <w:r w:rsidRPr="00121531">
        <w:rPr>
          <w:rFonts w:ascii="Times New Roman" w:hAnsi="Times New Roman"/>
          <w:szCs w:val="24"/>
        </w:rPr>
        <w:instrText xml:space="preserve"> XE "Committee for Union and Progress" </w:instrText>
      </w:r>
      <w:r w:rsidRPr="00121531">
        <w:rPr>
          <w:rFonts w:ascii="Times New Roman" w:hAnsi="Times New Roman"/>
          <w:szCs w:val="24"/>
        </w:rPr>
        <w:fldChar w:fldCharType="end"/>
      </w:r>
      <w:r w:rsidRPr="00121531">
        <w:rPr>
          <w:rFonts w:ascii="Times New Roman" w:hAnsi="Times New Roman"/>
          <w:szCs w:val="24"/>
        </w:rPr>
        <w:fldChar w:fldCharType="begin"/>
      </w:r>
      <w:r w:rsidRPr="00121531">
        <w:rPr>
          <w:rFonts w:ascii="Times New Roman" w:hAnsi="Times New Roman"/>
          <w:szCs w:val="24"/>
        </w:rPr>
        <w:instrText xml:space="preserve"> XE "Second Constitutional Revolution (1908)" </w:instrText>
      </w:r>
      <w:r w:rsidRPr="00121531">
        <w:rPr>
          <w:rFonts w:ascii="Times New Roman" w:hAnsi="Times New Roman"/>
          <w:szCs w:val="24"/>
        </w:rPr>
        <w:fldChar w:fldCharType="end"/>
      </w:r>
      <w:r w:rsidRPr="00121531">
        <w:rPr>
          <w:rFonts w:ascii="Times New Roman" w:hAnsi="Times New Roman"/>
          <w:szCs w:val="24"/>
        </w:rPr>
        <w:t>. The repeated emphasis on copying from nature in discussions of aesthetics</w:t>
      </w:r>
      <w:r w:rsidRPr="00121531">
        <w:rPr>
          <w:rFonts w:ascii="Times New Roman" w:hAnsi="Times New Roman"/>
          <w:szCs w:val="24"/>
        </w:rPr>
        <w:fldChar w:fldCharType="begin"/>
      </w:r>
      <w:r w:rsidRPr="00121531">
        <w:rPr>
          <w:rFonts w:ascii="Times New Roman" w:hAnsi="Times New Roman"/>
          <w:szCs w:val="24"/>
        </w:rPr>
        <w:instrText xml:space="preserve"> XE "aesthetics" </w:instrText>
      </w:r>
      <w:r w:rsidRPr="00121531">
        <w:rPr>
          <w:rFonts w:ascii="Times New Roman" w:hAnsi="Times New Roman"/>
          <w:szCs w:val="24"/>
        </w:rPr>
        <w:fldChar w:fldCharType="end"/>
      </w:r>
      <w:r w:rsidRPr="00121531">
        <w:rPr>
          <w:rFonts w:ascii="Times New Roman" w:hAnsi="Times New Roman"/>
          <w:szCs w:val="24"/>
        </w:rPr>
        <w:t xml:space="preserve"> strengthened this association with scientific endeavor. As was the case for public art institutions of the late empire, this private institutionalization of art, while conservative in its artistic approaches, incorporated social utilitarianism and political radicalism.</w:t>
      </w:r>
    </w:p>
    <w:p w14:paraId="4A4434B4" w14:textId="77777777" w:rsidR="000B0BEB" w:rsidRPr="00121531" w:rsidRDefault="000B0BEB" w:rsidP="00121531">
      <w:pPr>
        <w:rPr>
          <w:rFonts w:ascii="Times New Roman" w:hAnsi="Times New Roman"/>
          <w:szCs w:val="24"/>
        </w:rPr>
      </w:pPr>
    </w:p>
    <w:p w14:paraId="0BF11975" w14:textId="43CFF773" w:rsidR="00305264" w:rsidRPr="00121531" w:rsidRDefault="00305264" w:rsidP="00121531">
      <w:pPr>
        <w:rPr>
          <w:rFonts w:ascii="Times New Roman" w:hAnsi="Times New Roman"/>
          <w:szCs w:val="24"/>
        </w:rPr>
      </w:pPr>
      <w:r w:rsidRPr="00121531">
        <w:rPr>
          <w:rFonts w:ascii="Times New Roman" w:hAnsi="Times New Roman"/>
          <w:b/>
          <w:szCs w:val="24"/>
        </w:rPr>
        <w:t>References</w:t>
      </w:r>
      <w:r w:rsidR="00737DD9" w:rsidRPr="00121531">
        <w:rPr>
          <w:rFonts w:ascii="Times New Roman" w:hAnsi="Times New Roman"/>
          <w:b/>
          <w:szCs w:val="24"/>
        </w:rPr>
        <w:t xml:space="preserve"> and further reading</w:t>
      </w:r>
      <w:r w:rsidRPr="00121531">
        <w:rPr>
          <w:rFonts w:ascii="Times New Roman" w:hAnsi="Times New Roman"/>
          <w:szCs w:val="24"/>
        </w:rPr>
        <w:t>:</w:t>
      </w:r>
    </w:p>
    <w:p w14:paraId="3B6A6429" w14:textId="77777777" w:rsidR="00305264" w:rsidRPr="00121531" w:rsidRDefault="00305264" w:rsidP="00121531">
      <w:pPr>
        <w:rPr>
          <w:rFonts w:ascii="Times New Roman" w:hAnsi="Times New Roman"/>
          <w:szCs w:val="24"/>
        </w:rPr>
      </w:pPr>
    </w:p>
    <w:p w14:paraId="2AB96211" w14:textId="70FD0DD1" w:rsidR="001D6541" w:rsidRPr="00121531" w:rsidRDefault="001D6541" w:rsidP="00121531">
      <w:pPr>
        <w:widowControl w:val="0"/>
        <w:autoSpaceDE w:val="0"/>
        <w:autoSpaceDN w:val="0"/>
        <w:adjustRightInd w:val="0"/>
        <w:spacing w:after="240"/>
        <w:rPr>
          <w:rFonts w:ascii="Times New Roman" w:eastAsiaTheme="minorEastAsia" w:hAnsi="Times New Roman"/>
          <w:szCs w:val="24"/>
          <w:lang w:eastAsia="de-DE"/>
        </w:rPr>
      </w:pPr>
      <w:r w:rsidRPr="00121531">
        <w:rPr>
          <w:rFonts w:ascii="Times New Roman" w:eastAsiaTheme="minorEastAsia" w:hAnsi="Times New Roman"/>
          <w:szCs w:val="24"/>
          <w:lang w:eastAsia="de-DE"/>
        </w:rPr>
        <w:t xml:space="preserve">Başkan, Seyfi. </w:t>
      </w:r>
      <w:r w:rsidRPr="00121531">
        <w:rPr>
          <w:rFonts w:ascii="Times New Roman" w:eastAsiaTheme="minorEastAsia" w:hAnsi="Times New Roman"/>
          <w:i/>
          <w:iCs/>
          <w:szCs w:val="24"/>
          <w:lang w:eastAsia="de-DE"/>
        </w:rPr>
        <w:t xml:space="preserve">Osmanlı Ressamlar Cemiyeti. </w:t>
      </w:r>
      <w:r w:rsidRPr="00121531">
        <w:rPr>
          <w:rFonts w:ascii="Times New Roman" w:eastAsiaTheme="minorEastAsia" w:hAnsi="Times New Roman"/>
          <w:szCs w:val="24"/>
          <w:lang w:eastAsia="de-DE"/>
        </w:rPr>
        <w:t>Ankara: Çardaş Yayınları, 1994.</w:t>
      </w:r>
    </w:p>
    <w:p w14:paraId="5B3EA529" w14:textId="77777777" w:rsidR="00305264" w:rsidRPr="00121531" w:rsidRDefault="00305264" w:rsidP="00121531">
      <w:pPr>
        <w:pStyle w:val="Bibliography"/>
        <w:rPr>
          <w:rFonts w:ascii="Times New Roman" w:hAnsi="Times New Roman"/>
          <w:noProof/>
          <w:szCs w:val="24"/>
          <w:lang w:val="uz-Cyrl-UZ"/>
        </w:rPr>
      </w:pPr>
      <w:r w:rsidRPr="00121531">
        <w:rPr>
          <w:rFonts w:ascii="Times New Roman" w:hAnsi="Times New Roman"/>
          <w:noProof/>
          <w:szCs w:val="24"/>
          <w:lang w:val="uz-Cyrl-UZ"/>
        </w:rPr>
        <w:t xml:space="preserve">Renda, Günsel, Turan Erol, Adnan Turani, Kaya Özsezgin, and Mustafa Aslıer. </w:t>
      </w:r>
      <w:r w:rsidRPr="00121531">
        <w:rPr>
          <w:rFonts w:ascii="Times New Roman" w:hAnsi="Times New Roman"/>
          <w:i/>
          <w:iCs/>
          <w:noProof/>
          <w:szCs w:val="24"/>
          <w:lang w:val="uz-Cyrl-UZ"/>
        </w:rPr>
        <w:t>A History of Turkish Painting.</w:t>
      </w:r>
      <w:r w:rsidRPr="00121531">
        <w:rPr>
          <w:rFonts w:ascii="Times New Roman" w:hAnsi="Times New Roman"/>
          <w:noProof/>
          <w:szCs w:val="24"/>
          <w:lang w:val="uz-Cyrl-UZ"/>
        </w:rPr>
        <w:t xml:space="preserve"> Seattle, London: Palasar SA in association with University of Washington Press, 1988.</w:t>
      </w:r>
    </w:p>
    <w:p w14:paraId="10D76394" w14:textId="77777777" w:rsidR="00305264" w:rsidRPr="00121531" w:rsidRDefault="00305264" w:rsidP="00121531">
      <w:pPr>
        <w:rPr>
          <w:rFonts w:ascii="Times New Roman" w:hAnsi="Times New Roman"/>
          <w:szCs w:val="24"/>
        </w:rPr>
      </w:pPr>
    </w:p>
    <w:p w14:paraId="3DDFF9C2" w14:textId="4B0AE4ED" w:rsidR="00305264" w:rsidRPr="00121531" w:rsidRDefault="00305264" w:rsidP="00121531">
      <w:pPr>
        <w:pStyle w:val="Bibliography"/>
        <w:rPr>
          <w:rFonts w:ascii="Times New Roman" w:hAnsi="Times New Roman"/>
          <w:noProof/>
          <w:szCs w:val="24"/>
          <w:lang w:val="uz-Cyrl-UZ"/>
        </w:rPr>
      </w:pPr>
      <w:r w:rsidRPr="00121531">
        <w:rPr>
          <w:rFonts w:ascii="Times New Roman" w:hAnsi="Times New Roman"/>
          <w:noProof/>
          <w:szCs w:val="24"/>
          <w:lang w:val="uz-Cyrl-UZ"/>
        </w:rPr>
        <w:t>Shaw</w:t>
      </w:r>
      <w:r w:rsidR="00706448" w:rsidRPr="00121531">
        <w:rPr>
          <w:rFonts w:ascii="Times New Roman" w:hAnsi="Times New Roman"/>
          <w:noProof/>
          <w:szCs w:val="24"/>
          <w:lang w:val="uz-Cyrl-UZ"/>
        </w:rPr>
        <w:t>, Wendy M. K</w:t>
      </w:r>
      <w:r w:rsidRPr="00121531">
        <w:rPr>
          <w:rFonts w:ascii="Times New Roman" w:hAnsi="Times New Roman"/>
          <w:noProof/>
          <w:szCs w:val="24"/>
          <w:lang w:val="uz-Cyrl-UZ"/>
        </w:rPr>
        <w:t>.</w:t>
      </w:r>
      <w:r w:rsidR="00706448" w:rsidRPr="00121531">
        <w:rPr>
          <w:rFonts w:ascii="Times New Roman" w:hAnsi="Times New Roman"/>
          <w:noProof/>
          <w:szCs w:val="24"/>
          <w:lang w:val="uz-Cyrl-UZ"/>
        </w:rPr>
        <w:t>,</w:t>
      </w:r>
      <w:r w:rsidRPr="00121531">
        <w:rPr>
          <w:rFonts w:ascii="Times New Roman" w:hAnsi="Times New Roman"/>
          <w:noProof/>
          <w:szCs w:val="24"/>
          <w:lang w:val="uz-Cyrl-UZ"/>
        </w:rPr>
        <w:t xml:space="preserve"> </w:t>
      </w:r>
      <w:r w:rsidRPr="00121531">
        <w:rPr>
          <w:rFonts w:ascii="Times New Roman" w:hAnsi="Times New Roman"/>
          <w:i/>
          <w:iCs/>
          <w:noProof/>
          <w:szCs w:val="24"/>
          <w:lang w:val="uz-Cyrl-UZ"/>
        </w:rPr>
        <w:t>Ottoman Painting: Reflections of Western Art in the Ottoman Empire.</w:t>
      </w:r>
      <w:r w:rsidRPr="00121531">
        <w:rPr>
          <w:rFonts w:ascii="Times New Roman" w:hAnsi="Times New Roman"/>
          <w:noProof/>
          <w:szCs w:val="24"/>
          <w:lang w:val="uz-Cyrl-UZ"/>
        </w:rPr>
        <w:t xml:space="preserve"> London: I. B. Tauris, 2011.</w:t>
      </w:r>
    </w:p>
    <w:p w14:paraId="3213D505" w14:textId="77777777" w:rsidR="00305264" w:rsidRPr="00121531" w:rsidRDefault="00305264" w:rsidP="00121531">
      <w:pPr>
        <w:rPr>
          <w:rFonts w:ascii="Times New Roman" w:hAnsi="Times New Roman"/>
          <w:szCs w:val="24"/>
        </w:rPr>
      </w:pPr>
    </w:p>
    <w:p w14:paraId="6792FE11" w14:textId="77777777" w:rsidR="00305264" w:rsidRPr="00121531" w:rsidRDefault="00305264" w:rsidP="00121531">
      <w:pPr>
        <w:pStyle w:val="Bibliography"/>
        <w:rPr>
          <w:rFonts w:ascii="Times New Roman" w:hAnsi="Times New Roman"/>
          <w:noProof/>
          <w:szCs w:val="24"/>
          <w:lang w:val="uz-Cyrl-UZ"/>
        </w:rPr>
      </w:pPr>
      <w:r w:rsidRPr="00121531">
        <w:rPr>
          <w:rFonts w:ascii="Times New Roman" w:hAnsi="Times New Roman"/>
          <w:noProof/>
          <w:szCs w:val="24"/>
          <w:lang w:val="uz-Cyrl-UZ"/>
        </w:rPr>
        <w:t xml:space="preserve">Yağbasan, Eylem. “Ressam Halife Abdülmecid Efendi (1868-1944).” In </w:t>
      </w:r>
      <w:r w:rsidRPr="00121531">
        <w:rPr>
          <w:rFonts w:ascii="Times New Roman" w:hAnsi="Times New Roman"/>
          <w:i/>
          <w:iCs/>
          <w:noProof/>
          <w:szCs w:val="24"/>
          <w:lang w:val="uz-Cyrl-UZ"/>
        </w:rPr>
        <w:t>Hanedandan Bir Ressam Abdülmecid Efendi</w:t>
      </w:r>
      <w:r w:rsidRPr="00121531">
        <w:rPr>
          <w:rFonts w:ascii="Times New Roman" w:hAnsi="Times New Roman"/>
          <w:noProof/>
          <w:szCs w:val="24"/>
          <w:lang w:val="uz-Cyrl-UZ"/>
        </w:rPr>
        <w:t>, by ed. Ömer Faruk Şerifoğlu, 23-62. Istanbul: Yapı Kredi Ticaret ve Sanayi A. Ş., 2004.</w:t>
      </w:r>
    </w:p>
    <w:p w14:paraId="14487527" w14:textId="77777777" w:rsidR="00305264" w:rsidRPr="00121531" w:rsidRDefault="00305264" w:rsidP="00121531">
      <w:pPr>
        <w:rPr>
          <w:rFonts w:ascii="Times New Roman" w:hAnsi="Times New Roman"/>
          <w:szCs w:val="24"/>
        </w:rPr>
      </w:pPr>
    </w:p>
    <w:p w14:paraId="681C43DC" w14:textId="77777777" w:rsidR="00305264" w:rsidRPr="00121531" w:rsidRDefault="00305264" w:rsidP="00121531">
      <w:pPr>
        <w:pStyle w:val="Bibliography"/>
        <w:rPr>
          <w:rFonts w:ascii="Times New Roman" w:hAnsi="Times New Roman"/>
          <w:noProof/>
          <w:szCs w:val="24"/>
          <w:lang w:val="uz-Cyrl-UZ"/>
        </w:rPr>
      </w:pPr>
      <w:r w:rsidRPr="00121531">
        <w:rPr>
          <w:rFonts w:ascii="Times New Roman" w:hAnsi="Times New Roman"/>
          <w:noProof/>
          <w:szCs w:val="24"/>
          <w:lang w:val="uz-Cyrl-UZ"/>
        </w:rPr>
        <w:t xml:space="preserve">Zihnioğlu, Yaprak, ed. </w:t>
      </w:r>
      <w:r w:rsidRPr="00121531">
        <w:rPr>
          <w:rFonts w:ascii="Times New Roman" w:hAnsi="Times New Roman"/>
          <w:i/>
          <w:iCs/>
          <w:noProof/>
          <w:szCs w:val="24"/>
          <w:lang w:val="uz-Cyrl-UZ"/>
        </w:rPr>
        <w:t>Osmanlı Ressamlar Cemiyeti Gazetesi 1911-1914 Güncelleştirilmiş Basım.</w:t>
      </w:r>
      <w:r w:rsidRPr="00121531">
        <w:rPr>
          <w:rFonts w:ascii="Times New Roman" w:hAnsi="Times New Roman"/>
          <w:noProof/>
          <w:szCs w:val="24"/>
          <w:lang w:val="uz-Cyrl-UZ"/>
        </w:rPr>
        <w:t xml:space="preserve"> Istanbul: Kitap Yayınevi, 2007.</w:t>
      </w:r>
    </w:p>
    <w:p w14:paraId="1411B9AA" w14:textId="77777777" w:rsidR="006408B1" w:rsidRPr="00121531" w:rsidRDefault="006408B1" w:rsidP="00121531">
      <w:pPr>
        <w:rPr>
          <w:rFonts w:ascii="Times New Roman" w:hAnsi="Times New Roman"/>
          <w:szCs w:val="24"/>
        </w:rPr>
      </w:pPr>
    </w:p>
    <w:p w14:paraId="248A0F65" w14:textId="77777777" w:rsidR="00926266" w:rsidRDefault="00926266" w:rsidP="00121531">
      <w:pPr>
        <w:widowControl w:val="0"/>
        <w:autoSpaceDE w:val="0"/>
        <w:autoSpaceDN w:val="0"/>
        <w:adjustRightInd w:val="0"/>
        <w:spacing w:after="240"/>
        <w:rPr>
          <w:rFonts w:ascii="Times New Roman" w:eastAsiaTheme="minorEastAsia" w:hAnsi="Times New Roman"/>
          <w:szCs w:val="24"/>
          <w:lang w:eastAsia="de-DE"/>
        </w:rPr>
      </w:pPr>
    </w:p>
    <w:p w14:paraId="2002EC7A" w14:textId="77777777" w:rsidR="00121531" w:rsidRDefault="00121531" w:rsidP="00121531">
      <w:pPr>
        <w:widowControl w:val="0"/>
        <w:autoSpaceDE w:val="0"/>
        <w:autoSpaceDN w:val="0"/>
        <w:adjustRightInd w:val="0"/>
        <w:spacing w:after="240"/>
        <w:rPr>
          <w:rFonts w:ascii="Times New Roman" w:eastAsiaTheme="minorEastAsia" w:hAnsi="Times New Roman"/>
          <w:szCs w:val="24"/>
          <w:lang w:eastAsia="de-DE"/>
        </w:rPr>
      </w:pPr>
    </w:p>
    <w:p w14:paraId="2B36C057" w14:textId="77777777" w:rsidR="00121531" w:rsidRDefault="00121531" w:rsidP="00121531">
      <w:pPr>
        <w:widowControl w:val="0"/>
        <w:autoSpaceDE w:val="0"/>
        <w:autoSpaceDN w:val="0"/>
        <w:adjustRightInd w:val="0"/>
        <w:spacing w:after="240"/>
        <w:rPr>
          <w:rFonts w:ascii="Times New Roman" w:eastAsiaTheme="minorEastAsia" w:hAnsi="Times New Roman"/>
          <w:szCs w:val="24"/>
          <w:lang w:eastAsia="de-DE"/>
        </w:rPr>
      </w:pPr>
    </w:p>
    <w:p w14:paraId="6E7D9009" w14:textId="660FC346" w:rsidR="00121531" w:rsidRDefault="00121531" w:rsidP="00121531">
      <w:pPr>
        <w:widowControl w:val="0"/>
        <w:autoSpaceDE w:val="0"/>
        <w:autoSpaceDN w:val="0"/>
        <w:adjustRightInd w:val="0"/>
        <w:spacing w:after="240"/>
        <w:rPr>
          <w:rFonts w:ascii="Times New Roman" w:eastAsiaTheme="minorEastAsia" w:hAnsi="Times New Roman"/>
          <w:szCs w:val="24"/>
          <w:lang w:eastAsia="de-DE"/>
        </w:rPr>
      </w:pPr>
      <w:r>
        <w:rPr>
          <w:rFonts w:ascii="Times New Roman" w:eastAsiaTheme="minorEastAsia" w:hAnsi="Times New Roman"/>
          <w:noProof/>
          <w:szCs w:val="24"/>
          <w:lang w:val="en-GB" w:eastAsia="en-GB"/>
        </w:rPr>
        <w:drawing>
          <wp:inline distT="0" distB="0" distL="0" distR="0" wp14:anchorId="4C7F8428" wp14:editId="54089637">
            <wp:extent cx="3950758" cy="3303482"/>
            <wp:effectExtent l="0" t="0" r="12065" b="0"/>
            <wp:docPr id="1" name="Picture 1" descr="Macintosh HD:Users:ns0009:Desktop:REM-in process:Routledge_ImagesOther3:Routlege_OttPtrsSoc_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s0009:Desktop:REM-in process:Routledge_ImagesOther3:Routlege_OttPtrsSoc_1.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1558" cy="3304151"/>
                    </a:xfrm>
                    <a:prstGeom prst="rect">
                      <a:avLst/>
                    </a:prstGeom>
                    <a:noFill/>
                    <a:ln>
                      <a:noFill/>
                    </a:ln>
                  </pic:spPr>
                </pic:pic>
              </a:graphicData>
            </a:graphic>
          </wp:inline>
        </w:drawing>
      </w:r>
    </w:p>
    <w:p w14:paraId="2027D49F" w14:textId="3C250595" w:rsidR="00926266" w:rsidRDefault="00926266" w:rsidP="00121531">
      <w:pPr>
        <w:ind w:right="1109"/>
        <w:outlineLvl w:val="0"/>
        <w:rPr>
          <w:rFonts w:ascii="Times New Roman" w:hAnsi="Times New Roman"/>
          <w:szCs w:val="24"/>
        </w:rPr>
      </w:pPr>
      <w:r w:rsidRPr="00121531">
        <w:rPr>
          <w:rFonts w:ascii="Times New Roman" w:hAnsi="Times New Roman"/>
          <w:szCs w:val="24"/>
          <w:lang w:val="tr-TR"/>
        </w:rPr>
        <w:t>Masthead, Journal of the Society of Ottoman Artists. 1911.</w:t>
      </w:r>
    </w:p>
    <w:p w14:paraId="735408B5" w14:textId="77777777" w:rsidR="00121531" w:rsidRPr="00121531" w:rsidRDefault="00121531" w:rsidP="00121531">
      <w:pPr>
        <w:ind w:right="1109"/>
        <w:outlineLvl w:val="0"/>
        <w:rPr>
          <w:rFonts w:ascii="Times New Roman" w:hAnsi="Times New Roman"/>
          <w:szCs w:val="24"/>
        </w:rPr>
      </w:pPr>
    </w:p>
    <w:p w14:paraId="3314ABAF" w14:textId="6A0AD1F1" w:rsidR="00926266" w:rsidRPr="00121531" w:rsidRDefault="00926266" w:rsidP="00121531">
      <w:pPr>
        <w:widowControl w:val="0"/>
        <w:autoSpaceDE w:val="0"/>
        <w:autoSpaceDN w:val="0"/>
        <w:adjustRightInd w:val="0"/>
        <w:spacing w:after="240"/>
        <w:rPr>
          <w:rFonts w:ascii="Times New Roman" w:eastAsiaTheme="minorEastAsia" w:hAnsi="Times New Roman"/>
          <w:szCs w:val="24"/>
          <w:lang w:eastAsia="de-DE"/>
        </w:rPr>
      </w:pPr>
      <w:r w:rsidRPr="00121531">
        <w:rPr>
          <w:rFonts w:ascii="Times New Roman" w:eastAsiaTheme="minorEastAsia" w:hAnsi="Times New Roman"/>
          <w:szCs w:val="24"/>
          <w:lang w:eastAsia="de-DE"/>
        </w:rPr>
        <w:t>This is not copywrited.</w:t>
      </w:r>
    </w:p>
    <w:p w14:paraId="070C6C34" w14:textId="77777777" w:rsidR="006408B1" w:rsidRPr="00121531" w:rsidRDefault="006408B1" w:rsidP="00121531">
      <w:pPr>
        <w:rPr>
          <w:rFonts w:ascii="Times New Roman" w:hAnsi="Times New Roman"/>
          <w:szCs w:val="24"/>
        </w:rPr>
      </w:pPr>
    </w:p>
    <w:p w14:paraId="3AC30ED1" w14:textId="77777777" w:rsidR="00305264" w:rsidRPr="00121531" w:rsidRDefault="00305264" w:rsidP="00121531">
      <w:pPr>
        <w:rPr>
          <w:rFonts w:ascii="Times New Roman" w:hAnsi="Times New Roman"/>
          <w:szCs w:val="24"/>
        </w:rPr>
      </w:pPr>
    </w:p>
    <w:p w14:paraId="6DBA691F" w14:textId="77777777" w:rsidR="001D6541" w:rsidRPr="00121531" w:rsidRDefault="001D6541" w:rsidP="00121531">
      <w:pPr>
        <w:rPr>
          <w:rFonts w:ascii="Times New Roman" w:hAnsi="Times New Roman"/>
          <w:szCs w:val="24"/>
        </w:rPr>
      </w:pPr>
    </w:p>
    <w:p w14:paraId="61CEF29F" w14:textId="77777777" w:rsidR="00305264" w:rsidRPr="00121531" w:rsidRDefault="00305264" w:rsidP="00121531">
      <w:pPr>
        <w:rPr>
          <w:rFonts w:ascii="Times New Roman" w:hAnsi="Times New Roman"/>
          <w:szCs w:val="24"/>
        </w:rPr>
      </w:pPr>
    </w:p>
    <w:p w14:paraId="564C1590" w14:textId="1A6E9177" w:rsidR="000B0BEB" w:rsidRPr="00121531" w:rsidRDefault="000B0BEB" w:rsidP="00121531">
      <w:pPr>
        <w:ind w:firstLine="360"/>
        <w:rPr>
          <w:rFonts w:ascii="Times New Roman" w:hAnsi="Times New Roman"/>
          <w:szCs w:val="24"/>
        </w:rPr>
      </w:pPr>
    </w:p>
    <w:sectPr w:rsidR="000B0BEB" w:rsidRPr="00121531" w:rsidSect="00783539">
      <w:footerReference w:type="even" r:id="rId10"/>
      <w:footerReference w:type="default" r:id="rId11"/>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CE373B" w14:textId="77777777" w:rsidR="005F209D" w:rsidRDefault="005F209D" w:rsidP="004B5446">
      <w:r>
        <w:separator/>
      </w:r>
    </w:p>
  </w:endnote>
  <w:endnote w:type="continuationSeparator" w:id="0">
    <w:p w14:paraId="4E8B7F85" w14:textId="77777777" w:rsidR="005F209D" w:rsidRDefault="005F209D" w:rsidP="004B5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D4F63F" w14:textId="77777777" w:rsidR="00FA31FF" w:rsidRDefault="00FA31FF" w:rsidP="000E251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A86BB87" w14:textId="77777777" w:rsidR="00FA31FF" w:rsidRDefault="00FA31FF" w:rsidP="00FA31F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63DA1C" w14:textId="77777777" w:rsidR="00FA31FF" w:rsidRDefault="00FA31FF" w:rsidP="000E251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F209D">
      <w:rPr>
        <w:rStyle w:val="PageNumber"/>
        <w:noProof/>
      </w:rPr>
      <w:t>1</w:t>
    </w:r>
    <w:r>
      <w:rPr>
        <w:rStyle w:val="PageNumber"/>
      </w:rPr>
      <w:fldChar w:fldCharType="end"/>
    </w:r>
  </w:p>
  <w:p w14:paraId="0F812B39" w14:textId="77777777" w:rsidR="00FA31FF" w:rsidRDefault="00FA31FF" w:rsidP="00FA31FF">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88EBCE" w14:textId="77777777" w:rsidR="005F209D" w:rsidRDefault="005F209D" w:rsidP="004B5446">
      <w:r>
        <w:separator/>
      </w:r>
    </w:p>
  </w:footnote>
  <w:footnote w:type="continuationSeparator" w:id="0">
    <w:p w14:paraId="699F483E" w14:textId="77777777" w:rsidR="005F209D" w:rsidRDefault="005F209D" w:rsidP="004B54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FB3236"/>
    <w:multiLevelType w:val="hybridMultilevel"/>
    <w:tmpl w:val="96061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446"/>
    <w:rsid w:val="000302C5"/>
    <w:rsid w:val="000B0BEB"/>
    <w:rsid w:val="00121531"/>
    <w:rsid w:val="0012154E"/>
    <w:rsid w:val="001B6D42"/>
    <w:rsid w:val="001C7F98"/>
    <w:rsid w:val="001D6541"/>
    <w:rsid w:val="002C0ED5"/>
    <w:rsid w:val="002E70BF"/>
    <w:rsid w:val="00305264"/>
    <w:rsid w:val="00311251"/>
    <w:rsid w:val="00357665"/>
    <w:rsid w:val="00390B3C"/>
    <w:rsid w:val="004B5446"/>
    <w:rsid w:val="004B679B"/>
    <w:rsid w:val="00507FAD"/>
    <w:rsid w:val="005F209D"/>
    <w:rsid w:val="00606340"/>
    <w:rsid w:val="006408B1"/>
    <w:rsid w:val="00695665"/>
    <w:rsid w:val="006C5F92"/>
    <w:rsid w:val="006F1E6C"/>
    <w:rsid w:val="006F64C0"/>
    <w:rsid w:val="00706448"/>
    <w:rsid w:val="00737DD9"/>
    <w:rsid w:val="007807D2"/>
    <w:rsid w:val="00783539"/>
    <w:rsid w:val="007B32EC"/>
    <w:rsid w:val="007C40D4"/>
    <w:rsid w:val="007C509E"/>
    <w:rsid w:val="007C68DE"/>
    <w:rsid w:val="008152C8"/>
    <w:rsid w:val="00833507"/>
    <w:rsid w:val="008B07CA"/>
    <w:rsid w:val="00926266"/>
    <w:rsid w:val="00936621"/>
    <w:rsid w:val="00955B85"/>
    <w:rsid w:val="00962B36"/>
    <w:rsid w:val="00AE6613"/>
    <w:rsid w:val="00B92F1C"/>
    <w:rsid w:val="00C83506"/>
    <w:rsid w:val="00CA2F51"/>
    <w:rsid w:val="00CB41FD"/>
    <w:rsid w:val="00D269FA"/>
    <w:rsid w:val="00D60E7D"/>
    <w:rsid w:val="00E57163"/>
    <w:rsid w:val="00EB57BA"/>
    <w:rsid w:val="00F036B7"/>
    <w:rsid w:val="00F2309E"/>
    <w:rsid w:val="00F32EB8"/>
    <w:rsid w:val="00F87E98"/>
    <w:rsid w:val="00FA31FF"/>
    <w:rsid w:val="00FD4E92"/>
    <w:rsid w:val="00FF07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3149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5446"/>
    <w:rPr>
      <w:rFonts w:ascii="Times" w:eastAsia="Times" w:hAnsi="Times" w:cs="Times New Roman"/>
      <w:szCs w:val="20"/>
      <w:lang w:eastAsia="tr-TR"/>
    </w:rPr>
  </w:style>
  <w:style w:type="paragraph" w:styleId="Heading1">
    <w:name w:val="heading 1"/>
    <w:basedOn w:val="Normal"/>
    <w:next w:val="Normal"/>
    <w:link w:val="Heading1Char"/>
    <w:uiPriority w:val="9"/>
    <w:qFormat/>
    <w:rsid w:val="007C68DE"/>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kalemetin">
    <w:name w:val="makalemetin"/>
    <w:basedOn w:val="DefaultParagraphFont"/>
    <w:rsid w:val="004B5446"/>
  </w:style>
  <w:style w:type="paragraph" w:styleId="EndnoteText">
    <w:name w:val="endnote text"/>
    <w:basedOn w:val="Normal"/>
    <w:link w:val="EndnoteTextChar"/>
    <w:semiHidden/>
    <w:rsid w:val="004B5446"/>
    <w:rPr>
      <w:sz w:val="20"/>
    </w:rPr>
  </w:style>
  <w:style w:type="character" w:customStyle="1" w:styleId="EndnoteTextChar">
    <w:name w:val="Endnote Text Char"/>
    <w:basedOn w:val="DefaultParagraphFont"/>
    <w:link w:val="EndnoteText"/>
    <w:semiHidden/>
    <w:rsid w:val="004B5446"/>
    <w:rPr>
      <w:rFonts w:ascii="Times" w:eastAsia="Times" w:hAnsi="Times" w:cs="Times New Roman"/>
      <w:sz w:val="20"/>
      <w:szCs w:val="20"/>
      <w:lang w:eastAsia="tr-TR"/>
    </w:rPr>
  </w:style>
  <w:style w:type="character" w:styleId="EndnoteReference">
    <w:name w:val="endnote reference"/>
    <w:basedOn w:val="DefaultParagraphFont"/>
    <w:semiHidden/>
    <w:rsid w:val="004B5446"/>
    <w:rPr>
      <w:vertAlign w:val="superscript"/>
    </w:rPr>
  </w:style>
  <w:style w:type="paragraph" w:styleId="BalloonText">
    <w:name w:val="Balloon Text"/>
    <w:basedOn w:val="Normal"/>
    <w:link w:val="BalloonTextChar"/>
    <w:uiPriority w:val="99"/>
    <w:semiHidden/>
    <w:unhideWhenUsed/>
    <w:rsid w:val="004B5446"/>
    <w:rPr>
      <w:rFonts w:ascii="Lucida Grande" w:hAnsi="Lucida Grande"/>
      <w:sz w:val="18"/>
      <w:szCs w:val="18"/>
    </w:rPr>
  </w:style>
  <w:style w:type="character" w:customStyle="1" w:styleId="BalloonTextChar">
    <w:name w:val="Balloon Text Char"/>
    <w:basedOn w:val="DefaultParagraphFont"/>
    <w:link w:val="BalloonText"/>
    <w:uiPriority w:val="99"/>
    <w:semiHidden/>
    <w:rsid w:val="004B5446"/>
    <w:rPr>
      <w:rFonts w:ascii="Lucida Grande" w:eastAsia="Times" w:hAnsi="Lucida Grande" w:cs="Times New Roman"/>
      <w:sz w:val="18"/>
      <w:szCs w:val="18"/>
      <w:lang w:eastAsia="tr-TR"/>
    </w:rPr>
  </w:style>
  <w:style w:type="paragraph" w:styleId="FootnoteText">
    <w:name w:val="footnote text"/>
    <w:basedOn w:val="Normal"/>
    <w:link w:val="FootnoteTextChar"/>
    <w:semiHidden/>
    <w:rsid w:val="00311251"/>
  </w:style>
  <w:style w:type="character" w:customStyle="1" w:styleId="FootnoteTextChar">
    <w:name w:val="Footnote Text Char"/>
    <w:basedOn w:val="DefaultParagraphFont"/>
    <w:link w:val="FootnoteText"/>
    <w:semiHidden/>
    <w:rsid w:val="00311251"/>
    <w:rPr>
      <w:rFonts w:ascii="Times" w:eastAsia="Times" w:hAnsi="Times" w:cs="Times New Roman"/>
      <w:szCs w:val="20"/>
      <w:lang w:eastAsia="tr-TR"/>
    </w:rPr>
  </w:style>
  <w:style w:type="character" w:styleId="Hyperlink">
    <w:name w:val="Hyperlink"/>
    <w:basedOn w:val="DefaultParagraphFont"/>
    <w:rsid w:val="00311251"/>
    <w:rPr>
      <w:color w:val="0000FF"/>
      <w:u w:val="single"/>
    </w:rPr>
  </w:style>
  <w:style w:type="character" w:customStyle="1" w:styleId="Heading1Char">
    <w:name w:val="Heading 1 Char"/>
    <w:basedOn w:val="DefaultParagraphFont"/>
    <w:link w:val="Heading1"/>
    <w:uiPriority w:val="9"/>
    <w:rsid w:val="007C68DE"/>
    <w:rPr>
      <w:rFonts w:asciiTheme="majorHAnsi" w:eastAsiaTheme="majorEastAsia" w:hAnsiTheme="majorHAnsi" w:cstheme="majorBidi"/>
      <w:b/>
      <w:bCs/>
      <w:color w:val="365F91" w:themeColor="accent1" w:themeShade="BF"/>
      <w:sz w:val="28"/>
      <w:szCs w:val="28"/>
      <w:lang w:eastAsia="en-US" w:bidi="en-US"/>
    </w:rPr>
  </w:style>
  <w:style w:type="paragraph" w:styleId="Bibliography">
    <w:name w:val="Bibliography"/>
    <w:basedOn w:val="Normal"/>
    <w:next w:val="Normal"/>
    <w:uiPriority w:val="37"/>
    <w:unhideWhenUsed/>
    <w:rsid w:val="007C68DE"/>
  </w:style>
  <w:style w:type="character" w:styleId="Strong">
    <w:name w:val="Strong"/>
    <w:basedOn w:val="DefaultParagraphFont"/>
    <w:uiPriority w:val="22"/>
    <w:qFormat/>
    <w:rsid w:val="00D60E7D"/>
    <w:rPr>
      <w:b/>
      <w:bCs/>
    </w:rPr>
  </w:style>
  <w:style w:type="character" w:customStyle="1" w:styleId="apple-converted-space">
    <w:name w:val="apple-converted-space"/>
    <w:basedOn w:val="DefaultParagraphFont"/>
    <w:rsid w:val="00D60E7D"/>
  </w:style>
  <w:style w:type="character" w:customStyle="1" w:styleId="briefcittitle">
    <w:name w:val="briefcittitle"/>
    <w:basedOn w:val="DefaultParagraphFont"/>
    <w:rsid w:val="007C509E"/>
  </w:style>
  <w:style w:type="character" w:customStyle="1" w:styleId="briefcitdetail">
    <w:name w:val="briefcitdetail"/>
    <w:basedOn w:val="DefaultParagraphFont"/>
    <w:rsid w:val="007C509E"/>
  </w:style>
  <w:style w:type="character" w:styleId="FollowedHyperlink">
    <w:name w:val="FollowedHyperlink"/>
    <w:basedOn w:val="DefaultParagraphFont"/>
    <w:uiPriority w:val="99"/>
    <w:semiHidden/>
    <w:unhideWhenUsed/>
    <w:rsid w:val="007C509E"/>
    <w:rPr>
      <w:color w:val="800080" w:themeColor="followedHyperlink"/>
      <w:u w:val="single"/>
    </w:rPr>
  </w:style>
  <w:style w:type="paragraph" w:styleId="ListParagraph">
    <w:name w:val="List Paragraph"/>
    <w:basedOn w:val="Normal"/>
    <w:uiPriority w:val="34"/>
    <w:qFormat/>
    <w:rsid w:val="00926266"/>
    <w:pPr>
      <w:ind w:left="720"/>
      <w:contextualSpacing/>
    </w:pPr>
  </w:style>
  <w:style w:type="paragraph" w:styleId="Footer">
    <w:name w:val="footer"/>
    <w:basedOn w:val="Normal"/>
    <w:link w:val="FooterChar"/>
    <w:uiPriority w:val="99"/>
    <w:unhideWhenUsed/>
    <w:rsid w:val="00FA31FF"/>
    <w:pPr>
      <w:tabs>
        <w:tab w:val="center" w:pos="4320"/>
        <w:tab w:val="right" w:pos="8640"/>
      </w:tabs>
    </w:pPr>
  </w:style>
  <w:style w:type="character" w:customStyle="1" w:styleId="FooterChar">
    <w:name w:val="Footer Char"/>
    <w:basedOn w:val="DefaultParagraphFont"/>
    <w:link w:val="Footer"/>
    <w:uiPriority w:val="99"/>
    <w:rsid w:val="00FA31FF"/>
    <w:rPr>
      <w:rFonts w:ascii="Times" w:eastAsia="Times" w:hAnsi="Times" w:cs="Times New Roman"/>
      <w:szCs w:val="20"/>
      <w:lang w:eastAsia="tr-TR"/>
    </w:rPr>
  </w:style>
  <w:style w:type="character" w:styleId="PageNumber">
    <w:name w:val="page number"/>
    <w:basedOn w:val="DefaultParagraphFont"/>
    <w:uiPriority w:val="99"/>
    <w:semiHidden/>
    <w:unhideWhenUsed/>
    <w:rsid w:val="00FA31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5446"/>
    <w:rPr>
      <w:rFonts w:ascii="Times" w:eastAsia="Times" w:hAnsi="Times" w:cs="Times New Roman"/>
      <w:szCs w:val="20"/>
      <w:lang w:eastAsia="tr-TR"/>
    </w:rPr>
  </w:style>
  <w:style w:type="paragraph" w:styleId="Heading1">
    <w:name w:val="heading 1"/>
    <w:basedOn w:val="Normal"/>
    <w:next w:val="Normal"/>
    <w:link w:val="Heading1Char"/>
    <w:uiPriority w:val="9"/>
    <w:qFormat/>
    <w:rsid w:val="007C68DE"/>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kalemetin">
    <w:name w:val="makalemetin"/>
    <w:basedOn w:val="DefaultParagraphFont"/>
    <w:rsid w:val="004B5446"/>
  </w:style>
  <w:style w:type="paragraph" w:styleId="EndnoteText">
    <w:name w:val="endnote text"/>
    <w:basedOn w:val="Normal"/>
    <w:link w:val="EndnoteTextChar"/>
    <w:semiHidden/>
    <w:rsid w:val="004B5446"/>
    <w:rPr>
      <w:sz w:val="20"/>
    </w:rPr>
  </w:style>
  <w:style w:type="character" w:customStyle="1" w:styleId="EndnoteTextChar">
    <w:name w:val="Endnote Text Char"/>
    <w:basedOn w:val="DefaultParagraphFont"/>
    <w:link w:val="EndnoteText"/>
    <w:semiHidden/>
    <w:rsid w:val="004B5446"/>
    <w:rPr>
      <w:rFonts w:ascii="Times" w:eastAsia="Times" w:hAnsi="Times" w:cs="Times New Roman"/>
      <w:sz w:val="20"/>
      <w:szCs w:val="20"/>
      <w:lang w:eastAsia="tr-TR"/>
    </w:rPr>
  </w:style>
  <w:style w:type="character" w:styleId="EndnoteReference">
    <w:name w:val="endnote reference"/>
    <w:basedOn w:val="DefaultParagraphFont"/>
    <w:semiHidden/>
    <w:rsid w:val="004B5446"/>
    <w:rPr>
      <w:vertAlign w:val="superscript"/>
    </w:rPr>
  </w:style>
  <w:style w:type="paragraph" w:styleId="BalloonText">
    <w:name w:val="Balloon Text"/>
    <w:basedOn w:val="Normal"/>
    <w:link w:val="BalloonTextChar"/>
    <w:uiPriority w:val="99"/>
    <w:semiHidden/>
    <w:unhideWhenUsed/>
    <w:rsid w:val="004B5446"/>
    <w:rPr>
      <w:rFonts w:ascii="Lucida Grande" w:hAnsi="Lucida Grande"/>
      <w:sz w:val="18"/>
      <w:szCs w:val="18"/>
    </w:rPr>
  </w:style>
  <w:style w:type="character" w:customStyle="1" w:styleId="BalloonTextChar">
    <w:name w:val="Balloon Text Char"/>
    <w:basedOn w:val="DefaultParagraphFont"/>
    <w:link w:val="BalloonText"/>
    <w:uiPriority w:val="99"/>
    <w:semiHidden/>
    <w:rsid w:val="004B5446"/>
    <w:rPr>
      <w:rFonts w:ascii="Lucida Grande" w:eastAsia="Times" w:hAnsi="Lucida Grande" w:cs="Times New Roman"/>
      <w:sz w:val="18"/>
      <w:szCs w:val="18"/>
      <w:lang w:eastAsia="tr-TR"/>
    </w:rPr>
  </w:style>
  <w:style w:type="paragraph" w:styleId="FootnoteText">
    <w:name w:val="footnote text"/>
    <w:basedOn w:val="Normal"/>
    <w:link w:val="FootnoteTextChar"/>
    <w:semiHidden/>
    <w:rsid w:val="00311251"/>
  </w:style>
  <w:style w:type="character" w:customStyle="1" w:styleId="FootnoteTextChar">
    <w:name w:val="Footnote Text Char"/>
    <w:basedOn w:val="DefaultParagraphFont"/>
    <w:link w:val="FootnoteText"/>
    <w:semiHidden/>
    <w:rsid w:val="00311251"/>
    <w:rPr>
      <w:rFonts w:ascii="Times" w:eastAsia="Times" w:hAnsi="Times" w:cs="Times New Roman"/>
      <w:szCs w:val="20"/>
      <w:lang w:eastAsia="tr-TR"/>
    </w:rPr>
  </w:style>
  <w:style w:type="character" w:styleId="Hyperlink">
    <w:name w:val="Hyperlink"/>
    <w:basedOn w:val="DefaultParagraphFont"/>
    <w:rsid w:val="00311251"/>
    <w:rPr>
      <w:color w:val="0000FF"/>
      <w:u w:val="single"/>
    </w:rPr>
  </w:style>
  <w:style w:type="character" w:customStyle="1" w:styleId="Heading1Char">
    <w:name w:val="Heading 1 Char"/>
    <w:basedOn w:val="DefaultParagraphFont"/>
    <w:link w:val="Heading1"/>
    <w:uiPriority w:val="9"/>
    <w:rsid w:val="007C68DE"/>
    <w:rPr>
      <w:rFonts w:asciiTheme="majorHAnsi" w:eastAsiaTheme="majorEastAsia" w:hAnsiTheme="majorHAnsi" w:cstheme="majorBidi"/>
      <w:b/>
      <w:bCs/>
      <w:color w:val="365F91" w:themeColor="accent1" w:themeShade="BF"/>
      <w:sz w:val="28"/>
      <w:szCs w:val="28"/>
      <w:lang w:eastAsia="en-US" w:bidi="en-US"/>
    </w:rPr>
  </w:style>
  <w:style w:type="paragraph" w:styleId="Bibliography">
    <w:name w:val="Bibliography"/>
    <w:basedOn w:val="Normal"/>
    <w:next w:val="Normal"/>
    <w:uiPriority w:val="37"/>
    <w:unhideWhenUsed/>
    <w:rsid w:val="007C68DE"/>
  </w:style>
  <w:style w:type="character" w:styleId="Strong">
    <w:name w:val="Strong"/>
    <w:basedOn w:val="DefaultParagraphFont"/>
    <w:uiPriority w:val="22"/>
    <w:qFormat/>
    <w:rsid w:val="00D60E7D"/>
    <w:rPr>
      <w:b/>
      <w:bCs/>
    </w:rPr>
  </w:style>
  <w:style w:type="character" w:customStyle="1" w:styleId="apple-converted-space">
    <w:name w:val="apple-converted-space"/>
    <w:basedOn w:val="DefaultParagraphFont"/>
    <w:rsid w:val="00D60E7D"/>
  </w:style>
  <w:style w:type="character" w:customStyle="1" w:styleId="briefcittitle">
    <w:name w:val="briefcittitle"/>
    <w:basedOn w:val="DefaultParagraphFont"/>
    <w:rsid w:val="007C509E"/>
  </w:style>
  <w:style w:type="character" w:customStyle="1" w:styleId="briefcitdetail">
    <w:name w:val="briefcitdetail"/>
    <w:basedOn w:val="DefaultParagraphFont"/>
    <w:rsid w:val="007C509E"/>
  </w:style>
  <w:style w:type="character" w:styleId="FollowedHyperlink">
    <w:name w:val="FollowedHyperlink"/>
    <w:basedOn w:val="DefaultParagraphFont"/>
    <w:uiPriority w:val="99"/>
    <w:semiHidden/>
    <w:unhideWhenUsed/>
    <w:rsid w:val="007C509E"/>
    <w:rPr>
      <w:color w:val="800080" w:themeColor="followedHyperlink"/>
      <w:u w:val="single"/>
    </w:rPr>
  </w:style>
  <w:style w:type="paragraph" w:styleId="ListParagraph">
    <w:name w:val="List Paragraph"/>
    <w:basedOn w:val="Normal"/>
    <w:uiPriority w:val="34"/>
    <w:qFormat/>
    <w:rsid w:val="00926266"/>
    <w:pPr>
      <w:ind w:left="720"/>
      <w:contextualSpacing/>
    </w:pPr>
  </w:style>
  <w:style w:type="paragraph" w:styleId="Footer">
    <w:name w:val="footer"/>
    <w:basedOn w:val="Normal"/>
    <w:link w:val="FooterChar"/>
    <w:uiPriority w:val="99"/>
    <w:unhideWhenUsed/>
    <w:rsid w:val="00FA31FF"/>
    <w:pPr>
      <w:tabs>
        <w:tab w:val="center" w:pos="4320"/>
        <w:tab w:val="right" w:pos="8640"/>
      </w:tabs>
    </w:pPr>
  </w:style>
  <w:style w:type="character" w:customStyle="1" w:styleId="FooterChar">
    <w:name w:val="Footer Char"/>
    <w:basedOn w:val="DefaultParagraphFont"/>
    <w:link w:val="Footer"/>
    <w:uiPriority w:val="99"/>
    <w:rsid w:val="00FA31FF"/>
    <w:rPr>
      <w:rFonts w:ascii="Times" w:eastAsia="Times" w:hAnsi="Times" w:cs="Times New Roman"/>
      <w:szCs w:val="20"/>
      <w:lang w:eastAsia="tr-TR"/>
    </w:rPr>
  </w:style>
  <w:style w:type="character" w:styleId="PageNumber">
    <w:name w:val="page number"/>
    <w:basedOn w:val="DefaultParagraphFont"/>
    <w:uiPriority w:val="99"/>
    <w:semiHidden/>
    <w:unhideWhenUsed/>
    <w:rsid w:val="00FA31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75907">
      <w:bodyDiv w:val="1"/>
      <w:marLeft w:val="0"/>
      <w:marRight w:val="0"/>
      <w:marTop w:val="0"/>
      <w:marBottom w:val="0"/>
      <w:divBdr>
        <w:top w:val="none" w:sz="0" w:space="0" w:color="auto"/>
        <w:left w:val="none" w:sz="0" w:space="0" w:color="auto"/>
        <w:bottom w:val="none" w:sz="0" w:space="0" w:color="auto"/>
        <w:right w:val="none" w:sz="0" w:space="0" w:color="auto"/>
      </w:divBdr>
    </w:div>
    <w:div w:id="1748116782">
      <w:bodyDiv w:val="1"/>
      <w:marLeft w:val="0"/>
      <w:marRight w:val="0"/>
      <w:marTop w:val="0"/>
      <w:marBottom w:val="0"/>
      <w:divBdr>
        <w:top w:val="none" w:sz="0" w:space="0" w:color="auto"/>
        <w:left w:val="none" w:sz="0" w:space="0" w:color="auto"/>
        <w:bottom w:val="none" w:sz="0" w:space="0" w:color="auto"/>
        <w:right w:val="none" w:sz="0" w:space="0" w:color="auto"/>
      </w:divBdr>
    </w:div>
    <w:div w:id="1837526053">
      <w:bodyDiv w:val="1"/>
      <w:marLeft w:val="0"/>
      <w:marRight w:val="0"/>
      <w:marTop w:val="0"/>
      <w:marBottom w:val="0"/>
      <w:divBdr>
        <w:top w:val="none" w:sz="0" w:space="0" w:color="auto"/>
        <w:left w:val="none" w:sz="0" w:space="0" w:color="auto"/>
        <w:bottom w:val="none" w:sz="0" w:space="0" w:color="auto"/>
        <w:right w:val="none" w:sz="0" w:space="0" w:color="auto"/>
      </w:divBdr>
    </w:div>
    <w:div w:id="20737706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Çel86</b:Tag>
    <b:SourceType>Book</b:SourceType>
    <b:Guid>{7566B605-2E42-4E13-86FD-B57713BC38E0}</b:Guid>
    <b:LCID>uz-Cyrl-UZ</b:LCID>
    <b:Author>
      <b:Author>
        <b:NameList>
          <b:Person>
            <b:Last>Çelik</b:Last>
            <b:First>Zeynep</b:First>
          </b:Person>
        </b:NameList>
      </b:Author>
    </b:Author>
    <b:Title>The Remaking of Istanbul: Portrait of an Ottoman City in the Nineteenth Centuıry</b:Title>
    <b:Year>1986</b:Year>
    <b:City>Seattle and London</b:City>
    <b:Publisher>University of Washington Press</b:Publisher>
    <b:RefOrder>1</b:RefOrder>
  </b:Source>
  <b:Source>
    <b:Tag>Gül94</b:Tag>
    <b:SourceType>Misc</b:SourceType>
    <b:Guid>{86468C6B-2D77-42CC-8892-11821F6EE45E}</b:Guid>
    <b:LCID>uz-Cyrl-UZ</b:LCID>
    <b:Author>
      <b:Author>
        <b:NameList>
          <b:Person>
            <b:Last>Güler</b:Last>
            <b:First>Abdullah</b:First>
            <b:Middle>Sinan</b:Middle>
          </b:Person>
        </b:NameList>
      </b:Author>
    </b:Author>
    <b:Title>İkinci Meşrutiyet Ortamında Osmanlı Ressamlar Cemiyeti ve Osmanlı Ressamlar Cemiyeti Gazetesi</b:Title>
    <b:Year>1994</b:Year>
    <b:City>Istanbul</b:City>
    <b:Publisher>unpublished dissertation, Mimar Sinan University</b:Publisher>
    <b:RefOrder>2</b:RefOrder>
  </b:Source>
  <b:Source>
    <b:Tag>Zih07</b:Tag>
    <b:SourceType>Book</b:SourceType>
    <b:Guid>{30377E00-7F47-408E-95E2-5EA089629E3C}</b:Guid>
    <b:LCID>uz-Cyrl-UZ</b:LCID>
    <b:Author>
      <b:Author>
        <b:NameList>
          <b:Person>
            <b:Last>Zihnioğlu</b:Last>
            <b:First>Yaprak,</b:First>
            <b:Middle>ed.</b:Middle>
          </b:Person>
        </b:NameList>
      </b:Author>
    </b:Author>
    <b:Title>Osmanlı Ressamlar Cemiyeti Gazetesi 1911-1914 Güncelleştirilmiş Basım.</b:Title>
    <b:Year>2007</b:Year>
    <b:City>Istanbul</b:City>
    <b:Publisher>Kitap Yayınevi</b:Publisher>
    <b:RefOrder>3</b:RefOrder>
  </b:Source>
  <b:Source>
    <b:Tag>Ero95</b:Tag>
    <b:SourceType>Book</b:SourceType>
    <b:Guid>{930DE0A1-E47E-492B-A267-8D4E2F1EC936}</b:Guid>
    <b:LCID>uz-Cyrl-UZ</b:LCID>
    <b:Author>
      <b:Author>
        <b:NameList>
          <b:Person>
            <b:Last>Erol</b:Last>
            <b:First>Turan</b:First>
          </b:Person>
        </b:NameList>
      </b:Author>
    </b:Author>
    <b:Title>Nazmi Ziya</b:Title>
    <b:Year>1995</b:Year>
    <b:City>Istanbul</b:City>
    <b:Publisher>Yapı Kredi Yayınları</b:Publisher>
    <b:RefOrder>4</b:RefOrder>
  </b:Source>
  <b:Source>
    <b:Tag>Aza05</b:Tag>
    <b:SourceType>Book</b:SourceType>
    <b:Guid>{20E7D1F6-84D8-4218-ACFC-353E5176E291}</b:Guid>
    <b:LCID>uz-Cyrl-UZ</b:LCID>
    <b:Author>
      <b:Author>
        <b:NameList>
          <b:Person>
            <b:Last>Azak</b:Last>
            <b:First>Gürbüz</b:First>
          </b:Person>
        </b:NameList>
      </b:Author>
    </b:Author>
    <b:Title>Çallı</b:Title>
    <b:Year>2005</b:Year>
    <b:City>Istanbul</b:City>
    <b:Publisher>Evreca Publishing</b:Publisher>
    <b:RefOrder>5</b:RefOrder>
  </b:Source>
  <b:Source>
    <b:Tag>Pat60</b:Tag>
    <b:SourceType>Book</b:SourceType>
    <b:Guid>{18D7165A-ACA8-4031-8CB5-240A3F14EF75}</b:Guid>
    <b:LCID>uz-Cyrl-UZ</b:LCID>
    <b:Author>
      <b:Author>
        <b:NameList>
          <b:Person>
            <b:Last>Patmore</b:Last>
            <b:First>Derek</b:First>
          </b:Person>
        </b:NameList>
      </b:Author>
    </b:Author>
    <b:Title>Modern Turkish Painting</b:Title>
    <b:Year>1960</b:Year>
    <b:City>London</b:City>
    <b:Publisher>Press Office: Turkish Embassy</b:Publisher>
    <b:RefOrder>6</b:RefOrder>
  </b:Source>
  <b:Source>
    <b:Tag>Gir95</b:Tag>
    <b:SourceType>Book</b:SourceType>
    <b:Guid>{38C47B38-0B3A-4697-B902-E92BC249F8B4}</b:Guid>
    <b:LCID>uz-Cyrl-UZ</b:LCID>
    <b:Author>
      <b:Author>
        <b:NameList>
          <b:Person>
            <b:Last>Giray</b:Last>
            <b:First>Kıymet</b:First>
          </b:Person>
        </b:NameList>
      </b:Author>
    </b:Author>
    <b:Title>Hikmet Onat</b:Title>
    <b:Year>1995</b:Year>
    <b:City>Istanbul</b:City>
    <b:Publisher>Yapı Kredi Yayınları</b:Publisher>
    <b:RefOrder>7</b:RefOrder>
  </b:Source>
  <b:Source>
    <b:Tag>Han95</b:Tag>
    <b:SourceType>Book</b:SourceType>
    <b:Guid>{3E6B7BCF-BE90-412F-9777-EA020D81CE29}</b:Guid>
    <b:LCID>uz-Cyrl-UZ</b:LCID>
    <b:Author>
      <b:Author>
        <b:NameList>
          <b:Person>
            <b:Last>Hanioğlu</b:Last>
            <b:First>Şükrü</b:First>
          </b:Person>
        </b:NameList>
      </b:Author>
    </b:Author>
    <b:Title>The Young Turks in Opposition</b:Title>
    <b:Year>1995</b:Year>
    <b:City>Oxford</b:City>
    <b:Publisher>Oxford University Press</b:Publisher>
    <b:RefOrder>8</b:RefOrder>
  </b:Source>
  <b:Source>
    <b:Tag>Kür04</b:Tag>
    <b:SourceType>Book</b:SourceType>
    <b:Guid>{054122C8-8ECA-4B93-9203-EA207783967D}</b:Guid>
    <b:LCID>uz-Cyrl-UZ</b:LCID>
    <b:Author>
      <b:Author>
        <b:NameList>
          <b:Person>
            <b:Last>Kürkman</b:Last>
            <b:First>Garo</b:First>
          </b:Person>
        </b:NameList>
      </b:Author>
      <b:Translator>
        <b:NameList>
          <b:Person>
            <b:Last>Işın</b:Last>
            <b:First>Mary</b:First>
            <b:Middle>Pricilla</b:Middle>
          </b:Person>
        </b:NameList>
      </b:Translator>
    </b:Author>
    <b:Title>Armenian Painters in the Ottoman Empire 1600-1923</b:Title>
    <b:Year>2004</b:Year>
    <b:City>Istanbul</b:City>
    <b:Publisher>Matüsalem Uzmanlık ve Yayıncılık</b:Publisher>
    <b:RefOrder>9</b:RefOrder>
  </b:Source>
  <b:Source>
    <b:Tag>Baş94</b:Tag>
    <b:SourceType>Book</b:SourceType>
    <b:Guid>{AF2416AD-5B51-4150-AAFE-AE83FBA3B969}</b:Guid>
    <b:LCID>uz-Cyrl-UZ</b:LCID>
    <b:Author>
      <b:Author>
        <b:NameList>
          <b:Person>
            <b:Last>Başkan</b:Last>
            <b:First>Seyfi</b:First>
          </b:Person>
        </b:NameList>
      </b:Author>
    </b:Author>
    <b:Title>Osmanlı Ressamlar Cemiyeti</b:Title>
    <b:Year>1994</b:Year>
    <b:City>Ankara</b:City>
    <b:Publisher>Çardaş Yayınları</b:Publisher>
    <b:Comments>[The Organization of Ottoman Artists]</b:Comments>
    <b:RefOrder>10</b:RefOrder>
  </b:Source>
  <b:Source>
    <b:Tag>Hol94</b:Tag>
    <b:SourceType>JournalArticle</b:SourceType>
    <b:Guid>{736B25A5-9D96-4213-A901-C1BE78C6E7DF}</b:Guid>
    <b:LCID>uz-Cyrl-UZ</b:LCID>
    <b:Author>
      <b:Author>
        <b:NameList>
          <b:Person>
            <b:Last>Holbrook</b:Last>
            <b:First>Victoria</b:First>
          </b:Person>
        </b:NameList>
      </b:Author>
    </b:Author>
    <b:Title>Philology Went Down to the Crossroads of Modernity to Meet Orientalism, Nationalism, and...Ottoman Poetry</b:Title>
    <b:Year>1994</b:Year>
    <b:JournalName>New Perspectives on Turkey</b:JournalName>
    <b:Month>Fall</b:Month>
    <b:Pages>19-41</b:Pages>
    <b:Issue>11</b:Issue>
    <b:RefOrder>11</b:RefOrder>
  </b:Source>
  <b:Source>
    <b:Tag>Eld04</b:Tag>
    <b:SourceType>ArticleInAPeriodical</b:SourceType>
    <b:Guid>{6D7F8004-22D9-4420-B7B7-3826B5776F25}</b:Guid>
    <b:LCID>uz-Cyrl-UZ</b:LCID>
    <b:Author>
      <b:Author>
        <b:NameList>
          <b:Person>
            <b:Last>Eldem</b:Last>
            <b:First>Edhem</b:First>
          </b:Person>
        </b:NameList>
      </b:Author>
    </b:Author>
    <b:Title>Osman Hamdi Bey ve Oryantalizm</b:Title>
    <b:Year>2004</b:Year>
    <b:PeriodicalTitle>Dipnot</b:PeriodicalTitle>
    <b:Month>Winter-Spring</b:Month>
    <b:Pages>39-67</b:Pages>
    <b:Volume>2</b:Volume>
    <b:RefOrder>12</b:RefOrder>
  </b:Source>
  <b:Source>
    <b:Tag>Sha77</b:Tag>
    <b:SourceType>Book</b:SourceType>
    <b:Guid>{A4088209-ED6D-4C4E-9721-2B90E4137861}</b:Guid>
    <b:LCID>uz-Cyrl-UZ</b:LCID>
    <b:Author>
      <b:Author>
        <b:NameList>
          <b:Person>
            <b:Last>Shaw</b:Last>
            <b:First>Stanford</b:First>
            <b:Middle>J.</b:Middle>
          </b:Person>
          <b:Person>
            <b:Last>Shaw</b:Last>
            <b:First>A.</b:First>
            <b:Middle>Ezel K.</b:Middle>
          </b:Person>
        </b:NameList>
      </b:Author>
    </b:Author>
    <b:Title>History of the Ottoman Empire and Modern Turkey, Volume 2</b:Title>
    <b:Year>1977</b:Year>
    <b:City>London</b:City>
    <b:Publisher>Cambridge University Press</b:Publisher>
    <b:RefOrder>13</b:RefOrder>
  </b:Source>
  <b:Source>
    <b:Tag>Ers07</b:Tag>
    <b:SourceType>ArticleInAPeriodical</b:SourceType>
    <b:Guid>{6E4F0B96-6FE8-4D78-B479-C802D047AF73}</b:Guid>
    <b:LCID>uz-Cyrl-UZ</b:LCID>
    <b:Author>
      <b:Author>
        <b:NameList>
          <b:Person>
            <b:Last>Ersoy</b:Last>
            <b:First>Ahmet</b:First>
          </b:Person>
        </b:NameList>
      </b:Author>
    </b:Author>
    <b:Title>Architecture and the Search for Ottoman Origins in the Tanzimat period</b:Title>
    <b:Year>2007</b:Year>
    <b:PeriodicalTitle>Muqarnas</b:PeriodicalTitle>
    <b:Pages>24</b:Pages>
    <b:RefOrder>14</b:RefOrder>
  </b:Source>
  <b:Source>
    <b:Tag>Wei81</b:Tag>
    <b:SourceType>JournalArticle</b:SourceType>
    <b:Guid>{DA82933D-97E8-48DD-B04C-79A140F50045}</b:Guid>
    <b:LCID>uz-Cyrl-UZ</b:LCID>
    <b:Author>
      <b:Author>
        <b:NameList>
          <b:Person>
            <b:Last>Weinberg</b:Last>
            <b:First>Barbara</b:First>
            <b:Middle>H.</b:Middle>
          </b:Person>
        </b:NameList>
      </b:Author>
    </b:Author>
    <b:Title>Nineteenth-Century American Painters at the École des Beaux Arts</b:Title>
    <b:Year>1981</b:Year>
    <b:Month>Autumn</b:Month>
    <b:JournalName>American Art Journal</b:JournalName>
    <b:Pages>66-84</b:Pages>
    <b:Volume>13</b:Volume>
    <b:Issue>4</b:Issue>
    <b:RefOrder>15</b:RefOrder>
  </b:Source>
  <b:Source>
    <b:Tag>Işı89</b:Tag>
    <b:SourceType>BookSection</b:SourceType>
    <b:Guid>{A81E9CE1-A03D-4C1E-88E4-2EC6FC9631BB}</b:Guid>
    <b:LCID>uz-Cyrl-UZ</b:LCID>
    <b:Author>
      <b:Author>
        <b:NameList>
          <b:Person>
            <b:Last>Işın</b:Last>
            <b:First>Ekrem</b:First>
          </b:Person>
        </b:NameList>
      </b:Author>
      <b:BookAuthor>
        <b:NameList>
          <b:Person>
            <b:Last>Arseven</b:Last>
            <b:First>Celal</b:First>
            <b:Middle>Esad</b:Middle>
          </b:Person>
        </b:NameList>
      </b:BookAuthor>
    </b:Author>
    <b:Title>Celal Esad Arseven Üzerine</b:Title>
    <b:Year>1989</b:Year>
    <b:City>Istanbul</b:City>
    <b:Publisher>Çelik Gülersoy Vakfı</b:Publisher>
    <b:BookTitle>Eski İstanbul Abidat ve Mebanisi</b:BookTitle>
    <b:RefOrder>16</b:RefOrder>
  </b:Source>
  <b:Source>
    <b:Tag>Sch84</b:Tag>
    <b:SourceType>ArticleInAPeriodical</b:SourceType>
    <b:Guid>{C16B088A-9D24-46A8-943F-116F2838A7E4}</b:Guid>
    <b:LCID>uz-Cyrl-UZ</b:LCID>
    <b:Author>
      <b:Author>
        <b:NameList>
          <b:Person>
            <b:Last>Schiff</b:Last>
            <b:First>Richard</b:First>
          </b:Person>
        </b:NameList>
      </b:Author>
    </b:Author>
    <b:Title>The Original, the Imitation, the Copy, and the Spontaneous Classic: Theory and Painting in Nineteenth Century France</b:Title>
    <b:Year>1984</b:Year>
    <b:Pages>27-54</b:Pages>
    <b:PeriodicalTitle>Yale French Studies</b:PeriodicalTitle>
    <b:Edition>66</b:Edition>
    <b:RefOrder>17</b:RefOrder>
  </b:Source>
  <b:Source>
    <b:Tag>Dur05</b:Tag>
    <b:SourceType>ArticleInAPeriodical</b:SourceType>
    <b:Guid>{FEE3C619-3092-43C2-B5F3-66E1E53344BF}</b:Guid>
    <b:LCID>uz-Cyrl-UZ</b:LCID>
    <b:Author>
      <b:Author>
        <b:NameList>
          <b:Person>
            <b:Last>Duro</b:Last>
            <b:First>Paul</b:First>
          </b:Person>
        </b:NameList>
      </b:Author>
    </b:Author>
    <b:Title>Giving Up on History: Challenges to the Hierarchy of the Genres in Early Nineteenth Century France</b:Title>
    <b:Year>2005</b:Year>
    <b:PeriodicalTitle>Art History</b:PeriodicalTitle>
    <b:Month>November</b:Month>
    <b:Pages>689-711</b:Pages>
    <b:Edition>28</b:Edition>
    <b:Volume>5</b:Volume>
    <b:RefOrder>18</b:RefOrder>
  </b:Source>
  <b:Source>
    <b:Tag>Ber431</b:Tag>
    <b:SourceType>Book</b:SourceType>
    <b:Guid>{B0FE2DA5-C61E-4150-85A3-8963B1532C55}</b:Guid>
    <b:LCID>uz-Cyrl-UZ</b:LCID>
    <b:Author>
      <b:Author>
        <b:NameList>
          <b:Person>
            <b:Last>Berk</b:Last>
            <b:First>Nurullah</b:First>
          </b:Person>
        </b:NameList>
      </b:Author>
    </b:Author>
    <b:Title>Türkiye'de Resim</b:Title>
    <b:Year>1943</b:Year>
    <b:City>İstanbul</b:City>
    <b:Publisher>Güzel Sanatlar Akademisi Neşriyatı</b:Publisher>
    <b:RefOrder>19</b:RefOrder>
  </b:Source>
  <b:Source>
    <b:Tag>Top58</b:Tag>
    <b:SourceType>Book</b:SourceType>
    <b:Guid>{C9957DB7-6C62-4605-AEE0-FF127FDB0B9D}</b:Guid>
    <b:LCID>uz-Cyrl-UZ</b:LCID>
    <b:Author>
      <b:Author>
        <b:NameList>
          <b:Person>
            <b:Last>Toprak</b:Last>
            <b:First>Burhan</b:First>
          </b:Person>
        </b:NameList>
      </b:Author>
    </b:Author>
    <b:Title>Sanat Tarihi</b:Title>
    <b:Year>1958</b:Year>
    <b:City>Istanbul</b:City>
    <b:Publisher>İsmet Matbaası</b:Publisher>
    <b:RefOrder>20</b:RefOrder>
  </b:Source>
  <b:Source>
    <b:Tag>Dub87</b:Tag>
    <b:SourceType>JournalArticle</b:SourceType>
    <b:Guid>{3DA33562-B9AE-4346-BC2A-374DA5D5DFF1}</b:Guid>
    <b:LCID>uz-Cyrl-UZ</b:LCID>
    <b:Author>
      <b:Author>
        <b:NameList>
          <b:Person>
            <b:Last>Duben</b:Last>
            <b:First>İpek</b:First>
            <b:Middle>Aksüğür</b:Middle>
          </b:Person>
        </b:NameList>
      </b:Author>
    </b:Author>
    <b:Title>Osman Hamdi ve Orientalism</b:Title>
    <b:Year>1987</b:Year>
    <b:JournalName>Tarih ve Toplum</b:JournalName>
    <b:Pages>27-34</b:Pages>
    <b:Month>April</b:Month>
    <b:Issue>40</b:Issue>
    <b:RefOrder>21</b:RefOrder>
  </b:Source>
  <b:Source>
    <b:Tag>Cla98</b:Tag>
    <b:SourceType>Book</b:SourceType>
    <b:Guid>{62D5DB9D-1DB0-41B2-ABD5-F4BE07AADC6E}</b:Guid>
    <b:LCID>uz-Cyrl-UZ</b:LCID>
    <b:Author>
      <b:Author>
        <b:NameList>
          <b:Person>
            <b:Last>Clark</b:Last>
            <b:First>John</b:First>
          </b:Person>
        </b:NameList>
      </b:Author>
    </b:Author>
    <b:Title>Modern Asian Art</b:Title>
    <b:Year>1998</b:Year>
    <b:City>Honolulu</b:City>
    <b:Publisher>University of Hawai'i Press</b:Publisher>
    <b:RefOrder>22</b:RefOrder>
  </b:Source>
  <b:Source>
    <b:Tag>Noc83</b:Tag>
    <b:SourceType>ArticleInAPeriodical</b:SourceType>
    <b:Guid>{E4E860D8-A073-4908-9891-D07640240FC1}</b:Guid>
    <b:LCID>uz-Cyrl-UZ</b:LCID>
    <b:Author>
      <b:Author>
        <b:NameList>
          <b:Person>
            <b:Last>Nochlin</b:Last>
            <b:First>Linda</b:First>
          </b:Person>
        </b:NameList>
      </b:Author>
    </b:Author>
    <b:Title>The Imaginary Orient</b:Title>
    <b:Year>1983</b:Year>
    <b:Pages>119-191</b:Pages>
    <b:PeriodicalTitle>Art in America</b:PeriodicalTitle>
    <b:Month>May</b:Month>
    <b:Volume>71</b:Volume>
    <b:RefOrder>23</b:RefOrder>
  </b:Source>
  <b:Source>
    <b:Tag>Mak02</b:Tag>
    <b:SourceType>ArticleInAPeriodical</b:SourceType>
    <b:Guid>{D5CB8F2E-FBB9-4277-8F00-5AED6C592131}</b:Guid>
    <b:LCID>uz-Cyrl-UZ</b:LCID>
    <b:Author>
      <b:Author>
        <b:NameList>
          <b:Person>
            <b:Last>Makdisi</b:Last>
            <b:First>Usamma</b:First>
          </b:Person>
        </b:NameList>
      </b:Author>
    </b:Author>
    <b:Title>Ottoman Orientalism</b:Title>
    <b:PeriodicalTitle>The American Historical Review</b:PeriodicalTitle>
    <b:Year>2002</b:Year>
    <b:Month>June</b:Month>
    <b:Pages>768-796</b:Pages>
    <b:Volume>107:3</b:Volume>
    <b:RefOrder>24</b:RefOrder>
  </b:Source>
  <b:Source>
    <b:Tag>Bea08</b:Tag>
    <b:SourceType>Book</b:SourceType>
    <b:Guid>{5AB29AAE-BF6F-4DB6-B39B-22FB4519FA85}</b:Guid>
    <b:LCID>uz-Cyrl-UZ</b:LCID>
    <b:Author>
      <b:Author>
        <b:NameList>
          <b:Person>
            <b:Last>Beauvoir</b:Last>
            <b:First>Simone</b:First>
            <b:Middle>de</b:Middle>
          </b:Person>
        </b:NameList>
      </b:Author>
    </b:Author>
    <b:Title>La Femme indépendante: Extraits du Deuxième Sexe</b:Title>
    <b:Year>2008</b:Year>
    <b:City>Paris</b:City>
    <b:Publisher>Gallimard</b:Publisher>
    <b:RefOrder>25</b:RefOrder>
  </b:Source>
  <b:Source>
    <b:Tag>Cez95</b:Tag>
    <b:SourceType>Book</b:SourceType>
    <b:Guid>{C47CA07F-A40B-457C-B36F-36A100A89472}</b:Guid>
    <b:LCID>uz-Cyrl-UZ</b:LCID>
    <b:Author>
      <b:Author>
        <b:NameList>
          <b:Person>
            <b:Last>Cezar</b:Last>
            <b:First>Mustafa</b:First>
          </b:Person>
        </b:NameList>
      </b:Author>
    </b:Author>
    <b:Title>Sanatta Batıya Açılış ve Osman Hamdi</b:Title>
    <b:Year>1995</b:Year>
    <b:City>Istanbul</b:City>
    <b:Publisher>Erol Kerim Aksoy Kültür, Eğitim, Spor ve Sağlık Vakfı</b:Publisher>
    <b:Comments>[The Opening to the West in Art and Osman Hamdi]</b:Comments>
    <b:RefOrder>26</b:RefOrder>
  </b:Source>
  <b:Source>
    <b:Tag>Çel97</b:Tag>
    <b:SourceType>Book</b:SourceType>
    <b:Guid>{850AF9DF-B656-4FD9-8E3C-F761B11EF819}</b:Guid>
    <b:LCID>uz-Cyrl-UZ</b:LCID>
    <b:Author>
      <b:Author>
        <b:NameList>
          <b:Person>
            <b:Last>Çelik</b:Last>
            <b:First>Zeynep</b:First>
          </b:Person>
        </b:NameList>
      </b:Author>
    </b:Author>
    <b:Title>Urban Forms and Colonial Confrontations: Algiers under French Rule</b:Title>
    <b:Year>1997</b:Year>
    <b:City>Berkeley</b:City>
    <b:Publisher>University of California Press</b:Publisher>
    <b:RefOrder>27</b:RefOrder>
  </b:Source>
  <b:Source>
    <b:Tag>Mar96</b:Tag>
    <b:SourceType>Book</b:SourceType>
    <b:Guid>{FFDA77CF-E112-4B68-818C-CF2F42FCAFA2}</b:Guid>
    <b:LCID>uz-Cyrl-UZ</b:LCID>
    <b:Author>
      <b:Author>
        <b:NameList>
          <b:Person>
            <b:Last>Marchand</b:Last>
            <b:First>Suzanne</b:First>
          </b:Person>
        </b:NameList>
      </b:Author>
    </b:Author>
    <b:Title>Archaeology and Philhellenism in Germany, 1750-1970</b:Title>
    <b:Year>1996</b:Year>
    <b:City>Princeton</b:City>
    <b:Publisher>Princeton University Press</b:Publisher>
    <b:RefOrder>28</b:RefOrder>
  </b:Source>
  <b:Source>
    <b:Tag>Özl04</b:Tag>
    <b:SourceType>JournalArticle</b:SourceType>
    <b:Guid>{0370E1BC-513D-4738-8253-317EA803A6D7}</b:Guid>
    <b:LCID>uz-Cyrl-UZ</b:LCID>
    <b:Author>
      <b:Author>
        <b:NameList>
          <b:Person>
            <b:Last>Özlüer</b:Last>
            <b:First>Bülent</b:First>
            <b:Middle>Ergün Ali</b:Middle>
          </b:Person>
        </b:NameList>
      </b:Author>
    </b:Author>
    <b:Title>'Kaplumbağa Terbiyecisi' 5 trilyona satıldı</b:Title>
    <b:Year>2004</b:Year>
    <b:Month>12</b:Month>
    <b:Day>13</b:Day>
    <b:JournalName>Sabah</b:JournalName>
    <b:Comments>http://arsiv.sabah.com.tr/2004/12/13/gnd101.html</b:Comments>
    <b:RefOrder>29</b:RefOrder>
  </b:Source>
  <b:Source>
    <b:Tag>Dem</b:Tag>
    <b:SourceType>Book</b:SourceType>
    <b:Guid>{95CD6B46-84ED-4E2D-8865-D122F9E9CCCF}</b:Guid>
    <b:LCID>uz-Cyrl-UZ</b:LCID>
    <b:Author>
      <b:Author>
        <b:NameList>
          <b:Person>
            <b:Last>Demirsar</b:Last>
            <b:First>Bilgin</b:First>
          </b:Person>
        </b:NameList>
      </b:Author>
    </b:Author>
    <b:Title>Osman Hamdi Tablolarında Gerçekle İlişkiler</b:Title>
    <b:Comments>[Relationships with Reality in the Works of Osman Hamdi]</b:Comments>
    <b:Year>1989</b:Year>
    <b:City>Ankara</b:City>
    <b:Publisher>Kültür Bakanlığı</b:Publisher>
    <b:RefOrder>30</b:RefOrder>
  </b:Source>
  <b:Source>
    <b:Tag>Eld09</b:Tag>
    <b:SourceType>ArticleInAPeriodical</b:SourceType>
    <b:Guid>{2604106B-077C-45D1-AFBA-AEF7AFD99EA1}</b:Guid>
    <b:LCID>uz-Cyrl-UZ</b:LCID>
    <b:Author>
      <b:Author>
        <b:NameList>
          <b:Person>
            <b:Last>Eldem</b:Last>
            <b:First>Edhem</b:First>
          </b:Person>
        </b:NameList>
      </b:Author>
    </b:Author>
    <b:Title>Ressamlar, kaplumbağalar, tarihçiler...</b:Title>
    <b:Year>2009</b:Year>
    <b:PeriodicalTitle>Toplumsal Tarih</b:PeriodicalTitle>
    <b:Month>May</b:Month>
    <b:Volume>185</b:Volume>
    <b:Comments>[Artists, tortoises, historians...]</b:Comments>
    <b:RefOrder>31</b:RefOrder>
  </b:Source>
  <b:Source>
    <b:Tag>Ren</b:Tag>
    <b:SourceType>ArticleInAPeriodical</b:SourceType>
    <b:Guid>{BFA575AC-1ECF-4E9F-9BAB-DB7AD0EB811D}</b:Guid>
    <b:LCID>uz-Cyrl-UZ</b:LCID>
    <b:Author>
      <b:Author>
        <b:NameList>
          <b:Person>
            <b:Last>Worringer</b:Last>
            <b:First>Renée</b:First>
          </b:Person>
        </b:NameList>
      </b:Author>
    </b:Author>
    <b:Title>"Sick Man of Europe" or "Japan of the Near East?": Constructing Ottoman Modernity int he Hamidian and Young Turk Eras</b:Title>
    <b:PeriodicalTitle>International Journal of Middle Eastern Studies</b:PeriodicalTitle>
    <b:Year>2004</b:Year>
    <b:Volume>36</b:Volume>
    <b:RefOrder>32</b:RefOrder>
  </b:Source>
  <b:Source>
    <b:Tag>Hum69</b:Tag>
    <b:SourceType>ArticleInAPeriodical</b:SourceType>
    <b:Guid>{F9FB6471-02C8-4279-89FA-4E95F5672E68}</b:Guid>
    <b:LCID>uz-Cyrl-UZ</b:LCID>
    <b:Author>
      <b:Author>
        <b:NameList>
          <b:Person>
            <b:Last>Humbert</b:Last>
            <b:First>Aimé</b:First>
          </b:Person>
        </b:NameList>
      </b:Author>
    </b:Author>
    <b:Title>Le Japon</b:Title>
    <b:PeriodicalTitle>Tour de Monde</b:PeriodicalTitle>
    <b:Year>1869</b:Year>
    <b:Pages>402-416</b:Pages>
    <b:Comments>http://expositions.bnf.fr/socgeo/lecture/pdf/japon18.pdf</b:Comments>
    <b:RefOrder>33</b:RefOrder>
  </b:Source>
  <b:Source>
    <b:Tag>Eld90</b:Tag>
    <b:SourceType>ConferenceProceedings</b:SourceType>
    <b:Guid>{25BF8D8D-B912-46EE-A95C-6756239681AB}</b:Guid>
    <b:LCID>uz-Cyrl-UZ</b:LCID>
    <b:Author>
      <b:Author>
        <b:NameList>
          <b:Person>
            <b:Last>Eldem</b:Last>
            <b:First>Edhem</b:First>
          </b:Person>
        </b:NameList>
      </b:Author>
    </b:Author>
    <b:Title>Osman Hamdi Bey’in Bağdat Vilayeti’ndeki Görevi Sırasında Babası Edhem Paşa’ya Mektupları</b:Title>
    <b:Year>1990</b:Year>
    <b:City>Istanbul</b:City>
    <b:Pages>65-98</b:Pages>
    <b:ConferenceName>1. Osman Hamdi Bey Kongresi, Bildiriler</b:ConferenceName>
    <b:RefOrder>34</b:RefOrder>
  </b:Source>
  <b:Source>
    <b:Tag>Bar04</b:Tag>
    <b:SourceType>Book</b:SourceType>
    <b:Guid>{E6E83CF0-E149-43CE-B721-68494020795A}</b:Guid>
    <b:LCID>uz-Cyrl-UZ</b:LCID>
    <b:Author>
      <b:Author>
        <b:NameList>
          <b:Person>
            <b:Last>Barthes</b:Last>
            <b:First>Roland</b:First>
          </b:Person>
        </b:NameList>
      </b:Author>
      <b:Translator>
        <b:NameList>
          <b:Person>
            <b:Last>Keuneman</b:Last>
            <b:First>Katrine</b:First>
            <b:Middle>Pilcher</b:Middle>
          </b:Person>
        </b:NameList>
      </b:Translator>
    </b:Author>
    <b:Title>Criticism and Truth</b:Title>
    <b:Year>2004</b:Year>
    <b:City>London</b:City>
    <b:Publisher>Continuum</b:Publisher>
    <b:RefOrder>35</b:RefOrder>
  </b:Source>
  <b:Source>
    <b:Tag>İre86</b:Tag>
    <b:SourceType>Book</b:SourceType>
    <b:Guid>{7029E00C-F860-4D13-9170-1D9736E6E131}</b:Guid>
    <b:LCID>uz-Cyrl-UZ</b:LCID>
    <b:Author>
      <b:Author>
        <b:NameList>
          <b:Person>
            <b:Last>İrepoğlu</b:Last>
            <b:First>Gül.</b:First>
          </b:Person>
        </b:NameList>
      </b:Author>
    </b:Author>
    <b:Title>Feyhaman</b:Title>
    <b:Year>1986</b:Year>
    <b:City>Istanbul</b:City>
    <b:Publisher>Tifdruk Matbaacılık</b:Publisher>
    <b:RefOrder>36</b:RefOrder>
  </b:Source>
  <b:Source>
    <b:Tag>Naz17</b:Tag>
    <b:SourceType>JournalArticle</b:SourceType>
    <b:Guid>{8CD3DAC3-72D5-49E0-93DB-C8B71C4C9F42}</b:Guid>
    <b:LCID>uz-Cyrl-UZ</b:LCID>
    <b:Author>
      <b:Author>
        <b:NameList>
          <b:Person>
            <b:Last>Nazmi_Ziya</b:Last>
          </b:Person>
        </b:NameList>
      </b:Author>
    </b:Author>
    <b:Year>1917</b:Year>
    <b:JournalName>Yeni Mecmua </b:JournalName>
    <b:Month>August</b:Month>
    <b:Day>30</b:Day>
    <b:Volume>8</b:Volume>
    <b:RefOrder>37</b:RefOrder>
  </b:Source>
  <b:Source>
    <b:Tag>Gör97</b:Tag>
    <b:SourceType>Book</b:SourceType>
    <b:Guid>{FCF69406-36F8-4760-B530-20CD06E3B36E}</b:Guid>
    <b:LCID>uz-Cyrl-UZ</b:LCID>
    <b:Author>
      <b:Author>
        <b:NameList>
          <b:Person>
            <b:Last>Gören</b:Last>
            <b:First>Ahmet</b:First>
            <b:Middle>Kamil</b:Middle>
          </b:Person>
        </b:NameList>
      </b:Author>
    </b:Author>
    <b:Title>Türk Resim Sanatında Şişli Atölyesi ve Viyana Sergisi</b:Title>
    <b:Year>1997</b:Year>
    <b:City>Şişli, İstanbul</b:City>
    <b:Publisher>İstanbul Resim Heykel Müzeleri Derneği</b:Publisher>
    <b:RefOrder>38</b:RefOrder>
  </b:Source>
  <b:Source>
    <b:Tag>Yağ04</b:Tag>
    <b:SourceType>BookSection</b:SourceType>
    <b:Guid>{701A845C-D6C1-4AAA-B57F-A30916F8E953}</b:Guid>
    <b:LCID>uz-Cyrl-UZ</b:LCID>
    <b:Author>
      <b:Author>
        <b:NameList>
          <b:Person>
            <b:Last>Yağbasan</b:Last>
            <b:First>Eylem.</b:First>
          </b:Person>
        </b:NameList>
      </b:Author>
      <b:BookAuthor>
        <b:NameList>
          <b:Person>
            <b:Last>Ömer Faruk Şerifoğlu</b:Last>
            <b:First>ed.</b:First>
          </b:Person>
        </b:NameList>
      </b:BookAuthor>
    </b:Author>
    <b:Title>Ressam Halife Abdülmecid Efendi (1868-1944)</b:Title>
    <b:Year>2004</b:Year>
    <b:City>Istanbul</b:City>
    <b:Publisher>Yapı Kredi Ticaret ve Sanayi A. Ş.</b:Publisher>
    <b:BookTitle>Hanedandan Bir Ressam Abdülmecid Efendi</b:BookTitle>
    <b:Pages>23-62</b:Pages>
    <b:RefOrder>39</b:RefOrder>
  </b:Source>
  <b:Source>
    <b:Tag>Şer03</b:Tag>
    <b:SourceType>Book</b:SourceType>
    <b:Guid>{759E127E-CEB4-4E22-9CF1-AFBA03D56BD0}</b:Guid>
    <b:LCID>uz-Cyrl-UZ</b:LCID>
    <b:Author>
      <b:Author>
        <b:NameList>
          <b:Person>
            <b:Last>Şerifoğlu</b:Last>
            <b:First>Ömer</b:First>
            <b:Middle>Faruk</b:Middle>
          </b:Person>
        </b:NameList>
      </b:Author>
    </b:Author>
    <b:Title>Resim Tarihimizden Galatasaray Sergileri, 1916-1951</b:Title>
    <b:Year>2003</b:Year>
    <b:City>Istanbul</b:City>
    <b:Publisher>Yapı Kredi Yayınları</b:Publisher>
    <b:RefOrder>40</b:RefOrder>
  </b:Source>
  <b:Source>
    <b:Tag>Sha101</b:Tag>
    <b:SourceType>Book</b:SourceType>
    <b:Guid>{15C24298-405A-48DD-B60C-CC142F199661}</b:Guid>
    <b:LCID>uz-Cyrl-UZ</b:LCID>
    <b:Author>
      <b:Author>
        <b:NameList>
          <b:Person>
            <b:Last>Shaw</b:Last>
            <b:First>Wendy</b:First>
            <b:Middle>M. K.</b:Middle>
          </b:Person>
        </b:NameList>
      </b:Author>
    </b:Author>
    <b:Title>Ottoman Painting: Reflections of Western Art in the Ottoman Empire</b:Title>
    <b:Year>2011</b:Year>
    <b:City>London</b:City>
    <b:Publisher>I. B. Tauris</b:Publisher>
    <b:RefOrder>41</b:RefOrder>
  </b:Source>
  <b:Source>
    <b:Tag>Har90</b:Tag>
    <b:SourceType>Book</b:SourceType>
    <b:Guid>{BA3B758E-4225-4712-9FB4-ADBC029D89C0}</b:Guid>
    <b:LCID>uz-Cyrl-UZ</b:LCID>
    <b:Author>
      <b:Author>
        <b:NameList>
          <b:Person>
            <b:Last>Harvey</b:Last>
            <b:First>David</b:First>
          </b:Person>
        </b:NameList>
      </b:Author>
    </b:Author>
    <b:Title>The Condition of Postmodernity</b:Title>
    <b:Year>1990</b:Year>
    <b:City>London</b:City>
    <b:Publisher>Blackwell Publishing.</b:Publisher>
    <b:RefOrder>42</b:RefOrder>
  </b:Source>
  <b:Source>
    <b:Tag>Kin</b:Tag>
    <b:SourceType>BookSection</b:SourceType>
    <b:Guid>{A912F22A-E9AE-4820-AD57-09A5EAC1B66F}</b:Guid>
    <b:LCID>uz-Cyrl-UZ</b:LCID>
    <b:Author>
      <b:Author>
        <b:NameList>
          <b:Person>
            <b:Last>King</b:Last>
            <b:First>Anthony</b:First>
            <b:Middle>D.</b:Middle>
          </b:Person>
        </b:NameList>
      </b:Author>
      <b:BookAuthor>
        <b:NameList>
          <b:Person>
            <b:Last>Mike Featherstone</b:Last>
            <b:First>Scott</b:First>
            <b:Middle>Lash and Roland Robertson, eds.</b:Middle>
          </b:Person>
        </b:NameList>
      </b:BookAuthor>
    </b:Author>
    <b:Title>The Times and Spaces of Modernity (or who needs posmodernism)</b:Title>
    <b:Year>1995</b:Year>
    <b:City>London</b:City>
    <b:Publisher>Sage Publications</b:Publisher>
    <b:BookTitle>Global Modernities</b:BookTitle>
    <b:Pages>108-123</b:Pages>
    <b:RefOrder>43</b:RefOrder>
  </b:Source>
  <b:Source>
    <b:Tag>Pel</b:Tag>
    <b:SourceType>Book</b:SourceType>
    <b:Guid>{9DD57B95-1BDF-413F-8A8F-8F6CDE8D67DE}</b:Guid>
    <b:LCID>uz-Cyrl-UZ</b:LCID>
    <b:Author>
      <b:Author>
        <b:NameList>
          <b:Person>
            <b:Last>Peltre</b:Last>
            <b:First>Christine.</b:First>
          </b:Person>
        </b:NameList>
      </b:Author>
    </b:Author>
    <b:Title>Les arts de l'Islam: Iteneraire d</b:Title>
    <b:RefOrder>44</b:RefOrder>
  </b:Source>
  <b:Source>
    <b:Tag>Dan97</b:Tag>
    <b:SourceType>Book</b:SourceType>
    <b:Guid>{089CAD24-DFBB-4912-9001-6ABB21050116}</b:Guid>
    <b:LCID>uz-Cyrl-UZ</b:LCID>
    <b:Author>
      <b:Author>
        <b:NameList>
          <b:Person>
            <b:Last>Danto</b:Last>
            <b:First>Arthur</b:First>
            <b:Middle>C.</b:Middle>
          </b:Person>
        </b:NameList>
      </b:Author>
    </b:Author>
    <b:Title>After the End of Art: Contemporary Art and the Pale of History</b:Title>
    <b:Year>1997</b:Year>
    <b:City>Princeton</b:City>
    <b:Publisher>Princeton University Press</b:Publisher>
    <b:RefOrder>45</b:RefOrder>
  </b:Source>
  <b:Source>
    <b:Tag>Flo</b:Tag>
    <b:SourceType>BookSection</b:SourceType>
    <b:Guid>{751EA169-B42D-4586-979C-5BF215A171F8}</b:Guid>
    <b:LCID>uz-Cyrl-UZ</b:LCID>
    <b:Author>
      <b:Author>
        <b:NameList>
          <b:Person>
            <b:Last>Flood</b:Last>
            <b:First>Finbar</b:First>
            <b:Middle>Barry</b:Middle>
          </b:Person>
        </b:NameList>
      </b:Author>
      <b:BookAuthor>
        <b:NameList>
          <b:Person>
            <b:Last>Elizabeth C. Mansfield</b:Last>
            <b:First>ed.</b:First>
          </b:Person>
        </b:NameList>
      </b:BookAuthor>
    </b:Author>
    <b:Title>From the Prophet to postmodernism? New world orders and the end of Islamic Art</b:Title>
    <b:BookTitle>Making Art History: A changing discipline and its institutions</b:BookTitle>
    <b:Year>2007</b:Year>
    <b:Pages>31-53.</b:Pages>
    <b:City>New York</b:City>
    <b:Publisher>Routledge</b:Publisher>
    <b:RefOrder>46</b:RefOrder>
  </b:Source>
  <b:Source>
    <b:Tag>Dub90</b:Tag>
    <b:SourceType>ConferenceProceedings</b:SourceType>
    <b:Guid>{EE03C816-C137-4EDA-B029-48D759EB50C8}</b:Guid>
    <b:LCID>uz-Cyrl-UZ</b:LCID>
    <b:Author>
      <b:Author>
        <b:NameList>
          <b:Person>
            <b:Last>Duben</b:Last>
            <b:First>İpek</b:First>
            <b:Middle>Aksüğür</b:Middle>
          </b:Person>
        </b:NameList>
      </b:Author>
    </b:Author>
    <b:Title>Osman Hamdi'nin Resminde Epistemolojik Çelişkiler</b:Title>
    <b:Year>1990</b:Year>
    <b:Pages>59-63</b:Pages>
    <b:City>Istanbul</b:City>
    <b:Publisher>Türkiye Tarih Vakfı</b:Publisher>
    <b:ConferenceName>I. Osman Hamdi Bey Kongresi, Bildiriler</b:ConferenceName>
    <b:Comments>[Epistemological Contradictions in the Paintings of Osman Hamdi]</b:Comments>
    <b:RefOrder>47</b:RefOrder>
  </b:Source>
  <b:Source>
    <b:Tag>Pam06</b:Tag>
    <b:SourceType>InternetSite</b:SourceType>
    <b:Guid>{B5E28DE9-E714-4F66-AD70-9D7783DA0F42}</b:Guid>
    <b:LCID>uz-Cyrl-UZ</b:LCID>
    <b:Author>
      <b:Author>
        <b:NameList>
          <b:Person>
            <b:Last>Pamuk</b:Last>
            <b:First>Orhan</b:First>
          </b:Person>
        </b:NameList>
      </b:Author>
    </b:Author>
    <b:Title>My Father's Suitcase: Nobel Lecture</b:Title>
    <b:Year>2006</b:Year>
    <b:YearAccessed>2008</b:YearAccessed>
    <b:MonthAccessed>March</b:MonthAccessed>
    <b:DayAccessed>28</b:DayAccessed>
    <b:URL>http://nobelprize.org/nobel_prizes/literature/laureates/2006/pamuk-lecture_en.html</b:URL>
    <b:Comments>Maureen Freely, translator</b:Comments>
    <b:RefOrder>48</b:RefOrder>
  </b:Source>
  <b:Source>
    <b:Tag>Evr08</b:Tag>
    <b:SourceType>JournalArticle</b:SourceType>
    <b:Guid>{29A8CE37-EF81-41C6-BBD5-C0A0C5AB764D}</b:Guid>
    <b:LCID>uz-Cyrl-UZ</b:LCID>
    <b:Author>
      <b:Author>
        <b:NameList>
          <b:Person>
            <b:Last>Evren</b:Last>
            <b:First>Süreyya.</b:First>
          </b:Person>
        </b:NameList>
      </b:Author>
    </b:Author>
    <b:Title>Parrhesiatic Games in Turkish Contemporary Art Scene</b:Title>
    <b:Year>2008</b:Year>
    <b:JournalName>Third Text</b:JournalName>
    <b:Pages>35-42</b:Pages>
    <b:Volume>22</b:Volume>
    <b:Issue>1</b:Issue>
    <b:RefOrder>49</b:RefOrder>
  </b:Source>
  <b:Source>
    <b:Tag>Jay93</b:Tag>
    <b:SourceType>Book</b:SourceType>
    <b:Guid>{52BF75DF-F6FE-4026-A09A-8521DFEDCB07}</b:Guid>
    <b:LCID>uz-Cyrl-UZ</b:LCID>
    <b:Author>
      <b:Author>
        <b:NameList>
          <b:Person>
            <b:Last>Jay</b:Last>
            <b:First>Martin</b:First>
          </b:Person>
        </b:NameList>
      </b:Author>
    </b:Author>
    <b:Title>Downcast Eyes: The Denigration of Vision in Twentieth-Century French Thought</b:Title>
    <b:Year>1993</b:Year>
    <b:City>Berkeley</b:City>
    <b:Publisher>University of California</b:Publisher>
    <b:RefOrder>50</b:RefOrder>
  </b:Source>
  <b:Source>
    <b:Tag>Elk96</b:Tag>
    <b:SourceType>Book</b:SourceType>
    <b:Guid>{E736DDCE-0E5E-44CF-AB35-27836E345CA1}</b:Guid>
    <b:LCID>uz-Cyrl-UZ</b:LCID>
    <b:Author>
      <b:Author>
        <b:NameList>
          <b:Person>
            <b:Last>Elkins</b:Last>
            <b:First>James</b:First>
          </b:Person>
        </b:NameList>
      </b:Author>
    </b:Author>
    <b:Title>The Poetics of Perspective</b:Title>
    <b:Year>1996</b:Year>
    <b:City>Ithaca</b:City>
    <b:Publisher>Cornell University Press</b:Publisher>
    <b:RefOrder>51</b:RefOrder>
  </b:Source>
  <b:Source>
    <b:Tag>Mel96</b:Tag>
    <b:SourceType>BookSection</b:SourceType>
    <b:Guid>{3677134E-D8B9-4FBF-ADD8-008F278C99EC}</b:Guid>
    <b:LCID>uz-Cyrl-UZ</b:LCID>
    <b:Author>
      <b:Author>
        <b:NameList>
          <b:Person>
            <b:Last>Melville</b:Last>
            <b:First>Stephen</b:First>
          </b:Person>
        </b:NameList>
      </b:Author>
      <b:BookAuthor>
        <b:NameList>
          <b:Person>
            <b:Last>Brennan</b:Last>
            <b:First>Theresa</b:First>
          </b:Person>
          <b:Person>
            <b:Last>Jay</b:Last>
            <b:First>Martin</b:First>
          </b:Person>
        </b:NameList>
      </b:BookAuthor>
    </b:Author>
    <b:Title>Division of the Gaze, or, Remarks on the Color and Tenor of Contemporary “Theory"</b:Title>
    <b:Year>1996</b:Year>
    <b:City>New York and London</b:City>
    <b:Publisher>Routledge</b:Publisher>
    <b:BookTitle>Vision in Context: Historical and Contemporary Perspectives on Sight</b:BookTitle>
    <b:Pages>101-116</b:Pages>
    <b:RefOrder>52</b:RefOrder>
  </b:Source>
  <b:Source>
    <b:Tag>Mel98</b:Tag>
    <b:SourceType>BookSection</b:SourceType>
    <b:Guid>{055DC73B-CD7F-4014-85F5-5B6C658BF5A2}</b:Guid>
    <b:LCID>uz-Cyrl-UZ</b:LCID>
    <b:Author>
      <b:Author>
        <b:NameList>
          <b:Person>
            <b:Last>Melville</b:Last>
            <b:First>Stephen</b:First>
          </b:Person>
        </b:NameList>
      </b:Author>
      <b:BookAuthor>
        <b:NameList>
          <b:Person>
            <b:Last>Preziosi</b:Last>
            <b:First>Donald</b:First>
          </b:Person>
        </b:NameList>
      </b:BookAuthor>
    </b:Author>
    <b:Title>The Temptation of New Perspectives</b:Title>
    <b:BookTitle>The Art of Art History: A Critical Anthology</b:BookTitle>
    <b:Year>1998</b:Year>
    <b:Pages>401-412</b:Pages>
    <b:City>Oxford, New York</b:City>
    <b:Publisher>Oxford University Press</b:Publisher>
    <b:RefOrder>53</b:RefOrder>
  </b:Source>
  <b:Source>
    <b:Tag>Pan91</b:Tag>
    <b:SourceType>Book</b:SourceType>
    <b:Guid>{B0A3D9D0-3306-4FAA-B230-638F270EC6CA}</b:Guid>
    <b:LCID>uz-Cyrl-UZ</b:LCID>
    <b:Author>
      <b:Author>
        <b:NameList>
          <b:Person>
            <b:Last>Panofsky</b:Last>
            <b:First>Erwin</b:First>
          </b:Person>
        </b:NameList>
      </b:Author>
      <b:Translator>
        <b:NameList>
          <b:Person>
            <b:Last>Wood</b:Last>
            <b:First>Christopher</b:First>
            <b:Middle>S.</b:Middle>
          </b:Person>
        </b:NameList>
      </b:Translator>
    </b:Author>
    <b:Title>Perspective as Symbolic Form</b:Title>
    <b:Year>1991</b:Year>
    <b:City>New York</b:City>
    <b:Publisher>Zone Books</b:Publisher>
    <b:RefOrder>54</b:RefOrder>
  </b:Source>
  <b:Source>
    <b:Tag>Heg56</b:Tag>
    <b:SourceType>Book</b:SourceType>
    <b:Guid>{39BBB564-DBC9-4E52-AAB8-CC4456C8CA3C}</b:Guid>
    <b:LCID>uz-Cyrl-UZ</b:LCID>
    <b:Author>
      <b:Author>
        <b:NameList>
          <b:Person>
            <b:Last>Hegel</b:Last>
            <b:First>G.</b:First>
            <b:Middle>W. F.</b:Middle>
          </b:Person>
        </b:NameList>
      </b:Author>
      <b:Translator>
        <b:NameList>
          <b:Person>
            <b:Last>Sibree</b:Last>
            <b:First>J.</b:First>
          </b:Person>
        </b:NameList>
      </b:Translator>
    </b:Author>
    <b:Title>The Philosophy of History</b:Title>
    <b:Year>1956</b:Year>
    <b:City>New York</b:City>
    <b:Publisher>Dover Publications</b:Publisher>
    <b:RefOrder>55</b:RefOrder>
  </b:Source>
  <b:Source>
    <b:Tag>Nec95</b:Tag>
    <b:SourceType>Book</b:SourceType>
    <b:Guid>{6A9147F8-0E7A-4F4B-949A-1398D9B63961}</b:Guid>
    <b:LCID>uz-Cyrl-UZ</b:LCID>
    <b:Author>
      <b:Author>
        <b:NameList>
          <b:Person>
            <b:Last>Necipoğlu</b:Last>
            <b:First>Gülru</b:First>
          </b:Person>
        </b:NameList>
      </b:Author>
    </b:Author>
    <b:Title>The Topkapı Scroll: geometry and ornament in Islamic architecture, Topkapı Palace Museum Library MS H. 1956.</b:Title>
    <b:Year>1995</b:Year>
    <b:City>Santa Monica, CA</b:City>
    <b:Publisher>Getty Center for the History of Art and Humanities</b:Publisher>
    <b:RefOrder>56</b:RefOrder>
  </b:Source>
  <b:Source>
    <b:Tag>Pod82</b:Tag>
    <b:SourceType>Book</b:SourceType>
    <b:Guid>{69561DDF-06AF-4C55-A59F-956769787CAA}</b:Guid>
    <b:LCID>uz-Cyrl-UZ</b:LCID>
    <b:Author>
      <b:Author>
        <b:NameList>
          <b:Person>
            <b:Last>Podro</b:Last>
            <b:First>Michael</b:First>
          </b:Person>
        </b:NameList>
      </b:Author>
    </b:Author>
    <b:Title>The Critical Historians of Art</b:Title>
    <b:Year>1982</b:Year>
    <b:City>New Haven and London</b:City>
    <b:Publisher>Yale University Press</b:Publisher>
    <b:RefOrder>57</b:RefOrder>
  </b:Source>
  <b:Source>
    <b:Tag>Car07</b:Tag>
    <b:SourceType>BookSection</b:SourceType>
    <b:Guid>{CFC9B0CF-1A08-45D1-9739-F07D63F59BB6}</b:Guid>
    <b:LCID>uz-Cyrl-UZ</b:LCID>
    <b:Author>
      <b:Author>
        <b:NameList>
          <b:Person>
            <b:Last>Carrier</b:Last>
            <b:First>David</b:First>
          </b:Person>
        </b:NameList>
      </b:Author>
      <b:BookAuthor>
        <b:NameList>
          <b:Person>
            <b:Last>Elizabeth C. Mansfield</b:Last>
            <b:First>ed.</b:First>
          </b:Person>
        </b:NameList>
      </b:BookAuthor>
    </b:Author>
    <b:Title>Deep innovation and mere eccentricitz in Islamic art hisotry</b:Title>
    <b:Year>2007</b:Year>
    <b:City>New York</b:City>
    <b:Publisher>Routledge</b:Publisher>
    <b:Pages>173-186</b:Pages>
    <b:BookTitle>Making Art History: A changing discipline and its institutions</b:BookTitle>
    <b:RefOrder>58</b:RefOrder>
  </b:Source>
  <b:Source>
    <b:Tag>Elk02</b:Tag>
    <b:SourceType>Book</b:SourceType>
    <b:Guid>{765C6B69-0A73-4FCF-B6ED-2B3C18264B4C}</b:Guid>
    <b:LCID>uz-Cyrl-UZ</b:LCID>
    <b:Author>
      <b:Author>
        <b:NameList>
          <b:Person>
            <b:Last>Elkins</b:Last>
            <b:First>James</b:First>
          </b:Person>
        </b:NameList>
      </b:Author>
    </b:Author>
    <b:Title>Stories of Art</b:Title>
    <b:Year>2002</b:Year>
    <b:City>New York and London</b:City>
    <b:Publisher>Routledge</b:Publisher>
    <b:RefOrder>59</b:RefOrder>
  </b:Source>
  <b:Source>
    <b:Tag>Sha23</b:Tag>
    <b:SourceType>JournalArticle</b:SourceType>
    <b:Guid>{D6A0F88E-7056-4028-8609-87CC9084C4E2}</b:Guid>
    <b:LCID>uz-Cyrl-UZ</b:LCID>
    <b:Author>
      <b:Author>
        <b:NameList>
          <b:Person>
            <b:Last>Shaw</b:Last>
            <b:First>Wendy</b:First>
            <b:Middle>M. K.</b:Middle>
          </b:Person>
        </b:NameList>
      </b:Author>
    </b:Author>
    <b:Title>Museums and Narratives of Display from the Late Ottoman Empire to the Turkish Republic</b:Title>
    <b:Year>2007</b:Year>
    <b:JournalName>Muqarnas</b:JournalName>
    <b:Pages>253-280</b:Pages>
    <b:Volume>23</b:Volume>
    <b:RefOrder>60</b:RefOrder>
  </b:Source>
  <b:Source>
    <b:Tag>Pel06</b:Tag>
    <b:SourceType>Book</b:SourceType>
    <b:Guid>{21516056-7CF0-4EE3-9B6F-903F13B61F71}</b:Guid>
    <b:LCID>uz-Cyrl-UZ</b:LCID>
    <b:Author>
      <b:Author>
        <b:NameList>
          <b:Person>
            <b:Last>Peltre</b:Last>
            <b:First>Christine</b:First>
          </b:Person>
        </b:NameList>
      </b:Author>
    </b:Author>
    <b:Title>Les arts de l'Islam: itinéraire d'une redecouverte</b:Title>
    <b:Year>2006</b:Year>
    <b:City>Paris</b:City>
    <b:Publisher>EDITIONS Galimard</b:Publisher>
    <b:RefOrder>61</b:RefOrder>
  </b:Source>
  <b:Source>
    <b:Tag>Nec93</b:Tag>
    <b:SourceType>JournalArticle</b:SourceType>
    <b:Guid>{474D32ED-B45A-4623-9A07-8BEA970DD7E0}</b:Guid>
    <b:LCID>uz-Cyrl-UZ</b:LCID>
    <b:Author>
      <b:Author>
        <b:NameList>
          <b:Person>
            <b:Last>Necipoğlu</b:Last>
            <b:First>Gülru</b:First>
          </b:Person>
        </b:NameList>
      </b:Author>
    </b:Author>
    <b:Title>Framing the Gaze in Ottoman, Safavid, and Mughal Palaces.</b:Title>
    <b:JournalName>Ars Orientalis</b:JournalName>
    <b:Year>1993</b:Year>
    <b:Pages>303-342</b:Pages>
    <b:Volume>23</b:Volume>
    <b:RefOrder>62</b:RefOrder>
  </b:Source>
  <b:Source>
    <b:Tag>Fou79</b:Tag>
    <b:SourceType>Book</b:SourceType>
    <b:Guid>{D9F348BC-9440-4985-ADE3-596D12DFC59A}</b:Guid>
    <b:LCID>uz-Cyrl-UZ</b:LCID>
    <b:Author>
      <b:Author>
        <b:NameList>
          <b:Person>
            <b:Last>Foucault</b:Last>
            <b:First>Michel</b:First>
          </b:Person>
        </b:NameList>
      </b:Author>
      <b:Translator>
        <b:NameList>
          <b:Person>
            <b:Last>Sheridan</b:Last>
            <b:First>Alan</b:First>
          </b:Person>
        </b:NameList>
      </b:Translator>
    </b:Author>
    <b:Title>Discipline and Punish: The Birth of the Prison</b:Title>
    <b:Year>1979</b:Year>
    <b:City>New York</b:City>
    <b:Publisher>Vintage Books</b:Publisher>
    <b:RefOrder>63</b:RefOrder>
  </b:Source>
  <b:Source>
    <b:Tag>Ham08</b:Tag>
    <b:SourceType>Book</b:SourceType>
    <b:Guid>{4846A3D4-D6D4-4940-8A96-59EF33C2B7CF}</b:Guid>
    <b:LCID>uz-Cyrl-UZ</b:LCID>
    <b:Author>
      <b:Author>
        <b:NameList>
          <b:Person>
            <b:Last>Hamadeh</b:Last>
            <b:First>Shirine</b:First>
          </b:Person>
        </b:NameList>
      </b:Author>
    </b:Author>
    <b:Title>The City's Pleasures: Istanbul in the Eighteenth Century</b:Title>
    <b:Year>2008</b:Year>
    <b:City>Seattle</b:City>
    <b:Publisher>University of Washington Press</b:Publisher>
    <b:RefOrder>64</b:RefOrder>
  </b:Source>
  <b:Source>
    <b:Tag>Ren88</b:Tag>
    <b:SourceType>Book</b:SourceType>
    <b:Guid>{23164EE4-0367-4EAC-A38E-5B09A341C15C}</b:Guid>
    <b:LCID>uz-Cyrl-UZ</b:LCID>
    <b:Author>
      <b:Author>
        <b:NameList>
          <b:Person>
            <b:Last>Renda</b:Last>
            <b:First>Günsel</b:First>
          </b:Person>
          <b:Person>
            <b:Last>Erol</b:Last>
            <b:First>Turan</b:First>
          </b:Person>
          <b:Person>
            <b:Last>Turani</b:Last>
            <b:First>Adnan</b:First>
          </b:Person>
          <b:Person>
            <b:Last>Özsezgin</b:Last>
            <b:First>Kaya</b:First>
          </b:Person>
          <b:Person>
            <b:Last>Aslıer</b:Last>
            <b:First>Mustafa</b:First>
          </b:Person>
        </b:NameList>
      </b:Author>
    </b:Author>
    <b:Title>A History of Turkish Painting</b:Title>
    <b:Year>1988</b:Year>
    <b:City>Seattle, London</b:City>
    <b:Publisher>Palasar SA in association with University of Washington Press</b:Publisher>
    <b:RefOrder>65</b:RefOrder>
  </b:Source>
  <b:Source>
    <b:Tag>Dav70</b:Tag>
    <b:SourceType>Book</b:SourceType>
    <b:Guid>{DABCBC4B-D621-41DB-A618-FB1BA1FEEA39}</b:Guid>
    <b:LCID>uz-Cyrl-UZ</b:LCID>
    <b:Author>
      <b:Author>
        <b:NameList>
          <b:Person>
            <b:Last>Davis</b:Last>
            <b:First>Fanny</b:First>
          </b:Person>
        </b:NameList>
      </b:Author>
    </b:Author>
    <b:Title>The Palace of Topkapi in Istanbul</b:Title>
    <b:Year>1970</b:Year>
    <b:City>New York</b:City>
    <b:Publisher>Charles Scribner's Sons</b:Publisher>
    <b:RefOrder>66</b:RefOrder>
  </b:Source>
  <b:Source>
    <b:Tag>Bry81</b:Tag>
    <b:SourceType>Book</b:SourceType>
    <b:Guid>{AB6A535E-3712-45A7-B550-FB2221997596}</b:Guid>
    <b:LCID>uz-Cyrl-UZ</b:LCID>
    <b:Author>
      <b:Author>
        <b:NameList>
          <b:Person>
            <b:Last>Bryson</b:Last>
            <b:First>Norman.</b:First>
          </b:Person>
        </b:NameList>
      </b:Author>
    </b:Author>
    <b:Title>Word and Image: French Painting of the Ancien Regime</b:Title>
    <b:Year>1981</b:Year>
    <b:City>Cambridge</b:City>
    <b:Publisher>Cambridge University Press</b:Publisher>
    <b:RefOrder>67</b:RefOrder>
  </b:Source>
  <b:Source>
    <b:Tag>Can99</b:Tag>
    <b:SourceType>Book</b:SourceType>
    <b:Guid>{21129570-AD14-445D-8169-5EEDD0AC2740}</b:Guid>
    <b:LCID>uz-Cyrl-UZ</b:LCID>
    <b:Author>
      <b:Author>
        <b:NameList>
          <b:Person>
            <b:Last>Can</b:Last>
            <b:First>Selman</b:First>
          </b:Person>
        </b:NameList>
      </b:Author>
    </b:Author>
    <b:Title>Belgelerle Çırağan Sarayı</b:Title>
    <b:Year>1999</b:Year>
    <b:City>Ankara</b:City>
    <b:Publisher>T.C. Kültür Bakanlığı</b:Publisher>
    <b:RefOrder>68</b:RefOrder>
  </b:Source>
  <b:Source>
    <b:Tag>Cez92</b:Tag>
    <b:SourceType>ConferenceProceedings</b:SourceType>
    <b:Guid>{18133FE6-1356-4FCE-92D0-949D1F982064}</b:Guid>
    <b:LCID>uz-Cyrl-UZ</b:LCID>
    <b:Author>
      <b:Author>
        <b:NameList>
          <b:Person>
            <b:Last>Cezar</b:Last>
            <b:First>Mustafa</b:First>
          </b:Person>
        </b:NameList>
      </b:Author>
    </b:Author>
    <b:Title>Türkiye’de İlk Resim Sergisi</b:Title>
    <b:Year>1992</b:Year>
    <b:City>İstanbul</b:City>
    <b:Publisher>Mimar Sinan Universitesi Yayinlari</b:Publisher>
    <b:ConferenceName>1. Osman Hamdi Bey Kongresi, 2-5 Ekim, 1990</b:ConferenceName>
    <b:Comments>[The First Painting Exhibition in Turkey]</b:Comments>
    <b:RefOrder>69</b:RefOrder>
  </b:Source>
  <b:Source>
    <b:Tag>Küç98</b:Tag>
    <b:SourceType>Book</b:SourceType>
    <b:Guid>{55454CD8-291D-402C-9046-23425EC38324}</b:Guid>
    <b:LCID>uz-Cyrl-UZ</b:LCID>
    <b:Author>
      <b:Author>
        <b:NameList>
          <b:Person>
            <b:Last>Küçükerman</b:Last>
            <b:First>Önder</b:First>
          </b:Person>
        </b:NameList>
      </b:Author>
    </b:Author>
    <b:Title>Türk Sanayi ve Tasarım Tarihi içinde Yıldız Çini Fabrika-i Hümayun ve TBMM Milli Saraylar Koleksiyonundaki Eserler</b:Title>
    <b:Year>1998</b:Year>
    <b:City>Istanbul</b:City>
    <b:Publisher>TBMM Milli Saraylar Daire Başkanlığı.</b:Publisher>
    <b:Comments>[The Yıldız Imperial Porcelain Factory and Its Place in Turkish Industrial and Design History and the Works in the Collection of the National Palaces of the Turkish General Parliamentary Assembly]</b:Comments>
    <b:RefOrder>70</b:RefOrder>
  </b:Source>
  <b:Source>
    <b:Tag>Pam87</b:Tag>
    <b:SourceType>JournalArticle</b:SourceType>
    <b:Guid>{35CBD210-14F5-480C-B47B-9D9A718F2130}</b:Guid>
    <b:LCID>uz-Cyrl-UZ</b:LCID>
    <b:Author>
      <b:Author>
        <b:NameList>
          <b:Person>
            <b:Last>Pamukçiyan</b:Last>
            <b:First>Kevork</b:First>
          </b:Person>
        </b:NameList>
      </b:Author>
    </b:Author>
    <b:Title>Ünlü Hassa Ressamı Rafael ve Eserleri (?-1780)</b:Title>
    <b:Year>1987</b:Year>
    <b:JournalName>Tarih ve Toplum</b:JournalName>
    <b:Pages>28-32</b:Pages>
    <b:Month>April</b:Month>
    <b:Issue>39</b:Issue>
    <b:RefOrder>71</b:RefOrder>
  </b:Source>
  <b:Source>
    <b:Tag>Poi01</b:Tag>
    <b:SourceType>JournalArticle</b:SourceType>
    <b:Guid>{0EF07381-EE76-4F84-A73B-2D3FCB5D71CB}</b:Guid>
    <b:LCID>uz-Cyrl-UZ</b:LCID>
    <b:Author>
      <b:Author>
        <b:NameList>
          <b:Person>
            <b:Last>Pointon</b:Last>
            <b:First>Marcia</b:First>
          </b:Person>
        </b:NameList>
      </b:Author>
    </b:Author>
    <b:Title>Surrounded with Brilliants: Miniature Portraits in Eighteenth Century England</b:Title>
    <b:JournalName>Art Bulletin</b:JournalName>
    <b:Year>2001</b:Year>
    <b:Pages>48-72</b:Pages>
    <b:Volume>83</b:Volume>
    <b:Issue>1</b:Issue>
    <b:RefOrder>72</b:RefOrder>
  </b:Source>
  <b:Source>
    <b:Tag>Dib98</b:Tag>
    <b:SourceType>Book</b:SourceType>
    <b:Guid>{448E8C08-8115-4001-83B9-7EAEE430F685}</b:Guid>
    <b:LCID>uz-Cyrl-UZ</b:LCID>
    <b:Author>
      <b:Author>
        <b:NameList>
          <b:Person>
            <b:Last>Diba</b:Last>
            <b:First>Layla</b:First>
            <b:Middle>S. ed.</b:Middle>
          </b:Person>
        </b:NameList>
      </b:Author>
    </b:Author>
    <b:Title>Royal Persian Paintings: The Qajar Epoch, 1785-1925</b:Title>
    <b:Year>1998</b:Year>
    <b:City>New York</b:City>
    <b:Publisher>Brooklyn Museum of Art</b:Publisher>
    <b:RefOrder>73</b:RefOrder>
  </b:Source>
  <b:Source>
    <b:Tag>Ren00</b:Tag>
    <b:SourceType>BookSection</b:SourceType>
    <b:Guid>{820CDA01-A00E-4C97-B72D-AB195DCD0816}</b:Guid>
    <b:LCID>uz-Cyrl-UZ</b:LCID>
    <b:Author>
      <b:Author>
        <b:NameList>
          <b:Person>
            <b:Last>Renda</b:Last>
            <b:First>Günsel</b:First>
          </b:Person>
        </b:NameList>
      </b:Author>
    </b:Author>
    <b:Title>Tasvir-i Hümayun 1800-1900</b:Title>
    <b:Year>2000</b:Year>
    <b:City>Istanbul</b:City>
    <b:Publisher>Türkiye İş Bankası</b:Publisher>
    <b:BookTitle>Padişahın Portresi: Tesavir-i Ali'i Osman</b:BookTitle>
    <b:Pages>442-542</b:Pages>
    <b:Comments>[Portrait of the Sultans: Exhalted Image of the House of Osman]</b:Comments>
    <b:RefOrder>74</b:RefOrder>
  </b:Source>
  <b:Source>
    <b:Tag>Edh</b:Tag>
    <b:SourceType>Book</b:SourceType>
    <b:Guid>{C1D14EBC-7CDC-4CB3-B53D-CB1D67F58918}</b:Guid>
    <b:LCID>uz-Cyrl-UZ</b:LCID>
    <b:Author>
      <b:Author>
        <b:NameList>
          <b:Person>
            <b:Last>Halil_Edhem</b:Last>
          </b:Person>
        </b:NameList>
      </b:Author>
    </b:Author>
    <b:Title>Elvah-i Nakşiye Koleksiyonu</b:Title>
    <b:City>Istanbul</b:City>
    <b:Publisher>Matbaa-i Amire</b:Publisher>
    <b:Comments>[The Collection of Decorated Panels]</b:Comments>
    <b:Year>1924</b:Year>
    <b:RefOrder>75</b:RefOrder>
  </b:Source>
  <b:Source>
    <b:Tag>Yet40</b:Tag>
    <b:SourceType>Book</b:SourceType>
    <b:Guid>{67B9DA73-F481-4CA3-8529-294E094B7B8F}</b:Guid>
    <b:LCID>uz-Cyrl-UZ</b:LCID>
    <b:Author>
      <b:Author>
        <b:NameList>
          <b:Person>
            <b:Last>Yetik</b:Last>
            <b:First>Mehmet</b:First>
            <b:Middle>Sami</b:Middle>
          </b:Person>
        </b:NameList>
      </b:Author>
    </b:Author>
    <b:Title>Ressamlarımız</b:Title>
    <b:Year>1940</b:Year>
    <b:City>Istanbul</b:City>
    <b:Publisher>Maarifet Basımevi</b:Publisher>
    <b:Comments>[Our Artists]</b:Comments>
    <b:RefOrder>76</b:RefOrder>
  </b:Source>
  <b:Source>
    <b:Tag>Bry811</b:Tag>
    <b:SourceType>Book</b:SourceType>
    <b:Guid>{2D310510-7C16-4E73-8BC5-C7D644CE921A}</b:Guid>
    <b:LCID>uz-Cyrl-UZ</b:LCID>
    <b:Author>
      <b:Author>
        <b:NameList>
          <b:Person>
            <b:Last>Bryson</b:Last>
            <b:First>Norman</b:First>
          </b:Person>
        </b:NameList>
      </b:Author>
    </b:Author>
    <b:Title>Word and Image: French Painting of the Ancien Regime</b:Title>
    <b:Year>1981</b:Year>
    <b:City>Cambridge</b:City>
    <b:Publisher>Cambridge University Press</b:Publisher>
    <b:RefOrder>77</b:RefOrder>
  </b:Source>
  <b:Source>
    <b:Tag>Mar00</b:Tag>
    <b:SourceType>Book</b:SourceType>
    <b:Guid>{B97F0739-51CB-46C7-99C6-5339D8AF00BF}</b:Guid>
    <b:LCID>uz-Cyrl-UZ</b:LCID>
    <b:Author>
      <b:Author>
        <b:NameList>
          <b:Person>
            <b:Last>Mardin</b:Last>
            <b:First>Şerif</b:First>
          </b:Person>
        </b:NameList>
      </b:Author>
    </b:Author>
    <b:Title>The Genesis of Young Ottoman Thought: a study in the modernization of Turkish political ideas</b:Title>
    <b:Year>2000</b:Year>
    <b:City>Syracuse NY</b:City>
    <b:Publisher>Syracuse University Press</b:Publisher>
    <b:RefOrder>78</b:RefOrder>
  </b:Source>
  <b:Source>
    <b:Tag>Tan86</b:Tag>
    <b:SourceType>Book</b:SourceType>
    <b:Guid>{BA3FDA7C-6D07-4D1C-A748-84763E84E0AC}</b:Guid>
    <b:LCID>uz-Cyrl-UZ</b:LCID>
    <b:Author>
      <b:Author>
        <b:NameList>
          <b:Person>
            <b:Last>Tansuğ</b:Last>
            <b:First>Sezer</b:First>
          </b:Person>
        </b:NameList>
      </b:Author>
    </b:Author>
    <b:Title>Çağdaş Türk Sanatı</b:Title>
    <b:Year>1986</b:Year>
    <b:City>Istanbul</b:City>
    <b:Publisher>Remzi Kitabevi</b:Publisher>
    <b:RefOrder>79</b:RefOrder>
  </b:Source>
  <b:Source>
    <b:Tag>Bat08</b:Tag>
    <b:SourceType>BookSection</b:SourceType>
    <b:Guid>{0423D9D6-D43A-42C9-AA30-AE8C361DA496}</b:Guid>
    <b:LCID>uz-Cyrl-UZ</b:LCID>
    <b:Author>
      <b:Author>
        <b:NameList>
          <b:Person>
            <b:Last>Batur</b:Last>
            <b:First>Enis</b:First>
          </b:Person>
        </b:NameList>
      </b:Author>
      <b:BookAuthor>
        <b:NameList>
          <b:Person>
            <b:Last>Şerifoğlu</b:Last>
            <b:First>Ömer</b:First>
            <b:Middle>Faruk</b:Middle>
          </b:Person>
          <b:Person>
            <b:Last>Baytar</b:Last>
            <b:First>İlona</b:First>
          </b:Person>
        </b:NameList>
      </b:BookAuthor>
    </b:Author>
    <b:Title>Şeker Ahmed Pasha: So Close Yet Still a Mystery</b:Title>
    <b:Year>2008</b:Year>
    <b:City>İstanbul</b:City>
    <b:Publisher>TBMM Milli Saraylar Daire Başkanlığı</b:Publisher>
    <b:BookTitle>Şeker Ahmed Paşa 1841-1907</b:BookTitle>
    <b:Pages>9-17</b:Pages>
    <b:RefOrder>80</b:RefOrder>
  </b:Source>
  <b:Source>
    <b:Tag>Bry83</b:Tag>
    <b:SourceType>Book</b:SourceType>
    <b:Guid>{B846408F-A71B-4680-8FA1-CF7309EFCDDD}</b:Guid>
    <b:LCID>uz-Cyrl-UZ</b:LCID>
    <b:Author>
      <b:Author>
        <b:NameList>
          <b:Person>
            <b:Last>Bryson</b:Last>
            <b:First>Norman</b:First>
          </b:Person>
        </b:NameList>
      </b:Author>
    </b:Author>
    <b:Title>Vision and Painting: the logic of the Gaze</b:Title>
    <b:Year>1983</b:Year>
    <b:City>New Haven</b:City>
    <b:Publisher>Yale University Press</b:Publisher>
    <b:RefOrder>81</b:RefOrder>
  </b:Source>
  <b:Source>
    <b:Tag>Sha09</b:Tag>
    <b:SourceType>JournalArticle</b:SourceType>
    <b:Guid>{00A0FF2D-E7D9-4E9A-9B47-33F04E5875FF}</b:Guid>
    <b:LCID>uz-Cyrl-UZ</b:LCID>
    <b:Author>
      <b:Author>
        <b:NameList>
          <b:Person>
            <b:Last>Shaw</b:Last>
            <b:First>Wendy</b:First>
            <b:Middle>M. K.</b:Middle>
          </b:Person>
        </b:NameList>
      </b:Author>
    </b:Author>
    <b:Title>Modernism’s Innocent Eye and Nineteenth-Century Ottoman Photography</b:Title>
    <b:Year>2009</b:Year>
    <b:JournalName>History of Photography</b:JournalName>
    <b:Pages>80-93</b:Pages>
    <b:Month>January</b:Month>
    <b:Volume>33</b:Volume>
    <b:Issue>1</b:Issue>
    <b:RefOrder>82</b:RefOrder>
  </b:Source>
  <b:Source>
    <b:Tag>All</b:Tag>
    <b:SourceType>JournalArticle</b:SourceType>
    <b:Guid>{2131858C-B12D-429E-BC08-A39121EF7750}</b:Guid>
    <b:LCID>uz-Cyrl-UZ</b:LCID>
    <b:Author>
      <b:Author>
        <b:NameList>
          <b:Person>
            <b:Last>Allan</b:Last>
            <b:First>William</b:First>
          </b:Person>
        </b:NameList>
      </b:Author>
    </b:Author>
    <b:Title>Analysis of Abdülhamid's Gift Albums</b:Title>
    <b:JournalName>Journal of Turkish Studies</b:JournalName>
    <b:Year>1988</b:Year>
    <b:Issue>12</b:Issue>
    <b:RefOrder>83</b:RefOrder>
  </b:Source>
  <b:Source>
    <b:Tag>Woo03</b:Tag>
    <b:SourceType>JournalArticle</b:SourceType>
    <b:Guid>{1CFA46C8-ECCB-4CC0-8DBF-095CA6417421}</b:Guid>
    <b:LCID>uz-Cyrl-UZ</b:LCID>
    <b:Author>
      <b:Author>
        <b:NameList>
          <b:Person>
            <b:Last>Woodward</b:Last>
            <b:First>Michelle</b:First>
          </b:Person>
        </b:NameList>
      </b:Author>
    </b:Author>
    <b:Title>Between Orientalist Clichés and Images of Modernization: Photographic Practice in the Late OttomanEra</b:Title>
    <b:JournalName>History of Photography</b:JournalName>
    <b:Year>2003</b:Year>
    <b:Pages>363-74</b:Pages>
    <b:Volume>27</b:Volume>
    <b:Issue>4</b:Issue>
    <b:RefOrder>84</b:RefOrder>
  </b:Source>
  <b:Source>
    <b:Tag>Gir00</b:Tag>
    <b:SourceType>Book</b:SourceType>
    <b:Guid>{058D41F5-0EB2-4F44-9FB1-6B028CE36016}</b:Guid>
    <b:LCID>uz-Cyrl-UZ</b:LCID>
    <b:Author>
      <b:Author>
        <b:NameList>
          <b:Person>
            <b:Last>Giray</b:Last>
            <b:First>Kıymet</b:First>
          </b:Person>
        </b:NameList>
      </b:Author>
    </b:Author>
    <b:Title>Manzara</b:Title>
    <b:Year>2000</b:Year>
    <b:City>Istanbul</b:City>
    <b:Publisher>İş Bankası Yayınları</b:Publisher>
    <b:Comments>[Landscape]</b:Comments>
    <b:RefOrder>85</b:RefOrder>
  </b:Source>
  <b:Source>
    <b:Tag>Bar77</b:Tag>
    <b:SourceType>Book</b:SourceType>
    <b:Guid>{B3B427A8-5537-41AB-BB3D-FD2991AD5AAB}</b:Guid>
    <b:LCID>uz-Cyrl-UZ</b:LCID>
    <b:Author>
      <b:Author>
        <b:NameList>
          <b:Person>
            <b:Last>Barthes</b:Last>
            <b:First>Roland</b:First>
          </b:Person>
        </b:NameList>
      </b:Author>
      <b:Translator>
        <b:NameList>
          <b:Person>
            <b:Last>Heath</b:Last>
            <b:First>Stephen</b:First>
          </b:Person>
        </b:NameList>
      </b:Translator>
    </b:Author>
    <b:Title>Image-Music-Text</b:Title>
    <b:Year>1977</b:Year>
    <b:City>New York</b:City>
    <b:Publisher>Hill and Wang</b:Publisher>
    <b:RefOrder>86</b:RefOrder>
  </b:Source>
  <b:Source>
    <b:Tag>Bha94</b:Tag>
    <b:SourceType>Book</b:SourceType>
    <b:Guid>{57446942-830F-419A-89A9-FEC20DC8504C}</b:Guid>
    <b:LCID>uz-Cyrl-UZ</b:LCID>
    <b:Author>
      <b:Author>
        <b:NameList>
          <b:Person>
            <b:Last>Bhabha</b:Last>
            <b:First>Homi</b:First>
          </b:Person>
        </b:NameList>
      </b:Author>
    </b:Author>
    <b:Title>The Location of Culture</b:Title>
    <b:Year>1994</b:Year>
    <b:City>London</b:City>
    <b:Publisher>Routledge</b:Publisher>
    <b:RefOrder>87</b:RefOrder>
  </b:Source>
  <b:Source>
    <b:Tag>Fin73</b:Tag>
    <b:SourceType>JournalArticle</b:SourceType>
    <b:Guid>{2A56608D-33D5-4B8A-995E-0D130991FA68}</b:Guid>
    <b:LCID>uz-Cyrl-UZ</b:LCID>
    <b:Author>
      <b:Author>
        <b:NameList>
          <b:Person>
            <b:Last>Fink</b:Last>
            <b:First>Lois</b:First>
          </b:Person>
        </b:NameList>
      </b:Author>
    </b:Author>
    <b:Title>American Artists in France, 1850-1870</b:Title>
    <b:Year>1973</b:Year>
    <b:JournalName>American Art Journal</b:JournalName>
    <b:Pages>32-49</b:Pages>
    <b:Month>November</b:Month>
    <b:Volume>5</b:Volume>
    <b:Issue>2</b:Issue>
    <b:RefOrder>88</b:RefOrder>
  </b:Source>
  <b:Source>
    <b:Tag>Egb67</b:Tag>
    <b:SourceType>JournalArticle</b:SourceType>
    <b:Guid>{72C14B80-B482-4185-9F9F-2AD5D690611B}</b:Guid>
    <b:LCID>uz-Cyrl-UZ</b:LCID>
    <b:Author>
      <b:Author>
        <b:NameList>
          <b:Person>
            <b:Last>Egbert</b:Last>
            <b:First>Donald</b:First>
            <b:Middle>D.</b:Middle>
          </b:Person>
        </b:NameList>
      </b:Author>
    </b:Author>
    <b:Title>The Idea of the "Avant-garde" in Art and Politics</b:Title>
    <b:JournalName>The American Historical Reivew</b:JournalName>
    <b:Year>1967</b:Year>
    <b:Pages>339-336</b:Pages>
    <b:Month>December</b:Month>
    <b:Volume>73</b:Volume>
    <b:Issue>2</b:Issue>
    <b:RefOrder>89</b:RefOrder>
  </b:Source>
  <b:Source>
    <b:Tag>Noc89</b:Tag>
    <b:SourceType>Book</b:SourceType>
    <b:Guid>{5135AC57-46E4-45D6-8222-72DE2CCD5EF6}</b:Guid>
    <b:LCID>uz-Cyrl-UZ</b:LCID>
    <b:Author>
      <b:Author>
        <b:NameList>
          <b:Person>
            <b:Last>Nochlin</b:Last>
            <b:First>Linda</b:First>
          </b:Person>
        </b:NameList>
      </b:Author>
    </b:Author>
    <b:Title>The Politics of Vision: Essays on Nineteenth-Century Art and Society</b:Title>
    <b:Year>1989</b:Year>
    <b:City>Boulder</b:City>
    <b:Publisher>Westview Press</b:Publisher>
    <b:RefOrder>90</b:RefOrder>
  </b:Source>
  <b:Source>
    <b:Tag>Eng00</b:Tag>
    <b:SourceType>Book</b:SourceType>
    <b:Guid>{B1E10AD0-B9AD-47B2-9B1D-08C352CEB4C7}</b:Guid>
    <b:LCID>uz-Cyrl-UZ</b:LCID>
    <b:Author>
      <b:Author>
        <b:NameList>
          <b:Person>
            <b:Last>Enginun</b:Last>
            <b:First>İnci</b:First>
          </b:Person>
        </b:NameList>
      </b:Author>
    </b:Author>
    <b:Title>Araştırmalar ve Belgeler</b:Title>
    <b:Year>2000</b:Year>
    <b:City>İstanbul</b:City>
    <b:Publisher>Dergah Yayınları</b:Publisher>
    <b:Comments>[Research and documents]</b:Comments>
    <b:RefOrder>91</b:RefOrder>
  </b:Source>
  <b:Source>
    <b:Tag>Had01</b:Tag>
    <b:SourceType>Book</b:SourceType>
    <b:Guid>{F14E7E79-EB9F-42ED-8E73-D7781C540D9C}</b:Guid>
    <b:LCID>uz-Cyrl-UZ</b:LCID>
    <b:Author>
      <b:Author>
        <b:NameList>
          <b:Person>
            <b:Last>Haddad</b:Last>
            <b:First>Michèle</b:First>
          </b:Person>
        </b:NameList>
      </b:Author>
      <b:Translator>
        <b:NameList>
          <b:Person>
            <b:Last>Gökteke</b:Last>
            <b:First>Elif</b:First>
          </b:Person>
        </b:NameList>
      </b:Translator>
    </b:Author>
    <b:Title>Halil Şerif Paşa: Bir İnsan, Bir Koleksiyon</b:Title>
    <b:Year>2001</b:Year>
    <b:City>Istanbul</b:City>
    <b:Publisher>P Kitaplığı</b:Publisher>
    <b:Comments>Halil Şerif Pasha: a Person, a Collection</b:Comments>
    <b:RefOrder>92</b:RefOrder>
  </b:Source>
  <b:Source>
    <b:Tag>Çel02</b:Tag>
    <b:SourceType>BookSection</b:SourceType>
    <b:Guid>{50D530C2-3252-4476-ABCF-1C2CC4B0DB73}</b:Guid>
    <b:LCID>uz-Cyrl-UZ</b:LCID>
    <b:Author>
      <b:Author>
        <b:NameList>
          <b:Person>
            <b:Last>Çelik</b:Last>
            <b:First>Zeynep</b:First>
          </b:Person>
        </b:NameList>
      </b:Author>
      <b:BookAuthor>
        <b:NameList>
          <b:Person>
            <b:Last>Beaulieu</b:Last>
            <b:First>Jill</b:First>
          </b:Person>
          <b:Person>
            <b:Last>Roberts</b:Last>
            <b:First>Mary</b:First>
          </b:Person>
        </b:NameList>
      </b:BookAuthor>
    </b:Author>
    <b:Title>Speaking Back to Orientalist Discourse</b:Title>
    <b:Year>2002</b:Year>
    <b:City>Durham</b:City>
    <b:Publisher>Duke University Press</b:Publisher>
    <b:BookTitle>Orientalism's Interlocutors</b:BookTitle>
    <b:Pages>19-42</b:Pages>
    <b:RefOrder>93</b:RefOrder>
  </b:Source>
  <b:Source>
    <b:Tag>Noc86</b:Tag>
    <b:SourceType>JournalArticle</b:SourceType>
    <b:Guid>{D6E45308-B5FF-4292-8F42-FE16674AFE6D}</b:Guid>
    <b:LCID>uz-Cyrl-UZ</b:LCID>
    <b:Author>
      <b:Author>
        <b:NameList>
          <b:Person>
            <b:Last>Nochlin</b:Last>
            <b:First>Linda</b:First>
          </b:Person>
        </b:NameList>
      </b:Author>
    </b:Author>
    <b:Title>Courbet's 'L'origine du monde': The Origin without an Original</b:Title>
    <b:Year>1986</b:Year>
    <b:Pages>76-86</b:Pages>
    <b:JournalName>October</b:JournalName>
    <b:Month>Summer</b:Month>
    <b:Issue>37</b:Issue>
    <b:RefOrder>94</b:RefOrder>
  </b:Source>
  <b:Source>
    <b:Tag>Has82</b:Tag>
    <b:SourceType>JournalArticle</b:SourceType>
    <b:Guid>{D95A3C07-65FA-4831-86A3-26BAB4F96A60}</b:Guid>
    <b:LCID>uz-Cyrl-UZ</b:LCID>
    <b:Author>
      <b:Author>
        <b:NameList>
          <b:Person>
            <b:Last>Haskell</b:Last>
            <b:First>Francis</b:First>
          </b:Person>
        </b:NameList>
      </b:Author>
    </b:Author>
    <b:Title>A Turk and His Pictures in Nineteenth Century Paris</b:Title>
    <b:JournalName>The Oxford Art Journal</b:JournalName>
    <b:Year>1982</b:Year>
    <b:Pages>40-47</b:Pages>
    <b:Volume>5</b:Volume>
    <b:Issue>1</b:Issue>
    <b:RefOrder>95</b:RefOrder>
  </b:Source>
  <b:Source>
    <b:Tag>Fri90</b:Tag>
    <b:SourceType>Book</b:SourceType>
    <b:Guid>{D5CE1CAB-574E-4869-92A5-3940AD8BC0FA}</b:Guid>
    <b:LCID>uz-Cyrl-UZ</b:LCID>
    <b:Author>
      <b:Author>
        <b:NameList>
          <b:Person>
            <b:Last>Fried</b:Last>
            <b:First>Michael</b:First>
          </b:Person>
        </b:NameList>
      </b:Author>
    </b:Author>
    <b:Title>Courbet's Realism</b:Title>
    <b:Year>1990</b:Year>
    <b:City>Chicago</b:City>
    <b:Publisher>University of Chicago Press</b:Publisher>
    <b:RefOrder>96</b:RefOrder>
  </b:Source>
  <b:Source>
    <b:Tag>Şer08</b:Tag>
    <b:SourceType>Book</b:SourceType>
    <b:Guid>{DCE8D4FD-A32B-4DA9-9237-2E2A78EC1E20}</b:Guid>
    <b:LCID>uz-Cyrl-UZ</b:LCID>
    <b:Author>
      <b:Author>
        <b:NameList>
          <b:Person>
            <b:Last>Şerifoğlu</b:Last>
            <b:First>Ömer</b:First>
            <b:Middle>Faruk</b:Middle>
          </b:Person>
        </b:NameList>
      </b:Author>
    </b:Author>
    <b:Title>Şeker Ahmet Paşa (1841-1907)</b:Title>
    <b:Year>2008</b:Year>
    <b:City>İstanbul</b:City>
    <b:Publisher>Milli Saraylar Daire Başkanlığı</b:Publisher>
    <b:RefOrder>97</b:RefOrder>
  </b:Source>
  <b:Source>
    <b:Tag>Dal09</b:Tag>
    <b:SourceType>InternetSite</b:SourceType>
    <b:Guid>{E83CA304-4821-4292-A00C-11362D7F63B1}</b:Guid>
    <b:LCID>uz-Cyrl-UZ</b:LCID>
    <b:Title>Dallas Museum of Art Collection Highlights</b:Title>
    <b:YearAccessed>2009</b:YearAccessed>
    <b:MonthAccessed>May</b:MonthAccessed>
    <b:DayAccessed>9</b:DayAccessed>
    <b:URL>http://dallasmuseumofart.org/dallas_museum_of_art/View/Collections/European/ID_011070</b:URL>
    <b:RefOrder>98</b:RefOrder>
  </b:Source>
  <b:Source>
    <b:Tag>Kor87</b:Tag>
    <b:SourceType>JournalArticle</b:SourceType>
    <b:Guid>{1BD81071-E1A1-4DD2-8EA5-AA1DCC8001F0}</b:Guid>
    <b:LCID>uz-Cyrl-UZ</b:LCID>
    <b:Author>
      <b:Author>
        <b:NameList>
          <b:Person>
            <b:Last>Kortun</b:Last>
            <b:First>Vasıf.</b:First>
          </b:Person>
        </b:NameList>
      </b:Author>
    </b:Author>
    <b:Title>Osman Hamdi Üzerin Yeni Notlar</b:Title>
    <b:JournalName>Tarih ve Toplum 41</b:JournalName>
    <b:Year>1987</b:Year>
    <b:Pages>25-26</b:Pages>
    <b:Month>May</b:Month>
    <b:RefOrder>99</b:RefOrder>
  </b:Source>
  <b:Source>
    <b:Tag>Ken</b:Tag>
    <b:SourceType>Book</b:SourceType>
    <b:Guid>{D91C937F-2BD9-4FF7-95F9-30F81DCB72BC}</b:Guid>
    <b:LCID>uz-Cyrl-UZ</b:LCID>
    <b:Author>
      <b:Author>
        <b:NameList>
          <b:Person>
            <b:Last>Kent</b:Last>
            <b:First>Marian</b:First>
          </b:Person>
        </b:NameList>
      </b:Author>
    </b:Author>
    <b:Title>The Great Powers and the End of the Ottoman Empire</b:Title>
    <b:Publisher>Frank Cass and Co.</b:Publisher>
    <b:Year>1996</b:Year>
    <b:City>London</b:City>
    <b:RefOrder>100</b:RefOrder>
  </b:Source>
  <b:Source>
    <b:Tag>Art07</b:Tag>
    <b:SourceType>Book</b:SourceType>
    <b:Guid>{5255ED26-22A0-4966-BB24-F1F10DC25AFC}</b:Guid>
    <b:LCID>uz-Cyrl-UZ</b:LCID>
    <b:Author>
      <b:Author>
        <b:NameList>
          <b:Person>
            <b:Last>Artun</b:Last>
            <b:First>Deniz</b:First>
          </b:Person>
        </b:NameList>
      </b:Author>
    </b:Author>
    <b:Title>Paris'ten Modernlik Tercümeleri</b:Title>
    <b:Year>2007</b:Year>
    <b:City>Istanbul</b:City>
    <b:Publisher>İletişim Yayınları</b:Publisher>
    <b:RefOrder>101</b:RefOrder>
  </b:Source>
  <b:Source>
    <b:Tag>Yetik40</b:Tag>
    <b:SourceType>Book</b:SourceType>
    <b:Guid>{CD47BC69-8C8E-43ED-BFA1-52F6C1E4F7BA}</b:Guid>
    <b:LCID>uz-Cyrl-UZ</b:LCID>
    <b:Author>
      <b:Author>
        <b:NameList>
          <b:Person>
            <b:Last>Yetik</b:Last>
            <b:First>Mehmet</b:First>
            <b:Middle>Sami</b:Middle>
          </b:Person>
        </b:NameList>
      </b:Author>
    </b:Author>
    <b:Title>Ressamlarımız</b:Title>
    <b:Year>1940</b:Year>
    <b:City>İstanbul</b:City>
    <b:Publisher>Maarifet Basımevi</b:Publisher>
    <b:Comments>[Our Artists]</b:Comments>
    <b:RefOrder>102</b:RefOrder>
  </b:Source>
  <b:Source>
    <b:Tag>Öne01</b:Tag>
    <b:SourceType>ConferenceProceedings</b:SourceType>
    <b:Guid>{FCFBA2EE-45E2-4EE3-8597-48CEFFCB9E10}</b:Guid>
    <b:LCID>uz-Cyrl-UZ</b:LCID>
    <b:Author>
      <b:Author>
        <b:NameList>
          <b:Person>
            <b:Last>Öner</b:Last>
            <b:First>Sema</b:First>
          </b:Person>
        </b:NameList>
      </b:Author>
    </b:Author>
    <b:Title>Osmanlı Sarayı ve Yaver Ressamlar</b:Title>
    <b:Year>2001</b:Year>
    <b:City>Utrecht</b:City>
    <b:Publisher>Electronic Journal of Oriental Studies</b:Publisher>
    <b:PeriodicalTitle>Electronic Journal of Oriental Studies</b:PeriodicalTitle>
    <b:Pages>1-30</b:Pages>
    <b:Comments>[The Ottoman Palace and Artist Aides]</b:Comments>
    <b:ConferenceName>Proceedings of the 11th International Congress of Turkish Art, August 23-28, 1999</b:ConferenceName>
    <b:RefOrder>103</b:RefOrder>
  </b:Source>
  <b:Source>
    <b:Tag>Gör98</b:Tag>
    <b:SourceType>Book</b:SourceType>
    <b:Guid>{8A1E134D-65D8-4B61-8124-B0F001AAD5E5}</b:Guid>
    <b:LCID>uz-Cyrl-UZ</b:LCID>
    <b:Author>
      <b:Author>
        <b:NameList>
          <b:Person>
            <b:Last>Gören</b:Last>
            <b:First>Ahmet</b:First>
            <b:Middle>Kamil</b:Middle>
          </b:Person>
        </b:NameList>
      </b:Author>
    </b:Author>
    <b:Title>50.Yılında Akbank Resim Koleksiyonu</b:Title>
    <b:Year>1998</b:Year>
    <b:City>Istanbul</b:City>
    <b:Publisher>Akbank Yayınları</b:Publisher>
    <b:RefOrder>104</b:RefOrder>
  </b:Source>
  <b:Source>
    <b:Tag>Sha03</b:Tag>
    <b:SourceType>Book</b:SourceType>
    <b:Guid>{C90CACF7-91F0-4063-930E-88DD256E354E}</b:Guid>
    <b:LCID>uz-Cyrl-UZ</b:LCID>
    <b:Author>
      <b:Author>
        <b:NameList>
          <b:Person>
            <b:Last>Shaw</b:Last>
            <b:First>Wendy</b:First>
            <b:Middle>M. K.</b:Middle>
          </b:Person>
        </b:NameList>
      </b:Author>
    </b:Author>
    <b:Title>Possessors and Possessed: Museums, Archaeology, and the Visualization of History in the Late Ottoman Empire</b:Title>
    <b:Year>2003</b:Year>
    <b:City>Berkeley</b:City>
    <b:Publisher>University of California Press</b:Publisher>
    <b:RefOrder>105</b:RefOrder>
  </b:Source>
  <b:Source>
    <b:Tag>Dür62</b:Tag>
    <b:SourceType>Book</b:SourceType>
    <b:Guid>{BDAA25E2-4328-4F0B-86B5-5E5B29EC60CF}</b:Guid>
    <b:LCID>uz-Cyrl-UZ</b:LCID>
    <b:Author>
      <b:Author>
        <b:NameList>
          <b:Person>
            <b:Last>Dürrüoğlu</b:Last>
            <b:First>Ayhan</b:First>
          </b:Person>
        </b:NameList>
      </b:Author>
    </b:Author>
    <b:Title>Şeker Ahmed Pasha</b:Title>
    <b:Year>1962</b:Year>
    <b:City>Istanbul</b:City>
    <b:Publisher>Eroğlu Matbaası</b:Publisher>
    <b:RefOrder>106</b:RefOrder>
  </b:Source>
  <b:Source>
    <b:Tag>Ars00</b:Tag>
    <b:SourceType>Book</b:SourceType>
    <b:Guid>{08C5365C-D939-4E6E-97EA-D3F46097CEB8}</b:Guid>
    <b:LCID>uz-Cyrl-UZ</b:LCID>
    <b:Author>
      <b:Author>
        <b:NameList>
          <b:Person>
            <b:Last>Arsal</b:Last>
            <b:First>Oğur</b:First>
          </b:Person>
        </b:NameList>
      </b:Author>
    </b:Author>
    <b:Title>Modern Osmanlı Resminin Sosyolojisi (1839-1924)</b:Title>
    <b:Year>2000</b:Year>
    <b:City>Istanbul</b:City>
    <b:Publisher>Yapı Kredi Yayınları</b:Publisher>
    <b:RefOrder>107</b:RefOrder>
  </b:Source>
  <b:Source>
    <b:Tag>Ber80</b:Tag>
    <b:SourceType>Book</b:SourceType>
    <b:Guid>{B301ABC7-1821-4750-9AF0-D53B8F11EE91}</b:Guid>
    <b:LCID>uz-Cyrl-UZ</b:LCID>
    <b:Author>
      <b:Author>
        <b:NameList>
          <b:Person>
            <b:Last>Berger</b:Last>
            <b:First>John</b:First>
          </b:Person>
        </b:NameList>
      </b:Author>
    </b:Author>
    <b:Title>About Looking</b:Title>
    <b:Year>1980 </b:Year>
    <b:City>New York</b:City>
    <b:Publisher>Pantheon Books</b:Publisher>
    <b:RefOrder>108</b:RefOrder>
  </b:Source>
  <b:Source>
    <b:Tag>Han97</b:Tag>
    <b:SourceType>ArticleInAPeriodical</b:SourceType>
    <b:Guid>{72C5BFD6-E1DD-4A76-A0F2-3C439646469D}</b:Guid>
    <b:LCID>uz-Cyrl-UZ</b:LCID>
    <b:Author>
      <b:Author>
        <b:NameList>
          <b:Person>
            <b:Last>Hanioğlu</b:Last>
            <b:First>Şükrü</b:First>
          </b:Person>
        </b:NameList>
      </b:Author>
    </b:Author>
    <b:Title>Garbcılar: Their Attitudes toward Religion and Their Impact on the Official Ideology of the Turkish Republic</b:Title>
    <b:PeriodicalTitle>Studia Islamica</b:PeriodicalTitle>
    <b:Year>1997</b:Year>
    <b:Pages>133-158</b:Pages>
    <b:Volume>86</b:Volume>
    <b:RefOrder>109</b:RefOrder>
  </b:Source>
  <b:Source>
    <b:Tag>Ver00</b:Tag>
    <b:SourceType>Book</b:SourceType>
    <b:Guid>{6241CC28-D1F0-45E9-9996-CD27C62C1C87}</b:Guid>
    <b:LCID>uz-Cyrl-UZ</b:LCID>
    <b:Author>
      <b:Author>
        <b:NameList>
          <b:Person>
            <b:Last>Vernoit</b:Last>
            <b:First>Stephen,</b:First>
            <b:Middle>ed.</b:Middle>
          </b:Person>
        </b:NameList>
      </b:Author>
    </b:Author>
    <b:Title>Discovering Islamic Art: Scholars, Collectors and Collections, 1850-1950.</b:Title>
    <b:Year>2000</b:Year>
    <b:City>London</b:City>
    <b:Publisher>I. B. Tauris</b:Publisher>
    <b:RefOrder>110</b:RefOrder>
  </b:Source>
  <b:Source>
    <b:Tag>Bau61</b:Tag>
    <b:SourceType>Book</b:SourceType>
    <b:Guid>{85ABFD6C-DB62-43BB-B632-53F5D27BFFF1}</b:Guid>
    <b:LCID>uz-Cyrl-UZ</b:LCID>
    <b:Author>
      <b:Author>
        <b:NameList>
          <b:Person>
            <b:Last>Baudelaire</b:Last>
            <b:First>Charles</b:First>
          </b:Person>
        </b:NameList>
      </b:Author>
    </b:Author>
    <b:Title>Oeuvres Completes</b:Title>
    <b:Year>1961</b:Year>
    <b:City>Paris</b:City>
    <b:Publisher>Bibliothèque de la Pleiade</b:Publisher>
    <b:RefOrder>111</b:RefOrder>
  </b:Source>
  <b:Source>
    <b:Tag>Fro</b:Tag>
    <b:SourceType>DocumentFromInternetSite</b:SourceType>
    <b:Guid>{6B813ACF-E0D1-4A75-9F4D-C7F1232E2A48}</b:Guid>
    <b:LCID>uz-Cyrl-UZ</b:LCID>
    <b:Author>
      <b:Author>
        <b:NameList>
          <b:Person>
            <b:Last>Gürel</b:Last>
            <b:First>Haşim</b:First>
            <b:Middle>Nur</b:Middle>
          </b:Person>
        </b:NameList>
      </b:Author>
    </b:Author>
    <b:Title>From the Harem, 1880</b:Title>
    <b:InternetSiteTitle>Eczacıbaşı Virtual Museum</b:InternetSiteTitle>
    <b:URL>http://www.sanalmuze.org/retrospektifeng/</b:URL>
    <b:Year>2009</b:Year>
    <b:YearAccessed>2009</b:YearAccessed>
    <b:MonthAccessed>May</b:MonthAccessed>
    <b:DayAccessed>12</b:DayAccessed>
    <b:RefOrder>112</b:RefOrder>
  </b:Source>
  <b:Source xmlns:b="http://schemas.openxmlformats.org/officeDocument/2006/bibliography">
    <b:Tag>Ger02</b:Tag>
    <b:SourceType>Book</b:SourceType>
    <b:Guid>{F6E98FBB-298F-4BAA-BF33-DCE11D5B53BC}</b:Guid>
    <b:LCID>uz-Cyrl-UZ</b:LCID>
    <b:Author>
      <b:Author>
        <b:NameList>
          <b:Person>
            <b:Last>Germaner</b:Last>
            <b:First>Semra</b:First>
          </b:Person>
          <b:Person>
            <b:Last>İnankur</b:Last>
            <b:First>Zeynep</b:First>
          </b:Person>
        </b:NameList>
      </b:Author>
    </b:Author>
    <b:Title>Constantinople and the Orientalists</b:Title>
    <b:Year>2002</b:Year>
    <b:City>Istanbul</b:City>
    <b:Publisher>Türkiye İş Bankası</b:Publisher>
    <b:RefOrder>113</b:RefOrder>
  </b:Source>
  <b:Source>
    <b:Tag>Kol05</b:Tag>
    <b:SourceType>Book</b:SourceType>
    <b:Guid>{A9636AAF-230C-45AD-9B49-7CF655E7DD29}</b:Guid>
    <b:LCID>uz-Cyrl-UZ</b:LCID>
    <b:Author>
      <b:Author>
        <b:NameList>
          <b:Person>
            <b:Last>Kolcu</b:Last>
            <b:First>Ali</b:First>
            <b:Middle>İhsan</b:Middle>
          </b:Person>
        </b:NameList>
      </b:Author>
    </b:Author>
    <b:Title>Servet-i Fünun Edebiyatı</b:Title>
    <b:Year>2005</b:Year>
    <b:City>Ankara</b:City>
    <b:Publisher>Salkımsöğüt Yayınları</b:Publisher>
    <b:RefOrder>114</b:RefOrder>
  </b:Source>
  <b:Source>
    <b:Tag>İna01</b:Tag>
    <b:SourceType>ArticleInAPeriodical</b:SourceType>
    <b:Guid>{194E5B10-8BEA-43B7-92EC-E4021824C54F}</b:Guid>
    <b:LCID>uz-Cyrl-UZ</b:LCID>
    <b:Author>
      <b:Author>
        <b:NameList>
          <b:Person>
            <b:Last>İnankur</b:Last>
            <b:First>Zeynep</b:First>
          </b:Person>
        </b:NameList>
      </b:Author>
    </b:Author>
    <b:Title>The Changing Image of Women in 19th Century Ottoman Painting</b:Title>
    <b:Year>2001</b:Year>
    <b:PeriodicalTitle>Electronic Journal of Oriental Studies</b:PeriodicalTitle>
    <b:Pages>1-21</b:Pages>
    <b:Edition>IV</b:Edition>
    <b:Volume>23</b:Volume>
    <b:RefOrder>115</b:RefOrder>
  </b:Source>
  <b:Source>
    <b:Tag>Fin98</b:Tag>
    <b:SourceType>Book</b:SourceType>
    <b:Guid>{6E4D4AE3-A3C3-49E3-8FAC-A0C59C52762B}</b:Guid>
    <b:LCID>uz-Cyrl-UZ</b:LCID>
    <b:Author>
      <b:Author>
        <b:NameList>
          <b:Person>
            <b:Last>Findley</b:Last>
            <b:First>Carter</b:First>
            <b:Middle>V.</b:Middle>
          </b:Person>
        </b:NameList>
      </b:Author>
    </b:Author>
    <b:Title>Ahmet Midhat Efendi Avrupa'da</b:Title>
    <b:Year>1998</b:Year>
    <b:City>Istanbul</b:City>
    <b:Publisher>Tarih Vakfı Yayınları</b:Publisher>
    <b:Comments>(translation mine)</b:Comments>
    <b:RefOrder>116</b:RefOrder>
  </b:Source>
  <b:Source>
    <b:Tag>Baş91</b:Tag>
    <b:SourceType>Book</b:SourceType>
    <b:Guid>{D33237AE-5196-41A4-9E0A-E6DF66B5F725}</b:Guid>
    <b:LCID>uz-Cyrl-UZ</b:LCID>
    <b:Author>
      <b:Author>
        <b:NameList>
          <b:Person>
            <b:Last>Başkan</b:Last>
            <b:First>Seyfi</b:First>
          </b:Person>
        </b:NameList>
      </b:Author>
    </b:Author>
    <b:Title>Ondokuzuncu Yüzyıldan Günümüze Türk Ressamları = Contemporary Painters in Turkey</b:Title>
    <b:Year>1991</b:Year>
    <b:City>Ankara</b:City>
    <b:Publisher>Kültür Bakanlığı</b:Publisher>
    <b:RefOrder>117</b:RefOrder>
  </b:Source>
  <b:Source>
    <b:Tag>Sid01</b:Tag>
    <b:SourceType>JournalArticle</b:SourceType>
    <b:Guid>{533180C9-9475-441F-8FA3-5970B4064AD5}</b:Guid>
    <b:LCID>uz-Cyrl-UZ</b:LCID>
    <b:Author>
      <b:Author>
        <b:NameList>
          <b:Person>
            <b:Last>Sidlauskas</b:Last>
            <b:First>Susan</b:First>
          </b:Person>
        </b:NameList>
      </b:Author>
    </b:Author>
    <b:Title>Painting Skin: John Singer Sargeant's Madame X"</b:Title>
    <b:Year>2001</b:Year>
    <b:JournalName>American Art</b:JournalName>
    <b:Pages>8-33</b:Pages>
    <b:Month>Autumn</b:Month>
    <b:Volume>15</b:Volume>
    <b:Issue>3</b:Issue>
    <b:RefOrder>118</b:RefOrder>
  </b:Source>
  <b:Source>
    <b:Tag>Ren80</b:Tag>
    <b:SourceType>Book</b:SourceType>
    <b:Guid>{F3851EC3-437C-4A0B-8242-22DF897E4F20}</b:Guid>
    <b:LCID>uz-Cyrl-UZ</b:LCID>
    <b:Author>
      <b:Author>
        <b:Corporate>Renda, Günsel and Turan Erol</b:Corporate>
      </b:Author>
    </b:Author>
    <b:Title>Başlangıcından bugüne çağdaş Türk resim sanat tarihi.</b:Title>
    <b:Year>1980</b:Year>
    <b:City>Istanbul</b:City>
    <b:Publisher>Tiglat</b:Publisher>
    <b:Volume>1</b:Volume>
    <b:NumberVolumes>4</b:NumberVolumes>
    <b:RefOrder>119</b:RefOrder>
  </b:Source>
  <b:Source>
    <b:Tag>Bru95</b:Tag>
    <b:SourceType>JournalArticle</b:SourceType>
    <b:Guid>{D1822203-7ACF-4D18-AB56-8B99B0488FE3}</b:Guid>
    <b:LCID>uz-Cyrl-UZ</b:LCID>
    <b:Author>
      <b:Author>
        <b:NameList>
          <b:Person>
            <b:Last>Brummett</b:Last>
            <b:First>Palmira</b:First>
          </b:Person>
        </b:NameList>
      </b:Author>
    </b:Author>
    <b:Title>Dogs, Women, Cholera, and Other Menaces in the Streets: Cartoon Satire in the Ottoman Revolutionary Press, 1908-11</b:Title>
    <b:Year>1995</b:Year>
    <b:JournalName>International Journal of Middle Eastern Studies</b:JournalName>
    <b:Pages>433-460</b:Pages>
    <b:Month>November</b:Month>
    <b:Volume>27</b:Volume>
    <b:Issue>4</b:Issue>
    <b:RefOrder>120</b:RefOrder>
  </b:Source>
  <b:Source>
    <b:Tag>Gou87</b:Tag>
    <b:SourceType>JournalArticle</b:SourceType>
    <b:Guid>{618CAEE6-6345-4938-8A5D-9DFCD39DCD8E}</b:Guid>
    <b:LCID>uz-Cyrl-UZ</b:LCID>
    <b:Author>
      <b:Author>
        <b:NameList>
          <b:Person>
            <b:Last>Gouma-Peterson</b:Last>
            <b:First>Thalia</b:First>
            <b:Middle>and Patricia Mathews</b:Middle>
          </b:Person>
        </b:NameList>
      </b:Author>
    </b:Author>
    <b:Title>The Feminist Critique of Art History</b:Title>
    <b:JournalName>The Art Bulletin</b:JournalName>
    <b:Year>1987</b:Year>
    <b:Pages>326-357</b:Pages>
    <b:Month>September</b:Month>
    <b:Volume>69</b:Volume>
    <b:Issue>3</b:Issue>
    <b:RefOrder>121</b:RefOrder>
  </b:Source>
  <b:Source>
    <b:Tag>Ara97</b:Tag>
    <b:SourceType>BookSection</b:SourceType>
    <b:Guid>{3E528D8D-3E58-476D-92C5-A755EDA643D5}</b:Guid>
    <b:LCID>uz-Cyrl-UZ</b:LCID>
    <b:Author>
      <b:Author>
        <b:NameList>
          <b:Person>
            <b:Last>Arat</b:Last>
            <b:First>Yeşim.</b:First>
          </b:Person>
        </b:NameList>
      </b:Author>
      <b:BookAuthor>
        <b:NameList>
          <b:Person>
            <b:Last>Sibel Bozdoğan and Reşat Kasaba</b:Last>
            <b:First>eds.</b:First>
          </b:Person>
        </b:NameList>
      </b:BookAuthor>
    </b:Author>
    <b:Title>The Project of Modernity and Women in Turkey</b:Title>
    <b:Year>1997</b:Year>
    <b:Pages>95-112</b:Pages>
    <b:BookTitle>Rethinking Modernity and National Identity in Turkey</b:BookTitle>
    <b:City>Seattle</b:City>
    <b:Publisher>University of Washington Press</b:Publisher>
    <b:RefOrder>122</b:RefOrder>
  </b:Source>
  <b:Source>
    <b:Tag>Sch96</b:Tag>
    <b:SourceType>Book</b:SourceType>
    <b:Guid>{60403BD2-9E4B-4FE7-9F0A-E2F643F0C58B}</b:Guid>
    <b:LCID>uz-Cyrl-UZ</b:LCID>
    <b:Author>
      <b:Author>
        <b:NameList>
          <b:Person>
            <b:Last>Schama</b:Last>
            <b:First>Simon</b:First>
          </b:Person>
        </b:NameList>
      </b:Author>
    </b:Author>
    <b:Title>Landscapes and Memory</b:Title>
    <b:Year>1996</b:Year>
    <b:City>New York</b:City>
    <b:Publisher>Vintage Press</b:Publisher>
    <b:RefOrder>123</b:RefOrder>
  </b:Source>
  <b:Source>
    <b:Tag>Gir95a</b:Tag>
    <b:SourceType>BookSection</b:SourceType>
    <b:Guid>{30848845-819C-4D6F-96E0-BFAF83BBD9B0}</b:Guid>
    <b:LCID>uz-Cyrl-UZ</b:LCID>
    <b:Author>
      <b:Author>
        <b:NameList>
          <b:Person>
            <b:Last>Giray</b:Last>
            <b:First>Kıymet</b:First>
          </b:Person>
        </b:NameList>
      </b:Author>
    </b:Author>
    <b:Title>Resim</b:Title>
    <b:Year>1995</b:Year>
    <b:City>Istanbul</b:City>
    <b:Publisher>Akbank</b:Publisher>
    <b:BookTitle>Sabancı Koleksiyonu</b:BookTitle>
    <b:Pages>180-389</b:Pages>
    <b:RefOrder>124</b:RefOrder>
  </b:Source>
  <b:Source>
    <b:Tag>Ünv49</b:Tag>
    <b:SourceType>Book</b:SourceType>
    <b:Guid>{7C09A4CA-2CAF-43A3-9C80-F84BBDB3ABAC}</b:Guid>
    <b:LCID>uz-Cyrl-UZ</b:LCID>
    <b:Author>
      <b:Author>
        <b:NameList>
          <b:Person>
            <b:Last>Ünver</b:Last>
            <b:First>Süheyl</b:First>
          </b:Person>
        </b:NameList>
      </b:Author>
    </b:Author>
    <b:Title>Ressam Üsküdarlı Ali Rıza, Hayatı ve Eserleri</b:Title>
    <b:Year>1949</b:Year>
    <b:City>Istanbul</b:City>
    <b:Publisher>Kemal Matbaası</b:Publisher>
    <b:Comments>[The Painter Ali Rıza of Üsküdar, His Life and Works]</b:Comments>
    <b:RefOrder>125</b:RefOrder>
  </b:Source>
  <b:Source>
    <b:Tag>Hol4a</b:Tag>
    <b:SourceType>Book</b:SourceType>
    <b:Guid>{13041321-325E-4CF7-934A-2208AB592D9D}</b:Guid>
    <b:LCID>uz-Cyrl-UZ</b:LCID>
    <b:Author>
      <b:Author>
        <b:NameList>
          <b:Person>
            <b:Last>Holbrook</b:Last>
            <b:First>Victoria</b:First>
          </b:Person>
        </b:NameList>
      </b:Author>
    </b:Author>
    <b:Title>The Unreadable Shores of Love</b:Title>
    <b:Year>1994</b:Year>
    <b:City>Austin</b:City>
    <b:Publisher>University of Texas Press</b:Publisher>
    <b:RefOrder>126</b:RefOrder>
  </b:Source>
  <b:Source>
    <b:Tag>Fos05</b:Tag>
    <b:SourceType>Book</b:SourceType>
    <b:Guid>{AB9856B7-7582-4275-ADA5-04CDD30859D8}</b:Guid>
    <b:LCID>uz-Cyrl-UZ</b:LCID>
    <b:Author>
      <b:Author>
        <b:NameList>
          <b:Person>
            <b:Last>Foster</b:Last>
            <b:First>Kathleen</b:First>
            <b:Middle>A.</b:Middle>
          </b:Person>
        </b:NameList>
      </b:Author>
    </b:Author>
    <b:Title>A Drawing Manual by Thomas Eakins</b:Title>
    <b:Year>2005</b:Year>
    <b:City>New Haven</b:City>
    <b:Publisher>Yale University Press</b:Publisher>
    <b:RefOrder>127</b:RefOrder>
  </b:Source>
  <b:Source>
    <b:Tag>Gre90</b:Tag>
    <b:SourceType>Book</b:SourceType>
    <b:Guid>{392DA87E-5901-409B-9599-5FEE2BC98E0C}</b:Guid>
    <b:LCID>uz-Cyrl-UZ</b:LCID>
    <b:Author>
      <b:Author>
        <b:NameList>
          <b:Person>
            <b:Last>Green</b:Last>
            <b:First>Nicholas</b:First>
          </b:Person>
        </b:NameList>
      </b:Author>
    </b:Author>
    <b:Title>The Spectacle of Nature: Landscape and bourgeois culture in nineteenth century France</b:Title>
    <b:Year>1990</b:Year>
    <b:City>Manchester</b:City>
    <b:Publisher>Manchester University Press</b:Publisher>
    <b:RefOrder>128</b:RefOrder>
  </b:Source>
  <b:Source>
    <b:Tag>Şer05</b:Tag>
    <b:SourceType>Book</b:SourceType>
    <b:Guid>{55CD17CE-66EB-4A9E-A906-6035AC6F0BC7}</b:Guid>
    <b:LCID>uz-Cyrl-UZ</b:LCID>
    <b:Author>
      <b:Author>
        <b:NameList>
          <b:Person>
            <b:Last>Şerifoğlu</b:Last>
            <b:First>Ömer</b:First>
            <b:Middle>Faruk</b:Middle>
          </b:Person>
        </b:NameList>
      </b:Author>
    </b:Author>
    <b:Title>Hoca Ali Rıza</b:Title>
    <b:Year>2005</b:Year>
    <b:City>Istanbul</b:City>
    <b:Publisher>Yapı Kredi Yayınları</b:Publisher>
    <b:RefOrder>129</b:RefOrder>
  </b:Source>
  <b:Source>
    <b:Tag>Der93</b:Tag>
    <b:SourceType>JournalArticle</b:SourceType>
    <b:Guid>{79E848CE-AE5A-4FA5-8DBD-328C7A2E1C38}</b:Guid>
    <b:LCID>uz-Cyrl-UZ</b:LCID>
    <b:Author>
      <b:Author>
        <b:NameList>
          <b:Person>
            <b:Last>Deringil</b:Last>
            <b:First>Selim</b:First>
          </b:Person>
        </b:NameList>
      </b:Author>
    </b:Author>
    <b:Title>The Invention of Tradition as Public Image in the Late Ottoman Empire, 1808 to 1909</b:Title>
    <b:Year>1993</b:Year>
    <b:JournalName>Comparative Studies in History and Society</b:JournalName>
    <b:Pages>3-29</b:Pages>
    <b:RefOrder>130</b:RefOrder>
  </b:Source>
  <b:Source>
    <b:Tag>Aks431</b:Tag>
    <b:SourceType>Book</b:SourceType>
    <b:Guid>{76CDFB83-8DC0-4F8C-A6F0-8BD7F99CA8F1}</b:Guid>
    <b:LCID>uz-Cyrl-UZ</b:LCID>
    <b:Author>
      <b:Author>
        <b:NameList>
          <b:Person>
            <b:Last>Aksel</b:Last>
            <b:First>Malik</b:First>
          </b:Person>
        </b:NameList>
      </b:Author>
    </b:Author>
    <b:Title>Sanat Hayat: Resim Sergisinde 30 Gün</b:Title>
    <b:Year>1943</b:Year>
    <b:City>Ankara</b:City>
    <b:Publisher>Alaeddin Kıral Basımevi</b:Publisher>
    <b:Comments>[Art Life: 30 Days in an Art Exhibit]</b:Comments>
    <b:RefOrder>131</b:RefOrder>
  </b:Source>
  <b:Source>
    <b:Tag>Zek13</b:Tag>
    <b:SourceType>Book</b:SourceType>
    <b:Guid>{170322A9-9D5A-48AD-8628-F93E12B7446D}</b:Guid>
    <b:LCID>uz-Cyrl-UZ</b:LCID>
    <b:Author>
      <b:Author>
        <b:NameList>
          <b:Person>
            <b:Last>Hüseyin_Zekai</b:Last>
          </b:Person>
        </b:NameList>
      </b:Author>
    </b:Author>
    <b:Title>Mübeccel Hazineler</b:Title>
    <b:Year>1913</b:Year>
    <b:City>Istanbul</b:City>
    <b:Publisher>Şehir Matbaası</b:Publisher>
    <b:RefOrder>132</b:RefOrder>
  </b:Source>
  <b:Source>
    <b:Tag>Del87</b:Tag>
    <b:SourceType>Book</b:SourceType>
    <b:Guid>{4F64A9AF-D81A-4403-ADB2-06F54AE08098}</b:Guid>
    <b:LCID>uz-Cyrl-UZ</b:LCID>
    <b:Author>
      <b:Author>
        <b:Corporate>Deleuze, Gilles, Felix Guattari</b:Corporate>
      </b:Author>
      <b:Translator>
        <b:NameList>
          <b:Person>
            <b:Last>Massumi</b:Last>
            <b:First>Brian</b:First>
          </b:Person>
        </b:NameList>
      </b:Translator>
    </b:Author>
    <b:Title>A Thousand Plateaus</b:Title>
    <b:Year>1987</b:Year>
    <b:City>Minneapolis</b:City>
    <b:Publisher>University of Minnesota Press</b:Publisher>
    <b:RefOrder>133</b:RefOrder>
  </b:Source>
  <b:Source>
    <b:Tag>Erb06</b:Tag>
    <b:SourceType>Book</b:SourceType>
    <b:Guid>{90723816-63A7-436C-9DEF-730B3BA440D0}</b:Guid>
    <b:LCID>uz-Cyrl-UZ</b:LCID>
    <b:Author>
      <b:Author>
        <b:Corporate>Erbay, Fetiye, Mutlu Erbay</b:Corporate>
      </b:Author>
    </b:Author>
    <b:Title>Cumhuriyet Dönemi (1923-1938) Atatürkün Sanat Politikası</b:Title>
    <b:Year>2006</b:Year>
    <b:City>Istanbul</b:City>
    <b:Publisher>Boğaziçi University Press</b:Publisher>
    <b:Comments> [Ataturk's Art Policies in the Republican Period (1923-1938)]</b:Comments>
    <b:RefOrder>134</b:RefOrder>
  </b:Source>
  <b:Source>
    <b:Tag>Ünv70</b:Tag>
    <b:SourceType>Book</b:SourceType>
    <b:Guid>{57A7DC8F-19C5-4A3A-B5FC-565ED60D63E9}</b:Guid>
    <b:LCID>uz-Cyrl-UZ</b:LCID>
    <b:Author>
      <b:Author>
        <b:NameList>
          <b:Person>
            <b:Last>Ünver</b:Last>
            <b:First>A.</b:First>
            <b:Middle>Süheyl</b:Middle>
          </b:Person>
        </b:NameList>
      </b:Author>
    </b:Author>
    <b:Title>Ressam Üsküdarlı Ali Rıza, Hayatı ve Eserleri, 1858-1930</b:Title>
    <b:Year>1970</b:Year>
    <b:City>Istanbul</b:City>
    <b:Publisher>Milli Eğitim Bakanlığı</b:Publisher>
    <b:RefOrder>135</b:RefOrder>
  </b:Source>
  <b:Source>
    <b:Tag>Önd03</b:Tag>
    <b:SourceType>Book</b:SourceType>
    <b:Guid>{3EA7B4B5-1D27-4700-9CF0-CC3B3221CC78}</b:Guid>
    <b:LCID>uz-Cyrl-UZ</b:LCID>
    <b:Author>
      <b:Author>
        <b:Corporate>Öndeş, Osman and Erol Makzume</b:Corporate>
      </b:Author>
    </b:Author>
    <b:Title>Ottoman Court Painter Fausto Zonaro.</b:Title>
    <b:Year>2003</b:Year>
    <b:City>Istanbul</b:City>
    <b:Publisher>Yapı Kredi Kültür Sanat Yayıncılık</b:Publisher>
    <b:RefOrder>136</b:RefOrder>
  </b:Source>
  <b:Source>
    <b:Tag>Wal98</b:Tag>
    <b:SourceType>Book</b:SourceType>
    <b:Guid>{12DDCE37-C124-4A02-A5A5-8245D92101DD}</b:Guid>
    <b:LCID>uz-Cyrl-UZ</b:LCID>
    <b:Author>
      <b:Author>
        <b:NameList>
          <b:Person>
            <b:Last>Wallach</b:Last>
            <b:First>Alan</b:First>
          </b:Person>
        </b:NameList>
      </b:Author>
    </b:Author>
    <b:Title>Exhibiting Contradiction:  Essays on the Art Museum in the United States</b:Title>
    <b:Year>1998</b:Year>
    <b:City>Amherst</b:City>
    <b:Publisher>University of Massachussetts Press</b:Publisher>
    <b:RefOrder>137</b:RefOrder>
  </b:Source>
  <b:Source>
    <b:Tag>Bos03</b:Tag>
    <b:SourceType>Book</b:SourceType>
    <b:Guid>{2B1F15D3-62D0-4F37-90E5-E909E7E442DB}</b:Guid>
    <b:LCID>uz-Cyrl-UZ</b:LCID>
    <b:Author>
      <b:Author>
        <b:NameList>
          <b:Person>
            <b:Last>Bostancı</b:Last>
            <b:First>Kahraman</b:First>
          </b:Person>
        </b:NameList>
      </b:Author>
    </b:Author>
    <b:Title>Mehmet Vahit Bey ve Güzel Sanatlar Üzerine Bir Terminoloji Risalesi</b:Title>
    <b:Year>2003</b:Year>
    <b:City>Istanbul</b:City>
    <b:Publisher>Arkeoloji ve Sanat Yayınları</b:Publisher>
    <b:Comments>[Mr. Mehmet Vahit and a Treatise on the Terminology of Art]</b:Comments>
    <b:RefOrder>138</b:RefOrder>
  </b:Source>
  <b:Source>
    <b:Tag>Tek93</b:Tag>
    <b:SourceType>Book</b:SourceType>
    <b:Guid>{1172E3B3-D682-4A46-9C1B-98E639A11907}</b:Guid>
    <b:LCID>uz-Cyrl-UZ</b:LCID>
    <b:Author>
      <b:Author>
        <b:Corporate>Tekeli, İlhan and İlkin, Selim</b:Corporate>
      </b:Author>
    </b:Author>
    <b:Title>Osmanli Imparatorlugu'nda Egitim ve Bilgi Uretim Sisteminin Olusumu ve Donusumu</b:Title>
    <b:Year>1993</b:Year>
    <b:City>Ankara</b:City>
    <b:Publisher>Türk Tarih Kurumu Basımevi</b:Publisher>
    <b:Comments>[Education and the Creation and Development of the System of Producing Knowledge in the Ottoman Empire]</b:Comments>
    <b:RefOrder>139</b:RefOrder>
  </b:Source>
  <b:Source>
    <b:Tag>Gün37</b:Tag>
    <b:SourceType>Book</b:SourceType>
    <b:Guid>{35F7A986-A88C-492F-9260-36CC7DC83800}</b:Guid>
    <b:LCID>uz-Cyrl-UZ</b:LCID>
    <b:Author>
      <b:Author>
        <b:NameList>
          <b:Person>
            <b:Last>Günay</b:Last>
            <b:First>İ.</b:First>
            <b:Middle>Safa</b:Middle>
          </b:Person>
        </b:NameList>
      </b:Author>
    </b:Author>
    <b:Title>Büyük Türk Sanatkarı Namık İsmailin Hayatı ve Eserleri</b:Title>
    <b:Year>1937</b:Year>
    <b:City>Istanbul</b:City>
    <b:Publisher>M. Babok Basımevi</b:Publisher>
    <b:Comments>[The Life and Works of the Great Turkish Artist Namık İsmail]</b:Comments>
    <b:RefOrder>140</b:RefOrder>
  </b:Source>
  <b:Source>
    <b:Tag>Dra40</b:Tag>
    <b:SourceType>JournalArticle</b:SourceType>
    <b:Guid>{892A513E-3081-4D2D-BF81-A721FCE62B83}</b:Guid>
    <b:LCID>uz-Cyrl-UZ</b:LCID>
    <b:Author>
      <b:Author>
        <b:NameList>
          <b:Person>
            <b:Last>Dranas</b:Last>
            <b:First>Ahmet</b:First>
            <b:Middle>Münip.</b:Middle>
          </b:Person>
        </b:NameList>
      </b:Author>
    </b:Author>
    <b:Title>İkinci Devlet Resim ve Heykel Sergisi</b:Title>
    <b:JournalName>Güzel Sanat Mecmuası</b:JournalName>
    <b:Year>1940</b:Year>
    <b:Pages>4</b:Pages>
    <b:RefOrder>141</b:RefOrder>
  </b:Source>
  <b:Source>
    <b:Tag>Lüt991</b:Tag>
    <b:SourceType>Book</b:SourceType>
    <b:Guid>{F8022C53-10DE-4A5F-87AC-F16BB3C9B398}</b:Guid>
    <b:LCID>uz-Cyrl-UZ</b:LCID>
    <b:Author>
      <b:Author>
        <b:NameList>
          <b:Person>
            <b:Last>Ahmet_Lütfi</b:Last>
          </b:Person>
        </b:NameList>
      </b:Author>
    </b:Author>
    <b:Title>Vak'anüvis Ahmet Lütfi Efendi Tarihi I-IV</b:Title>
    <b:Year>1999</b:Year>
    <b:City>Istanbul</b:City>
    <b:Publisher>Yapı Kredi Yayınları</b:Publisher>
    <b:Comments>[The History of Chronicler Sir Ahmet Lütfi]</b:Comments>
    <b:RefOrder>142</b:RefOrder>
  </b:Source>
  <b:Source>
    <b:Tag>Arı76</b:Tag>
    <b:SourceType>Book</b:SourceType>
    <b:Guid>{26F9CA2B-842C-4B1E-B04F-0883EF82F10B}</b:Guid>
    <b:LCID>uz-Cyrl-UZ</b:LCID>
    <b:Author>
      <b:Author>
        <b:NameList>
          <b:Person>
            <b:Last>Arık</b:Last>
            <b:First>Rühçen</b:First>
          </b:Person>
        </b:NameList>
      </b:Author>
    </b:Author>
    <b:Title>Batılılaşma Dönemi Anadolu Tasvir Sanatı</b:Title>
    <b:Year>1976</b:Year>
    <b:City>Ankara</b:City>
    <b:Publisher>Türkiye İş Bankası Yayınları</b:Publisher>
    <b:RefOrder>143</b:RefOrder>
  </b:Source>
  <b:Source>
    <b:Tag>Ars93</b:Tag>
    <b:SourceType>Book</b:SourceType>
    <b:Guid>{8354950B-5706-426B-B646-D78986F1199B}</b:Guid>
    <b:LCID>uz-Cyrl-UZ</b:LCID>
    <b:Author>
      <b:Author>
        <b:NameList>
          <b:Person>
            <b:Last>Arseven</b:Last>
            <b:First>Celal</b:First>
            <b:Middle>Asad</b:Middle>
          </b:Person>
        </b:NameList>
      </b:Author>
    </b:Author>
    <b:Title>Sanat ve Siyaset Hatıralarım</b:Title>
    <b:Year>1993</b:Year>
    <b:City>Istanbul</b:City>
    <b:Publisher>İletişim Yayınları</b:Publisher>
    <b:RefOrder>144</b:RefOrder>
  </b:Source>
  <b:Source>
    <b:Tag>Bar</b:Tag>
    <b:SourceType>Book</b:SourceType>
    <b:Guid>{BA7B30B4-4D3D-4E9F-8F37-E905E75AE345}</b:Guid>
    <b:LCID>uz-Cyrl-UZ</b:LCID>
    <b:Author>
      <b:Author>
        <b:NameList>
          <b:Person>
            <b:Last>Barthes</b:Last>
            <b:First>Roland</b:First>
          </b:Person>
        </b:NameList>
      </b:Author>
    </b:Author>
    <b:Title>The Responsibility of Forms: Critical Essays on Music, Art, and Representation</b:Title>
    <b:Year>1991</b:Year>
    <b:City>Berkeley</b:City>
    <b:Publisher>University of California Press</b:Publisher>
    <b:RefOrder>145</b:RefOrder>
  </b:Source>
  <b:Source>
    <b:Tag>Ber43</b:Tag>
    <b:SourceType>Book</b:SourceType>
    <b:Guid>{F6853548-B686-43D9-9A78-F1969F004AD3}</b:Guid>
    <b:LCID>uz-Cyrl-UZ</b:LCID>
    <b:Author>
      <b:Author>
        <b:NameList>
          <b:Person>
            <b:Last>Berk</b:Last>
            <b:First>Nurullah</b:First>
          </b:Person>
        </b:NameList>
      </b:Author>
    </b:Author>
    <b:Title>Sanat Konuşmaları</b:Title>
    <b:Year>1943</b:Year>
    <b:City>Istanbul</b:City>
    <b:Publisher>AB Neşriyatı</b:Publisher>
    <b:Comments>Conversations on Art</b:Comments>
    <b:RefOrder>146</b:RefOrder>
  </b:Source>
  <b:Source>
    <b:Tag>Boi84</b:Tag>
    <b:SourceType>JournalArticle</b:SourceType>
    <b:Guid>{B028B45C-40AF-4BEB-A3EB-811AFB33F95F}</b:Guid>
    <b:LCID>uz-Cyrl-UZ</b:LCID>
    <b:Author>
      <b:Author>
        <b:NameList>
          <b:Person>
            <b:Last>Boime</b:Last>
            <b:First>Albert</b:First>
          </b:Person>
        </b:NameList>
      </b:Author>
    </b:Author>
    <b:Title>Review: The Prix de Rome: Images of Authority and Threshold of Official Success</b:Title>
    <b:Year>1984</b:Year>
    <b:JournalName>Art Journal</b:JournalName>
    <b:Pages>281-289</b:Pages>
    <b:Volume>44</b:Volume>
    <b:Issue>3</b:Issue>
    <b:RefOrder>147</b:RefOrder>
  </b:Source>
  <b:Source>
    <b:Tag>Bou91</b:Tag>
    <b:SourceType>Book</b:SourceType>
    <b:Guid>{629C607C-86E1-48B2-A82E-2E3ACE726194}</b:Guid>
    <b:LCID>uz-Cyrl-UZ</b:LCID>
    <b:Author>
      <b:Author>
        <b:NameList>
          <b:Person>
            <b:Last>Bourdieu</b:Last>
            <b:First>Pierre</b:First>
          </b:Person>
        </b:NameList>
      </b:Author>
      <b:Translator>
        <b:NameList>
          <b:Person>
            <b:Last>Darbel</b:Last>
            <b:First>Alain</b:First>
          </b:Person>
        </b:NameList>
      </b:Translator>
    </b:Author>
    <b:Title>The Love of Art</b:Title>
    <b:Year>1991</b:Year>
    <b:City>London</b:City>
    <b:Publisher>Polity Press</b:Publisher>
    <b:RefOrder>148</b:RefOrder>
  </b:Source>
  <b:Source>
    <b:Tag>Boy48</b:Tag>
    <b:SourceType>Book</b:SourceType>
    <b:Guid>{BD875124-B3C0-46EB-8705-7F7FD95A7DE0}</b:Guid>
    <b:LCID>uz-Cyrl-UZ</b:LCID>
    <b:Author>
      <b:Author>
        <b:NameList>
          <b:Person>
            <b:Last>Boyar</b:Last>
            <b:First>Selim</b:First>
            <b:Middle>Pertev</b:Middle>
          </b:Person>
        </b:NameList>
      </b:Author>
    </b:Author>
    <b:Title>Osmanli İmparatorluğu ve Türkiye Cumhuriyeti devirlerinde Türk Ressamları hayatları ve eserleri, resimli</b:Title>
    <b:Year>1948</b:Year>
    <b:City>Ankara</b:City>
    <b:Publisher>Jandarma Basımevi</b:Publisher>
    <b:RefOrder>149</b:RefOrder>
  </b:Source>
  <b:Source>
    <b:Tag>Çak93</b:Tag>
    <b:SourceType>Book</b:SourceType>
    <b:Guid>{4E8778FB-8F87-4A60-8FB0-BCF37C3179BD}</b:Guid>
    <b:LCID>uz-Cyrl-UZ</b:LCID>
    <b:Author>
      <b:Author>
        <b:NameList>
          <b:Person>
            <b:Last>Çakır</b:Last>
            <b:First>Serpil</b:First>
          </b:Person>
        </b:NameList>
      </b:Author>
    </b:Author>
    <b:Title>Osmanlı Kadın Hareketi</b:Title>
    <b:Year>1993</b:Year>
    <b:City>Istanbul</b:City>
    <b:Publisher>Metis Yayınları</b:Publisher>
    <b:Comments>[The Ottoman Women's Movement]</b:Comments>
    <b:RefOrder>150</b:RefOrder>
  </b:Source>
  <b:Source>
    <b:Tag>Cha96</b:Tag>
    <b:SourceType>JournalArticle</b:SourceType>
    <b:Guid>{27A8C8D3-B6FE-49B6-9710-CA849059513A}</b:Guid>
    <b:LCID>uz-Cyrl-UZ</b:LCID>
    <b:Author>
      <b:Author>
        <b:NameList>
          <b:Person>
            <b:Last>Chalmers</b:Last>
            <b:First>F.</b:First>
            <b:Middle>Graeme</b:Middle>
          </b:Person>
        </b:NameList>
      </b:Author>
    </b:Author>
    <b:Title>The Early History of the Philadelphia School of Design for Women</b:Title>
    <b:Year>1996</b:Year>
    <b:JournalName>Journal of Design History</b:JournalName>
    <b:Pages>237-252</b:Pages>
    <b:Volume>9</b:Volume>
    <b:Issue>4</b:Issue>
    <b:RefOrder>151</b:RefOrder>
  </b:Source>
  <b:Source>
    <b:Tag>Bel08</b:Tag>
    <b:SourceType>Book</b:SourceType>
    <b:Guid>{33C4BEB5-0F66-479C-8326-08FDB7DCD96E}</b:Guid>
    <b:LCID>uz-Cyrl-UZ</b:LCID>
    <b:Author>
      <b:Author>
        <b:NameList>
          <b:Person>
            <b:Last>Belting</b:Last>
            <b:First>Hans</b:First>
          </b:Person>
        </b:NameList>
      </b:Author>
    </b:Author>
    <b:Title>Florenz und Bagdad</b:Title>
    <b:Year>2008</b:Year>
    <b:City>Munich</b:City>
    <b:Publisher>Verlag</b:Publisher>
    <b:RefOrder>152</b:RefOrder>
  </b:Source>
  <b:Source>
    <b:Tag>Edh91</b:Tag>
    <b:SourceType>JournalArticle</b:SourceType>
    <b:Guid>{15BD1459-477B-4070-B3C3-E04412350A8E}</b:Guid>
    <b:LCID>uz-Cyrl-UZ</b:LCID>
    <b:Author>
      <b:Author>
        <b:NameList>
          <b:Person>
            <b:Last>Eldem</b:Last>
            <b:First>Edhem</b:First>
          </b:Person>
        </b:NameList>
      </b:Author>
    </b:Author>
    <b:Title>Quelques lettres d’Osman Hamdi Bey à son père lors de son séjour en Irak (1869-1870) </b:Title>
    <b:Year>1991</b:Year>
    <b:Volume>I</b:Volume>
    <b:Pages>115-136</b:Pages>
    <b:JournalName>Anatolia Moderna - Yeni Anadolu</b:JournalName>
    <b:Issue>1</b:Issue>
    <b:RefOrder>153</b:RefOrder>
  </b:Source>
  <b:Source>
    <b:Tag>Eli73</b:Tag>
    <b:SourceType>Book</b:SourceType>
    <b:Guid>{996F23CD-3F46-426E-BC5F-1E0FA4396754}</b:Guid>
    <b:LCID>uz-Cyrl-UZ</b:LCID>
    <b:Author>
      <b:Author>
        <b:NameList>
          <b:Person>
            <b:Last>Elibal</b:Last>
            <b:First>Güntekin</b:First>
          </b:Person>
        </b:NameList>
      </b:Author>
    </b:Author>
    <b:Title>Atatürk ve Resim Heykel</b:Title>
    <b:Year>1973</b:Year>
    <b:City>Istanbul</b:City>
    <b:Publisher>Türkiye İş Bankası Kültür Yayınları</b:Publisher>
    <b:Comments>[Atatürk and Painting and Sculpture]</b:Comments>
    <b:RefOrder>154</b:RefOrder>
  </b:Source>
  <b:Source>
    <b:Tag>Eli33</b:Tag>
    <b:SourceType>Book</b:SourceType>
    <b:Guid>{B9D858DD-038F-4A29-8E8B-EB2FF1FECC04}</b:Guid>
    <b:LCID>uz-Cyrl-UZ</b:LCID>
    <b:Author>
      <b:Author>
        <b:NameList>
          <b:Person>
            <b:Last>Elif_Naci</b:Last>
          </b:Person>
        </b:NameList>
      </b:Author>
    </b:Author>
    <b:Title>On Yılda Resim</b:Title>
    <b:Year>1933</b:Year>
    <b:City>Istanbul</b:City>
    <b:Publisher>Gazetecilik ve Matbaacılık T.A.Ş.</b:Publisher>
    <b:RefOrder>155</b:RefOrder>
  </b:Source>
  <b:Source>
    <b:Tag>Elk07</b:Tag>
    <b:SourceType>Book</b:SourceType>
    <b:Guid>{078E6FB6-4A92-4DAE-A3A6-9BA29D234390}</b:Guid>
    <b:LCID>uz-Cyrl-UZ</b:LCID>
    <b:Author>
      <b:Author>
        <b:NameList>
          <b:Person>
            <b:Last>Elkins</b:Last>
            <b:First>James</b:First>
          </b:Person>
        </b:NameList>
      </b:Author>
    </b:Author>
    <b:Title>Is Art History Global?</b:Title>
    <b:Year>2007</b:Year>
    <b:City>New York</b:City>
    <b:Publisher>Routledge</b:Publisher>
    <b:RefOrder>156</b:RefOrder>
  </b:Source>
  <b:Source>
    <b:Tag>Fos02</b:Tag>
    <b:SourceType>Book</b:SourceType>
    <b:Guid>{29AC732E-6CB8-4E1E-92AE-B76EA4498BA4}</b:Guid>
    <b:LCID>uz-Cyrl-UZ</b:LCID>
    <b:Author>
      <b:Author>
        <b:NameList>
          <b:Person>
            <b:Last>Foster</b:Last>
            <b:First>Hal</b:First>
          </b:Person>
        </b:NameList>
      </b:Author>
    </b:Author>
    <b:Title>Design and Crime (and other diatribes)</b:Title>
    <b:Year>2002</b:Year>
    <b:City>London</b:City>
    <b:Publisher>Verso Press</b:Publisher>
    <b:RefOrder>157</b:RefOrder>
  </b:Source>
  <b:Source>
    <b:Tag>Fua00</b:Tag>
    <b:SourceType>Book</b:SourceType>
    <b:Guid>{33DA04C6-1BAF-47A1-8346-E3E4C1F4A68A}</b:Guid>
    <b:LCID>uz-Cyrl-UZ</b:LCID>
    <b:Author>
      <b:Author>
        <b:NameList>
          <b:Person>
            <b:Last>Fuat</b:Last>
            <b:First>Memet</b:First>
          </b:Person>
        </b:NameList>
      </b:Author>
    </b:Author>
    <b:Title>Nazım Hikmet: Yaşamı, Ruhsal Yapısı, Davaları, Tartışmaları, Dünya Görüşü, Şiirinin Gelişmeleri</b:Title>
    <b:Year>2000</b:Year>
    <b:City>Istanbul</b:City>
    <b:Publisher>Adam Yayınları</b:Publisher>
    <b:Comments>[Nazım Hikmet: His Life, Emotional Make-up, Causes, Controversies, World View, and the Development of His Poetry]</b:Comments>
    <b:RefOrder>158</b:RefOrder>
  </b:Source>
  <b:Source>
    <b:Tag>Gör08</b:Tag>
    <b:SourceType>BookSection</b:SourceType>
    <b:Guid>{086FA9F6-5BE5-4B95-9A82-642F92730977}</b:Guid>
    <b:LCID>uz-Cyrl-UZ</b:LCID>
    <b:Author>
      <b:Author>
        <b:NameList>
          <b:Person>
            <b:Last>Gören</b:Last>
            <b:First>Ahmet</b:First>
            <b:Middle>Kamil</b:Middle>
          </b:Person>
        </b:NameList>
      </b:Author>
      <b:BookAuthor>
        <b:NameList>
          <b:Person>
            <b:Last>Şerifoğlu</b:Last>
            <b:First>Ömer</b:First>
            <b:Middle>Faruk</b:Middle>
          </b:Person>
        </b:NameList>
      </b:BookAuthor>
    </b:Author>
    <b:Title>Şeker Ahmet Paşa'yı Yazmak</b:Title>
    <b:Year>2008</b:Year>
    <b:City>Istanbul</b:City>
    <b:Publisher>Milli Saraylar</b:Publisher>
    <b:BookTitle>Şeker Ahmet Paşa</b:BookTitle>
    <b:Pages>17-69</b:Pages>
    <b:Comments>[Writing about Şeker Ahmet Paşa]</b:Comments>
    <b:RefOrder>159</b:RefOrder>
  </b:Source>
  <b:Source>
    <b:Tag>Gür01</b:Tag>
    <b:SourceType>JournalArticle</b:SourceType>
    <b:Guid>{704C3F16-7E4F-4D6E-A87B-DED355070DB9}</b:Guid>
    <b:LCID>uz-Cyrl-UZ</b:LCID>
    <b:Author>
      <b:Author>
        <b:NameList>
          <b:Person>
            <b:Last>Gür</b:Last>
            <b:First>Faik</b:First>
          </b:Person>
        </b:NameList>
      </b:Author>
    </b:Author>
    <b:Title>Atatürk Heykelleri ve Türkiye'de resmi tarihin görselleşmesi</b:Title>
    <b:Year>2001</b:Year>
    <b:Pages>147-166</b:Pages>
    <b:JournalName>Toplum ve Bilim</b:JournalName>
    <b:Issue>90</b:Issue>
    <b:Comments>[Statues of Ataturk and the Visualization of Official History in Turkey]</b:Comments>
    <b:RefOrder>160</b:RefOrder>
  </b:Source>
  <b:Source>
    <b:Tag>Heg75</b:Tag>
    <b:SourceType>Book</b:SourceType>
    <b:Guid>{703DDFBD-ECEF-45FB-973D-3B5C69AA3E3A}</b:Guid>
    <b:LCID>uz-Cyrl-UZ</b:LCID>
    <b:Author>
      <b:Author>
        <b:NameList>
          <b:Person>
            <b:Last>Hegel</b:Last>
            <b:First>G.</b:First>
            <b:Middle>W. F.</b:Middle>
          </b:Person>
        </b:NameList>
      </b:Author>
      <b:Translator>
        <b:NameList>
          <b:Person>
            <b:Last>Knox</b:Last>
            <b:First>T.</b:First>
            <b:Middle>M.</b:Middle>
          </b:Person>
        </b:NameList>
      </b:Translator>
    </b:Author>
    <b:Title>Hegel's Aesthetics: Lectures on Fine Arts</b:Title>
    <b:Year>1975</b:Year>
    <b:City>Oxford</b:City>
    <b:Publisher>Clarendon Press</b:Publisher>
    <b:RefOrder>161</b:RefOrder>
  </b:Source>
  <b:Source>
    <b:Tag>Lif13</b:Tag>
    <b:SourceType>JournalArticle</b:SourceType>
    <b:Guid>{AC4880E6-FEEB-4C32-A3E4-56BB14094A82}</b:Guid>
    <b:LCID>uz-Cyrl-UZ</b:LCID>
    <b:Author>
      <b:Author>
        <b:NameList>
          <b:Person>
            <b:Last>Hüseyin_Avni</b:Last>
          </b:Person>
        </b:NameList>
      </b:Author>
    </b:Author>
    <b:Title>Sanayii Nefise Mektebinde kuşadı musammım galeri için</b:Title>
    <b:Year>1913</b:Year>
    <b:JournalName>Osmanlı Ressamlar Cemiyeti Mecmuası</b:JournalName>
    <b:Pages>96-100</b:Pages>
    <b:Issue>11</b:Issue>
    <b:RefOrder>162</b:RefOrder>
  </b:Source>
  <b:Source>
    <b:Tag>İne02</b:Tag>
    <b:SourceType>JournalArticle</b:SourceType>
    <b:Guid>{5EE73A08-9530-41DB-B3D3-DE3A1DE9CF61}</b:Guid>
    <b:LCID>uz-Cyrl-UZ</b:LCID>
    <b:Author>
      <b:Author>
        <b:NameList>
          <b:Person>
            <b:Last>İnel</b:Last>
            <b:First>Berke</b:First>
            <b:Middle>and Burçak İnel</b:Middle>
          </b:Person>
        </b:NameList>
      </b:Author>
    </b:Author>
    <b:Title>Discovering the Missing Heroines: The Role of Women Painters in Early Modernist Art in Turkey</b:Title>
    <b:JournalName>Middle Eastern Studies</b:JournalName>
    <b:Year>2002</b:Year>
    <b:Pages>205-212</b:Pages>
    <b:Volume>38</b:Volume>
    <b:Issue>2</b:Issue>
    <b:RefOrder>163</b:RefOrder>
  </b:Source>
  <b:Source>
    <b:Tag>Jac991</b:Tag>
    <b:SourceType>JournalArticle</b:SourceType>
    <b:Guid>{3C3EB90C-983A-4C12-8B5F-F3607A3336C8}</b:Guid>
    <b:LCID>uz-Cyrl-UZ</b:LCID>
    <b:Author>
      <b:Author>
        <b:NameList>
          <b:Person>
            <b:Last>Jacob</b:Last>
            <b:First>Preminda</b:First>
            <b:Middle>S.</b:Middle>
          </b:Person>
        </b:NameList>
      </b:Author>
    </b:Author>
    <b:Title>Between Modernism and Modernization: Locating Modernity in South Asian Art</b:Title>
    <b:JournalName>Art Journal</b:JournalName>
    <b:Year>1999</b:Year>
    <b:Pages>48-57</b:Pages>
    <b:Volume>58</b:Volume>
    <b:Issue>3</b:Issue>
    <b:RefOrder>164</b:RefOrder>
  </b:Source>
  <b:Source>
    <b:Tag>Kah02</b:Tag>
    <b:SourceType>Book</b:SourceType>
    <b:Guid>{3786DCF6-A73D-471B-9368-CCAC7CBEC5B3}</b:Guid>
    <b:LCID>uz-Cyrl-UZ</b:LCID>
    <b:Author>
      <b:Author>
        <b:NameList>
          <b:Person>
            <b:Last>Kahraman</b:Last>
            <b:First>Hasan</b:First>
            <b:Middle>Bülent</b:Middle>
          </b:Person>
        </b:NameList>
      </b:Author>
    </b:Author>
    <b:Title>Sanatsal Gerçeklikler, Olgular, ve Öteleri</b:Title>
    <b:Year>2002</b:Year>
    <b:City>Istanbul</b:City>
    <b:Publisher>Everest Yayınları</b:Publisher>
    <b:RefOrder>165</b:RefOrder>
  </b:Source>
  <b:Source>
    <b:Tag>Kan87</b:Tag>
    <b:SourceType>Book</b:SourceType>
    <b:Guid>{8B463FA2-FAE7-446D-9FD4-C03F38F01C71}</b:Guid>
    <b:LCID>uz-Cyrl-UZ</b:LCID>
    <b:Author>
      <b:Author>
        <b:NameList>
          <b:Person>
            <b:Last>Kant</b:Last>
            <b:First>Emmanuel</b:First>
          </b:Person>
        </b:NameList>
      </b:Author>
      <b:Translator>
        <b:NameList>
          <b:Person>
            <b:Last>Pluhar</b:Last>
            <b:First>Werner</b:First>
            <b:Middle>S.</b:Middle>
          </b:Person>
        </b:NameList>
      </b:Translator>
    </b:Author>
    <b:Title>Critique of Judgement</b:Title>
    <b:Year>1987</b:Year>
    <b:City>Indianapolis</b:City>
    <b:Publisher>Hacket Publishing Co</b:Publisher>
    <b:RefOrder>166</b:RefOrder>
  </b:Source>
  <b:Source>
    <b:Tag>Lac98</b:Tag>
    <b:SourceType>Book</b:SourceType>
    <b:Guid>{E61C6058-5656-413E-A576-C4E621374075}</b:Guid>
    <b:LCID>uz-Cyrl-UZ</b:LCID>
    <b:Author>
      <b:Author>
        <b:Corporate>Lacan, Jacques and Jacques-Alain Miller, ed.</b:Corporate>
      </b:Author>
      <b:Translator>
        <b:NameList>
          <b:Person>
            <b:Last>Sheridan</b:Last>
            <b:First>Alan</b:First>
          </b:Person>
        </b:NameList>
      </b:Translator>
    </b:Author>
    <b:Title>The Four Fundamental Concepts of Psychoanalysis</b:Title>
    <b:Year>1998</b:Year>
    <b:City>New York</b:City>
    <b:Publisher>W. W. Norton and Company</b:Publisher>
    <b:RefOrder>167</b:RefOrder>
  </b:Source>
  <b:Source>
    <b:Tag>Noc71</b:Tag>
    <b:SourceType>BookSection</b:SourceType>
    <b:Guid>{E7BBE244-1067-44CD-86C2-61AC5364F62B}</b:Guid>
    <b:LCID>uz-Cyrl-UZ</b:LCID>
    <b:Author>
      <b:Author>
        <b:NameList>
          <b:Person>
            <b:Last>Nochlin</b:Last>
            <b:First>Linda</b:First>
          </b:Person>
        </b:NameList>
      </b:Author>
      <b:BookAuthor>
        <b:NameList>
          <b:Person>
            <b:Last>Vivian Gornick and Barbara K. Moran</b:Last>
            <b:First>eds</b:First>
          </b:Person>
        </b:NameList>
      </b:BookAuthor>
    </b:Author>
    <b:Title>Why Have There Been No Great Women Artists</b:Title>
    <b:Year>1971</b:Year>
    <b:City>New York</b:City>
    <b:Publisher>Basic Books</b:Publisher>
    <b:BookTitle>Woman in Sexist Society: Studies in Power and Powerlessness</b:BookTitle>
    <b:Pages>480-510</b:Pages>
    <b:RefOrder>168</b:RefOrder>
  </b:Source>
  <b:Source>
    <b:Tag>Özy04</b:Tag>
    <b:SourceType>JournalArticle</b:SourceType>
    <b:Guid>{09C4D770-1596-496A-876F-F4072BB1B137}</b:Guid>
    <b:LCID>uz-Cyrl-UZ</b:LCID>
    <b:Author>
      <b:Author>
        <b:NameList>
          <b:Person>
            <b:Last>Özyürek</b:Last>
            <b:First>Esra</b:First>
          </b:Person>
        </b:NameList>
      </b:Author>
    </b:Author>
    <b:Title>Miniaturizing Ataturk: Privatization of State Imagery and Ideology in Turkey</b:Title>
    <b:Year>2004</b:Year>
    <b:Pages>374-391</b:Pages>
    <b:JournalName>American Ethnologist</b:JournalName>
    <b:Volume>31</b:Volume>
    <b:Issue>3</b:Issue>
    <b:RefOrder>169</b:RefOrder>
  </b:Source>
  <b:Source>
    <b:Tag>Ren77</b:Tag>
    <b:SourceType>Book</b:SourceType>
    <b:Guid>{B736C318-1378-480F-AAF1-6C8719A25141}</b:Guid>
    <b:LCID>uz-Cyrl-UZ</b:LCID>
    <b:Author>
      <b:Author>
        <b:NameList>
          <b:Person>
            <b:Last>Renda</b:Last>
            <b:First>Günsel</b:First>
          </b:Person>
        </b:NameList>
      </b:Author>
    </b:Author>
    <b:Title>Batılılaşma Döneminde Türk Resim Sanatı</b:Title>
    <b:Year>1977</b:Year>
    <b:City>Ankara</b:City>
    <b:Publisher>Hacettepe Üniversitesi Yayınları</b:Publisher>
    <b:Comments>[Turkish Art in the Era of Westernization]</b:Comments>
    <b:RefOrder>170</b:RefOrder>
  </b:Source>
  <b:Source>
    <b:Tag>Sav06</b:Tag>
    <b:SourceType>Book</b:SourceType>
    <b:Guid>{42E21D64-A93A-4934-A0B1-B83CCD957950}</b:Guid>
    <b:LCID>uz-Cyrl-UZ</b:LCID>
    <b:Author>
      <b:Author>
        <b:NameList>
          <b:Person>
            <b:Last>Savatier</b:Last>
            <b:First>Thierry</b:First>
          </b:Person>
        </b:NameList>
      </b:Author>
    </b:Author>
    <b:Title>L'Origine du Monde: Histoire d'un tableau de Gustave Courbet</b:Title>
    <b:Year>2006</b:Year>
    <b:City>Paris</b:City>
    <b:Publisher>Bartillat</b:Publisher>
    <b:RefOrder>171</b:RefOrder>
  </b:Source>
  <b:Source>
    <b:Tag>Sch95</b:Tag>
    <b:SourceType>Book</b:SourceType>
    <b:Guid>{C41A1283-60D7-44C9-9031-628C743954C7}</b:Guid>
    <b:LCID>uz-Cyrl-UZ</b:LCID>
    <b:Author>
      <b:Author>
        <b:NameList>
          <b:Person>
            <b:Last>Schefer</b:Last>
            <b:First>Jean-Louis</b:First>
          </b:Person>
        </b:NameList>
      </b:Author>
    </b:Author>
    <b:Title>The Enigmatic Body: Essays on the Arts</b:Title>
    <b:Year>1995</b:Year>
    <b:City>Cambridge</b:City>
    <b:Publisher>Cambridge University Press</b:Publisher>
    <b:RefOrder>172</b:RefOrder>
  </b:Source>
  <b:Source>
    <b:Tag>Şer01</b:Tag>
    <b:SourceType>Book</b:SourceType>
    <b:Guid>{B58EBBCC-1763-467B-B2A9-DB46CFE5DF97}</b:Guid>
    <b:LCID>uz-Cyrl-UZ</b:LCID>
    <b:Author>
      <b:Author>
        <b:NameList>
          <b:Person>
            <b:Last>Şerifoğlu</b:Last>
            <b:First>Ömer</b:First>
            <b:Middle>Faruk</b:Middle>
          </b:Person>
        </b:NameList>
      </b:Author>
    </b:Author>
    <b:Title>Celile Hanım</b:Title>
    <b:Year>2001</b:Year>
    <b:City>Istanbul</b:City>
    <b:Publisher>Yapı Kredi Yayınları</b:Publisher>
    <b:RefOrder>173</b:RefOrder>
  </b:Source>
  <b:Source>
    <b:Tag>Sha75</b:Tag>
    <b:SourceType>Book</b:SourceType>
    <b:Guid>{6D386CCF-904F-40F6-B4A5-C504271BD957}</b:Guid>
    <b:LCID>uz-Cyrl-UZ</b:LCID>
    <b:Author>
      <b:Author>
        <b:NameList>
          <b:Person>
            <b:Last>Shaw</b:Last>
            <b:First>A.</b:First>
            <b:Middle>Ezel K.</b:Middle>
          </b:Person>
        </b:NameList>
      </b:Author>
    </b:Author>
    <b:Title>Midhat Pasha, reformer or revolutionary? His administrative career and contribution to the constitution of 1876</b:Title>
    <b:Year>1975</b:Year>
    <b:City>Harvard University</b:City>
    <b:Publisher>unpublished dissertation</b:Publisher>
    <b:RefOrder>174</b:RefOrder>
  </b:Source>
  <b:Source>
    <b:Tag>Kar03</b:Tag>
    <b:SourceType>JournalArticle</b:SourceType>
    <b:Guid>{429461CC-9E4A-4AA5-9B40-0F345965553C}</b:Guid>
    <b:LCID>uz-Cyrl-UZ</b:LCID>
    <b:Author>
      <b:Author>
        <b:NameList>
          <b:Person>
            <b:Last>Karakaya-Stump</b:Last>
            <b:First>Ayfer</b:First>
          </b:Person>
        </b:NameList>
      </b:Author>
    </b:Author>
    <b:Title>Debating Progress in a "Serious Newspaper for Muslim Women": The Periodical "Kadın" of the Post-Revolutionary Salonica, 1908-1909</b:Title>
    <b:Year>2003</b:Year>
    <b:JournalName>British Journal of Middle Eastern Studies</b:JournalName>
    <b:Pages>155-181</b:Pages>
    <b:Month>November</b:Month>
    <b:Volume>30</b:Volume>
    <b:Issue>2</b:Issue>
    <b:RefOrder>175</b:RefOrder>
  </b:Source>
  <b:Source>
    <b:Tag>Taş06</b:Tag>
    <b:SourceType>Book</b:SourceType>
    <b:Guid>{518917CF-0381-49C1-8B9A-757E9820295F}</b:Guid>
    <b:LCID>uz-Cyrl-UZ</b:LCID>
    <b:Author>
      <b:Author>
        <b:NameList>
          <b:Person>
            <b:Last>Taşdelen</b:Last>
            <b:First>Ömer</b:First>
            <b:Middle>and İlona Baytar, eds.</b:Middle>
          </b:Person>
        </b:NameList>
      </b:Author>
    </b:Author>
    <b:Title>Osmanlı Saray Koleksiyonundan = from the Ottoman Court Collection</b:Title>
    <b:Year>2006</b:Year>
    <b:City>Istanbul</b:City>
    <b:Publisher>Milli Saraylar Daire Başkanlığı</b:Publisher>
    <b:RefOrder>176</b:RefOrder>
  </b:Source>
  <b:Source>
    <b:Tag>Tek931</b:Tag>
    <b:SourceType>Book</b:SourceType>
    <b:Guid>{B1C2D921-4D5A-4EBE-93D0-3D401BDD10DF}</b:Guid>
    <b:LCID>uz-Cyrl-UZ</b:LCID>
    <b:Author>
      <b:Author>
        <b:NameList>
          <b:Person>
            <b:Last>Tekeli</b:Last>
            <b:First>İlhan</b:First>
            <b:Middle>and Ilkin, Selim</b:Middle>
          </b:Person>
        </b:NameList>
      </b:Author>
    </b:Author>
    <b:Title>Osmanlı İmparatorluğunda Eğitim ve Bilgi Üretim Sisteminin Oluşumu ve Dönüşümü</b:Title>
    <b:Year>1993</b:Year>
    <b:City>Ankara</b:City>
    <b:Publisher>Türk Tarih Kurumu Basımevi</b:Publisher>
    <b:Comments>[Education and the Creation of the System of the Production of Knowledge and Its Development in the Ottoman Empire]</b:Comments>
    <b:RefOrder>177</b:RefOrder>
  </b:Source>
  <b:Source>
    <b:Tag>Tor88</b:Tag>
    <b:SourceType>Book</b:SourceType>
    <b:Guid>{6A3A9410-641F-41E1-BC8C-C05BF206D407}</b:Guid>
    <b:LCID>uz-Cyrl-UZ</b:LCID>
    <b:Author>
      <b:Author>
        <b:NameList>
          <b:Person>
            <b:Last>Toros</b:Last>
            <b:First>Taha</b:First>
          </b:Person>
        </b:NameList>
      </b:Author>
    </b:Author>
    <b:Title>İlk Kadın Ressamlarımız</b:Title>
    <b:Year>1988</b:Year>
    <b:City>İstanbul</b:City>
    <b:Publisher>Akbank Yayınları</b:Publisher>
    <b:Comments>[Our First Women Painters]</b:Comments>
    <b:RefOrder>178</b:RefOrder>
  </b:Source>
  <b:Source>
    <b:Tag>Tor</b:Tag>
    <b:SourceType>DocumentFromInternetSite</b:SourceType>
    <b:Guid>{FA79BDD2-0F31-4A83-A948-38E91E390AB6}</b:Guid>
    <b:LCID>uz-Cyrl-UZ</b:LCID>
    <b:Author>
      <b:Author>
        <b:NameList>
          <b:Person>
            <b:Last>Toros</b:Last>
            <b:First>Taha</b:First>
          </b:Person>
        </b:NameList>
      </b:Author>
    </b:Author>
    <b:Title>Atatürk'ün Mareşal Üniformalı Portresi Yurtdışında Bulunuyor</b:Title>
    <b:Year>2007</b:Year>
    <b:InternetSiteTitle>antikalar</b:InternetSiteTitle>
    <b:YearAccessed>March 3, 2007</b:YearAccessed>
    <b:URL> http://www.antikalar.com/v2/konuk/konuk0511.asp</b:URL>
    <b:RefOrder>179</b:RefOrder>
  </b:Source>
  <b:Source>
    <b:Tag>Ünv701</b:Tag>
    <b:SourceType>Book</b:SourceType>
    <b:Guid>{CAF1622E-9C91-47E0-84D2-A3C960741C4C}</b:Guid>
    <b:LCID>uz-Cyrl-UZ</b:LCID>
    <b:Author>
      <b:Author>
        <b:NameList>
          <b:Person>
            <b:Last>Ünver</b:Last>
            <b:First>Süheyl</b:First>
          </b:Person>
        </b:NameList>
      </b:Author>
    </b:Author>
    <b:Title>Ressam Şehit Hasan Rıza</b:Title>
    <b:Year>1970</b:Year>
    <b:City>Istanbul</b:City>
    <b:Publisher>Milli Eğitim Bakanlığı</b:Publisher>
    <b:RefOrder>180</b:RefOrder>
  </b:Source>
  <b:Source>
    <b:Tag>Yam03</b:Tag>
    <b:SourceType>JournalArticle</b:SourceType>
    <b:Guid>{5A2D66CE-D20F-40C6-BC5F-B28228F6CBE7}</b:Guid>
    <b:LCID>uz-Cyrl-UZ</b:LCID>
    <b:Author>
      <b:Author>
        <b:NameList>
          <b:Person>
            <b:Last>Yaman</b:Last>
            <b:First>Zeynep</b:First>
            <b:Middle>Yasa</b:Middle>
          </b:Person>
        </b:NameList>
      </b:Author>
    </b:Author>
    <b:Title>Değişen Manzaralar: Kültür Modernite</b:Title>
    <b:Year>2003</b:Year>
    <b:JournalName>Sanat Dünyamız</b:JournalName>
    <b:Pages>216-221</b:Pages>
    <b:Month>Fall</b:Month>
    <b:Issue>89</b:Issue>
    <b:RefOrder>181</b:RefOrder>
  </b:Source>
  <b:Source>
    <b:Tag>Çal32</b:Tag>
    <b:SourceType>ArticleInAPeriodical</b:SourceType>
    <b:Guid>{8A825B62-9628-4280-8C42-AAC26883387D}</b:Guid>
    <b:LCID>uz-Cyrl-UZ</b:LCID>
    <b:Author>
      <b:Author>
        <b:NameList>
          <b:Person>
            <b:Last>--</b:Last>
          </b:Person>
        </b:NameList>
      </b:Author>
    </b:Author>
    <b:Title>Çallı ile 48 dakka</b:Title>
    <b:Year>1932</b:Year>
    <b:Pages>3, 8</b:Pages>
    <b:PeriodicalTitle>Cumhuriyet</b:PeriodicalTitle>
    <b:Month>4</b:Month>
    <b:Day>July</b:Day>
    <b:RefOrder>182</b:RefOrder>
  </b:Source>
  <b:Source>
    <b:Tag>Dub07</b:Tag>
    <b:SourceType>Book</b:SourceType>
    <b:Guid>{845F3CFC-C893-41CA-9C81-0014D225CDE7}</b:Guid>
    <b:LCID>uz-Cyrl-UZ</b:LCID>
    <b:Author>
      <b:Author>
        <b:NameList>
          <b:Person>
            <b:Last>Duben</b:Last>
            <b:First>İpek</b:First>
          </b:Person>
        </b:NameList>
      </b:Author>
    </b:Author>
    <b:Title>Türk Resmi ve Eleştirisi (1850-1950)</b:Title>
    <b:Year>2007</b:Year>
    <b:City>Istanbul</b:City>
    <b:Publisher>İstanbul Bilgi Üniversitesi Yayınları</b:Publisher>
    <b:Comments>[Turkish Painting and Its Critique (1850-1950)</b:Comments>
    <b:RefOrder>183</b:RefOrder>
  </b:Source>
  <b:Source>
    <b:Tag>Yen06</b:Tag>
    <b:SourceType>BookSection</b:SourceType>
    <b:Guid>{A70A78A0-E768-4ABF-A8A0-04C43FB83B43}</b:Guid>
    <b:LCID>uz-Cyrl-UZ</b:LCID>
    <b:Author>
      <b:Author>
        <b:NameList>
          <b:Person>
            <b:Last>Yenişehirlioğlu</b:Last>
            <b:First>Filiz</b:First>
          </b:Person>
        </b:NameList>
      </b:Author>
      <b:BookAuthor>
        <b:NameList>
          <b:Person>
            <b:Last>Abouseif</b:Last>
            <b:First>Stephen</b:First>
            <b:Middle>Vernoit and Doris Behrens</b:Middle>
          </b:Person>
        </b:NameList>
      </b:BookAuthor>
    </b:Author>
    <b:Title>Continuity and Change in Nineteenth-century Istanbul: Sultan Abdülaziz and the Beylerbeyi Palace</b:Title>
    <b:Year>2006</b:Year>
    <b:City>Leiden</b:City>
    <b:Publisher>E.J. Brill</b:Publisher>
    <b:Pages>57-88</b:Pages>
    <b:RefOrder>184</b:RefOrder>
  </b:Source>
  <b:Source>
    <b:Tag>Alt95</b:Tag>
    <b:SourceType>Book</b:SourceType>
    <b:Guid>{D9D48368-90C2-411B-A770-188F7F8CAFE0}</b:Guid>
    <b:LCID>uz-Cyrl-UZ</b:LCID>
    <b:Author>
      <b:Author>
        <b:NameList>
          <b:Person>
            <b:Last>Altındal</b:Last>
            <b:First>Meral</b:First>
          </b:Person>
        </b:NameList>
      </b:Author>
    </b:Author>
    <b:Title>Osmanlıda Kadın</b:Title>
    <b:Year>1995</b:Year>
    <b:City>Istanbul</b:City>
    <b:Publisher>Altın</b:Publisher>
    <b:RefOrder>185</b:RefOrder>
  </b:Source>
  <b:Source>
    <b:Tag>Çak94</b:Tag>
    <b:SourceType>Book</b:SourceType>
    <b:Guid>{1AA7A2D9-7833-494F-83A6-D2C4BF3FA306}</b:Guid>
    <b:LCID>uz-Cyrl-UZ</b:LCID>
    <b:Author>
      <b:Author>
        <b:NameList>
          <b:Person>
            <b:Last>Çakır</b:Last>
            <b:First>Serpil</b:First>
          </b:Person>
        </b:NameList>
      </b:Author>
    </b:Author>
    <b:Title>Osmanlı'da Kadın Hareketi</b:Title>
    <b:Year>1994</b:Year>
    <b:City>Istanbul</b:City>
    <b:Publisher>Metis Yayınevi</b:Publisher>
    <b:RefOrder>186</b:RefOrder>
  </b:Source>
  <b:Source>
    <b:Tag>Erk09</b:Tag>
    <b:SourceType>InternetSite</b:SourceType>
    <b:Guid>{881703AC-665B-4DE8-9D64-9813788FD6C1}</b:Guid>
    <b:LCID>uz-Cyrl-UZ</b:LCID>
    <b:Author>
      <b:Author>
        <b:NameList>
          <b:Person>
            <b:Last>Erkmen</b:Last>
            <b:First>Nazlı</b:First>
          </b:Person>
        </b:NameList>
      </b:Author>
    </b:Author>
    <b:Title>http://www.okuyanus.com.tr/icerik.asp?IcerikID=1079</b:Title>
    <b:YearAccessed>2009</b:YearAccessed>
    <b:MonthAccessed>May</b:MonthAccessed>
    <b:DayAccessed>23</b:DayAccessed>
    <b:RefOrder>187</b:RefOrder>
  </b:Source>
  <b:Source>
    <b:Tag>Aks71</b:Tag>
    <b:SourceType>Book</b:SourceType>
    <b:Guid>{77557496-37BD-49FF-891F-8FDCF78A0450}</b:Guid>
    <b:LCID>uz-Cyrl-UZ</b:LCID>
    <b:Author>
      <b:Author>
        <b:NameList>
          <b:Person>
            <b:Last>Aksel</b:Last>
            <b:First>Malik</b:First>
          </b:Person>
        </b:NameList>
      </b:Author>
    </b:Author>
    <b:Title>Sanat ve Folklor</b:Title>
    <b:Year>1971</b:Year>
    <b:City>Istanbul</b:City>
    <b:Publisher>Milli Eğitim Basımevi</b:Publisher>
    <b:RefOrder>188</b:RefOrder>
  </b:Source>
  <b:Source>
    <b:Tag>Peh07</b:Tag>
    <b:SourceType>Book</b:SourceType>
    <b:Guid>{492E3B4C-9273-41AE-A59F-ACAAD96532F6}</b:Guid>
    <b:LCID>uz-Cyrl-UZ</b:LCID>
    <b:Author>
      <b:Author>
        <b:NameList>
          <b:Person>
            <b:Last>Pelvanoğlu</b:Last>
            <b:First>Burcu</b:First>
          </b:Person>
        </b:NameList>
      </b:Author>
    </b:Author>
    <b:Title>Hale Asaf: Türk Resim Sanatında Bir Dönüm Noktası</b:Title>
    <b:Year>2007</b:Year>
    <b:City>Istanbul</b:City>
    <b:Publisher>Yapı Kredi Yayınları</b:Publisher>
    <b:Comments>[Hale Asaf: a Turning Point in Turkish Painting]</b:Comments>
    <b:RefOrder>189</b:RefOrder>
  </b:Source>
  <b:Source>
    <b:Tag>Ant02</b:Tag>
    <b:SourceType>ArticleInAPeriodical</b:SourceType>
    <b:Guid>{DDE77A43-B48B-47A8-90DF-5CC3A175634D}</b:Guid>
    <b:LCID>uz-Cyrl-UZ</b:LCID>
    <b:Author>
      <b:Author>
        <b:NameList>
          <b:Person>
            <b:Last>Antliff</b:Last>
            <b:First>Mark</b:First>
          </b:Person>
        </b:NameList>
      </b:Author>
    </b:Author>
    <b:Title>Fascism, Modernism and Modernity</b:Title>
    <b:Year>2002</b:Year>
    <b:Month>March</b:Month>
    <b:Pages>148-69</b:Pages>
    <b:PeriodicalTitle>The Art Bulletin</b:PeriodicalTitle>
    <b:RefOrder>190</b:RefOrder>
  </b:Source>
  <b:Source>
    <b:Tag>Boi04</b:Tag>
    <b:SourceType>Book</b:SourceType>
    <b:Guid>{BFEFB5E7-DB8A-4565-BBB2-E42B72F6377A}</b:Guid>
    <b:LCID>uz-Cyrl-UZ</b:LCID>
    <b:Author>
      <b:Author>
        <b:NameList>
          <b:Person>
            <b:Last>Boime</b:Last>
            <b:First>Albert</b:First>
          </b:Person>
        </b:NameList>
      </b:Author>
    </b:Author>
    <b:Title> Art in an Age of Counterrevolution, 1815-1848</b:Title>
    <b:Year>2004</b:Year>
    <b:City>Chicago</b:City>
    <b:Publisher>University of Chicago Press</b:Publisher>
    <b:RefOrder>191</b:RefOrder>
  </b:Source>
  <b:Source>
    <b:Tag>Kub74</b:Tag>
    <b:SourceType>JournalArticle</b:SourceType>
    <b:Guid>{96FB60F2-3C69-46B8-BFCD-4D52EAA8994A}</b:Guid>
    <b:LCID>uz-Cyrl-UZ</b:LCID>
    <b:Author>
      <b:Author>
        <b:NameList>
          <b:Person>
            <b:Last>Kuban</b:Last>
            <b:First>Doğan</b:First>
          </b:Person>
        </b:NameList>
      </b:Author>
    </b:Author>
    <b:Title>Özgür bir Sanat Kuramı Üzerine Düşünceler II</b:Title>
    <b:Year>1974</b:Year>
    <b:JournalName>Köken</b:JournalName>
    <b:Pages>4</b:Pages>
    <b:Month>May</b:Month>
    <b:RefOrder>192</b:RefOrder>
  </b:Source>
  <b:Source>
    <b:Tag>Kub741</b:Tag>
    <b:SourceType>JournalArticle</b:SourceType>
    <b:Guid>{8D03F6CF-F036-44DB-8FA0-8D4136F6A23C}</b:Guid>
    <b:LCID>uz-Cyrl-UZ</b:LCID>
    <b:Author>
      <b:Author>
        <b:NameList>
          <b:Person>
            <b:Last>Kuban</b:Last>
            <b:First>Doğan</b:First>
          </b:Person>
        </b:NameList>
      </b:Author>
    </b:Author>
    <b:Title>Özgür Bir Sanat Kuramı Üzerine Düşünceler I</b:Title>
    <b:JournalName>Köken</b:JournalName>
    <b:Year>1974</b:Year>
    <b:Pages>3</b:Pages>
    <b:Month>April</b:Month>
    <b:RefOrder>193</b:RefOrder>
  </b:Source>
  <b:Source>
    <b:Tag>Jac99</b:Tag>
    <b:SourceType>JournalArticle</b:SourceType>
    <b:Guid>{E58051F2-EBB0-4BAE-A458-F0DD4E3D7ADA}</b:Guid>
    <b:LCID>uz-Cyrl-UZ</b:LCID>
    <b:Author>
      <b:Author>
        <b:NameList>
          <b:Person>
            <b:Last>Jacob</b:Last>
            <b:First>Preminda</b:First>
            <b:Middle>S.</b:Middle>
          </b:Person>
        </b:NameList>
      </b:Author>
    </b:Author>
    <b:Title>Between Modernism and Modernization: Locating Modernity in South Asian Art.</b:Title>
    <b:Year>1999</b:Year>
    <b:Pages>48-57</b:Pages>
    <b:JournalName>Art Journal</b:JournalName>
    <b:Month>Autumn</b:Month>
    <b:Volume>53</b:Volume>
    <b:Issue>3</b:Issue>
    <b:RefOrder>194</b:RefOrder>
  </b:Source>
  <b:Source>
    <b:Tag>KRA</b:Tag>
    <b:SourceType>JournalArticle</b:SourceType>
    <b:Guid>{A74F3F97-47DA-42C1-A787-A06A2A9B9822}</b:Guid>
    <b:LCID>uz-Cyrl-UZ</b:LCID>
    <b:Author>
      <b:Author>
        <b:NameList>
          <b:Person>
            <b:Last>Kreiser</b:Last>
            <b:First>Klaus</b:First>
          </b:Person>
        </b:NameList>
      </b:Author>
    </b:Author>
    <b:Title>Public Monuments in Turkey and Egypt, 1840-1916</b:Title>
    <b:Year>1997</b:Year>
    <b:JournalName>Muqarnas</b:JournalName>
    <b:Pages>103-117</b:Pages>
    <b:Volume>14</b:Volume>
    <b:RefOrder>195</b:RefOrder>
  </b:Source>
  <b:Source>
    <b:Tag>Flo02</b:Tag>
    <b:SourceType>JournalArticle</b:SourceType>
    <b:Guid>{776E79A5-84AC-4F4D-B7D2-3985417B3E13}</b:Guid>
    <b:LCID>uz-Cyrl-UZ</b:LCID>
    <b:Author>
      <b:Author>
        <b:NameList>
          <b:Person>
            <b:Last>Flood</b:Last>
            <b:First>Finbar</b:First>
            <b:Middle>Barry</b:Middle>
          </b:Person>
        </b:NameList>
      </b:Author>
    </b:Author>
    <b:Title> Between cult and culture: Bamiyan, Islamic iconoclasm, and the museum – Afghanistan.</b:Title>
    <b:Year>2002</b:Year>
    <b:Pages>641-59</b:Pages>
    <b:JournalName>Art Bulletin</b:JournalName>
    <b:Month>December</b:Month>
    <b:RefOrder>196</b:RefOrder>
  </b:Source>
  <b:Source>
    <b:Tag>Jos87</b:Tag>
    <b:SourceType>Book</b:SourceType>
    <b:Guid>{F10102F4-C146-4075-A8E6-8819146EE9AC}</b:Guid>
    <b:LCID>uz-Cyrl-UZ</b:LCID>
    <b:Author>
      <b:Author>
        <b:NameList>
          <b:Person>
            <b:Last>Taylor</b:Last>
            <b:First>Joshua</b:First>
            <b:Middle>C.</b:Middle>
          </b:Person>
        </b:NameList>
      </b:Author>
    </b:Author>
    <b:Title>Nineteenth-Century Theories of Art</b:Title>
    <b:Year>1987</b:Year>
    <b:City>Berkeley</b:City>
    <b:Publisher>University of California Press</b:Publisher>
    <b:RefOrder>197</b:RefOrder>
  </b:Source>
  <b:Source>
    <b:Tag>Kor88</b:Tag>
    <b:SourceType>JournalArticle</b:SourceType>
    <b:Guid>{C76129ED-9718-4977-B0CB-B816FB19E74B}</b:Guid>
    <b:LCID>uz-Cyrl-UZ</b:LCID>
    <b:Author>
      <b:Author>
        <b:NameList>
          <b:Person>
            <b:Last>Kortun</b:Last>
            <b:First>Vasıf</b:First>
          </b:Person>
        </b:NameList>
      </b:Author>
    </b:Author>
    <b:Title>Gérôme ve Istanbul’daki Dostları</b:Title>
    <b:Year>1988</b:Year>
    <b:JournalName>Tarih ve Toplum,</b:JournalName>
    <b:Pages>39-40</b:Pages>
    <b:Month>August</b:Month>
    <b:Volume>10</b:Volume>
    <b:Issue>6</b:Issue>
    <b:RefOrder>198</b:RefOrder>
  </b:Source>
  <b:Source>
    <b:Tag>Bat081</b:Tag>
    <b:SourceType>BookSection</b:SourceType>
    <b:Guid>{C688A1BA-CEBE-4C68-8572-340618334635}</b:Guid>
    <b:LCID>uz-Cyrl-UZ</b:LCID>
    <b:Author>
      <b:Author>
        <b:NameList>
          <b:Person>
            <b:Last>Batur</b:Last>
            <b:First>Enis</b:First>
          </b:Person>
        </b:NameList>
      </b:Author>
      <b:BookAuthor>
        <b:NameList>
          <b:Person>
            <b:Last>Ömer Faruk Şerifoğlu</b:Last>
            <b:First>İlona</b:First>
            <b:Middle>Baytar</b:Middle>
          </b:Person>
        </b:NameList>
      </b:BookAuthor>
    </b:Author>
    <b:Title>Şeker Ahmed Paşa: So Close Yet Still a Mystery</b:Title>
    <b:Year>2008</b:Year>
    <b:City>Istanbul</b:City>
    <b:Publisher>TBMM Milli Saraylar Daire Başkanlığı</b:Publisher>
    <b:Pages>9-16</b:Pages>
    <b:BookTitle>Şeker Ahmed Paşa (1841-1907)</b:BookTitle>
    <b:RefOrder>199</b:RefOrder>
  </b:Source>
  <b:Source>
    <b:Tag>Can09</b:Tag>
    <b:SourceType>Book</b:SourceType>
    <b:Guid>{815FD2F9-4E02-4D3A-A06E-E4FBCB7E6D5B}</b:Guid>
    <b:LCID>uz-Cyrl-UZ</b:LCID>
    <b:Author>
      <b:Author>
        <b:Corporate>Erçetin et al</b:Corporate>
      </b:Author>
    </b:Author>
    <b:Title>Mekteb-i Sultani'den Galatasaray Lisesine Ressamlar 1868-1968</b:Title>
    <b:Year>2009</b:Year>
    <b:City>Istanbul</b:City>
    <b:Publisher>Suna ve İnan Kıraç Vakfı</b:Publisher>
    <b:Comments>[Artists from the Imperial Academy to the Galatasaray Lycee, 1868-1968]</b:Comments>
    <b:RefOrder>200</b:RefOrder>
  </b:Source>
  <b:Source>
    <b:Tag>Zon08</b:Tag>
    <b:SourceType>Book</b:SourceType>
    <b:Guid>{47793A90-D044-4C55-82F7-B645E745C8FB}</b:Guid>
    <b:LCID>uz-Cyrl-UZ</b:LCID>
    <b:Author>
      <b:Author>
        <b:NameList>
          <b:Person>
            <b:Last>Zonaro</b:Last>
            <b:First>Fausto</b:First>
          </b:Person>
        </b:NameList>
      </b:Author>
    </b:Author>
    <b:Title>Abdülhamid'in Hükümdarlığında Yirmi Yıl : Fausto Zonaro'nun Hatıraları ve Eserleri</b:Title>
    <b:Year>2008</b:Year>
    <b:City>Istanbul</b:City>
    <b:Publisher>Yapı Kredi Yayınları</b:Publisher>
    <b:RefOrder>201</b:RefOrder>
  </b:Source>
  <b:Source>
    <b:Tag>Ali02</b:Tag>
    <b:SourceType>Book</b:SourceType>
    <b:Guid>{9E2D30D5-2099-45E2-8815-5C15ACE09908}</b:Guid>
    <b:LCID>uz-Cyrl-UZ</b:LCID>
    <b:Author>
      <b:Author>
        <b:NameList>
          <b:Person>
            <b:Last>Kolcu</b:Last>
            <b:First>Ali</b:First>
            <b:Middle>İhsan</b:Middle>
          </b:Person>
        </b:NameList>
      </b:Author>
    </b:Author>
    <b:Title>Albatros'un Gölgesi: Baudelaire'in Türk Şiirine Tesiri Üzerine İncelemeler</b:Title>
    <b:Year>2002</b:Year>
    <b:City>Istanbul</b:City>
    <b:Publisher>Akçağ Yayınları</b:Publisher>
    <b:RefOrder>202</b:RefOrder>
  </b:Source>
  <b:Source>
    <b:Tag>Boh02</b:Tag>
    <b:SourceType>BookSection</b:SourceType>
    <b:Guid>{88655682-1ED7-42D8-8AF4-0134050A49F1}</b:Guid>
    <b:LCID>uz-Cyrl-UZ</b:LCID>
    <b:Author>
      <b:Author>
        <b:NameList>
          <b:Person>
            <b:Last>Bohrer</b:Last>
            <b:First>Frederick</b:First>
            <b:Middle>N.</b:Middle>
          </b:Person>
        </b:NameList>
      </b:Author>
      <b:BookAuthor>
        <b:NameList>
          <b:Person>
            <b:Last>Mansfield</b:Last>
            <b:First>Elizabeth</b:First>
          </b:Person>
        </b:NameList>
      </b:BookAuthor>
    </b:Author>
    <b:Title>Photographic perspectives: Photography and the institutional formation of art history</b:Title>
    <b:BookTitle>Art History and Its Institutions</b:BookTitle>
    <b:Year>2002</b:Year>
    <b:City>London</b:City>
    <b:Publisher>Routledge</b:Publisher>
    <b:Pages>246-59</b:Pages>
    <b:RefOrder>203</b:RefOrder>
  </b:Source>
  <b:Source>
    <b:Tag>Shi03</b:Tag>
    <b:SourceType>Book</b:SourceType>
    <b:Guid>{2D5DE3D8-AFA4-403B-BF37-2344E8FD0516}</b:Guid>
    <b:LCID>uz-Cyrl-UZ</b:LCID>
    <b:Author>
      <b:Author>
        <b:NameList>
          <b:Person>
            <b:Last>Shiner</b:Last>
            <b:First>Larry</b:First>
          </b:Person>
        </b:NameList>
      </b:Author>
    </b:Author>
    <b:Title>The Invention of Art: a Cultural History</b:Title>
    <b:Year>2003</b:Year>
    <b:City>Chicago</b:City>
    <b:Publisher>University of Chicago Press</b:Publisher>
    <b:RefOrder>204</b:RefOrder>
  </b:Source>
  <b:Source>
    <b:Tag>Lew02</b:Tag>
    <b:SourceType>Book</b:SourceType>
    <b:Guid>{F9A379D4-D24B-49F5-8883-859095DBB6D6}</b:Guid>
    <b:LCID>uz-Cyrl-UZ</b:LCID>
    <b:Author>
      <b:Author>
        <b:NameList>
          <b:Person>
            <b:Last>Lewis</b:Last>
            <b:First>Geoffrey</b:First>
          </b:Person>
        </b:NameList>
      </b:Author>
    </b:Author>
    <b:Title>The Turkish Language Reform: A Catastrophic Succes</b:Title>
    <b:Year>2002</b:Year>
    <b:City>New York</b:City>
    <b:Publisher>Oxford University Press</b:Publisher>
    <b:RefOrder>205</b:RefOrder>
  </b:Source>
  <b:Source>
    <b:Tag>İsm31</b:Tag>
    <b:SourceType>Book</b:SourceType>
    <b:Guid>{29F3A09D-E322-40F3-BA11-4631886AC5F3}</b:Guid>
    <b:LCID>uz-Cyrl-UZ</b:LCID>
    <b:Author>
      <b:Author>
        <b:NameList>
          <b:Person>
            <b:Last>İsmail_Hakkı</b:Last>
          </b:Person>
        </b:NameList>
      </b:Author>
    </b:Author>
    <b:Title>Demokrasi ve Sanat</b:Title>
    <b:Year>1931</b:Year>
    <b:City>İstanbul</b:City>
    <b:Publisher>Kanaat Kütüphanesi</b:Publisher>
    <b:RefOrder>206</b:RefOrder>
  </b:Source>
  <b:Source>
    <b:Tag>Jus95</b:Tag>
    <b:SourceType>ArticleInAPeriodical</b:SourceType>
    <b:Guid>{AAA6DFC6-2B1B-4752-967D-9FEFEE572A19}</b:Guid>
    <b:LCID>uz-Cyrl-UZ</b:LCID>
    <b:Author>
      <b:Author>
        <b:NameList>
          <b:Person>
            <b:Last>Jusdanis</b:Last>
            <b:First>Gregory</b:First>
          </b:Person>
        </b:NameList>
      </b:Author>
    </b:Author>
    <b:Title>Beyond National Culture?</b:Title>
    <b:Year>1995</b:Year>
    <b:Pages>23-60</b:Pages>
    <b:PeriodicalTitle>boundary</b:PeriodicalTitle>
    <b:Month>Spring</b:Month>
    <b:Volume>22:2</b:Volume>
    <b:RefOrder>207</b:RefOrder>
  </b:Source>
  <b:Source>
    <b:Tag>Dir99</b:Tag>
    <b:SourceType>ArticleInAPeriodical</b:SourceType>
    <b:Guid>{CA1B656E-2020-4D6B-AA72-FA530D504D78}</b:Guid>
    <b:LCID>uz-Cyrl-UZ</b:LCID>
    <b:Author>
      <b:Author>
        <b:NameList>
          <b:Person>
            <b:Last>Dirlik</b:Last>
            <b:First>Arif</b:First>
          </b:Person>
        </b:NameList>
      </b:Author>
    </b:Author>
    <b:Title>Is There History after Eurocentrism? Globalism, Postcolonialism, and the Disavowal of History</b:Title>
    <b:PeriodicalTitle>Cultural Critique</b:PeriodicalTitle>
    <b:Year>1999</b:Year>
    <b:Month>Spring</b:Month>
    <b:Pages>1-34</b:Pages>
    <b:Volume>42</b:Volume>
    <b:RefOrder>208</b:RefOrder>
  </b:Source>
  <b:Source>
    <b:Tag>Kus97</b:Tag>
    <b:SourceType>ArticleInAPeriodical</b:SourceType>
    <b:Guid>{034183B7-F595-4858-978D-78BB5540DA6D}</b:Guid>
    <b:LCID>uz-Cyrl-UZ</b:LCID>
    <b:Author>
      <b:Author>
        <b:NameList>
          <b:Person>
            <b:Last>Kushner</b:Last>
            <b:First>David</b:First>
          </b:Person>
        </b:NameList>
      </b:Author>
    </b:Author>
    <b:Title>Self-Perception and Identity in Contemporary Turkey</b:Title>
    <b:PeriodicalTitle>Journal of Contemporary History</b:PeriodicalTitle>
    <b:Year>1997</b:Year>
    <b:Month>April</b:Month>
    <b:Pages>219-233</b:Pages>
    <b:Volume>32:2</b:Volume>
    <b:RefOrder>209</b:RefOrder>
  </b:Source>
  <b:Source>
    <b:Tag>Ber</b:Tag>
    <b:SourceType>Book</b:SourceType>
    <b:Guid>{F40139A9-F6BF-4B86-BA6B-1B3517F45FDA}</b:Guid>
    <b:LCID>uz-Cyrl-UZ</b:LCID>
    <b:Author>
      <b:Author>
        <b:NameList>
          <b:Person>
            <b:Last>Berk</b:Last>
            <b:First>Nurullah</b:First>
          </b:Person>
        </b:NameList>
      </b:Author>
    </b:Author>
    <b:Title>Türkiye'de Resim</b:Title>
    <b:Year>1943</b:Year>
    <b:City>Istanbul</b:City>
    <b:Publisher>Güzel Sanatlar Akademisi</b:Publisher>
    <b:RefOrder>210</b:RefOrder>
  </b:Source>
  <b:Source>
    <b:Tag>Zır06</b:Tag>
    <b:SourceType>InternetSite</b:SourceType>
    <b:Guid>{488DECDF-852E-4060-A6B8-2BE611710530}</b:Guid>
    <b:LCID>uz-Cyrl-UZ</b:LCID>
    <b:Author>
      <b:Author>
        <b:NameList>
          <b:Person>
            <b:Last>Zıraat_Bankası</b:Last>
          </b:Person>
        </b:NameList>
      </b:Author>
    </b:Author>
    <b:Title>T. C. Zıraat Bankası Resim Koleksiyonu</b:Title>
    <b:Year>2006</b:Year>
    <b:YearAccessed>2009</b:YearAccessed>
    <b:MonthAccessed>June</b:MonthAccessed>
    <b:URL>http://www.ziraatbank.com.tr/tr/bankamiz/kultur-sanat/resim-koleksiyonu/resimkolleksiyon.aspx</b:URL>
    <b:RefOrder>211</b:RefOrder>
  </b:Source>
  <b:Source>
    <b:Tag>Kon02</b:Tag>
    <b:SourceType>JournalArticle</b:SourceType>
    <b:Guid>{9F916850-32C0-4F58-B690-554E2B3650E6}</b:Guid>
    <b:LCID>uz-Cyrl-UZ</b:LCID>
    <b:Author>
      <b:Author>
        <b:NameList>
          <b:Person>
            <b:Last>Konyar</b:Last>
            <b:First>Banu</b:First>
            <b:Middle>Paşalıoğlu</b:Middle>
          </b:Person>
        </b:NameList>
      </b:Author>
    </b:Author>
    <b:Title>İnas Sanayi-i Nefise Mektebi</b:Title>
    <b:Year>2002</b:Year>
    <b:JournalName>Toplumsal Tarih</b:JournalName>
    <b:Pages>41-45</b:Pages>
    <b:Month>March</b:Month>
    <b:RefOrder>212</b:RefOrder>
  </b:Source>
  <b:Source>
    <b:Tag>Mit</b:Tag>
    <b:SourceType>Book</b:SourceType>
    <b:Guid>{6940E441-C85F-4895-AFF4-2CC191D77793}</b:Guid>
    <b:LCID>uz-Cyrl-UZ</b:LCID>
    <b:Author>
      <b:Author>
        <b:NameList>
          <b:Person>
            <b:Last>Mitter</b:Last>
            <b:First>Partha</b:First>
          </b:Person>
        </b:NameList>
      </b:Author>
    </b:Author>
    <b:Title>The Triumph of Modernism: India's artists and the avant-garde, 1922-1947</b:Title>
    <b:Year>2007</b:Year>
    <b:City>London</b:City>
    <b:Publisher>Reaktion Books</b:Publisher>
    <b:RefOrder>213</b:RefOrder>
  </b:Source>
  <b:Source>
    <b:Tag>Sai78</b:Tag>
    <b:SourceType>Book</b:SourceType>
    <b:Guid>{B1AD3927-80E9-4649-8EA8-156E4C123B25}</b:Guid>
    <b:LCID>uz-Cyrl-UZ</b:LCID>
    <b:Author>
      <b:Author>
        <b:NameList>
          <b:Person>
            <b:Last>Said</b:Last>
            <b:First>Edward</b:First>
          </b:Person>
        </b:NameList>
      </b:Author>
    </b:Author>
    <b:Title>Orientalism: Western Representations of the Orient</b:Title>
    <b:Year>1978</b:Year>
    <b:City>London</b:City>
    <b:Publisher>Routledge &amp; Kegan Paul</b:Publisher>
    <b:RefOrder>214</b:RefOrder>
  </b:Source>
  <b:Source>
    <b:Tag>You04</b:Tag>
    <b:SourceType>Book</b:SourceType>
    <b:Guid>{C00BC188-797E-4300-B8C0-B34453D093F1}</b:Guid>
    <b:LCID>uz-Cyrl-UZ</b:LCID>
    <b:Author>
      <b:Author>
        <b:NameList>
          <b:Person>
            <b:Last>Young</b:Last>
            <b:First>Robert</b:First>
            <b:Middle>J. C.</b:Middle>
          </b:Person>
        </b:NameList>
      </b:Author>
    </b:Author>
    <b:Title>White Mythologies, 2nd. ed.</b:Title>
    <b:Year>2004</b:Year>
    <b:City>London</b:City>
    <b:Publisher>Routledge</b:Publisher>
    <b:RefOrder>215</b:RefOrder>
  </b:Source>
  <b:Source>
    <b:Tag>Mah89</b:Tag>
    <b:SourceType>Book</b:SourceType>
    <b:Guid>{515411C3-829B-4498-A815-2668E31597F5}</b:Guid>
    <b:LCID>uz-Cyrl-UZ</b:LCID>
    <b:Author>
      <b:Author>
        <b:NameList>
          <b:Person>
            <b:Last>Mahmud_Esad</b:Last>
          </b:Person>
        </b:NameList>
      </b:Author>
    </b:Author>
    <b:Title>Tarih-i Sanayi</b:Title>
    <b:Year>1889</b:Year>
    <b:City>Istanbul</b:City>
    <b:RefOrder>216</b:RefOrder>
  </b:Source>
  <b:Source>
    <b:Tag>Düb07</b:Tag>
    <b:SourceType>Book</b:SourceType>
    <b:Guid>{A3566028-1060-4F3B-ACE9-48ADA05129CB}</b:Guid>
    <b:LCID>uz-Cyrl-UZ</b:LCID>
    <b:Author>
      <b:Author>
        <b:NameList>
          <b:Person>
            <b:Last>Duben</b:Last>
            <b:First>İpek</b:First>
          </b:Person>
        </b:NameList>
      </b:Author>
    </b:Author>
    <b:Title>Türk Resmi ve Eleştirisi: 1880-1950</b:Title>
    <b:Year>2007</b:Year>
    <b:City>Istanbul</b:City>
    <b:Publisher>İstanbul Bilgi Üniversitesi Yayınları</b:Publisher>
    <b:RefOrder>217</b:RefOrder>
  </b:Source>
  <b:Source>
    <b:Tag>Gib71</b:Tag>
    <b:SourceType>InternetSite</b:SourceType>
    <b:Guid>{3E36815B-8B6A-4115-803A-84F3584F9A7D}</b:Guid>
    <b:LCID>uz-Cyrl-UZ</b:LCID>
    <b:Author>
      <b:Author>
        <b:NameList>
          <b:Person>
            <b:Last>Gibson</b:Last>
            <b:First>James</b:First>
          </b:Person>
        </b:NameList>
      </b:Author>
    </b:Author>
    <b:Title>The Information Available in Pictures</b:Title>
    <b:Year>1971</b:Year>
    <b:Publisher>Pergamon Press</b:Publisher>
    <b:JournalName>Leonardo</b:JournalName>
    <b:Pages>27-35</b:Pages>
    <b:Volume>4</b:Volume>
    <b:InternetSiteTitle>The Gombrich Archive</b:InternetSiteTitle>
    <b:YearAccessed>2009</b:YearAccessed>
    <b:MonthAccessed>July</b:MonthAccessed>
    <b:DayAccessed>16</b:DayAccessed>
    <b:URL>http://www.gombrich.co.uk/showdis.php?id=4</b:URL>
    <b:RefOrder>218</b:RefOrder>
  </b:Source>
  <b:Source>
    <b:Tag>Osb09</b:Tag>
    <b:SourceType>BookSection</b:SourceType>
    <b:Guid>{2BCE526B-38B8-4D90-96DC-4F9EF1120D10}</b:Guid>
    <b:LCID>uz-Cyrl-UZ</b:LCID>
    <b:Author>
      <b:Author>
        <b:NameList>
          <b:Person>
            <b:Last>Osborne</b:Last>
            <b:First>Peter</b:First>
          </b:Person>
        </b:NameList>
      </b:Author>
      <b:BookAuthor>
        <b:NameList>
          <b:Person>
            <b:Last>Francis Hallsall</b:Last>
            <b:First>Julia</b:First>
            <b:Middle>Jansen, and Tony O'Connor</b:Middle>
          </b:Person>
        </b:NameList>
      </b:BookAuthor>
    </b:Author>
    <b:Title>Modernisms and Mediations</b:Title>
    <b:Year>2009</b:Year>
    <b:BookTitle>Rediscovering Aesthetics: Transdisciplinary Voices from Art History, Philosophy, and Art Practice</b:BookTitle>
    <b:Pages>163-178</b:Pages>
    <b:City>Stanford</b:City>
    <b:Publisher>Stanford University Press</b:Publisher>
    <b:RefOrder>219</b:RefOrder>
  </b:Source>
  <b:Source>
    <b:Tag>Woo09</b:Tag>
    <b:SourceType>BookSection</b:SourceType>
    <b:Guid>{3DBB5BC9-AA91-4FE6-B394-787D18752095}</b:Guid>
    <b:LCID>uz-Cyrl-UZ</b:LCID>
    <b:Author>
      <b:Author>
        <b:NameList>
          <b:Person>
            <b:Last>Woodfield</b:Last>
            <b:First>Richard</b:First>
          </b:Person>
        </b:NameList>
      </b:Author>
      <b:BookAuthor>
        <b:NameList>
          <b:Person>
            <b:Last>Francis Halsall</b:Last>
            <b:First>Julia</b:First>
            <b:Middle>Jansen, and Tony O'Connor</b:Middle>
          </b:Person>
        </b:NameList>
      </b:BookAuthor>
    </b:Author>
    <b:Title>Kunstwissenschaft versus Ästhetik: The Historians' Revolt against Aesthetics</b:Title>
    <b:Year>2009</b:Year>
    <b:City>Stanford</b:City>
    <b:Publisher>Stanford University Press</b:Publisher>
    <b:BookTitle>Rediscovering Aesthetics: Transdisciplinary Voices from Art History, Philosophy and Art Practice</b:BookTitle>
    <b:Pages>19-33</b:Pages>
    <b:RefOrder>220</b:RefOrder>
  </b:Source>
  <b:Source>
    <b:Tag>Prz96</b:Tag>
    <b:SourceType>JournalArticle</b:SourceType>
    <b:Guid>{2C8376B7-3B70-41DB-86B6-5A5C0FAAEF33}</b:Guid>
    <b:LCID>uz-Cyrl-UZ</b:LCID>
    <b:Author>
      <b:Author>
        <b:NameList>
          <b:Person>
            <b:Last>Przyblyski</b:Last>
            <b:First>Jeannene</b:First>
            <b:Middle>M.</b:Middle>
          </b:Person>
        </b:NameList>
      </b:Author>
    </b:Author>
    <b:Title>Courbet, the Commune, and the Meanings of Still Life in 1871</b:Title>
    <b:Year>1996</b:Year>
    <b:JournalName>Art Journal</b:JournalName>
    <b:Pages>28-37</b:Pages>
    <b:Month>Summer</b:Month>
    <b:Volume>55</b:Volume>
    <b:Issue>2</b:Issue>
    <b:RefOrder>221</b:RefOrder>
  </b:Source>
  <b:Source>
    <b:Tag>Cha00</b:Tag>
    <b:SourceType>Book</b:SourceType>
    <b:Guid>{867CAAC6-CA9D-48F3-BE89-EB43D8E5686A}</b:Guid>
    <b:LCID>uz-Cyrl-UZ</b:LCID>
    <b:Author>
      <b:Author>
        <b:NameList>
          <b:Person>
            <b:Last>Chakrabarty</b:Last>
            <b:First>Dipesh</b:First>
          </b:Person>
        </b:NameList>
      </b:Author>
    </b:Author>
    <b:Title>Provincializing Europe: Postcolonial Thought and Historical Difference</b:Title>
    <b:Year>2000</b:Year>
    <b:City>Princeton</b:City>
    <b:Publisher>Princeton University Press</b:Publisher>
    <b:RefOrder>222</b:RefOrder>
  </b:Source>
  <b:Source>
    <b:Tag>Tha08</b:Tag>
    <b:SourceType>Book</b:SourceType>
    <b:Guid>{96736B87-7BEE-4B02-87FE-3068F7BA71C8}</b:Guid>
    <b:LCID>uz-Cyrl-UZ</b:LCID>
    <b:Author>
      <b:Author>
        <b:NameList>
          <b:Person>
            <b:Last>Thalasso</b:Last>
            <b:First>Adolphe</b:First>
          </b:Person>
          <b:Person>
            <b:Last>Ömer Faruk Şerifoğlu</b:Last>
            <b:First>ed.</b:First>
          </b:Person>
        </b:NameList>
      </b:Author>
    </b:Author>
    <b:Title>Osmanlı Santı: Türkiye'nin Ressamları/ Ottoman Art: the Painters of Turkey</b:Title>
    <b:Year>2008</b:Year>
    <b:City>Istanbul</b:City>
    <b:Publisher>İstanbul Büyükşehir Belediyesi</b:Publisher>
    <b:RefOrder>223</b:RefOrder>
  </b:Source>
  <b:Source>
    <b:Tag>Kar78</b:Tag>
    <b:SourceType>JournalArticle</b:SourceType>
    <b:Guid>{BACF96CC-1F8B-49E4-BD10-0CC18B7528AF}</b:Guid>
    <b:LCID>uz-Cyrl-UZ</b:LCID>
    <b:Author>
      <b:Author>
        <b:NameList>
          <b:Person>
            <b:Last>Karpat</b:Last>
            <b:First>Kemal</b:First>
            <b:Middle>H.</b:Middle>
          </b:Person>
        </b:NameList>
      </b:Author>
    </b:Author>
    <b:Title>Ottoman Population Records and the Census of 1881/82-1893</b:Title>
    <b:Year>1978</b:Year>
    <b:JournalName>International Journal of Middle East Studies</b:JournalName>
    <b:Pages>237-274</b:Pages>
    <b:Month>October</b:Month>
    <b:Volume>9:3</b:Volume>
    <b:RefOrder>224</b:RefOrder>
  </b:Source>
  <b:Source>
    <b:Tag>Eis97</b:Tag>
    <b:SourceType>Book</b:SourceType>
    <b:Guid>{F311DB33-3399-46FB-B7B2-59A32B90EB8F}</b:Guid>
    <b:LCID>uz-Cyrl-UZ</b:LCID>
    <b:Author>
      <b:Author>
        <b:NameList>
          <b:Person>
            <b:Last>Eisenstadt</b:Last>
            <b:First>S.</b:First>
            <b:Middle>N.</b:Middle>
          </b:Person>
        </b:NameList>
      </b:Author>
    </b:Author>
    <b:Title>Ed. Patterns of modernity. Vol.2 Beyond the West.</b:Title>
    <b:Year>1897</b:Year>
    <b:City> London</b:City>
    <b:Publisher>F. Pinter</b:Publisher>
    <b:RefOrder>225</b:RefOrder>
  </b:Source>
  <b:Source>
    <b:Tag>Platzhalter2</b:Tag>
    <b:SourceType>Book</b:SourceType>
    <b:Guid>{8BB4D0D8-2F47-4763-9C88-D7878BBFC43C}</b:Guid>
    <b:LCID>uz-Cyrl-UZ</b:LCID>
    <b:RefOrder>226</b:RefOrder>
  </b:Source>
  <b:Source>
    <b:Tag>Cal87</b:Tag>
    <b:SourceType>Book</b:SourceType>
    <b:Guid>{6A9D98F2-EB0D-46FF-BE4A-4C019179D71A}</b:Guid>
    <b:LCID>uz-Cyrl-UZ</b:LCID>
    <b:Author>
      <b:Author>
        <b:NameList>
          <b:Person>
            <b:Last>Calinescu</b:Last>
            <b:First>Matei</b:First>
          </b:Person>
        </b:NameList>
      </b:Author>
    </b:Author>
    <b:Title>The Five Faces of Modernism: Modernism, Avant-garde, Decadence, Kitsch, Post-Modernism, 2nd ed.</b:Title>
    <b:Year>1987</b:Year>
    <b:City>Durham</b:City>
    <b:Publisher>Duke University Press</b:Publisher>
    <b:RefOrder>227</b:RefOrder>
  </b:Source>
</b:Sources>
</file>

<file path=customXml/itemProps1.xml><?xml version="1.0" encoding="utf-8"?>
<ds:datastoreItem xmlns:ds="http://schemas.openxmlformats.org/officeDocument/2006/customXml" ds:itemID="{76F9D0EB-E62C-40B1-8BEB-DA7CA8B56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1288</Words>
  <Characters>7342</Characters>
  <Application>Microsoft Office Word</Application>
  <DocSecurity>0</DocSecurity>
  <Lines>61</Lines>
  <Paragraphs>17</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Masthead, Journal of the Society of Ottoman Artists. 1911.</vt:lpstr>
      <vt:lpstr/>
    </vt:vector>
  </TitlesOfParts>
  <Company>Institut für Kunstgeschichte, Universitä Bern</Company>
  <LinksUpToDate>false</LinksUpToDate>
  <CharactersWithSpaces>8613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Wendy Shaw</dc:creator>
  <cp:lastModifiedBy>doctor</cp:lastModifiedBy>
  <cp:revision>2</cp:revision>
  <dcterms:created xsi:type="dcterms:W3CDTF">2014-05-28T10:59:00Z</dcterms:created>
  <dcterms:modified xsi:type="dcterms:W3CDTF">2014-05-28T10:59:00Z</dcterms:modified>
</cp:coreProperties>
</file>