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93623A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65694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03DF274DA7E46E7A1B4D4E6806929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D83D09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C8610803961439A81D63943567FF42F"/>
            </w:placeholder>
            <w:text/>
          </w:sdtPr>
          <w:sdtEndPr/>
          <w:sdtContent>
            <w:tc>
              <w:tcPr>
                <w:tcW w:w="2073" w:type="dxa"/>
              </w:tcPr>
              <w:p w14:paraId="24E6BD07" w14:textId="77777777" w:rsidR="00B574C9" w:rsidRDefault="007E6E9A" w:rsidP="007E6E9A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7BD8630273E4C7895B5DE3203A277B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2EE6C8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B4602241243F296C6C6B34FE1618A"/>
            </w:placeholder>
            <w:text/>
          </w:sdtPr>
          <w:sdtEndPr/>
          <w:sdtContent>
            <w:tc>
              <w:tcPr>
                <w:tcW w:w="2642" w:type="dxa"/>
              </w:tcPr>
              <w:p w14:paraId="4FC6D069" w14:textId="77777777" w:rsidR="00B574C9" w:rsidRDefault="007E6E9A" w:rsidP="007E6E9A">
                <w:r>
                  <w:t>Harley</w:t>
                </w:r>
              </w:p>
            </w:tc>
          </w:sdtContent>
        </w:sdt>
      </w:tr>
      <w:tr w:rsidR="00B574C9" w14:paraId="5A5F23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02EA3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92374DD16984A8883F0B5345A9B56A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3E0992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6239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D7A0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2058ECC506F433E8219EF0FBD29913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1481535" w14:textId="77777777" w:rsidR="00B574C9" w:rsidRDefault="007E6E9A" w:rsidP="007E6E9A">
                <w:r>
                  <w:t xml:space="preserve">Independent Researcher </w:t>
                </w:r>
              </w:p>
            </w:tc>
          </w:sdtContent>
        </w:sdt>
      </w:tr>
    </w:tbl>
    <w:p w14:paraId="64341E7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90A8A3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E817FA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1BF9AF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72E7A97D78455983DCBB061C43FF9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649546" w14:textId="77777777" w:rsidR="003F0D73" w:rsidRPr="00FB589A" w:rsidRDefault="007E6E9A" w:rsidP="007E6E9A">
                <w:pPr>
                  <w:rPr>
                    <w:b/>
                  </w:rPr>
                </w:pPr>
                <w:r>
                  <w:rPr>
                    <w:b/>
                  </w:rPr>
                  <w:t>The Rules of the Game</w:t>
                </w:r>
              </w:p>
            </w:tc>
          </w:sdtContent>
        </w:sdt>
      </w:tr>
      <w:tr w:rsidR="00464699" w14:paraId="66CF2F2A" w14:textId="77777777" w:rsidTr="007821B0">
        <w:sdt>
          <w:sdtPr>
            <w:alias w:val="Variant headwords"/>
            <w:tag w:val="variantHeadwords"/>
            <w:id w:val="173464402"/>
            <w:placeholder>
              <w:docPart w:val="3D5B319F722D4974A5442BD2BF5099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A8A50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A76649" w14:textId="77777777" w:rsidTr="003F0D73">
        <w:sdt>
          <w:sdtPr>
            <w:alias w:val="Abstract"/>
            <w:tag w:val="abstract"/>
            <w:id w:val="-635871867"/>
            <w:placeholder>
              <w:docPart w:val="5416D17CE7B34AC3BC8F4320D045690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515E9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C6AE44F" w14:textId="77777777" w:rsidTr="003F0D73">
        <w:sdt>
          <w:sdtPr>
            <w:alias w:val="Article text"/>
            <w:tag w:val="articleText"/>
            <w:id w:val="634067588"/>
            <w:placeholder>
              <w:docPart w:val="83856209CC334F5992F2447610982B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0BA94D" w14:textId="77777777" w:rsidR="003F0D73" w:rsidRPr="007E6E9A" w:rsidRDefault="007E6E9A" w:rsidP="00A7248A">
                <w:pPr>
                  <w:rPr>
                    <w:rFonts w:ascii="Times New Roman" w:hAnsi="Times New Roman" w:cs="Times New Roman"/>
                    <w:lang w:eastAsia="ja-JP"/>
                  </w:rPr>
                </w:pPr>
                <w:r w:rsidRPr="00630328">
                  <w:rPr>
                    <w:rFonts w:ascii="Times New Roman" w:hAnsi="Times New Roman" w:cs="Times New Roman"/>
                    <w:i/>
                    <w:lang w:eastAsia="ja-JP"/>
                  </w:rPr>
                  <w:t>La Règle du jeu</w:t>
                </w:r>
                <w:r>
                  <w:rPr>
                    <w:rFonts w:ascii="Times New Roman" w:hAnsi="Times New Roman" w:cs="Times New Roman"/>
                    <w:lang w:eastAsia="ja-JP"/>
                  </w:rPr>
                  <w:t xml:space="preserve"> [</w:t>
                </w:r>
                <w:r w:rsidRPr="00FA1095">
                  <w:rPr>
                    <w:rFonts w:ascii="Times New Roman" w:hAnsi="Times New Roman" w:cs="Times New Roman"/>
                    <w:i/>
                  </w:rPr>
                  <w:t>The Rules of the Game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  <w:r w:rsidRPr="00DA6482">
                  <w:rPr>
                    <w:rFonts w:ascii="Times New Roman" w:hAnsi="Times New Roman" w:cs="Times New Roman"/>
                  </w:rPr>
                  <w:t xml:space="preserve"> </w:t>
                </w:r>
                <w:r w:rsidR="00A7248A">
                  <w:rPr>
                    <w:rFonts w:ascii="Times New Roman" w:hAnsi="Times New Roman" w:cs="Times New Roman"/>
                  </w:rPr>
                  <w:t xml:space="preserve">(1939) </w:t>
                </w:r>
                <w:r w:rsidRPr="00DA6482">
                  <w:rPr>
                    <w:rFonts w:ascii="Times New Roman" w:hAnsi="Times New Roman" w:cs="Times New Roman"/>
                  </w:rPr>
                  <w:t>is a humanist film by Jean Renoir satirizing the French aristocracy at play on the brink of World</w:t>
                </w:r>
                <w:r>
                  <w:rPr>
                    <w:rFonts w:ascii="Times New Roman" w:hAnsi="Times New Roman" w:cs="Times New Roman"/>
                  </w:rPr>
                  <w:t xml:space="preserve"> War Two. Despite a gentle tone</w:t>
                </w:r>
                <w:r w:rsidRPr="00DA6482">
                  <w:rPr>
                    <w:rFonts w:ascii="Times New Roman" w:hAnsi="Times New Roman" w:cs="Times New Roman"/>
                  </w:rPr>
                  <w:t xml:space="preserve"> and a lack of any </w:t>
                </w:r>
                <w:r w:rsidR="00A7248A">
                  <w:rPr>
                    <w:rFonts w:ascii="Times New Roman" w:hAnsi="Times New Roman" w:cs="Times New Roman"/>
                  </w:rPr>
                  <w:t>overt</w:t>
                </w:r>
                <w:r w:rsidRPr="00DA6482">
                  <w:rPr>
                    <w:rFonts w:ascii="Times New Roman" w:hAnsi="Times New Roman" w:cs="Times New Roman"/>
                  </w:rPr>
                  <w:t xml:space="preserve"> reference to </w:t>
                </w:r>
                <w:r w:rsidR="00A7248A">
                  <w:rPr>
                    <w:rFonts w:ascii="Times New Roman" w:hAnsi="Times New Roman" w:cs="Times New Roman"/>
                  </w:rPr>
                  <w:t>real world events or politics</w:t>
                </w:r>
                <w:r w:rsidRPr="00DA6482">
                  <w:rPr>
                    <w:rFonts w:ascii="Times New Roman" w:hAnsi="Times New Roman" w:cs="Times New Roman"/>
                  </w:rPr>
                  <w:t>, its subject matter angered</w:t>
                </w:r>
                <w:r>
                  <w:rPr>
                    <w:rFonts w:ascii="Times New Roman" w:hAnsi="Times New Roman" w:cs="Times New Roman"/>
                  </w:rPr>
                  <w:t xml:space="preserve"> some </w:t>
                </w:r>
                <w:r w:rsidRPr="00DA6482">
                  <w:rPr>
                    <w:rFonts w:ascii="Times New Roman" w:hAnsi="Times New Roman" w:cs="Times New Roman"/>
                  </w:rPr>
                  <w:t>audience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="00A7248A">
                  <w:rPr>
                    <w:rFonts w:ascii="Times New Roman" w:hAnsi="Times New Roman" w:cs="Times New Roman"/>
                  </w:rPr>
                  <w:t xml:space="preserve"> upon its premiere —</w:t>
                </w:r>
                <w:r w:rsidRPr="00DA6482">
                  <w:rPr>
                    <w:rFonts w:ascii="Times New Roman" w:hAnsi="Times New Roman" w:cs="Times New Roman"/>
                  </w:rPr>
                  <w:t xml:space="preserve"> it wa</w:t>
                </w:r>
                <w:r>
                  <w:rPr>
                    <w:rFonts w:ascii="Times New Roman" w:hAnsi="Times New Roman" w:cs="Times New Roman"/>
                  </w:rPr>
                  <w:t xml:space="preserve">s banned and cuts were ordered. </w:t>
                </w:r>
                <w:r w:rsidRPr="00DA6482">
                  <w:rPr>
                    <w:rFonts w:ascii="Times New Roman" w:hAnsi="Times New Roman" w:cs="Times New Roman"/>
                  </w:rPr>
                  <w:t xml:space="preserve">With the original negative </w:t>
                </w:r>
                <w:r w:rsidR="00A7248A">
                  <w:rPr>
                    <w:rFonts w:ascii="Times New Roman" w:hAnsi="Times New Roman" w:cs="Times New Roman"/>
                  </w:rPr>
                  <w:t xml:space="preserve">was </w:t>
                </w:r>
                <w:r w:rsidRPr="00DA6482">
                  <w:rPr>
                    <w:rFonts w:ascii="Times New Roman" w:hAnsi="Times New Roman" w:cs="Times New Roman"/>
                  </w:rPr>
                  <w:t xml:space="preserve">destroyed during the war, the film was later reconstructed. </w:t>
                </w:r>
                <w:r w:rsidR="00A7248A">
                  <w:rPr>
                    <w:rFonts w:ascii="Times New Roman" w:hAnsi="Times New Roman" w:cs="Times New Roman"/>
                  </w:rPr>
                  <w:t>Renoir’s inspiration</w:t>
                </w:r>
                <w:r>
                  <w:rPr>
                    <w:rFonts w:ascii="Times New Roman" w:hAnsi="Times New Roman" w:cs="Times New Roman"/>
                  </w:rPr>
                  <w:t xml:space="preserve"> to make </w:t>
                </w:r>
                <w:r w:rsidR="00A7248A">
                  <w:rPr>
                    <w:rFonts w:ascii="Times New Roman" w:hAnsi="Times New Roman" w:cs="Times New Roman"/>
                  </w:rPr>
                  <w:t xml:space="preserve">create what he called </w:t>
                </w:r>
                <w:r>
                  <w:rPr>
                    <w:rFonts w:ascii="Times New Roman" w:hAnsi="Times New Roman" w:cs="Times New Roman"/>
                  </w:rPr>
                  <w:t>a ‘more classical, more poetic’</w:t>
                </w:r>
                <w:r w:rsidRPr="00DA6482">
                  <w:rPr>
                    <w:rFonts w:ascii="Times New Roman" w:hAnsi="Times New Roman" w:cs="Times New Roman"/>
                  </w:rPr>
                  <w:t xml:space="preserve"> film (Durgnat 192) ca</w:t>
                </w:r>
                <w:r w:rsidR="00A7248A">
                  <w:rPr>
                    <w:rFonts w:ascii="Times New Roman" w:hAnsi="Times New Roman" w:cs="Times New Roman"/>
                  </w:rPr>
                  <w:t>me to</w:t>
                </w:r>
                <w:r w:rsidRPr="00DA6482">
                  <w:rPr>
                    <w:rFonts w:ascii="Times New Roman" w:hAnsi="Times New Roman" w:cs="Times New Roman"/>
                  </w:rPr>
                  <w:t xml:space="preserve"> </w:t>
                </w:r>
                <w:r w:rsidR="00A7248A">
                  <w:rPr>
                    <w:rFonts w:ascii="Times New Roman" w:hAnsi="Times New Roman" w:cs="Times New Roman"/>
                  </w:rPr>
                  <w:t>him while</w:t>
                </w:r>
                <w:r w:rsidRPr="00DA6482">
                  <w:rPr>
                    <w:rFonts w:ascii="Times New Roman" w:hAnsi="Times New Roman" w:cs="Times New Roman"/>
                  </w:rPr>
                  <w:t xml:space="preserve"> working on </w:t>
                </w:r>
                <w:r w:rsidRPr="0089320E">
                  <w:rPr>
                    <w:rFonts w:ascii="Times New Roman" w:hAnsi="Times New Roman" w:cs="Times New Roman"/>
                    <w:i/>
                  </w:rPr>
                  <w:t>L</w:t>
                </w:r>
                <w:r w:rsidRPr="00630328">
                  <w:rPr>
                    <w:rFonts w:ascii="Times New Roman" w:hAnsi="Times New Roman" w:cs="Times New Roman"/>
                    <w:i/>
                  </w:rPr>
                  <w:t xml:space="preserve">a Bête Humaine </w:t>
                </w:r>
                <w:r>
                  <w:rPr>
                    <w:rFonts w:ascii="Times New Roman" w:hAnsi="Times New Roman" w:cs="Times New Roman"/>
                  </w:rPr>
                  <w:t>[</w:t>
                </w:r>
                <w:r w:rsidRPr="00FA1095">
                  <w:rPr>
                    <w:rFonts w:ascii="Times New Roman" w:hAnsi="Times New Roman" w:cs="Times New Roman"/>
                    <w:i/>
                  </w:rPr>
                  <w:t>The Human Beast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(1938)</w:t>
                </w:r>
                <w:r w:rsidRPr="00DA6482">
                  <w:rPr>
                    <w:rFonts w:ascii="Times New Roman" w:hAnsi="Times New Roman" w:cs="Times New Roman"/>
                  </w:rPr>
                  <w:t xml:space="preserve">. Renoir took an improvisatory approach to the film, beginning with a script inspired by French writers </w:t>
                </w:r>
                <w:r w:rsidR="00A7248A">
                  <w:rPr>
                    <w:rFonts w:ascii="Times New Roman" w:hAnsi="Times New Roman" w:cs="Times New Roman"/>
                  </w:rPr>
                  <w:t xml:space="preserve">(namely, </w:t>
                </w:r>
                <w:r w:rsidRPr="00DA6482">
                  <w:rPr>
                    <w:rFonts w:ascii="Times New Roman" w:hAnsi="Times New Roman" w:cs="Times New Roman"/>
                  </w:rPr>
                  <w:t>de Musset and Marivaux</w:t>
                </w:r>
                <w:r w:rsidR="00A7248A">
                  <w:rPr>
                    <w:rFonts w:ascii="Times New Roman" w:hAnsi="Times New Roman" w:cs="Times New Roman"/>
                  </w:rPr>
                  <w:t>)</w:t>
                </w:r>
                <w:r w:rsidRPr="00DA6482">
                  <w:rPr>
                    <w:rFonts w:ascii="Times New Roman" w:hAnsi="Times New Roman" w:cs="Times New Roman"/>
                  </w:rPr>
                  <w:t xml:space="preserve">, and </w:t>
                </w:r>
                <w:r w:rsidR="00A7248A">
                  <w:rPr>
                    <w:rFonts w:ascii="Times New Roman" w:hAnsi="Times New Roman" w:cs="Times New Roman"/>
                  </w:rPr>
                  <w:t>then constantly</w:t>
                </w:r>
                <w:r w:rsidRPr="00DA6482">
                  <w:rPr>
                    <w:rFonts w:ascii="Times New Roman" w:hAnsi="Times New Roman" w:cs="Times New Roman"/>
                  </w:rPr>
                  <w:t xml:space="preserve"> revising it based on the performances of his actors. The film is known for its pioneering use of deep focus, which had become technically difficult </w:t>
                </w:r>
                <w:r w:rsidR="00A7248A">
                  <w:rPr>
                    <w:rFonts w:ascii="Times New Roman" w:hAnsi="Times New Roman" w:cs="Times New Roman"/>
                  </w:rPr>
                  <w:t>after</w:t>
                </w:r>
                <w:r w:rsidRPr="00DA6482">
                  <w:rPr>
                    <w:rFonts w:ascii="Times New Roman" w:hAnsi="Times New Roman" w:cs="Times New Roman"/>
                  </w:rPr>
                  <w:t xml:space="preserve"> the start of the sound era. It had a great influence on the modernist directors of the </w:t>
                </w:r>
                <w:r w:rsidRPr="00FA1095">
                  <w:rPr>
                    <w:rFonts w:ascii="Times New Roman" w:hAnsi="Times New Roman" w:cs="Times New Roman"/>
                  </w:rPr>
                  <w:t>Nouvelle Vague</w:t>
                </w:r>
                <w:r w:rsidRPr="00DA6482">
                  <w:rPr>
                    <w:rFonts w:ascii="Times New Roman" w:hAnsi="Times New Roman" w:cs="Times New Roman"/>
                  </w:rPr>
                  <w:t>, in particular Fr</w:t>
                </w:r>
                <w:r w:rsidR="00226428">
                  <w:rPr>
                    <w:rFonts w:ascii="Times New Roman" w:hAnsi="Times New Roman" w:cs="Times New Roman"/>
                  </w:rPr>
                  <w:t>ançois Truffaut, who called it ‘</w:t>
                </w:r>
                <w:r w:rsidRPr="00DA6482">
                  <w:rPr>
                    <w:rFonts w:ascii="Times New Roman" w:hAnsi="Times New Roman" w:cs="Times New Roman"/>
                  </w:rPr>
                  <w:t>the greatest film in the histor</w:t>
                </w:r>
                <w:r w:rsidR="00226428">
                  <w:rPr>
                    <w:rFonts w:ascii="Times New Roman" w:hAnsi="Times New Roman" w:cs="Times New Roman"/>
                  </w:rPr>
                  <w:t>y of cinema’</w:t>
                </w:r>
                <w:r w:rsidRPr="00DA6482">
                  <w:rPr>
                    <w:rFonts w:ascii="Times New Roman" w:hAnsi="Times New Roman" w:cs="Times New Roman"/>
                  </w:rPr>
                  <w:t xml:space="preserve"> (De Baecque and Toubiana 35). </w:t>
                </w:r>
              </w:p>
            </w:tc>
          </w:sdtContent>
        </w:sdt>
      </w:tr>
      <w:tr w:rsidR="003235A7" w14:paraId="1D39FFA4" w14:textId="77777777" w:rsidTr="003235A7">
        <w:tc>
          <w:tcPr>
            <w:tcW w:w="9016" w:type="dxa"/>
          </w:tcPr>
          <w:p w14:paraId="0BC595C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EFF0F8A3D5D42E8B944D4BBF2B86D77"/>
              </w:placeholder>
            </w:sdtPr>
            <w:sdtEndPr/>
            <w:sdtContent>
              <w:p w14:paraId="360F9610" w14:textId="648C13D7" w:rsidR="007E6E9A" w:rsidRPr="00DA6482" w:rsidRDefault="007E6E9A" w:rsidP="007E6E9A">
                <w:pPr>
                  <w:rPr>
                    <w:rFonts w:ascii="Times New Roman" w:hAnsi="Times New Roman" w:cs="Times New Roman"/>
                  </w:rPr>
                </w:pPr>
                <w:r w:rsidRPr="00DA6482">
                  <w:rPr>
                    <w:rFonts w:ascii="Times New Roman" w:hAnsi="Times New Roman" w:cs="Times New Roman"/>
                  </w:rPr>
                  <w:t xml:space="preserve">Bazin, 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="00985782">
                  <w:rPr>
                    <w:rFonts w:ascii="Times New Roman" w:hAnsi="Times New Roman" w:cs="Times New Roman"/>
                  </w:rPr>
                  <w:t>ndré</w:t>
                </w:r>
                <w:r w:rsidRPr="00DA6482">
                  <w:rPr>
                    <w:rFonts w:ascii="Times New Roman" w:hAnsi="Times New Roman" w:cs="Times New Roman"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(1973)</w:t>
                </w:r>
                <w:r w:rsidRPr="00DA6482">
                  <w:rPr>
                    <w:rFonts w:ascii="Times New Roman" w:hAnsi="Times New Roman" w:cs="Times New Roman"/>
                  </w:rPr>
                  <w:t xml:space="preserve"> </w:t>
                </w:r>
                <w:r w:rsidRPr="00DA6482">
                  <w:rPr>
                    <w:rFonts w:ascii="Times New Roman" w:hAnsi="Times New Roman" w:cs="Times New Roman"/>
                    <w:bCs/>
                    <w:i/>
                  </w:rPr>
                  <w:t>Jean Renoir</w:t>
                </w:r>
                <w:r w:rsidR="00226428">
                  <w:rPr>
                    <w:rFonts w:ascii="Times New Roman" w:hAnsi="Times New Roman" w:cs="Times New Roman"/>
                    <w:bCs/>
                  </w:rPr>
                  <w:t xml:space="preserve">. Ed. </w:t>
                </w:r>
                <w:r w:rsidR="00226428">
                  <w:rPr>
                    <w:rFonts w:ascii="Times New Roman" w:hAnsi="Times New Roman" w:cs="Times New Roman"/>
                  </w:rPr>
                  <w:t>François Truffaut. Trans. Halsey II,</w:t>
                </w:r>
                <w:r w:rsidRPr="00DA6482">
                  <w:rPr>
                    <w:rFonts w:ascii="Times New Roman" w:hAnsi="Times New Roman" w:cs="Times New Roman"/>
                  </w:rPr>
                  <w:t xml:space="preserve"> W. W. </w:t>
                </w:r>
                <w:r w:rsidR="00226428">
                  <w:rPr>
                    <w:rFonts w:ascii="Times New Roman" w:hAnsi="Times New Roman" w:cs="Times New Roman"/>
                  </w:rPr>
                  <w:t>and William H. Simon.</w:t>
                </w:r>
                <w:r w:rsidRPr="00DA6482">
                  <w:rPr>
                    <w:rFonts w:ascii="Times New Roman" w:hAnsi="Times New Roman" w:cs="Times New Roman"/>
                  </w:rPr>
                  <w:t xml:space="preserve"> New York: Simon and Schuster</w:t>
                </w:r>
                <w:r w:rsidR="00226428">
                  <w:rPr>
                    <w:rFonts w:ascii="Times New Roman" w:hAnsi="Times New Roman" w:cs="Times New Roman"/>
                  </w:rPr>
                  <w:t xml:space="preserve">, 1973. </w:t>
                </w:r>
              </w:p>
              <w:p w14:paraId="0EFCA215" w14:textId="77777777" w:rsidR="007E6E9A" w:rsidRPr="00DA6482" w:rsidRDefault="007E6E9A" w:rsidP="007E6E9A">
                <w:pPr>
                  <w:rPr>
                    <w:rFonts w:ascii="Times New Roman" w:hAnsi="Times New Roman" w:cs="Times New Roman"/>
                  </w:rPr>
                </w:pPr>
              </w:p>
              <w:p w14:paraId="0CE2B0EF" w14:textId="49751DB8" w:rsidR="007E6E9A" w:rsidRPr="00DA6482" w:rsidRDefault="007E6E9A" w:rsidP="007E6E9A">
                <w:pPr>
                  <w:rPr>
                    <w:rFonts w:ascii="Times New Roman" w:hAnsi="Times New Roman" w:cs="Times New Roman"/>
                  </w:rPr>
                </w:pPr>
                <w:r w:rsidRPr="00DA6482">
                  <w:rPr>
                    <w:rFonts w:ascii="Times New Roman" w:hAnsi="Times New Roman" w:cs="Times New Roman"/>
                  </w:rPr>
                  <w:t xml:space="preserve">De Baecque, 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="00AC0383">
                  <w:rPr>
                    <w:rFonts w:ascii="Times New Roman" w:hAnsi="Times New Roman" w:cs="Times New Roman"/>
                  </w:rPr>
                  <w:t>ntoine,</w:t>
                </w:r>
                <w:r w:rsidRPr="00DA6482">
                  <w:rPr>
                    <w:rFonts w:ascii="Times New Roman" w:hAnsi="Times New Roman" w:cs="Times New Roman"/>
                  </w:rPr>
                  <w:t xml:space="preserve"> and </w:t>
                </w:r>
                <w:r w:rsidR="00AC0383">
                  <w:rPr>
                    <w:rFonts w:ascii="Times New Roman" w:hAnsi="Times New Roman" w:cs="Times New Roman"/>
                  </w:rPr>
                  <w:t xml:space="preserve">Serge </w:t>
                </w:r>
                <w:r w:rsidRPr="00DA6482">
                  <w:rPr>
                    <w:rFonts w:ascii="Times New Roman" w:hAnsi="Times New Roman" w:cs="Times New Roman"/>
                    <w:bCs/>
                  </w:rPr>
                  <w:t>Toubiana</w:t>
                </w:r>
                <w:r w:rsidR="00AC0383">
                  <w:rPr>
                    <w:rFonts w:ascii="Times New Roman" w:hAnsi="Times New Roman" w:cs="Times New Roman"/>
                    <w:bCs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DA6482">
                  <w:rPr>
                    <w:rFonts w:ascii="Times New Roman" w:hAnsi="Times New Roman" w:cs="Times New Roman"/>
                    <w:i/>
                  </w:rPr>
                  <w:t>François</w:t>
                </w:r>
                <w:r w:rsidRPr="00DA6482">
                  <w:rPr>
                    <w:rFonts w:ascii="Times New Roman" w:hAnsi="Times New Roman" w:cs="Times New Roman"/>
                    <w:bCs/>
                    <w:i/>
                  </w:rPr>
                  <w:t xml:space="preserve"> Truffaut</w:t>
                </w:r>
                <w:r w:rsidR="00AC0383">
                  <w:rPr>
                    <w:rFonts w:ascii="Times New Roman" w:hAnsi="Times New Roman" w:cs="Times New Roman"/>
                  </w:rPr>
                  <w:t>.</w:t>
                </w:r>
                <w:r w:rsidRPr="00DA6482">
                  <w:rPr>
                    <w:rFonts w:ascii="Times New Roman" w:hAnsi="Times New Roman" w:cs="Times New Roman"/>
                  </w:rPr>
                  <w:t xml:space="preserve"> </w:t>
                </w:r>
                <w:r w:rsidRPr="00DA6482">
                  <w:rPr>
                    <w:rFonts w:ascii="Times New Roman" w:hAnsi="Times New Roman" w:cs="Times New Roman"/>
                    <w:bCs/>
                  </w:rPr>
                  <w:t xml:space="preserve">Trans. </w:t>
                </w:r>
                <w:r w:rsidRPr="00DA6482">
                  <w:rPr>
                    <w:rFonts w:ascii="Times New Roman" w:hAnsi="Times New Roman" w:cs="Times New Roman"/>
                  </w:rPr>
                  <w:t>Catherine Temerson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DA6482">
                  <w:rPr>
                    <w:rFonts w:ascii="Times New Roman" w:hAnsi="Times New Roman" w:cs="Times New Roman"/>
                  </w:rPr>
                  <w:t xml:space="preserve"> New York: Alfred A. </w:t>
                </w:r>
                <w:r w:rsidRPr="00DA6482">
                  <w:rPr>
                    <w:rFonts w:ascii="Times New Roman" w:hAnsi="Times New Roman" w:cs="Times New Roman"/>
                    <w:bCs/>
                  </w:rPr>
                  <w:t>Knopf</w:t>
                </w:r>
                <w:r w:rsidR="00226428">
                  <w:rPr>
                    <w:rFonts w:ascii="Times New Roman" w:hAnsi="Times New Roman" w:cs="Times New Roman"/>
                  </w:rPr>
                  <w:t xml:space="preserve">, 1999. </w:t>
                </w:r>
              </w:p>
              <w:p w14:paraId="6FAA883A" w14:textId="77777777" w:rsidR="007E6E9A" w:rsidRPr="00DA6482" w:rsidRDefault="007E6E9A" w:rsidP="007E6E9A">
                <w:pPr>
                  <w:rPr>
                    <w:rFonts w:ascii="Times New Roman" w:hAnsi="Times New Roman" w:cs="Times New Roman"/>
                  </w:rPr>
                </w:pPr>
              </w:p>
              <w:p w14:paraId="7C391D3E" w14:textId="2B3F6E24" w:rsidR="007E6E9A" w:rsidRDefault="007E6E9A" w:rsidP="007E6E9A">
                <w:pPr>
                  <w:rPr>
                    <w:rFonts w:ascii="Times New Roman" w:hAnsi="Times New Roman" w:cs="Times New Roman"/>
                  </w:rPr>
                </w:pPr>
                <w:r w:rsidRPr="00DA6482">
                  <w:rPr>
                    <w:rFonts w:ascii="Times New Roman" w:hAnsi="Times New Roman" w:cs="Times New Roman"/>
                  </w:rPr>
                  <w:t xml:space="preserve">Durgat, </w:t>
                </w:r>
                <w:r>
                  <w:rPr>
                    <w:rFonts w:ascii="Times New Roman" w:hAnsi="Times New Roman" w:cs="Times New Roman"/>
                  </w:rPr>
                  <w:t>R</w:t>
                </w:r>
                <w:r w:rsidR="00872B4C">
                  <w:rPr>
                    <w:rFonts w:ascii="Times New Roman" w:hAnsi="Times New Roman" w:cs="Times New Roman"/>
                  </w:rPr>
                  <w:t>aymond</w:t>
                </w:r>
                <w:r w:rsidRPr="00DA6482">
                  <w:rPr>
                    <w:rFonts w:ascii="Times New Roman" w:hAnsi="Times New Roman" w:cs="Times New Roman"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8170F8">
                  <w:rPr>
                    <w:rFonts w:ascii="Times New Roman" w:hAnsi="Times New Roman" w:cs="Times New Roman"/>
                    <w:i/>
                  </w:rPr>
                  <w:t>Jean Renoir</w:t>
                </w:r>
                <w:r w:rsidR="00963B76">
                  <w:rPr>
                    <w:rFonts w:ascii="Times New Roman" w:hAnsi="Times New Roman" w:cs="Times New Roman"/>
                  </w:rPr>
                  <w:t xml:space="preserve">. Berkeley: California UP, 1974, </w:t>
                </w:r>
              </w:p>
              <w:p w14:paraId="3623BD40" w14:textId="77777777" w:rsidR="00963B76" w:rsidRPr="00DA6482" w:rsidRDefault="00963B76" w:rsidP="007E6E9A">
                <w:pPr>
                  <w:rPr>
                    <w:rFonts w:ascii="Times New Roman" w:hAnsi="Times New Roman" w:cs="Times New Roman"/>
                  </w:rPr>
                </w:pPr>
              </w:p>
              <w:p w14:paraId="141FFF1E" w14:textId="4BAB82CC" w:rsidR="007E6E9A" w:rsidRPr="00DA6482" w:rsidRDefault="007E6E9A" w:rsidP="007E6E9A">
                <w:pPr>
                  <w:rPr>
                    <w:rFonts w:ascii="Times New Roman" w:hAnsi="Times New Roman" w:cs="Times New Roman"/>
                  </w:rPr>
                </w:pPr>
                <w:r w:rsidRPr="00DA6482">
                  <w:rPr>
                    <w:rFonts w:ascii="Times New Roman" w:hAnsi="Times New Roman" w:cs="Times New Roman"/>
                  </w:rPr>
                  <w:t xml:space="preserve">Renoir, </w:t>
                </w:r>
                <w:r>
                  <w:rPr>
                    <w:rFonts w:ascii="Times New Roman" w:hAnsi="Times New Roman" w:cs="Times New Roman"/>
                  </w:rPr>
                  <w:t>J</w:t>
                </w:r>
                <w:r w:rsidR="00741143">
                  <w:rPr>
                    <w:rFonts w:ascii="Times New Roman" w:hAnsi="Times New Roman" w:cs="Times New Roman"/>
                  </w:rPr>
                  <w:t>ean</w:t>
                </w:r>
                <w:r w:rsidRPr="00DA6482">
                  <w:rPr>
                    <w:rFonts w:ascii="Times New Roman" w:hAnsi="Times New Roman" w:cs="Times New Roman"/>
                  </w:rPr>
                  <w:t>.</w:t>
                </w:r>
                <w:r w:rsidR="00963B76">
                  <w:rPr>
                    <w:rFonts w:ascii="Times New Roman" w:hAnsi="Times New Roman" w:cs="Times New Roman"/>
                  </w:rPr>
                  <w:t xml:space="preserve"> </w:t>
                </w:r>
                <w:r w:rsidRPr="00DA6482">
                  <w:rPr>
                    <w:rFonts w:ascii="Times New Roman" w:hAnsi="Times New Roman" w:cs="Times New Roman"/>
                    <w:i/>
                  </w:rPr>
                  <w:t>My Life and My Films</w:t>
                </w:r>
                <w:r w:rsidR="00963B76">
                  <w:rPr>
                    <w:rFonts w:ascii="Times New Roman" w:hAnsi="Times New Roman" w:cs="Times New Roman"/>
                  </w:rPr>
                  <w:t xml:space="preserve">. </w:t>
                </w:r>
                <w:r w:rsidRPr="00DA6482">
                  <w:rPr>
                    <w:rFonts w:ascii="Times New Roman" w:hAnsi="Times New Roman" w:cs="Times New Roman"/>
                  </w:rPr>
                  <w:t>Trans. Norman Denny. New York: Atheneum, 1974.</w:t>
                </w:r>
              </w:p>
              <w:p w14:paraId="2A8AE496" w14:textId="77777777" w:rsidR="007E6E9A" w:rsidRPr="00DA6482" w:rsidRDefault="007E6E9A" w:rsidP="007E6E9A">
                <w:pPr>
                  <w:rPr>
                    <w:rFonts w:ascii="Times New Roman" w:hAnsi="Times New Roman" w:cs="Times New Roman"/>
                    <w:bCs/>
                  </w:rPr>
                </w:pPr>
              </w:p>
              <w:p w14:paraId="2D701B4C" w14:textId="4834FAC8" w:rsidR="007E6E9A" w:rsidRPr="00DA6482" w:rsidRDefault="007E6E9A" w:rsidP="007E6E9A">
                <w:pPr>
                  <w:rPr>
                    <w:rFonts w:ascii="Times New Roman" w:hAnsi="Times New Roman" w:cs="Times New Roman"/>
                  </w:rPr>
                </w:pPr>
                <w:r w:rsidRPr="00DA6482">
                  <w:rPr>
                    <w:rFonts w:ascii="Times New Roman" w:hAnsi="Times New Roman" w:cs="Times New Roman"/>
                    <w:bCs/>
                  </w:rPr>
                  <w:t xml:space="preserve">Renoir, </w:t>
                </w:r>
                <w:r>
                  <w:rPr>
                    <w:rFonts w:ascii="Times New Roman" w:hAnsi="Times New Roman" w:cs="Times New Roman"/>
                    <w:bCs/>
                  </w:rPr>
                  <w:t>J</w:t>
                </w:r>
                <w:r w:rsidR="004A2940">
                  <w:rPr>
                    <w:rFonts w:ascii="Times New Roman" w:hAnsi="Times New Roman" w:cs="Times New Roman"/>
                    <w:bCs/>
                  </w:rPr>
                  <w:t>ean</w:t>
                </w:r>
                <w:bookmarkStart w:id="0" w:name="_GoBack"/>
                <w:bookmarkEnd w:id="0"/>
                <w:r w:rsidRPr="00DA6482">
                  <w:rPr>
                    <w:rFonts w:ascii="Times New Roman" w:hAnsi="Times New Roman" w:cs="Times New Roman"/>
                    <w:bCs/>
                  </w:rPr>
                  <w:t xml:space="preserve">. </w:t>
                </w:r>
                <w:r w:rsidRPr="00DA6482">
                  <w:rPr>
                    <w:rFonts w:ascii="Times New Roman" w:hAnsi="Times New Roman" w:cs="Times New Roman"/>
                    <w:bCs/>
                    <w:i/>
                  </w:rPr>
                  <w:t>Renoir on Renoir: Interviews, Essays, and Remarks</w:t>
                </w:r>
                <w:r w:rsidR="00DA06CE">
                  <w:rPr>
                    <w:rFonts w:ascii="Times New Roman" w:hAnsi="Times New Roman" w:cs="Times New Roman"/>
                  </w:rPr>
                  <w:t>.</w:t>
                </w:r>
                <w:r w:rsidRPr="00DA6482">
                  <w:rPr>
                    <w:rFonts w:ascii="Times New Roman" w:hAnsi="Times New Roman" w:cs="Times New Roman"/>
                  </w:rPr>
                  <w:t xml:space="preserve"> Trans. Carol Volk</w:t>
                </w:r>
                <w:r w:rsidR="00DA06CE">
                  <w:rPr>
                    <w:rFonts w:ascii="Times New Roman" w:hAnsi="Times New Roman" w:cs="Times New Roman"/>
                  </w:rPr>
                  <w:t>.</w:t>
                </w:r>
                <w:r w:rsidRPr="00DA6482">
                  <w:rPr>
                    <w:rFonts w:ascii="Times New Roman" w:hAnsi="Times New Roman" w:cs="Times New Roman"/>
                  </w:rPr>
                  <w:t xml:space="preserve"> Cambridge</w:t>
                </w:r>
                <w:r w:rsidR="00DA06CE">
                  <w:rPr>
                    <w:rFonts w:ascii="Times New Roman" w:hAnsi="Times New Roman" w:cs="Times New Roman"/>
                  </w:rPr>
                  <w:t xml:space="preserve">: Cambridge UP, 1989. </w:t>
                </w:r>
              </w:p>
              <w:p w14:paraId="40D3ED0E" w14:textId="77777777" w:rsidR="003235A7" w:rsidRDefault="004A2940" w:rsidP="00FB11DE"/>
            </w:sdtContent>
          </w:sdt>
        </w:tc>
      </w:tr>
    </w:tbl>
    <w:p w14:paraId="5510E9FA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04A90F" w14:textId="77777777" w:rsidR="007364C8" w:rsidRDefault="007364C8" w:rsidP="007A0D55">
      <w:pPr>
        <w:spacing w:after="0" w:line="240" w:lineRule="auto"/>
      </w:pPr>
      <w:r>
        <w:separator/>
      </w:r>
    </w:p>
  </w:endnote>
  <w:endnote w:type="continuationSeparator" w:id="0">
    <w:p w14:paraId="0680E581" w14:textId="77777777" w:rsidR="007364C8" w:rsidRDefault="007364C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D0CE4" w14:textId="77777777" w:rsidR="007364C8" w:rsidRDefault="007364C8" w:rsidP="007A0D55">
      <w:pPr>
        <w:spacing w:after="0" w:line="240" w:lineRule="auto"/>
      </w:pPr>
      <w:r>
        <w:separator/>
      </w:r>
    </w:p>
  </w:footnote>
  <w:footnote w:type="continuationSeparator" w:id="0">
    <w:p w14:paraId="449A6DAC" w14:textId="77777777" w:rsidR="007364C8" w:rsidRDefault="007364C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3713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87C12F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9A"/>
    <w:rsid w:val="00015F49"/>
    <w:rsid w:val="00032559"/>
    <w:rsid w:val="000478AC"/>
    <w:rsid w:val="00052040"/>
    <w:rsid w:val="00065060"/>
    <w:rsid w:val="00094BB2"/>
    <w:rsid w:val="000B25AE"/>
    <w:rsid w:val="000B55AB"/>
    <w:rsid w:val="000D24DC"/>
    <w:rsid w:val="000E4661"/>
    <w:rsid w:val="00101B2E"/>
    <w:rsid w:val="00116FA0"/>
    <w:rsid w:val="001311E6"/>
    <w:rsid w:val="0015114C"/>
    <w:rsid w:val="00157448"/>
    <w:rsid w:val="001750DF"/>
    <w:rsid w:val="001A21F3"/>
    <w:rsid w:val="001A2537"/>
    <w:rsid w:val="001A6A06"/>
    <w:rsid w:val="001B6C32"/>
    <w:rsid w:val="00210C03"/>
    <w:rsid w:val="002162E2"/>
    <w:rsid w:val="00225C5A"/>
    <w:rsid w:val="00226428"/>
    <w:rsid w:val="00230B10"/>
    <w:rsid w:val="00234353"/>
    <w:rsid w:val="00244BB0"/>
    <w:rsid w:val="0025041B"/>
    <w:rsid w:val="00273EE2"/>
    <w:rsid w:val="002A0A0D"/>
    <w:rsid w:val="002A122E"/>
    <w:rsid w:val="002B0B37"/>
    <w:rsid w:val="002B6ECE"/>
    <w:rsid w:val="0030662D"/>
    <w:rsid w:val="003235A7"/>
    <w:rsid w:val="0034618A"/>
    <w:rsid w:val="00366787"/>
    <w:rsid w:val="003677B6"/>
    <w:rsid w:val="003A553E"/>
    <w:rsid w:val="003A6F03"/>
    <w:rsid w:val="003D3579"/>
    <w:rsid w:val="003E2795"/>
    <w:rsid w:val="003F0D73"/>
    <w:rsid w:val="0042468A"/>
    <w:rsid w:val="00460259"/>
    <w:rsid w:val="00462DBE"/>
    <w:rsid w:val="00464699"/>
    <w:rsid w:val="0047183B"/>
    <w:rsid w:val="004741BD"/>
    <w:rsid w:val="00475CCC"/>
    <w:rsid w:val="00483379"/>
    <w:rsid w:val="00487BC5"/>
    <w:rsid w:val="0049358D"/>
    <w:rsid w:val="00496888"/>
    <w:rsid w:val="004A2940"/>
    <w:rsid w:val="004A7476"/>
    <w:rsid w:val="004D5885"/>
    <w:rsid w:val="004E5896"/>
    <w:rsid w:val="0050492D"/>
    <w:rsid w:val="00513EE6"/>
    <w:rsid w:val="00527822"/>
    <w:rsid w:val="00534F8F"/>
    <w:rsid w:val="00590035"/>
    <w:rsid w:val="005A0720"/>
    <w:rsid w:val="005B177E"/>
    <w:rsid w:val="005B3921"/>
    <w:rsid w:val="005F26D7"/>
    <w:rsid w:val="005F5450"/>
    <w:rsid w:val="006373C6"/>
    <w:rsid w:val="006B7758"/>
    <w:rsid w:val="006C5848"/>
    <w:rsid w:val="006D0412"/>
    <w:rsid w:val="007175D4"/>
    <w:rsid w:val="007364C8"/>
    <w:rsid w:val="00741143"/>
    <w:rsid w:val="007411B9"/>
    <w:rsid w:val="00780D95"/>
    <w:rsid w:val="00780DC7"/>
    <w:rsid w:val="007A0D55"/>
    <w:rsid w:val="007B3377"/>
    <w:rsid w:val="007C0859"/>
    <w:rsid w:val="007E5F44"/>
    <w:rsid w:val="007E6E9A"/>
    <w:rsid w:val="00821DE3"/>
    <w:rsid w:val="008422F3"/>
    <w:rsid w:val="00842BF1"/>
    <w:rsid w:val="00846CE1"/>
    <w:rsid w:val="00872B4C"/>
    <w:rsid w:val="008A5B87"/>
    <w:rsid w:val="008E0AF0"/>
    <w:rsid w:val="008E3018"/>
    <w:rsid w:val="009173CB"/>
    <w:rsid w:val="00922950"/>
    <w:rsid w:val="00944726"/>
    <w:rsid w:val="00963B76"/>
    <w:rsid w:val="009656CC"/>
    <w:rsid w:val="00985782"/>
    <w:rsid w:val="009A7264"/>
    <w:rsid w:val="009B50FE"/>
    <w:rsid w:val="009D1606"/>
    <w:rsid w:val="009E18A1"/>
    <w:rsid w:val="009E73D7"/>
    <w:rsid w:val="00A208E8"/>
    <w:rsid w:val="00A27D2C"/>
    <w:rsid w:val="00A46191"/>
    <w:rsid w:val="00A523EC"/>
    <w:rsid w:val="00A7248A"/>
    <w:rsid w:val="00A76FD9"/>
    <w:rsid w:val="00A7726F"/>
    <w:rsid w:val="00AA2336"/>
    <w:rsid w:val="00AB436D"/>
    <w:rsid w:val="00AC0383"/>
    <w:rsid w:val="00AD2F24"/>
    <w:rsid w:val="00AD4844"/>
    <w:rsid w:val="00B219AE"/>
    <w:rsid w:val="00B33145"/>
    <w:rsid w:val="00B574C9"/>
    <w:rsid w:val="00B71C1B"/>
    <w:rsid w:val="00BC39C9"/>
    <w:rsid w:val="00BC587B"/>
    <w:rsid w:val="00BE5BF7"/>
    <w:rsid w:val="00BF1937"/>
    <w:rsid w:val="00BF40E1"/>
    <w:rsid w:val="00C27FAB"/>
    <w:rsid w:val="00C32443"/>
    <w:rsid w:val="00C358D4"/>
    <w:rsid w:val="00C6296B"/>
    <w:rsid w:val="00C90122"/>
    <w:rsid w:val="00C958D5"/>
    <w:rsid w:val="00CA2BF7"/>
    <w:rsid w:val="00CB5A3D"/>
    <w:rsid w:val="00CC586D"/>
    <w:rsid w:val="00CF1542"/>
    <w:rsid w:val="00CF3EC5"/>
    <w:rsid w:val="00D53201"/>
    <w:rsid w:val="00D656DA"/>
    <w:rsid w:val="00D83300"/>
    <w:rsid w:val="00D87148"/>
    <w:rsid w:val="00DA06CE"/>
    <w:rsid w:val="00DA41A3"/>
    <w:rsid w:val="00DC6B48"/>
    <w:rsid w:val="00DF01B0"/>
    <w:rsid w:val="00E55749"/>
    <w:rsid w:val="00E82FAE"/>
    <w:rsid w:val="00E85A05"/>
    <w:rsid w:val="00E95829"/>
    <w:rsid w:val="00EA606C"/>
    <w:rsid w:val="00EB0C8C"/>
    <w:rsid w:val="00EB51FD"/>
    <w:rsid w:val="00EB71AB"/>
    <w:rsid w:val="00EB77DB"/>
    <w:rsid w:val="00ED139F"/>
    <w:rsid w:val="00EE15B1"/>
    <w:rsid w:val="00EF74F7"/>
    <w:rsid w:val="00F36937"/>
    <w:rsid w:val="00F60F53"/>
    <w:rsid w:val="00F80634"/>
    <w:rsid w:val="00F970F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9F7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7E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E9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E9A"/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8578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7E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E9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E9A"/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8578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3DF274DA7E46E7A1B4D4E680692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C93D4-8E57-49D0-BB95-B01475B8334B}"/>
      </w:docPartPr>
      <w:docPartBody>
        <w:p w:rsidR="00DE3F79" w:rsidRDefault="00323C10">
          <w:pPr>
            <w:pStyle w:val="203DF274DA7E46E7A1B4D4E6806929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C8610803961439A81D63943567FF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5FD78-44A1-4D21-9B83-1CB4BA268E58}"/>
      </w:docPartPr>
      <w:docPartBody>
        <w:p w:rsidR="00DE3F79" w:rsidRDefault="00323C10">
          <w:pPr>
            <w:pStyle w:val="FC8610803961439A81D63943567FF4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7BD8630273E4C7895B5DE3203A27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D729-5A7D-4906-92CD-FEAB074D19D2}"/>
      </w:docPartPr>
      <w:docPartBody>
        <w:p w:rsidR="00DE3F79" w:rsidRDefault="00323C10">
          <w:pPr>
            <w:pStyle w:val="B7BD8630273E4C7895B5DE3203A277B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B4602241243F296C6C6B34FE16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1EF16-AAF6-48AA-BCFF-6A1BDC91134F}"/>
      </w:docPartPr>
      <w:docPartBody>
        <w:p w:rsidR="00DE3F79" w:rsidRDefault="00323C10">
          <w:pPr>
            <w:pStyle w:val="7C7B4602241243F296C6C6B34FE1618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92374DD16984A8883F0B5345A9B5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D3343-6B47-44DF-A56B-7BFC44977ADF}"/>
      </w:docPartPr>
      <w:docPartBody>
        <w:p w:rsidR="00DE3F79" w:rsidRDefault="00323C10">
          <w:pPr>
            <w:pStyle w:val="792374DD16984A8883F0B5345A9B56A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2058ECC506F433E8219EF0FBD299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8DA6C-8C4C-4FE6-A057-CC6AF2366B22}"/>
      </w:docPartPr>
      <w:docPartBody>
        <w:p w:rsidR="00DE3F79" w:rsidRDefault="00323C10">
          <w:pPr>
            <w:pStyle w:val="62058ECC506F433E8219EF0FBD29913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72E7A97D78455983DCBB061C43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60C07-8BDB-4E2E-94F9-0F25CBE0F8FE}"/>
      </w:docPartPr>
      <w:docPartBody>
        <w:p w:rsidR="00DE3F79" w:rsidRDefault="00323C10">
          <w:pPr>
            <w:pStyle w:val="1F72E7A97D78455983DCBB061C43FF9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D5B319F722D4974A5442BD2BF509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8CBB1-1BF6-4665-BDEE-FD2FD6EFB1CA}"/>
      </w:docPartPr>
      <w:docPartBody>
        <w:p w:rsidR="00DE3F79" w:rsidRDefault="00323C10">
          <w:pPr>
            <w:pStyle w:val="3D5B319F722D4974A5442BD2BF5099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416D17CE7B34AC3BC8F4320D0456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2D913-FC0E-4D41-B8B7-4E06800404DD}"/>
      </w:docPartPr>
      <w:docPartBody>
        <w:p w:rsidR="00DE3F79" w:rsidRDefault="00323C10">
          <w:pPr>
            <w:pStyle w:val="5416D17CE7B34AC3BC8F4320D04569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3856209CC334F5992F2447610982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1B639-A03B-43AD-BBC4-446B6E2447C1}"/>
      </w:docPartPr>
      <w:docPartBody>
        <w:p w:rsidR="00DE3F79" w:rsidRDefault="00323C10">
          <w:pPr>
            <w:pStyle w:val="83856209CC334F5992F2447610982B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EFF0F8A3D5D42E8B944D4BBF2B8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5CA04-DF0A-4528-AF0B-41870FDAB75B}"/>
      </w:docPartPr>
      <w:docPartBody>
        <w:p w:rsidR="00DE3F79" w:rsidRDefault="00323C10">
          <w:pPr>
            <w:pStyle w:val="4EFF0F8A3D5D42E8B944D4BBF2B86D7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10"/>
    <w:rsid w:val="00323C10"/>
    <w:rsid w:val="00CE258E"/>
    <w:rsid w:val="00DE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3DF274DA7E46E7A1B4D4E680692936">
    <w:name w:val="203DF274DA7E46E7A1B4D4E680692936"/>
  </w:style>
  <w:style w:type="paragraph" w:customStyle="1" w:styleId="FC8610803961439A81D63943567FF42F">
    <w:name w:val="FC8610803961439A81D63943567FF42F"/>
  </w:style>
  <w:style w:type="paragraph" w:customStyle="1" w:styleId="B7BD8630273E4C7895B5DE3203A277BA">
    <w:name w:val="B7BD8630273E4C7895B5DE3203A277BA"/>
  </w:style>
  <w:style w:type="paragraph" w:customStyle="1" w:styleId="7C7B4602241243F296C6C6B34FE1618A">
    <w:name w:val="7C7B4602241243F296C6C6B34FE1618A"/>
  </w:style>
  <w:style w:type="paragraph" w:customStyle="1" w:styleId="792374DD16984A8883F0B5345A9B56A6">
    <w:name w:val="792374DD16984A8883F0B5345A9B56A6"/>
  </w:style>
  <w:style w:type="paragraph" w:customStyle="1" w:styleId="62058ECC506F433E8219EF0FBD299137">
    <w:name w:val="62058ECC506F433E8219EF0FBD299137"/>
  </w:style>
  <w:style w:type="paragraph" w:customStyle="1" w:styleId="1F72E7A97D78455983DCBB061C43FF98">
    <w:name w:val="1F72E7A97D78455983DCBB061C43FF98"/>
  </w:style>
  <w:style w:type="paragraph" w:customStyle="1" w:styleId="3D5B319F722D4974A5442BD2BF5099BF">
    <w:name w:val="3D5B319F722D4974A5442BD2BF5099BF"/>
  </w:style>
  <w:style w:type="paragraph" w:customStyle="1" w:styleId="5416D17CE7B34AC3BC8F4320D0456902">
    <w:name w:val="5416D17CE7B34AC3BC8F4320D0456902"/>
  </w:style>
  <w:style w:type="paragraph" w:customStyle="1" w:styleId="83856209CC334F5992F2447610982B23">
    <w:name w:val="83856209CC334F5992F2447610982B23"/>
  </w:style>
  <w:style w:type="paragraph" w:customStyle="1" w:styleId="4EFF0F8A3D5D42E8B944D4BBF2B86D77">
    <w:name w:val="4EFF0F8A3D5D42E8B944D4BBF2B86D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3DF274DA7E46E7A1B4D4E680692936">
    <w:name w:val="203DF274DA7E46E7A1B4D4E680692936"/>
  </w:style>
  <w:style w:type="paragraph" w:customStyle="1" w:styleId="FC8610803961439A81D63943567FF42F">
    <w:name w:val="FC8610803961439A81D63943567FF42F"/>
  </w:style>
  <w:style w:type="paragraph" w:customStyle="1" w:styleId="B7BD8630273E4C7895B5DE3203A277BA">
    <w:name w:val="B7BD8630273E4C7895B5DE3203A277BA"/>
  </w:style>
  <w:style w:type="paragraph" w:customStyle="1" w:styleId="7C7B4602241243F296C6C6B34FE1618A">
    <w:name w:val="7C7B4602241243F296C6C6B34FE1618A"/>
  </w:style>
  <w:style w:type="paragraph" w:customStyle="1" w:styleId="792374DD16984A8883F0B5345A9B56A6">
    <w:name w:val="792374DD16984A8883F0B5345A9B56A6"/>
  </w:style>
  <w:style w:type="paragraph" w:customStyle="1" w:styleId="62058ECC506F433E8219EF0FBD299137">
    <w:name w:val="62058ECC506F433E8219EF0FBD299137"/>
  </w:style>
  <w:style w:type="paragraph" w:customStyle="1" w:styleId="1F72E7A97D78455983DCBB061C43FF98">
    <w:name w:val="1F72E7A97D78455983DCBB061C43FF98"/>
  </w:style>
  <w:style w:type="paragraph" w:customStyle="1" w:styleId="3D5B319F722D4974A5442BD2BF5099BF">
    <w:name w:val="3D5B319F722D4974A5442BD2BF5099BF"/>
  </w:style>
  <w:style w:type="paragraph" w:customStyle="1" w:styleId="5416D17CE7B34AC3BC8F4320D0456902">
    <w:name w:val="5416D17CE7B34AC3BC8F4320D0456902"/>
  </w:style>
  <w:style w:type="paragraph" w:customStyle="1" w:styleId="83856209CC334F5992F2447610982B23">
    <w:name w:val="83856209CC334F5992F2447610982B23"/>
  </w:style>
  <w:style w:type="paragraph" w:customStyle="1" w:styleId="4EFF0F8A3D5D42E8B944D4BBF2B86D77">
    <w:name w:val="4EFF0F8A3D5D42E8B944D4BBF2B86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\Users\Doug\Desktop\Routledge Enyclopedia of Modernism Word Template.dotx</Template>
  <TotalTime>33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Jon Johnson</cp:lastModifiedBy>
  <cp:revision>9</cp:revision>
  <dcterms:created xsi:type="dcterms:W3CDTF">2014-08-23T04:18:00Z</dcterms:created>
  <dcterms:modified xsi:type="dcterms:W3CDTF">2014-09-21T20:15:00Z</dcterms:modified>
</cp:coreProperties>
</file>