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DA527E" w14:textId="77777777" w:rsidTr="00922950">
        <w:tc>
          <w:tcPr>
            <w:tcW w:w="491" w:type="dxa"/>
            <w:vMerge w:val="restart"/>
            <w:shd w:val="clear" w:color="auto" w:fill="A6A6A6" w:themeFill="background1" w:themeFillShade="A6"/>
            <w:textDirection w:val="btLr"/>
          </w:tcPr>
          <w:p w14:paraId="772C60E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C9976541D8B5B4AAD3C3E1C7B51D5E7"/>
            </w:placeholder>
            <w:showingPlcHdr/>
            <w:dropDownList>
              <w:listItem w:displayText="Dr." w:value="Dr."/>
              <w:listItem w:displayText="Prof." w:value="Prof."/>
            </w:dropDownList>
          </w:sdtPr>
          <w:sdtEndPr/>
          <w:sdtContent>
            <w:tc>
              <w:tcPr>
                <w:tcW w:w="1259" w:type="dxa"/>
              </w:tcPr>
              <w:p w14:paraId="7C8FA29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0ED6821F9E6134784EA076E3D005D0B"/>
            </w:placeholder>
            <w:text/>
          </w:sdtPr>
          <w:sdtEndPr/>
          <w:sdtContent>
            <w:tc>
              <w:tcPr>
                <w:tcW w:w="2073" w:type="dxa"/>
              </w:tcPr>
              <w:p w14:paraId="2D5C6453" w14:textId="77777777" w:rsidR="00B574C9" w:rsidRDefault="00235B71" w:rsidP="00235B71">
                <w:proofErr w:type="spellStart"/>
                <w:r>
                  <w:t>Neilton</w:t>
                </w:r>
                <w:proofErr w:type="spellEnd"/>
                <w:r>
                  <w:t xml:space="preserve"> </w:t>
                </w:r>
              </w:p>
            </w:tc>
          </w:sdtContent>
        </w:sdt>
        <w:sdt>
          <w:sdtPr>
            <w:alias w:val="Middle name"/>
            <w:tag w:val="authorMiddleName"/>
            <w:id w:val="-2076034781"/>
            <w:placeholder>
              <w:docPart w:val="E33ED9D8216AFA42A8C85301D856DBCB"/>
            </w:placeholder>
            <w:showingPlcHdr/>
            <w:text/>
          </w:sdtPr>
          <w:sdtEndPr/>
          <w:sdtContent>
            <w:tc>
              <w:tcPr>
                <w:tcW w:w="2551" w:type="dxa"/>
              </w:tcPr>
              <w:p w14:paraId="4C81A14A" w14:textId="77777777" w:rsidR="00B574C9" w:rsidRDefault="00B574C9" w:rsidP="00922950">
                <w:r>
                  <w:rPr>
                    <w:rStyle w:val="PlaceholderText"/>
                  </w:rPr>
                  <w:t>[Middle name]</w:t>
                </w:r>
              </w:p>
            </w:tc>
          </w:sdtContent>
        </w:sdt>
        <w:sdt>
          <w:sdtPr>
            <w:alias w:val="Last name"/>
            <w:tag w:val="authorLastName"/>
            <w:id w:val="-1088529830"/>
            <w:placeholder>
              <w:docPart w:val="50F2D2EB4B07C44B847F3179A534D5CC"/>
            </w:placeholder>
            <w:text/>
          </w:sdtPr>
          <w:sdtEndPr/>
          <w:sdtContent>
            <w:tc>
              <w:tcPr>
                <w:tcW w:w="2642" w:type="dxa"/>
              </w:tcPr>
              <w:p w14:paraId="24156542" w14:textId="77777777" w:rsidR="00B574C9" w:rsidRDefault="00235B71" w:rsidP="00235B71">
                <w:r>
                  <w:t>Clarke</w:t>
                </w:r>
              </w:p>
            </w:tc>
          </w:sdtContent>
        </w:sdt>
      </w:tr>
      <w:tr w:rsidR="00B574C9" w14:paraId="3399410A" w14:textId="77777777" w:rsidTr="001A6A06">
        <w:trPr>
          <w:trHeight w:val="986"/>
        </w:trPr>
        <w:tc>
          <w:tcPr>
            <w:tcW w:w="491" w:type="dxa"/>
            <w:vMerge/>
            <w:shd w:val="clear" w:color="auto" w:fill="A6A6A6" w:themeFill="background1" w:themeFillShade="A6"/>
          </w:tcPr>
          <w:p w14:paraId="499B8A7C" w14:textId="77777777" w:rsidR="00B574C9" w:rsidRPr="001A6A06" w:rsidRDefault="00B574C9" w:rsidP="00CF1542">
            <w:pPr>
              <w:jc w:val="center"/>
              <w:rPr>
                <w:b/>
                <w:color w:val="FFFFFF" w:themeColor="background1"/>
              </w:rPr>
            </w:pPr>
          </w:p>
        </w:tc>
        <w:sdt>
          <w:sdtPr>
            <w:alias w:val="Biography"/>
            <w:tag w:val="authorBiography"/>
            <w:id w:val="938807824"/>
            <w:placeholder>
              <w:docPart w:val="E7E6BB0F9C39B94D82D5E5E87BD3DD73"/>
            </w:placeholder>
            <w:showingPlcHdr/>
          </w:sdtPr>
          <w:sdtEndPr/>
          <w:sdtContent>
            <w:tc>
              <w:tcPr>
                <w:tcW w:w="8525" w:type="dxa"/>
                <w:gridSpan w:val="4"/>
              </w:tcPr>
              <w:p w14:paraId="6F1C814C" w14:textId="77777777" w:rsidR="00B574C9" w:rsidRDefault="00B574C9" w:rsidP="00922950">
                <w:r>
                  <w:rPr>
                    <w:rStyle w:val="PlaceholderText"/>
                  </w:rPr>
                  <w:t>[Enter your biography]</w:t>
                </w:r>
              </w:p>
            </w:tc>
          </w:sdtContent>
        </w:sdt>
      </w:tr>
      <w:tr w:rsidR="00B574C9" w14:paraId="24AFC40E" w14:textId="77777777" w:rsidTr="001A6A06">
        <w:trPr>
          <w:trHeight w:val="986"/>
        </w:trPr>
        <w:tc>
          <w:tcPr>
            <w:tcW w:w="491" w:type="dxa"/>
            <w:vMerge/>
            <w:shd w:val="clear" w:color="auto" w:fill="A6A6A6" w:themeFill="background1" w:themeFillShade="A6"/>
          </w:tcPr>
          <w:p w14:paraId="1960DD00" w14:textId="77777777" w:rsidR="00B574C9" w:rsidRPr="001A6A06" w:rsidRDefault="00B574C9" w:rsidP="00CF1542">
            <w:pPr>
              <w:jc w:val="center"/>
              <w:rPr>
                <w:b/>
                <w:color w:val="FFFFFF" w:themeColor="background1"/>
              </w:rPr>
            </w:pPr>
          </w:p>
        </w:tc>
        <w:sdt>
          <w:sdtPr>
            <w:alias w:val="Affiliation"/>
            <w:tag w:val="affiliation"/>
            <w:id w:val="2012937915"/>
            <w:placeholder>
              <w:docPart w:val="7A95DD6AF29CD2489A3128BC1C40C2A9"/>
            </w:placeholder>
            <w:text/>
          </w:sdtPr>
          <w:sdtEndPr/>
          <w:sdtContent>
            <w:tc>
              <w:tcPr>
                <w:tcW w:w="8525" w:type="dxa"/>
                <w:gridSpan w:val="4"/>
              </w:tcPr>
              <w:p w14:paraId="340AFD9A" w14:textId="77777777" w:rsidR="00B574C9" w:rsidRDefault="00235B71" w:rsidP="00235B71">
                <w:r>
                  <w:t>Tama Art University, Tokyo</w:t>
                </w:r>
              </w:p>
            </w:tc>
          </w:sdtContent>
        </w:sdt>
      </w:tr>
    </w:tbl>
    <w:p w14:paraId="06010F0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88E22D6" w14:textId="77777777" w:rsidTr="00244BB0">
        <w:tc>
          <w:tcPr>
            <w:tcW w:w="9016" w:type="dxa"/>
            <w:shd w:val="clear" w:color="auto" w:fill="A6A6A6" w:themeFill="background1" w:themeFillShade="A6"/>
            <w:tcMar>
              <w:top w:w="113" w:type="dxa"/>
              <w:bottom w:w="113" w:type="dxa"/>
            </w:tcMar>
          </w:tcPr>
          <w:p w14:paraId="71AA2D0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7A7D238" w14:textId="77777777" w:rsidTr="003F0D73">
        <w:sdt>
          <w:sdtPr>
            <w:rPr>
              <w:b/>
            </w:rPr>
            <w:alias w:val="Article headword"/>
            <w:tag w:val="articleHeadword"/>
            <w:id w:val="-361440020"/>
            <w:placeholder>
              <w:docPart w:val="A30CF10731319C4BA7A55806B05674C9"/>
            </w:placeholder>
            <w:text/>
          </w:sdtPr>
          <w:sdtEndPr/>
          <w:sdtContent>
            <w:tc>
              <w:tcPr>
                <w:tcW w:w="9016" w:type="dxa"/>
                <w:tcMar>
                  <w:top w:w="113" w:type="dxa"/>
                  <w:bottom w:w="113" w:type="dxa"/>
                </w:tcMar>
              </w:tcPr>
              <w:p w14:paraId="6FDB35B2" w14:textId="77B52809" w:rsidR="003F0D73" w:rsidRPr="00FB589A" w:rsidRDefault="00946548" w:rsidP="003F0D73">
                <w:pPr>
                  <w:rPr>
                    <w:b/>
                  </w:rPr>
                </w:pPr>
                <w:r>
                  <w:rPr>
                    <w:b/>
                    <w:lang w:val="en-AU"/>
                  </w:rPr>
                  <w:t>Kurokawa</w:t>
                </w:r>
                <w:r w:rsidR="00235B71" w:rsidRPr="00235B71">
                  <w:rPr>
                    <w:b/>
                    <w:lang w:val="en-AU"/>
                  </w:rPr>
                  <w:t>, Kishō (</w:t>
                </w:r>
                <w:proofErr w:type="spellStart"/>
                <w:r w:rsidR="00235B71" w:rsidRPr="00235B71">
                  <w:rPr>
                    <w:rFonts w:hint="eastAsia"/>
                    <w:b/>
                    <w:lang w:val="en-AU"/>
                  </w:rPr>
                  <w:t>黒川紀章</w:t>
                </w:r>
                <w:proofErr w:type="spellEnd"/>
                <w:r w:rsidR="00235B71" w:rsidRPr="00235B71">
                  <w:rPr>
                    <w:b/>
                    <w:lang w:val="en-AU"/>
                  </w:rPr>
                  <w:t>) (1934–2007)</w:t>
                </w:r>
              </w:p>
            </w:tc>
          </w:sdtContent>
        </w:sdt>
      </w:tr>
      <w:tr w:rsidR="00464699" w14:paraId="6E745443" w14:textId="77777777" w:rsidTr="0074236E">
        <w:sdt>
          <w:sdtPr>
            <w:alias w:val="Variant headwords"/>
            <w:tag w:val="variantHeadwords"/>
            <w:id w:val="173464402"/>
            <w:placeholder>
              <w:docPart w:val="CDCDAD64B750FC479F19641D6B91B0B2"/>
            </w:placeholder>
            <w:showingPlcHdr/>
          </w:sdtPr>
          <w:sdtEndPr/>
          <w:sdtContent>
            <w:tc>
              <w:tcPr>
                <w:tcW w:w="9016" w:type="dxa"/>
                <w:tcMar>
                  <w:top w:w="113" w:type="dxa"/>
                  <w:bottom w:w="113" w:type="dxa"/>
                </w:tcMar>
              </w:tcPr>
              <w:p w14:paraId="0C387F3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4A40443" w14:textId="77777777" w:rsidTr="003F0D73">
        <w:sdt>
          <w:sdtPr>
            <w:alias w:val="Abstract"/>
            <w:tag w:val="abstract"/>
            <w:id w:val="-635871867"/>
            <w:placeholder>
              <w:docPart w:val="C629032FDB6FA249BF357EED6A4941C1"/>
            </w:placeholder>
            <w:showingPlcHdr/>
          </w:sdtPr>
          <w:sdtEndPr/>
          <w:sdtContent>
            <w:tc>
              <w:tcPr>
                <w:tcW w:w="9016" w:type="dxa"/>
                <w:tcMar>
                  <w:top w:w="113" w:type="dxa"/>
                  <w:bottom w:w="113" w:type="dxa"/>
                </w:tcMar>
              </w:tcPr>
              <w:p w14:paraId="7FD189E5"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5EE4AC9" w14:textId="77777777" w:rsidTr="003F0D73">
        <w:sdt>
          <w:sdtPr>
            <w:alias w:val="Article text"/>
            <w:tag w:val="articleText"/>
            <w:id w:val="634067588"/>
            <w:placeholder>
              <w:docPart w:val="9603BB9A423AB349B0EDB3AC147DE3EB"/>
            </w:placeholder>
          </w:sdtPr>
          <w:sdtEndPr/>
          <w:sdtContent>
            <w:tc>
              <w:tcPr>
                <w:tcW w:w="9016" w:type="dxa"/>
                <w:tcMar>
                  <w:top w:w="113" w:type="dxa"/>
                  <w:bottom w:w="113" w:type="dxa"/>
                </w:tcMar>
              </w:tcPr>
              <w:p w14:paraId="2F007982" w14:textId="32BEAD9B" w:rsidR="00235B71" w:rsidRDefault="00235B71" w:rsidP="00235B71">
                <w:r w:rsidRPr="00505656">
                  <w:t>Kis</w:t>
                </w:r>
                <w:r>
                  <w:t>hō Kurokaw</w:t>
                </w:r>
                <w:bookmarkStart w:id="0" w:name="_GoBack"/>
                <w:bookmarkEnd w:id="0"/>
                <w:r>
                  <w:t xml:space="preserve">a was born 1934 in </w:t>
                </w:r>
                <w:proofErr w:type="spellStart"/>
                <w:r>
                  <w:t>Ka</w:t>
                </w:r>
                <w:r w:rsidRPr="00505656">
                  <w:t>nie</w:t>
                </w:r>
                <w:proofErr w:type="spellEnd"/>
                <w:r w:rsidRPr="00505656">
                  <w:t>, Aichi prefecture, Japan</w:t>
                </w:r>
                <w:r>
                  <w:t>, and</w:t>
                </w:r>
                <w:r w:rsidRPr="00505656">
                  <w:t xml:space="preserve"> studied architecture at Kyoto University, </w:t>
                </w:r>
                <w:r w:rsidR="00F5164D">
                  <w:t xml:space="preserve">obtaining his bachelor’s degree </w:t>
                </w:r>
                <w:r w:rsidRPr="00505656">
                  <w:t>in 1957</w:t>
                </w:r>
                <w:r>
                  <w:t>. Further studies</w:t>
                </w:r>
                <w:r w:rsidRPr="00505656">
                  <w:t xml:space="preserve"> at t</w:t>
                </w:r>
                <w:r>
                  <w:t xml:space="preserve">he University of Tokyo </w:t>
                </w:r>
                <w:r w:rsidRPr="00505656">
                  <w:t xml:space="preserve">under </w:t>
                </w:r>
                <w:proofErr w:type="spellStart"/>
                <w:r w:rsidRPr="00505656">
                  <w:t>Kenzō</w:t>
                </w:r>
                <w:proofErr w:type="spellEnd"/>
                <w:r w:rsidRPr="00505656">
                  <w:t xml:space="preserve"> </w:t>
                </w:r>
                <w:proofErr w:type="spellStart"/>
                <w:r w:rsidRPr="00505656">
                  <w:t>Tange</w:t>
                </w:r>
                <w:proofErr w:type="spellEnd"/>
                <w:r>
                  <w:t>,</w:t>
                </w:r>
                <w:r w:rsidRPr="00505656">
                  <w:t xml:space="preserve"> graduating </w:t>
                </w:r>
                <w:r w:rsidR="00F5164D">
                  <w:t xml:space="preserve">with a master’s </w:t>
                </w:r>
                <w:r w:rsidRPr="00505656">
                  <w:t>from its Graduate School of Arch</w:t>
                </w:r>
                <w:r>
                  <w:t xml:space="preserve">itecture in 1959, were </w:t>
                </w:r>
                <w:r w:rsidRPr="00505656">
                  <w:t xml:space="preserve">followed by doctoral studies at the same institution until 1964. Kurokawa was a key proponent of Metabolism, the Japanese architectural movement </w:t>
                </w:r>
                <w:r w:rsidR="00F5164D">
                  <w:t>that utilized</w:t>
                </w:r>
                <w:r w:rsidRPr="00505656">
                  <w:t xml:space="preserve"> biology as a metaphoric vehicle to reconfigure the cityscape and architectural pr</w:t>
                </w:r>
                <w:r w:rsidR="00F5164D">
                  <w:t>actice, which came</w:t>
                </w:r>
                <w:r w:rsidRPr="00505656">
                  <w:t xml:space="preserve"> to attention </w:t>
                </w:r>
                <w:r w:rsidR="00F5164D">
                  <w:t>at</w:t>
                </w:r>
                <w:r w:rsidRPr="00505656">
                  <w:t xml:space="preserve"> the World Design Conference 1960 in Tokyo</w:t>
                </w:r>
                <w:r>
                  <w:t>.</w:t>
                </w:r>
                <w:r w:rsidR="00946548">
                  <w:br/>
                </w:r>
              </w:p>
              <w:p w14:paraId="33BE615C" w14:textId="77777777" w:rsidR="00067027" w:rsidRDefault="00067027" w:rsidP="00067027">
                <w:pPr>
                  <w:keepNext/>
                </w:pPr>
                <w:r>
                  <w:t xml:space="preserve">File: </w:t>
                </w:r>
                <w:r w:rsidRPr="00D051A6">
                  <w:t>Kurokawa_Nakagin_Capsule_Tower.jpg</w:t>
                </w:r>
              </w:p>
              <w:p w14:paraId="37B611A9" w14:textId="5A76AED3" w:rsidR="00067027" w:rsidRDefault="00067027" w:rsidP="00067027">
                <w:pPr>
                  <w:pStyle w:val="Caption"/>
                </w:pPr>
                <w:r>
                  <w:t xml:space="preserve">Figure </w:t>
                </w:r>
                <w:fldSimple w:instr=" SEQ Figure \* ARABIC ">
                  <w:r w:rsidR="00F970A8">
                    <w:rPr>
                      <w:noProof/>
                    </w:rPr>
                    <w:t>1</w:t>
                  </w:r>
                </w:fldSimple>
                <w:r>
                  <w:t>: Kish</w:t>
                </w:r>
                <w:r w:rsidRPr="00505656">
                  <w:t>ō</w:t>
                </w:r>
                <w:r>
                  <w:t xml:space="preserve"> Kurokawa in front of </w:t>
                </w:r>
                <w:proofErr w:type="spellStart"/>
                <w:r>
                  <w:t>Nakagin</w:t>
                </w:r>
                <w:proofErr w:type="spellEnd"/>
                <w:r>
                  <w:t xml:space="preserve"> Capsule Tower, Tokyo (1972). Photo: </w:t>
                </w:r>
                <w:proofErr w:type="spellStart"/>
                <w:r>
                  <w:t>Tomio</w:t>
                </w:r>
                <w:proofErr w:type="spellEnd"/>
                <w:r>
                  <w:t xml:space="preserve"> </w:t>
                </w:r>
                <w:proofErr w:type="spellStart"/>
                <w:r>
                  <w:t>Ohashi</w:t>
                </w:r>
                <w:proofErr w:type="spellEnd"/>
                <w:r>
                  <w:t>. Courtesy of KKAA, Tokyo.</w:t>
                </w:r>
              </w:p>
              <w:p w14:paraId="788F5FB7" w14:textId="77777777" w:rsidR="00212CBD" w:rsidRDefault="00235B71" w:rsidP="00235B71">
                <w:r w:rsidRPr="00505656">
                  <w:t>Founding</w:t>
                </w:r>
                <w:r w:rsidR="0074236E">
                  <w:t xml:space="preserve"> his own practice called</w:t>
                </w:r>
                <w:r w:rsidRPr="00505656">
                  <w:t xml:space="preserve"> Kishō Kurokawa Architect &amp; Associates </w:t>
                </w:r>
                <w:r>
                  <w:t xml:space="preserve">(KKAA) </w:t>
                </w:r>
                <w:r w:rsidRPr="00505656">
                  <w:t xml:space="preserve">in Tokyo in 1962, </w:t>
                </w:r>
                <w:r w:rsidR="00DD5E55">
                  <w:t xml:space="preserve">Kurokawa’s </w:t>
                </w:r>
                <w:r w:rsidRPr="00505656">
                  <w:t xml:space="preserve">projects during the 1960s and 1970s were mainly </w:t>
                </w:r>
                <w:r w:rsidR="00DD5E55">
                  <w:t xml:space="preserve">located </w:t>
                </w:r>
                <w:r w:rsidRPr="00505656">
                  <w:t>across Japan</w:t>
                </w:r>
                <w:r w:rsidR="00DD5E55">
                  <w:t>.</w:t>
                </w:r>
                <w:r w:rsidRPr="00505656">
                  <w:t xml:space="preserve"> </w:t>
                </w:r>
                <w:r w:rsidR="00DD5E55">
                  <w:t>They</w:t>
                </w:r>
                <w:r w:rsidRPr="00505656">
                  <w:t xml:space="preserve"> included the Resort </w:t>
                </w:r>
                <w:proofErr w:type="spellStart"/>
                <w:r w:rsidRPr="00505656">
                  <w:t>Center</w:t>
                </w:r>
                <w:proofErr w:type="spellEnd"/>
                <w:r w:rsidRPr="00505656">
                  <w:t xml:space="preserve"> Y</w:t>
                </w:r>
                <w:r w:rsidR="00DD5E55">
                  <w:t>amagata Hawaii Dreamland (1967)</w:t>
                </w:r>
                <w:r w:rsidRPr="00505656">
                  <w:t xml:space="preserve"> and</w:t>
                </w:r>
                <w:r w:rsidR="00DD5E55">
                  <w:t xml:space="preserve"> the</w:t>
                </w:r>
                <w:r w:rsidRPr="00505656">
                  <w:t xml:space="preserve"> </w:t>
                </w:r>
                <w:proofErr w:type="spellStart"/>
                <w:r w:rsidR="00DD5E55" w:rsidRPr="00505656">
                  <w:t>Nakagin</w:t>
                </w:r>
                <w:proofErr w:type="spellEnd"/>
                <w:r w:rsidR="00DD5E55" w:rsidRPr="00505656">
                  <w:t xml:space="preserve"> Capsul</w:t>
                </w:r>
                <w:r w:rsidR="00DD5E55">
                  <w:t>e Tower in</w:t>
                </w:r>
                <w:r w:rsidR="00DD5E55" w:rsidRPr="00505656">
                  <w:t xml:space="preserve"> Tokyo (1972)</w:t>
                </w:r>
                <w:r w:rsidR="00DD5E55">
                  <w:t xml:space="preserve">, the latter being a key example of Metabolism. The late </w:t>
                </w:r>
                <w:r w:rsidRPr="00505656">
                  <w:t xml:space="preserve">1970s saw Kurokawa pursuing engagements overseas, while the 1980s onwards consolidated such activity abroad, </w:t>
                </w:r>
                <w:r w:rsidR="00DD5E55">
                  <w:t xml:space="preserve">including </w:t>
                </w:r>
                <w:r w:rsidRPr="00505656">
                  <w:t xml:space="preserve">projects </w:t>
                </w:r>
                <w:r w:rsidR="00DD5E55">
                  <w:t>such as</w:t>
                </w:r>
                <w:r w:rsidRPr="00505656">
                  <w:t xml:space="preserve"> the Japanese-German </w:t>
                </w:r>
                <w:proofErr w:type="spellStart"/>
                <w:r w:rsidRPr="00505656">
                  <w:t>Center</w:t>
                </w:r>
                <w:proofErr w:type="spellEnd"/>
                <w:r w:rsidRPr="00505656">
                  <w:t xml:space="preserve"> of Berlin (1988), Melbourne Central (1991), New Wing, Van Gogh Museum, Amsterdam (1998), and Astana International Airport, Kazakhstan (2005). Kurokawa </w:t>
                </w:r>
                <w:r w:rsidR="00DD5E55">
                  <w:t>received numerous awards, including</w:t>
                </w:r>
                <w:r w:rsidRPr="00505656">
                  <w:t xml:space="preserve"> the </w:t>
                </w:r>
                <w:proofErr w:type="spellStart"/>
                <w:r w:rsidRPr="00505656">
                  <w:t>Académie</w:t>
                </w:r>
                <w:proofErr w:type="spellEnd"/>
                <w:r w:rsidRPr="00505656">
                  <w:t xml:space="preserve"> </w:t>
                </w:r>
                <w:proofErr w:type="spellStart"/>
                <w:r w:rsidRPr="00505656">
                  <w:t>d’Architecture</w:t>
                </w:r>
                <w:proofErr w:type="spellEnd"/>
                <w:r w:rsidRPr="00505656">
                  <w:t xml:space="preserve"> Gold Medal, France (1986), Richard </w:t>
                </w:r>
                <w:proofErr w:type="spellStart"/>
                <w:r w:rsidRPr="00505656">
                  <w:t>Neutra</w:t>
                </w:r>
                <w:proofErr w:type="spellEnd"/>
                <w:r w:rsidRPr="00505656">
                  <w:t xml:space="preserve"> Award, USA (1988), AIA Pacific Rim Award, USA (1997), </w:t>
                </w:r>
                <w:proofErr w:type="spellStart"/>
                <w:r w:rsidRPr="00505656">
                  <w:t>Dedalo-Minosse</w:t>
                </w:r>
                <w:proofErr w:type="spellEnd"/>
                <w:r w:rsidRPr="00505656">
                  <w:t xml:space="preserve"> International Prize, Malaysia (2003-4), Walpole Medal of Excellence, UK (2005), and an International Architecture Award, USA (2006). Honorary doctorates </w:t>
                </w:r>
                <w:r>
                  <w:t xml:space="preserve">were </w:t>
                </w:r>
                <w:r w:rsidRPr="00505656">
                  <w:t>bestowed on Kurokawa</w:t>
                </w:r>
                <w:r>
                  <w:t xml:space="preserve"> by </w:t>
                </w:r>
                <w:r w:rsidRPr="00505656">
                  <w:t>Sofi</w:t>
                </w:r>
                <w:r>
                  <w:t xml:space="preserve">a University, </w:t>
                </w:r>
                <w:r w:rsidRPr="00505656">
                  <w:t>Bulgaria (1988)</w:t>
                </w:r>
                <w:r>
                  <w:t xml:space="preserve">, Newport Asia Pacific University (now Anaheim University), USA (1990), Albert Einstein International Academy Foundation, USA (1990), </w:t>
                </w:r>
                <w:r w:rsidRPr="00505656">
                  <w:t xml:space="preserve">and </w:t>
                </w:r>
                <w:r>
                  <w:t xml:space="preserve">the </w:t>
                </w:r>
                <w:proofErr w:type="spellStart"/>
                <w:r w:rsidRPr="00505656">
                  <w:t>Universiti</w:t>
                </w:r>
                <w:proofErr w:type="spellEnd"/>
                <w:r w:rsidRPr="00505656">
                  <w:t xml:space="preserve"> </w:t>
                </w:r>
                <w:proofErr w:type="spellStart"/>
                <w:r w:rsidRPr="00505656">
                  <w:t>Putri</w:t>
                </w:r>
                <w:proofErr w:type="spellEnd"/>
                <w:r w:rsidRPr="00505656">
                  <w:t xml:space="preserve"> Malaysia (2002). Kurokawa died of heart failure in 2007.</w:t>
                </w:r>
                <w:r>
                  <w:br/>
                </w:r>
              </w:p>
              <w:p w14:paraId="2EE75B56" w14:textId="77777777" w:rsidR="00470376" w:rsidRDefault="00470376" w:rsidP="00A54FAF">
                <w:pPr>
                  <w:keepNext/>
                </w:pPr>
                <w:r>
                  <w:t xml:space="preserve">File: </w:t>
                </w:r>
                <w:r w:rsidRPr="00067027">
                  <w:t>Kurokawa_Van_Gogh_Museum</w:t>
                </w:r>
                <w:r>
                  <w:t>.jpg</w:t>
                </w:r>
              </w:p>
              <w:p w14:paraId="75F1552B" w14:textId="60E08ABD" w:rsidR="00A54FAF" w:rsidRDefault="00A54FAF" w:rsidP="00A54FAF">
                <w:pPr>
                  <w:pStyle w:val="Caption"/>
                </w:pPr>
                <w:r>
                  <w:t xml:space="preserve">Figure </w:t>
                </w:r>
                <w:fldSimple w:instr=" SEQ Figure \* ARABIC ">
                  <w:r w:rsidR="00F970A8">
                    <w:rPr>
                      <w:noProof/>
                    </w:rPr>
                    <w:t>2</w:t>
                  </w:r>
                </w:fldSimple>
                <w:r>
                  <w:t>: Kish</w:t>
                </w:r>
                <w:r w:rsidRPr="00505656">
                  <w:t>ō</w:t>
                </w:r>
                <w:r>
                  <w:t xml:space="preserve"> Kurokawa, New Wing, Van Gogh Museum, </w:t>
                </w:r>
                <w:proofErr w:type="gramStart"/>
                <w:r>
                  <w:t>Amsterdam</w:t>
                </w:r>
                <w:proofErr w:type="gramEnd"/>
                <w:r>
                  <w:t xml:space="preserve"> (1998). Photo: </w:t>
                </w:r>
                <w:proofErr w:type="spellStart"/>
                <w:r>
                  <w:t>Sels</w:t>
                </w:r>
                <w:proofErr w:type="spellEnd"/>
                <w:r>
                  <w:t xml:space="preserve"> </w:t>
                </w:r>
                <w:proofErr w:type="spellStart"/>
                <w:r>
                  <w:t>Clerbout</w:t>
                </w:r>
                <w:proofErr w:type="spellEnd"/>
                <w:r>
                  <w:t>. Courtesy of KKAA, Tokyo.</w:t>
                </w:r>
              </w:p>
              <w:p w14:paraId="40422C65" w14:textId="45DD0C67" w:rsidR="00235B71" w:rsidRDefault="00235B71" w:rsidP="00235B71">
                <w:r w:rsidRPr="00505656">
                  <w:t>The World Design Confer</w:t>
                </w:r>
                <w:r w:rsidR="00DD5E55">
                  <w:t xml:space="preserve">ence 1960 in Tokyo saw Kurokawa, then in his twenties, </w:t>
                </w:r>
                <w:r w:rsidRPr="00505656">
                  <w:t>collaborating with his Japanese peer</w:t>
                </w:r>
                <w:r w:rsidR="00DD5E55">
                  <w:t xml:space="preserve">s and key foreign counterparts. His participation </w:t>
                </w:r>
                <w:r w:rsidRPr="00505656">
                  <w:t xml:space="preserve">as a presenter propelled him into the spotlight. A number of Japanese architectural figures from </w:t>
                </w:r>
                <w:proofErr w:type="spellStart"/>
                <w:r w:rsidRPr="00505656">
                  <w:t>Kenzō</w:t>
                </w:r>
                <w:proofErr w:type="spellEnd"/>
                <w:r w:rsidRPr="00505656">
                  <w:t xml:space="preserve"> </w:t>
                </w:r>
                <w:proofErr w:type="spellStart"/>
                <w:r w:rsidRPr="00505656">
                  <w:t>Tange’s</w:t>
                </w:r>
                <w:proofErr w:type="spellEnd"/>
                <w:r w:rsidRPr="00505656">
                  <w:t xml:space="preserve"> orbit</w:t>
                </w:r>
                <w:r w:rsidR="00DD5E55">
                  <w:t xml:space="preserve"> —</w:t>
                </w:r>
                <w:r>
                  <w:t xml:space="preserve"> </w:t>
                </w:r>
                <w:r>
                  <w:lastRenderedPageBreak/>
                  <w:t>namely</w:t>
                </w:r>
                <w:r>
                  <w:rPr>
                    <w:rFonts w:cs="STIXGeneral-Regular"/>
                  </w:rPr>
                  <w:t xml:space="preserve"> </w:t>
                </w:r>
                <w:proofErr w:type="spellStart"/>
                <w:r w:rsidRPr="00505656">
                  <w:t>Kiyonori</w:t>
                </w:r>
                <w:proofErr w:type="spellEnd"/>
                <w:r w:rsidRPr="00505656">
                  <w:t xml:space="preserve"> </w:t>
                </w:r>
                <w:proofErr w:type="spellStart"/>
                <w:r w:rsidRPr="00505656">
                  <w:t>Kikutake</w:t>
                </w:r>
                <w:proofErr w:type="spellEnd"/>
                <w:r w:rsidRPr="00505656">
                  <w:t xml:space="preserve">, Masato </w:t>
                </w:r>
                <w:proofErr w:type="spellStart"/>
                <w:r w:rsidRPr="00505656">
                  <w:t>Otaka</w:t>
                </w:r>
                <w:proofErr w:type="spellEnd"/>
                <w:r w:rsidRPr="00505656">
                  <w:t>, Fumihiko Maki, Noboru Kawazoe, and Kurokawa</w:t>
                </w:r>
                <w:r w:rsidR="00DD5E55">
                  <w:t xml:space="preserve"> —</w:t>
                </w:r>
                <w:r>
                  <w:t xml:space="preserve"> </w:t>
                </w:r>
                <w:r w:rsidRPr="00505656">
                  <w:t xml:space="preserve">jointly published their individual essays as a manifesto and disseminated it at the event. Entitled </w:t>
                </w:r>
                <w:r w:rsidRPr="00505656">
                  <w:rPr>
                    <w:i/>
                  </w:rPr>
                  <w:t>Metabolism: The Proposals for New Urbanism</w:t>
                </w:r>
                <w:r>
                  <w:t>,</w:t>
                </w:r>
                <w:r w:rsidRPr="00505656">
                  <w:t xml:space="preserve"> it included Kurokawa’s essay ‘Space City’ and posited what they saw as a need for an updated approach to a</w:t>
                </w:r>
                <w:r>
                  <w:t xml:space="preserve">rchitecture and urban planning – </w:t>
                </w:r>
                <w:r w:rsidRPr="00505656">
                  <w:t xml:space="preserve">one where the built environment effectively renews itself, as living organisms do, in response to an ever-changing context through modular, extendable, and replaceable components. Kurokawa was closely involved with Metabolism from </w:t>
                </w:r>
                <w:r w:rsidR="00F960D9">
                  <w:t xml:space="preserve">its </w:t>
                </w:r>
                <w:r w:rsidRPr="00505656">
                  <w:t xml:space="preserve">inception until its heyday, </w:t>
                </w:r>
                <w:r w:rsidR="00F960D9">
                  <w:t xml:space="preserve">which is </w:t>
                </w:r>
                <w:r w:rsidRPr="00505656">
                  <w:t>generally regarded as having occurred with Expo ’70 in Osaka</w:t>
                </w:r>
                <w:r w:rsidR="00F960D9">
                  <w:t>,</w:t>
                </w:r>
                <w:r w:rsidRPr="00505656">
                  <w:t xml:space="preserve"> and which included Kurokawa’s Toshiba IHI Pavilion, Theme Pavilion, and Takara </w:t>
                </w:r>
                <w:proofErr w:type="spellStart"/>
                <w:r w:rsidRPr="00505656">
                  <w:t>Beautilion</w:t>
                </w:r>
                <w:proofErr w:type="spellEnd"/>
                <w:r w:rsidRPr="00505656">
                  <w:t>.</w:t>
                </w:r>
              </w:p>
              <w:p w14:paraId="45ADF310" w14:textId="77777777" w:rsidR="00235B71" w:rsidRDefault="00235B71" w:rsidP="00235B71"/>
              <w:p w14:paraId="41EFBBBE" w14:textId="779DC77E" w:rsidR="00D051A6" w:rsidRDefault="00D051A6" w:rsidP="00A54FAF">
                <w:pPr>
                  <w:keepNext/>
                </w:pPr>
                <w:r>
                  <w:t xml:space="preserve">File: </w:t>
                </w:r>
                <w:r w:rsidR="00470376" w:rsidRPr="00470376">
                  <w:t>Kurokawa_Toshiba_IHI_Pavilion.jpg</w:t>
                </w:r>
              </w:p>
              <w:p w14:paraId="16F2A591" w14:textId="213971F9" w:rsidR="00A54FAF" w:rsidRDefault="00A54FAF" w:rsidP="00A54FAF">
                <w:pPr>
                  <w:pStyle w:val="Caption"/>
                </w:pPr>
                <w:r>
                  <w:t xml:space="preserve">Figure </w:t>
                </w:r>
                <w:fldSimple w:instr=" SEQ Figure \* ARABIC ">
                  <w:r w:rsidR="00F970A8">
                    <w:rPr>
                      <w:noProof/>
                    </w:rPr>
                    <w:t>3</w:t>
                  </w:r>
                </w:fldSimple>
                <w:r>
                  <w:t>: Kish</w:t>
                </w:r>
                <w:r w:rsidRPr="00505656">
                  <w:t>ō</w:t>
                </w:r>
                <w:r>
                  <w:t xml:space="preserve"> Kurokawa, Toshiba IHI Pavilion, Expo '70, </w:t>
                </w:r>
                <w:proofErr w:type="gramStart"/>
                <w:r>
                  <w:t>Osaka, Japan</w:t>
                </w:r>
                <w:proofErr w:type="gramEnd"/>
                <w:r>
                  <w:t xml:space="preserve"> (1970). Photo: </w:t>
                </w:r>
                <w:proofErr w:type="spellStart"/>
                <w:r>
                  <w:t>Tomio</w:t>
                </w:r>
                <w:proofErr w:type="spellEnd"/>
                <w:r>
                  <w:t xml:space="preserve"> </w:t>
                </w:r>
                <w:proofErr w:type="spellStart"/>
                <w:r>
                  <w:t>Ohashi</w:t>
                </w:r>
                <w:proofErr w:type="spellEnd"/>
                <w:r>
                  <w:t>. Courtesy of KKAA, Tokyo.</w:t>
                </w:r>
              </w:p>
              <w:p w14:paraId="3D527485" w14:textId="3BC7454C" w:rsidR="00235B71" w:rsidRDefault="00235B71" w:rsidP="00235B71">
                <w:r w:rsidRPr="00505656">
                  <w:t>While Kurokawa’s adoption of the architectural palette of concrete, steel, and glass may</w:t>
                </w:r>
                <w:r w:rsidR="003D781E">
                  <w:t xml:space="preserve"> imply a rejection of tradition —</w:t>
                </w:r>
                <w:r w:rsidRPr="00505656">
                  <w:t xml:space="preserve"> particularly Japanese architectural tradition</w:t>
                </w:r>
                <w:r w:rsidR="003D781E">
                  <w:t>,</w:t>
                </w:r>
                <w:r w:rsidRPr="00505656">
                  <w:t xml:space="preserve"> with its lo</w:t>
                </w:r>
                <w:r w:rsidR="003D781E">
                  <w:t>ng history of wooden structures —</w:t>
                </w:r>
                <w:r w:rsidRPr="00505656">
                  <w:t xml:space="preserve"> Kurokawa’s work has been shown to extend such tradition and aesthetic in certain respects. Subjected to repeated earthquake and seismic activity, typhoons, tsunamis, extreme seasonal variation, and wartime destruction, Japan’s architectural evolution, being characterised by renewal and replacement, imprinted itself upon Kurokawa’s </w:t>
                </w:r>
                <w:r w:rsidRPr="003B3342">
                  <w:t>modus operandi</w:t>
                </w:r>
                <w:r w:rsidRPr="00505656">
                  <w:t xml:space="preserve"> and was carried into a new context. With materials like wood characteristically appearing unadorned in traditional Japanese contexts, fostering an expression of unmediated integrity, so too</w:t>
                </w:r>
                <w:r w:rsidR="003B3342">
                  <w:t xml:space="preserve"> were</w:t>
                </w:r>
                <w:r w:rsidRPr="00505656">
                  <w:t xml:space="preserve"> the latte</w:t>
                </w:r>
                <w:r w:rsidR="003B3342">
                  <w:t xml:space="preserve">r-day materials </w:t>
                </w:r>
                <w:r w:rsidRPr="00505656">
                  <w:t>typically left exposed</w:t>
                </w:r>
                <w:r w:rsidR="003B3342">
                  <w:t xml:space="preserve"> and</w:t>
                </w:r>
                <w:r w:rsidRPr="00505656">
                  <w:t xml:space="preserve"> in their</w:t>
                </w:r>
                <w:r>
                  <w:t xml:space="preserve"> raw </w:t>
                </w:r>
                <w:r w:rsidRPr="00505656">
                  <w:t>state. With these concepts of</w:t>
                </w:r>
                <w:r>
                  <w:t xml:space="preserve"> ‘impermanence’ and ‘</w:t>
                </w:r>
                <w:r w:rsidRPr="00505656">
                  <w:t>materiality’, related themes upon which Kurokawa elaborated at length included ‘receptivity’, ‘detail’, and ‘sustainability’.</w:t>
                </w:r>
              </w:p>
              <w:p w14:paraId="1F4CE5A4" w14:textId="77777777" w:rsidR="00235B71" w:rsidRDefault="00235B71" w:rsidP="00235B71"/>
              <w:p w14:paraId="64127774" w14:textId="42466C8B" w:rsidR="00235B71" w:rsidRDefault="00235B71" w:rsidP="00821C70">
                <w:r w:rsidRPr="00505656">
                  <w:t>Kurokawa’s evolving intere</w:t>
                </w:r>
                <w:r w:rsidR="00B84C6E">
                  <w:t xml:space="preserve">st in symbiosis in the 1980s — </w:t>
                </w:r>
                <w:r w:rsidRPr="00505656">
                  <w:t>with its focus on t</w:t>
                </w:r>
                <w:r w:rsidR="00B84C6E">
                  <w:t>he integration of differences and beneficial outcomes —</w:t>
                </w:r>
                <w:r w:rsidRPr="00505656">
                  <w:t xml:space="preserve"> became increasingly reflected in his architectural work and in writings such as </w:t>
                </w:r>
                <w:r w:rsidRPr="001B1EB0">
                  <w:rPr>
                    <w:i/>
                  </w:rPr>
                  <w:t xml:space="preserve">Each One a Hero – The Philosophy of Symbiosis </w:t>
                </w:r>
                <w:r w:rsidRPr="00505656">
                  <w:t xml:space="preserve">(1997). </w:t>
                </w:r>
                <w:r w:rsidR="00B84C6E">
                  <w:t>His c</w:t>
                </w:r>
                <w:r w:rsidRPr="00505656">
                  <w:t xml:space="preserve">ompletion of the Kuala Lumpur International Airport (1998), </w:t>
                </w:r>
                <w:r w:rsidR="00B84C6E">
                  <w:t>which required</w:t>
                </w:r>
                <w:r w:rsidRPr="00505656">
                  <w:t xml:space="preserve"> an edifice </w:t>
                </w:r>
                <w:r w:rsidR="00B84C6E">
                  <w:t>reflecting</w:t>
                </w:r>
                <w:r w:rsidRPr="00505656">
                  <w:t xml:space="preserve"> both the local and the global, was achieved through a synthesis of traditional Islamic and </w:t>
                </w:r>
                <w:r w:rsidR="00B84C6E">
                  <w:t>internationally modern features and</w:t>
                </w:r>
                <w:r w:rsidRPr="00505656">
                  <w:t xml:space="preserve"> aided by the inclusion of a rainforest garden to harness a sense of place.</w:t>
                </w:r>
              </w:p>
              <w:p w14:paraId="337D83CB" w14:textId="77777777" w:rsidR="00235B71" w:rsidRDefault="00235B71" w:rsidP="00821C70"/>
              <w:p w14:paraId="756AB8CC" w14:textId="3DD2D637" w:rsidR="00094BDD" w:rsidRDefault="00094BDD" w:rsidP="00A54FAF">
                <w:pPr>
                  <w:keepNext/>
                </w:pPr>
                <w:r>
                  <w:t xml:space="preserve">File: </w:t>
                </w:r>
                <w:r w:rsidRPr="00094BDD">
                  <w:t>Kurokawa_Kuala_Lumpur_International_airport.jpg</w:t>
                </w:r>
              </w:p>
              <w:p w14:paraId="7E730614" w14:textId="222C52CB" w:rsidR="00A54FAF" w:rsidRDefault="00A54FAF" w:rsidP="00A54FAF">
                <w:pPr>
                  <w:pStyle w:val="Caption"/>
                </w:pPr>
                <w:r>
                  <w:t xml:space="preserve">Figure </w:t>
                </w:r>
                <w:fldSimple w:instr=" SEQ Figure \* ARABIC ">
                  <w:r w:rsidR="00F970A8">
                    <w:rPr>
                      <w:noProof/>
                    </w:rPr>
                    <w:t>4</w:t>
                  </w:r>
                </w:fldSimple>
                <w:r>
                  <w:t>: Kish</w:t>
                </w:r>
                <w:r w:rsidRPr="00505656">
                  <w:t>ō</w:t>
                </w:r>
                <w:r>
                  <w:t xml:space="preserve">, Kurokawa, Kuala Lumpur International Airport, Malaysia (1998). Photo: </w:t>
                </w:r>
                <w:proofErr w:type="spellStart"/>
                <w:r>
                  <w:t>Tomio</w:t>
                </w:r>
                <w:proofErr w:type="spellEnd"/>
                <w:r>
                  <w:t xml:space="preserve"> </w:t>
                </w:r>
                <w:proofErr w:type="spellStart"/>
                <w:r>
                  <w:t>Ohashi</w:t>
                </w:r>
                <w:proofErr w:type="spellEnd"/>
                <w:r>
                  <w:t>. Courtesy of KKAA, Tokyo.</w:t>
                </w:r>
              </w:p>
              <w:p w14:paraId="7135D6BD" w14:textId="38301247" w:rsidR="00235B71" w:rsidRDefault="00235B71" w:rsidP="00821C70">
                <w:r w:rsidRPr="00505656">
                  <w:t xml:space="preserve">The National Art </w:t>
                </w:r>
                <w:proofErr w:type="spellStart"/>
                <w:r w:rsidRPr="00505656">
                  <w:t>Center</w:t>
                </w:r>
                <w:proofErr w:type="spellEnd"/>
                <w:r w:rsidRPr="00505656">
                  <w:t xml:space="preserve">, Tokyo (NACT) (2006), </w:t>
                </w:r>
                <w:r w:rsidR="00821C70" w:rsidRPr="00821C70">
                  <w:t xml:space="preserve">located between the city’s Aoyama Cemetery </w:t>
                </w:r>
                <w:proofErr w:type="gramStart"/>
                <w:r w:rsidR="00821C70" w:rsidRPr="00821C70">
                  <w:t>and  urbane</w:t>
                </w:r>
                <w:proofErr w:type="gramEnd"/>
                <w:r w:rsidR="00821C70" w:rsidRPr="00821C70">
                  <w:t xml:space="preserve"> </w:t>
                </w:r>
                <w:proofErr w:type="spellStart"/>
                <w:r w:rsidR="00821C70" w:rsidRPr="00821C70">
                  <w:t>Roppongi</w:t>
                </w:r>
                <w:proofErr w:type="spellEnd"/>
                <w:r w:rsidR="00821C70" w:rsidRPr="00821C70">
                  <w:t xml:space="preserve"> area</w:t>
                </w:r>
                <w:r w:rsidRPr="00505656">
                  <w:t>, hosts both curated exhibitions and those of various Japanese art associations across its many cavernous spaces. The lucid articulation of space – the expa</w:t>
                </w:r>
                <w:r>
                  <w:t>nsive</w:t>
                </w:r>
                <w:r w:rsidR="00821C70">
                  <w:t>,</w:t>
                </w:r>
                <w:r>
                  <w:t xml:space="preserve"> lung-like atrium mediating</w:t>
                </w:r>
                <w:r w:rsidRPr="00505656">
                  <w:t xml:space="preserve"> between the venue’s galleries and exterior – is achieved largely through the rhythmic undulations of its all-encompassing, south-facing glass facade, lending the structure its particular respiratory</w:t>
                </w:r>
                <w:r>
                  <w:t xml:space="preserve"> demeanour while</w:t>
                </w:r>
                <w:r w:rsidRPr="00505656">
                  <w:t xml:space="preserve"> </w:t>
                </w:r>
                <w:r>
                  <w:t xml:space="preserve">simultaneously </w:t>
                </w:r>
                <w:r w:rsidRPr="00505656">
                  <w:t>exemplifying Kurokawa’s ideas on symbiosis.</w:t>
                </w:r>
              </w:p>
              <w:p w14:paraId="5ACAB16F" w14:textId="77777777" w:rsidR="00105AEC" w:rsidRDefault="00105AEC" w:rsidP="00821C70"/>
              <w:p w14:paraId="4B3BD8FE" w14:textId="79B87998" w:rsidR="00105AEC" w:rsidRDefault="00105AEC" w:rsidP="00221F94">
                <w:pPr>
                  <w:keepNext/>
                </w:pPr>
                <w:r>
                  <w:t xml:space="preserve">File: </w:t>
                </w:r>
                <w:r w:rsidRPr="00105AEC">
                  <w:t>Kurokawa_National_Art_Center_Tokyo.jpg</w:t>
                </w:r>
              </w:p>
              <w:p w14:paraId="3803C325" w14:textId="617DA26F" w:rsidR="00221F94" w:rsidRDefault="00221F94" w:rsidP="00221F94">
                <w:pPr>
                  <w:pStyle w:val="Caption"/>
                </w:pPr>
                <w:r>
                  <w:t xml:space="preserve">Figure </w:t>
                </w:r>
                <w:fldSimple w:instr=" SEQ Figure \* ARABIC ">
                  <w:r w:rsidR="00F970A8">
                    <w:rPr>
                      <w:noProof/>
                    </w:rPr>
                    <w:t>5</w:t>
                  </w:r>
                </w:fldSimple>
                <w:r>
                  <w:t>: Kish</w:t>
                </w:r>
                <w:r w:rsidRPr="00505656">
                  <w:t>ō</w:t>
                </w:r>
                <w:r>
                  <w:t xml:space="preserve"> Kurokawa, National Art </w:t>
                </w:r>
                <w:proofErr w:type="spellStart"/>
                <w:r>
                  <w:t>Center</w:t>
                </w:r>
                <w:proofErr w:type="spellEnd"/>
                <w:r>
                  <w:t xml:space="preserve">, </w:t>
                </w:r>
                <w:proofErr w:type="gramStart"/>
                <w:r>
                  <w:t>Tokyo</w:t>
                </w:r>
                <w:proofErr w:type="gramEnd"/>
                <w:r>
                  <w:t xml:space="preserve"> (2006). Photo: Koji Kobayashi / SPIRAL. Courtesy of KKAA, Tokyo.</w:t>
                </w:r>
              </w:p>
              <w:p w14:paraId="4627A5DB" w14:textId="05A5D435" w:rsidR="00105AEC" w:rsidRDefault="00105AEC" w:rsidP="00221F94">
                <w:pPr>
                  <w:keepNext/>
                </w:pPr>
                <w:r>
                  <w:t xml:space="preserve">File: </w:t>
                </w:r>
                <w:r w:rsidRPr="00105AEC">
                  <w:t>Kurokawa_National_Art_Center_Tokyo_2.jpg</w:t>
                </w:r>
              </w:p>
              <w:p w14:paraId="0C0098E9" w14:textId="3D1F6385" w:rsidR="00221F94" w:rsidRDefault="00221F94" w:rsidP="00221F94">
                <w:pPr>
                  <w:pStyle w:val="Caption"/>
                </w:pPr>
                <w:r>
                  <w:t xml:space="preserve">Figure </w:t>
                </w:r>
                <w:fldSimple w:instr=" SEQ Figure \* ARABIC ">
                  <w:r w:rsidR="00F970A8">
                    <w:rPr>
                      <w:noProof/>
                    </w:rPr>
                    <w:t>6</w:t>
                  </w:r>
                </w:fldSimple>
                <w:r>
                  <w:t>: Kish</w:t>
                </w:r>
                <w:r w:rsidRPr="00505656">
                  <w:t>ō</w:t>
                </w:r>
                <w:r>
                  <w:t xml:space="preserve"> Kurokawa, National Art </w:t>
                </w:r>
                <w:proofErr w:type="spellStart"/>
                <w:r>
                  <w:t>Center</w:t>
                </w:r>
                <w:proofErr w:type="spellEnd"/>
                <w:r>
                  <w:t xml:space="preserve">, </w:t>
                </w:r>
                <w:proofErr w:type="gramStart"/>
                <w:r>
                  <w:t>Tokyo</w:t>
                </w:r>
                <w:proofErr w:type="gramEnd"/>
                <w:r>
                  <w:t xml:space="preserve"> (2006). Photo: </w:t>
                </w:r>
                <w:proofErr w:type="spellStart"/>
                <w:r>
                  <w:t>Neilton</w:t>
                </w:r>
                <w:proofErr w:type="spellEnd"/>
                <w:r>
                  <w:t xml:space="preserve"> Clarke.</w:t>
                </w:r>
              </w:p>
              <w:p w14:paraId="397C0241" w14:textId="77777777" w:rsidR="00235B71" w:rsidRDefault="00235B71" w:rsidP="00235B71"/>
              <w:p w14:paraId="656F392C" w14:textId="3E6B9978" w:rsidR="00235B71" w:rsidRDefault="00235B71" w:rsidP="00235B71">
                <w:r w:rsidRPr="00505656">
                  <w:lastRenderedPageBreak/>
                  <w:t>As a forward-thinking</w:t>
                </w:r>
                <w:r w:rsidR="000E5A13">
                  <w:t xml:space="preserve"> and</w:t>
                </w:r>
                <w:r w:rsidRPr="00505656">
                  <w:t xml:space="preserve"> young architect whose presence began blossoming in the 1960s, Kurokawa is credited with having helped put </w:t>
                </w:r>
                <w:r w:rsidR="000E5A13">
                  <w:t>twentieth</w:t>
                </w:r>
                <w:r>
                  <w:t xml:space="preserve"> century</w:t>
                </w:r>
                <w:r w:rsidRPr="00505656">
                  <w:t xml:space="preserve"> Japanese architecture on the map. Utilising the g</w:t>
                </w:r>
                <w:r w:rsidR="000E5A13">
                  <w:t>rowth of mass media in the post</w:t>
                </w:r>
                <w:r w:rsidR="000E5A13" w:rsidRPr="00505656">
                  <w:t>-war</w:t>
                </w:r>
                <w:r w:rsidR="000E5A13">
                  <w:t xml:space="preserve"> period as an </w:t>
                </w:r>
                <w:r w:rsidRPr="00505656">
                  <w:t>advantage, he was a visible presence in newspapers, magazines</w:t>
                </w:r>
                <w:r w:rsidR="000E5A13">
                  <w:t>,</w:t>
                </w:r>
                <w:r w:rsidRPr="00505656">
                  <w:t xml:space="preserve"> and on TV at that time. From 1974 </w:t>
                </w:r>
                <w:r w:rsidR="000E5A13">
                  <w:t xml:space="preserve">on </w:t>
                </w:r>
                <w:r w:rsidRPr="00505656">
                  <w:t xml:space="preserve">Kurokawa began appearing as a regular commentator for NHK, Japan’s national broadcasting network, strengthening his own profile while acting </w:t>
                </w:r>
                <w:r w:rsidR="000E5A13" w:rsidRPr="00505656">
                  <w:t xml:space="preserve">importantly </w:t>
                </w:r>
                <w:r w:rsidRPr="00505656">
                  <w:t>as an ambassador for architecture in a context where post-war renewal, regeneration, and development were still central concerns. Kurokawa’s multifarious activity over the course of his career encompassed the promotion of sustainable, eco-friendly architectural practices, evolving to a point where he became highly vocal about environmental matters in later years.</w:t>
                </w:r>
                <w:r w:rsidRPr="00505656">
                  <w:rPr>
                    <w:color w:val="FF0000"/>
                  </w:rPr>
                  <w:t xml:space="preserve"> </w:t>
                </w:r>
                <w:r w:rsidR="00CB0C2D">
                  <w:t xml:space="preserve">While not </w:t>
                </w:r>
                <w:r w:rsidRPr="00505656">
                  <w:t xml:space="preserve">elected when running as both a Tokyo gubernatorial candidate and Japanese Upper House candidate in 2007, Kurokawa initiated </w:t>
                </w:r>
                <w:proofErr w:type="spellStart"/>
                <w:r w:rsidRPr="00505656">
                  <w:t>Kyousei</w:t>
                </w:r>
                <w:proofErr w:type="spellEnd"/>
                <w:r w:rsidRPr="00505656">
                  <w:t xml:space="preserve"> </w:t>
                </w:r>
                <w:proofErr w:type="spellStart"/>
                <w:r w:rsidRPr="00505656">
                  <w:t>Shint</w:t>
                </w:r>
                <w:r w:rsidRPr="00505656">
                  <w:rPr>
                    <w:rFonts w:cs="MS Mincho"/>
                  </w:rPr>
                  <w:t>ō</w:t>
                </w:r>
                <w:proofErr w:type="spellEnd"/>
                <w:r w:rsidRPr="00505656">
                  <w:t xml:space="preserve"> (The Symbiosis New Party), </w:t>
                </w:r>
                <w:r w:rsidR="00CB0C2D">
                  <w:t>which held</w:t>
                </w:r>
                <w:r w:rsidRPr="00505656">
                  <w:t xml:space="preserve"> protectionist issues central to its platform. As </w:t>
                </w:r>
                <w:r w:rsidR="00CB0C2D">
                  <w:t xml:space="preserve">he was </w:t>
                </w:r>
                <w:r w:rsidRPr="00505656">
                  <w:t xml:space="preserve">a stakeholder and senior advisory board member of Anaheim University since 1998, the California-based institution established its Kishō Kurokawa Green Institute in </w:t>
                </w:r>
                <w:r w:rsidR="00CB0C2D">
                  <w:t>Kurokawa’s</w:t>
                </w:r>
                <w:r w:rsidRPr="00505656">
                  <w:t xml:space="preserve"> honour in 2008.</w:t>
                </w:r>
              </w:p>
              <w:p w14:paraId="70F46FDF" w14:textId="77777777" w:rsidR="00171E13" w:rsidRDefault="00171E13" w:rsidP="00235B71"/>
              <w:p w14:paraId="5BA00363" w14:textId="77777777" w:rsidR="00221F94" w:rsidRDefault="00105AEC" w:rsidP="00221F94">
                <w:pPr>
                  <w:keepNext/>
                </w:pPr>
                <w:r>
                  <w:t xml:space="preserve">File: </w:t>
                </w:r>
                <w:r w:rsidRPr="00105AEC">
                  <w:t>Kurokawa_Oita_Stadium.jpg</w:t>
                </w:r>
              </w:p>
              <w:p w14:paraId="65B74442" w14:textId="0C47E8AD" w:rsidR="00105AEC" w:rsidRDefault="00221F94" w:rsidP="00221F94">
                <w:pPr>
                  <w:pStyle w:val="Caption"/>
                </w:pPr>
                <w:r>
                  <w:t xml:space="preserve">Figure </w:t>
                </w:r>
                <w:fldSimple w:instr=" SEQ Figure \* ARABIC ">
                  <w:r w:rsidR="00F970A8">
                    <w:rPr>
                      <w:noProof/>
                    </w:rPr>
                    <w:t>7</w:t>
                  </w:r>
                </w:fldSimple>
                <w:r>
                  <w:t>: Kish</w:t>
                </w:r>
                <w:r w:rsidRPr="00505656">
                  <w:t>ō</w:t>
                </w:r>
                <w:r>
                  <w:t xml:space="preserve"> Kurokawa, Oita Stadium, </w:t>
                </w:r>
                <w:proofErr w:type="gramStart"/>
                <w:r>
                  <w:t>Oita, Japan</w:t>
                </w:r>
                <w:proofErr w:type="gramEnd"/>
                <w:r>
                  <w:t xml:space="preserve"> (2001). Photo: Koji Kobayashi / SPIRAL. Courtesy of KKAA, Tokyo.</w:t>
                </w:r>
              </w:p>
              <w:p w14:paraId="5420E728" w14:textId="76101B87" w:rsidR="00171E13" w:rsidRPr="00171E13" w:rsidRDefault="00171E13" w:rsidP="00171E13">
                <w:pPr>
                  <w:pStyle w:val="Heading1"/>
                  <w:outlineLvl w:val="0"/>
                </w:pPr>
                <w:r w:rsidRPr="00505656">
                  <w:t>Oth</w:t>
                </w:r>
                <w:r>
                  <w:t>er S</w:t>
                </w:r>
                <w:r w:rsidRPr="00505656">
                  <w:t>elected</w:t>
                </w:r>
                <w:r>
                  <w:t xml:space="preserve"> Architectural W</w:t>
                </w:r>
                <w:r w:rsidRPr="00505656">
                  <w:t>orks</w:t>
                </w:r>
              </w:p>
              <w:p w14:paraId="0D50CF10" w14:textId="6FAD445B" w:rsidR="00171E13" w:rsidRPr="00505656" w:rsidRDefault="00171E13" w:rsidP="00171E13">
                <w:proofErr w:type="spellStart"/>
                <w:r w:rsidRPr="00171E13">
                  <w:t>Zhengdon</w:t>
                </w:r>
                <w:proofErr w:type="spellEnd"/>
                <w:r w:rsidRPr="00171E13">
                  <w:t xml:space="preserve"> New Town, Zhengzhou City, China (</w:t>
                </w:r>
                <w:proofErr w:type="spellStart"/>
                <w:r>
                  <w:t>on</w:t>
                </w:r>
                <w:r w:rsidRPr="00171E13">
                  <w:t>going</w:t>
                </w:r>
                <w:proofErr w:type="spellEnd"/>
                <w:r w:rsidRPr="00171E13">
                  <w:t>)</w:t>
                </w:r>
                <w:r w:rsidRPr="00505656">
                  <w:tab/>
                </w:r>
              </w:p>
              <w:p w14:paraId="09DAB5D6" w14:textId="77777777" w:rsidR="00715147" w:rsidRDefault="00715147" w:rsidP="00171E13"/>
              <w:p w14:paraId="70245102" w14:textId="057237FE" w:rsidR="00171E13" w:rsidRPr="00505656" w:rsidRDefault="00171E13" w:rsidP="00171E13">
                <w:r w:rsidRPr="00505656">
                  <w:t>Nagasaki Prefectural Arch</w:t>
                </w:r>
                <w:r>
                  <w:t>a</w:t>
                </w:r>
                <w:r w:rsidRPr="00505656">
                  <w:t xml:space="preserve">eological </w:t>
                </w:r>
                <w:proofErr w:type="spellStart"/>
                <w:r w:rsidRPr="00505656">
                  <w:t>Center</w:t>
                </w:r>
                <w:proofErr w:type="spellEnd"/>
                <w:r w:rsidRPr="00505656">
                  <w:t xml:space="preserve">, Japan (2009) </w:t>
                </w:r>
              </w:p>
              <w:p w14:paraId="6575B14E" w14:textId="77777777" w:rsidR="00715147" w:rsidRDefault="00715147" w:rsidP="00171E13"/>
              <w:p w14:paraId="3C449C68" w14:textId="4046569E" w:rsidR="00171E13" w:rsidRPr="00505656" w:rsidRDefault="00171E13" w:rsidP="00171E13">
                <w:r w:rsidRPr="00505656">
                  <w:t>Oita Stadium, Oita, Japan (2001)</w:t>
                </w:r>
              </w:p>
              <w:p w14:paraId="7051381A" w14:textId="77777777" w:rsidR="00715147" w:rsidRDefault="00715147" w:rsidP="00171E13"/>
              <w:p w14:paraId="2F31242A" w14:textId="79028264" w:rsidR="00171E13" w:rsidRPr="00505656" w:rsidRDefault="00171E13" w:rsidP="00171E13">
                <w:r w:rsidRPr="00505656">
                  <w:t>Toyota City Stadium, Aichi, Japan (2001)</w:t>
                </w:r>
              </w:p>
              <w:p w14:paraId="23BDE83A" w14:textId="77777777" w:rsidR="00715147" w:rsidRDefault="00715147" w:rsidP="00171E13"/>
              <w:p w14:paraId="0B4525B2" w14:textId="7758C657" w:rsidR="00171E13" w:rsidRPr="00505656" w:rsidRDefault="00171E13" w:rsidP="00171E13">
                <w:r w:rsidRPr="00505656">
                  <w:t xml:space="preserve">Osaka International Convention </w:t>
                </w:r>
                <w:proofErr w:type="spellStart"/>
                <w:r w:rsidRPr="00505656">
                  <w:t>Center</w:t>
                </w:r>
                <w:proofErr w:type="spellEnd"/>
                <w:r w:rsidRPr="00505656">
                  <w:t>, Japan (2000)</w:t>
                </w:r>
              </w:p>
              <w:p w14:paraId="7822F2BC" w14:textId="77777777" w:rsidR="00715147" w:rsidRDefault="00715147" w:rsidP="00171E13"/>
              <w:p w14:paraId="76C3C73F" w14:textId="6B13F821" w:rsidR="00171E13" w:rsidRPr="00505656" w:rsidRDefault="00171E13" w:rsidP="00171E13">
                <w:r w:rsidRPr="00505656">
                  <w:t>Kuala Lumpur International Airport, Malaysia (1998)</w:t>
                </w:r>
              </w:p>
              <w:p w14:paraId="757B5013" w14:textId="77777777" w:rsidR="00715147" w:rsidRDefault="00715147" w:rsidP="00171E13"/>
              <w:p w14:paraId="4FBFB4D2" w14:textId="55569412" w:rsidR="00171E13" w:rsidRPr="00505656" w:rsidRDefault="00171E13" w:rsidP="00171E13">
                <w:r w:rsidRPr="00505656">
                  <w:t>Nara City Museum of Photography, Japan (1991)</w:t>
                </w:r>
              </w:p>
              <w:p w14:paraId="28E9867C" w14:textId="77777777" w:rsidR="00715147" w:rsidRDefault="00715147" w:rsidP="00171E13"/>
              <w:p w14:paraId="0888BCBA" w14:textId="05805FD8" w:rsidR="00171E13" w:rsidRPr="00505656" w:rsidRDefault="00171E13" w:rsidP="00171E13">
                <w:r w:rsidRPr="00505656">
                  <w:t xml:space="preserve">Chinese-Japanese Youth </w:t>
                </w:r>
                <w:proofErr w:type="spellStart"/>
                <w:r w:rsidRPr="00505656">
                  <w:t>Center</w:t>
                </w:r>
                <w:proofErr w:type="spellEnd"/>
                <w:r w:rsidRPr="00505656">
                  <w:t>, Beijing, China (1990)</w:t>
                </w:r>
              </w:p>
              <w:p w14:paraId="6E3EB519" w14:textId="77777777" w:rsidR="00715147" w:rsidRDefault="00715147" w:rsidP="00171E13"/>
              <w:p w14:paraId="00BCD649" w14:textId="62BC5611" w:rsidR="00171E13" w:rsidRPr="00505656" w:rsidRDefault="00171E13" w:rsidP="00171E13">
                <w:r w:rsidRPr="00505656">
                  <w:t>Hiroshima City Museum of Contemporary Art, Japan</w:t>
                </w:r>
                <w:r>
                  <w:t xml:space="preserve"> (1989)</w:t>
                </w:r>
              </w:p>
              <w:p w14:paraId="51171D41" w14:textId="77777777" w:rsidR="00715147" w:rsidRDefault="00715147" w:rsidP="00171E13"/>
              <w:p w14:paraId="67755029" w14:textId="6A516EDE" w:rsidR="00171E13" w:rsidRPr="00505656" w:rsidRDefault="00171E13" w:rsidP="00171E13">
                <w:r w:rsidRPr="00505656">
                  <w:t xml:space="preserve">National </w:t>
                </w:r>
                <w:proofErr w:type="spellStart"/>
                <w:r w:rsidRPr="00505656">
                  <w:t>Bunraku</w:t>
                </w:r>
                <w:proofErr w:type="spellEnd"/>
                <w:r w:rsidRPr="00505656">
                  <w:t xml:space="preserve"> Theatre, Osaka, Japan (1983)</w:t>
                </w:r>
              </w:p>
              <w:p w14:paraId="3F132567" w14:textId="77777777" w:rsidR="00715147" w:rsidRDefault="00715147" w:rsidP="00C27FAB"/>
              <w:p w14:paraId="4BA79ADE" w14:textId="5FBF0AEE" w:rsidR="00E506F1" w:rsidRDefault="00171E13" w:rsidP="00C27FAB">
                <w:r w:rsidRPr="00505656">
                  <w:t>National Museum of Ethnology, Osaka, Japan (1977)</w:t>
                </w:r>
              </w:p>
              <w:p w14:paraId="5E0E4C87" w14:textId="77777777" w:rsidR="00E506F1" w:rsidRDefault="00E506F1" w:rsidP="00C27FAB"/>
              <w:p w14:paraId="20F914EF" w14:textId="77777777" w:rsidR="00F970A8" w:rsidRDefault="00094BDD" w:rsidP="00F970A8">
                <w:pPr>
                  <w:keepNext/>
                </w:pPr>
                <w:r>
                  <w:t xml:space="preserve">File: </w:t>
                </w:r>
                <w:r w:rsidRPr="00094BDD">
                  <w:t>Kurokawa_Hiroshima_City_Museum_of_Contemporary_Art.jpg</w:t>
                </w:r>
              </w:p>
              <w:p w14:paraId="0D51B2DE" w14:textId="298D9347" w:rsidR="00094BDD" w:rsidRDefault="00F970A8" w:rsidP="00F970A8">
                <w:pPr>
                  <w:pStyle w:val="Caption"/>
                </w:pPr>
                <w:r>
                  <w:t xml:space="preserve">Figure </w:t>
                </w:r>
                <w:fldSimple w:instr=" SEQ Figure \* ARABIC ">
                  <w:r>
                    <w:rPr>
                      <w:noProof/>
                    </w:rPr>
                    <w:t>8</w:t>
                  </w:r>
                </w:fldSimple>
                <w:r>
                  <w:t>: Kish</w:t>
                </w:r>
                <w:r w:rsidRPr="00505656">
                  <w:t>ō</w:t>
                </w:r>
                <w:r>
                  <w:t xml:space="preserve"> Kurokawa, Hiroshima City Museum of Contemporary Art, Japan (1989). Photo: </w:t>
                </w:r>
                <w:proofErr w:type="spellStart"/>
                <w:r>
                  <w:t>Tomio</w:t>
                </w:r>
                <w:proofErr w:type="spellEnd"/>
                <w:r>
                  <w:t xml:space="preserve"> </w:t>
                </w:r>
                <w:proofErr w:type="spellStart"/>
                <w:r>
                  <w:t>Ohashi</w:t>
                </w:r>
                <w:proofErr w:type="spellEnd"/>
                <w:r>
                  <w:t>. Courtesy of KKAA, Tokyo.</w:t>
                </w:r>
              </w:p>
              <w:p w14:paraId="27A0193C" w14:textId="6724A703" w:rsidR="00E506F1" w:rsidRDefault="00361CA9" w:rsidP="00E506F1">
                <w:pPr>
                  <w:pStyle w:val="Heading1"/>
                  <w:outlineLvl w:val="0"/>
                </w:pPr>
                <w:r>
                  <w:t>Useful Links</w:t>
                </w:r>
              </w:p>
              <w:p w14:paraId="7E70D9CA" w14:textId="10D22368" w:rsidR="00333943" w:rsidRDefault="00715147" w:rsidP="00C27FAB">
                <w:hyperlink r:id="rId9" w:history="1">
                  <w:r w:rsidR="00E506F1">
                    <w:rPr>
                      <w:rStyle w:val="Hyperlink"/>
                    </w:rPr>
                    <w:t>Kishō Kurokawa homepage (includes sections on projects, writings, and other details)</w:t>
                  </w:r>
                </w:hyperlink>
              </w:p>
              <w:p w14:paraId="660DC59C" w14:textId="77777777" w:rsidR="00333943" w:rsidRDefault="00333943" w:rsidP="00C27FAB"/>
              <w:p w14:paraId="4262C3B6" w14:textId="665D75A7" w:rsidR="00333943" w:rsidRDefault="00715147" w:rsidP="00C27FAB">
                <w:hyperlink r:id="rId10" w:history="1">
                  <w:r w:rsidR="00333943">
                    <w:rPr>
                      <w:rStyle w:val="Hyperlink"/>
                    </w:rPr>
                    <w:t xml:space="preserve">Video: </w:t>
                  </w:r>
                  <w:proofErr w:type="gramStart"/>
                  <w:r w:rsidR="00333943">
                    <w:rPr>
                      <w:rStyle w:val="Hyperlink"/>
                    </w:rPr>
                    <w:t>Kishō  Kurokawa</w:t>
                  </w:r>
                  <w:proofErr w:type="gramEnd"/>
                  <w:r w:rsidR="00333943">
                    <w:rPr>
                      <w:rStyle w:val="Hyperlink"/>
                    </w:rPr>
                    <w:t xml:space="preserve"> discussing the </w:t>
                  </w:r>
                  <w:proofErr w:type="spellStart"/>
                  <w:r w:rsidR="00333943">
                    <w:rPr>
                      <w:rStyle w:val="Hyperlink"/>
                    </w:rPr>
                    <w:t>Nakagin</w:t>
                  </w:r>
                  <w:proofErr w:type="spellEnd"/>
                  <w:r w:rsidR="00333943">
                    <w:rPr>
                      <w:rStyle w:val="Hyperlink"/>
                    </w:rPr>
                    <w:t xml:space="preserve"> Capsule Building, Tokyo</w:t>
                  </w:r>
                </w:hyperlink>
              </w:p>
              <w:p w14:paraId="2A77657B" w14:textId="77777777" w:rsidR="00333943" w:rsidRDefault="00333943" w:rsidP="00C27FAB"/>
              <w:p w14:paraId="2AAE26F3" w14:textId="77777777" w:rsidR="00333943" w:rsidRDefault="00715147" w:rsidP="00C27FAB">
                <w:hyperlink r:id="rId11" w:history="1">
                  <w:r w:rsidR="00333943">
                    <w:rPr>
                      <w:rStyle w:val="Hyperlink"/>
                    </w:rPr>
                    <w:t xml:space="preserve">Video: Rem </w:t>
                  </w:r>
                  <w:proofErr w:type="spellStart"/>
                  <w:r w:rsidR="00333943">
                    <w:rPr>
                      <w:rStyle w:val="Hyperlink"/>
                    </w:rPr>
                    <w:t>Koolhaas's</w:t>
                  </w:r>
                  <w:proofErr w:type="spellEnd"/>
                  <w:r w:rsidR="00333943">
                    <w:rPr>
                      <w:rStyle w:val="Hyperlink"/>
                    </w:rPr>
                    <w:t xml:space="preserve"> presentation on Japan’s Metabolism movement, with inclusions on Kurokawa</w:t>
                  </w:r>
                </w:hyperlink>
              </w:p>
              <w:p w14:paraId="619BB06B" w14:textId="77777777" w:rsidR="00734550" w:rsidRDefault="00734550" w:rsidP="00C27FAB"/>
              <w:p w14:paraId="40303F44" w14:textId="61DA1BD5" w:rsidR="00734550" w:rsidRDefault="00715147" w:rsidP="00C27FAB">
                <w:hyperlink r:id="rId12" w:history="1">
                  <w:r w:rsidR="00734550">
                    <w:rPr>
                      <w:rStyle w:val="Hyperlink"/>
                    </w:rPr>
                    <w:t>Political Architecture: Interview with Kishō Kurokawa</w:t>
                  </w:r>
                </w:hyperlink>
                <w:r w:rsidR="00734550">
                  <w:br/>
                </w:r>
                <w:r w:rsidR="00734550">
                  <w:br/>
                </w:r>
                <w:hyperlink r:id="rId13" w:history="1">
                  <w:r w:rsidR="005F4E47">
                    <w:rPr>
                      <w:rStyle w:val="Hyperlink"/>
                    </w:rPr>
                    <w:t xml:space="preserve">Metabolism - The City of the Future: Dreams and Visions of Reconstruction in </w:t>
                  </w:r>
                  <w:proofErr w:type="spellStart"/>
                  <w:r w:rsidR="005F4E47">
                    <w:rPr>
                      <w:rStyle w:val="Hyperlink"/>
                    </w:rPr>
                    <w:t>Postwar</w:t>
                  </w:r>
                  <w:proofErr w:type="spellEnd"/>
                  <w:r w:rsidR="005F4E47">
                    <w:rPr>
                      <w:rStyle w:val="Hyperlink"/>
                    </w:rPr>
                    <w:t xml:space="preserve"> and Present-Day Japan (Mori Art Museum exhibition, Tokyo, 2011-12, with material by and devoted to Kurokawa) </w:t>
                  </w:r>
                </w:hyperlink>
                <w:r w:rsidR="00734550">
                  <w:br/>
                </w:r>
                <w:r w:rsidR="00734550">
                  <w:br/>
                </w:r>
                <w:hyperlink r:id="rId14" w:history="1">
                  <w:r w:rsidR="00734550">
                    <w:rPr>
                      <w:rStyle w:val="Hyperlink"/>
                    </w:rPr>
                    <w:t>Anaheim University Kishō Kurokawa Green Institute</w:t>
                  </w:r>
                </w:hyperlink>
              </w:p>
              <w:p w14:paraId="5AFEA434" w14:textId="76190048" w:rsidR="003F0D73" w:rsidRPr="00E506F1" w:rsidRDefault="003F0D73" w:rsidP="00C27FAB"/>
            </w:tc>
          </w:sdtContent>
        </w:sdt>
      </w:tr>
      <w:tr w:rsidR="003235A7" w14:paraId="6121CFFD" w14:textId="77777777" w:rsidTr="003235A7">
        <w:tc>
          <w:tcPr>
            <w:tcW w:w="9016" w:type="dxa"/>
          </w:tcPr>
          <w:p w14:paraId="51B7F070" w14:textId="53065A32" w:rsidR="003235A7" w:rsidRDefault="003235A7" w:rsidP="008A5B87">
            <w:r w:rsidRPr="0015114C">
              <w:rPr>
                <w:u w:val="single"/>
              </w:rPr>
              <w:lastRenderedPageBreak/>
              <w:t>Further reading</w:t>
            </w:r>
            <w:r>
              <w:t>:</w:t>
            </w:r>
          </w:p>
          <w:sdt>
            <w:sdtPr>
              <w:alias w:val="Further reading"/>
              <w:tag w:val="furtherReading"/>
              <w:id w:val="-1516217107"/>
              <w:placeholder>
                <w:docPart w:val="39934BAD71F6494085F347D1620DE4A1"/>
              </w:placeholder>
            </w:sdtPr>
            <w:sdtEndPr/>
            <w:sdtContent>
              <w:p w14:paraId="66587289" w14:textId="57C3E8EC" w:rsidR="00691AB6" w:rsidRDefault="00715147" w:rsidP="00691AB6">
                <w:sdt>
                  <w:sdtPr>
                    <w:id w:val="933102417"/>
                    <w:citation/>
                  </w:sdtPr>
                  <w:sdtEndPr/>
                  <w:sdtContent>
                    <w:r w:rsidR="00691AB6">
                      <w:fldChar w:fldCharType="begin"/>
                    </w:r>
                    <w:r w:rsidR="00691AB6">
                      <w:rPr>
                        <w:lang w:val="en-US"/>
                      </w:rPr>
                      <w:instrText xml:space="preserve"> CITATION Koo11 \l 1033 </w:instrText>
                    </w:r>
                    <w:r w:rsidR="00691AB6">
                      <w:fldChar w:fldCharType="separate"/>
                    </w:r>
                    <w:r w:rsidR="00691AB6">
                      <w:rPr>
                        <w:noProof/>
                        <w:lang w:val="en-US"/>
                      </w:rPr>
                      <w:t xml:space="preserve"> </w:t>
                    </w:r>
                    <w:r w:rsidR="00691AB6" w:rsidRPr="00691AB6">
                      <w:rPr>
                        <w:noProof/>
                        <w:lang w:val="en-US"/>
                      </w:rPr>
                      <w:t>(Koolhaas and Obrist)</w:t>
                    </w:r>
                    <w:r w:rsidR="00691AB6">
                      <w:fldChar w:fldCharType="end"/>
                    </w:r>
                  </w:sdtContent>
                </w:sdt>
                <w:r w:rsidR="00691AB6">
                  <w:br/>
                </w:r>
              </w:p>
              <w:p w14:paraId="79660C8A" w14:textId="11CB8738" w:rsidR="00A468E2" w:rsidRDefault="00715147" w:rsidP="00691AB6">
                <w:sdt>
                  <w:sdtPr>
                    <w:id w:val="2103450978"/>
                    <w:citation/>
                  </w:sdtPr>
                  <w:sdtEndPr/>
                  <w:sdtContent>
                    <w:r w:rsidR="00BC7A1E">
                      <w:fldChar w:fldCharType="begin"/>
                    </w:r>
                    <w:r w:rsidR="00BC7A1E">
                      <w:rPr>
                        <w:lang w:val="en-US"/>
                      </w:rPr>
                      <w:instrText xml:space="preserve">CITATION Eac97 \l 1033 </w:instrText>
                    </w:r>
                    <w:r w:rsidR="00BC7A1E">
                      <w:fldChar w:fldCharType="separate"/>
                    </w:r>
                    <w:r w:rsidR="00BC7A1E" w:rsidRPr="00BC7A1E">
                      <w:rPr>
                        <w:noProof/>
                        <w:lang w:val="en-US"/>
                      </w:rPr>
                      <w:t>(Kurokawa, Each One a Hero: The Philosophy of Symbiosis)</w:t>
                    </w:r>
                    <w:r w:rsidR="00BC7A1E">
                      <w:fldChar w:fldCharType="end"/>
                    </w:r>
                  </w:sdtContent>
                </w:sdt>
              </w:p>
              <w:p w14:paraId="1389C6F5" w14:textId="77777777" w:rsidR="00A468E2" w:rsidRDefault="00A468E2" w:rsidP="00691AB6"/>
              <w:p w14:paraId="7AE3A342" w14:textId="5DE46A25" w:rsidR="00E06EB2" w:rsidRDefault="00715147" w:rsidP="00691AB6">
                <w:sdt>
                  <w:sdtPr>
                    <w:id w:val="-1874924535"/>
                    <w:citation/>
                  </w:sdtPr>
                  <w:sdtEndPr/>
                  <w:sdtContent>
                    <w:r w:rsidR="00BC7A1E">
                      <w:fldChar w:fldCharType="begin"/>
                    </w:r>
                    <w:r w:rsidR="00BC7A1E">
                      <w:rPr>
                        <w:lang w:val="en-US"/>
                      </w:rPr>
                      <w:instrText xml:space="preserve"> CITATION Kur92 \l 1033 </w:instrText>
                    </w:r>
                    <w:r w:rsidR="00BC7A1E">
                      <w:fldChar w:fldCharType="separate"/>
                    </w:r>
                    <w:r w:rsidR="00BC7A1E" w:rsidRPr="00BC7A1E">
                      <w:rPr>
                        <w:noProof/>
                        <w:lang w:val="en-US"/>
                      </w:rPr>
                      <w:t>(Kurokawa, Kisho Kurokawa: From Metabolism to Symbiosis )</w:t>
                    </w:r>
                    <w:r w:rsidR="00BC7A1E">
                      <w:fldChar w:fldCharType="end"/>
                    </w:r>
                  </w:sdtContent>
                </w:sdt>
              </w:p>
              <w:p w14:paraId="7DC50E1E" w14:textId="337B756E" w:rsidR="00E06EB2" w:rsidRDefault="00E06EB2" w:rsidP="00691AB6"/>
              <w:p w14:paraId="6D774C88" w14:textId="03579DF0" w:rsidR="00E06EB2" w:rsidRDefault="00715147" w:rsidP="00691AB6">
                <w:sdt>
                  <w:sdtPr>
                    <w:id w:val="-908066386"/>
                    <w:citation/>
                  </w:sdtPr>
                  <w:sdtEndPr/>
                  <w:sdtContent>
                    <w:r w:rsidR="00BC7A1E">
                      <w:fldChar w:fldCharType="begin"/>
                    </w:r>
                    <w:r w:rsidR="00BC7A1E">
                      <w:rPr>
                        <w:lang w:val="en-US"/>
                      </w:rPr>
                      <w:instrText xml:space="preserve">CITATION The97 \l 1033 </w:instrText>
                    </w:r>
                    <w:r w:rsidR="00BC7A1E">
                      <w:fldChar w:fldCharType="separate"/>
                    </w:r>
                    <w:r w:rsidR="00BC7A1E" w:rsidRPr="00BC7A1E">
                      <w:rPr>
                        <w:noProof/>
                        <w:lang w:val="en-US"/>
                      </w:rPr>
                      <w:t>(Kurokawa, The Philosophy of Symbiosis)</w:t>
                    </w:r>
                    <w:r w:rsidR="00BC7A1E">
                      <w:fldChar w:fldCharType="end"/>
                    </w:r>
                  </w:sdtContent>
                </w:sdt>
              </w:p>
              <w:p w14:paraId="20AB46E0" w14:textId="1DBD544C" w:rsidR="00E06EB2" w:rsidRDefault="00E06EB2" w:rsidP="00691AB6"/>
              <w:p w14:paraId="09AC0259" w14:textId="138B6159" w:rsidR="00E06EB2" w:rsidRDefault="00715147" w:rsidP="00691AB6">
                <w:sdt>
                  <w:sdtPr>
                    <w:id w:val="-228621107"/>
                    <w:citation/>
                  </w:sdtPr>
                  <w:sdtEndPr/>
                  <w:sdtContent>
                    <w:r w:rsidR="00BC7A1E">
                      <w:fldChar w:fldCharType="begin"/>
                    </w:r>
                    <w:r w:rsidR="00BC7A1E">
                      <w:rPr>
                        <w:lang w:val="en-US"/>
                      </w:rPr>
                      <w:instrText xml:space="preserve">CITATION Mor1 \l 1033 </w:instrText>
                    </w:r>
                    <w:r w:rsidR="00BC7A1E">
                      <w:fldChar w:fldCharType="separate"/>
                    </w:r>
                    <w:r w:rsidR="00BC7A1E" w:rsidRPr="00BC7A1E">
                      <w:rPr>
                        <w:noProof/>
                        <w:lang w:val="en-US"/>
                      </w:rPr>
                      <w:t>(Nanjo, Yasuka and Kikuchi)</w:t>
                    </w:r>
                    <w:r w:rsidR="00BC7A1E">
                      <w:fldChar w:fldCharType="end"/>
                    </w:r>
                  </w:sdtContent>
                </w:sdt>
              </w:p>
              <w:p w14:paraId="671F4F9B" w14:textId="75D1FAB1" w:rsidR="00E06EB2" w:rsidRDefault="00E06EB2" w:rsidP="00691AB6"/>
              <w:p w14:paraId="53C0F81C" w14:textId="17EE6106" w:rsidR="00E06EB2" w:rsidRDefault="00715147" w:rsidP="00691AB6">
                <w:sdt>
                  <w:sdtPr>
                    <w:id w:val="1396400305"/>
                    <w:citation/>
                  </w:sdtPr>
                  <w:sdtEndPr/>
                  <w:sdtContent>
                    <w:r w:rsidR="00BC7A1E">
                      <w:fldChar w:fldCharType="begin"/>
                    </w:r>
                    <w:r w:rsidR="00BC7A1E">
                      <w:rPr>
                        <w:lang w:val="en-US"/>
                      </w:rPr>
                      <w:instrText xml:space="preserve"> CITATION Sch05 \l 1033 </w:instrText>
                    </w:r>
                    <w:r w:rsidR="00BC7A1E">
                      <w:fldChar w:fldCharType="separate"/>
                    </w:r>
                    <w:r w:rsidR="00BC7A1E" w:rsidRPr="00BC7A1E">
                      <w:rPr>
                        <w:noProof/>
                        <w:lang w:val="en-US"/>
                      </w:rPr>
                      <w:t>(Schmal, Flagge and Visscher)</w:t>
                    </w:r>
                    <w:r w:rsidR="00BC7A1E">
                      <w:fldChar w:fldCharType="end"/>
                    </w:r>
                  </w:sdtContent>
                </w:sdt>
              </w:p>
              <w:p w14:paraId="3DC0494D" w14:textId="7B58C79A" w:rsidR="00E06EB2" w:rsidRDefault="00E06EB2" w:rsidP="00691AB6"/>
              <w:p w14:paraId="4AC80CC9" w14:textId="16C33B07" w:rsidR="00C755BC" w:rsidRDefault="00715147" w:rsidP="00691AB6">
                <w:sdt>
                  <w:sdtPr>
                    <w:id w:val="-2050527268"/>
                    <w:citation/>
                  </w:sdtPr>
                  <w:sdtEndPr/>
                  <w:sdtContent>
                    <w:r w:rsidR="00BC7A1E">
                      <w:fldChar w:fldCharType="begin"/>
                    </w:r>
                    <w:r w:rsidR="00BC7A1E">
                      <w:rPr>
                        <w:lang w:val="en-US"/>
                      </w:rPr>
                      <w:instrText xml:space="preserve"> CITATION Why00 \l 1033 </w:instrText>
                    </w:r>
                    <w:r w:rsidR="00BC7A1E">
                      <w:fldChar w:fldCharType="separate"/>
                    </w:r>
                    <w:r w:rsidR="00BC7A1E" w:rsidRPr="00BC7A1E">
                      <w:rPr>
                        <w:noProof/>
                        <w:lang w:val="en-US"/>
                      </w:rPr>
                      <w:t>(Whyte)</w:t>
                    </w:r>
                    <w:r w:rsidR="00BC7A1E">
                      <w:fldChar w:fldCharType="end"/>
                    </w:r>
                  </w:sdtContent>
                </w:sdt>
              </w:p>
              <w:p w14:paraId="188FD66D" w14:textId="6B711563" w:rsidR="003235A7" w:rsidRDefault="00715147" w:rsidP="00691AB6"/>
            </w:sdtContent>
          </w:sdt>
        </w:tc>
      </w:tr>
    </w:tbl>
    <w:p w14:paraId="6935062F" w14:textId="77777777" w:rsidR="00C27FAB" w:rsidRPr="00F36937" w:rsidRDefault="00C27FAB" w:rsidP="00B33145"/>
    <w:sectPr w:rsidR="00C27FAB" w:rsidRPr="00F3693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633B7B" w14:textId="77777777" w:rsidR="00A54FAF" w:rsidRDefault="00A54FAF" w:rsidP="007A0D55">
      <w:pPr>
        <w:spacing w:after="0" w:line="240" w:lineRule="auto"/>
      </w:pPr>
      <w:r>
        <w:separator/>
      </w:r>
    </w:p>
  </w:endnote>
  <w:endnote w:type="continuationSeparator" w:id="0">
    <w:p w14:paraId="5A0AD150" w14:textId="77777777" w:rsidR="00A54FAF" w:rsidRDefault="00A54FA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TIXGeneral-Regular">
    <w:panose1 w:val="00000000000000000000"/>
    <w:charset w:val="00"/>
    <w:family w:val="auto"/>
    <w:pitch w:val="variable"/>
    <w:sig w:usb0="A00002FF" w:usb1="4203FDFF" w:usb2="02000020" w:usb3="00000000" w:csb0="800001F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3B1AC8" w14:textId="77777777" w:rsidR="00A54FAF" w:rsidRDefault="00A54FAF" w:rsidP="007A0D55">
      <w:pPr>
        <w:spacing w:after="0" w:line="240" w:lineRule="auto"/>
      </w:pPr>
      <w:r>
        <w:separator/>
      </w:r>
    </w:p>
  </w:footnote>
  <w:footnote w:type="continuationSeparator" w:id="0">
    <w:p w14:paraId="4CA4971F" w14:textId="77777777" w:rsidR="00A54FAF" w:rsidRDefault="00A54FA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9B5A5C" w14:textId="77777777" w:rsidR="00A54FAF" w:rsidRDefault="00A54FA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6E65EDB" w14:textId="77777777" w:rsidR="00A54FAF" w:rsidRDefault="00A54FA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FAC"/>
    <w:rsid w:val="00032559"/>
    <w:rsid w:val="00052040"/>
    <w:rsid w:val="00067027"/>
    <w:rsid w:val="00094BDD"/>
    <w:rsid w:val="000B25AE"/>
    <w:rsid w:val="000B55AB"/>
    <w:rsid w:val="000D24DC"/>
    <w:rsid w:val="000E5A13"/>
    <w:rsid w:val="00101B2E"/>
    <w:rsid w:val="00105AEC"/>
    <w:rsid w:val="00116FA0"/>
    <w:rsid w:val="0015114C"/>
    <w:rsid w:val="00171E13"/>
    <w:rsid w:val="001A21F3"/>
    <w:rsid w:val="001A2537"/>
    <w:rsid w:val="001A6A06"/>
    <w:rsid w:val="00210C03"/>
    <w:rsid w:val="00212CBD"/>
    <w:rsid w:val="002162E2"/>
    <w:rsid w:val="00221F94"/>
    <w:rsid w:val="00225C5A"/>
    <w:rsid w:val="00230B10"/>
    <w:rsid w:val="00234353"/>
    <w:rsid w:val="00235B71"/>
    <w:rsid w:val="00244BB0"/>
    <w:rsid w:val="002A0A0D"/>
    <w:rsid w:val="002B0B37"/>
    <w:rsid w:val="0030662D"/>
    <w:rsid w:val="003235A7"/>
    <w:rsid w:val="00333943"/>
    <w:rsid w:val="00361CA9"/>
    <w:rsid w:val="003677B6"/>
    <w:rsid w:val="003B3342"/>
    <w:rsid w:val="003D3579"/>
    <w:rsid w:val="003D781E"/>
    <w:rsid w:val="003E2795"/>
    <w:rsid w:val="003F0D73"/>
    <w:rsid w:val="00462DBE"/>
    <w:rsid w:val="00464699"/>
    <w:rsid w:val="00470376"/>
    <w:rsid w:val="00483379"/>
    <w:rsid w:val="00487BC5"/>
    <w:rsid w:val="00496888"/>
    <w:rsid w:val="004A7476"/>
    <w:rsid w:val="004E5896"/>
    <w:rsid w:val="00513EE6"/>
    <w:rsid w:val="00534F8F"/>
    <w:rsid w:val="00590035"/>
    <w:rsid w:val="005B177E"/>
    <w:rsid w:val="005B3921"/>
    <w:rsid w:val="005F26D7"/>
    <w:rsid w:val="005F4E47"/>
    <w:rsid w:val="005F5450"/>
    <w:rsid w:val="00691AB6"/>
    <w:rsid w:val="006D0412"/>
    <w:rsid w:val="00715147"/>
    <w:rsid w:val="00734550"/>
    <w:rsid w:val="007411B9"/>
    <w:rsid w:val="0074236E"/>
    <w:rsid w:val="00780D95"/>
    <w:rsid w:val="00780DC7"/>
    <w:rsid w:val="007A0D55"/>
    <w:rsid w:val="007B3377"/>
    <w:rsid w:val="007E5F44"/>
    <w:rsid w:val="00821C70"/>
    <w:rsid w:val="00821DE3"/>
    <w:rsid w:val="00846CE1"/>
    <w:rsid w:val="00864F64"/>
    <w:rsid w:val="00865D22"/>
    <w:rsid w:val="008A5B87"/>
    <w:rsid w:val="00922950"/>
    <w:rsid w:val="00946548"/>
    <w:rsid w:val="009A7264"/>
    <w:rsid w:val="009D1606"/>
    <w:rsid w:val="009E18A1"/>
    <w:rsid w:val="009E73D7"/>
    <w:rsid w:val="00A07DD4"/>
    <w:rsid w:val="00A27D2C"/>
    <w:rsid w:val="00A468E2"/>
    <w:rsid w:val="00A54FAF"/>
    <w:rsid w:val="00A66000"/>
    <w:rsid w:val="00A76FD9"/>
    <w:rsid w:val="00AB436D"/>
    <w:rsid w:val="00AD2F24"/>
    <w:rsid w:val="00AD4844"/>
    <w:rsid w:val="00AF6730"/>
    <w:rsid w:val="00B219AE"/>
    <w:rsid w:val="00B33145"/>
    <w:rsid w:val="00B574C9"/>
    <w:rsid w:val="00B84C6E"/>
    <w:rsid w:val="00BC39C9"/>
    <w:rsid w:val="00BC7A1E"/>
    <w:rsid w:val="00BE5BF7"/>
    <w:rsid w:val="00BF40E1"/>
    <w:rsid w:val="00C27FAB"/>
    <w:rsid w:val="00C358D4"/>
    <w:rsid w:val="00C6296B"/>
    <w:rsid w:val="00C755BC"/>
    <w:rsid w:val="00CB0C2D"/>
    <w:rsid w:val="00CC586D"/>
    <w:rsid w:val="00CF1542"/>
    <w:rsid w:val="00CF1FAC"/>
    <w:rsid w:val="00CF3EC5"/>
    <w:rsid w:val="00D051A6"/>
    <w:rsid w:val="00D656DA"/>
    <w:rsid w:val="00D83300"/>
    <w:rsid w:val="00DC6B48"/>
    <w:rsid w:val="00DD5E55"/>
    <w:rsid w:val="00DF01B0"/>
    <w:rsid w:val="00E06EB2"/>
    <w:rsid w:val="00E506F1"/>
    <w:rsid w:val="00E85A05"/>
    <w:rsid w:val="00E95829"/>
    <w:rsid w:val="00EA606C"/>
    <w:rsid w:val="00EB0C8C"/>
    <w:rsid w:val="00EB51FD"/>
    <w:rsid w:val="00EB77DB"/>
    <w:rsid w:val="00ED139F"/>
    <w:rsid w:val="00EF74F7"/>
    <w:rsid w:val="00F36937"/>
    <w:rsid w:val="00F5164D"/>
    <w:rsid w:val="00F60F53"/>
    <w:rsid w:val="00F960D9"/>
    <w:rsid w:val="00F970A8"/>
    <w:rsid w:val="00FA1925"/>
    <w:rsid w:val="00FB11DE"/>
    <w:rsid w:val="00FB589A"/>
    <w:rsid w:val="00FB7317"/>
    <w:rsid w:val="00FE5D2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F98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1F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FAC"/>
    <w:rPr>
      <w:rFonts w:ascii="Lucida Grande" w:hAnsi="Lucida Grande" w:cs="Lucida Grande"/>
      <w:sz w:val="18"/>
      <w:szCs w:val="18"/>
    </w:rPr>
  </w:style>
  <w:style w:type="character" w:styleId="Hyperlink">
    <w:name w:val="Hyperlink"/>
    <w:basedOn w:val="DefaultParagraphFont"/>
    <w:uiPriority w:val="99"/>
    <w:semiHidden/>
    <w:rsid w:val="00E506F1"/>
    <w:rPr>
      <w:color w:val="0563C1" w:themeColor="hyperlink"/>
      <w:u w:val="single"/>
    </w:rPr>
  </w:style>
  <w:style w:type="character" w:styleId="CommentReference">
    <w:name w:val="annotation reference"/>
    <w:basedOn w:val="DefaultParagraphFont"/>
    <w:uiPriority w:val="99"/>
    <w:semiHidden/>
    <w:rsid w:val="00E506F1"/>
    <w:rPr>
      <w:sz w:val="18"/>
      <w:szCs w:val="18"/>
    </w:rPr>
  </w:style>
  <w:style w:type="paragraph" w:styleId="CommentText">
    <w:name w:val="annotation text"/>
    <w:basedOn w:val="Normal"/>
    <w:link w:val="CommentTextChar"/>
    <w:uiPriority w:val="99"/>
    <w:semiHidden/>
    <w:rsid w:val="00E506F1"/>
    <w:pPr>
      <w:spacing w:line="240" w:lineRule="auto"/>
    </w:pPr>
    <w:rPr>
      <w:sz w:val="24"/>
      <w:szCs w:val="24"/>
    </w:rPr>
  </w:style>
  <w:style w:type="character" w:customStyle="1" w:styleId="CommentTextChar">
    <w:name w:val="Comment Text Char"/>
    <w:basedOn w:val="DefaultParagraphFont"/>
    <w:link w:val="CommentText"/>
    <w:uiPriority w:val="99"/>
    <w:semiHidden/>
    <w:rsid w:val="00E506F1"/>
    <w:rPr>
      <w:sz w:val="24"/>
      <w:szCs w:val="24"/>
    </w:rPr>
  </w:style>
  <w:style w:type="paragraph" w:styleId="CommentSubject">
    <w:name w:val="annotation subject"/>
    <w:basedOn w:val="CommentText"/>
    <w:next w:val="CommentText"/>
    <w:link w:val="CommentSubjectChar"/>
    <w:uiPriority w:val="99"/>
    <w:semiHidden/>
    <w:rsid w:val="00E506F1"/>
    <w:rPr>
      <w:b/>
      <w:bCs/>
      <w:sz w:val="20"/>
      <w:szCs w:val="20"/>
    </w:rPr>
  </w:style>
  <w:style w:type="character" w:customStyle="1" w:styleId="CommentSubjectChar">
    <w:name w:val="Comment Subject Char"/>
    <w:basedOn w:val="CommentTextChar"/>
    <w:link w:val="CommentSubject"/>
    <w:uiPriority w:val="99"/>
    <w:semiHidden/>
    <w:rsid w:val="00E506F1"/>
    <w:rPr>
      <w:b/>
      <w:bCs/>
      <w:sz w:val="20"/>
      <w:szCs w:val="20"/>
    </w:rPr>
  </w:style>
  <w:style w:type="paragraph" w:styleId="Caption">
    <w:name w:val="caption"/>
    <w:basedOn w:val="Normal"/>
    <w:next w:val="Normal"/>
    <w:uiPriority w:val="35"/>
    <w:semiHidden/>
    <w:qFormat/>
    <w:rsid w:val="0094654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1F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FAC"/>
    <w:rPr>
      <w:rFonts w:ascii="Lucida Grande" w:hAnsi="Lucida Grande" w:cs="Lucida Grande"/>
      <w:sz w:val="18"/>
      <w:szCs w:val="18"/>
    </w:rPr>
  </w:style>
  <w:style w:type="character" w:styleId="Hyperlink">
    <w:name w:val="Hyperlink"/>
    <w:basedOn w:val="DefaultParagraphFont"/>
    <w:uiPriority w:val="99"/>
    <w:semiHidden/>
    <w:rsid w:val="00E506F1"/>
    <w:rPr>
      <w:color w:val="0563C1" w:themeColor="hyperlink"/>
      <w:u w:val="single"/>
    </w:rPr>
  </w:style>
  <w:style w:type="character" w:styleId="CommentReference">
    <w:name w:val="annotation reference"/>
    <w:basedOn w:val="DefaultParagraphFont"/>
    <w:uiPriority w:val="99"/>
    <w:semiHidden/>
    <w:rsid w:val="00E506F1"/>
    <w:rPr>
      <w:sz w:val="18"/>
      <w:szCs w:val="18"/>
    </w:rPr>
  </w:style>
  <w:style w:type="paragraph" w:styleId="CommentText">
    <w:name w:val="annotation text"/>
    <w:basedOn w:val="Normal"/>
    <w:link w:val="CommentTextChar"/>
    <w:uiPriority w:val="99"/>
    <w:semiHidden/>
    <w:rsid w:val="00E506F1"/>
    <w:pPr>
      <w:spacing w:line="240" w:lineRule="auto"/>
    </w:pPr>
    <w:rPr>
      <w:sz w:val="24"/>
      <w:szCs w:val="24"/>
    </w:rPr>
  </w:style>
  <w:style w:type="character" w:customStyle="1" w:styleId="CommentTextChar">
    <w:name w:val="Comment Text Char"/>
    <w:basedOn w:val="DefaultParagraphFont"/>
    <w:link w:val="CommentText"/>
    <w:uiPriority w:val="99"/>
    <w:semiHidden/>
    <w:rsid w:val="00E506F1"/>
    <w:rPr>
      <w:sz w:val="24"/>
      <w:szCs w:val="24"/>
    </w:rPr>
  </w:style>
  <w:style w:type="paragraph" w:styleId="CommentSubject">
    <w:name w:val="annotation subject"/>
    <w:basedOn w:val="CommentText"/>
    <w:next w:val="CommentText"/>
    <w:link w:val="CommentSubjectChar"/>
    <w:uiPriority w:val="99"/>
    <w:semiHidden/>
    <w:rsid w:val="00E506F1"/>
    <w:rPr>
      <w:b/>
      <w:bCs/>
      <w:sz w:val="20"/>
      <w:szCs w:val="20"/>
    </w:rPr>
  </w:style>
  <w:style w:type="character" w:customStyle="1" w:styleId="CommentSubjectChar">
    <w:name w:val="Comment Subject Char"/>
    <w:basedOn w:val="CommentTextChar"/>
    <w:link w:val="CommentSubject"/>
    <w:uiPriority w:val="99"/>
    <w:semiHidden/>
    <w:rsid w:val="00E506F1"/>
    <w:rPr>
      <w:b/>
      <w:bCs/>
      <w:sz w:val="20"/>
      <w:szCs w:val="20"/>
    </w:rPr>
  </w:style>
  <w:style w:type="paragraph" w:styleId="Caption">
    <w:name w:val="caption"/>
    <w:basedOn w:val="Normal"/>
    <w:next w:val="Normal"/>
    <w:uiPriority w:val="35"/>
    <w:semiHidden/>
    <w:qFormat/>
    <w:rsid w:val="0094654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japansociety.org/webcast/rem-koolhaas-on-japans-metabolism-movement" TargetMode="External"/><Relationship Id="rId12" Type="http://schemas.openxmlformats.org/officeDocument/2006/relationships/hyperlink" Target="http://www.tokyoartbeat.com/tablog/entries.en/2007/07/political-architecture-interview-with-kisho-kurokawa.html" TargetMode="External"/><Relationship Id="rId13" Type="http://schemas.openxmlformats.org/officeDocument/2006/relationships/hyperlink" Target="http://www.mori.art.museum/english/contents/metabolism/index.html" TargetMode="External"/><Relationship Id="rId14" Type="http://schemas.openxmlformats.org/officeDocument/2006/relationships/hyperlink" Target="http://www.anaheim.edu/schools-and-institutes/kisho-kurokawa-green-institute"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kisho.co.jp" TargetMode="External"/><Relationship Id="rId10" Type="http://schemas.openxmlformats.org/officeDocument/2006/relationships/hyperlink" Target="http://www.tokyoartbeat.com/tablog/entries.en/2007/08/kisho-kurokawa-on-the-nakagin-capsule-building.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9976541D8B5B4AAD3C3E1C7B51D5E7"/>
        <w:category>
          <w:name w:val="General"/>
          <w:gallery w:val="placeholder"/>
        </w:category>
        <w:types>
          <w:type w:val="bbPlcHdr"/>
        </w:types>
        <w:behaviors>
          <w:behavior w:val="content"/>
        </w:behaviors>
        <w:guid w:val="{B1B507F3-CEA5-AE4E-89B8-EDED52B628C8}"/>
      </w:docPartPr>
      <w:docPartBody>
        <w:p w:rsidR="00370A91" w:rsidRDefault="00370A91">
          <w:pPr>
            <w:pStyle w:val="EC9976541D8B5B4AAD3C3E1C7B51D5E7"/>
          </w:pPr>
          <w:r w:rsidRPr="00CC586D">
            <w:rPr>
              <w:rStyle w:val="PlaceholderText"/>
              <w:b/>
              <w:color w:val="FFFFFF" w:themeColor="background1"/>
            </w:rPr>
            <w:t>[Salutation]</w:t>
          </w:r>
        </w:p>
      </w:docPartBody>
    </w:docPart>
    <w:docPart>
      <w:docPartPr>
        <w:name w:val="C0ED6821F9E6134784EA076E3D005D0B"/>
        <w:category>
          <w:name w:val="General"/>
          <w:gallery w:val="placeholder"/>
        </w:category>
        <w:types>
          <w:type w:val="bbPlcHdr"/>
        </w:types>
        <w:behaviors>
          <w:behavior w:val="content"/>
        </w:behaviors>
        <w:guid w:val="{36DC3CB8-4DE0-2B49-B3C7-074C58336CD1}"/>
      </w:docPartPr>
      <w:docPartBody>
        <w:p w:rsidR="00370A91" w:rsidRDefault="00370A91">
          <w:pPr>
            <w:pStyle w:val="C0ED6821F9E6134784EA076E3D005D0B"/>
          </w:pPr>
          <w:r>
            <w:rPr>
              <w:rStyle w:val="PlaceholderText"/>
            </w:rPr>
            <w:t>[First name]</w:t>
          </w:r>
        </w:p>
      </w:docPartBody>
    </w:docPart>
    <w:docPart>
      <w:docPartPr>
        <w:name w:val="E33ED9D8216AFA42A8C85301D856DBCB"/>
        <w:category>
          <w:name w:val="General"/>
          <w:gallery w:val="placeholder"/>
        </w:category>
        <w:types>
          <w:type w:val="bbPlcHdr"/>
        </w:types>
        <w:behaviors>
          <w:behavior w:val="content"/>
        </w:behaviors>
        <w:guid w:val="{6FE1214E-098B-B849-A1C8-14683AD2C503}"/>
      </w:docPartPr>
      <w:docPartBody>
        <w:p w:rsidR="00370A91" w:rsidRDefault="00370A91">
          <w:pPr>
            <w:pStyle w:val="E33ED9D8216AFA42A8C85301D856DBCB"/>
          </w:pPr>
          <w:r>
            <w:rPr>
              <w:rStyle w:val="PlaceholderText"/>
            </w:rPr>
            <w:t>[Middle name]</w:t>
          </w:r>
        </w:p>
      </w:docPartBody>
    </w:docPart>
    <w:docPart>
      <w:docPartPr>
        <w:name w:val="50F2D2EB4B07C44B847F3179A534D5CC"/>
        <w:category>
          <w:name w:val="General"/>
          <w:gallery w:val="placeholder"/>
        </w:category>
        <w:types>
          <w:type w:val="bbPlcHdr"/>
        </w:types>
        <w:behaviors>
          <w:behavior w:val="content"/>
        </w:behaviors>
        <w:guid w:val="{06192FD2-4E10-2843-B21C-9C4784C31880}"/>
      </w:docPartPr>
      <w:docPartBody>
        <w:p w:rsidR="00370A91" w:rsidRDefault="00370A91">
          <w:pPr>
            <w:pStyle w:val="50F2D2EB4B07C44B847F3179A534D5CC"/>
          </w:pPr>
          <w:r>
            <w:rPr>
              <w:rStyle w:val="PlaceholderText"/>
            </w:rPr>
            <w:t>[Last name]</w:t>
          </w:r>
        </w:p>
      </w:docPartBody>
    </w:docPart>
    <w:docPart>
      <w:docPartPr>
        <w:name w:val="E7E6BB0F9C39B94D82D5E5E87BD3DD73"/>
        <w:category>
          <w:name w:val="General"/>
          <w:gallery w:val="placeholder"/>
        </w:category>
        <w:types>
          <w:type w:val="bbPlcHdr"/>
        </w:types>
        <w:behaviors>
          <w:behavior w:val="content"/>
        </w:behaviors>
        <w:guid w:val="{FDED4EF4-CFCF-B642-B14D-E1C12BC21DEE}"/>
      </w:docPartPr>
      <w:docPartBody>
        <w:p w:rsidR="00370A91" w:rsidRDefault="00370A91">
          <w:pPr>
            <w:pStyle w:val="E7E6BB0F9C39B94D82D5E5E87BD3DD73"/>
          </w:pPr>
          <w:r>
            <w:rPr>
              <w:rStyle w:val="PlaceholderText"/>
            </w:rPr>
            <w:t>[Enter your biography]</w:t>
          </w:r>
        </w:p>
      </w:docPartBody>
    </w:docPart>
    <w:docPart>
      <w:docPartPr>
        <w:name w:val="7A95DD6AF29CD2489A3128BC1C40C2A9"/>
        <w:category>
          <w:name w:val="General"/>
          <w:gallery w:val="placeholder"/>
        </w:category>
        <w:types>
          <w:type w:val="bbPlcHdr"/>
        </w:types>
        <w:behaviors>
          <w:behavior w:val="content"/>
        </w:behaviors>
        <w:guid w:val="{33695435-1234-0644-802B-3CE36E256BA7}"/>
      </w:docPartPr>
      <w:docPartBody>
        <w:p w:rsidR="00370A91" w:rsidRDefault="00370A91">
          <w:pPr>
            <w:pStyle w:val="7A95DD6AF29CD2489A3128BC1C40C2A9"/>
          </w:pPr>
          <w:r>
            <w:rPr>
              <w:rStyle w:val="PlaceholderText"/>
            </w:rPr>
            <w:t>[Enter the institution with which you are affiliated]</w:t>
          </w:r>
        </w:p>
      </w:docPartBody>
    </w:docPart>
    <w:docPart>
      <w:docPartPr>
        <w:name w:val="A30CF10731319C4BA7A55806B05674C9"/>
        <w:category>
          <w:name w:val="General"/>
          <w:gallery w:val="placeholder"/>
        </w:category>
        <w:types>
          <w:type w:val="bbPlcHdr"/>
        </w:types>
        <w:behaviors>
          <w:behavior w:val="content"/>
        </w:behaviors>
        <w:guid w:val="{E5AAEED9-9D49-5B4A-8AB6-289483BFF556}"/>
      </w:docPartPr>
      <w:docPartBody>
        <w:p w:rsidR="00370A91" w:rsidRDefault="00370A91">
          <w:pPr>
            <w:pStyle w:val="A30CF10731319C4BA7A55806B05674C9"/>
          </w:pPr>
          <w:r w:rsidRPr="00EF74F7">
            <w:rPr>
              <w:b/>
              <w:color w:val="808080" w:themeColor="background1" w:themeShade="80"/>
            </w:rPr>
            <w:t>[Enter the headword for your article]</w:t>
          </w:r>
        </w:p>
      </w:docPartBody>
    </w:docPart>
    <w:docPart>
      <w:docPartPr>
        <w:name w:val="CDCDAD64B750FC479F19641D6B91B0B2"/>
        <w:category>
          <w:name w:val="General"/>
          <w:gallery w:val="placeholder"/>
        </w:category>
        <w:types>
          <w:type w:val="bbPlcHdr"/>
        </w:types>
        <w:behaviors>
          <w:behavior w:val="content"/>
        </w:behaviors>
        <w:guid w:val="{5D33E331-14BD-9440-AFAF-37A6447C4623}"/>
      </w:docPartPr>
      <w:docPartBody>
        <w:p w:rsidR="00370A91" w:rsidRDefault="00370A91">
          <w:pPr>
            <w:pStyle w:val="CDCDAD64B750FC479F19641D6B91B0B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629032FDB6FA249BF357EED6A4941C1"/>
        <w:category>
          <w:name w:val="General"/>
          <w:gallery w:val="placeholder"/>
        </w:category>
        <w:types>
          <w:type w:val="bbPlcHdr"/>
        </w:types>
        <w:behaviors>
          <w:behavior w:val="content"/>
        </w:behaviors>
        <w:guid w:val="{C42A136E-550C-104B-9E2F-CE9F85DB7C43}"/>
      </w:docPartPr>
      <w:docPartBody>
        <w:p w:rsidR="00370A91" w:rsidRDefault="00370A91">
          <w:pPr>
            <w:pStyle w:val="C629032FDB6FA249BF357EED6A4941C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603BB9A423AB349B0EDB3AC147DE3EB"/>
        <w:category>
          <w:name w:val="General"/>
          <w:gallery w:val="placeholder"/>
        </w:category>
        <w:types>
          <w:type w:val="bbPlcHdr"/>
        </w:types>
        <w:behaviors>
          <w:behavior w:val="content"/>
        </w:behaviors>
        <w:guid w:val="{75E1891A-E267-214D-9161-D426F5AC5BAF}"/>
      </w:docPartPr>
      <w:docPartBody>
        <w:p w:rsidR="00370A91" w:rsidRDefault="00370A91">
          <w:pPr>
            <w:pStyle w:val="9603BB9A423AB349B0EDB3AC147DE3E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9934BAD71F6494085F347D1620DE4A1"/>
        <w:category>
          <w:name w:val="General"/>
          <w:gallery w:val="placeholder"/>
        </w:category>
        <w:types>
          <w:type w:val="bbPlcHdr"/>
        </w:types>
        <w:behaviors>
          <w:behavior w:val="content"/>
        </w:behaviors>
        <w:guid w:val="{9899441D-9425-0842-9496-E5CDE9E7E18C}"/>
      </w:docPartPr>
      <w:docPartBody>
        <w:p w:rsidR="00370A91" w:rsidRDefault="00370A91">
          <w:pPr>
            <w:pStyle w:val="39934BAD71F6494085F347D1620DE4A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TIXGeneral-Regular">
    <w:panose1 w:val="00000000000000000000"/>
    <w:charset w:val="00"/>
    <w:family w:val="auto"/>
    <w:pitch w:val="variable"/>
    <w:sig w:usb0="A00002FF" w:usb1="4203FDFF" w:usb2="02000020" w:usb3="00000000" w:csb0="800001F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A91"/>
    <w:rsid w:val="00370A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9976541D8B5B4AAD3C3E1C7B51D5E7">
    <w:name w:val="EC9976541D8B5B4AAD3C3E1C7B51D5E7"/>
  </w:style>
  <w:style w:type="paragraph" w:customStyle="1" w:styleId="C0ED6821F9E6134784EA076E3D005D0B">
    <w:name w:val="C0ED6821F9E6134784EA076E3D005D0B"/>
  </w:style>
  <w:style w:type="paragraph" w:customStyle="1" w:styleId="E33ED9D8216AFA42A8C85301D856DBCB">
    <w:name w:val="E33ED9D8216AFA42A8C85301D856DBCB"/>
  </w:style>
  <w:style w:type="paragraph" w:customStyle="1" w:styleId="50F2D2EB4B07C44B847F3179A534D5CC">
    <w:name w:val="50F2D2EB4B07C44B847F3179A534D5CC"/>
  </w:style>
  <w:style w:type="paragraph" w:customStyle="1" w:styleId="E7E6BB0F9C39B94D82D5E5E87BD3DD73">
    <w:name w:val="E7E6BB0F9C39B94D82D5E5E87BD3DD73"/>
  </w:style>
  <w:style w:type="paragraph" w:customStyle="1" w:styleId="7A95DD6AF29CD2489A3128BC1C40C2A9">
    <w:name w:val="7A95DD6AF29CD2489A3128BC1C40C2A9"/>
  </w:style>
  <w:style w:type="paragraph" w:customStyle="1" w:styleId="A30CF10731319C4BA7A55806B05674C9">
    <w:name w:val="A30CF10731319C4BA7A55806B05674C9"/>
  </w:style>
  <w:style w:type="paragraph" w:customStyle="1" w:styleId="CDCDAD64B750FC479F19641D6B91B0B2">
    <w:name w:val="CDCDAD64B750FC479F19641D6B91B0B2"/>
  </w:style>
  <w:style w:type="paragraph" w:customStyle="1" w:styleId="C629032FDB6FA249BF357EED6A4941C1">
    <w:name w:val="C629032FDB6FA249BF357EED6A4941C1"/>
  </w:style>
  <w:style w:type="paragraph" w:customStyle="1" w:styleId="9603BB9A423AB349B0EDB3AC147DE3EB">
    <w:name w:val="9603BB9A423AB349B0EDB3AC147DE3EB"/>
  </w:style>
  <w:style w:type="paragraph" w:customStyle="1" w:styleId="39934BAD71F6494085F347D1620DE4A1">
    <w:name w:val="39934BAD71F6494085F347D1620DE4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9976541D8B5B4AAD3C3E1C7B51D5E7">
    <w:name w:val="EC9976541D8B5B4AAD3C3E1C7B51D5E7"/>
  </w:style>
  <w:style w:type="paragraph" w:customStyle="1" w:styleId="C0ED6821F9E6134784EA076E3D005D0B">
    <w:name w:val="C0ED6821F9E6134784EA076E3D005D0B"/>
  </w:style>
  <w:style w:type="paragraph" w:customStyle="1" w:styleId="E33ED9D8216AFA42A8C85301D856DBCB">
    <w:name w:val="E33ED9D8216AFA42A8C85301D856DBCB"/>
  </w:style>
  <w:style w:type="paragraph" w:customStyle="1" w:styleId="50F2D2EB4B07C44B847F3179A534D5CC">
    <w:name w:val="50F2D2EB4B07C44B847F3179A534D5CC"/>
  </w:style>
  <w:style w:type="paragraph" w:customStyle="1" w:styleId="E7E6BB0F9C39B94D82D5E5E87BD3DD73">
    <w:name w:val="E7E6BB0F9C39B94D82D5E5E87BD3DD73"/>
  </w:style>
  <w:style w:type="paragraph" w:customStyle="1" w:styleId="7A95DD6AF29CD2489A3128BC1C40C2A9">
    <w:name w:val="7A95DD6AF29CD2489A3128BC1C40C2A9"/>
  </w:style>
  <w:style w:type="paragraph" w:customStyle="1" w:styleId="A30CF10731319C4BA7A55806B05674C9">
    <w:name w:val="A30CF10731319C4BA7A55806B05674C9"/>
  </w:style>
  <w:style w:type="paragraph" w:customStyle="1" w:styleId="CDCDAD64B750FC479F19641D6B91B0B2">
    <w:name w:val="CDCDAD64B750FC479F19641D6B91B0B2"/>
  </w:style>
  <w:style w:type="paragraph" w:customStyle="1" w:styleId="C629032FDB6FA249BF357EED6A4941C1">
    <w:name w:val="C629032FDB6FA249BF357EED6A4941C1"/>
  </w:style>
  <w:style w:type="paragraph" w:customStyle="1" w:styleId="9603BB9A423AB349B0EDB3AC147DE3EB">
    <w:name w:val="9603BB9A423AB349B0EDB3AC147DE3EB"/>
  </w:style>
  <w:style w:type="paragraph" w:customStyle="1" w:styleId="39934BAD71F6494085F347D1620DE4A1">
    <w:name w:val="39934BAD71F6494085F347D1620DE4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Koo11</b:Tag>
    <b:SourceType>Book</b:SourceType>
    <b:Guid>{6AA6A672-8123-1148-AD02-5308F7EC73BE}</b:Guid>
    <b:Title>Project Japan: Metabolism Talks …</b:Title>
    <b:Publisher>Taschen Deutschland GmbH</b:Publisher>
    <b:City>Cologne</b:City>
    <b:Year>2011</b:Year>
    <b:Author>
      <b:Author>
        <b:NameList>
          <b:Person>
            <b:Last>Koolhaas</b:Last>
            <b:First>Rem</b:First>
          </b:Person>
          <b:Person>
            <b:Last>Obrist</b:Last>
            <b:First>Hans</b:First>
            <b:Middle>Ulrich</b:Middle>
          </b:Person>
        </b:NameList>
      </b:Author>
    </b:Author>
    <b:RefOrder>1</b:RefOrder>
  </b:Source>
  <b:Source>
    <b:Tag>Mor1</b:Tag>
    <b:SourceType>Misc</b:SourceType>
    <b:Guid>{9354715D-A982-2443-81C2-6B4F90F4F502}</b:Guid>
    <b:Author>
      <b:Author>
        <b:NameList>
          <b:Person>
            <b:Last>Nanjo</b:Last>
            <b:First>Fumio</b:First>
          </b:Person>
          <b:Person>
            <b:Last>Yasuka</b:Last>
            <b:First>Hajime</b:First>
          </b:Person>
          <b:Person>
            <b:Last>Kikuchi</b:Last>
            <b:First>Makoto</b:First>
          </b:Person>
          <b:Person>
            <b:Last>Nango</b:Last>
            <b:First>Yoshikazu</b:First>
          </b:Person>
          <b:Person>
            <b:Last>Kataoka</b:Last>
            <b:First>Mami</b:First>
          </b:Person>
          <b:Person>
            <b:Last>Kisho</b:Last>
            <b:First>Kurokawa</b:First>
          </b:Person>
          <b:Person>
            <b:Last>al.</b:Last>
            <b:First>et</b:First>
          </b:Person>
        </b:NameList>
      </b:Author>
    </b:Author>
    <b:Title>Metabolism: The City of the Future </b:Title>
    <b:Medium>Exhibition catalogue </b:Medium>
    <b:Year>2011</b:Year>
    <b:City>Tokyo</b:City>
    <b:Publisher>Mori Art Museum / Shinkenchiku-sha Co., Ltd. </b:Publisher>
    <b:Edition>English</b:Edition>
    <b:RefOrder>5</b:RefOrder>
  </b:Source>
  <b:Source>
    <b:Tag>Sch05</b:Tag>
    <b:SourceType>Book</b:SourceType>
    <b:Guid>{C80F2C82-88E2-5F41-AED1-7668296AD3E0}</b:Guid>
    <b:Title>Kisho Kurokawa: Metabolism and Symbiosis</b:Title>
    <b:Year>2005</b:Year>
    <b:City>Berlin</b:City>
    <b:Publisher>Jovis Verlag GmbH</b:Publisher>
    <b:Author>
      <b:Author>
        <b:NameList>
          <b:Person>
            <b:Last>Schmal</b:Last>
            <b:First>Peter</b:First>
            <b:Middle>Cachola</b:Middle>
          </b:Person>
          <b:Person>
            <b:Last>Flagge</b:Last>
            <b:First>Ingeborg</b:First>
          </b:Person>
          <b:Person>
            <b:Last>Visscher</b:Last>
            <b:First>Jochen</b:First>
          </b:Person>
        </b:NameList>
      </b:Author>
    </b:Author>
    <b:RefOrder>6</b:RefOrder>
  </b:Source>
  <b:Source>
    <b:Tag>Why00</b:Tag>
    <b:SourceType>Book</b:SourceType>
    <b:Guid>{84C4C6EF-A760-5141-A77C-CA2A76308625}</b:Guid>
    <b:Title>Kisho Kurokawa, Architect and Associations: Selected and Current Works (Millenium)</b:Title>
    <b:City>Mulgrave, Melbourne</b:City>
    <b:Publisher>Images Publishing</b:Publisher>
    <b:Year>2000</b:Year>
    <b:Author>
      <b:Editor>
        <b:NameList>
          <b:Person>
            <b:Last>Whyte</b:Last>
            <b:First>Andy</b:First>
          </b:Person>
        </b:NameList>
      </b:Editor>
    </b:Author>
    <b:RefOrder>7</b:RefOrder>
  </b:Source>
  <b:Source>
    <b:Tag>Eac97</b:Tag>
    <b:SourceType>Book</b:SourceType>
    <b:Guid>{056ACBE5-17DB-4246-9543-D0BDD51A756A}</b:Guid>
    <b:Title>Each One a Hero: The Philosophy of Symbiosis</b:Title>
    <b:City>Tokyo</b:City>
    <b:Publisher>Kodansha International</b:Publisher>
    <b:Year>1997</b:Year>
    <b:Author>
      <b:Author>
        <b:NameList>
          <b:Person>
            <b:Last>Kurokawa</b:Last>
            <b:First>Kishō</b:First>
          </b:Person>
        </b:NameList>
      </b:Author>
    </b:Author>
    <b:RefOrder>2</b:RefOrder>
  </b:Source>
  <b:Source>
    <b:Tag>The97</b:Tag>
    <b:SourceType>Book</b:SourceType>
    <b:Guid>{D95CAA57-DD2B-EF4A-B2DD-D19C8037406C}</b:Guid>
    <b:Title>The Philosophy of Symbiosis</b:Title>
    <b:City>London</b:City>
    <b:Publisher>Academy Editions</b:Publisher>
    <b:Year>1997</b:Year>
    <b:Author>
      <b:Author>
        <b:NameList>
          <b:Person>
            <b:Last>Kurokawa</b:Last>
            <b:First>Kishō</b:First>
          </b:Person>
        </b:NameList>
      </b:Author>
    </b:Author>
    <b:Edition>2nd</b:Edition>
    <b:RefOrder>4</b:RefOrder>
  </b:Source>
  <b:Source>
    <b:Tag>Kur92</b:Tag>
    <b:SourceType>Book</b:SourceType>
    <b:Guid>{D2FB2989-3440-1C44-8A54-3D280B7FE3EB}</b:Guid>
    <b:Author>
      <b:Author>
        <b:NameList>
          <b:Person>
            <b:Last>Kurokawa</b:Last>
            <b:First>Kishō</b:First>
          </b:Person>
        </b:NameList>
      </b:Author>
    </b:Author>
    <b:Title>Kisho Kurokawa: From Metabolism to Symbiosis </b:Title>
    <b:City>London</b:City>
    <b:Publisher>Academy Editions</b:Publisher>
    <b:Year>1992</b:Year>
    <b:Comments>Also published by St. Martin's Press in New York.</b:Comments>
    <b:RefOrder>3</b:RefOrder>
  </b:Source>
</b:Sources>
</file>

<file path=customXml/itemProps1.xml><?xml version="1.0" encoding="utf-8"?>
<ds:datastoreItem xmlns:ds="http://schemas.openxmlformats.org/officeDocument/2006/customXml" ds:itemID="{12CD8272-45DA-AD4E-B8DB-0348514A2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90</TotalTime>
  <Pages>4</Pages>
  <Words>1545</Words>
  <Characters>8812</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28</cp:revision>
  <dcterms:created xsi:type="dcterms:W3CDTF">2014-08-03T18:06:00Z</dcterms:created>
  <dcterms:modified xsi:type="dcterms:W3CDTF">2014-08-07T06:08:00Z</dcterms:modified>
</cp:coreProperties>
</file>