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9F135" w14:textId="65F17CC3" w:rsidR="00F53DC8" w:rsidRDefault="00F53DC8" w:rsidP="00F53DC8">
      <w:bookmarkStart w:id="0" w:name="_GoBack"/>
      <w:bookmarkEnd w:id="0"/>
      <w:r>
        <w:t xml:space="preserve">NA, </w:t>
      </w:r>
      <w:proofErr w:type="spellStart"/>
      <w:r>
        <w:t>Woon-gyu</w:t>
      </w:r>
      <w:proofErr w:type="spellEnd"/>
      <w:r w:rsidR="00F801E5">
        <w:t>/NA, Un-</w:t>
      </w:r>
      <w:proofErr w:type="spellStart"/>
      <w:r w:rsidR="00F801E5">
        <w:t>gyu</w:t>
      </w:r>
      <w:proofErr w:type="spellEnd"/>
      <w:r>
        <w:t xml:space="preserve"> </w:t>
      </w:r>
      <w:r w:rsidRPr="009F1600">
        <w:t>(</w:t>
      </w:r>
      <w:r w:rsidR="003568E8">
        <w:t xml:space="preserve">October 27, </w:t>
      </w:r>
      <w:r w:rsidRPr="009F1600">
        <w:t>1902</w:t>
      </w:r>
      <w:r w:rsidR="00F801E5">
        <w:t>-</w:t>
      </w:r>
      <w:r w:rsidRPr="009F1600">
        <w:t>-</w:t>
      </w:r>
      <w:r w:rsidR="003568E8">
        <w:t xml:space="preserve">August 9, </w:t>
      </w:r>
      <w:r w:rsidRPr="009F1600">
        <w:t>1937)</w:t>
      </w:r>
    </w:p>
    <w:p w14:paraId="42A7534C" w14:textId="77777777" w:rsidR="00F53DC8" w:rsidRDefault="00F53DC8" w:rsidP="00F53DC8"/>
    <w:p w14:paraId="28336AAB" w14:textId="1458A2FE" w:rsidR="00F53DC8" w:rsidRPr="00C20278" w:rsidRDefault="00F53DC8" w:rsidP="003F7AF8">
      <w:pPr>
        <w:rPr>
          <w:lang w:val="en-GB"/>
        </w:rPr>
      </w:pPr>
      <w:r w:rsidRPr="00C20278">
        <w:rPr>
          <w:lang w:val="en-GB"/>
        </w:rPr>
        <w:t xml:space="preserve">Na </w:t>
      </w:r>
      <w:proofErr w:type="spellStart"/>
      <w:r w:rsidRPr="00C20278">
        <w:rPr>
          <w:lang w:val="en-GB"/>
        </w:rPr>
        <w:t>Woon-gyu</w:t>
      </w:r>
      <w:proofErr w:type="spellEnd"/>
      <w:r w:rsidRPr="00C20278">
        <w:rPr>
          <w:lang w:val="en-GB"/>
        </w:rPr>
        <w:t xml:space="preserve"> was an actor</w:t>
      </w:r>
      <w:r w:rsidR="003F7AF8" w:rsidRPr="00C20278">
        <w:rPr>
          <w:lang w:val="en-GB"/>
        </w:rPr>
        <w:t>, writer</w:t>
      </w:r>
      <w:r w:rsidRPr="00C20278">
        <w:rPr>
          <w:lang w:val="en-GB"/>
        </w:rPr>
        <w:t xml:space="preserve"> and filmmaker in colonial Korea.  He has been called Korea’s first movie star, and is credited with having laid the foundations for a national Korean cinema with his legendary 1926 film </w:t>
      </w:r>
      <w:proofErr w:type="spellStart"/>
      <w:r w:rsidRPr="00C20278">
        <w:rPr>
          <w:i/>
          <w:lang w:val="en-GB"/>
        </w:rPr>
        <w:t>Arirang</w:t>
      </w:r>
      <w:proofErr w:type="spellEnd"/>
      <w:r w:rsidRPr="00C20278">
        <w:rPr>
          <w:lang w:val="en-GB"/>
        </w:rPr>
        <w:t xml:space="preserve">.  Drawing on the popular genre of </w:t>
      </w:r>
      <w:proofErr w:type="spellStart"/>
      <w:r w:rsidRPr="00C20278">
        <w:rPr>
          <w:i/>
          <w:lang w:val="en-GB"/>
        </w:rPr>
        <w:t>shinpa</w:t>
      </w:r>
      <w:proofErr w:type="spellEnd"/>
      <w:r w:rsidRPr="00C20278">
        <w:rPr>
          <w:i/>
          <w:lang w:val="en-GB"/>
        </w:rPr>
        <w:t xml:space="preserve"> </w:t>
      </w:r>
      <w:r w:rsidRPr="00C20278">
        <w:rPr>
          <w:lang w:val="en-GB"/>
        </w:rPr>
        <w:t xml:space="preserve">melodrama, </w:t>
      </w:r>
      <w:proofErr w:type="spellStart"/>
      <w:r w:rsidRPr="00C20278">
        <w:rPr>
          <w:i/>
          <w:lang w:val="en-GB"/>
        </w:rPr>
        <w:t>Arirang</w:t>
      </w:r>
      <w:proofErr w:type="spellEnd"/>
      <w:r w:rsidRPr="00C20278">
        <w:rPr>
          <w:lang w:val="en-GB"/>
        </w:rPr>
        <w:t xml:space="preserve"> depicted a madman who kills a Japanese sympathizer while in a delusional state</w:t>
      </w:r>
      <w:r w:rsidR="00ED394F" w:rsidRPr="00C20278">
        <w:rPr>
          <w:lang w:val="en-GB"/>
        </w:rPr>
        <w:t>.  T</w:t>
      </w:r>
      <w:r w:rsidRPr="00C20278">
        <w:rPr>
          <w:lang w:val="en-GB"/>
        </w:rPr>
        <w:t xml:space="preserve">he film industry in </w:t>
      </w:r>
      <w:r w:rsidR="00ED394F" w:rsidRPr="00C20278">
        <w:rPr>
          <w:lang w:val="en-GB"/>
        </w:rPr>
        <w:t xml:space="preserve">colonial </w:t>
      </w:r>
      <w:r w:rsidRPr="00C20278">
        <w:rPr>
          <w:lang w:val="en-GB"/>
        </w:rPr>
        <w:t xml:space="preserve">Korea was dominated and carefully regulated by the Japanese.  The trope of madness and the conventions of </w:t>
      </w:r>
      <w:proofErr w:type="spellStart"/>
      <w:r w:rsidRPr="00C20278">
        <w:rPr>
          <w:i/>
          <w:lang w:val="en-GB"/>
        </w:rPr>
        <w:t>shinpa</w:t>
      </w:r>
      <w:proofErr w:type="spellEnd"/>
      <w:r w:rsidRPr="00C20278">
        <w:rPr>
          <w:lang w:val="en-GB"/>
        </w:rPr>
        <w:t xml:space="preserve">, which pitted the rich and strong against the poor and weak, provided </w:t>
      </w:r>
      <w:proofErr w:type="spellStart"/>
      <w:r w:rsidRPr="00C20278">
        <w:rPr>
          <w:i/>
          <w:lang w:val="en-GB"/>
        </w:rPr>
        <w:t>Arirang</w:t>
      </w:r>
      <w:proofErr w:type="spellEnd"/>
      <w:r w:rsidRPr="00C20278">
        <w:rPr>
          <w:lang w:val="en-GB"/>
        </w:rPr>
        <w:t xml:space="preserve"> with an alibi for the purpose of avoiding censorship.  But madness could also symbolize the loss of country, and the melodramatic pattern lent itself to allegories of colonial oppression.  Korean audiences celebrated the film as an expression of nationalism and anti-Japanese resistance.  Na himself had been jailed for independence movement activities, and went on to make a series of similarly nationalist films, founding his own production company in 1927.  Although he</w:t>
      </w:r>
      <w:r w:rsidR="00ED394F" w:rsidRPr="00C20278">
        <w:rPr>
          <w:lang w:val="en-GB"/>
        </w:rPr>
        <w:t xml:space="preserve"> is</w:t>
      </w:r>
      <w:r w:rsidRPr="00C20278">
        <w:rPr>
          <w:lang w:val="en-GB"/>
        </w:rPr>
        <w:t xml:space="preserve"> also</w:t>
      </w:r>
      <w:r w:rsidR="00ED394F" w:rsidRPr="00C20278">
        <w:rPr>
          <w:lang w:val="en-GB"/>
        </w:rPr>
        <w:t xml:space="preserve"> thought to have</w:t>
      </w:r>
      <w:r w:rsidRPr="00C20278">
        <w:rPr>
          <w:lang w:val="en-GB"/>
        </w:rPr>
        <w:t xml:space="preserve"> </w:t>
      </w:r>
      <w:r w:rsidR="00ED394F" w:rsidRPr="00C20278">
        <w:rPr>
          <w:lang w:val="en-GB"/>
        </w:rPr>
        <w:t>made</w:t>
      </w:r>
      <w:r w:rsidR="003F7AF8" w:rsidRPr="00C20278">
        <w:rPr>
          <w:lang w:val="en-GB"/>
        </w:rPr>
        <w:t xml:space="preserve"> conciliatory</w:t>
      </w:r>
      <w:r w:rsidR="00ED394F" w:rsidRPr="00C20278">
        <w:rPr>
          <w:lang w:val="en-GB"/>
        </w:rPr>
        <w:t xml:space="preserve"> films</w:t>
      </w:r>
      <w:r w:rsidR="003F7AF8" w:rsidRPr="00C20278">
        <w:rPr>
          <w:lang w:val="en-GB"/>
        </w:rPr>
        <w:t xml:space="preserve"> </w:t>
      </w:r>
      <w:r w:rsidRPr="00C20278">
        <w:rPr>
          <w:lang w:val="en-GB"/>
        </w:rPr>
        <w:t>as censorship tightened</w:t>
      </w:r>
      <w:r w:rsidR="003F7AF8" w:rsidRPr="00C20278">
        <w:rPr>
          <w:lang w:val="en-GB"/>
        </w:rPr>
        <w:t xml:space="preserve"> in the 1930s</w:t>
      </w:r>
      <w:r w:rsidRPr="00C20278">
        <w:rPr>
          <w:lang w:val="en-GB"/>
        </w:rPr>
        <w:t xml:space="preserve">, he </w:t>
      </w:r>
      <w:r w:rsidR="00F801E5">
        <w:rPr>
          <w:lang w:val="en-GB"/>
        </w:rPr>
        <w:t xml:space="preserve">is remembered as a voice of nationalism and resistance.  He </w:t>
      </w:r>
      <w:r w:rsidRPr="00C20278">
        <w:rPr>
          <w:lang w:val="en-GB"/>
        </w:rPr>
        <w:t xml:space="preserve">was one of the most prolific Korean filmmakers of the colonial period, </w:t>
      </w:r>
      <w:r w:rsidR="00F801E5">
        <w:rPr>
          <w:lang w:val="en-GB"/>
        </w:rPr>
        <w:t>but all of his films are now presumed lost</w:t>
      </w:r>
      <w:r w:rsidRPr="00C20278">
        <w:rPr>
          <w:lang w:val="en-GB"/>
        </w:rPr>
        <w:t>.</w:t>
      </w:r>
    </w:p>
    <w:p w14:paraId="578FF6B7" w14:textId="77777777" w:rsidR="00F53DC8" w:rsidRDefault="00F53DC8" w:rsidP="00F53DC8"/>
    <w:p w14:paraId="48F8A717" w14:textId="77777777" w:rsidR="00F53DC8" w:rsidRDefault="00F53DC8" w:rsidP="00F53DC8"/>
    <w:p w14:paraId="062F0AAE" w14:textId="77777777" w:rsidR="00F53DC8" w:rsidRPr="00620FCD" w:rsidRDefault="00F53DC8" w:rsidP="00F53DC8">
      <w:pPr>
        <w:rPr>
          <w:b/>
        </w:rPr>
      </w:pPr>
      <w:r>
        <w:rPr>
          <w:b/>
        </w:rPr>
        <w:t>Selected</w:t>
      </w:r>
      <w:r w:rsidRPr="005E40F2">
        <w:rPr>
          <w:b/>
        </w:rPr>
        <w:t xml:space="preserve"> works</w:t>
      </w:r>
      <w:r>
        <w:rPr>
          <w:b/>
        </w:rPr>
        <w:t>:</w:t>
      </w:r>
    </w:p>
    <w:p w14:paraId="55B96936" w14:textId="77777777" w:rsidR="00F53DC8" w:rsidRPr="005D0E61" w:rsidRDefault="00F53DC8" w:rsidP="00F53DC8">
      <w:pPr>
        <w:rPr>
          <w:b/>
        </w:rPr>
      </w:pPr>
    </w:p>
    <w:p w14:paraId="450618B4" w14:textId="77777777" w:rsidR="00F53DC8" w:rsidRDefault="00F53DC8" w:rsidP="00F53DC8">
      <w:proofErr w:type="spellStart"/>
      <w:r w:rsidRPr="00981373">
        <w:rPr>
          <w:i/>
        </w:rPr>
        <w:t>Arirang</w:t>
      </w:r>
      <w:proofErr w:type="spellEnd"/>
      <w:r>
        <w:t xml:space="preserve"> (1926, lost)</w:t>
      </w:r>
    </w:p>
    <w:p w14:paraId="15EE944D" w14:textId="77777777" w:rsidR="00F53DC8" w:rsidRDefault="00F53DC8" w:rsidP="00F53DC8"/>
    <w:p w14:paraId="7CBBF874" w14:textId="2771950F" w:rsidR="00F53DC8" w:rsidRDefault="00F53DC8" w:rsidP="00F53DC8">
      <w:r>
        <w:rPr>
          <w:i/>
        </w:rPr>
        <w:t>Looking for Love</w:t>
      </w:r>
      <w:r>
        <w:t xml:space="preserve"> (</w:t>
      </w:r>
      <w:proofErr w:type="spellStart"/>
      <w:r w:rsidR="00F801E5" w:rsidRPr="00F801E5">
        <w:rPr>
          <w:rFonts w:eastAsia="Arial Unicode MS" w:cs="Arial Unicode MS"/>
          <w:i/>
        </w:rPr>
        <w:t>S</w:t>
      </w:r>
      <w:r w:rsidR="00F801E5" w:rsidRPr="00336D58">
        <w:rPr>
          <w:rFonts w:eastAsia="Arial Unicode MS" w:cs="Arial Unicode MS"/>
          <w:i/>
        </w:rPr>
        <w:t>arang</w:t>
      </w:r>
      <w:proofErr w:type="spellEnd"/>
      <w:r w:rsidR="00F801E5" w:rsidRPr="00336D58">
        <w:rPr>
          <w:rFonts w:eastAsia="Arial Unicode MS" w:cs="Arial Unicode MS"/>
          <w:i/>
        </w:rPr>
        <w:t xml:space="preserve"> </w:t>
      </w:r>
      <w:proofErr w:type="spellStart"/>
      <w:r w:rsidR="00F801E5" w:rsidRPr="00336D58">
        <w:rPr>
          <w:rFonts w:eastAsia="Arial Unicode MS" w:cs="Arial Unicode MS"/>
          <w:i/>
        </w:rPr>
        <w:t>ŭl</w:t>
      </w:r>
      <w:proofErr w:type="spellEnd"/>
      <w:r w:rsidR="00F801E5" w:rsidRPr="00336D58">
        <w:rPr>
          <w:rFonts w:eastAsia="Arial Unicode MS" w:cs="Arial Unicode MS"/>
          <w:i/>
        </w:rPr>
        <w:t xml:space="preserve"> </w:t>
      </w:r>
      <w:proofErr w:type="spellStart"/>
      <w:r w:rsidR="00F801E5" w:rsidRPr="00336D58">
        <w:rPr>
          <w:rFonts w:eastAsia="Arial Unicode MS" w:cs="Arial Unicode MS"/>
          <w:i/>
        </w:rPr>
        <w:t>ch'ajaso</w:t>
      </w:r>
      <w:proofErr w:type="spellEnd"/>
      <w:r w:rsidR="00F801E5" w:rsidRPr="00336D58">
        <w:rPr>
          <w:rFonts w:eastAsia="Arial Unicode MS" w:cs="Arial Unicode MS"/>
          <w:i/>
        </w:rPr>
        <w:t>̆</w:t>
      </w:r>
      <w:r>
        <w:t>, 1928, lost)</w:t>
      </w:r>
    </w:p>
    <w:p w14:paraId="523779F8" w14:textId="77777777" w:rsidR="00F53DC8" w:rsidRDefault="00F53DC8" w:rsidP="00F53DC8"/>
    <w:p w14:paraId="354EF470" w14:textId="4B702F6C" w:rsidR="00F53DC8" w:rsidRPr="00B53093" w:rsidRDefault="00F53DC8" w:rsidP="00F53DC8">
      <w:r>
        <w:t xml:space="preserve">As actor: </w:t>
      </w:r>
      <w:r>
        <w:rPr>
          <w:i/>
        </w:rPr>
        <w:t>A Ferryboat that Has No Owner</w:t>
      </w:r>
      <w:r>
        <w:t xml:space="preserve"> (</w:t>
      </w:r>
      <w:proofErr w:type="spellStart"/>
      <w:r w:rsidR="00F801E5" w:rsidRPr="00336D58">
        <w:rPr>
          <w:rFonts w:eastAsia="Arial Unicode MS" w:cs="Arial Unicode MS"/>
          <w:i/>
        </w:rPr>
        <w:t>Imja</w:t>
      </w:r>
      <w:proofErr w:type="spellEnd"/>
      <w:r w:rsidR="00F801E5" w:rsidRPr="00336D58">
        <w:rPr>
          <w:rFonts w:eastAsia="Arial Unicode MS" w:cs="Arial Unicode MS"/>
          <w:i/>
        </w:rPr>
        <w:t xml:space="preserve"> </w:t>
      </w:r>
      <w:proofErr w:type="spellStart"/>
      <w:r w:rsidR="00F801E5" w:rsidRPr="00336D58">
        <w:rPr>
          <w:rFonts w:eastAsia="Arial Unicode MS" w:cs="Arial Unicode MS"/>
          <w:i/>
        </w:rPr>
        <w:t>ŏmnŭn</w:t>
      </w:r>
      <w:proofErr w:type="spellEnd"/>
      <w:r w:rsidR="00F801E5" w:rsidRPr="00336D58">
        <w:rPr>
          <w:rFonts w:eastAsia="Arial Unicode MS" w:cs="Arial Unicode MS"/>
          <w:i/>
        </w:rPr>
        <w:t xml:space="preserve"> </w:t>
      </w:r>
      <w:proofErr w:type="spellStart"/>
      <w:r w:rsidR="00F801E5" w:rsidRPr="00336D58">
        <w:rPr>
          <w:rFonts w:eastAsia="Arial Unicode MS" w:cs="Arial Unicode MS"/>
          <w:i/>
        </w:rPr>
        <w:t>narutpae</w:t>
      </w:r>
      <w:proofErr w:type="spellEnd"/>
      <w:r>
        <w:t>, 1932, lost)</w:t>
      </w:r>
    </w:p>
    <w:p w14:paraId="31044242" w14:textId="77777777" w:rsidR="00F53DC8" w:rsidRDefault="00F53DC8" w:rsidP="00F53DC8"/>
    <w:p w14:paraId="0B6EA217" w14:textId="77777777" w:rsidR="00F53DC8" w:rsidRDefault="00F53DC8" w:rsidP="00F53DC8"/>
    <w:p w14:paraId="2E4D041B" w14:textId="77777777" w:rsidR="00F53DC8" w:rsidRPr="009F1600" w:rsidRDefault="00F53DC8" w:rsidP="00F53DC8">
      <w:pPr>
        <w:rPr>
          <w:b/>
        </w:rPr>
      </w:pPr>
      <w:r w:rsidRPr="009F1600">
        <w:rPr>
          <w:b/>
        </w:rPr>
        <w:t>Further reading:</w:t>
      </w:r>
    </w:p>
    <w:p w14:paraId="5BA338AE" w14:textId="77777777" w:rsidR="00F53DC8" w:rsidRDefault="00F53DC8" w:rsidP="00F53DC8"/>
    <w:p w14:paraId="1FC23FE2" w14:textId="29D82D4F" w:rsidR="00F53DC8" w:rsidRPr="00D90544" w:rsidRDefault="00F53DC8" w:rsidP="00F53DC8">
      <w:r>
        <w:t xml:space="preserve">Lee, </w:t>
      </w:r>
      <w:r w:rsidR="00981262">
        <w:t xml:space="preserve">H. </w:t>
      </w:r>
      <w:r>
        <w:t xml:space="preserve">(2000) </w:t>
      </w:r>
      <w:r>
        <w:rPr>
          <w:i/>
        </w:rPr>
        <w:t>Contemporary Korean Cinema: Identity, Culture and Politics</w:t>
      </w:r>
      <w:r>
        <w:t>. Manchester: Manchester University Press.</w:t>
      </w:r>
    </w:p>
    <w:p w14:paraId="7A197E51" w14:textId="77777777" w:rsidR="00F53DC8" w:rsidRDefault="00F53DC8" w:rsidP="00F53DC8"/>
    <w:p w14:paraId="3F0FD2A0" w14:textId="05705E15" w:rsidR="00F53DC8" w:rsidRDefault="00F53DC8" w:rsidP="00F53DC8">
      <w:r w:rsidRPr="009F1600">
        <w:t xml:space="preserve">Min, </w:t>
      </w:r>
      <w:r w:rsidR="0024145E" w:rsidRPr="009F1600">
        <w:t>E</w:t>
      </w:r>
      <w:r w:rsidR="0024145E">
        <w:t>.</w:t>
      </w:r>
      <w:r w:rsidRPr="009F1600">
        <w:t xml:space="preserve">; </w:t>
      </w:r>
      <w:proofErr w:type="spellStart"/>
      <w:r w:rsidRPr="009F1600">
        <w:t>Joo</w:t>
      </w:r>
      <w:proofErr w:type="spellEnd"/>
      <w:r w:rsidRPr="009F1600">
        <w:t xml:space="preserve">, </w:t>
      </w:r>
      <w:r w:rsidR="0024145E" w:rsidRPr="009F1600">
        <w:t>J</w:t>
      </w:r>
      <w:r w:rsidR="0024145E">
        <w:t>.</w:t>
      </w:r>
      <w:r w:rsidRPr="009F1600">
        <w:t xml:space="preserve">; </w:t>
      </w:r>
      <w:proofErr w:type="spellStart"/>
      <w:r w:rsidRPr="009F1600">
        <w:t>Kwak</w:t>
      </w:r>
      <w:proofErr w:type="spellEnd"/>
      <w:r w:rsidRPr="009F1600">
        <w:t xml:space="preserve">, </w:t>
      </w:r>
      <w:r w:rsidR="0024145E" w:rsidRPr="009F1600">
        <w:t>H</w:t>
      </w:r>
      <w:r w:rsidR="0024145E">
        <w:t xml:space="preserve">. </w:t>
      </w:r>
      <w:r>
        <w:t xml:space="preserve">(2003) </w:t>
      </w:r>
      <w:r>
        <w:rPr>
          <w:i/>
        </w:rPr>
        <w:t>Korean Film: History, Resistance, and Democratic Imagination</w:t>
      </w:r>
      <w:r>
        <w:t xml:space="preserve">. Westport, CT: </w:t>
      </w:r>
      <w:proofErr w:type="spellStart"/>
      <w:r>
        <w:t>Praeger</w:t>
      </w:r>
      <w:proofErr w:type="spellEnd"/>
      <w:r>
        <w:t>.</w:t>
      </w:r>
    </w:p>
    <w:p w14:paraId="5D101EDD" w14:textId="77777777" w:rsidR="00F53DC8" w:rsidRDefault="00F53DC8" w:rsidP="00F53DC8"/>
    <w:p w14:paraId="4E7CDCDA" w14:textId="6C301E2B" w:rsidR="00F53DC8" w:rsidRDefault="00B91F8E" w:rsidP="00F53DC8">
      <w:r>
        <w:t xml:space="preserve">Kim, </w:t>
      </w:r>
      <w:r w:rsidR="00F53DC8">
        <w:t>S</w:t>
      </w:r>
      <w:proofErr w:type="gramStart"/>
      <w:r w:rsidR="001A08C9">
        <w:t>.</w:t>
      </w:r>
      <w:r>
        <w:t>(</w:t>
      </w:r>
      <w:proofErr w:type="gramEnd"/>
      <w:r w:rsidR="003568E8">
        <w:t>2011</w:t>
      </w:r>
      <w:r>
        <w:t>)</w:t>
      </w:r>
      <w:r w:rsidR="00F53DC8">
        <w:t xml:space="preserve"> “Cartography of Catastrophe: Pre-Colonial Surveys, Post-Colonial Vampires, and the Plight of Korean Modernity” in </w:t>
      </w:r>
      <w:r w:rsidR="00F53DC8">
        <w:rPr>
          <w:i/>
        </w:rPr>
        <w:t>The Journal of Korean Studies</w:t>
      </w:r>
      <w:r w:rsidR="00F53DC8">
        <w:t xml:space="preserve"> 16 (2).</w:t>
      </w:r>
    </w:p>
    <w:p w14:paraId="2731657F" w14:textId="77777777" w:rsidR="00F53DC8" w:rsidRDefault="00F53DC8" w:rsidP="00F53DC8"/>
    <w:p w14:paraId="48753EC7" w14:textId="0D023A15" w:rsidR="00F53DC8" w:rsidRDefault="00E82A23" w:rsidP="00F53DC8">
      <w:proofErr w:type="spellStart"/>
      <w:r>
        <w:t>Paratextual</w:t>
      </w:r>
      <w:proofErr w:type="spellEnd"/>
      <w:r>
        <w:t xml:space="preserve"> material</w:t>
      </w:r>
      <w:r w:rsidR="00EE0177">
        <w:t>:</w:t>
      </w:r>
    </w:p>
    <w:p w14:paraId="5710DADD" w14:textId="77777777" w:rsidR="00FC22AB" w:rsidRDefault="00FC22AB" w:rsidP="00F53DC8">
      <w:pPr>
        <w:rPr>
          <w:lang w:eastAsia="ja-JP"/>
        </w:rPr>
      </w:pPr>
    </w:p>
    <w:p w14:paraId="69CD417F" w14:textId="4D297948" w:rsidR="00430A01" w:rsidRDefault="00430A01" w:rsidP="00F53DC8">
      <w:pPr>
        <w:rPr>
          <w:lang w:eastAsia="ja-JP"/>
        </w:rPr>
      </w:pPr>
      <w:r>
        <w:rPr>
          <w:noProof/>
        </w:rPr>
        <w:lastRenderedPageBreak/>
        <w:drawing>
          <wp:inline distT="0" distB="0" distL="0" distR="0" wp14:anchorId="4B1EA73C" wp14:editId="64C4FF9C">
            <wp:extent cx="3505200" cy="2324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アリラン.jpg"/>
                    <pic:cNvPicPr/>
                  </pic:nvPicPr>
                  <pic:blipFill>
                    <a:blip r:embed="rId5">
                      <a:extLst>
                        <a:ext uri="{28A0092B-C50C-407E-A947-70E740481C1C}">
                          <a14:useLocalDpi xmlns:a14="http://schemas.microsoft.com/office/drawing/2010/main" val="0"/>
                        </a:ext>
                      </a:extLst>
                    </a:blip>
                    <a:stretch>
                      <a:fillRect/>
                    </a:stretch>
                  </pic:blipFill>
                  <pic:spPr>
                    <a:xfrm>
                      <a:off x="0" y="0"/>
                      <a:ext cx="3505200" cy="2324100"/>
                    </a:xfrm>
                    <a:prstGeom prst="rect">
                      <a:avLst/>
                    </a:prstGeom>
                  </pic:spPr>
                </pic:pic>
              </a:graphicData>
            </a:graphic>
          </wp:inline>
        </w:drawing>
      </w:r>
    </w:p>
    <w:p w14:paraId="748EF3B0" w14:textId="414162EB" w:rsidR="00430A01" w:rsidRPr="00430A01" w:rsidRDefault="00430A01" w:rsidP="00F53DC8">
      <w:pPr>
        <w:rPr>
          <w:lang w:eastAsia="ja-JP"/>
        </w:rPr>
      </w:pPr>
      <w:r>
        <w:rPr>
          <w:lang w:eastAsia="ja-JP"/>
        </w:rPr>
        <w:t xml:space="preserve">A still from the film </w:t>
      </w:r>
      <w:proofErr w:type="spellStart"/>
      <w:r>
        <w:rPr>
          <w:i/>
          <w:lang w:eastAsia="ja-JP"/>
        </w:rPr>
        <w:t>Arirang</w:t>
      </w:r>
      <w:proofErr w:type="spellEnd"/>
      <w:r>
        <w:rPr>
          <w:lang w:eastAsia="ja-JP"/>
        </w:rPr>
        <w:t xml:space="preserve">, Na </w:t>
      </w:r>
      <w:proofErr w:type="spellStart"/>
      <w:r>
        <w:rPr>
          <w:lang w:eastAsia="ja-JP"/>
        </w:rPr>
        <w:t>Woon-gyu</w:t>
      </w:r>
      <w:proofErr w:type="spellEnd"/>
      <w:r>
        <w:rPr>
          <w:lang w:eastAsia="ja-JP"/>
        </w:rPr>
        <w:t xml:space="preserve"> at center</w:t>
      </w:r>
    </w:p>
    <w:p w14:paraId="3CA92867" w14:textId="780FF67E" w:rsidR="00FC22AB" w:rsidRDefault="00430A01" w:rsidP="00F53DC8">
      <w:pPr>
        <w:rPr>
          <w:lang w:eastAsia="ja-JP"/>
        </w:rPr>
      </w:pPr>
      <w:r>
        <w:rPr>
          <w:lang w:eastAsia="ja-JP"/>
        </w:rPr>
        <w:t>(</w:t>
      </w:r>
      <w:proofErr w:type="gramStart"/>
      <w:r>
        <w:rPr>
          <w:lang w:eastAsia="ja-JP"/>
        </w:rPr>
        <w:t>from</w:t>
      </w:r>
      <w:proofErr w:type="gramEnd"/>
      <w:r>
        <w:rPr>
          <w:lang w:eastAsia="ja-JP"/>
        </w:rPr>
        <w:t xml:space="preserve"> </w:t>
      </w:r>
      <w:r w:rsidR="00FC22AB" w:rsidRPr="00FC22AB">
        <w:rPr>
          <w:lang w:eastAsia="ja-JP"/>
        </w:rPr>
        <w:t>http://www.47news.jp/47topics/arirang/1.html</w:t>
      </w:r>
      <w:r>
        <w:rPr>
          <w:lang w:eastAsia="ja-JP"/>
        </w:rPr>
        <w:t>)</w:t>
      </w:r>
    </w:p>
    <w:p w14:paraId="407FC246" w14:textId="77777777" w:rsidR="00FC22AB" w:rsidRDefault="00FC22AB" w:rsidP="00F53DC8">
      <w:pPr>
        <w:rPr>
          <w:lang w:eastAsia="ja-JP"/>
        </w:rPr>
      </w:pPr>
    </w:p>
    <w:p w14:paraId="17703D35" w14:textId="77777777" w:rsidR="00430A01" w:rsidRDefault="00430A01" w:rsidP="00F53DC8">
      <w:pPr>
        <w:rPr>
          <w:lang w:eastAsia="ja-JP"/>
        </w:rPr>
      </w:pPr>
    </w:p>
    <w:p w14:paraId="47E8D06D" w14:textId="2DAB91A1" w:rsidR="00430A01" w:rsidRDefault="00392D1C" w:rsidP="00F53DC8">
      <w:pPr>
        <w:rPr>
          <w:lang w:eastAsia="ja-JP"/>
        </w:rPr>
      </w:pPr>
      <w:r>
        <w:rPr>
          <w:noProof/>
        </w:rPr>
        <w:drawing>
          <wp:inline distT="0" distB="0" distL="0" distR="0" wp14:anchorId="29FE99B1" wp14:editId="65EBA9B9">
            <wp:extent cx="5486400" cy="7123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_Woon-gyu.jpg"/>
                    <pic:cNvPicPr/>
                  </pic:nvPicPr>
                  <pic:blipFill>
                    <a:blip r:embed="rId6">
                      <a:extLst>
                        <a:ext uri="{28A0092B-C50C-407E-A947-70E740481C1C}">
                          <a14:useLocalDpi xmlns:a14="http://schemas.microsoft.com/office/drawing/2010/main" val="0"/>
                        </a:ext>
                      </a:extLst>
                    </a:blip>
                    <a:stretch>
                      <a:fillRect/>
                    </a:stretch>
                  </pic:blipFill>
                  <pic:spPr>
                    <a:xfrm>
                      <a:off x="0" y="0"/>
                      <a:ext cx="5486400" cy="7123430"/>
                    </a:xfrm>
                    <a:prstGeom prst="rect">
                      <a:avLst/>
                    </a:prstGeom>
                  </pic:spPr>
                </pic:pic>
              </a:graphicData>
            </a:graphic>
          </wp:inline>
        </w:drawing>
      </w:r>
    </w:p>
    <w:p w14:paraId="1CDB1B57" w14:textId="5762FCCC" w:rsidR="00392D1C" w:rsidRDefault="00392D1C" w:rsidP="00F53DC8">
      <w:pPr>
        <w:rPr>
          <w:lang w:eastAsia="ja-JP"/>
        </w:rPr>
      </w:pPr>
      <w:r>
        <w:rPr>
          <w:lang w:eastAsia="ja-JP"/>
        </w:rPr>
        <w:t xml:space="preserve">Na </w:t>
      </w:r>
      <w:proofErr w:type="spellStart"/>
      <w:r>
        <w:rPr>
          <w:lang w:eastAsia="ja-JP"/>
        </w:rPr>
        <w:t>Woon-gyu</w:t>
      </w:r>
      <w:proofErr w:type="spellEnd"/>
    </w:p>
    <w:p w14:paraId="1CB4991F" w14:textId="77777777" w:rsidR="00392D1C" w:rsidRDefault="00392D1C" w:rsidP="00F53DC8">
      <w:pPr>
        <w:rPr>
          <w:lang w:eastAsia="ja-JP"/>
        </w:rPr>
      </w:pPr>
    </w:p>
    <w:p w14:paraId="54F6398D" w14:textId="77777777" w:rsidR="00F53DC8" w:rsidRDefault="00F53DC8" w:rsidP="00F53DC8">
      <w:r>
        <w:t>Ryan Cook</w:t>
      </w:r>
    </w:p>
    <w:p w14:paraId="04BDF6C0" w14:textId="59409874" w:rsidR="00AA7D4A" w:rsidRDefault="00F53DC8">
      <w:r>
        <w:t>Harvard University</w:t>
      </w:r>
    </w:p>
    <w:sectPr w:rsidR="00AA7D4A" w:rsidSect="00EC3D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ÉqÉâÉMÉmäpÉS ProN W3">
    <w:altName w:val="ヒラギノ角ゴ ProN W3"/>
    <w:panose1 w:val="00000000000000000000"/>
    <w:charset w:val="00"/>
    <w:family w:val="roman"/>
    <w:notTrueType/>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4"/>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DC8"/>
    <w:rsid w:val="001A08C9"/>
    <w:rsid w:val="0024145E"/>
    <w:rsid w:val="002D3666"/>
    <w:rsid w:val="002F0610"/>
    <w:rsid w:val="00336D58"/>
    <w:rsid w:val="003568E8"/>
    <w:rsid w:val="00392D1C"/>
    <w:rsid w:val="003F7AF8"/>
    <w:rsid w:val="00430A01"/>
    <w:rsid w:val="007C760D"/>
    <w:rsid w:val="00981262"/>
    <w:rsid w:val="00AA7D4A"/>
    <w:rsid w:val="00B1655B"/>
    <w:rsid w:val="00B91F8E"/>
    <w:rsid w:val="00C20278"/>
    <w:rsid w:val="00E82A23"/>
    <w:rsid w:val="00EC3D16"/>
    <w:rsid w:val="00ED394F"/>
    <w:rsid w:val="00EE0177"/>
    <w:rsid w:val="00F21B9E"/>
    <w:rsid w:val="00F53DC8"/>
    <w:rsid w:val="00F801E5"/>
    <w:rsid w:val="00FC22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F233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DC8"/>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0278"/>
    <w:rPr>
      <w:sz w:val="18"/>
      <w:szCs w:val="18"/>
    </w:rPr>
  </w:style>
  <w:style w:type="paragraph" w:styleId="CommentText">
    <w:name w:val="annotation text"/>
    <w:basedOn w:val="Normal"/>
    <w:link w:val="CommentTextChar"/>
    <w:uiPriority w:val="99"/>
    <w:semiHidden/>
    <w:unhideWhenUsed/>
    <w:rsid w:val="00C20278"/>
  </w:style>
  <w:style w:type="character" w:customStyle="1" w:styleId="CommentTextChar">
    <w:name w:val="Comment Text Char"/>
    <w:basedOn w:val="DefaultParagraphFont"/>
    <w:link w:val="CommentText"/>
    <w:uiPriority w:val="99"/>
    <w:semiHidden/>
    <w:rsid w:val="00C20278"/>
    <w:rPr>
      <w:rFonts w:eastAsiaTheme="minorHAnsi"/>
    </w:rPr>
  </w:style>
  <w:style w:type="paragraph" w:styleId="CommentSubject">
    <w:name w:val="annotation subject"/>
    <w:basedOn w:val="CommentText"/>
    <w:next w:val="CommentText"/>
    <w:link w:val="CommentSubjectChar"/>
    <w:uiPriority w:val="99"/>
    <w:semiHidden/>
    <w:unhideWhenUsed/>
    <w:rsid w:val="00C20278"/>
    <w:rPr>
      <w:b/>
      <w:bCs/>
      <w:sz w:val="20"/>
      <w:szCs w:val="20"/>
    </w:rPr>
  </w:style>
  <w:style w:type="character" w:customStyle="1" w:styleId="CommentSubjectChar">
    <w:name w:val="Comment Subject Char"/>
    <w:basedOn w:val="CommentTextChar"/>
    <w:link w:val="CommentSubject"/>
    <w:uiPriority w:val="99"/>
    <w:semiHidden/>
    <w:rsid w:val="00C20278"/>
    <w:rPr>
      <w:rFonts w:eastAsiaTheme="minorHAnsi"/>
      <w:b/>
      <w:bCs/>
      <w:sz w:val="20"/>
      <w:szCs w:val="20"/>
    </w:rPr>
  </w:style>
  <w:style w:type="paragraph" w:styleId="BalloonText">
    <w:name w:val="Balloon Text"/>
    <w:basedOn w:val="Normal"/>
    <w:link w:val="BalloonTextChar"/>
    <w:uiPriority w:val="99"/>
    <w:semiHidden/>
    <w:unhideWhenUsed/>
    <w:rsid w:val="00C20278"/>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C20278"/>
    <w:rPr>
      <w:rFonts w:ascii="ÉqÉâÉMÉmäpÉS ProN W3" w:eastAsiaTheme="minorHAnsi" w:hAnsi="ÉqÉâÉMÉmäpÉS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DC8"/>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0278"/>
    <w:rPr>
      <w:sz w:val="18"/>
      <w:szCs w:val="18"/>
    </w:rPr>
  </w:style>
  <w:style w:type="paragraph" w:styleId="CommentText">
    <w:name w:val="annotation text"/>
    <w:basedOn w:val="Normal"/>
    <w:link w:val="CommentTextChar"/>
    <w:uiPriority w:val="99"/>
    <w:semiHidden/>
    <w:unhideWhenUsed/>
    <w:rsid w:val="00C20278"/>
  </w:style>
  <w:style w:type="character" w:customStyle="1" w:styleId="CommentTextChar">
    <w:name w:val="Comment Text Char"/>
    <w:basedOn w:val="DefaultParagraphFont"/>
    <w:link w:val="CommentText"/>
    <w:uiPriority w:val="99"/>
    <w:semiHidden/>
    <w:rsid w:val="00C20278"/>
    <w:rPr>
      <w:rFonts w:eastAsiaTheme="minorHAnsi"/>
    </w:rPr>
  </w:style>
  <w:style w:type="paragraph" w:styleId="CommentSubject">
    <w:name w:val="annotation subject"/>
    <w:basedOn w:val="CommentText"/>
    <w:next w:val="CommentText"/>
    <w:link w:val="CommentSubjectChar"/>
    <w:uiPriority w:val="99"/>
    <w:semiHidden/>
    <w:unhideWhenUsed/>
    <w:rsid w:val="00C20278"/>
    <w:rPr>
      <w:b/>
      <w:bCs/>
      <w:sz w:val="20"/>
      <w:szCs w:val="20"/>
    </w:rPr>
  </w:style>
  <w:style w:type="character" w:customStyle="1" w:styleId="CommentSubjectChar">
    <w:name w:val="Comment Subject Char"/>
    <w:basedOn w:val="CommentTextChar"/>
    <w:link w:val="CommentSubject"/>
    <w:uiPriority w:val="99"/>
    <w:semiHidden/>
    <w:rsid w:val="00C20278"/>
    <w:rPr>
      <w:rFonts w:eastAsiaTheme="minorHAnsi"/>
      <w:b/>
      <w:bCs/>
      <w:sz w:val="20"/>
      <w:szCs w:val="20"/>
    </w:rPr>
  </w:style>
  <w:style w:type="paragraph" w:styleId="BalloonText">
    <w:name w:val="Balloon Text"/>
    <w:basedOn w:val="Normal"/>
    <w:link w:val="BalloonTextChar"/>
    <w:uiPriority w:val="99"/>
    <w:semiHidden/>
    <w:unhideWhenUsed/>
    <w:rsid w:val="00C20278"/>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C20278"/>
    <w:rPr>
      <w:rFonts w:ascii="ÉqÉâÉMÉmäpÉS ProN W3" w:eastAsiaTheme="minorHAnsi" w:hAnsi="ÉqÉâÉMÉmäpÉS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321</Words>
  <Characters>1835</Characters>
  <Application>Microsoft Macintosh Word</Application>
  <DocSecurity>0</DocSecurity>
  <Lines>15</Lines>
  <Paragraphs>4</Paragraphs>
  <ScaleCrop>false</ScaleCrop>
  <Company/>
  <LinksUpToDate>false</LinksUpToDate>
  <CharactersWithSpaces>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Cook</dc:creator>
  <cp:keywords/>
  <dc:description/>
  <cp:lastModifiedBy>Rahul Sapra</cp:lastModifiedBy>
  <cp:revision>2</cp:revision>
  <dcterms:created xsi:type="dcterms:W3CDTF">2014-04-25T04:15:00Z</dcterms:created>
  <dcterms:modified xsi:type="dcterms:W3CDTF">2014-04-25T04:15:00Z</dcterms:modified>
</cp:coreProperties>
</file>