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183A62A6BC2D7429D5F38D64CD944D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6914D4BD84A3145B49FBB063BB4CC38"/>
            </w:placeholder>
            <w:text/>
          </w:sdtPr>
          <w:sdtContent>
            <w:tc>
              <w:tcPr>
                <w:tcW w:w="2073" w:type="dxa"/>
              </w:tcPr>
              <w:p w:rsidR="00B574C9" w:rsidRDefault="0071691A" w:rsidP="0071691A">
                <w:r>
                  <w:t>Dustin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8A1E99E9C42864BBE34B60CA4B6E12C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B6A1C25BE0B1147BA037089909D5B35"/>
            </w:placeholder>
            <w:text/>
          </w:sdtPr>
          <w:sdtContent>
            <w:tc>
              <w:tcPr>
                <w:tcW w:w="2642" w:type="dxa"/>
              </w:tcPr>
              <w:p w:rsidR="00B574C9" w:rsidRDefault="0071691A" w:rsidP="0071691A">
                <w:proofErr w:type="spellStart"/>
                <w:r>
                  <w:t>Garlitz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9BA665922E75C43B1C4063E4ADAB883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29EC1AA87D3C8498FEF055FA9A90BFD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71691A" w:rsidP="0071691A">
                <w:r>
                  <w:t>University of South Florida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984882C0CFA5474C9F294E9CADD9DF39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71691A" w:rsidRDefault="0071691A" w:rsidP="003F0D73">
                <w:r w:rsidRPr="0071691A">
                  <w:rPr>
                    <w:lang w:val="en-US"/>
                  </w:rPr>
                  <w:t>Gillespie, Dizzy (1917-1993)</w:t>
                </w:r>
              </w:p>
            </w:tc>
          </w:sdtContent>
        </w:sdt>
      </w:tr>
      <w:tr w:rsidR="00464699" w:rsidTr="000558D2">
        <w:sdt>
          <w:sdtPr>
            <w:alias w:val="Variant headwords"/>
            <w:tag w:val="variantHeadwords"/>
            <w:id w:val="173464402"/>
            <w:placeholder>
              <w:docPart w:val="F4E7543B388B6446907D608421B55CD4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11EB9D5F56064F40980867B4F66939D8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D42423" w:rsidRDefault="00FB70BD" w:rsidP="00E85A05">
                <w:pPr>
                  <w:rPr>
                    <w:lang w:val="en-US"/>
                  </w:rPr>
                </w:pPr>
                <w:r w:rsidRPr="0071691A">
                  <w:rPr>
                    <w:lang w:val="en-US"/>
                  </w:rPr>
                  <w:t>Dizzy Gillespie was an American jazz trumpe</w:t>
                </w:r>
                <w:r>
                  <w:rPr>
                    <w:lang w:val="en-US"/>
                  </w:rPr>
                  <w:t xml:space="preserve">ter, composer, and bandleader. Over the course of his artistic career </w:t>
                </w:r>
                <w:r w:rsidRPr="0071691A">
                  <w:rPr>
                    <w:lang w:val="en-US"/>
                  </w:rPr>
                  <w:t>Gillespi</w:t>
                </w:r>
                <w:r>
                  <w:rPr>
                    <w:lang w:val="en-US"/>
                  </w:rPr>
                  <w:t>e was based in New York City; there he was first active</w:t>
                </w:r>
                <w:r w:rsidRPr="0071691A">
                  <w:rPr>
                    <w:lang w:val="en-US"/>
                  </w:rPr>
                  <w:t xml:space="preserve"> performing in big bands</w:t>
                </w:r>
                <w:r>
                  <w:rPr>
                    <w:lang w:val="en-US"/>
                  </w:rPr>
                  <w:t>, eventually leading bands of his own. A</w:t>
                </w:r>
                <w:r w:rsidRPr="0071691A">
                  <w:rPr>
                    <w:lang w:val="en-US"/>
                  </w:rPr>
                  <w:t>long with his musical colleague</w:t>
                </w:r>
                <w:r>
                  <w:rPr>
                    <w:lang w:val="en-US"/>
                  </w:rPr>
                  <w:t>, alto saxophonist</w:t>
                </w:r>
                <w:r w:rsidRPr="0071691A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Charlie Parker, Gillespie</w:t>
                </w:r>
                <w:r w:rsidRPr="0071691A">
                  <w:rPr>
                    <w:lang w:val="en-US"/>
                  </w:rPr>
                  <w:t xml:space="preserve"> was one of the progenitors </w:t>
                </w:r>
                <w:r>
                  <w:rPr>
                    <w:lang w:val="en-US"/>
                  </w:rPr>
                  <w:t>of the modern jazz movement beb</w:t>
                </w:r>
                <w:r w:rsidRPr="0071691A">
                  <w:rPr>
                    <w:lang w:val="en-US"/>
                  </w:rPr>
                  <w:t>op</w:t>
                </w:r>
                <w:r>
                  <w:rPr>
                    <w:lang w:val="en-US"/>
                  </w:rPr>
                  <w:t xml:space="preserve"> in the 1940s. </w:t>
                </w:r>
                <w:r w:rsidRPr="0071691A">
                  <w:rPr>
                    <w:lang w:val="en-US"/>
                  </w:rPr>
                  <w:t xml:space="preserve">Gillespie often performed </w:t>
                </w:r>
                <w:r>
                  <w:rPr>
                    <w:lang w:val="en-US"/>
                  </w:rPr>
                  <w:t>this music the Harlem</w:t>
                </w:r>
                <w:r w:rsidRPr="0071691A">
                  <w:rPr>
                    <w:lang w:val="en-US"/>
                  </w:rPr>
                  <w:t xml:space="preserve"> jazz nightclub</w:t>
                </w:r>
                <w:r>
                  <w:rPr>
                    <w:lang w:val="en-US"/>
                  </w:rPr>
                  <w:t xml:space="preserve"> known as Minton’s Playhouse; frequently evenings at Minton’s would include</w:t>
                </w:r>
                <w:r w:rsidRPr="0071691A">
                  <w:rPr>
                    <w:lang w:val="en-US"/>
                  </w:rPr>
                  <w:t xml:space="preserve"> after hour jam sessions with </w:t>
                </w:r>
                <w:r>
                  <w:rPr>
                    <w:lang w:val="en-US"/>
                  </w:rPr>
                  <w:t xml:space="preserve">Parker and </w:t>
                </w:r>
                <w:r w:rsidRPr="0071691A">
                  <w:rPr>
                    <w:lang w:val="en-US"/>
                  </w:rPr>
                  <w:t xml:space="preserve">pianist </w:t>
                </w:r>
                <w:proofErr w:type="spellStart"/>
                <w:r>
                  <w:rPr>
                    <w:lang w:val="en-US"/>
                  </w:rPr>
                  <w:t>Thelonious</w:t>
                </w:r>
                <w:proofErr w:type="spellEnd"/>
                <w:r>
                  <w:rPr>
                    <w:lang w:val="en-US"/>
                  </w:rPr>
                  <w:t xml:space="preserve"> Monk</w:t>
                </w:r>
                <w:r w:rsidRPr="0071691A">
                  <w:rPr>
                    <w:lang w:val="en-US"/>
                  </w:rPr>
                  <w:t xml:space="preserve">. </w:t>
                </w:r>
                <w:r>
                  <w:rPr>
                    <w:lang w:val="en-US"/>
                  </w:rPr>
                  <w:t xml:space="preserve">Considered </w:t>
                </w:r>
                <w:r w:rsidRPr="0071691A">
                  <w:rPr>
                    <w:lang w:val="en-US"/>
                  </w:rPr>
                  <w:t>one of the pioneers of Latin jazz,</w:t>
                </w:r>
                <w:r>
                  <w:rPr>
                    <w:lang w:val="en-US"/>
                  </w:rPr>
                  <w:t xml:space="preserve"> especially Afro-Cuban jazz, Gillespie</w:t>
                </w:r>
                <w:r w:rsidRPr="0071691A">
                  <w:rPr>
                    <w:lang w:val="en-US"/>
                  </w:rPr>
                  <w:t xml:space="preserve"> traveled extensively performing this music with an international roster of musicians.  Compositions that reflect this style of jazz include </w:t>
                </w:r>
                <w:r>
                  <w:rPr>
                    <w:lang w:val="en-US"/>
                  </w:rPr>
                  <w:t xml:space="preserve">‘Tin Tin </w:t>
                </w:r>
                <w:proofErr w:type="spellStart"/>
                <w:r>
                  <w:rPr>
                    <w:lang w:val="en-US"/>
                  </w:rPr>
                  <w:t>Deo</w:t>
                </w:r>
                <w:proofErr w:type="spellEnd"/>
                <w:r>
                  <w:rPr>
                    <w:lang w:val="en-US"/>
                  </w:rPr>
                  <w:t>,’</w:t>
                </w:r>
                <w:r w:rsidRPr="0071691A">
                  <w:rPr>
                    <w:lang w:val="en-US"/>
                  </w:rPr>
                  <w:t xml:space="preserve"> and </w:t>
                </w:r>
                <w:r>
                  <w:rPr>
                    <w:lang w:val="en-US"/>
                  </w:rPr>
                  <w:t xml:space="preserve">‘Manteca’ (1947). </w:t>
                </w:r>
                <w:r w:rsidRPr="0071691A">
                  <w:rPr>
                    <w:lang w:val="en-US"/>
                  </w:rPr>
                  <w:t>His musical orientation to Afro rhythms was evident as early as 1942, when he composed the jazz sta</w:t>
                </w:r>
                <w:r>
                  <w:rPr>
                    <w:lang w:val="en-US"/>
                  </w:rPr>
                  <w:t xml:space="preserve">ndard ‘A Night in Tunisia.’ </w:t>
                </w:r>
                <w:r w:rsidRPr="0071691A">
                  <w:rPr>
                    <w:lang w:val="en-US"/>
                  </w:rPr>
                  <w:t xml:space="preserve">Gillespie gave modern jazz tenor saxophonist </w:t>
                </w:r>
                <w:r>
                  <w:rPr>
                    <w:lang w:val="en-US"/>
                  </w:rPr>
                  <w:t xml:space="preserve">John Coltrane his start in </w:t>
                </w:r>
                <w:r w:rsidRPr="0071691A">
                  <w:rPr>
                    <w:lang w:val="en-US"/>
                  </w:rPr>
                  <w:t xml:space="preserve">improvisational focused small band </w:t>
                </w:r>
                <w:r>
                  <w:rPr>
                    <w:lang w:val="en-US"/>
                  </w:rPr>
                  <w:t>work in 1949, when he</w:t>
                </w:r>
                <w:r w:rsidRPr="0071691A">
                  <w:rPr>
                    <w:lang w:val="en-US"/>
                  </w:rPr>
                  <w:t xml:space="preserve"> dissembled his big band and formed a sextet.    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8F3B93C147544642A1B745E94D94DCE1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71691A" w:rsidRDefault="0071691A" w:rsidP="0071691A">
                <w:pPr>
                  <w:rPr>
                    <w:lang w:val="en-US"/>
                  </w:rPr>
                </w:pPr>
                <w:r w:rsidRPr="0071691A">
                  <w:rPr>
                    <w:lang w:val="en-US"/>
                  </w:rPr>
                  <w:t>Dizzy Gillespie was an American jazz trumpe</w:t>
                </w:r>
                <w:r w:rsidR="000558D2">
                  <w:rPr>
                    <w:lang w:val="en-US"/>
                  </w:rPr>
                  <w:t xml:space="preserve">ter, composer, and bandleader. </w:t>
                </w:r>
                <w:r w:rsidR="00E14845">
                  <w:rPr>
                    <w:lang w:val="en-US"/>
                  </w:rPr>
                  <w:t xml:space="preserve">Over the course of his artistic career </w:t>
                </w:r>
                <w:r w:rsidRPr="0071691A">
                  <w:rPr>
                    <w:lang w:val="en-US"/>
                  </w:rPr>
                  <w:t>Gillespi</w:t>
                </w:r>
                <w:r w:rsidR="00E14845">
                  <w:rPr>
                    <w:lang w:val="en-US"/>
                  </w:rPr>
                  <w:t>e was based in New York City</w:t>
                </w:r>
                <w:r w:rsidR="00D63FE6">
                  <w:rPr>
                    <w:lang w:val="en-US"/>
                  </w:rPr>
                  <w:t xml:space="preserve">; there he </w:t>
                </w:r>
                <w:r w:rsidR="00E14845">
                  <w:rPr>
                    <w:lang w:val="en-US"/>
                  </w:rPr>
                  <w:t>was first active</w:t>
                </w:r>
                <w:r w:rsidRPr="0071691A">
                  <w:rPr>
                    <w:lang w:val="en-US"/>
                  </w:rPr>
                  <w:t xml:space="preserve"> performing in big bands</w:t>
                </w:r>
                <w:r w:rsidR="00E14845">
                  <w:rPr>
                    <w:lang w:val="en-US"/>
                  </w:rPr>
                  <w:t>,</w:t>
                </w:r>
                <w:r w:rsidR="000558D2">
                  <w:rPr>
                    <w:lang w:val="en-US"/>
                  </w:rPr>
                  <w:t xml:space="preserve"> </w:t>
                </w:r>
                <w:r w:rsidR="00D63FE6">
                  <w:rPr>
                    <w:lang w:val="en-US"/>
                  </w:rPr>
                  <w:t>eventually</w:t>
                </w:r>
                <w:r w:rsidR="000558D2">
                  <w:rPr>
                    <w:lang w:val="en-US"/>
                  </w:rPr>
                  <w:t xml:space="preserve"> leading bands of his own. </w:t>
                </w:r>
                <w:r w:rsidR="00FB70BD">
                  <w:rPr>
                    <w:lang w:val="en-US"/>
                  </w:rPr>
                  <w:t>A</w:t>
                </w:r>
                <w:r w:rsidR="00FB70BD" w:rsidRPr="0071691A">
                  <w:rPr>
                    <w:lang w:val="en-US"/>
                  </w:rPr>
                  <w:t>long with his musical colleague</w:t>
                </w:r>
                <w:r w:rsidR="00FB70BD">
                  <w:rPr>
                    <w:lang w:val="en-US"/>
                  </w:rPr>
                  <w:t>, alto saxophonist</w:t>
                </w:r>
                <w:r w:rsidR="00FB70BD" w:rsidRPr="0071691A">
                  <w:rPr>
                    <w:lang w:val="en-US"/>
                  </w:rPr>
                  <w:t xml:space="preserve"> </w:t>
                </w:r>
                <w:r w:rsidR="00FB70BD">
                  <w:rPr>
                    <w:lang w:val="en-US"/>
                  </w:rPr>
                  <w:t>Charlie Parker</w:t>
                </w:r>
                <w:r w:rsidR="00FB70BD">
                  <w:rPr>
                    <w:lang w:val="en-US"/>
                  </w:rPr>
                  <w:t>, Gillespie</w:t>
                </w:r>
                <w:r w:rsidRPr="0071691A">
                  <w:rPr>
                    <w:lang w:val="en-US"/>
                  </w:rPr>
                  <w:t xml:space="preserve"> was one of the progenitors </w:t>
                </w:r>
                <w:r w:rsidR="00E14845">
                  <w:rPr>
                    <w:lang w:val="en-US"/>
                  </w:rPr>
                  <w:t>of the modern jazz movement b</w:t>
                </w:r>
                <w:r w:rsidR="000558D2">
                  <w:rPr>
                    <w:lang w:val="en-US"/>
                  </w:rPr>
                  <w:t>eb</w:t>
                </w:r>
                <w:r w:rsidR="000558D2" w:rsidRPr="0071691A">
                  <w:rPr>
                    <w:lang w:val="en-US"/>
                  </w:rPr>
                  <w:t>op</w:t>
                </w:r>
                <w:r w:rsidR="00FB70BD">
                  <w:rPr>
                    <w:lang w:val="en-US"/>
                  </w:rPr>
                  <w:t xml:space="preserve"> in the 1940s</w:t>
                </w:r>
                <w:r w:rsidR="00E14845">
                  <w:rPr>
                    <w:lang w:val="en-US"/>
                  </w:rPr>
                  <w:t xml:space="preserve">. </w:t>
                </w:r>
                <w:r w:rsidRPr="0071691A">
                  <w:rPr>
                    <w:lang w:val="en-US"/>
                  </w:rPr>
                  <w:t xml:space="preserve">Gillespie often performed </w:t>
                </w:r>
                <w:r w:rsidR="000558D2">
                  <w:rPr>
                    <w:lang w:val="en-US"/>
                  </w:rPr>
                  <w:t xml:space="preserve">this music </w:t>
                </w:r>
                <w:r w:rsidR="00FB70BD">
                  <w:rPr>
                    <w:lang w:val="en-US"/>
                  </w:rPr>
                  <w:t>the Harlem</w:t>
                </w:r>
                <w:r w:rsidRPr="0071691A">
                  <w:rPr>
                    <w:lang w:val="en-US"/>
                  </w:rPr>
                  <w:t xml:space="preserve"> jazz nightclub</w:t>
                </w:r>
                <w:r w:rsidR="000558D2">
                  <w:rPr>
                    <w:lang w:val="en-US"/>
                  </w:rPr>
                  <w:t xml:space="preserve"> known as</w:t>
                </w:r>
                <w:r w:rsidR="00E14845">
                  <w:rPr>
                    <w:lang w:val="en-US"/>
                  </w:rPr>
                  <w:t xml:space="preserve"> Minton’s Playhouse; frequently </w:t>
                </w:r>
                <w:r w:rsidR="000558D2">
                  <w:rPr>
                    <w:lang w:val="en-US"/>
                  </w:rPr>
                  <w:t>evenings at Minton’s would include</w:t>
                </w:r>
                <w:r w:rsidRPr="0071691A">
                  <w:rPr>
                    <w:lang w:val="en-US"/>
                  </w:rPr>
                  <w:t xml:space="preserve"> after hour jam sessions with </w:t>
                </w:r>
                <w:r w:rsidR="00E14845">
                  <w:rPr>
                    <w:lang w:val="en-US"/>
                  </w:rPr>
                  <w:t xml:space="preserve">Parker and </w:t>
                </w:r>
                <w:r w:rsidRPr="0071691A">
                  <w:rPr>
                    <w:lang w:val="en-US"/>
                  </w:rPr>
                  <w:t xml:space="preserve">pianist </w:t>
                </w:r>
                <w:proofErr w:type="spellStart"/>
                <w:r w:rsidR="000558D2">
                  <w:rPr>
                    <w:lang w:val="en-US"/>
                  </w:rPr>
                  <w:t>Thelonious</w:t>
                </w:r>
                <w:proofErr w:type="spellEnd"/>
                <w:r w:rsidR="000558D2">
                  <w:rPr>
                    <w:lang w:val="en-US"/>
                  </w:rPr>
                  <w:t xml:space="preserve"> Monk</w:t>
                </w:r>
                <w:r w:rsidRPr="0071691A">
                  <w:rPr>
                    <w:lang w:val="en-US"/>
                  </w:rPr>
                  <w:t xml:space="preserve">. </w:t>
                </w:r>
                <w:r w:rsidR="000558D2">
                  <w:rPr>
                    <w:lang w:val="en-US"/>
                  </w:rPr>
                  <w:t xml:space="preserve">Considered </w:t>
                </w:r>
                <w:r w:rsidRPr="0071691A">
                  <w:rPr>
                    <w:lang w:val="en-US"/>
                  </w:rPr>
                  <w:t>one of the pioneers of Latin jazz,</w:t>
                </w:r>
                <w:r w:rsidR="000558D2">
                  <w:rPr>
                    <w:lang w:val="en-US"/>
                  </w:rPr>
                  <w:t xml:space="preserve"> especially Afro-Cuban jazz, Gillespie</w:t>
                </w:r>
                <w:r w:rsidRPr="0071691A">
                  <w:rPr>
                    <w:lang w:val="en-US"/>
                  </w:rPr>
                  <w:t xml:space="preserve"> traveled extensively performing this music with an international roster of musicians.  Compositions that reflect this style of jazz include </w:t>
                </w:r>
                <w:r w:rsidR="000558D2">
                  <w:rPr>
                    <w:lang w:val="en-US"/>
                  </w:rPr>
                  <w:t xml:space="preserve">‘Tin Tin </w:t>
                </w:r>
                <w:proofErr w:type="spellStart"/>
                <w:r w:rsidR="000558D2">
                  <w:rPr>
                    <w:lang w:val="en-US"/>
                  </w:rPr>
                  <w:t>Deo</w:t>
                </w:r>
                <w:proofErr w:type="spellEnd"/>
                <w:r w:rsidR="000558D2">
                  <w:rPr>
                    <w:lang w:val="en-US"/>
                  </w:rPr>
                  <w:t>,’</w:t>
                </w:r>
                <w:r w:rsidRPr="0071691A">
                  <w:rPr>
                    <w:lang w:val="en-US"/>
                  </w:rPr>
                  <w:t xml:space="preserve"> and </w:t>
                </w:r>
                <w:r w:rsidR="000558D2">
                  <w:rPr>
                    <w:lang w:val="en-US"/>
                  </w:rPr>
                  <w:t>‘Manteca’</w:t>
                </w:r>
                <w:r w:rsidR="00E14845">
                  <w:rPr>
                    <w:lang w:val="en-US"/>
                  </w:rPr>
                  <w:t xml:space="preserve"> (1947). </w:t>
                </w:r>
                <w:r w:rsidRPr="0071691A">
                  <w:rPr>
                    <w:lang w:val="en-US"/>
                  </w:rPr>
                  <w:t>His musical orientation to Afro rhythms was evident as early as 1942, when he composed the jazz sta</w:t>
                </w:r>
                <w:r w:rsidR="000558D2">
                  <w:rPr>
                    <w:lang w:val="en-US"/>
                  </w:rPr>
                  <w:t>ndard ‘A Night in Tunisia.’</w:t>
                </w:r>
                <w:r w:rsidR="00E14845">
                  <w:rPr>
                    <w:lang w:val="en-US"/>
                  </w:rPr>
                  <w:t xml:space="preserve"> </w:t>
                </w:r>
                <w:r w:rsidRPr="0071691A">
                  <w:rPr>
                    <w:lang w:val="en-US"/>
                  </w:rPr>
                  <w:t xml:space="preserve">Gillespie gave modern jazz tenor saxophonist </w:t>
                </w:r>
                <w:r w:rsidR="000558D2">
                  <w:rPr>
                    <w:lang w:val="en-US"/>
                  </w:rPr>
                  <w:t>John Coltrane his</w:t>
                </w:r>
                <w:r w:rsidR="00E14845">
                  <w:rPr>
                    <w:lang w:val="en-US"/>
                  </w:rPr>
                  <w:t xml:space="preserve"> start in </w:t>
                </w:r>
                <w:r w:rsidRPr="0071691A">
                  <w:rPr>
                    <w:lang w:val="en-US"/>
                  </w:rPr>
                  <w:t xml:space="preserve">improvisational focused small band </w:t>
                </w:r>
                <w:r w:rsidR="000558D2">
                  <w:rPr>
                    <w:lang w:val="en-US"/>
                  </w:rPr>
                  <w:t xml:space="preserve">work </w:t>
                </w:r>
                <w:r w:rsidR="00FB70BD">
                  <w:rPr>
                    <w:lang w:val="en-US"/>
                  </w:rPr>
                  <w:t>in 1949, when he</w:t>
                </w:r>
                <w:r w:rsidRPr="0071691A">
                  <w:rPr>
                    <w:lang w:val="en-US"/>
                  </w:rPr>
                  <w:t xml:space="preserve"> dissembled his big band and formed a sextet.     </w:t>
                </w:r>
              </w:p>
              <w:p w:rsidR="000558D2" w:rsidRPr="0071691A" w:rsidRDefault="000558D2" w:rsidP="0071691A">
                <w:pPr>
                  <w:rPr>
                    <w:lang w:val="en-US"/>
                  </w:rPr>
                </w:pPr>
              </w:p>
              <w:p w:rsidR="0071691A" w:rsidRPr="0071691A" w:rsidRDefault="0071691A" w:rsidP="0071691A">
                <w:pPr>
                  <w:rPr>
                    <w:lang w:val="en-US"/>
                  </w:rPr>
                </w:pPr>
                <w:r w:rsidRPr="0071691A">
                  <w:rPr>
                    <w:lang w:val="en-US"/>
                  </w:rPr>
                  <w:t>Dizzy Gillespie was born Joh</w:t>
                </w:r>
                <w:r w:rsidR="00FB70BD">
                  <w:rPr>
                    <w:lang w:val="en-US"/>
                  </w:rPr>
                  <w:t>n Birks Gillespie on October 21</w:t>
                </w:r>
                <w:r w:rsidRPr="0071691A">
                  <w:rPr>
                    <w:lang w:val="en-US"/>
                  </w:rPr>
                  <w:t xml:space="preserve"> 1917 in Cheraw, Sou</w:t>
                </w:r>
                <w:r w:rsidR="00E14845">
                  <w:rPr>
                    <w:lang w:val="en-US"/>
                  </w:rPr>
                  <w:t xml:space="preserve">th Carolina. </w:t>
                </w:r>
                <w:r w:rsidRPr="0071691A">
                  <w:rPr>
                    <w:lang w:val="en-US"/>
                  </w:rPr>
                  <w:t>Gillespie started playing the piano at age four, and throughout his artistic career turned to that instrument to make sense</w:t>
                </w:r>
                <w:r w:rsidR="000558D2">
                  <w:rPr>
                    <w:lang w:val="en-US"/>
                  </w:rPr>
                  <w:t xml:space="preserve"> of</w:t>
                </w:r>
                <w:r w:rsidRPr="0071691A">
                  <w:rPr>
                    <w:lang w:val="en-US"/>
                  </w:rPr>
                  <w:t xml:space="preserve"> and conceptualize </w:t>
                </w:r>
                <w:r w:rsidR="00FB70BD">
                  <w:rPr>
                    <w:lang w:val="en-US"/>
                  </w:rPr>
                  <w:t xml:space="preserve">the </w:t>
                </w:r>
                <w:r w:rsidRPr="0071691A">
                  <w:rPr>
                    <w:lang w:val="en-US"/>
                  </w:rPr>
                  <w:t xml:space="preserve">advanced chord progressions and harmonies that would come to characterize modern jazz movements </w:t>
                </w:r>
                <w:r w:rsidR="000558D2">
                  <w:rPr>
                    <w:lang w:val="en-US"/>
                  </w:rPr>
                  <w:t>l</w:t>
                </w:r>
                <w:r w:rsidR="00E14845">
                  <w:rPr>
                    <w:lang w:val="en-US"/>
                  </w:rPr>
                  <w:t>ike the b</w:t>
                </w:r>
                <w:r w:rsidR="000558D2">
                  <w:rPr>
                    <w:lang w:val="en-US"/>
                  </w:rPr>
                  <w:t xml:space="preserve">ebop he co-founded. </w:t>
                </w:r>
                <w:r w:rsidRPr="0071691A">
                  <w:rPr>
                    <w:lang w:val="en-US"/>
                  </w:rPr>
                  <w:t xml:space="preserve">Gillespie performed with alto saxophonist </w:t>
                </w:r>
                <w:r w:rsidR="000558D2">
                  <w:rPr>
                    <w:lang w:val="en-US"/>
                  </w:rPr>
                  <w:t>Charlie Parker</w:t>
                </w:r>
                <w:r w:rsidRPr="0071691A">
                  <w:rPr>
                    <w:lang w:val="en-US"/>
                  </w:rPr>
                  <w:t xml:space="preserve"> in the Billy </w:t>
                </w:r>
                <w:proofErr w:type="spellStart"/>
                <w:r w:rsidRPr="0071691A">
                  <w:rPr>
                    <w:lang w:val="en-US"/>
                  </w:rPr>
                  <w:t>Eckstine</w:t>
                </w:r>
                <w:proofErr w:type="spellEnd"/>
                <w:r w:rsidRPr="0071691A">
                  <w:rPr>
                    <w:lang w:val="en-US"/>
                  </w:rPr>
                  <w:t xml:space="preserve"> band starting in 1944, which was considered the first modern big band of</w:t>
                </w:r>
                <w:r w:rsidR="00E14845">
                  <w:rPr>
                    <w:lang w:val="en-US"/>
                  </w:rPr>
                  <w:t xml:space="preserve"> b</w:t>
                </w:r>
                <w:r w:rsidRPr="0071691A">
                  <w:rPr>
                    <w:lang w:val="en-US"/>
                  </w:rPr>
                  <w:t xml:space="preserve">ebop jazz. Gillespie and </w:t>
                </w:r>
                <w:r w:rsidR="000558D2">
                  <w:rPr>
                    <w:lang w:val="en-US"/>
                  </w:rPr>
                  <w:t>Parker</w:t>
                </w:r>
                <w:r w:rsidRPr="0071691A">
                  <w:rPr>
                    <w:lang w:val="en-US"/>
                  </w:rPr>
                  <w:t xml:space="preserve"> would experiment with new, advanced bebop improvisations and harmonies after big band performances, most </w:t>
                </w:r>
                <w:r w:rsidRPr="0071691A">
                  <w:rPr>
                    <w:lang w:val="en-US"/>
                  </w:rPr>
                  <w:lastRenderedPageBreak/>
                  <w:t xml:space="preserve">commonly at after hour jam sessions with pianist </w:t>
                </w:r>
                <w:r w:rsidR="000558D2">
                  <w:rPr>
                    <w:lang w:val="en-US"/>
                  </w:rPr>
                  <w:t xml:space="preserve">Thelonious Monk </w:t>
                </w:r>
                <w:r w:rsidR="00FB70BD">
                  <w:rPr>
                    <w:lang w:val="en-US"/>
                  </w:rPr>
                  <w:t>at Harlem’s Minton’s Playhouse.</w:t>
                </w:r>
              </w:p>
              <w:p w:rsidR="0071691A" w:rsidRPr="0071691A" w:rsidRDefault="0071691A" w:rsidP="0071691A">
                <w:pPr>
                  <w:rPr>
                    <w:lang w:val="en-US"/>
                  </w:rPr>
                </w:pPr>
              </w:p>
              <w:p w:rsidR="0071691A" w:rsidRPr="0071691A" w:rsidRDefault="000558D2" w:rsidP="0071691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Having</w:t>
                </w:r>
                <w:r w:rsidR="0071691A" w:rsidRPr="0071691A">
                  <w:rPr>
                    <w:lang w:val="en-US"/>
                  </w:rPr>
                  <w:t xml:space="preserve"> established bebop in full with </w:t>
                </w:r>
                <w:r w:rsidR="00FB70BD">
                  <w:rPr>
                    <w:lang w:val="en-US"/>
                  </w:rPr>
                  <w:t>Parker by</w:t>
                </w:r>
                <w:r>
                  <w:rPr>
                    <w:lang w:val="en-US"/>
                  </w:rPr>
                  <w:t xml:space="preserve"> 1946, Gillespie </w:t>
                </w:r>
                <w:r w:rsidR="0071691A" w:rsidRPr="0071691A">
                  <w:rPr>
                    <w:lang w:val="en-US"/>
                  </w:rPr>
                  <w:t xml:space="preserve">turned his attention to the music </w:t>
                </w:r>
                <w:r>
                  <w:rPr>
                    <w:lang w:val="en-US"/>
                  </w:rPr>
                  <w:t xml:space="preserve">of </w:t>
                </w:r>
                <w:r w:rsidR="0071691A" w:rsidRPr="0071691A">
                  <w:rPr>
                    <w:lang w:val="en-US"/>
                  </w:rPr>
                  <w:t>Latin America, namely</w:t>
                </w:r>
                <w:r>
                  <w:rPr>
                    <w:lang w:val="en-US"/>
                  </w:rPr>
                  <w:t xml:space="preserve"> of</w:t>
                </w:r>
                <w:r w:rsidR="0071691A" w:rsidRPr="0071691A">
                  <w:rPr>
                    <w:lang w:val="en-US"/>
                  </w:rPr>
                  <w:t xml:space="preserve"> Cuba, fusing it with modern music from United States such as jazz, and</w:t>
                </w:r>
                <w:r>
                  <w:rPr>
                    <w:lang w:val="en-US"/>
                  </w:rPr>
                  <w:t xml:space="preserve"> subsequently</w:t>
                </w:r>
                <w:r w:rsidR="0071691A" w:rsidRPr="0071691A">
                  <w:rPr>
                    <w:lang w:val="en-US"/>
                  </w:rPr>
                  <w:t xml:space="preserve"> creating a new style known as Afro-C</w:t>
                </w:r>
                <w:r>
                  <w:rPr>
                    <w:lang w:val="en-US"/>
                  </w:rPr>
                  <w:t xml:space="preserve">uban jazz. </w:t>
                </w:r>
                <w:r w:rsidR="0071691A" w:rsidRPr="0071691A">
                  <w:rPr>
                    <w:lang w:val="en-US"/>
                  </w:rPr>
                  <w:t xml:space="preserve">Gillespie was signed to a contract with recording company RCA Victor, </w:t>
                </w:r>
                <w:r>
                  <w:rPr>
                    <w:lang w:val="en-US"/>
                  </w:rPr>
                  <w:t xml:space="preserve">where </w:t>
                </w:r>
                <w:r w:rsidRPr="0071691A">
                  <w:rPr>
                    <w:lang w:val="en-US"/>
                  </w:rPr>
                  <w:t>he</w:t>
                </w:r>
                <w:r w:rsidR="0071691A" w:rsidRPr="0071691A">
                  <w:rPr>
                    <w:lang w:val="en-US"/>
                  </w:rPr>
                  <w:t xml:space="preserve"> began recording his Afro-Cuban jazz compositions with a big band, </w:t>
                </w:r>
                <w:r>
                  <w:rPr>
                    <w:lang w:val="en-US"/>
                  </w:rPr>
                  <w:t>including songs</w:t>
                </w:r>
                <w:r w:rsidR="0071691A" w:rsidRPr="0071691A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‘Manteca’ and ‘Tin Tin </w:t>
                </w:r>
                <w:proofErr w:type="spellStart"/>
                <w:r>
                  <w:rPr>
                    <w:lang w:val="en-US"/>
                  </w:rPr>
                  <w:t>Deo</w:t>
                </w:r>
                <w:proofErr w:type="spellEnd"/>
                <w:r>
                  <w:rPr>
                    <w:lang w:val="en-US"/>
                  </w:rPr>
                  <w:t>’</w:t>
                </w:r>
                <w:r w:rsidR="0071691A" w:rsidRPr="0071691A">
                  <w:rPr>
                    <w:lang w:val="en-US"/>
                  </w:rPr>
                  <w:t xml:space="preserve"> (co-written with his big band’s co</w:t>
                </w:r>
                <w:r>
                  <w:rPr>
                    <w:lang w:val="en-US"/>
                  </w:rPr>
                  <w:t xml:space="preserve">nga player, </w:t>
                </w:r>
                <w:proofErr w:type="spellStart"/>
                <w:r>
                  <w:rPr>
                    <w:lang w:val="en-US"/>
                  </w:rPr>
                  <w:t>Chano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Pozo</w:t>
                </w:r>
                <w:proofErr w:type="spellEnd"/>
                <w:r>
                  <w:rPr>
                    <w:lang w:val="en-US"/>
                  </w:rPr>
                  <w:t xml:space="preserve">, in 1947). </w:t>
                </w:r>
                <w:r w:rsidR="0071691A" w:rsidRPr="0071691A">
                  <w:rPr>
                    <w:lang w:val="en-US"/>
                  </w:rPr>
                  <w:t xml:space="preserve">His Orchestra performed and recorded bebop too, </w:t>
                </w:r>
                <w:r>
                  <w:rPr>
                    <w:lang w:val="en-US"/>
                  </w:rPr>
                  <w:t>such as his composition ‘Anthropology,’</w:t>
                </w:r>
                <w:r w:rsidR="0071691A" w:rsidRPr="0071691A">
                  <w:rPr>
                    <w:lang w:val="en-US"/>
                  </w:rPr>
                  <w:t xml:space="preserve"> co-written with P</w:t>
                </w:r>
                <w:r>
                  <w:rPr>
                    <w:lang w:val="en-US"/>
                  </w:rPr>
                  <w:t>arker</w:t>
                </w:r>
                <w:r w:rsidR="0071691A" w:rsidRPr="0071691A">
                  <w:rPr>
                    <w:lang w:val="en-US"/>
                  </w:rPr>
                  <w:t xml:space="preserve"> in </w:t>
                </w:r>
                <w:r w:rsidR="00FB70BD">
                  <w:rPr>
                    <w:lang w:val="en-US"/>
                  </w:rPr>
                  <w:t xml:space="preserve">the </w:t>
                </w:r>
                <w:r w:rsidR="0071691A" w:rsidRPr="0071691A">
                  <w:rPr>
                    <w:lang w:val="en-US"/>
                  </w:rPr>
                  <w:t>course of their small combo work in 1945, and recorded by th</w:t>
                </w:r>
                <w:r w:rsidR="00E14845">
                  <w:rPr>
                    <w:lang w:val="en-US"/>
                  </w:rPr>
                  <w:t xml:space="preserve">e Gillespie Orchestra in 1948. </w:t>
                </w:r>
                <w:r w:rsidR="0071691A" w:rsidRPr="0071691A">
                  <w:rPr>
                    <w:lang w:val="en-US"/>
                  </w:rPr>
                  <w:t>Gillespie would become a cultural ambassador of modern jazz as early as 1956, performi</w:t>
                </w:r>
                <w:r w:rsidR="00E14845">
                  <w:rPr>
                    <w:lang w:val="en-US"/>
                  </w:rPr>
                  <w:t>ng bebop and Afro-Cuban jazz while</w:t>
                </w:r>
                <w:r w:rsidR="0071691A" w:rsidRPr="0071691A">
                  <w:rPr>
                    <w:lang w:val="en-US"/>
                  </w:rPr>
                  <w:t xml:space="preserve"> touring the world with the support of the US State Department, diplomatically promoting these and other </w:t>
                </w:r>
                <w:r w:rsidR="00D4738A">
                  <w:rPr>
                    <w:lang w:val="en-US"/>
                  </w:rPr>
                  <w:t xml:space="preserve">modern </w:t>
                </w:r>
                <w:proofErr w:type="spellStart"/>
                <w:r w:rsidR="00D4738A">
                  <w:rPr>
                    <w:lang w:val="en-US"/>
                  </w:rPr>
                  <w:t>musics</w:t>
                </w:r>
                <w:proofErr w:type="spellEnd"/>
                <w:r w:rsidR="00D4738A">
                  <w:rPr>
                    <w:lang w:val="en-US"/>
                  </w:rPr>
                  <w:t xml:space="preserve"> of the Americas. </w:t>
                </w:r>
                <w:r w:rsidR="0071691A" w:rsidRPr="0071691A">
                  <w:rPr>
                    <w:lang w:val="en-US"/>
                  </w:rPr>
                  <w:t>He later formed the United N</w:t>
                </w:r>
                <w:r w:rsidR="00E14845">
                  <w:rPr>
                    <w:lang w:val="en-US"/>
                  </w:rPr>
                  <w:t>ations Orchestra, and toured the world again</w:t>
                </w:r>
                <w:r w:rsidR="0071691A" w:rsidRPr="0071691A">
                  <w:rPr>
                    <w:lang w:val="en-US"/>
                  </w:rPr>
                  <w:t xml:space="preserve">. </w:t>
                </w:r>
              </w:p>
              <w:p w:rsidR="0071691A" w:rsidRPr="0071691A" w:rsidRDefault="0071691A" w:rsidP="0071691A">
                <w:pPr>
                  <w:rPr>
                    <w:lang w:val="en-US"/>
                  </w:rPr>
                </w:pPr>
              </w:p>
              <w:p w:rsidR="00D42423" w:rsidRDefault="0071691A" w:rsidP="00E14845">
                <w:pPr>
                  <w:rPr>
                    <w:lang w:val="en-US"/>
                  </w:rPr>
                </w:pPr>
                <w:r w:rsidRPr="0071691A">
                  <w:rPr>
                    <w:lang w:val="en-US"/>
                  </w:rPr>
                  <w:t xml:space="preserve">Gillespie performed and recorded with bassist </w:t>
                </w:r>
                <w:r w:rsidR="00D4738A">
                  <w:rPr>
                    <w:lang w:val="en-US"/>
                  </w:rPr>
                  <w:t>Charles Mingus</w:t>
                </w:r>
                <w:r w:rsidRPr="0071691A">
                  <w:rPr>
                    <w:lang w:val="en-US"/>
                  </w:rPr>
                  <w:t xml:space="preserve"> on a number of occasions, usually in a quintet setting with </w:t>
                </w:r>
                <w:r w:rsidR="00D4738A">
                  <w:rPr>
                    <w:lang w:val="en-US"/>
                  </w:rPr>
                  <w:t>Charlie Parker</w:t>
                </w:r>
                <w:r w:rsidRPr="0071691A">
                  <w:rPr>
                    <w:lang w:val="en-US"/>
                  </w:rPr>
                  <w:t xml:space="preserve"> on alto saxophone, much of the time perfor</w:t>
                </w:r>
                <w:r w:rsidR="00D4738A">
                  <w:rPr>
                    <w:lang w:val="en-US"/>
                  </w:rPr>
                  <w:t xml:space="preserve">ming Gillespie’s compositions. </w:t>
                </w:r>
                <w:r w:rsidRPr="0071691A">
                  <w:rPr>
                    <w:lang w:val="en-US"/>
                  </w:rPr>
                  <w:t>The quartet with P</w:t>
                </w:r>
                <w:r w:rsidR="00D4738A">
                  <w:rPr>
                    <w:lang w:val="en-US"/>
                  </w:rPr>
                  <w:t>arker and Mingus p</w:t>
                </w:r>
                <w:r w:rsidRPr="0071691A">
                  <w:rPr>
                    <w:lang w:val="en-US"/>
                  </w:rPr>
                  <w:t xml:space="preserve">layed notable concerts in the 1950s, and would </w:t>
                </w:r>
                <w:r w:rsidR="00E14845">
                  <w:rPr>
                    <w:lang w:val="en-US"/>
                  </w:rPr>
                  <w:t>often perform</w:t>
                </w:r>
                <w:r w:rsidR="00D4738A">
                  <w:rPr>
                    <w:lang w:val="en-US"/>
                  </w:rPr>
                  <w:t xml:space="preserve"> Gillespie’s compositions ‘</w:t>
                </w:r>
                <w:proofErr w:type="spellStart"/>
                <w:r w:rsidR="00D4738A">
                  <w:rPr>
                    <w:lang w:val="en-US"/>
                  </w:rPr>
                  <w:t>Groovin</w:t>
                </w:r>
                <w:proofErr w:type="spellEnd"/>
                <w:r w:rsidR="00D4738A">
                  <w:rPr>
                    <w:lang w:val="en-US"/>
                  </w:rPr>
                  <w:t>’ High’ and ‘</w:t>
                </w:r>
                <w:r w:rsidRPr="0071691A">
                  <w:rPr>
                    <w:lang w:val="en-US"/>
                  </w:rPr>
                  <w:t xml:space="preserve">A </w:t>
                </w:r>
                <w:r w:rsidR="00E14845">
                  <w:rPr>
                    <w:lang w:val="en-US"/>
                  </w:rPr>
                  <w:t xml:space="preserve">Night in Tunisia,’ </w:t>
                </w:r>
                <w:r w:rsidRPr="0071691A">
                  <w:rPr>
                    <w:lang w:val="en-US"/>
                  </w:rPr>
                  <w:t xml:space="preserve">among </w:t>
                </w:r>
                <w:r w:rsidR="00E14845">
                  <w:rPr>
                    <w:lang w:val="en-US"/>
                  </w:rPr>
                  <w:t>other</w:t>
                </w:r>
                <w:r w:rsidRPr="0071691A">
                  <w:rPr>
                    <w:lang w:val="en-US"/>
                  </w:rPr>
                  <w:t xml:space="preserve"> bebop foc</w:t>
                </w:r>
                <w:r w:rsidR="00D4738A">
                  <w:rPr>
                    <w:lang w:val="en-US"/>
                  </w:rPr>
                  <w:t>used</w:t>
                </w:r>
                <w:r w:rsidR="00E14845">
                  <w:rPr>
                    <w:lang w:val="en-US"/>
                  </w:rPr>
                  <w:t xml:space="preserve"> compositions</w:t>
                </w:r>
                <w:r w:rsidR="00D4738A">
                  <w:rPr>
                    <w:lang w:val="en-US"/>
                  </w:rPr>
                  <w:t xml:space="preserve"> written in the 1940s. </w:t>
                </w:r>
                <w:r w:rsidRPr="0071691A">
                  <w:rPr>
                    <w:lang w:val="en-US"/>
                  </w:rPr>
                  <w:t>Gillespie was awarded a Grammy Life</w:t>
                </w:r>
                <w:r w:rsidR="00D4738A">
                  <w:rPr>
                    <w:lang w:val="en-US"/>
                  </w:rPr>
                  <w:t>time Achievement Award in 1989.</w:t>
                </w:r>
                <w:r w:rsidRPr="0071691A">
                  <w:rPr>
                    <w:lang w:val="en-US"/>
                  </w:rPr>
                  <w:t xml:space="preserve"> He died in Englewood, New Jersey</w:t>
                </w:r>
                <w:r w:rsidR="00D4738A">
                  <w:rPr>
                    <w:lang w:val="en-US"/>
                  </w:rPr>
                  <w:t>,</w:t>
                </w:r>
                <w:r w:rsidRPr="0071691A">
                  <w:rPr>
                    <w:lang w:val="en-US"/>
                  </w:rPr>
                  <w:t xml:space="preserve"> on January 6, 1993, at age 75.   </w:t>
                </w:r>
              </w:p>
              <w:p w:rsidR="00D42423" w:rsidRDefault="00D42423" w:rsidP="00E14845">
                <w:pPr>
                  <w:rPr>
                    <w:lang w:val="en-US"/>
                  </w:rPr>
                </w:pPr>
              </w:p>
              <w:p w:rsidR="003F0D73" w:rsidRPr="0071691A" w:rsidRDefault="003F0D73" w:rsidP="00E14845">
                <w:pPr>
                  <w:rPr>
                    <w:lang w:val="en-US"/>
                  </w:rPr>
                </w:pP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BAEDB8359355C49B7781399867BF2D2"/>
              </w:placeholder>
            </w:sdtPr>
            <w:sdtContent>
              <w:p w:rsidR="00D42423" w:rsidRDefault="00D63FE6" w:rsidP="00FB11DE">
                <w:sdt>
                  <w:sdtPr>
                    <w:id w:val="-1291206521"/>
                    <w:citation/>
                  </w:sdtPr>
                  <w:sdtContent>
                    <w:r w:rsidR="00D42423">
                      <w:fldChar w:fldCharType="begin"/>
                    </w:r>
                    <w:r w:rsidR="00D42423">
                      <w:rPr>
                        <w:lang w:val="en-US"/>
                      </w:rPr>
                      <w:instrText xml:space="preserve"> CITATION DeV97 \l 1033 </w:instrText>
                    </w:r>
                    <w:r w:rsidR="00D42423">
                      <w:fldChar w:fldCharType="separate"/>
                    </w:r>
                    <w:r w:rsidR="00D42423">
                      <w:rPr>
                        <w:noProof/>
                        <w:lang w:val="en-US"/>
                      </w:rPr>
                      <w:t xml:space="preserve"> (DeVeaux)</w:t>
                    </w:r>
                    <w:r w:rsidR="00D42423">
                      <w:fldChar w:fldCharType="end"/>
                    </w:r>
                  </w:sdtContent>
                </w:sdt>
              </w:p>
              <w:p w:rsidR="00D42423" w:rsidRDefault="00D63FE6" w:rsidP="00FB11DE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116675104"/>
                    <w:citation/>
                  </w:sdtPr>
                  <w:sdtContent>
                    <w:r w:rsidR="00D42423">
                      <w:rPr>
                        <w:lang w:val="en-US"/>
                      </w:rPr>
                      <w:fldChar w:fldCharType="begin"/>
                    </w:r>
                    <w:r w:rsidR="00D42423">
                      <w:rPr>
                        <w:lang w:val="en-US"/>
                      </w:rPr>
                      <w:instrText xml:space="preserve"> CITATION Gen93 \l 1033 </w:instrText>
                    </w:r>
                    <w:r w:rsidR="00D42423">
                      <w:rPr>
                        <w:lang w:val="en-US"/>
                      </w:rPr>
                      <w:fldChar w:fldCharType="separate"/>
                    </w:r>
                    <w:r w:rsidR="00D42423">
                      <w:rPr>
                        <w:noProof/>
                        <w:lang w:val="en-US"/>
                      </w:rPr>
                      <w:t>(Gentry)</w:t>
                    </w:r>
                    <w:r w:rsidR="00D4242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:rsidR="00FB70BD" w:rsidRDefault="00FB70BD" w:rsidP="00D4242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090228068"/>
                    <w:citation/>
                  </w:sdtPr>
                  <w:sdtContent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Gid09 \l 1033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 w:rsidRPr="00FB70BD">
                      <w:rPr>
                        <w:noProof/>
                        <w:lang w:val="en-US"/>
                      </w:rPr>
                      <w:t>(Giddins and DeVeaux)</w:t>
                    </w:r>
                    <w:r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bookmarkStart w:id="0" w:name="_GoBack"/>
              <w:bookmarkEnd w:id="0"/>
              <w:p w:rsidR="00D42423" w:rsidRDefault="00D63FE6" w:rsidP="00D4242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607475394"/>
                    <w:citation/>
                  </w:sdtPr>
                  <w:sdtContent>
                    <w:r w:rsidR="00D42423">
                      <w:rPr>
                        <w:lang w:val="en-US"/>
                      </w:rPr>
                      <w:fldChar w:fldCharType="begin"/>
                    </w:r>
                    <w:r w:rsidR="00D42423">
                      <w:rPr>
                        <w:lang w:val="en-US"/>
                      </w:rPr>
                      <w:instrText xml:space="preserve"> CITATION Gio97 \l 1033 </w:instrText>
                    </w:r>
                    <w:r w:rsidR="00D42423">
                      <w:rPr>
                        <w:lang w:val="en-US"/>
                      </w:rPr>
                      <w:fldChar w:fldCharType="separate"/>
                    </w:r>
                    <w:r w:rsidR="00D42423">
                      <w:rPr>
                        <w:noProof/>
                        <w:lang w:val="en-US"/>
                      </w:rPr>
                      <w:t>(Gioia)</w:t>
                    </w:r>
                    <w:r w:rsidR="00D4242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:rsidR="00D42423" w:rsidRDefault="00D63FE6" w:rsidP="00D4242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296061145"/>
                    <w:citation/>
                  </w:sdtPr>
                  <w:sdtContent>
                    <w:r w:rsidR="00D42423">
                      <w:rPr>
                        <w:lang w:val="en-US"/>
                      </w:rPr>
                      <w:fldChar w:fldCharType="begin"/>
                    </w:r>
                    <w:r w:rsidR="00D42423">
                      <w:rPr>
                        <w:lang w:val="en-US"/>
                      </w:rPr>
                      <w:instrText xml:space="preserve"> CITATION Hor84 \l 1033 </w:instrText>
                    </w:r>
                    <w:r w:rsidR="00D42423">
                      <w:rPr>
                        <w:lang w:val="en-US"/>
                      </w:rPr>
                      <w:fldChar w:fldCharType="separate"/>
                    </w:r>
                    <w:r w:rsidR="00D42423">
                      <w:rPr>
                        <w:noProof/>
                        <w:lang w:val="en-US"/>
                      </w:rPr>
                      <w:t>(Horricks)</w:t>
                    </w:r>
                    <w:r w:rsidR="00D4242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:rsidR="00D42423" w:rsidRDefault="00D63FE6" w:rsidP="00D4242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60993029"/>
                    <w:citation/>
                  </w:sdtPr>
                  <w:sdtContent>
                    <w:r w:rsidR="00D42423">
                      <w:rPr>
                        <w:lang w:val="en-US"/>
                      </w:rPr>
                      <w:fldChar w:fldCharType="begin"/>
                    </w:r>
                    <w:r w:rsidR="00D42423">
                      <w:rPr>
                        <w:lang w:val="en-US"/>
                      </w:rPr>
                      <w:instrText xml:space="preserve"> CITATION Mag05 \l 1033 </w:instrText>
                    </w:r>
                    <w:r w:rsidR="00D42423">
                      <w:rPr>
                        <w:lang w:val="en-US"/>
                      </w:rPr>
                      <w:fldChar w:fldCharType="separate"/>
                    </w:r>
                    <w:r w:rsidR="00D42423">
                      <w:rPr>
                        <w:noProof/>
                        <w:lang w:val="en-US"/>
                      </w:rPr>
                      <w:t>(Maggin)</w:t>
                    </w:r>
                    <w:r w:rsidR="00D4242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:rsidR="00D42423" w:rsidRDefault="00D63FE6" w:rsidP="00D4242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665162970"/>
                    <w:citation/>
                  </w:sdtPr>
                  <w:sdtContent>
                    <w:r w:rsidR="00D42423">
                      <w:rPr>
                        <w:lang w:val="en-US"/>
                      </w:rPr>
                      <w:fldChar w:fldCharType="begin"/>
                    </w:r>
                    <w:r w:rsidR="00D42423">
                      <w:rPr>
                        <w:lang w:val="en-US"/>
                      </w:rPr>
                      <w:instrText xml:space="preserve"> CITATION McR88 \l 1033 </w:instrText>
                    </w:r>
                    <w:r w:rsidR="00D42423">
                      <w:rPr>
                        <w:lang w:val="en-US"/>
                      </w:rPr>
                      <w:fldChar w:fldCharType="separate"/>
                    </w:r>
                    <w:r w:rsidR="00D42423">
                      <w:rPr>
                        <w:noProof/>
                        <w:lang w:val="en-US"/>
                      </w:rPr>
                      <w:t>(McRae)</w:t>
                    </w:r>
                    <w:r w:rsidR="00D4242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:rsidR="00D42423" w:rsidRDefault="00D63FE6" w:rsidP="00D4242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1663890246"/>
                    <w:citation/>
                  </w:sdtPr>
                  <w:sdtContent>
                    <w:r w:rsidR="00D42423">
                      <w:rPr>
                        <w:lang w:val="en-US"/>
                      </w:rPr>
                      <w:fldChar w:fldCharType="begin"/>
                    </w:r>
                    <w:r w:rsidR="00D42423">
                      <w:rPr>
                        <w:lang w:val="en-US"/>
                      </w:rPr>
                      <w:instrText xml:space="preserve"> CITATION Shi99 \l 1033 </w:instrText>
                    </w:r>
                    <w:r w:rsidR="00D42423">
                      <w:rPr>
                        <w:lang w:val="en-US"/>
                      </w:rPr>
                      <w:fldChar w:fldCharType="separate"/>
                    </w:r>
                    <w:r w:rsidR="00D42423">
                      <w:rPr>
                        <w:noProof/>
                        <w:lang w:val="en-US"/>
                      </w:rPr>
                      <w:t>(Shipton)</w:t>
                    </w:r>
                    <w:r w:rsidR="00D4242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:rsidR="00D42423" w:rsidRPr="0071691A" w:rsidRDefault="00D63FE6" w:rsidP="00D4242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1577406130"/>
                    <w:citation/>
                  </w:sdtPr>
                  <w:sdtContent>
                    <w:r w:rsidR="00D42423">
                      <w:rPr>
                        <w:lang w:val="en-US"/>
                      </w:rPr>
                      <w:fldChar w:fldCharType="begin"/>
                    </w:r>
                    <w:r w:rsidR="00D42423">
                      <w:rPr>
                        <w:lang w:val="en-US"/>
                      </w:rPr>
                      <w:instrText xml:space="preserve"> CITATION Vai03 \l 1033 </w:instrText>
                    </w:r>
                    <w:r w:rsidR="00D42423">
                      <w:rPr>
                        <w:lang w:val="en-US"/>
                      </w:rPr>
                      <w:fldChar w:fldCharType="separate"/>
                    </w:r>
                    <w:r w:rsidR="00D42423">
                      <w:rPr>
                        <w:noProof/>
                        <w:lang w:val="en-US"/>
                      </w:rPr>
                      <w:t>(Vail)</w:t>
                    </w:r>
                    <w:r w:rsidR="00D4242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:rsidR="003235A7" w:rsidRPr="00D42423" w:rsidRDefault="00D63FE6" w:rsidP="00FB11DE">
                <w:pPr>
                  <w:rPr>
                    <w:lang w:val="en-US"/>
                  </w:rPr>
                </w:pP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FE6" w:rsidRDefault="00D63FE6" w:rsidP="007A0D55">
      <w:pPr>
        <w:spacing w:after="0" w:line="240" w:lineRule="auto"/>
      </w:pPr>
      <w:r>
        <w:separator/>
      </w:r>
    </w:p>
  </w:endnote>
  <w:endnote w:type="continuationSeparator" w:id="0">
    <w:p w:rsidR="00D63FE6" w:rsidRDefault="00D63FE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FE6" w:rsidRDefault="00D63FE6" w:rsidP="007A0D55">
      <w:pPr>
        <w:spacing w:after="0" w:line="240" w:lineRule="auto"/>
      </w:pPr>
      <w:r>
        <w:separator/>
      </w:r>
    </w:p>
  </w:footnote>
  <w:footnote w:type="continuationSeparator" w:id="0">
    <w:p w:rsidR="00D63FE6" w:rsidRDefault="00D63FE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FE6" w:rsidRDefault="00D63FE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D63FE6" w:rsidRDefault="00D63FE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1A"/>
    <w:rsid w:val="00032559"/>
    <w:rsid w:val="00052040"/>
    <w:rsid w:val="000558D2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1691A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42423"/>
    <w:rsid w:val="00D4738A"/>
    <w:rsid w:val="00D63FE6"/>
    <w:rsid w:val="00D656DA"/>
    <w:rsid w:val="00D83300"/>
    <w:rsid w:val="00DC6B48"/>
    <w:rsid w:val="00DF01B0"/>
    <w:rsid w:val="00E14845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73017"/>
    <w:rsid w:val="00FA1925"/>
    <w:rsid w:val="00FB11DE"/>
    <w:rsid w:val="00FB589A"/>
    <w:rsid w:val="00FB70BD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1691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91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1691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91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83A62A6BC2D7429D5F38D64CD94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CF97F-67F4-6E4D-9A9D-57385F12EE41}"/>
      </w:docPartPr>
      <w:docPartBody>
        <w:p w:rsidR="000D06A7" w:rsidRDefault="000D06A7">
          <w:pPr>
            <w:pStyle w:val="0183A62A6BC2D7429D5F38D64CD944D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6914D4BD84A3145B49FBB063BB4C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78B86-649B-3B42-9E75-DF14DEFCB7CD}"/>
      </w:docPartPr>
      <w:docPartBody>
        <w:p w:rsidR="000D06A7" w:rsidRDefault="000D06A7">
          <w:pPr>
            <w:pStyle w:val="86914D4BD84A3145B49FBB063BB4CC3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8A1E99E9C42864BBE34B60CA4B6E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3D29F-EB61-414D-8ECB-82548B62B29F}"/>
      </w:docPartPr>
      <w:docPartBody>
        <w:p w:rsidR="000D06A7" w:rsidRDefault="000D06A7">
          <w:pPr>
            <w:pStyle w:val="28A1E99E9C42864BBE34B60CA4B6E12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B6A1C25BE0B1147BA037089909D5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0703C-7C0E-AC4D-B677-A7D3ACB95D72}"/>
      </w:docPartPr>
      <w:docPartBody>
        <w:p w:rsidR="000D06A7" w:rsidRDefault="000D06A7">
          <w:pPr>
            <w:pStyle w:val="9B6A1C25BE0B1147BA037089909D5B3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9BA665922E75C43B1C4063E4ADAB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DFAA7-F522-7F4E-A9A1-3A1F8C1CE306}"/>
      </w:docPartPr>
      <w:docPartBody>
        <w:p w:rsidR="000D06A7" w:rsidRDefault="000D06A7">
          <w:pPr>
            <w:pStyle w:val="59BA665922E75C43B1C4063E4ADAB88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29EC1AA87D3C8498FEF055FA9A90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5D373-D91A-FD47-9A76-6D318864D8BA}"/>
      </w:docPartPr>
      <w:docPartBody>
        <w:p w:rsidR="000D06A7" w:rsidRDefault="000D06A7">
          <w:pPr>
            <w:pStyle w:val="929EC1AA87D3C8498FEF055FA9A90BF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84882C0CFA5474C9F294E9CADD9D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021DC-4E29-094B-BC65-52C2A5EE36F8}"/>
      </w:docPartPr>
      <w:docPartBody>
        <w:p w:rsidR="000D06A7" w:rsidRDefault="000D06A7">
          <w:pPr>
            <w:pStyle w:val="984882C0CFA5474C9F294E9CADD9DF3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4E7543B388B6446907D608421B55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20286-21C9-C84A-98C3-C9B86C30CD7C}"/>
      </w:docPartPr>
      <w:docPartBody>
        <w:p w:rsidR="000D06A7" w:rsidRDefault="000D06A7">
          <w:pPr>
            <w:pStyle w:val="F4E7543B388B6446907D608421B55CD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1EB9D5F56064F40980867B4F6693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3B62F-7D7B-5941-BF27-C85B0A438ACB}"/>
      </w:docPartPr>
      <w:docPartBody>
        <w:p w:rsidR="000D06A7" w:rsidRDefault="000D06A7">
          <w:pPr>
            <w:pStyle w:val="11EB9D5F56064F40980867B4F66939D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F3B93C147544642A1B745E94D94D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F748F-1F19-0E4A-B00D-6E2BDE289B1A}"/>
      </w:docPartPr>
      <w:docPartBody>
        <w:p w:rsidR="000D06A7" w:rsidRDefault="000D06A7">
          <w:pPr>
            <w:pStyle w:val="8F3B93C147544642A1B745E94D94DCE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BAEDB8359355C49B7781399867BF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4B3CA-47E3-4C48-BD3B-443F6AB64929}"/>
      </w:docPartPr>
      <w:docPartBody>
        <w:p w:rsidR="000D06A7" w:rsidRDefault="000D06A7">
          <w:pPr>
            <w:pStyle w:val="9BAEDB8359355C49B7781399867BF2D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A7"/>
    <w:rsid w:val="000D06A7"/>
    <w:rsid w:val="0022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183A62A6BC2D7429D5F38D64CD944DD">
    <w:name w:val="0183A62A6BC2D7429D5F38D64CD944DD"/>
  </w:style>
  <w:style w:type="paragraph" w:customStyle="1" w:styleId="86914D4BD84A3145B49FBB063BB4CC38">
    <w:name w:val="86914D4BD84A3145B49FBB063BB4CC38"/>
  </w:style>
  <w:style w:type="paragraph" w:customStyle="1" w:styleId="28A1E99E9C42864BBE34B60CA4B6E12C">
    <w:name w:val="28A1E99E9C42864BBE34B60CA4B6E12C"/>
  </w:style>
  <w:style w:type="paragraph" w:customStyle="1" w:styleId="9B6A1C25BE0B1147BA037089909D5B35">
    <w:name w:val="9B6A1C25BE0B1147BA037089909D5B35"/>
  </w:style>
  <w:style w:type="paragraph" w:customStyle="1" w:styleId="59BA665922E75C43B1C4063E4ADAB883">
    <w:name w:val="59BA665922E75C43B1C4063E4ADAB883"/>
  </w:style>
  <w:style w:type="paragraph" w:customStyle="1" w:styleId="929EC1AA87D3C8498FEF055FA9A90BFD">
    <w:name w:val="929EC1AA87D3C8498FEF055FA9A90BFD"/>
  </w:style>
  <w:style w:type="paragraph" w:customStyle="1" w:styleId="984882C0CFA5474C9F294E9CADD9DF39">
    <w:name w:val="984882C0CFA5474C9F294E9CADD9DF39"/>
  </w:style>
  <w:style w:type="paragraph" w:customStyle="1" w:styleId="F4E7543B388B6446907D608421B55CD4">
    <w:name w:val="F4E7543B388B6446907D608421B55CD4"/>
  </w:style>
  <w:style w:type="paragraph" w:customStyle="1" w:styleId="11EB9D5F56064F40980867B4F66939D8">
    <w:name w:val="11EB9D5F56064F40980867B4F66939D8"/>
  </w:style>
  <w:style w:type="paragraph" w:customStyle="1" w:styleId="8F3B93C147544642A1B745E94D94DCE1">
    <w:name w:val="8F3B93C147544642A1B745E94D94DCE1"/>
  </w:style>
  <w:style w:type="paragraph" w:customStyle="1" w:styleId="9BAEDB8359355C49B7781399867BF2D2">
    <w:name w:val="9BAEDB8359355C49B7781399867BF2D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183A62A6BC2D7429D5F38D64CD944DD">
    <w:name w:val="0183A62A6BC2D7429D5F38D64CD944DD"/>
  </w:style>
  <w:style w:type="paragraph" w:customStyle="1" w:styleId="86914D4BD84A3145B49FBB063BB4CC38">
    <w:name w:val="86914D4BD84A3145B49FBB063BB4CC38"/>
  </w:style>
  <w:style w:type="paragraph" w:customStyle="1" w:styleId="28A1E99E9C42864BBE34B60CA4B6E12C">
    <w:name w:val="28A1E99E9C42864BBE34B60CA4B6E12C"/>
  </w:style>
  <w:style w:type="paragraph" w:customStyle="1" w:styleId="9B6A1C25BE0B1147BA037089909D5B35">
    <w:name w:val="9B6A1C25BE0B1147BA037089909D5B35"/>
  </w:style>
  <w:style w:type="paragraph" w:customStyle="1" w:styleId="59BA665922E75C43B1C4063E4ADAB883">
    <w:name w:val="59BA665922E75C43B1C4063E4ADAB883"/>
  </w:style>
  <w:style w:type="paragraph" w:customStyle="1" w:styleId="929EC1AA87D3C8498FEF055FA9A90BFD">
    <w:name w:val="929EC1AA87D3C8498FEF055FA9A90BFD"/>
  </w:style>
  <w:style w:type="paragraph" w:customStyle="1" w:styleId="984882C0CFA5474C9F294E9CADD9DF39">
    <w:name w:val="984882C0CFA5474C9F294E9CADD9DF39"/>
  </w:style>
  <w:style w:type="paragraph" w:customStyle="1" w:styleId="F4E7543B388B6446907D608421B55CD4">
    <w:name w:val="F4E7543B388B6446907D608421B55CD4"/>
  </w:style>
  <w:style w:type="paragraph" w:customStyle="1" w:styleId="11EB9D5F56064F40980867B4F66939D8">
    <w:name w:val="11EB9D5F56064F40980867B4F66939D8"/>
  </w:style>
  <w:style w:type="paragraph" w:customStyle="1" w:styleId="8F3B93C147544642A1B745E94D94DCE1">
    <w:name w:val="8F3B93C147544642A1B745E94D94DCE1"/>
  </w:style>
  <w:style w:type="paragraph" w:customStyle="1" w:styleId="9BAEDB8359355C49B7781399867BF2D2">
    <w:name w:val="9BAEDB8359355C49B7781399867BF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Mag05</b:Tag>
    <b:SourceType>Book</b:SourceType>
    <b:Guid>{580EA77C-41C1-064D-AA30-1B8E8767C82F}</b:Guid>
    <b:Title>Dizzy: The Life and Times of John Birks Gillespie</b:Title>
    <b:City>New York, London</b:City>
    <b:Publisher>HarperCollins</b:Publisher>
    <b:Year>2005</b:Year>
    <b:Author>
      <b:Author>
        <b:NameList>
          <b:Person>
            <b:Last>Maggin</b:Last>
            <b:Middle>L</b:Middle>
            <b:First>Donald</b:First>
          </b:Person>
        </b:NameList>
      </b:Author>
    </b:Author>
    <b:RefOrder>6</b:RefOrder>
  </b:Source>
  <b:Source>
    <b:Tag>DeV97</b:Tag>
    <b:SourceType>Book</b:SourceType>
    <b:Guid>{97C607AE-68E9-CB41-9C46-44EB56F4A888}</b:Guid>
    <b:Title>The Birth of Bebop: A Social and Musical History</b:Title>
    <b:City>Berkeley</b:City>
    <b:Publisher>University of California Press</b:Publisher>
    <b:Year>1997</b:Year>
    <b:Author>
      <b:Author>
        <b:NameList>
          <b:Person>
            <b:Last>DeVeaux</b:Last>
            <b:Middle>K.</b:Middle>
            <b:First>Scott</b:First>
          </b:Person>
        </b:NameList>
      </b:Author>
    </b:Author>
    <b:RefOrder>1</b:RefOrder>
  </b:Source>
  <b:Source>
    <b:Tag>Gen93</b:Tag>
    <b:SourceType>Book</b:SourceType>
    <b:Guid>{28DAD514-65FD-E341-86AA-F029B2CC5036}</b:Guid>
    <b:Title>Dizzy Gillespie: Performer, Bandleader and Composer</b:Title>
    <b:City>Los Angeles</b:City>
    <b:Publisher>Melrose Square Pub. Co. </b:Publisher>
    <b:Year>1993</b:Year>
    <b:Author>
      <b:Author>
        <b:NameList>
          <b:Person>
            <b:Last>Gentry</b:Last>
            <b:First>Tony</b:First>
          </b:Person>
        </b:NameList>
      </b:Author>
    </b:Author>
    <b:RefOrder>2</b:RefOrder>
  </b:Source>
  <b:Source>
    <b:Tag>Gid09</b:Tag>
    <b:SourceType>Book</b:SourceType>
    <b:Guid>{B0A8CA7F-700B-A94D-A096-84C303A8E385}</b:Guid>
    <b:Title>Jazz</b:Title>
    <b:City>New York</b:City>
    <b:Publisher>Norton &amp; Company</b:Publisher>
    <b:Year>2009</b:Year>
    <b:Author>
      <b:Author>
        <b:NameList>
          <b:Person>
            <b:Last>Giddins</b:Last>
            <b:First>Gary</b:First>
          </b:Person>
          <b:Person>
            <b:Last>DeVeaux</b:Last>
            <b:Middle>K.</b:Middle>
            <b:First>Scott</b:First>
          </b:Person>
        </b:NameList>
      </b:Author>
    </b:Author>
    <b:RefOrder>3</b:RefOrder>
  </b:Source>
  <b:Source>
    <b:Tag>Gio97</b:Tag>
    <b:SourceType>Book</b:SourceType>
    <b:Guid>{31138521-8458-AC4A-AE9F-DFA7EAB769E8}</b:Guid>
    <b:Title>The History of Jazz</b:Title>
    <b:City>New York</b:City>
    <b:Publisher>Oxford UP</b:Publisher>
    <b:Year>1997</b:Year>
    <b:Author>
      <b:Author>
        <b:NameList>
          <b:Person>
            <b:Last>Gioia</b:Last>
            <b:First>Ted</b:First>
          </b:Person>
        </b:NameList>
      </b:Author>
    </b:Author>
    <b:RefOrder>4</b:RefOrder>
  </b:Source>
  <b:Source>
    <b:Tag>Hor84</b:Tag>
    <b:SourceType>Book</b:SourceType>
    <b:Guid>{62EF8C87-4665-E046-B285-372F04B2AE6B}</b:Guid>
    <b:Title>Dizzy Gillespie and the Be-Bop Revolution</b:Title>
    <b:City>Tunbridge Wells</b:City>
    <b:Publisher>Spellmount</b:Publisher>
    <b:Year>1984</b:Year>
    <b:Author>
      <b:Author>
        <b:NameList>
          <b:Person>
            <b:Last>Horricks</b:Last>
            <b:First>Raymond</b:First>
          </b:Person>
        </b:NameList>
      </b:Author>
    </b:Author>
    <b:RefOrder>5</b:RefOrder>
  </b:Source>
  <b:Source>
    <b:Tag>McR88</b:Tag>
    <b:SourceType>Book</b:SourceType>
    <b:Guid>{6E02F135-ED8E-C54C-865F-637FC68981AB}</b:Guid>
    <b:Title>Dizzy Gillespie: His Life &amp; Times</b:Title>
    <b:City>New York</b:City>
    <b:Publisher>Universe Books</b:Publisher>
    <b:Year>1988</b:Year>
    <b:Author>
      <b:Author>
        <b:NameList>
          <b:Person>
            <b:Last>McRae</b:Last>
            <b:First>Bary</b:First>
          </b:Person>
        </b:NameList>
      </b:Author>
    </b:Author>
    <b:RefOrder>7</b:RefOrder>
  </b:Source>
  <b:Source>
    <b:Tag>Shi99</b:Tag>
    <b:SourceType>Book</b:SourceType>
    <b:Guid>{070F00D7-C26D-6C4D-A7AB-AD14B2B74D34}</b:Guid>
    <b:Title>Groovin' High: The Life of Dizzy Gillespie</b:Title>
    <b:City>New York</b:City>
    <b:Publisher>Oxford UP</b:Publisher>
    <b:Year>1999</b:Year>
    <b:Author>
      <b:Author>
        <b:NameList>
          <b:Person>
            <b:Last>Shipton</b:Last>
            <b:First>Alyn</b:First>
          </b:Person>
        </b:NameList>
      </b:Author>
    </b:Author>
    <b:RefOrder>8</b:RefOrder>
  </b:Source>
  <b:Source>
    <b:Tag>Vai03</b:Tag>
    <b:SourceType>Book</b:SourceType>
    <b:Guid>{93E40BC2-54BC-7F4C-8903-732B795F1C93}</b:Guid>
    <b:Title>Dizzy Gillespie: the Bebop Years, 1937-1952</b:Title>
    <b:City>Lanham</b:City>
    <b:Publisher>Scarecrow Press</b:Publisher>
    <b:Year>2003</b:Year>
    <b:Author>
      <b:Author>
        <b:NameList>
          <b:Person>
            <b:Last>Vail</b:Last>
            <b:First>Ken</b:First>
          </b:Person>
        </b:NameList>
      </b:Author>
    </b:Author>
    <b:RefOrder>9</b:RefOrder>
  </b:Source>
  <b:Source>
    <b:Tag>Gil79</b:Tag>
    <b:SourceType>Book</b:SourceType>
    <b:Guid>{AB461921-957A-A044-9E47-B94A536C9C23}</b:Guid>
    <b:Title>To Be, or Not ... to Bop: Memoirs</b:Title>
    <b:City>Garden City</b:City>
    <b:Publisher>Doubleday</b:Publisher>
    <b:Year>1979</b:Year>
    <b:Author>
      <b:Author>
        <b:NameList>
          <b:Person>
            <b:Last>Gillespie</b:Last>
            <b:First>Dizzy</b:First>
          </b:Person>
          <b:Person>
            <b:Last>Fraser</b:Last>
            <b:First>Al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DF4E7DE6-72DB-7544-AC4F-4C14211F3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2</Pages>
  <Words>792</Words>
  <Characters>4520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2</cp:revision>
  <dcterms:created xsi:type="dcterms:W3CDTF">2014-12-13T05:13:00Z</dcterms:created>
  <dcterms:modified xsi:type="dcterms:W3CDTF">2014-12-13T05:13:00Z</dcterms:modified>
</cp:coreProperties>
</file>