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BF848E2A95D74CB4510CE4F59756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88DC7BD13D7034298CAECC5B7ACF0D4"/>
            </w:placeholder>
            <w:text/>
          </w:sdtPr>
          <w:sdtContent>
            <w:tc>
              <w:tcPr>
                <w:tcW w:w="2073" w:type="dxa"/>
              </w:tcPr>
              <w:p w:rsidR="00B574C9" w:rsidRDefault="008B7F22" w:rsidP="008B7F22">
                <w:r>
                  <w:t>Nadja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624EF6387EFC4A9CD6E6999CFB13FF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433FEE57071D4496DE8E8E53727687"/>
            </w:placeholder>
            <w:text/>
          </w:sdtPr>
          <w:sdtContent>
            <w:tc>
              <w:tcPr>
                <w:tcW w:w="2642" w:type="dxa"/>
              </w:tcPr>
              <w:p w:rsidR="00B574C9" w:rsidRDefault="008B7F22" w:rsidP="008B7F22">
                <w:r>
                  <w:t>Berkovich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9D2E292B19B874386DF50620545CBB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EED1B9AE5E7FE47B2D718C3950C99A8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8B7F22" w:rsidP="008B7F22">
                <w:r>
                  <w:t>University of Illinois at Urbana-Champaign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29E4424892322489645E55F7D47383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B7F22" w:rsidP="003F0D73">
                <w:pPr>
                  <w:rPr>
                    <w:b/>
                  </w:rPr>
                </w:pPr>
                <w:r w:rsidRPr="00D4217A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Leonov, Leonid Maksimovich</w:t>
                </w:r>
                <w:r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 xml:space="preserve"> (1899-1994)</w:t>
                </w:r>
              </w:p>
            </w:tc>
          </w:sdtContent>
        </w:sdt>
      </w:tr>
      <w:tr w:rsidR="00464699" w:rsidTr="008B7F22">
        <w:sdt>
          <w:sdtPr>
            <w:alias w:val="Variant headwords"/>
            <w:tag w:val="variantHeadwords"/>
            <w:id w:val="173464402"/>
            <w:placeholder>
              <w:docPart w:val="99EA0E97970ACB4BBAC3EF9AFDCDA9E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8B7F22" w:rsidP="00464699">
                <w:r>
                  <w:rPr>
                    <w:lang w:val="ru-RU"/>
                  </w:rPr>
                  <w:t>ЛЕОНОВ, ЛЕОНИД МАКСИМОВИЧ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7429386EE328D43A74512645F03CDA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11460" w:rsidP="00E85A05">
                <w:r>
                  <w:t xml:space="preserve">Loenid Maksimovich Leonov was a </w:t>
                </w:r>
                <w:r w:rsidRPr="008B7F22">
                  <w:t>Russian prose writer and playwright</w:t>
                </w:r>
                <w:r>
                  <w:t xml:space="preserve">. Born in Moscow, Leonov </w:t>
                </w:r>
                <w:r w:rsidRPr="008B7F22">
                  <w:t xml:space="preserve">volunteered as a soldier and journalist in the Red Army </w:t>
                </w:r>
                <w:r>
                  <w:t>during the Russian Civil War.</w:t>
                </w:r>
                <w:r w:rsidRPr="008B7F22">
                  <w:t xml:space="preserve"> </w:t>
                </w:r>
                <w:r>
                  <w:t xml:space="preserve">Adopting an ornamental prose style and </w:t>
                </w:r>
                <w:r w:rsidRPr="008B7F22">
                  <w:t>the skaz id</w:t>
                </w:r>
                <w:r>
                  <w:t xml:space="preserve">iolect, his early works, such as ‘The End of the Petty Man,’ </w:t>
                </w:r>
                <w:r w:rsidRPr="008B7F22">
                  <w:t>turned to the theme of the Revolution, its impact on village life,</w:t>
                </w:r>
                <w:r>
                  <w:t xml:space="preserve"> </w:t>
                </w:r>
                <w:r w:rsidRPr="008B7F22">
                  <w:t xml:space="preserve">and </w:t>
                </w:r>
                <w:r>
                  <w:t xml:space="preserve">the theme of the little man. </w:t>
                </w:r>
                <w:r w:rsidRPr="008B7F22">
                  <w:t xml:space="preserve">His works established continuity with the Gogol and Dostoevsky traditions, expanding the trope of the little man to the educated </w:t>
                </w:r>
                <w:r>
                  <w:t>class, though adding an</w:t>
                </w:r>
                <w:r w:rsidRPr="008B7F22">
                  <w:t xml:space="preserve"> animalistic twist. In his novels </w:t>
                </w:r>
                <w:r w:rsidRPr="00C8541D">
                  <w:rPr>
                    <w:i/>
                  </w:rPr>
                  <w:t>The Badgers</w:t>
                </w:r>
                <w:r>
                  <w:t xml:space="preserve"> (1924) and </w:t>
                </w:r>
                <w:r w:rsidRPr="00C8541D">
                  <w:rPr>
                    <w:i/>
                  </w:rPr>
                  <w:t>The Thief</w:t>
                </w:r>
                <w:r>
                  <w:t xml:space="preserve"> </w:t>
                </w:r>
                <w:r w:rsidRPr="008B7F22">
                  <w:t xml:space="preserve">(1927), </w:t>
                </w:r>
                <w:r>
                  <w:t>Leonov</w:t>
                </w:r>
                <w:r w:rsidRPr="008B7F22">
                  <w:t xml:space="preserve"> depicted </w:t>
                </w:r>
                <w:r>
                  <w:t>the New Economic Policy (NEP) and the resistance to the</w:t>
                </w:r>
                <w:r w:rsidRPr="008B7F22">
                  <w:t xml:space="preserve"> Bolshevik regime.</w:t>
                </w:r>
                <w:r>
                  <w:t xml:space="preserve"> His novella ‘Evgenia Ivanovna’</w:t>
                </w:r>
                <w:r w:rsidRPr="008B7F22">
                  <w:t xml:space="preserve"> (1935), censored for several decades, portrayed Russian immigration and the yearning for the motherland. Before and during WWII he wrote plays influenced by Socialist Realism. In 1957 his environmental novel </w:t>
                </w:r>
                <w:r w:rsidRPr="0077328A">
                  <w:rPr>
                    <w:i/>
                  </w:rPr>
                  <w:t xml:space="preserve">The Russian Forest </w:t>
                </w:r>
                <w:r w:rsidRPr="008B7F22">
                  <w:t xml:space="preserve">brought him the Lenin prize. In 1967 he was awarded the Hero of the Socialist Labour for his achievements in literature. His last novel </w:t>
                </w:r>
                <w:r w:rsidRPr="0077328A">
                  <w:rPr>
                    <w:i/>
                  </w:rPr>
                  <w:t>The Pyramid</w:t>
                </w:r>
                <w:r w:rsidRPr="008B7F22">
                  <w:t>, on which he worked for forty years, was published prior to his death in 1994.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6C059C3A4069848A38CB89DBDAE2A0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11460" w:rsidRDefault="00C8541D" w:rsidP="00911460">
                <w:r>
                  <w:t xml:space="preserve">Loenid Maksimovich Leonov was a </w:t>
                </w:r>
                <w:r w:rsidR="008B7F22" w:rsidRPr="008B7F22">
                  <w:t>Russian prose writer and playwright</w:t>
                </w:r>
                <w:r>
                  <w:t xml:space="preserve">. Born in Moscow, Leonov </w:t>
                </w:r>
                <w:r w:rsidR="008B7F22" w:rsidRPr="008B7F22">
                  <w:t>volunteered as a soldier and journalist in the Red Army</w:t>
                </w:r>
                <w:r w:rsidRPr="008B7F22">
                  <w:t xml:space="preserve"> </w:t>
                </w:r>
                <w:r>
                  <w:t>during the Russian Civil War.</w:t>
                </w:r>
                <w:r w:rsidRPr="008B7F22">
                  <w:t xml:space="preserve"> </w:t>
                </w:r>
                <w:r w:rsidR="00181921">
                  <w:t xml:space="preserve">Adopting an ornamental prose style and </w:t>
                </w:r>
                <w:r w:rsidR="00181921" w:rsidRPr="008B7F22">
                  <w:t>the skaz id</w:t>
                </w:r>
                <w:r w:rsidR="00181921">
                  <w:t xml:space="preserve">iolect, </w:t>
                </w:r>
                <w:r w:rsidR="00911460">
                  <w:t xml:space="preserve">his early works, such as ‘The End of the Petty Man,’ </w:t>
                </w:r>
                <w:r w:rsidR="008B7F22" w:rsidRPr="008B7F22">
                  <w:t xml:space="preserve">turned to the theme of the Revolution, its impact on village </w:t>
                </w:r>
                <w:r w:rsidR="00911460" w:rsidRPr="008B7F22">
                  <w:t>life,</w:t>
                </w:r>
                <w:r w:rsidR="00181921">
                  <w:t xml:space="preserve"> </w:t>
                </w:r>
                <w:r w:rsidR="008B7F22" w:rsidRPr="008B7F22">
                  <w:t xml:space="preserve">and </w:t>
                </w:r>
                <w:r w:rsidR="00181921">
                  <w:t>the theme of the little man</w:t>
                </w:r>
                <w:r w:rsidR="00911460">
                  <w:t xml:space="preserve">. </w:t>
                </w:r>
                <w:r w:rsidR="008B7F22" w:rsidRPr="008B7F22">
                  <w:t xml:space="preserve">His works established continuity with the Gogol and Dostoevsky traditions, expanding the trope of the little man to the educated </w:t>
                </w:r>
                <w:r w:rsidR="00181921">
                  <w:t>class, though adding an</w:t>
                </w:r>
                <w:r w:rsidR="008B7F22" w:rsidRPr="008B7F22">
                  <w:t xml:space="preserve"> animalistic twist. In his novels </w:t>
                </w:r>
                <w:r w:rsidR="008B7F22" w:rsidRPr="00C8541D">
                  <w:rPr>
                    <w:i/>
                  </w:rPr>
                  <w:t>The Badgers</w:t>
                </w:r>
                <w:r>
                  <w:t xml:space="preserve"> (1924) and </w:t>
                </w:r>
                <w:r w:rsidRPr="00C8541D">
                  <w:rPr>
                    <w:i/>
                  </w:rPr>
                  <w:t>The Thief</w:t>
                </w:r>
                <w:r>
                  <w:t xml:space="preserve"> </w:t>
                </w:r>
                <w:r w:rsidR="008B7F22" w:rsidRPr="008B7F22">
                  <w:t xml:space="preserve">(1927), </w:t>
                </w:r>
                <w:r w:rsidR="00181921">
                  <w:t>Leonov</w:t>
                </w:r>
                <w:r w:rsidR="008B7F22" w:rsidRPr="008B7F22">
                  <w:t xml:space="preserve"> depicted </w:t>
                </w:r>
                <w:r w:rsidR="00181921">
                  <w:t xml:space="preserve">the New Economic Policy (NEP) </w:t>
                </w:r>
                <w:r w:rsidR="00911460">
                  <w:t>and the resistance to the</w:t>
                </w:r>
                <w:r w:rsidR="008B7F22" w:rsidRPr="008B7F22">
                  <w:t xml:space="preserve"> Bolshevik regime.</w:t>
                </w:r>
                <w:r w:rsidR="0077328A">
                  <w:t xml:space="preserve"> His novella ‘Evgeni</w:t>
                </w:r>
                <w:r>
                  <w:t>a Ivanovna’</w:t>
                </w:r>
                <w:r w:rsidR="008B7F22" w:rsidRPr="008B7F22">
                  <w:t xml:space="preserve"> (1935), censored for several decades, portrayed Russian immigration and the yearning for the motherland. Before and during WWII he wrote plays influenced by Socialist Realism. In 1957 his environmental novel </w:t>
                </w:r>
                <w:r w:rsidR="008B7F22" w:rsidRPr="0077328A">
                  <w:rPr>
                    <w:i/>
                  </w:rPr>
                  <w:t xml:space="preserve">The Russian Forest </w:t>
                </w:r>
                <w:r w:rsidR="008B7F22" w:rsidRPr="008B7F22">
                  <w:t xml:space="preserve">brought him the Lenin prize. In 1967 he was awarded the Hero of the Socialist </w:t>
                </w:r>
                <w:r w:rsidR="0077328A" w:rsidRPr="008B7F22">
                  <w:t>Labour</w:t>
                </w:r>
                <w:r w:rsidR="008B7F22" w:rsidRPr="008B7F22">
                  <w:t xml:space="preserve"> for his achievements in literature. His last novel </w:t>
                </w:r>
                <w:r w:rsidR="008B7F22" w:rsidRPr="0077328A">
                  <w:rPr>
                    <w:i/>
                  </w:rPr>
                  <w:t>The Pyramid</w:t>
                </w:r>
                <w:r w:rsidR="008B7F22" w:rsidRPr="008B7F22">
                  <w:t>, on which he worked for forty years, was published prior to his death in 1994.</w:t>
                </w:r>
              </w:p>
              <w:p w:rsidR="0071602E" w:rsidRDefault="0071602E" w:rsidP="00911460">
                <w:bookmarkStart w:id="0" w:name="_GoBack"/>
                <w:bookmarkEnd w:id="0"/>
              </w:p>
              <w:p w:rsidR="00911460" w:rsidRDefault="00911460" w:rsidP="00911460">
                <w:r>
                  <w:t>[File: Leonov.jpg]</w:t>
                </w:r>
              </w:p>
              <w:p w:rsidR="0071602E" w:rsidRDefault="0071602E" w:rsidP="00911460"/>
              <w:p w:rsidR="00911460" w:rsidRDefault="0071602E" w:rsidP="0071602E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L</w:t>
                </w:r>
                <w:r w:rsidR="00911460">
                  <w:t>eonid Maksimovich Leonov</w:t>
                </w:r>
              </w:p>
              <w:p w:rsidR="0071602E" w:rsidRDefault="0071602E" w:rsidP="00911460">
                <w:hyperlink r:id="rId9" w:history="1">
                  <w:r w:rsidRPr="009B1191">
                    <w:rPr>
                      <w:rStyle w:val="Hyperlink"/>
                    </w:rPr>
                    <w:t>http://citaty.su/kratkaya-biografiya-leonida-leonova</w:t>
                  </w:r>
                </w:hyperlink>
              </w:p>
              <w:p w:rsidR="00911460" w:rsidRPr="00911460" w:rsidRDefault="00911460" w:rsidP="00911460"/>
              <w:p w:rsidR="00181921" w:rsidRDefault="00181921" w:rsidP="00181921">
                <w:pPr>
                  <w:pStyle w:val="Heading1"/>
                  <w:outlineLvl w:val="0"/>
                </w:pPr>
                <w:r>
                  <w:lastRenderedPageBreak/>
                  <w:t>Works</w:t>
                </w:r>
              </w:p>
              <w:p w:rsidR="008B7F22" w:rsidRPr="00181921" w:rsidRDefault="00181921" w:rsidP="00181921">
                <w:pPr>
                  <w:pStyle w:val="Heading2"/>
                  <w:outlineLvl w:val="1"/>
                </w:pPr>
                <w:r>
                  <w:t>Novels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>The Badgers</w:t>
                </w:r>
                <w:r>
                  <w:t xml:space="preserve"> (Barsuki, 1925)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>The Thief</w:t>
                </w:r>
                <w:r>
                  <w:t xml:space="preserve"> (Vor, 1927)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 xml:space="preserve">Soviet River </w:t>
                </w:r>
                <w:r w:rsidRPr="001B2B60">
                  <w:t>(Sot’, 1930)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 xml:space="preserve">Skutarevsky </w:t>
                </w:r>
                <w:r>
                  <w:t>(1932)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>Road to the Ocean</w:t>
                </w:r>
                <w:r>
                  <w:t xml:space="preserve"> (Doroga na okean, 1935)</w:t>
                </w:r>
              </w:p>
              <w:p w:rsidR="008B7F22" w:rsidRDefault="008B7F22" w:rsidP="008B7F22">
                <w:r w:rsidRPr="001B2B60">
                  <w:rPr>
                    <w:i/>
                  </w:rPr>
                  <w:t>The Russian Forest</w:t>
                </w:r>
                <w:r>
                  <w:t xml:space="preserve"> (Russkii les, 1953)</w:t>
                </w:r>
              </w:p>
              <w:p w:rsidR="008B7F22" w:rsidRDefault="008B7F22" w:rsidP="008B7F22">
                <w:r w:rsidRPr="004309CE">
                  <w:rPr>
                    <w:i/>
                  </w:rPr>
                  <w:t>The Pyramid</w:t>
                </w:r>
                <w:r w:rsidR="00181921">
                  <w:t xml:space="preserve"> (Piramida, 1994)</w:t>
                </w:r>
              </w:p>
              <w:p w:rsidR="00181921" w:rsidRDefault="00181921" w:rsidP="008B7F22"/>
              <w:p w:rsidR="008B7F22" w:rsidRDefault="00181921" w:rsidP="00181921">
                <w:pPr>
                  <w:pStyle w:val="Heading2"/>
                  <w:outlineLvl w:val="1"/>
                </w:pPr>
                <w:r>
                  <w:t>Short Stories</w:t>
                </w:r>
              </w:p>
              <w:p w:rsidR="008B7F22" w:rsidRDefault="00C8541D" w:rsidP="008B7F22">
                <w:r>
                  <w:t>‘The Death of Egorushka’</w:t>
                </w:r>
                <w:r w:rsidR="008B7F22">
                  <w:t xml:space="preserve"> (Gibel’ Egorushki, 1922)</w:t>
                </w:r>
              </w:p>
              <w:p w:rsidR="008B7F22" w:rsidRDefault="00C8541D" w:rsidP="008B7F22">
                <w:r>
                  <w:t>‘Buryga’</w:t>
                </w:r>
                <w:r w:rsidR="008B7F22">
                  <w:t xml:space="preserve"> (1922)</w:t>
                </w:r>
              </w:p>
              <w:p w:rsidR="008B7F22" w:rsidRDefault="00C8541D" w:rsidP="008B7F22">
                <w:r>
                  <w:t>‘Khalil’</w:t>
                </w:r>
                <w:r w:rsidR="008B7F22">
                  <w:t xml:space="preserve"> (1922)</w:t>
                </w:r>
              </w:p>
              <w:p w:rsidR="008B7F22" w:rsidRPr="00C703C1" w:rsidRDefault="00C8541D" w:rsidP="008B7F22">
                <w:r>
                  <w:t>‘Three Stories’</w:t>
                </w:r>
                <w:r w:rsidR="008B7F22" w:rsidRPr="00C703C1">
                  <w:t xml:space="preserve"> (Tri rasskaza, 1925)</w:t>
                </w:r>
              </w:p>
              <w:p w:rsidR="008B7F22" w:rsidRDefault="00C8541D" w:rsidP="008B7F22">
                <w:r>
                  <w:t>‘</w:t>
                </w:r>
                <w:r w:rsidR="008B7F22" w:rsidRPr="00C703C1">
                  <w:t>Extraordinary Stories About Men</w:t>
                </w:r>
                <w:r>
                  <w:t>’</w:t>
                </w:r>
                <w:r w:rsidR="008B7F22" w:rsidRPr="00C703C1">
                  <w:t xml:space="preserve"> (</w:t>
                </w:r>
                <w:r w:rsidR="008B7F22">
                  <w:t xml:space="preserve">Cycle of Stories, </w:t>
                </w:r>
                <w:r w:rsidR="008B7F22" w:rsidRPr="00C703C1">
                  <w:t>Neobyknovennye rasskazy o muzhikakh, 1928)</w:t>
                </w:r>
              </w:p>
              <w:p w:rsidR="00181921" w:rsidRDefault="00181921" w:rsidP="008B7F22"/>
              <w:p w:rsidR="008B7F22" w:rsidRPr="008372E2" w:rsidRDefault="008B7F22" w:rsidP="00181921">
                <w:pPr>
                  <w:pStyle w:val="Heading2"/>
                  <w:outlineLvl w:val="1"/>
                </w:pPr>
                <w:r>
                  <w:t>Novellas</w:t>
                </w:r>
              </w:p>
              <w:p w:rsidR="008B7F22" w:rsidRDefault="00C9445B" w:rsidP="008B7F22">
                <w:r>
                  <w:t xml:space="preserve">‘The Memoirs of Koviakin’ </w:t>
                </w:r>
                <w:r w:rsidR="008B7F22">
                  <w:t>(Zapisi nekotorykh epizodov, sdelannye v gorode Gugoleve, Andreem Petrovichem Koviakinym, 1924)</w:t>
                </w:r>
              </w:p>
              <w:p w:rsidR="008B7F22" w:rsidRDefault="00C9445B" w:rsidP="008B7F22">
                <w:r>
                  <w:t>‘The Breakup of Petushikha’</w:t>
                </w:r>
                <w:r w:rsidR="008B7F22">
                  <w:t xml:space="preserve"> (Petushikhinskii prolom, 1922)</w:t>
                </w:r>
              </w:p>
              <w:p w:rsidR="008B7F22" w:rsidRDefault="00C9445B" w:rsidP="008B7F22">
                <w:r>
                  <w:t>‘</w:t>
                </w:r>
                <w:r w:rsidR="008B7F22">
                  <w:t>The End of a Petty Man” (Konets melkogo cheloveka, 1924)</w:t>
                </w:r>
              </w:p>
              <w:p w:rsidR="008B7F22" w:rsidRDefault="00C8541D" w:rsidP="008B7F22">
                <w:r>
                  <w:t>‘White Night’</w:t>
                </w:r>
                <w:r w:rsidR="008B7F22">
                  <w:t xml:space="preserve"> (Belaia noch’, 1927)</w:t>
                </w:r>
              </w:p>
              <w:p w:rsidR="008B7F22" w:rsidRDefault="00C8541D" w:rsidP="008B7F22">
                <w:r>
                  <w:t>‘A Provincial Story’</w:t>
                </w:r>
                <w:r w:rsidR="008B7F22">
                  <w:t xml:space="preserve"> (Provintsial’naia istoriia, 1927)</w:t>
                </w:r>
              </w:p>
              <w:p w:rsidR="008B7F22" w:rsidRDefault="00C8541D" w:rsidP="008B7F22">
                <w:r>
                  <w:t>‘</w:t>
                </w:r>
                <w:r w:rsidR="008B7F22" w:rsidRPr="0005081C">
                  <w:t>The Taking of Velikoshumsk</w:t>
                </w:r>
                <w:r>
                  <w:t>’</w:t>
                </w:r>
                <w:r w:rsidR="008B7F22">
                  <w:t xml:space="preserve"> (Vziatie Velikoshumska, 1944)</w:t>
                </w:r>
              </w:p>
              <w:p w:rsidR="008B7F22" w:rsidRDefault="00C8541D" w:rsidP="008B7F22">
                <w:r>
                  <w:t>‘</w:t>
                </w:r>
                <w:r w:rsidR="008B7F22" w:rsidRPr="0005081C">
                  <w:t>Evgeniia Ivanovna</w:t>
                </w:r>
                <w:r>
                  <w:t>’</w:t>
                </w:r>
                <w:r w:rsidR="008B7F22">
                  <w:t xml:space="preserve"> (1935)</w:t>
                </w:r>
              </w:p>
              <w:p w:rsidR="00181921" w:rsidRPr="00181921" w:rsidRDefault="00181921" w:rsidP="008B7F22"/>
              <w:p w:rsidR="008B7F22" w:rsidRDefault="00181921" w:rsidP="00181921">
                <w:pPr>
                  <w:pStyle w:val="Heading2"/>
                  <w:outlineLvl w:val="1"/>
                </w:pPr>
                <w:r w:rsidRPr="00181921">
                  <w:t>Plays</w:t>
                </w:r>
              </w:p>
              <w:p w:rsidR="008B7F22" w:rsidRDefault="008B7F22" w:rsidP="008B7F22">
                <w:r w:rsidRPr="008372E2">
                  <w:rPr>
                    <w:i/>
                  </w:rPr>
                  <w:t>Untilovsk</w:t>
                </w:r>
                <w:r>
                  <w:t xml:space="preserve"> (1928)</w:t>
                </w:r>
              </w:p>
              <w:p w:rsidR="008B7F22" w:rsidRDefault="008B7F22" w:rsidP="008B7F22">
                <w:r w:rsidRPr="008372E2">
                  <w:rPr>
                    <w:i/>
                  </w:rPr>
                  <w:t>The Orchards of Polovchansk</w:t>
                </w:r>
                <w:r>
                  <w:t xml:space="preserve"> (Polovchanskie sady, 1938)</w:t>
                </w:r>
              </w:p>
              <w:p w:rsidR="008B7F22" w:rsidRDefault="008B7F22" w:rsidP="008B7F22">
                <w:r w:rsidRPr="00C703C1">
                  <w:rPr>
                    <w:i/>
                  </w:rPr>
                  <w:t>Wolf</w:t>
                </w:r>
                <w:r>
                  <w:t xml:space="preserve"> (Volk, 1938)</w:t>
                </w:r>
              </w:p>
              <w:p w:rsidR="008B7F22" w:rsidRDefault="008B7F22" w:rsidP="008B7F22">
                <w:r w:rsidRPr="008372E2">
                  <w:rPr>
                    <w:i/>
                  </w:rPr>
                  <w:t>Snowstorm</w:t>
                </w:r>
                <w:r>
                  <w:t xml:space="preserve"> (Metel’, 1939)</w:t>
                </w:r>
              </w:p>
              <w:p w:rsidR="008B7F22" w:rsidRDefault="008B7F22" w:rsidP="008B7F22">
                <w:r>
                  <w:rPr>
                    <w:i/>
                  </w:rPr>
                  <w:t xml:space="preserve">An </w:t>
                </w:r>
                <w:r w:rsidRPr="008372E2">
                  <w:rPr>
                    <w:i/>
                  </w:rPr>
                  <w:t>Ordinary Man</w:t>
                </w:r>
                <w:r>
                  <w:t xml:space="preserve"> (Obyknovennyi chelovek, 1941)</w:t>
                </w:r>
              </w:p>
              <w:p w:rsidR="008B7F22" w:rsidRDefault="008B7F22" w:rsidP="008B7F22">
                <w:r w:rsidRPr="008372E2">
                  <w:rPr>
                    <w:i/>
                  </w:rPr>
                  <w:t>Invasion</w:t>
                </w:r>
                <w:r>
                  <w:t xml:space="preserve"> (Nashestvie, 1943)</w:t>
                </w:r>
              </w:p>
              <w:p w:rsidR="008B7F22" w:rsidRDefault="008B7F22" w:rsidP="008B7F22">
                <w:r w:rsidRPr="00937FBE">
                  <w:rPr>
                    <w:i/>
                  </w:rPr>
                  <w:t>Lenushka</w:t>
                </w:r>
                <w:r>
                  <w:t xml:space="preserve"> (1943)</w:t>
                </w:r>
              </w:p>
              <w:p w:rsidR="008B7F22" w:rsidRDefault="008B7F22" w:rsidP="008B7F22">
                <w:r w:rsidRPr="00937FBE">
                  <w:rPr>
                    <w:i/>
                  </w:rPr>
                  <w:t>The Golden Carriage</w:t>
                </w:r>
                <w:r>
                  <w:t xml:space="preserve"> (Zolotaia kareta, 1964) </w:t>
                </w:r>
              </w:p>
              <w:p w:rsidR="00181921" w:rsidRDefault="00181921" w:rsidP="008B7F22"/>
              <w:p w:rsidR="008B7F22" w:rsidRDefault="00181921" w:rsidP="00181921">
                <w:pPr>
                  <w:pStyle w:val="Heading2"/>
                  <w:outlineLvl w:val="1"/>
                </w:pPr>
                <w:r>
                  <w:t>Essays</w:t>
                </w:r>
              </w:p>
              <w:p w:rsidR="008B7F22" w:rsidRDefault="00181921" w:rsidP="008B7F22">
                <w:r>
                  <w:t>‘A Journey to Margian’</w:t>
                </w:r>
                <w:r w:rsidR="008B7F22">
                  <w:t xml:space="preserve"> (Poezdka v Margian, 1930)</w:t>
                </w:r>
              </w:p>
              <w:p w:rsidR="008B7F22" w:rsidRDefault="00181921" w:rsidP="008B7F22">
                <w:r>
                  <w:t>‘About Gorky’</w:t>
                </w:r>
                <w:r w:rsidR="008B7F22">
                  <w:t xml:space="preserve"> (O Gor’kom, 1932)</w:t>
                </w:r>
              </w:p>
              <w:p w:rsidR="008B7F22" w:rsidRDefault="00181921" w:rsidP="008B7F22">
                <w:r>
                  <w:t>‘To An Unknown American Friend’</w:t>
                </w:r>
                <w:r w:rsidR="008B7F22">
                  <w:t xml:space="preserve"> (Neizvestnomu amerikanskomu drugu, 1942)</w:t>
                </w:r>
              </w:p>
              <w:p w:rsidR="008B7F22" w:rsidRDefault="00181921" w:rsidP="008B7F22">
                <w:r>
                  <w:t xml:space="preserve"> ‘</w:t>
                </w:r>
                <w:r w:rsidR="008B7F22">
                  <w:t>Rage. R</w:t>
                </w:r>
                <w:r>
                  <w:t>eporting from the Kharkov Trial’</w:t>
                </w:r>
                <w:r w:rsidR="008B7F22">
                  <w:t xml:space="preserve"> (Iarost’. Reportazh s Khar’kovskogo protsessa, 1943)</w:t>
                </w:r>
              </w:p>
              <w:p w:rsidR="008B7F22" w:rsidRDefault="00181921" w:rsidP="008B7F22">
                <w:r>
                  <w:t>‘</w:t>
                </w:r>
                <w:r w:rsidR="008B7F22">
                  <w:t>When Irma C</w:t>
                </w:r>
                <w:r>
                  <w:t>ries. A letter to the Fatherland’</w:t>
                </w:r>
                <w:r w:rsidR="008B7F22">
                  <w:t xml:space="preserve"> (Kogda zaplachet Irma. Pis’mo na rodiny, 1945)</w:t>
                </w:r>
              </w:p>
              <w:p w:rsidR="008B7F22" w:rsidRDefault="00181921" w:rsidP="008B7F22">
                <w:r>
                  <w:t>‘</w:t>
                </w:r>
                <w:r w:rsidR="008B7F22">
                  <w:t>Dwarfs of Science. Repor</w:t>
                </w:r>
                <w:r>
                  <w:t xml:space="preserve">ting from the Nuremberg Trials’ </w:t>
                </w:r>
                <w:r w:rsidR="008B7F22">
                  <w:t>(Gnomy nauki</w:t>
                </w:r>
                <w:proofErr w:type="gramStart"/>
                <w:r w:rsidR="008B7F22">
                  <w:t>,  1945</w:t>
                </w:r>
                <w:proofErr w:type="gramEnd"/>
                <w:r w:rsidR="008B7F22">
                  <w:t>)</w:t>
                </w:r>
              </w:p>
              <w:p w:rsidR="008B7F22" w:rsidRDefault="00181921" w:rsidP="008B7F22">
                <w:r>
                  <w:t>‘</w:t>
                </w:r>
                <w:r w:rsidR="008B7F22">
                  <w:t xml:space="preserve">A </w:t>
                </w:r>
                <w:r w:rsidR="008B7F22" w:rsidRPr="00937FBE">
                  <w:t>Word About the First Deputy</w:t>
                </w:r>
                <w:r>
                  <w:t>’</w:t>
                </w:r>
                <w:r w:rsidR="008B7F22" w:rsidRPr="00937FBE">
                  <w:t xml:space="preserve"> (Slovo o pervom deputate, 1946)</w:t>
                </w:r>
              </w:p>
              <w:p w:rsidR="008B7F22" w:rsidRDefault="00181921" w:rsidP="008B7F22">
                <w:r>
                  <w:t>‘Gratitude’</w:t>
                </w:r>
                <w:r w:rsidR="008B7F22">
                  <w:t xml:space="preserve"> (Blagodarnost’, 1949)</w:t>
                </w:r>
              </w:p>
              <w:p w:rsidR="008B7F22" w:rsidRDefault="00181921" w:rsidP="008B7F22">
                <w:r>
                  <w:lastRenderedPageBreak/>
                  <w:t>‘Fate of the Poet’</w:t>
                </w:r>
                <w:r w:rsidR="008B7F22">
                  <w:t xml:space="preserve"> (Sud’ba poeta, 1958)</w:t>
                </w:r>
              </w:p>
              <w:p w:rsidR="008B7F22" w:rsidRPr="00937FBE" w:rsidRDefault="00181921" w:rsidP="008B7F22">
                <w:r>
                  <w:t>‘Truthfully About Nature’</w:t>
                </w:r>
                <w:r w:rsidR="008B7F22">
                  <w:t xml:space="preserve"> (O prirode nachistotu, 1960)</w:t>
                </w:r>
              </w:p>
              <w:p w:rsidR="008B7F22" w:rsidRDefault="00181921" w:rsidP="008B7F22">
                <w:r>
                  <w:t>‘</w:t>
                </w:r>
                <w:r w:rsidR="008B7F22">
                  <w:t>Thoughts at the Old Stone</w:t>
                </w:r>
                <w:r>
                  <w:t>’</w:t>
                </w:r>
                <w:r w:rsidR="008B7F22">
                  <w:t xml:space="preserve"> (Razdum’ia u starogo kamnia, 1968)</w:t>
                </w:r>
              </w:p>
              <w:p w:rsidR="008B7F22" w:rsidRDefault="00181921" w:rsidP="008B7F22">
                <w:r>
                  <w:t>‘</w:t>
                </w:r>
                <w:r w:rsidR="008B7F22">
                  <w:t>Love Nature, Although Without th</w:t>
                </w:r>
                <w:r>
                  <w:t>e Firearms’</w:t>
                </w:r>
                <w:r w:rsidR="008B7F22">
                  <w:t xml:space="preserve"> (Liubite prirodu, no bez ognestrel’nogo oruzhiia, 1968)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8B7F22" w:rsidRDefault="00C9445B" w:rsidP="008A5B87">
            <w:sdt>
              <w:sdtPr>
                <w:id w:val="447292398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Bor01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(Boris)</w:t>
                </w:r>
                <w:r w:rsidR="00385443">
                  <w:fldChar w:fldCharType="end"/>
                </w:r>
              </w:sdtContent>
            </w:sdt>
          </w:p>
          <w:p w:rsidR="00385443" w:rsidRDefault="00C9445B" w:rsidP="008A5B87">
            <w:sdt>
              <w:sdtPr>
                <w:id w:val="1665589002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Kov89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(Kovalev)</w:t>
                </w:r>
                <w:r w:rsidR="00385443">
                  <w:fldChar w:fldCharType="end"/>
                </w:r>
              </w:sdtContent>
            </w:sdt>
          </w:p>
          <w:p w:rsidR="00385443" w:rsidRDefault="00C9445B" w:rsidP="008A5B87">
            <w:sdt>
              <w:sdtPr>
                <w:id w:val="1541020739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Mur00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(Muromskii and Vakhitova)</w:t>
                </w:r>
                <w:r w:rsidR="00385443">
                  <w:fldChar w:fldCharType="end"/>
                </w:r>
              </w:sdtContent>
            </w:sdt>
          </w:p>
          <w:p w:rsidR="00385443" w:rsidRDefault="00C9445B" w:rsidP="008A5B87">
            <w:sdt>
              <w:sdtPr>
                <w:id w:val="-918560322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Ovc02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(Ovcharenko)</w:t>
                </w:r>
                <w:r w:rsidR="00385443">
                  <w:fldChar w:fldCharType="end"/>
                </w:r>
              </w:sdtContent>
            </w:sdt>
          </w:p>
          <w:p w:rsidR="00385443" w:rsidRDefault="00C9445B" w:rsidP="008A5B87">
            <w:sdt>
              <w:sdtPr>
                <w:id w:val="-62955799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Pri10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(Prilepin)</w:t>
                </w:r>
                <w:r w:rsidR="00385443">
                  <w:fldChar w:fldCharType="end"/>
                </w:r>
              </w:sdtContent>
            </w:sdt>
          </w:p>
          <w:p w:rsidR="003235A7" w:rsidRPr="00385443" w:rsidRDefault="00C9445B" w:rsidP="00FB11DE">
            <w:sdt>
              <w:sdtPr>
                <w:id w:val="1984660683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Zub01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(Zubareva and Savateev)</w:t>
                </w:r>
                <w:r w:rsidR="00385443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460" w:rsidRDefault="00911460" w:rsidP="007A0D55">
      <w:pPr>
        <w:spacing w:after="0" w:line="240" w:lineRule="auto"/>
      </w:pPr>
      <w:r>
        <w:separator/>
      </w:r>
    </w:p>
  </w:endnote>
  <w:endnote w:type="continuationSeparator" w:id="0">
    <w:p w:rsidR="00911460" w:rsidRDefault="009114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460" w:rsidRDefault="00911460" w:rsidP="007A0D55">
      <w:pPr>
        <w:spacing w:after="0" w:line="240" w:lineRule="auto"/>
      </w:pPr>
      <w:r>
        <w:separator/>
      </w:r>
    </w:p>
  </w:footnote>
  <w:footnote w:type="continuationSeparator" w:id="0">
    <w:p w:rsidR="00911460" w:rsidRDefault="009114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460" w:rsidRDefault="0091146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911460" w:rsidRDefault="009114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22"/>
    <w:rsid w:val="00032559"/>
    <w:rsid w:val="00052040"/>
    <w:rsid w:val="000B25AE"/>
    <w:rsid w:val="000B55AB"/>
    <w:rsid w:val="000D24DC"/>
    <w:rsid w:val="00101B2E"/>
    <w:rsid w:val="00104BDA"/>
    <w:rsid w:val="00116FA0"/>
    <w:rsid w:val="0015114C"/>
    <w:rsid w:val="00181921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544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602E"/>
    <w:rsid w:val="007411B9"/>
    <w:rsid w:val="0077328A"/>
    <w:rsid w:val="00780D95"/>
    <w:rsid w:val="00780DC7"/>
    <w:rsid w:val="007A0D55"/>
    <w:rsid w:val="007B3377"/>
    <w:rsid w:val="007E5F44"/>
    <w:rsid w:val="00821DE3"/>
    <w:rsid w:val="00846CE1"/>
    <w:rsid w:val="008A5B87"/>
    <w:rsid w:val="008B7F22"/>
    <w:rsid w:val="00911460"/>
    <w:rsid w:val="00922950"/>
    <w:rsid w:val="009A7264"/>
    <w:rsid w:val="009D1606"/>
    <w:rsid w:val="009E18A1"/>
    <w:rsid w:val="009E73D7"/>
    <w:rsid w:val="00A27D2C"/>
    <w:rsid w:val="00A76FD9"/>
    <w:rsid w:val="00AB436D"/>
    <w:rsid w:val="00AD2CC6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541D"/>
    <w:rsid w:val="00C9445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60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1602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60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1602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itaty.su/kratkaya-biografiya-leonida-leonova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BF848E2A95D74CB4510CE4F597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EC1A4-B18C-AE4B-8DA8-8A5A5632ACEA}"/>
      </w:docPartPr>
      <w:docPartBody>
        <w:p w:rsidR="00200381" w:rsidRDefault="00200381">
          <w:pPr>
            <w:pStyle w:val="7FBF848E2A95D74CB4510CE4F59756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88DC7BD13D7034298CAECC5B7ACF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798B-A6BA-B443-AC21-C97404FB1AB5}"/>
      </w:docPartPr>
      <w:docPartBody>
        <w:p w:rsidR="00200381" w:rsidRDefault="00200381">
          <w:pPr>
            <w:pStyle w:val="088DC7BD13D7034298CAECC5B7ACF0D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624EF6387EFC4A9CD6E6999CFB1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A721E-7063-A049-B036-0FCA49F62B49}"/>
      </w:docPartPr>
      <w:docPartBody>
        <w:p w:rsidR="00200381" w:rsidRDefault="00200381">
          <w:pPr>
            <w:pStyle w:val="88624EF6387EFC4A9CD6E6999CFB13F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433FEE57071D4496DE8E8E53727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D098-E747-C44B-853A-4D34AECDC735}"/>
      </w:docPartPr>
      <w:docPartBody>
        <w:p w:rsidR="00200381" w:rsidRDefault="00200381">
          <w:pPr>
            <w:pStyle w:val="62433FEE57071D4496DE8E8E537276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9D2E292B19B874386DF50620545C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DF07-5FB4-184E-B475-3E6B26D520C8}"/>
      </w:docPartPr>
      <w:docPartBody>
        <w:p w:rsidR="00200381" w:rsidRDefault="00200381">
          <w:pPr>
            <w:pStyle w:val="49D2E292B19B874386DF50620545CB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EED1B9AE5E7FE47B2D718C3950C9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DA9BE-740C-8349-AD28-B72A8A34D66C}"/>
      </w:docPartPr>
      <w:docPartBody>
        <w:p w:rsidR="00200381" w:rsidRDefault="00200381">
          <w:pPr>
            <w:pStyle w:val="AEED1B9AE5E7FE47B2D718C3950C99A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9E4424892322489645E55F7D47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E574-6C3C-A74D-9539-2088E874D5AF}"/>
      </w:docPartPr>
      <w:docPartBody>
        <w:p w:rsidR="00200381" w:rsidRDefault="00200381">
          <w:pPr>
            <w:pStyle w:val="129E4424892322489645E55F7D4738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A0E97970ACB4BBAC3EF9AFDCD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A2970-8748-9648-AAEC-246B57CCF6F3}"/>
      </w:docPartPr>
      <w:docPartBody>
        <w:p w:rsidR="00200381" w:rsidRDefault="00200381">
          <w:pPr>
            <w:pStyle w:val="99EA0E97970ACB4BBAC3EF9AFDCDA9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429386EE328D43A74512645F03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76738-33A5-B848-A115-21D759F48DC2}"/>
      </w:docPartPr>
      <w:docPartBody>
        <w:p w:rsidR="00200381" w:rsidRDefault="00200381">
          <w:pPr>
            <w:pStyle w:val="07429386EE328D43A74512645F03CDA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C059C3A4069848A38CB89DBDAE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7A836-33A0-EE40-BC95-1B6447A4E4D4}"/>
      </w:docPartPr>
      <w:docPartBody>
        <w:p w:rsidR="00200381" w:rsidRDefault="00200381">
          <w:pPr>
            <w:pStyle w:val="B6C059C3A4069848A38CB89DBDAE2A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81"/>
    <w:rsid w:val="0020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BF848E2A95D74CB4510CE4F5975694">
    <w:name w:val="7FBF848E2A95D74CB4510CE4F5975694"/>
  </w:style>
  <w:style w:type="paragraph" w:customStyle="1" w:styleId="088DC7BD13D7034298CAECC5B7ACF0D4">
    <w:name w:val="088DC7BD13D7034298CAECC5B7ACF0D4"/>
  </w:style>
  <w:style w:type="paragraph" w:customStyle="1" w:styleId="88624EF6387EFC4A9CD6E6999CFB13FF">
    <w:name w:val="88624EF6387EFC4A9CD6E6999CFB13FF"/>
  </w:style>
  <w:style w:type="paragraph" w:customStyle="1" w:styleId="62433FEE57071D4496DE8E8E53727687">
    <w:name w:val="62433FEE57071D4496DE8E8E53727687"/>
  </w:style>
  <w:style w:type="paragraph" w:customStyle="1" w:styleId="49D2E292B19B874386DF50620545CBB4">
    <w:name w:val="49D2E292B19B874386DF50620545CBB4"/>
  </w:style>
  <w:style w:type="paragraph" w:customStyle="1" w:styleId="AEED1B9AE5E7FE47B2D718C3950C99A8">
    <w:name w:val="AEED1B9AE5E7FE47B2D718C3950C99A8"/>
  </w:style>
  <w:style w:type="paragraph" w:customStyle="1" w:styleId="129E4424892322489645E55F7D473834">
    <w:name w:val="129E4424892322489645E55F7D473834"/>
  </w:style>
  <w:style w:type="paragraph" w:customStyle="1" w:styleId="99EA0E97970ACB4BBAC3EF9AFDCDA9E6">
    <w:name w:val="99EA0E97970ACB4BBAC3EF9AFDCDA9E6"/>
  </w:style>
  <w:style w:type="paragraph" w:customStyle="1" w:styleId="07429386EE328D43A74512645F03CDA8">
    <w:name w:val="07429386EE328D43A74512645F03CDA8"/>
  </w:style>
  <w:style w:type="paragraph" w:customStyle="1" w:styleId="B6C059C3A4069848A38CB89DBDAE2A0B">
    <w:name w:val="B6C059C3A4069848A38CB89DBDAE2A0B"/>
  </w:style>
  <w:style w:type="paragraph" w:customStyle="1" w:styleId="806EF3029237204081D1A441BDA5C8A4">
    <w:name w:val="806EF3029237204081D1A441BDA5C8A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BF848E2A95D74CB4510CE4F5975694">
    <w:name w:val="7FBF848E2A95D74CB4510CE4F5975694"/>
  </w:style>
  <w:style w:type="paragraph" w:customStyle="1" w:styleId="088DC7BD13D7034298CAECC5B7ACF0D4">
    <w:name w:val="088DC7BD13D7034298CAECC5B7ACF0D4"/>
  </w:style>
  <w:style w:type="paragraph" w:customStyle="1" w:styleId="88624EF6387EFC4A9CD6E6999CFB13FF">
    <w:name w:val="88624EF6387EFC4A9CD6E6999CFB13FF"/>
  </w:style>
  <w:style w:type="paragraph" w:customStyle="1" w:styleId="62433FEE57071D4496DE8E8E53727687">
    <w:name w:val="62433FEE57071D4496DE8E8E53727687"/>
  </w:style>
  <w:style w:type="paragraph" w:customStyle="1" w:styleId="49D2E292B19B874386DF50620545CBB4">
    <w:name w:val="49D2E292B19B874386DF50620545CBB4"/>
  </w:style>
  <w:style w:type="paragraph" w:customStyle="1" w:styleId="AEED1B9AE5E7FE47B2D718C3950C99A8">
    <w:name w:val="AEED1B9AE5E7FE47B2D718C3950C99A8"/>
  </w:style>
  <w:style w:type="paragraph" w:customStyle="1" w:styleId="129E4424892322489645E55F7D473834">
    <w:name w:val="129E4424892322489645E55F7D473834"/>
  </w:style>
  <w:style w:type="paragraph" w:customStyle="1" w:styleId="99EA0E97970ACB4BBAC3EF9AFDCDA9E6">
    <w:name w:val="99EA0E97970ACB4BBAC3EF9AFDCDA9E6"/>
  </w:style>
  <w:style w:type="paragraph" w:customStyle="1" w:styleId="07429386EE328D43A74512645F03CDA8">
    <w:name w:val="07429386EE328D43A74512645F03CDA8"/>
  </w:style>
  <w:style w:type="paragraph" w:customStyle="1" w:styleId="B6C059C3A4069848A38CB89DBDAE2A0B">
    <w:name w:val="B6C059C3A4069848A38CB89DBDAE2A0B"/>
  </w:style>
  <w:style w:type="paragraph" w:customStyle="1" w:styleId="806EF3029237204081D1A441BDA5C8A4">
    <w:name w:val="806EF3029237204081D1A441BDA5C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Pri10</b:Tag>
    <b:SourceType>Book</b:SourceType>
    <b:Guid>{ED449538-DC66-C744-B72A-E518E36DDE8D}</b:Guid>
    <b:Title>Leonid Leonov: Igra Ego Byla Ogromno</b:Title>
    <b:City>Moskva</b:City>
    <b:Publisher>Molodaia gvardiia</b:Publisher>
    <b:Year>2010</b:Year>
    <b:Author>
      <b:Author>
        <b:NameList>
          <b:Person>
            <b:Last>Prilepin</b:Last>
            <b:First>Zakhar</b:First>
          </b:Person>
        </b:NameList>
      </b:Author>
    </b:Author>
    <b:RefOrder>5</b:RefOrder>
  </b:Source>
  <b:Source>
    <b:Tag>Ovc02</b:Tag>
    <b:SourceType>Book</b:SourceType>
    <b:Guid>{513F7404-429B-2D4C-A88B-DC600CCC7C96}</b:Guid>
    <b:Title>V Krugu Leonida Leonova: Iz Zapisok 1968-1988-Kh Godov</b:Title>
    <b:City>Moskva</b:City>
    <b:Publisher>Moskovskiĭ intelektualʹno-delovoĭ klub</b:Publisher>
    <b:Year>2002</b:Year>
    <b:Author>
      <b:Author>
        <b:NameList>
          <b:Person>
            <b:Last>Ovcharenko</b:Last>
            <b:First>A. I. </b:First>
          </b:Person>
        </b:NameList>
      </b:Author>
    </b:Author>
    <b:RefOrder>4</b:RefOrder>
  </b:Source>
  <b:Source>
    <b:Tag>Bor01</b:Tag>
    <b:SourceType>Book</b:SourceType>
    <b:Guid>{5D1974F2-06CF-D04C-848B-0DCA22F176F0}</b:Guid>
    <b:Title>The Art of Compromise: The Life and Work of Leonid Leonov</b:Title>
    <b:City>Toronto</b:City>
    <b:Publisher>Toronto UP</b:Publisher>
    <b:Year>2001</b:Year>
    <b:Author>
      <b:Author>
        <b:NameList>
          <b:Person>
            <b:Last>Boris</b:Last>
            <b:First>Thomson</b:First>
          </b:Person>
        </b:NameList>
      </b:Author>
    </b:Author>
    <b:RefOrder>1</b:RefOrder>
  </b:Source>
  <b:Source>
    <b:Tag>Zub01</b:Tag>
    <b:SourceType>Book</b:SourceType>
    <b:Guid>{191302FD-2637-9341-886B-ACE13C216B75}</b:Guid>
    <b:Title>Vek Leonida Leonova: Problemy Tvorchestva, Vospominaniia</b:Title>
    <b:City>Moskva</b:City>
    <b:Publisher>IMLI RAN</b:Publisher>
    <b:Year>2001</b:Year>
    <b:Author>
      <b:Editor>
        <b:NameList>
          <b:Person>
            <b:Last>Zubareva</b:Last>
            <b:First>Evgeniia</b:First>
          </b:Person>
          <b:Person>
            <b:Last>Savateev</b:Last>
            <b:First>Viacheslav</b:First>
          </b:Person>
        </b:NameList>
      </b:Editor>
    </b:Author>
    <b:RefOrder>6</b:RefOrder>
  </b:Source>
  <b:Source>
    <b:Tag>Mur00</b:Tag>
    <b:SourceType>Book</b:SourceType>
    <b:Guid>{5AFACB0A-B384-F948-8B1A-8D1FFD9B5845}</b:Guid>
    <b:Title>Leonid Leonov I Russkaia Literatura Xx Veka: Materialy lubileinoi Nauchnoi Konferentsii, Posviashchennoi 100-Letiiu so Dnia Rozhdeniia L.m. Leonova</b:Title>
    <b:City>Sankt-Peterburg</b:City>
    <b:Publisher>Nauka</b:Publisher>
    <b:Year>2000</b:Year>
    <b:Author>
      <b:Author>
        <b:NameList>
          <b:Person>
            <b:Last>Muromskii</b:Last>
            <b:First>V P</b:First>
          </b:Person>
          <b:Person>
            <b:Last>Vakhitova</b:Last>
            <b:First>T M</b:First>
          </b:Person>
        </b:NameList>
      </b:Author>
    </b:Author>
    <b:RefOrder>3</b:RefOrder>
  </b:Source>
  <b:Source>
    <b:Tag>Kov89</b:Tag>
    <b:SourceType>Book</b:SourceType>
    <b:Guid>{6A1B4625-7474-954D-95FE-4E680F26884C}</b:Guid>
    <b:Title>V Otvete Za Budushchee: Leonid Leonov: Issledovaniia i Materialy</b:Title>
    <b:City>Moskva</b:City>
    <b:Publisher>Sovremennik</b:Publisher>
    <b:Year>1989</b:Year>
    <b:Author>
      <b:Author>
        <b:NameList>
          <b:Person>
            <b:Last>Kovalev</b:Last>
            <b:Middle>A</b:Middle>
            <b:First>Valentin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479DDF7-BE3C-8D4B-8BFB-A44885093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748</Words>
  <Characters>4267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2015-01-05T02:31:00Z</dcterms:created>
  <dcterms:modified xsi:type="dcterms:W3CDTF">2015-01-05T02:31:00Z</dcterms:modified>
</cp:coreProperties>
</file>