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6D13" w14:textId="633B98FD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CAI,</w:t>
      </w:r>
      <w:r w:rsidR="002B5FBC"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FBC" w:rsidRPr="004418F7">
        <w:rPr>
          <w:rFonts w:ascii="Times New Roman" w:hAnsi="Times New Roman" w:cs="Times New Roman"/>
          <w:sz w:val="24"/>
          <w:szCs w:val="24"/>
        </w:rPr>
        <w:t>Chusheng</w:t>
      </w:r>
      <w:proofErr w:type="spellEnd"/>
      <w:r w:rsidR="002B5FBC" w:rsidRPr="004418F7">
        <w:rPr>
          <w:rFonts w:ascii="Times New Roman" w:hAnsi="Times New Roman" w:cs="Times New Roman"/>
          <w:sz w:val="24"/>
          <w:szCs w:val="24"/>
        </w:rPr>
        <w:t xml:space="preserve"> (</w:t>
      </w:r>
      <w:r w:rsidR="00A50FC4" w:rsidRPr="004418F7">
        <w:rPr>
          <w:rFonts w:ascii="Times New Roman" w:hAnsi="Times New Roman" w:cs="Times New Roman"/>
          <w:sz w:val="24"/>
          <w:szCs w:val="24"/>
        </w:rPr>
        <w:t>January</w:t>
      </w:r>
      <w:r w:rsidR="00C20651" w:rsidRPr="004418F7">
        <w:rPr>
          <w:rFonts w:ascii="Times New Roman" w:hAnsi="Times New Roman" w:cs="Times New Roman"/>
          <w:sz w:val="24"/>
          <w:szCs w:val="24"/>
        </w:rPr>
        <w:t xml:space="preserve"> 12</w:t>
      </w:r>
      <w:r w:rsidR="00A50FC4" w:rsidRPr="004418F7">
        <w:rPr>
          <w:rFonts w:ascii="Times New Roman" w:hAnsi="Times New Roman" w:cs="Times New Roman"/>
          <w:sz w:val="24"/>
          <w:szCs w:val="24"/>
        </w:rPr>
        <w:t>, 1906</w:t>
      </w:r>
      <w:r w:rsidR="00C20651" w:rsidRPr="004418F7">
        <w:rPr>
          <w:rFonts w:ascii="Times New Roman" w:hAnsi="Times New Roman" w:cs="Times New Roman"/>
          <w:sz w:val="24"/>
          <w:szCs w:val="24"/>
        </w:rPr>
        <w:t>—</w:t>
      </w:r>
      <w:r w:rsidRPr="004418F7">
        <w:rPr>
          <w:rFonts w:ascii="Times New Roman" w:hAnsi="Times New Roman" w:cs="Times New Roman"/>
          <w:sz w:val="24"/>
          <w:szCs w:val="24"/>
        </w:rPr>
        <w:t>Ju</w:t>
      </w:r>
      <w:r w:rsidR="00A50FC4" w:rsidRPr="004418F7">
        <w:rPr>
          <w:rFonts w:ascii="Times New Roman" w:hAnsi="Times New Roman" w:cs="Times New Roman"/>
          <w:sz w:val="24"/>
          <w:szCs w:val="24"/>
        </w:rPr>
        <w:t>ly</w:t>
      </w:r>
      <w:r w:rsidR="00C20651" w:rsidRPr="004418F7">
        <w:rPr>
          <w:rFonts w:ascii="Times New Roman" w:hAnsi="Times New Roman" w:cs="Times New Roman"/>
          <w:sz w:val="24"/>
          <w:szCs w:val="24"/>
        </w:rPr>
        <w:t xml:space="preserve"> 15, </w:t>
      </w:r>
      <w:r w:rsidR="00A50FC4" w:rsidRPr="004418F7">
        <w:rPr>
          <w:rFonts w:ascii="Times New Roman" w:hAnsi="Times New Roman" w:cs="Times New Roman"/>
          <w:sz w:val="24"/>
          <w:szCs w:val="24"/>
        </w:rPr>
        <w:t>1968</w:t>
      </w:r>
      <w:r w:rsidR="002B5FBC" w:rsidRPr="004418F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6B39C3" w14:textId="77777777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3A8BD" w14:textId="749F164A" w:rsidR="00EF682A" w:rsidRPr="004418F7" w:rsidRDefault="00B623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  <w:lang w:val="en-GB"/>
        </w:rPr>
        <w:t>Cai</w:t>
      </w:r>
      <w:proofErr w:type="spellEnd"/>
      <w:r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D5629" w:rsidRPr="004418F7">
        <w:rPr>
          <w:rFonts w:ascii="Times New Roman" w:hAnsi="Times New Roman" w:cs="Times New Roman"/>
          <w:sz w:val="24"/>
          <w:szCs w:val="24"/>
          <w:lang w:val="en-GB"/>
        </w:rPr>
        <w:t>husheng</w:t>
      </w:r>
      <w:proofErr w:type="spellEnd"/>
      <w:r w:rsidR="007D5629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5FBC" w:rsidRPr="004418F7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a Chinese film director and screenwriter</w:t>
      </w:r>
      <w:r w:rsidR="001362AA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02AB" w:rsidRPr="004418F7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60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C0957" w:rsidRPr="004418F7">
        <w:rPr>
          <w:rFonts w:ascii="Times New Roman" w:hAnsi="Times New Roman" w:cs="Times New Roman"/>
          <w:sz w:val="24"/>
          <w:szCs w:val="24"/>
          <w:lang w:val="en-GB"/>
        </w:rPr>
        <w:t>leading figure in the</w:t>
      </w:r>
      <w:r w:rsidR="006A760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5FBC" w:rsidRPr="004418F7">
        <w:rPr>
          <w:rFonts w:ascii="Times New Roman" w:hAnsi="Times New Roman" w:cs="Times New Roman"/>
          <w:sz w:val="24"/>
          <w:szCs w:val="24"/>
          <w:lang w:val="en-GB"/>
        </w:rPr>
        <w:t>Chinese progressive (</w:t>
      </w:r>
      <w:proofErr w:type="spellStart"/>
      <w:r w:rsidR="002B5FBC" w:rsidRPr="004418F7">
        <w:rPr>
          <w:rFonts w:ascii="Times New Roman" w:hAnsi="Times New Roman" w:cs="Times New Roman"/>
          <w:i/>
          <w:sz w:val="24"/>
          <w:szCs w:val="24"/>
          <w:lang w:val="en-GB"/>
        </w:rPr>
        <w:t>jinbu</w:t>
      </w:r>
      <w:proofErr w:type="spellEnd"/>
      <w:r w:rsidR="002B5FBC" w:rsidRPr="004418F7">
        <w:rPr>
          <w:rFonts w:ascii="Times New Roman" w:hAnsi="Times New Roman" w:cs="Times New Roman"/>
          <w:sz w:val="24"/>
          <w:szCs w:val="24"/>
          <w:lang w:val="en-GB"/>
        </w:rPr>
        <w:t>) cinema of the 1930s and 1940s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5B3A5C" w:rsidRPr="004418F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is oeuvre includes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Yú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guāng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qǔ</w:t>
      </w:r>
      <w:proofErr w:type="spellEnd"/>
      <w:r w:rsidR="00E23C5B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970F02" w:rsidRPr="004418F7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E23C5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1934]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>, the first C</w:t>
      </w:r>
      <w:r w:rsidR="00421B5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hinese film ever to win an international 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award, and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Yī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jiāng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proofErr w:type="gram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shu</w:t>
      </w:r>
      <w:proofErr w:type="spellEnd"/>
      <w:r w:rsidR="00E530C7" w:rsidRPr="004418F7">
        <w:rPr>
          <w:rFonts w:ascii="Times New Roman" w:hAnsi="Times New Roman" w:cs="Times New Roman" w:hint="eastAsia"/>
          <w:i/>
          <w:sz w:val="24"/>
          <w:szCs w:val="24"/>
        </w:rPr>
        <w:t>ǐ</w:t>
      </w:r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xiàng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dōng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liú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B55589" w:rsidRPr="004418F7">
        <w:rPr>
          <w:rFonts w:ascii="Times New Roman" w:hAnsi="Times New Roman" w:cs="Times New Roman"/>
          <w:i/>
          <w:sz w:val="24"/>
          <w:szCs w:val="24"/>
          <w:lang w:val="en-GB"/>
        </w:rPr>
        <w:t>The Spring River</w:t>
      </w:r>
      <w:r w:rsidR="00970F02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Flow</w:t>
      </w:r>
      <w:r w:rsidR="00421B52" w:rsidRPr="004418F7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="00A672A0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East</w:t>
      </w:r>
      <w:r w:rsidR="00E530C7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1947]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70F02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which </w:t>
      </w:r>
      <w:r w:rsidR="001702AB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was the highest grossing film</w:t>
      </w:r>
      <w:r w:rsidR="00C47810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in the </w:t>
      </w:r>
      <w:commentRangeStart w:id="0"/>
      <w:r w:rsidR="00C47810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1940s</w:t>
      </w:r>
      <w:commentRangeEnd w:id="0"/>
      <w:r w:rsidR="004418F7">
        <w:rPr>
          <w:rStyle w:val="CommentReference"/>
        </w:rPr>
        <w:commentReference w:id="0"/>
      </w:r>
      <w:r w:rsidR="00970F02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.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280E" w:rsidRPr="004418F7">
        <w:rPr>
          <w:rFonts w:ascii="Times New Roman" w:hAnsi="Times New Roman" w:cs="Times New Roman"/>
          <w:sz w:val="24"/>
          <w:szCs w:val="24"/>
          <w:lang w:val="en-GB"/>
        </w:rPr>
        <w:t>Cai’s</w:t>
      </w:r>
      <w:proofErr w:type="spellEnd"/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80E" w:rsidRPr="004418F7">
        <w:rPr>
          <w:rFonts w:ascii="Times New Roman" w:hAnsi="Times New Roman" w:cs="Times New Roman"/>
          <w:sz w:val="24"/>
          <w:szCs w:val="24"/>
          <w:lang w:val="en-GB"/>
        </w:rPr>
        <w:t>life and career</w:t>
      </w:r>
      <w:r w:rsidR="00D60D4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21B5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were </w:t>
      </w:r>
      <w:r w:rsidR="0087280E" w:rsidRPr="004418F7">
        <w:rPr>
          <w:rFonts w:ascii="Times New Roman" w:hAnsi="Times New Roman" w:cs="Times New Roman"/>
          <w:sz w:val="24"/>
          <w:szCs w:val="24"/>
          <w:lang w:val="en-GB"/>
        </w:rPr>
        <w:t>parallel to</w:t>
      </w:r>
      <w:r w:rsidR="00421B5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B4B8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embedded </w:t>
      </w:r>
      <w:r w:rsidR="000661FE" w:rsidRPr="004418F7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87280E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the most turbulent </w:t>
      </w:r>
      <w:r w:rsidR="00FB4B8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period 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FB4B82" w:rsidRPr="004418F7">
        <w:rPr>
          <w:rFonts w:ascii="Times New Roman" w:hAnsi="Times New Roman" w:cs="Times New Roman"/>
          <w:sz w:val="24"/>
          <w:szCs w:val="24"/>
          <w:lang w:val="en-GB"/>
        </w:rPr>
        <w:t>modern</w:t>
      </w:r>
      <w:r w:rsidR="00E7574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4B82" w:rsidRPr="004418F7">
        <w:rPr>
          <w:rFonts w:ascii="Times New Roman" w:hAnsi="Times New Roman" w:cs="Times New Roman"/>
          <w:sz w:val="24"/>
          <w:szCs w:val="24"/>
          <w:lang w:val="en-GB"/>
        </w:rPr>
        <w:t>Chinese history</w:t>
      </w:r>
      <w:r w:rsidR="00F329D6" w:rsidRPr="004418F7">
        <w:rPr>
          <w:rFonts w:ascii="Times New Roman" w:hAnsi="Times New Roman" w:cs="Times New Roman"/>
          <w:sz w:val="24"/>
          <w:szCs w:val="24"/>
          <w:lang w:val="en-GB"/>
        </w:rPr>
        <w:t>. W</w:t>
      </w:r>
      <w:r w:rsidR="005658A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estern </w:t>
      </w:r>
      <w:r w:rsidR="00EF682A" w:rsidRPr="004418F7">
        <w:rPr>
          <w:rFonts w:ascii="Times New Roman" w:hAnsi="Times New Roman" w:cs="Times New Roman"/>
          <w:sz w:val="24"/>
          <w:szCs w:val="24"/>
          <w:lang w:val="en-GB"/>
        </w:rPr>
        <w:t>colonization</w:t>
      </w:r>
      <w:r w:rsidR="00B55589" w:rsidRPr="004418F7">
        <w:rPr>
          <w:rFonts w:ascii="Times New Roman" w:hAnsi="Times New Roman" w:cs="Times New Roman"/>
          <w:sz w:val="24"/>
          <w:szCs w:val="24"/>
          <w:lang w:val="en-GB"/>
        </w:rPr>
        <w:t>, the second Sino-Japanese W</w:t>
      </w:r>
      <w:r w:rsidR="005658A1" w:rsidRPr="004418F7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658A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EF682A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the Chinese </w:t>
      </w:r>
      <w:r w:rsidR="005658A1" w:rsidRPr="004418F7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EF682A" w:rsidRPr="004418F7">
        <w:rPr>
          <w:rFonts w:ascii="Times New Roman" w:hAnsi="Times New Roman" w:cs="Times New Roman"/>
          <w:sz w:val="24"/>
          <w:szCs w:val="24"/>
          <w:lang w:val="en-GB"/>
        </w:rPr>
        <w:t>ivil</w:t>
      </w:r>
      <w:r w:rsidR="005658A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W</w:t>
      </w:r>
      <w:r w:rsidR="00EF682A" w:rsidRPr="004418F7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F329D6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77D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left the traditional </w:t>
      </w:r>
      <w:r w:rsidR="00B55589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="003077D2" w:rsidRPr="004418F7">
        <w:rPr>
          <w:rFonts w:ascii="Times New Roman" w:hAnsi="Times New Roman" w:cs="Times New Roman"/>
          <w:sz w:val="24"/>
          <w:szCs w:val="24"/>
          <w:lang w:val="en-GB"/>
        </w:rPr>
        <w:t>social order in total ruin</w:t>
      </w:r>
      <w:r w:rsidR="00EF682A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B599C" w:rsidRPr="004418F7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661FE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hrough filmmaking, </w:t>
      </w:r>
      <w:proofErr w:type="spellStart"/>
      <w:r w:rsidR="004C4B70" w:rsidRPr="004418F7">
        <w:rPr>
          <w:rFonts w:ascii="Times New Roman" w:hAnsi="Times New Roman" w:cs="Times New Roman"/>
          <w:sz w:val="24"/>
          <w:szCs w:val="24"/>
          <w:lang w:val="en-GB"/>
        </w:rPr>
        <w:t>Cai</w:t>
      </w:r>
      <w:proofErr w:type="spellEnd"/>
      <w:r w:rsidR="004C4B70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599C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took part </w:t>
      </w:r>
      <w:r w:rsidR="003802FE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87280E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intense </w:t>
      </w:r>
      <w:r w:rsidR="005658A1" w:rsidRPr="004418F7">
        <w:rPr>
          <w:rFonts w:ascii="Times New Roman" w:hAnsi="Times New Roman" w:cs="Times New Roman"/>
          <w:sz w:val="24"/>
          <w:szCs w:val="24"/>
          <w:lang w:val="en-GB"/>
        </w:rPr>
        <w:t>discussio</w:t>
      </w:r>
      <w:r w:rsidR="00FB599C" w:rsidRPr="004418F7">
        <w:rPr>
          <w:rFonts w:ascii="Times New Roman" w:hAnsi="Times New Roman" w:cs="Times New Roman"/>
          <w:sz w:val="24"/>
          <w:szCs w:val="24"/>
          <w:lang w:val="en-GB"/>
        </w:rPr>
        <w:t>ns over</w:t>
      </w:r>
      <w:r w:rsidR="00C47810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58A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47810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reconstruction of </w:t>
      </w:r>
      <w:r w:rsidR="00EF682A" w:rsidRPr="004418F7">
        <w:rPr>
          <w:rFonts w:ascii="Times New Roman" w:hAnsi="Times New Roman" w:cs="Times New Roman"/>
          <w:sz w:val="24"/>
          <w:szCs w:val="24"/>
          <w:lang w:val="en-GB"/>
        </w:rPr>
        <w:t>modern Ch</w:t>
      </w:r>
      <w:r w:rsidR="0087280E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ina. </w:t>
      </w:r>
      <w:r w:rsidR="00703975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3CD5" w:rsidRPr="004418F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3802FE" w:rsidRPr="004418F7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D2A6B" w:rsidRPr="004418F7">
        <w:rPr>
          <w:rFonts w:ascii="Times New Roman" w:hAnsi="Times New Roman" w:cs="Times New Roman"/>
          <w:sz w:val="24"/>
          <w:szCs w:val="24"/>
          <w:lang w:val="en-GB"/>
        </w:rPr>
        <w:t>s elaboration</w:t>
      </w:r>
      <w:r w:rsidR="00D0274C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421B5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modernity</w:t>
      </w:r>
      <w:r w:rsidR="00AA3CD5" w:rsidRPr="004418F7">
        <w:rPr>
          <w:rFonts w:ascii="Times New Roman" w:hAnsi="Times New Roman" w:cs="Times New Roman"/>
          <w:sz w:val="24"/>
          <w:szCs w:val="24"/>
        </w:rPr>
        <w:t>, however,</w:t>
      </w:r>
      <w:r w:rsidR="00421B5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proved to be </w:t>
      </w:r>
      <w:r w:rsidR="00D0274C" w:rsidRPr="004418F7">
        <w:rPr>
          <w:rFonts w:ascii="Times New Roman" w:hAnsi="Times New Roman" w:cs="Times New Roman"/>
          <w:sz w:val="24"/>
          <w:szCs w:val="24"/>
          <w:lang w:val="en-GB"/>
        </w:rPr>
        <w:t>conflict</w:t>
      </w:r>
      <w:r w:rsidR="00AA3CD5" w:rsidRPr="004418F7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D0274C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3E3E98" w:rsidRPr="004418F7">
        <w:rPr>
          <w:rFonts w:ascii="Times New Roman" w:hAnsi="Times New Roman" w:cs="Times New Roman"/>
          <w:sz w:val="24"/>
          <w:szCs w:val="24"/>
          <w:lang w:val="en-GB"/>
        </w:rPr>
        <w:t>unsettled</w:t>
      </w:r>
      <w:r w:rsidR="006B25F0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A3CD5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a condition </w:t>
      </w:r>
      <w:r w:rsidR="006B25F0" w:rsidRPr="004418F7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="00D60D4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paradoxically </w:t>
      </w:r>
      <w:r w:rsidR="003E3E9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reflected </w:t>
      </w:r>
      <w:r w:rsidR="00D60D4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939A1" w:rsidRPr="004418F7">
        <w:rPr>
          <w:rFonts w:ascii="Times New Roman" w:hAnsi="Times New Roman" w:cs="Times New Roman"/>
          <w:sz w:val="24"/>
          <w:szCs w:val="24"/>
          <w:lang w:val="en-GB"/>
        </w:rPr>
        <w:t>unique</w:t>
      </w:r>
      <w:r w:rsidR="00640357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01B5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form of </w:t>
      </w:r>
      <w:r w:rsidR="00640357" w:rsidRPr="004418F7">
        <w:rPr>
          <w:rFonts w:ascii="Times New Roman" w:hAnsi="Times New Roman" w:cs="Times New Roman"/>
          <w:sz w:val="24"/>
          <w:szCs w:val="24"/>
          <w:lang w:val="en-GB"/>
        </w:rPr>
        <w:t>modernization</w:t>
      </w:r>
      <w:r w:rsidR="00D60D4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in Chin</w:t>
      </w:r>
      <w:r w:rsidR="00295AF7" w:rsidRPr="004418F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, which</w:t>
      </w:r>
      <w:r w:rsidR="00821596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negotiated</w:t>
      </w:r>
      <w:r w:rsidR="004D2A6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co</w:t>
      </w:r>
      <w:r w:rsidR="00821596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llective national identity </w:t>
      </w:r>
      <w:r w:rsidR="001C29C0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through </w:t>
      </w:r>
      <w:r w:rsidR="004D2A6B" w:rsidRPr="004418F7">
        <w:rPr>
          <w:rFonts w:ascii="Times New Roman" w:hAnsi="Times New Roman" w:cs="Times New Roman"/>
          <w:sz w:val="24"/>
          <w:szCs w:val="24"/>
          <w:lang w:val="en-GB"/>
        </w:rPr>
        <w:t>class struggle</w:t>
      </w:r>
      <w:r w:rsidR="00DD0174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and the proletarian re</w:t>
      </w:r>
      <w:bookmarkStart w:id="1" w:name="_GoBack"/>
      <w:bookmarkEnd w:id="1"/>
      <w:r w:rsidR="00DD0174" w:rsidRPr="004418F7">
        <w:rPr>
          <w:rFonts w:ascii="Times New Roman" w:hAnsi="Times New Roman" w:cs="Times New Roman"/>
          <w:sz w:val="24"/>
          <w:szCs w:val="24"/>
          <w:lang w:val="en-GB"/>
        </w:rPr>
        <w:t>volution</w:t>
      </w:r>
      <w:r w:rsidR="00510090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60D48" w:rsidRPr="004418F7">
        <w:rPr>
          <w:rFonts w:ascii="Times New Roman" w:hAnsi="Times New Roman" w:cs="Times New Roman"/>
          <w:sz w:val="24"/>
          <w:szCs w:val="24"/>
          <w:lang w:val="en-GB"/>
        </w:rPr>
        <w:t>We</w:t>
      </w:r>
      <w:r w:rsidR="00F3519F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often observe</w:t>
      </w:r>
      <w:r w:rsidR="00D0274C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that his </w:t>
      </w:r>
      <w:r w:rsidR="00F3519F" w:rsidRPr="004418F7">
        <w:rPr>
          <w:rFonts w:ascii="Times New Roman" w:hAnsi="Times New Roman" w:cs="Times New Roman"/>
          <w:sz w:val="24"/>
          <w:szCs w:val="24"/>
          <w:lang w:val="en-GB"/>
        </w:rPr>
        <w:t>protagonists</w:t>
      </w:r>
      <w:r w:rsidR="00D0274C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0661FE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devotion to </w:t>
      </w:r>
      <w:r w:rsidR="00D0274C" w:rsidRPr="004418F7">
        <w:rPr>
          <w:rFonts w:ascii="Times New Roman" w:hAnsi="Times New Roman" w:cs="Times New Roman"/>
          <w:sz w:val="24"/>
          <w:szCs w:val="24"/>
          <w:lang w:val="en-GB"/>
        </w:rPr>
        <w:t>the suffering masses</w:t>
      </w:r>
      <w:r w:rsidR="00F3519F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0357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cannot </w:t>
      </w:r>
      <w:r w:rsidR="00B55589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640357" w:rsidRPr="004418F7">
        <w:rPr>
          <w:rFonts w:ascii="Times New Roman" w:hAnsi="Times New Roman" w:cs="Times New Roman"/>
          <w:sz w:val="24"/>
          <w:szCs w:val="24"/>
          <w:lang w:val="en-GB"/>
        </w:rPr>
        <w:t>reconcile</w:t>
      </w:r>
      <w:r w:rsidR="00B55589" w:rsidRPr="004418F7">
        <w:rPr>
          <w:rFonts w:ascii="Times New Roman" w:hAnsi="Times New Roman" w:cs="Times New Roman"/>
          <w:sz w:val="24"/>
          <w:szCs w:val="24"/>
          <w:lang w:val="en-GB"/>
        </w:rPr>
        <w:t>d with</w:t>
      </w:r>
      <w:r w:rsidR="00640357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D0274C" w:rsidRPr="004418F7">
        <w:rPr>
          <w:rFonts w:ascii="Times New Roman" w:hAnsi="Times New Roman" w:cs="Times New Roman"/>
          <w:sz w:val="24"/>
          <w:szCs w:val="24"/>
          <w:lang w:val="en-GB"/>
        </w:rPr>
        <w:t>individual</w:t>
      </w:r>
      <w:r w:rsidR="004D2A6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or even bourgeois</w:t>
      </w:r>
      <w:r w:rsidR="00D0274C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304B" w:rsidRPr="004418F7">
        <w:rPr>
          <w:rFonts w:ascii="Times New Roman" w:hAnsi="Times New Roman" w:cs="Times New Roman"/>
          <w:sz w:val="24"/>
          <w:szCs w:val="24"/>
          <w:lang w:val="en-GB"/>
        </w:rPr>
        <w:t>sentimentality</w:t>
      </w:r>
      <w:r w:rsidR="00EA4BFE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35304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their patriotic life </w:t>
      </w:r>
      <w:r w:rsidR="00640357" w:rsidRPr="004418F7">
        <w:rPr>
          <w:rFonts w:ascii="Times New Roman" w:hAnsi="Times New Roman" w:cs="Times New Roman"/>
          <w:sz w:val="24"/>
          <w:szCs w:val="24"/>
          <w:lang w:val="en-GB"/>
        </w:rPr>
        <w:t>fail</w:t>
      </w:r>
      <w:r w:rsidR="00B528FB" w:rsidRPr="004418F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40357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to tra</w:t>
      </w:r>
      <w:r w:rsidR="00B528FB" w:rsidRPr="004418F7">
        <w:rPr>
          <w:rFonts w:ascii="Times New Roman" w:hAnsi="Times New Roman" w:cs="Times New Roman"/>
          <w:sz w:val="24"/>
          <w:szCs w:val="24"/>
          <w:lang w:val="en-GB"/>
        </w:rPr>
        <w:t>nscend</w:t>
      </w:r>
      <w:r w:rsidR="0035304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3E9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4D2A6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unfulfilled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desire,</w:t>
      </w:r>
      <w:r w:rsidR="00C5691D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4418F7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B632D6" w:rsidRPr="004418F7">
        <w:rPr>
          <w:rFonts w:ascii="Times New Roman" w:hAnsi="Times New Roman" w:cs="Times New Roman"/>
          <w:sz w:val="24"/>
          <w:szCs w:val="24"/>
          <w:lang w:val="en-GB"/>
        </w:rPr>
        <w:t>/or</w:t>
      </w:r>
      <w:r w:rsidR="00D60D4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A13F1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creation of </w:t>
      </w:r>
      <w:r w:rsidR="0035304B" w:rsidRPr="004418F7">
        <w:rPr>
          <w:rFonts w:ascii="Times New Roman" w:hAnsi="Times New Roman" w:cs="Times New Roman"/>
          <w:sz w:val="24"/>
          <w:szCs w:val="24"/>
          <w:lang w:val="en-GB"/>
        </w:rPr>
        <w:t>a new fu</w:t>
      </w:r>
      <w:r w:rsidR="001F20B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ture </w:t>
      </w:r>
      <w:r w:rsidR="00A13F11" w:rsidRPr="004418F7">
        <w:rPr>
          <w:rFonts w:ascii="Times New Roman" w:hAnsi="Times New Roman" w:cs="Times New Roman"/>
          <w:sz w:val="24"/>
          <w:szCs w:val="24"/>
          <w:lang w:val="en-GB"/>
        </w:rPr>
        <w:t>is hindered</w:t>
      </w:r>
      <w:r w:rsidR="0035304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by the resurrection </w:t>
      </w:r>
      <w:r w:rsidR="001F20B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5304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traumatic past. </w:t>
      </w:r>
      <w:r w:rsidR="0035304B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Yet, because of the</w:t>
      </w:r>
      <w:r w:rsidR="00D60D48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se contra</w:t>
      </w:r>
      <w:r w:rsidR="004D2A6B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di</w:t>
      </w:r>
      <w:r w:rsidR="00D60D48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ctions</w:t>
      </w:r>
      <w:r w:rsidR="0035304B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, </w:t>
      </w:r>
      <w:r w:rsidR="00540195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his films are at once earthy</w:t>
      </w:r>
      <w:r w:rsidR="0035304B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and</w:t>
      </w:r>
      <w:r w:rsidR="00540195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poetic</w:t>
      </w:r>
      <w:r w:rsidR="00D60D48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and his characters strong and yet </w:t>
      </w:r>
      <w:r w:rsidR="00211D8A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vulnerable</w:t>
      </w:r>
      <w:r w:rsidR="00354876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. </w:t>
      </w:r>
      <w:proofErr w:type="spellStart"/>
      <w:r w:rsidR="007D0A6D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Cai’s</w:t>
      </w:r>
      <w:proofErr w:type="spellEnd"/>
      <w:r w:rsidR="00540195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great honesty shine</w:t>
      </w:r>
      <w:r w:rsidR="00354876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 through</w:t>
      </w:r>
      <w:r w:rsidR="00540195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r w:rsidR="00354876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and </w:t>
      </w:r>
      <w:r w:rsidR="007D0A6D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his characters’ </w:t>
      </w:r>
      <w:r w:rsidR="00540195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humanism </w:t>
      </w:r>
      <w:r w:rsidR="00354876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emerges from</w:t>
      </w:r>
      <w:r w:rsidR="00D60D48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r w:rsidR="00485BF1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behind </w:t>
      </w:r>
      <w:r w:rsidR="00D60D48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the</w:t>
      </w:r>
      <w:r w:rsidR="00540195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propaganda </w:t>
      </w:r>
      <w:r w:rsidR="00354876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about </w:t>
      </w:r>
      <w:r w:rsidR="00540195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national </w:t>
      </w:r>
      <w:r w:rsidR="00421B52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salvation rel</w:t>
      </w:r>
      <w:r w:rsidR="001F20B1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ying o</w:t>
      </w:r>
      <w:r w:rsidR="00F51343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n a strong</w:t>
      </w:r>
      <w:r w:rsidR="00F329D6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notion of collectivism</w:t>
      </w:r>
      <w:r w:rsidR="00540195" w:rsidRPr="004418F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.</w:t>
      </w:r>
      <w:r w:rsidR="00540195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9BD054B" w14:textId="77777777" w:rsidR="001F20B1" w:rsidRPr="004418F7" w:rsidRDefault="001F20B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0F5A6" w14:textId="77777777" w:rsidR="00A34DE5" w:rsidRPr="004418F7" w:rsidRDefault="00A34D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56E59" w14:textId="77777777" w:rsidR="0004722A" w:rsidRPr="004418F7" w:rsidRDefault="0004722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7444A" w14:textId="6C3A8A08" w:rsidR="00A71721" w:rsidRPr="004418F7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2C3CE33B" w14:textId="77777777" w:rsidR="000F12F0" w:rsidRPr="004418F7" w:rsidRDefault="000F12F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3C3040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Hong, G. (2007) ‘Framing Time: </w:t>
      </w:r>
      <w:r w:rsidRPr="004418F7">
        <w:rPr>
          <w:rFonts w:ascii="Times New Roman" w:hAnsi="Times New Roman" w:cs="Times New Roman"/>
          <w:i/>
          <w:sz w:val="24"/>
          <w:szCs w:val="24"/>
        </w:rPr>
        <w:t>New Women</w:t>
      </w:r>
      <w:r w:rsidRPr="004418F7">
        <w:rPr>
          <w:rFonts w:ascii="Times New Roman" w:hAnsi="Times New Roman" w:cs="Times New Roman"/>
          <w:sz w:val="24"/>
          <w:szCs w:val="24"/>
        </w:rPr>
        <w:t xml:space="preserve"> and the Cinematic Representation of Colonial Modernity in 1930s Shanghai’, </w:t>
      </w:r>
      <w:r w:rsidRPr="004418F7">
        <w:rPr>
          <w:rFonts w:ascii="Times New Roman" w:hAnsi="Times New Roman" w:cs="Times New Roman"/>
          <w:i/>
          <w:sz w:val="24"/>
          <w:szCs w:val="24"/>
        </w:rPr>
        <w:t>East Asia Cultures Critique</w:t>
      </w:r>
      <w:r w:rsidRPr="004418F7">
        <w:rPr>
          <w:rFonts w:ascii="Times New Roman" w:hAnsi="Times New Roman" w:cs="Times New Roman"/>
          <w:sz w:val="24"/>
          <w:szCs w:val="24"/>
        </w:rPr>
        <w:t xml:space="preserve"> 15 (3): 553-579. </w:t>
      </w:r>
    </w:p>
    <w:p w14:paraId="331A3E13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A401D" w14:textId="77777777" w:rsidR="00B52EAD" w:rsidRPr="004418F7" w:rsidRDefault="00B52EAD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Pang, L</w:t>
      </w:r>
      <w:r w:rsidR="00652E7F" w:rsidRPr="004418F7">
        <w:rPr>
          <w:rFonts w:ascii="Times New Roman" w:hAnsi="Times New Roman" w:cs="Times New Roman"/>
          <w:sz w:val="24"/>
          <w:szCs w:val="24"/>
        </w:rPr>
        <w:t>.</w:t>
      </w:r>
      <w:r w:rsidRPr="004418F7">
        <w:rPr>
          <w:rFonts w:ascii="Times New Roman" w:hAnsi="Times New Roman" w:cs="Times New Roman"/>
          <w:sz w:val="24"/>
          <w:szCs w:val="24"/>
        </w:rPr>
        <w:t xml:space="preserve"> (2002) </w:t>
      </w:r>
      <w:r w:rsidRPr="004418F7">
        <w:rPr>
          <w:rFonts w:ascii="Times New Roman" w:hAnsi="Times New Roman" w:cs="Times New Roman"/>
          <w:i/>
          <w:sz w:val="24"/>
          <w:szCs w:val="24"/>
        </w:rPr>
        <w:t>Building a New China in Cinema: The Chinese Left-wing Cinema Movement, 1932-1937</w:t>
      </w:r>
      <w:r w:rsidRPr="004418F7">
        <w:rPr>
          <w:rFonts w:ascii="Times New Roman" w:hAnsi="Times New Roman" w:cs="Times New Roman"/>
          <w:sz w:val="24"/>
          <w:szCs w:val="24"/>
        </w:rPr>
        <w:t xml:space="preserve">, </w:t>
      </w:r>
      <w:r w:rsidR="00652E7F" w:rsidRPr="004418F7">
        <w:rPr>
          <w:rFonts w:ascii="Times New Roman" w:hAnsi="Times New Roman" w:cs="Times New Roman"/>
          <w:sz w:val="24"/>
          <w:szCs w:val="24"/>
        </w:rPr>
        <w:t>Lanham</w:t>
      </w:r>
      <w:r w:rsidRPr="004418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18F7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0F693532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9E1D3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Pickowicz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>, P. (2012) C</w:t>
      </w:r>
      <w:r w:rsidRPr="004418F7">
        <w:rPr>
          <w:rFonts w:ascii="Times New Roman" w:hAnsi="Times New Roman" w:cs="Times New Roman"/>
          <w:i/>
          <w:sz w:val="24"/>
          <w:szCs w:val="24"/>
        </w:rPr>
        <w:t>hina on Film: A Century of Exploration, Confrontation, and Controversy</w:t>
      </w:r>
      <w:r w:rsidRPr="004418F7">
        <w:rPr>
          <w:rFonts w:ascii="Times New Roman" w:hAnsi="Times New Roman" w:cs="Times New Roman"/>
          <w:sz w:val="24"/>
          <w:szCs w:val="24"/>
        </w:rPr>
        <w:t xml:space="preserve">, Lanham: </w:t>
      </w:r>
      <w:proofErr w:type="spellStart"/>
      <w:r w:rsidRPr="004418F7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4493717E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5C34A" w14:textId="3FD1CB4B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Pickwicz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>, P (</w:t>
      </w:r>
      <w:r w:rsidR="00122C22" w:rsidRPr="004418F7">
        <w:rPr>
          <w:rFonts w:ascii="Times New Roman" w:hAnsi="Times New Roman" w:cs="Times New Roman"/>
          <w:sz w:val="24"/>
          <w:szCs w:val="24"/>
        </w:rPr>
        <w:t>1993</w:t>
      </w:r>
      <w:r w:rsidRPr="004418F7">
        <w:rPr>
          <w:rFonts w:ascii="Times New Roman" w:hAnsi="Times New Roman" w:cs="Times New Roman"/>
          <w:sz w:val="24"/>
          <w:szCs w:val="24"/>
        </w:rPr>
        <w:t>)</w:t>
      </w:r>
      <w:r w:rsidR="00122C22" w:rsidRPr="004418F7">
        <w:rPr>
          <w:rFonts w:ascii="Times New Roman" w:hAnsi="Times New Roman" w:cs="Times New Roman"/>
          <w:sz w:val="24"/>
          <w:szCs w:val="24"/>
        </w:rPr>
        <w:t xml:space="preserve"> ‘Melodramatic Representation and the “May Fourth” Tradition of Chinese Cinema’, in </w:t>
      </w:r>
      <w:proofErr w:type="spellStart"/>
      <w:r w:rsidR="00122C22" w:rsidRPr="004418F7">
        <w:rPr>
          <w:rFonts w:ascii="Times New Roman" w:hAnsi="Times New Roman" w:cs="Times New Roman"/>
          <w:sz w:val="24"/>
          <w:szCs w:val="24"/>
        </w:rPr>
        <w:t>Widmer</w:t>
      </w:r>
      <w:proofErr w:type="spellEnd"/>
      <w:r w:rsidR="00122C22" w:rsidRPr="004418F7">
        <w:rPr>
          <w:rFonts w:ascii="Times New Roman" w:hAnsi="Times New Roman" w:cs="Times New Roman"/>
          <w:sz w:val="24"/>
          <w:szCs w:val="24"/>
        </w:rPr>
        <w:t xml:space="preserve"> E. and Wang D. (ed.) </w:t>
      </w:r>
      <w:r w:rsidR="00122C22" w:rsidRPr="004418F7">
        <w:rPr>
          <w:rFonts w:ascii="Times New Roman" w:hAnsi="Times New Roman" w:cs="Times New Roman"/>
          <w:i/>
          <w:sz w:val="24"/>
          <w:szCs w:val="24"/>
        </w:rPr>
        <w:t>From May Fourth to June Fourth: Fiction and Film in Twentieth Century China</w:t>
      </w:r>
      <w:r w:rsidR="00122C22" w:rsidRPr="004418F7">
        <w:rPr>
          <w:rFonts w:ascii="Times New Roman" w:hAnsi="Times New Roman" w:cs="Times New Roman"/>
          <w:sz w:val="24"/>
          <w:szCs w:val="24"/>
        </w:rPr>
        <w:t>, Cambridge, MA: Harvard University Press.</w:t>
      </w:r>
    </w:p>
    <w:p w14:paraId="41D5EB3E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B068F" w14:textId="522A74F6" w:rsidR="00B52EAD" w:rsidRPr="004418F7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Shen, V (2005) </w:t>
      </w:r>
      <w:r w:rsidRPr="004418F7">
        <w:rPr>
          <w:rFonts w:ascii="Times New Roman" w:hAnsi="Times New Roman" w:cs="Times New Roman"/>
          <w:i/>
          <w:sz w:val="24"/>
          <w:szCs w:val="24"/>
        </w:rPr>
        <w:t>The Origin of Left-wing in China, 1932-37</w:t>
      </w:r>
      <w:r w:rsidRPr="004418F7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4477441C" w14:textId="77777777" w:rsidR="00B52EAD" w:rsidRPr="004418F7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DABA6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Zhang, Y. (2004) </w:t>
      </w:r>
      <w:r w:rsidRPr="004418F7">
        <w:rPr>
          <w:rFonts w:ascii="Times New Roman" w:hAnsi="Times New Roman" w:cs="Times New Roman"/>
          <w:i/>
          <w:sz w:val="24"/>
          <w:szCs w:val="24"/>
        </w:rPr>
        <w:t>Chinese National Cinema</w:t>
      </w:r>
      <w:r w:rsidRPr="004418F7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0943C3BF" w14:textId="77777777" w:rsidR="00A71721" w:rsidRPr="004418F7" w:rsidRDefault="00A7172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831EC" w14:textId="2285D1A4" w:rsidR="00B908B9" w:rsidRPr="004418F7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t>List of works:</w:t>
      </w:r>
    </w:p>
    <w:p w14:paraId="76D75DC0" w14:textId="3CC7F34A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N</w:t>
      </w:r>
      <w:r w:rsidR="00996E68" w:rsidRPr="004418F7">
        <w:rPr>
          <w:rFonts w:ascii="Times New Roman" w:hAnsi="Times New Roman" w:cs="Times New Roman"/>
          <w:i/>
          <w:sz w:val="24"/>
          <w:szCs w:val="24"/>
        </w:rPr>
        <w:t>án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guó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zhī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</w:rPr>
        <w:t>(</w:t>
      </w:r>
      <w:r w:rsidRPr="004418F7">
        <w:rPr>
          <w:rFonts w:ascii="Times New Roman" w:hAnsi="Times New Roman" w:cs="Times New Roman"/>
          <w:i/>
          <w:sz w:val="24"/>
          <w:szCs w:val="24"/>
        </w:rPr>
        <w:t>Spring in the South,</w:t>
      </w:r>
      <w:r w:rsidRPr="004418F7">
        <w:rPr>
          <w:rFonts w:ascii="Times New Roman" w:hAnsi="Times New Roman" w:cs="Times New Roman"/>
          <w:sz w:val="24"/>
          <w:szCs w:val="24"/>
        </w:rPr>
        <w:t xml:space="preserve"> 1932)</w:t>
      </w:r>
    </w:p>
    <w:p w14:paraId="4F153CA1" w14:textId="4B426E66" w:rsidR="00A707F1" w:rsidRPr="004418F7" w:rsidRDefault="00996E68" w:rsidP="00A70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Gòng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fù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guó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nàn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07F1" w:rsidRPr="004418F7">
        <w:rPr>
          <w:rFonts w:ascii="Times New Roman" w:hAnsi="Times New Roman" w:cs="Times New Roman"/>
          <w:sz w:val="24"/>
          <w:szCs w:val="24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>Facing the National Crisis</w:t>
      </w:r>
      <w:r w:rsidR="00A707F1" w:rsidRPr="004418F7">
        <w:rPr>
          <w:rFonts w:ascii="Times New Roman" w:hAnsi="Times New Roman" w:cs="Times New Roman"/>
          <w:sz w:val="24"/>
          <w:szCs w:val="24"/>
        </w:rPr>
        <w:t>, 1932)</w:t>
      </w:r>
    </w:p>
    <w:p w14:paraId="6249DB6B" w14:textId="671A977E" w:rsidR="00FC2CEA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Fěn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hóng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sè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C2CEA" w:rsidRPr="004418F7">
        <w:rPr>
          <w:rFonts w:ascii="Times New Roman" w:hAnsi="Times New Roman" w:cs="Times New Roman"/>
          <w:i/>
          <w:sz w:val="24"/>
          <w:szCs w:val="24"/>
        </w:rPr>
        <w:t>mèng</w:t>
      </w:r>
      <w:proofErr w:type="spellEnd"/>
      <w:r w:rsidR="00FC2CEA" w:rsidRPr="004418F7">
        <w:rPr>
          <w:rFonts w:ascii="Times New Roman" w:hAnsi="Times New Roman" w:cs="Times New Roman"/>
          <w:sz w:val="24"/>
          <w:szCs w:val="24"/>
        </w:rPr>
        <w:t xml:space="preserve"> (</w:t>
      </w:r>
      <w:r w:rsidR="00FC2CEA" w:rsidRPr="004418F7">
        <w:rPr>
          <w:rFonts w:ascii="Times New Roman" w:hAnsi="Times New Roman" w:cs="Times New Roman"/>
          <w:i/>
          <w:sz w:val="24"/>
          <w:szCs w:val="24"/>
        </w:rPr>
        <w:t>Pink Dream</w:t>
      </w:r>
      <w:r w:rsidR="00FC2CEA" w:rsidRPr="004418F7">
        <w:rPr>
          <w:rFonts w:ascii="Times New Roman" w:hAnsi="Times New Roman" w:cs="Times New Roman"/>
          <w:sz w:val="24"/>
          <w:szCs w:val="24"/>
        </w:rPr>
        <w:t xml:space="preserve">, 1932) </w:t>
      </w:r>
    </w:p>
    <w:p w14:paraId="631A190A" w14:textId="5B91F74C" w:rsidR="00A707F1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Dū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</w:rPr>
        <w:t>huì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</w:rPr>
        <w:t>zǎo</w:t>
      </w:r>
      <w:proofErr w:type="spellEnd"/>
      <w:r w:rsidR="005460D4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</w:rPr>
        <w:t>chén</w:t>
      </w:r>
      <w:proofErr w:type="spellEnd"/>
      <w:r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7F1" w:rsidRPr="004418F7">
        <w:rPr>
          <w:rFonts w:ascii="Times New Roman" w:hAnsi="Times New Roman" w:cs="Times New Roman"/>
          <w:sz w:val="24"/>
          <w:szCs w:val="24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>Dawn Over the Metropolis</w:t>
      </w:r>
      <w:r w:rsidR="00A707F1" w:rsidRPr="004418F7">
        <w:rPr>
          <w:rFonts w:ascii="Times New Roman" w:hAnsi="Times New Roman" w:cs="Times New Roman"/>
          <w:sz w:val="24"/>
          <w:szCs w:val="24"/>
        </w:rPr>
        <w:t>, 1933)</w:t>
      </w:r>
    </w:p>
    <w:p w14:paraId="1F88619B" w14:textId="18E8DB0D" w:rsidR="002F461E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lastRenderedPageBreak/>
        <w:t>Yú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guāng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qǔ</w:t>
      </w:r>
      <w:proofErr w:type="spellEnd"/>
      <w:r w:rsidR="002F461E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F461E"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F461E" w:rsidRPr="004418F7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2F461E" w:rsidRPr="004418F7">
        <w:rPr>
          <w:rFonts w:ascii="Times New Roman" w:hAnsi="Times New Roman" w:cs="Times New Roman"/>
          <w:sz w:val="24"/>
          <w:szCs w:val="24"/>
          <w:lang w:val="en-GB"/>
        </w:rPr>
        <w:t>, 1934)</w:t>
      </w:r>
    </w:p>
    <w:p w14:paraId="0AEB0A9C" w14:textId="262B7547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 w:rsidRPr="004418F7">
        <w:rPr>
          <w:rFonts w:ascii="Times New Roman" w:hAnsi="Times New Roman" w:cs="Times New Roman"/>
          <w:i/>
          <w:sz w:val="24"/>
          <w:szCs w:val="24"/>
        </w:rPr>
        <w:t>ī</w:t>
      </w:r>
      <w:r w:rsidR="00996E68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n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  <w:lang w:val="en-GB"/>
        </w:rPr>
        <w:t>nǚ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xìng</w:t>
      </w:r>
      <w:proofErr w:type="spellEnd"/>
      <w:r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New Women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, 1935)</w:t>
      </w:r>
    </w:p>
    <w:p w14:paraId="74702440" w14:textId="49C4AAA9" w:rsidR="005460D4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Mí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tú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gāo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yáng</w:t>
      </w:r>
      <w:proofErr w:type="spellEnd"/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Lost Lambs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>, 1936)</w:t>
      </w:r>
    </w:p>
    <w:p w14:paraId="0D2BB306" w14:textId="19B13AD6" w:rsidR="005460D4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Wáng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lǎo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wǔ</w:t>
      </w:r>
      <w:proofErr w:type="spellEnd"/>
      <w:r w:rsidR="005460D4" w:rsidRPr="004418F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Fifth Brother Wang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1937) </w:t>
      </w:r>
    </w:p>
    <w:p w14:paraId="5D9E82A2" w14:textId="42AF1A6D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Gū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dǎo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tiān</w:t>
      </w:r>
      <w:proofErr w:type="spellEnd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táng</w:t>
      </w:r>
      <w:proofErr w:type="spellEnd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Orphan Island Paradise</w:t>
      </w:r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1939) </w:t>
      </w:r>
    </w:p>
    <w:p w14:paraId="5C6E4779" w14:textId="024A8D56" w:rsidR="00A707F1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Qián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chéng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wàn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lǐ</w:t>
      </w:r>
      <w:proofErr w:type="spellEnd"/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Boundless Future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>1941)</w:t>
      </w:r>
    </w:p>
    <w:p w14:paraId="472FD97D" w14:textId="4E152D68" w:rsidR="00B908B9" w:rsidRPr="004418F7" w:rsidRDefault="002F461E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Yī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jiāng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shuǐ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xiàng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dōng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liú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The Spring River Flows East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, 1947),</w:t>
      </w:r>
    </w:p>
    <w:p w14:paraId="3DCB8250" w14:textId="644BABDC" w:rsidR="00827097" w:rsidRPr="004418F7" w:rsidRDefault="00996E68" w:rsidP="003B0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Nán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hǎi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</w:rPr>
        <w:t>cháo</w:t>
      </w:r>
      <w:proofErr w:type="spellEnd"/>
      <w:r w:rsidR="00A707F1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07F1" w:rsidRPr="004418F7">
        <w:rPr>
          <w:rFonts w:ascii="Times New Roman" w:hAnsi="Times New Roman" w:cs="Times New Roman"/>
          <w:sz w:val="24"/>
          <w:szCs w:val="24"/>
        </w:rPr>
        <w:t>(1963)</w:t>
      </w:r>
    </w:p>
    <w:p w14:paraId="7E7105E1" w14:textId="77777777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76D0DF" w14:textId="77777777" w:rsidR="005460D4" w:rsidRPr="004418F7" w:rsidRDefault="005460D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B92957" w14:textId="1CD7F04C" w:rsidR="00A71721" w:rsidRPr="004418F7" w:rsidRDefault="00A71721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4418F7">
        <w:rPr>
          <w:rFonts w:ascii="Times New Roman" w:hAnsi="Times New Roman" w:cs="Times New Roman"/>
          <w:b/>
          <w:sz w:val="24"/>
          <w:szCs w:val="24"/>
        </w:rPr>
        <w:t xml:space="preserve"> material</w:t>
      </w:r>
      <w:r w:rsidR="000F12F0" w:rsidRPr="004418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E97ED95" w14:textId="77777777" w:rsidR="00B52134" w:rsidRPr="004418F7" w:rsidRDefault="00B5213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24A6A" w14:textId="626DA3D1" w:rsidR="00B52134" w:rsidRPr="004418F7" w:rsidRDefault="00B5213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Images:</w:t>
      </w:r>
    </w:p>
    <w:p w14:paraId="33403C4E" w14:textId="3D911734" w:rsidR="000F12F0" w:rsidRPr="004418F7" w:rsidRDefault="00915D9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1E7B93D2" wp14:editId="5AB6EC56">
                <wp:simplePos x="0" y="0"/>
                <wp:positionH relativeFrom="column">
                  <wp:posOffset>0</wp:posOffset>
                </wp:positionH>
                <wp:positionV relativeFrom="paragraph">
                  <wp:posOffset>3556901</wp:posOffset>
                </wp:positionV>
                <wp:extent cx="2508885" cy="233680"/>
                <wp:effectExtent l="0" t="0" r="571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A70BEA" w14:textId="1A10A37D" w:rsidR="00B908B9" w:rsidRPr="00B52134" w:rsidRDefault="00B908B9" w:rsidP="00B908B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proofErr w:type="gramStart"/>
                            <w:r w:rsidR="00B52134"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Cai</w:t>
                            </w:r>
                            <w:proofErr w:type="spellEnd"/>
                            <w:proofErr w:type="gramEnd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Chusheng</w:t>
                            </w:r>
                            <w:proofErr w:type="spellEnd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E7B9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0.05pt;width:197.55pt;height:18.4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" stroked="f">
                <v:textbox inset="0,0,0,0">
                  <w:txbxContent>
                    <w:p w14:paraId="15A70BEA" w14:textId="1A10A37D" w:rsidR="00B908B9" w:rsidRPr="00B52134" w:rsidRDefault="00B908B9" w:rsidP="00B908B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proofErr w:type="gramStart"/>
                      <w:r w:rsidR="00B52134"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Cai</w:t>
                      </w:r>
                      <w:proofErr w:type="spellEnd"/>
                      <w:proofErr w:type="gram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Chusheng</w:t>
                      </w:r>
                      <w:proofErr w:type="spell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481088" behindDoc="0" locked="0" layoutInCell="1" allowOverlap="1" wp14:anchorId="16AD8BDE" wp14:editId="3695885E">
            <wp:simplePos x="0" y="0"/>
            <wp:positionH relativeFrom="column">
              <wp:posOffset>0</wp:posOffset>
            </wp:positionH>
            <wp:positionV relativeFrom="paragraph">
              <wp:posOffset>228763</wp:posOffset>
            </wp:positionV>
            <wp:extent cx="2508885" cy="3322955"/>
            <wp:effectExtent l="0" t="0" r="5715" b="0"/>
            <wp:wrapTopAndBottom/>
            <wp:docPr id="3" name="Picture 3" descr="C:\Users\Funing Tang\Desktop\Cai Chus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ing Tang\Desktop\Cai Chushe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FCE0" w14:textId="780FA464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0D8C" w14:textId="1E974795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CA1D2" w14:textId="218B6672" w:rsidR="003639A9" w:rsidRPr="004418F7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2CF7B" w14:textId="636C9675" w:rsidR="003639A9" w:rsidRPr="004418F7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E3275" w14:textId="3C21D102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2B508" w14:textId="6457CB9F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89F89" w14:textId="6084026A" w:rsidR="00B5213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164AD" wp14:editId="3059F339">
                <wp:simplePos x="0" y="0"/>
                <wp:positionH relativeFrom="column">
                  <wp:posOffset>85725</wp:posOffset>
                </wp:positionH>
                <wp:positionV relativeFrom="paragraph">
                  <wp:posOffset>2935605</wp:posOffset>
                </wp:positionV>
                <wp:extent cx="3914775" cy="200025"/>
                <wp:effectExtent l="0" t="0" r="9525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80CC5" w14:textId="76088747" w:rsidR="00915D94" w:rsidRPr="00915D94" w:rsidRDefault="00915D94" w:rsidP="00915D9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Screen Capture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Song of the Fishermen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34164AD" id="Text Box 5" o:spid="_x0000_s1027" type="#_x0000_t202" style="position:absolute;margin-left:6.75pt;margin-top:231.15pt;width:308.25pt;height:1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" stroked="f">
                <v:textbox inset="0,0,0,0">
                  <w:txbxContent>
                    <w:p w14:paraId="13D80CC5" w14:textId="76088747" w:rsidR="00915D94" w:rsidRPr="00915D94" w:rsidRDefault="00915D94" w:rsidP="00915D9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Screen Capture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Song of the Fishermen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42880" behindDoc="1" locked="0" layoutInCell="1" allowOverlap="1" wp14:anchorId="2BBAD74E" wp14:editId="1B40CA88">
            <wp:simplePos x="0" y="0"/>
            <wp:positionH relativeFrom="column">
              <wp:posOffset>86360</wp:posOffset>
            </wp:positionH>
            <wp:positionV relativeFrom="paragraph">
              <wp:posOffset>130810</wp:posOffset>
            </wp:positionV>
            <wp:extent cx="4018915" cy="2806065"/>
            <wp:effectExtent l="0" t="0" r="635" b="0"/>
            <wp:wrapTopAndBottom/>
            <wp:docPr id="4" name="Picture 4" descr="C:\Users\Funing Tang\Desktop\Yu Guang Qu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ning Tang\Desktop\Yu Guang Qu Screen 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829248" behindDoc="1" locked="0" layoutInCell="1" allowOverlap="1" wp14:anchorId="4F541321" wp14:editId="435D87A8">
            <wp:simplePos x="0" y="0"/>
            <wp:positionH relativeFrom="column">
              <wp:posOffset>9525</wp:posOffset>
            </wp:positionH>
            <wp:positionV relativeFrom="paragraph">
              <wp:posOffset>3467100</wp:posOffset>
            </wp:positionV>
            <wp:extent cx="409575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2" name="Picture 2" descr="C:\Users\Funing Tang\Desktop\Spring Water Flows West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ning Tang\Desktop\Spring Water Flows West Screen 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D306A" w14:textId="759971C9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70204" w14:textId="749DB34A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0D12" w14:textId="410C7444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35F87" w14:textId="0799CC4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4AA50" w14:textId="6C959CD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6AB09" w14:textId="338FA3C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C485D" w14:textId="5B9137EB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11EA7" w14:textId="2F4D7C3B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E0265" w14:textId="5ED36534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E9BEF" w14:textId="18604590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0DEFE" w14:textId="77777777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76E79" w14:textId="38B5F335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5D445" w14:textId="4336016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D63BD" w14:textId="57CECD96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C9A40" w14:textId="737B682A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E477D" w14:textId="00F6453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9D33D" w14:textId="5C5A22B5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A873E" w14:textId="6C3B7A69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60D3B" w14:textId="40D3EDD4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641FD91B" wp14:editId="270546B8">
                <wp:simplePos x="0" y="0"/>
                <wp:positionH relativeFrom="column">
                  <wp:posOffset>-4191000</wp:posOffset>
                </wp:positionH>
                <wp:positionV relativeFrom="paragraph">
                  <wp:posOffset>163830</wp:posOffset>
                </wp:positionV>
                <wp:extent cx="4095750" cy="3022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90E213" w14:textId="5DE1D097" w:rsidR="00B52134" w:rsidRPr="00B52134" w:rsidRDefault="00B52134" w:rsidP="00B5213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Spring Water Flows West Screen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41FD91B" id="Text Box 6" o:spid="_x0000_s1028" type="#_x0000_t202" style="position:absolute;margin-left:-330pt;margin-top:12.9pt;width:322.5pt;height:23.8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" stroked="f">
                <v:textbox style="mso-fit-shape-to-text:t" inset="0,0,0,0">
                  <w:txbxContent>
                    <w:p w14:paraId="4590E213" w14:textId="5DE1D097" w:rsidR="00B52134" w:rsidRPr="00B52134" w:rsidRDefault="00B52134" w:rsidP="00B5213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Spring Water Flows West Screen Capture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26512D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4DC6E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91A77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9220A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BDF88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B2EAA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9E375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7E614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280BC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DEFBB" w14:textId="2287CB8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Links: </w:t>
      </w:r>
    </w:p>
    <w:p w14:paraId="65544E7A" w14:textId="55507B73" w:rsidR="00915D94" w:rsidRPr="004418F7" w:rsidRDefault="005715C3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sz w:val="24"/>
          <w:szCs w:val="24"/>
        </w:rPr>
        <w:t>Cusheng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at</w:t>
      </w:r>
      <w:r w:rsidR="00286C0E" w:rsidRPr="004418F7">
        <w:rPr>
          <w:rFonts w:ascii="Times New Roman" w:hAnsi="Times New Roman" w:cs="Times New Roman"/>
          <w:sz w:val="24"/>
          <w:szCs w:val="24"/>
        </w:rPr>
        <w:t xml:space="preserve"> the Internet Movie Database</w:t>
      </w: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http://www.dianying.com/en/person/CaiChusheng</w:t>
        </w:r>
      </w:hyperlink>
    </w:p>
    <w:p w14:paraId="71CEC0B5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60D7C" w14:textId="1733C7D6" w:rsidR="008D62D6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sz w:val="24"/>
          <w:szCs w:val="24"/>
        </w:rPr>
        <w:t>Cusheng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at</w:t>
      </w:r>
      <w:r w:rsidR="00286C0E" w:rsidRPr="004418F7">
        <w:rPr>
          <w:rFonts w:ascii="Times New Roman" w:hAnsi="Times New Roman" w:cs="Times New Roman"/>
          <w:sz w:val="24"/>
          <w:szCs w:val="24"/>
        </w:rPr>
        <w:t xml:space="preserve"> 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>中国</w:t>
      </w:r>
      <w:r w:rsidR="00286C0E" w:rsidRPr="004418F7">
        <w:rPr>
          <w:rFonts w:ascii="Times New Roman" w:hAnsi="Times New Roman" w:cs="Times New Roman"/>
          <w:sz w:val="24"/>
          <w:szCs w:val="24"/>
        </w:rPr>
        <w:t>电影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>资料库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>zhongguo</w:t>
      </w:r>
      <w:proofErr w:type="spellEnd"/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>dianyin</w:t>
      </w:r>
      <w:r w:rsidR="00286C0E" w:rsidRPr="004418F7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>zeliao</w:t>
      </w:r>
      <w:proofErr w:type="spellEnd"/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http://www.imdb.com/name/nm0161529/</w:t>
        </w:r>
      </w:hyperlink>
    </w:p>
    <w:p w14:paraId="23C3C97B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E3187" w14:textId="5249A638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Essay by Chris Berry on the Chinese leftist cinema of the 1930s </w:t>
      </w:r>
      <w:hyperlink r:id="rId11" w:history="1">
        <w:r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http://www.ejumpcut.org/archive/onlinessays/JC34folder/30sLeftChinaFilms.html</w:t>
        </w:r>
      </w:hyperlink>
    </w:p>
    <w:p w14:paraId="1245BA96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F93F8" w14:textId="0BE7CF28" w:rsidR="00D46AF2" w:rsidRPr="004418F7" w:rsidRDefault="00D46AF2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Introduction to China’s Modern History </w:t>
      </w:r>
    </w:p>
    <w:p w14:paraId="557C4CA9" w14:textId="6FAA586E" w:rsidR="00D46AF2" w:rsidRPr="004418F7" w:rsidRDefault="004418F7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B6F39"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https://www.modernhistoryofchina.com/Home_Page.html</w:t>
        </w:r>
      </w:hyperlink>
    </w:p>
    <w:p w14:paraId="4F5D1A29" w14:textId="0B5D6BAD" w:rsidR="003B6F39" w:rsidRPr="004418F7" w:rsidRDefault="004418F7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B6F39"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http://afe.easia.columbia.edu/timelines/china_modern_timeline.htm</w:t>
        </w:r>
      </w:hyperlink>
    </w:p>
    <w:p w14:paraId="02A2E4CE" w14:textId="77777777" w:rsidR="003B6F39" w:rsidRPr="004418F7" w:rsidRDefault="003B6F3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4AF29" w14:textId="2D194799" w:rsidR="00974B5E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Funing Tang </w:t>
      </w:r>
    </w:p>
    <w:p w14:paraId="6B90837F" w14:textId="2BF21BCA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University of Miami</w:t>
      </w:r>
    </w:p>
    <w:p w14:paraId="2211838B" w14:textId="65A7D5C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02E43" w14:textId="11A17D7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F5B25" w14:textId="7E86692C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875C8" w14:textId="3EE848F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B3D3F" w14:textId="22C797A3" w:rsidR="00DB285C" w:rsidRPr="004418F7" w:rsidRDefault="00DB285C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94739" w14:textId="2E46DDB3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E0511" w14:textId="3D6E2662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508DC" w14:textId="3381A843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1C429" w14:textId="6130A4B3" w:rsidR="002505B3" w:rsidRPr="004418F7" w:rsidRDefault="002505B3" w:rsidP="00250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F1596" w14:textId="28C5A387" w:rsidR="00190FFA" w:rsidRPr="004418F7" w:rsidRDefault="00190FF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0FFA" w:rsidRPr="0044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WN" w:date="2014-08-13T13:09:00Z" w:initials="DM">
    <w:p w14:paraId="4703F67E" w14:textId="64DF656E" w:rsidR="004418F7" w:rsidRDefault="004418F7">
      <w:pPr>
        <w:pStyle w:val="CommentText"/>
      </w:pPr>
      <w:r>
        <w:rPr>
          <w:rStyle w:val="CommentReference"/>
        </w:rPr>
        <w:annotationRef/>
      </w:r>
      <w:r>
        <w:t>Need a reference for this.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E1"/>
    <w:rsid w:val="0002101E"/>
    <w:rsid w:val="0004722A"/>
    <w:rsid w:val="00052045"/>
    <w:rsid w:val="000661FE"/>
    <w:rsid w:val="000E5C51"/>
    <w:rsid w:val="000F1243"/>
    <w:rsid w:val="000F12F0"/>
    <w:rsid w:val="00105301"/>
    <w:rsid w:val="00117027"/>
    <w:rsid w:val="00122C22"/>
    <w:rsid w:val="00132085"/>
    <w:rsid w:val="0013515C"/>
    <w:rsid w:val="001362AA"/>
    <w:rsid w:val="001702AB"/>
    <w:rsid w:val="00174F9A"/>
    <w:rsid w:val="00190FFA"/>
    <w:rsid w:val="001B75F3"/>
    <w:rsid w:val="001C29C0"/>
    <w:rsid w:val="001D5E57"/>
    <w:rsid w:val="001F20B1"/>
    <w:rsid w:val="00211D8A"/>
    <w:rsid w:val="002505B3"/>
    <w:rsid w:val="00257DB1"/>
    <w:rsid w:val="002743E1"/>
    <w:rsid w:val="00286C0E"/>
    <w:rsid w:val="00294337"/>
    <w:rsid w:val="00295AF7"/>
    <w:rsid w:val="002B12CB"/>
    <w:rsid w:val="002B5FBC"/>
    <w:rsid w:val="002D48BA"/>
    <w:rsid w:val="002F433F"/>
    <w:rsid w:val="002F461E"/>
    <w:rsid w:val="003077D2"/>
    <w:rsid w:val="003209EC"/>
    <w:rsid w:val="0035304B"/>
    <w:rsid w:val="00354876"/>
    <w:rsid w:val="003639A9"/>
    <w:rsid w:val="003802FE"/>
    <w:rsid w:val="003935EE"/>
    <w:rsid w:val="003B04A4"/>
    <w:rsid w:val="003B6F39"/>
    <w:rsid w:val="003E3E98"/>
    <w:rsid w:val="003F1F6C"/>
    <w:rsid w:val="003F3189"/>
    <w:rsid w:val="003F4246"/>
    <w:rsid w:val="00410554"/>
    <w:rsid w:val="00421B52"/>
    <w:rsid w:val="00423BF1"/>
    <w:rsid w:val="004418F7"/>
    <w:rsid w:val="00485BF1"/>
    <w:rsid w:val="004A0131"/>
    <w:rsid w:val="004B01B5"/>
    <w:rsid w:val="004C0CFC"/>
    <w:rsid w:val="004C4B70"/>
    <w:rsid w:val="004D2A6B"/>
    <w:rsid w:val="004F1964"/>
    <w:rsid w:val="00510090"/>
    <w:rsid w:val="00522A1D"/>
    <w:rsid w:val="00540195"/>
    <w:rsid w:val="005460D4"/>
    <w:rsid w:val="005658A1"/>
    <w:rsid w:val="005715C3"/>
    <w:rsid w:val="005838BE"/>
    <w:rsid w:val="005B3A5C"/>
    <w:rsid w:val="005C02AB"/>
    <w:rsid w:val="005C04E3"/>
    <w:rsid w:val="005C3A98"/>
    <w:rsid w:val="005C6549"/>
    <w:rsid w:val="005F6585"/>
    <w:rsid w:val="0061368C"/>
    <w:rsid w:val="00614C38"/>
    <w:rsid w:val="00627AE1"/>
    <w:rsid w:val="00640357"/>
    <w:rsid w:val="00652E7F"/>
    <w:rsid w:val="00667A96"/>
    <w:rsid w:val="006774A1"/>
    <w:rsid w:val="006A7601"/>
    <w:rsid w:val="006B25F0"/>
    <w:rsid w:val="006C7196"/>
    <w:rsid w:val="00703975"/>
    <w:rsid w:val="00733301"/>
    <w:rsid w:val="00742A00"/>
    <w:rsid w:val="007564BA"/>
    <w:rsid w:val="00780EBC"/>
    <w:rsid w:val="00791FC7"/>
    <w:rsid w:val="007A26D4"/>
    <w:rsid w:val="007A29DC"/>
    <w:rsid w:val="007C1243"/>
    <w:rsid w:val="007D0A6D"/>
    <w:rsid w:val="007D5629"/>
    <w:rsid w:val="00805C94"/>
    <w:rsid w:val="00821596"/>
    <w:rsid w:val="00827097"/>
    <w:rsid w:val="00840D89"/>
    <w:rsid w:val="0087280E"/>
    <w:rsid w:val="00895E63"/>
    <w:rsid w:val="008A080C"/>
    <w:rsid w:val="008A6AD3"/>
    <w:rsid w:val="008C06FD"/>
    <w:rsid w:val="008D34FB"/>
    <w:rsid w:val="008D62D6"/>
    <w:rsid w:val="008F1F7C"/>
    <w:rsid w:val="008F451E"/>
    <w:rsid w:val="00915D94"/>
    <w:rsid w:val="00925CF6"/>
    <w:rsid w:val="009572FA"/>
    <w:rsid w:val="0096606A"/>
    <w:rsid w:val="00970172"/>
    <w:rsid w:val="00970F02"/>
    <w:rsid w:val="00974B44"/>
    <w:rsid w:val="00974B5E"/>
    <w:rsid w:val="00996E68"/>
    <w:rsid w:val="009C4742"/>
    <w:rsid w:val="00A13F11"/>
    <w:rsid w:val="00A20880"/>
    <w:rsid w:val="00A31BC6"/>
    <w:rsid w:val="00A33B06"/>
    <w:rsid w:val="00A34DE5"/>
    <w:rsid w:val="00A47D51"/>
    <w:rsid w:val="00A50FC4"/>
    <w:rsid w:val="00A672A0"/>
    <w:rsid w:val="00A707F1"/>
    <w:rsid w:val="00A71721"/>
    <w:rsid w:val="00AA3CD5"/>
    <w:rsid w:val="00AC1E3C"/>
    <w:rsid w:val="00B01DC1"/>
    <w:rsid w:val="00B16CCD"/>
    <w:rsid w:val="00B52134"/>
    <w:rsid w:val="00B528FB"/>
    <w:rsid w:val="00B52EAD"/>
    <w:rsid w:val="00B55589"/>
    <w:rsid w:val="00B623E5"/>
    <w:rsid w:val="00B632D6"/>
    <w:rsid w:val="00B85A05"/>
    <w:rsid w:val="00B908B9"/>
    <w:rsid w:val="00BB1D0C"/>
    <w:rsid w:val="00BB39A9"/>
    <w:rsid w:val="00BB5D0B"/>
    <w:rsid w:val="00BE0AD9"/>
    <w:rsid w:val="00BE7471"/>
    <w:rsid w:val="00BE798D"/>
    <w:rsid w:val="00C11CD9"/>
    <w:rsid w:val="00C20651"/>
    <w:rsid w:val="00C32C75"/>
    <w:rsid w:val="00C4708E"/>
    <w:rsid w:val="00C4714B"/>
    <w:rsid w:val="00C47810"/>
    <w:rsid w:val="00C5691D"/>
    <w:rsid w:val="00C9037B"/>
    <w:rsid w:val="00C976E2"/>
    <w:rsid w:val="00CC3DB0"/>
    <w:rsid w:val="00CD34FA"/>
    <w:rsid w:val="00D000D8"/>
    <w:rsid w:val="00D0274C"/>
    <w:rsid w:val="00D17ECB"/>
    <w:rsid w:val="00D22539"/>
    <w:rsid w:val="00D27818"/>
    <w:rsid w:val="00D46AF2"/>
    <w:rsid w:val="00D50FC8"/>
    <w:rsid w:val="00D60D48"/>
    <w:rsid w:val="00D66D27"/>
    <w:rsid w:val="00D8546D"/>
    <w:rsid w:val="00DB285C"/>
    <w:rsid w:val="00DC0957"/>
    <w:rsid w:val="00DC63C8"/>
    <w:rsid w:val="00DC71C8"/>
    <w:rsid w:val="00DD0174"/>
    <w:rsid w:val="00DD034B"/>
    <w:rsid w:val="00DF0159"/>
    <w:rsid w:val="00E047E3"/>
    <w:rsid w:val="00E23C5B"/>
    <w:rsid w:val="00E4385E"/>
    <w:rsid w:val="00E530C7"/>
    <w:rsid w:val="00E53D73"/>
    <w:rsid w:val="00E7574B"/>
    <w:rsid w:val="00E939A1"/>
    <w:rsid w:val="00EA4BFE"/>
    <w:rsid w:val="00EF4665"/>
    <w:rsid w:val="00EF682A"/>
    <w:rsid w:val="00F02CCA"/>
    <w:rsid w:val="00F329D6"/>
    <w:rsid w:val="00F3519F"/>
    <w:rsid w:val="00F51343"/>
    <w:rsid w:val="00F527DC"/>
    <w:rsid w:val="00F656E3"/>
    <w:rsid w:val="00F805D3"/>
    <w:rsid w:val="00FB3F8A"/>
    <w:rsid w:val="00FB4B82"/>
    <w:rsid w:val="00FB599C"/>
    <w:rsid w:val="00F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D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afe.easia.columbia.edu/timelines/china_modern_timelin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modernhistoryofchina.com/Home_Pag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ejumpcut.org/archive/onlinessays/JC34folder/30sLeftChinaFilms.html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://www.imdb.com/name/nm01615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nying.com/en/person/CaiChushe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Funing</dc:creator>
  <cp:lastModifiedBy>DAWN</cp:lastModifiedBy>
  <cp:revision>3</cp:revision>
  <dcterms:created xsi:type="dcterms:W3CDTF">2014-08-13T20:07:00Z</dcterms:created>
  <dcterms:modified xsi:type="dcterms:W3CDTF">2014-08-13T20:13:00Z</dcterms:modified>
</cp:coreProperties>
</file>