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A06A31" w14:paraId="0B399ABB" w14:textId="77777777" w:rsidTr="00922950">
        <w:tc>
          <w:tcPr>
            <w:tcW w:w="491" w:type="dxa"/>
            <w:vMerge w:val="restart"/>
            <w:shd w:val="clear" w:color="auto" w:fill="A6A6A6" w:themeFill="background1" w:themeFillShade="A6"/>
            <w:textDirection w:val="btLr"/>
          </w:tcPr>
          <w:p w14:paraId="3A7B4479" w14:textId="77777777" w:rsidR="00B574C9" w:rsidRPr="00A06A31" w:rsidRDefault="00B574C9" w:rsidP="00CC586D">
            <w:pPr>
              <w:jc w:val="center"/>
              <w:rPr>
                <w:b/>
              </w:rPr>
            </w:pPr>
            <w:r w:rsidRPr="00A06A31">
              <w:rPr>
                <w:b/>
              </w:rPr>
              <w:t>About you</w:t>
            </w:r>
          </w:p>
        </w:tc>
        <w:sdt>
          <w:sdtPr>
            <w:rPr>
              <w:b/>
            </w:rPr>
            <w:alias w:val="Salutation"/>
            <w:tag w:val="salutation"/>
            <w:id w:val="-1659997262"/>
            <w:placeholder>
              <w:docPart w:val="5E85CBF8DEF543109542ABC49C8A3D95"/>
            </w:placeholder>
            <w:showingPlcHdr/>
            <w:dropDownList>
              <w:listItem w:displayText="Dr." w:value="Dr."/>
              <w:listItem w:displayText="Prof." w:value="Prof."/>
            </w:dropDownList>
          </w:sdtPr>
          <w:sdtEndPr/>
          <w:sdtContent>
            <w:tc>
              <w:tcPr>
                <w:tcW w:w="1259" w:type="dxa"/>
              </w:tcPr>
              <w:p w14:paraId="25FEA9CE" w14:textId="77777777" w:rsidR="00B574C9" w:rsidRPr="00A06A31" w:rsidRDefault="00B574C9" w:rsidP="00CC586D">
                <w:pPr>
                  <w:jc w:val="center"/>
                  <w:rPr>
                    <w:b/>
                  </w:rPr>
                </w:pPr>
                <w:r w:rsidRPr="00A06A31">
                  <w:rPr>
                    <w:rStyle w:val="PlaceholderText"/>
                    <w:b/>
                    <w:color w:val="auto"/>
                  </w:rPr>
                  <w:t>[Salutation]</w:t>
                </w:r>
              </w:p>
            </w:tc>
          </w:sdtContent>
        </w:sdt>
        <w:sdt>
          <w:sdtPr>
            <w:alias w:val="First name"/>
            <w:tag w:val="authorFirstName"/>
            <w:id w:val="581645879"/>
            <w:placeholder>
              <w:docPart w:val="989D070505DF4DF88C28B935E8DCD1A0"/>
            </w:placeholder>
            <w:text/>
          </w:sdtPr>
          <w:sdtEndPr/>
          <w:sdtContent>
            <w:tc>
              <w:tcPr>
                <w:tcW w:w="2073" w:type="dxa"/>
              </w:tcPr>
              <w:p w14:paraId="35C50121" w14:textId="77777777" w:rsidR="00B574C9" w:rsidRPr="00A06A31" w:rsidRDefault="004E1BEB" w:rsidP="004E1BEB">
                <w:r w:rsidRPr="00A06A31">
                  <w:t>Vivian</w:t>
                </w:r>
              </w:p>
            </w:tc>
          </w:sdtContent>
        </w:sdt>
        <w:sdt>
          <w:sdtPr>
            <w:alias w:val="Middle name"/>
            <w:tag w:val="authorMiddleName"/>
            <w:id w:val="-2076034781"/>
            <w:placeholder>
              <w:docPart w:val="E159BE8BE5F74174ABCC3E6222F782BA"/>
            </w:placeholder>
            <w:showingPlcHdr/>
            <w:text/>
          </w:sdtPr>
          <w:sdtEndPr/>
          <w:sdtContent>
            <w:tc>
              <w:tcPr>
                <w:tcW w:w="2551" w:type="dxa"/>
              </w:tcPr>
              <w:p w14:paraId="61C918CA" w14:textId="77777777" w:rsidR="00B574C9" w:rsidRPr="00A06A31" w:rsidRDefault="00B574C9" w:rsidP="00922950">
                <w:r w:rsidRPr="00A06A31">
                  <w:rPr>
                    <w:rStyle w:val="PlaceholderText"/>
                    <w:color w:val="auto"/>
                  </w:rPr>
                  <w:t>[Middle name]</w:t>
                </w:r>
              </w:p>
            </w:tc>
          </w:sdtContent>
        </w:sdt>
        <w:sdt>
          <w:sdtPr>
            <w:alias w:val="Last name"/>
            <w:tag w:val="authorLastName"/>
            <w:id w:val="-1088529830"/>
            <w:placeholder>
              <w:docPart w:val="2AE243685B5D4E3D904E3D40D25DF736"/>
            </w:placeholder>
            <w:text/>
          </w:sdtPr>
          <w:sdtEndPr/>
          <w:sdtContent>
            <w:tc>
              <w:tcPr>
                <w:tcW w:w="2642" w:type="dxa"/>
              </w:tcPr>
              <w:p w14:paraId="7AC8FA5C" w14:textId="77777777" w:rsidR="00B574C9" w:rsidRPr="00A06A31" w:rsidRDefault="004E1BEB" w:rsidP="004E1BEB">
                <w:proofErr w:type="spellStart"/>
                <w:r w:rsidRPr="00A06A31">
                  <w:t>Zenari</w:t>
                </w:r>
                <w:proofErr w:type="spellEnd"/>
              </w:p>
            </w:tc>
          </w:sdtContent>
        </w:sdt>
      </w:tr>
      <w:tr w:rsidR="00B574C9" w:rsidRPr="00A06A31" w14:paraId="1B74ED2F" w14:textId="77777777" w:rsidTr="001A6A06">
        <w:trPr>
          <w:trHeight w:val="986"/>
        </w:trPr>
        <w:tc>
          <w:tcPr>
            <w:tcW w:w="491" w:type="dxa"/>
            <w:vMerge/>
            <w:shd w:val="clear" w:color="auto" w:fill="A6A6A6" w:themeFill="background1" w:themeFillShade="A6"/>
          </w:tcPr>
          <w:p w14:paraId="3BF19C6D" w14:textId="77777777" w:rsidR="00B574C9" w:rsidRPr="00A06A31" w:rsidRDefault="00B574C9" w:rsidP="00CF1542">
            <w:pPr>
              <w:jc w:val="center"/>
              <w:rPr>
                <w:b/>
              </w:rPr>
            </w:pPr>
          </w:p>
        </w:tc>
        <w:sdt>
          <w:sdtPr>
            <w:alias w:val="Biography"/>
            <w:tag w:val="authorBiography"/>
            <w:id w:val="938807824"/>
            <w:placeholder>
              <w:docPart w:val="57CE9A174ED146CF91703985F5DDA8E8"/>
            </w:placeholder>
            <w:showingPlcHdr/>
          </w:sdtPr>
          <w:sdtEndPr/>
          <w:sdtContent>
            <w:tc>
              <w:tcPr>
                <w:tcW w:w="8525" w:type="dxa"/>
                <w:gridSpan w:val="4"/>
              </w:tcPr>
              <w:p w14:paraId="3F0AC6AF" w14:textId="77777777" w:rsidR="00B574C9" w:rsidRPr="00A06A31" w:rsidRDefault="00B574C9" w:rsidP="00922950">
                <w:r w:rsidRPr="00A06A31">
                  <w:rPr>
                    <w:rStyle w:val="PlaceholderText"/>
                    <w:color w:val="auto"/>
                  </w:rPr>
                  <w:t>[Enter your biography]</w:t>
                </w:r>
              </w:p>
            </w:tc>
          </w:sdtContent>
        </w:sdt>
      </w:tr>
      <w:tr w:rsidR="00B574C9" w:rsidRPr="00A06A31" w14:paraId="70727BFF" w14:textId="77777777" w:rsidTr="001A6A06">
        <w:trPr>
          <w:trHeight w:val="986"/>
        </w:trPr>
        <w:tc>
          <w:tcPr>
            <w:tcW w:w="491" w:type="dxa"/>
            <w:vMerge/>
            <w:shd w:val="clear" w:color="auto" w:fill="A6A6A6" w:themeFill="background1" w:themeFillShade="A6"/>
          </w:tcPr>
          <w:p w14:paraId="6FBBF418" w14:textId="77777777" w:rsidR="00B574C9" w:rsidRPr="00A06A31" w:rsidRDefault="00B574C9" w:rsidP="00CF1542">
            <w:pPr>
              <w:jc w:val="center"/>
              <w:rPr>
                <w:b/>
              </w:rPr>
            </w:pPr>
          </w:p>
        </w:tc>
        <w:sdt>
          <w:sdtPr>
            <w:alias w:val="Affiliation"/>
            <w:tag w:val="affiliation"/>
            <w:id w:val="2012937915"/>
            <w:placeholder>
              <w:docPart w:val="F9A9F09676D54D6983241834CFAB0861"/>
            </w:placeholder>
            <w:text/>
          </w:sdtPr>
          <w:sdtEndPr/>
          <w:sdtContent>
            <w:tc>
              <w:tcPr>
                <w:tcW w:w="8525" w:type="dxa"/>
                <w:gridSpan w:val="4"/>
              </w:tcPr>
              <w:p w14:paraId="18903CA0" w14:textId="1CC81001" w:rsidR="00B574C9" w:rsidRPr="00A06A31" w:rsidRDefault="00262208" w:rsidP="00262208">
                <w:r>
                  <w:t>Athabasca University</w:t>
                </w:r>
              </w:p>
            </w:tc>
          </w:sdtContent>
        </w:sdt>
      </w:tr>
    </w:tbl>
    <w:p w14:paraId="730BD67A" w14:textId="77777777" w:rsidR="003D3579" w:rsidRPr="00A06A31"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A06A31" w14:paraId="52E7B1E9" w14:textId="77777777" w:rsidTr="00244BB0">
        <w:tc>
          <w:tcPr>
            <w:tcW w:w="9016" w:type="dxa"/>
            <w:shd w:val="clear" w:color="auto" w:fill="A6A6A6" w:themeFill="background1" w:themeFillShade="A6"/>
            <w:tcMar>
              <w:top w:w="113" w:type="dxa"/>
              <w:bottom w:w="113" w:type="dxa"/>
            </w:tcMar>
          </w:tcPr>
          <w:p w14:paraId="282FF571" w14:textId="77777777" w:rsidR="00244BB0" w:rsidRPr="00A06A31" w:rsidRDefault="00244BB0" w:rsidP="00244BB0">
            <w:pPr>
              <w:jc w:val="center"/>
              <w:rPr>
                <w:b/>
              </w:rPr>
            </w:pPr>
            <w:r w:rsidRPr="00A06A31">
              <w:rPr>
                <w:b/>
              </w:rPr>
              <w:t>Your article</w:t>
            </w:r>
          </w:p>
        </w:tc>
      </w:tr>
      <w:tr w:rsidR="003F0D73" w:rsidRPr="00A06A31" w14:paraId="4AF707E0" w14:textId="77777777" w:rsidTr="003F0D73">
        <w:sdt>
          <w:sdtPr>
            <w:rPr>
              <w:b/>
            </w:rPr>
            <w:alias w:val="Article headword"/>
            <w:tag w:val="articleHeadword"/>
            <w:id w:val="-361440020"/>
            <w:placeholder>
              <w:docPart w:val="E2AA0E1942E143569F80A8A7D70AB454"/>
            </w:placeholder>
            <w:text/>
          </w:sdtPr>
          <w:sdtEndPr/>
          <w:sdtContent>
            <w:tc>
              <w:tcPr>
                <w:tcW w:w="9016" w:type="dxa"/>
                <w:tcMar>
                  <w:top w:w="113" w:type="dxa"/>
                  <w:bottom w:w="113" w:type="dxa"/>
                </w:tcMar>
              </w:tcPr>
              <w:p w14:paraId="1DA12AE3" w14:textId="77777777" w:rsidR="003F0D73" w:rsidRPr="00A06A31" w:rsidRDefault="00D74966" w:rsidP="00D74966">
                <w:pPr>
                  <w:rPr>
                    <w:b/>
                  </w:rPr>
                </w:pPr>
                <w:r w:rsidRPr="00A06A31">
                  <w:rPr>
                    <w:b/>
                  </w:rPr>
                  <w:t>Robert Altman (1925-2006)</w:t>
                </w:r>
              </w:p>
            </w:tc>
          </w:sdtContent>
        </w:sdt>
      </w:tr>
      <w:tr w:rsidR="00464699" w:rsidRPr="00A06A31" w14:paraId="573DA7C2" w14:textId="77777777" w:rsidTr="007821B0">
        <w:sdt>
          <w:sdtPr>
            <w:alias w:val="Variant headwords"/>
            <w:tag w:val="variantHeadwords"/>
            <w:id w:val="173464402"/>
            <w:placeholder>
              <w:docPart w:val="00632F79698541A785144C56B4839221"/>
            </w:placeholder>
            <w:showingPlcHdr/>
          </w:sdtPr>
          <w:sdtEndPr/>
          <w:sdtContent>
            <w:tc>
              <w:tcPr>
                <w:tcW w:w="9016" w:type="dxa"/>
                <w:tcMar>
                  <w:top w:w="113" w:type="dxa"/>
                  <w:bottom w:w="113" w:type="dxa"/>
                </w:tcMar>
              </w:tcPr>
              <w:p w14:paraId="01F60C2C" w14:textId="77777777" w:rsidR="00464699" w:rsidRPr="00A06A31" w:rsidRDefault="00464699" w:rsidP="00464699">
                <w:r w:rsidRPr="00A06A31">
                  <w:rPr>
                    <w:rStyle w:val="PlaceholderText"/>
                    <w:b/>
                    <w:color w:val="auto"/>
                  </w:rPr>
                  <w:t xml:space="preserve">[Enter any </w:t>
                </w:r>
                <w:r w:rsidRPr="00A06A31">
                  <w:rPr>
                    <w:rStyle w:val="PlaceholderText"/>
                    <w:b/>
                    <w:i/>
                    <w:color w:val="auto"/>
                  </w:rPr>
                  <w:t>variant forms</w:t>
                </w:r>
                <w:r w:rsidRPr="00A06A31">
                  <w:rPr>
                    <w:rStyle w:val="PlaceholderText"/>
                    <w:b/>
                    <w:color w:val="auto"/>
                  </w:rPr>
                  <w:t xml:space="preserve"> of your headword – OPTIONAL]</w:t>
                </w:r>
              </w:p>
            </w:tc>
          </w:sdtContent>
        </w:sdt>
      </w:tr>
      <w:tr w:rsidR="00E85A05" w:rsidRPr="00A06A31" w14:paraId="5202E516" w14:textId="77777777" w:rsidTr="003F0D73">
        <w:sdt>
          <w:sdtPr>
            <w:alias w:val="Abstract"/>
            <w:tag w:val="abstract"/>
            <w:id w:val="-635871867"/>
            <w:placeholder>
              <w:docPart w:val="C52BF5CC9B794A53BFEF00C61E8E7A2A"/>
            </w:placeholder>
          </w:sdtPr>
          <w:sdtEndPr/>
          <w:sdtContent>
            <w:tc>
              <w:tcPr>
                <w:tcW w:w="9016" w:type="dxa"/>
                <w:tcMar>
                  <w:top w:w="113" w:type="dxa"/>
                  <w:bottom w:w="113" w:type="dxa"/>
                </w:tcMar>
              </w:tcPr>
              <w:p w14:paraId="7359AB05" w14:textId="4D2A3B81" w:rsidR="00E85A05" w:rsidRPr="00A06A31" w:rsidRDefault="004E1BEB" w:rsidP="003970E9">
                <w:r w:rsidRPr="00A06A31">
                  <w:t xml:space="preserve">Robert Bernard Altman was an American director of television, theatre, and, most famously, films, including </w:t>
                </w:r>
                <w:r w:rsidRPr="00A06A31">
                  <w:rPr>
                    <w:i/>
                  </w:rPr>
                  <w:t>MASH</w:t>
                </w:r>
                <w:r w:rsidRPr="00A06A31">
                  <w:t xml:space="preserve">, </w:t>
                </w:r>
                <w:r w:rsidRPr="00A06A31">
                  <w:rPr>
                    <w:i/>
                  </w:rPr>
                  <w:t>Nashville</w:t>
                </w:r>
                <w:r w:rsidRPr="00A06A31">
                  <w:t xml:space="preserve">, </w:t>
                </w:r>
                <w:r w:rsidRPr="00A06A31">
                  <w:rPr>
                    <w:i/>
                  </w:rPr>
                  <w:t>The Player</w:t>
                </w:r>
                <w:r w:rsidRPr="00A06A31">
                  <w:t xml:space="preserve"> and </w:t>
                </w:r>
                <w:proofErr w:type="spellStart"/>
                <w:r w:rsidRPr="00A06A31">
                  <w:rPr>
                    <w:i/>
                  </w:rPr>
                  <w:t>Gosford</w:t>
                </w:r>
                <w:proofErr w:type="spellEnd"/>
                <w:r w:rsidRPr="00A06A31">
                  <w:rPr>
                    <w:i/>
                  </w:rPr>
                  <w:t xml:space="preserve"> Park</w:t>
                </w:r>
                <w:r w:rsidRPr="00A06A31">
                  <w:t>. Altman’s films are characterized by satire, social criticism, fragmented sto</w:t>
                </w:r>
                <w:r w:rsidR="003970E9" w:rsidRPr="00A06A31">
                  <w:t>rylines, and indefinite endings, which</w:t>
                </w:r>
                <w:r w:rsidRPr="00A06A31">
                  <w:t xml:space="preserve"> encourage consideration of Altman as a modernist (or postmodernist) auteur. </w:t>
                </w:r>
              </w:p>
            </w:tc>
          </w:sdtContent>
        </w:sdt>
      </w:tr>
      <w:tr w:rsidR="003F0D73" w:rsidRPr="00A06A31" w14:paraId="51CDC4E9" w14:textId="77777777" w:rsidTr="003F0D73">
        <w:sdt>
          <w:sdtPr>
            <w:alias w:val="Article text"/>
            <w:tag w:val="articleText"/>
            <w:id w:val="634067588"/>
            <w:placeholder>
              <w:docPart w:val="22C8B7DDEFF847058986758B37B43952"/>
            </w:placeholder>
          </w:sdtPr>
          <w:sdtEndPr/>
          <w:sdtContent>
            <w:tc>
              <w:tcPr>
                <w:tcW w:w="9016" w:type="dxa"/>
                <w:tcMar>
                  <w:top w:w="113" w:type="dxa"/>
                  <w:bottom w:w="113" w:type="dxa"/>
                </w:tcMar>
              </w:tcPr>
              <w:p w14:paraId="541B6A03" w14:textId="5817DC8B" w:rsidR="004E1BEB" w:rsidRPr="00A06A31" w:rsidRDefault="004F4F61" w:rsidP="009A17C2">
                <w:pPr>
                  <w:pStyle w:val="NormalfollowingH2"/>
                  <w:ind w:left="0"/>
                </w:pPr>
                <w:r w:rsidRPr="00A06A31">
                  <w:t>Robert Bernard Altman</w:t>
                </w:r>
                <w:r w:rsidR="004E1BEB" w:rsidRPr="00A06A31">
                  <w:t xml:space="preserve"> was an American director of television, theatre, and, most famously, films, including </w:t>
                </w:r>
                <w:r w:rsidR="004E1BEB" w:rsidRPr="00A06A31">
                  <w:rPr>
                    <w:i/>
                  </w:rPr>
                  <w:t>MASH</w:t>
                </w:r>
                <w:r w:rsidR="004E1BEB" w:rsidRPr="00A06A31">
                  <w:t xml:space="preserve">, </w:t>
                </w:r>
                <w:r w:rsidR="004E1BEB" w:rsidRPr="00A06A31">
                  <w:rPr>
                    <w:i/>
                  </w:rPr>
                  <w:t>Nashville</w:t>
                </w:r>
                <w:r w:rsidR="004E1BEB" w:rsidRPr="00A06A31">
                  <w:t xml:space="preserve">, </w:t>
                </w:r>
                <w:r w:rsidR="004E1BEB" w:rsidRPr="00A06A31">
                  <w:rPr>
                    <w:i/>
                  </w:rPr>
                  <w:t>The Player</w:t>
                </w:r>
                <w:r w:rsidR="004E1BEB" w:rsidRPr="00A06A31">
                  <w:t xml:space="preserve"> and </w:t>
                </w:r>
                <w:proofErr w:type="spellStart"/>
                <w:r w:rsidR="004E1BEB" w:rsidRPr="00A06A31">
                  <w:rPr>
                    <w:i/>
                  </w:rPr>
                  <w:t>Gosford</w:t>
                </w:r>
                <w:proofErr w:type="spellEnd"/>
                <w:r w:rsidR="004E1BEB" w:rsidRPr="00A06A31">
                  <w:rPr>
                    <w:i/>
                  </w:rPr>
                  <w:t xml:space="preserve"> Park</w:t>
                </w:r>
                <w:r w:rsidR="004E1BEB" w:rsidRPr="00A06A31">
                  <w:t>. Altman’s films are characterized by satire, social criticism, fragmented storyline</w:t>
                </w:r>
                <w:r w:rsidR="003970E9" w:rsidRPr="00A06A31">
                  <w:t>s, and indefinite endings, which</w:t>
                </w:r>
                <w:r w:rsidR="004E1BEB" w:rsidRPr="00A06A31">
                  <w:t xml:space="preserve"> encourage consideration of Altman as a modernist (or postmodernist) auteur. Robert T. Self (2002) argues that Altman was among those American filmmakers who in the 1960s and 1970s applied </w:t>
                </w:r>
                <w:r w:rsidR="003970E9" w:rsidRPr="00A06A31">
                  <w:t>‘</w:t>
                </w:r>
                <w:r w:rsidR="004E1BEB" w:rsidRPr="00A06A31">
                  <w:t>a modernist sensibility</w:t>
                </w:r>
                <w:r w:rsidR="003970E9" w:rsidRPr="00A06A31">
                  <w:t>’</w:t>
                </w:r>
                <w:r w:rsidR="004E1BEB" w:rsidRPr="00A06A31">
                  <w:t xml:space="preserve"> to genres such as romance </w:t>
                </w:r>
                <w:r w:rsidR="004E1BEB" w:rsidRPr="00A06A31">
                  <w:rPr>
                    <w:i/>
                  </w:rPr>
                  <w:t>(A Perfect Couple (1979))</w:t>
                </w:r>
                <w:r w:rsidR="004E1BEB" w:rsidRPr="00A06A31">
                  <w:t>, westerns (</w:t>
                </w:r>
                <w:r w:rsidR="004E1BEB" w:rsidRPr="00A06A31">
                  <w:rPr>
                    <w:i/>
                  </w:rPr>
                  <w:t>McCabe &amp; Mrs Miller (1971)),</w:t>
                </w:r>
                <w:r w:rsidR="004E1BEB" w:rsidRPr="00A06A31">
                  <w:t xml:space="preserve"> and science fiction (</w:t>
                </w:r>
                <w:r w:rsidR="004E1BEB" w:rsidRPr="00A06A31">
                  <w:rPr>
                    <w:i/>
                  </w:rPr>
                  <w:t>Quintet (1979))</w:t>
                </w:r>
                <w:r w:rsidR="004E1BEB" w:rsidRPr="00A06A31">
                  <w:t xml:space="preserve">. These films demonstrate modernism’s taste for ambiguity, contradiction, and paradox. They reject the tendency toward resolution and closure typical of genre films. Similarly, </w:t>
                </w:r>
                <w:r w:rsidR="004E1BEB" w:rsidRPr="00A06A31">
                  <w:rPr>
                    <w:i/>
                  </w:rPr>
                  <w:t>The Long Goodbye (1973)</w:t>
                </w:r>
                <w:r w:rsidR="004E1BEB" w:rsidRPr="00A06A31">
                  <w:t xml:space="preserve">, Altman’s adaptation of Raymond Chandler’s hard-boiled detective novel of the same name, re-imagines film noir (arguably a modernist mode) and thus raises questions about the stability of genres and the endurance of modernist styles past their historical period. According to Self, Altman’s films of the 1980s and 1990s cease his interrogation of genre but remain committed to </w:t>
                </w:r>
                <w:r w:rsidR="003970E9" w:rsidRPr="00A06A31">
                  <w:t>‘</w:t>
                </w:r>
                <w:r w:rsidR="004E1BEB" w:rsidRPr="00A06A31">
                  <w:t>the modernist impulses of irony, experimentation, reflexivity, and social critique</w:t>
                </w:r>
                <w:r w:rsidR="003970E9" w:rsidRPr="00A06A31">
                  <w:t>’</w:t>
                </w:r>
                <w:r w:rsidR="004E1BEB" w:rsidRPr="00A06A31">
                  <w:t xml:space="preserve"> (Self 2002, 103). </w:t>
                </w:r>
              </w:p>
              <w:p w14:paraId="3ABED9F2" w14:textId="77777777" w:rsidR="004E1BEB" w:rsidRPr="00A06A31" w:rsidRDefault="004E1BEB" w:rsidP="009A17C2">
                <w:pPr>
                  <w:pStyle w:val="NormalfollowingH2"/>
                  <w:ind w:left="0"/>
                </w:pPr>
              </w:p>
              <w:p w14:paraId="46BBDF1F" w14:textId="77777777" w:rsidR="004E1BEB" w:rsidRPr="00A06A31" w:rsidRDefault="004E1BEB" w:rsidP="009A17C2">
                <w:pPr>
                  <w:pStyle w:val="NormalfollowingH2"/>
                  <w:keepNext/>
                  <w:ind w:left="0"/>
                </w:pPr>
                <w:r w:rsidRPr="00A06A31">
                  <w:t>File: altman1.jpg</w:t>
                </w:r>
              </w:p>
              <w:p w14:paraId="288D440F" w14:textId="48986B5E" w:rsidR="004E1BEB" w:rsidRPr="00A06A31" w:rsidRDefault="004E1BEB" w:rsidP="00AD104E">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00677A17" w:rsidRPr="00A06A31">
                  <w:rPr>
                    <w:noProof/>
                    <w:color w:val="auto"/>
                    <w:sz w:val="22"/>
                    <w:szCs w:val="22"/>
                  </w:rPr>
                  <w:t>1</w:t>
                </w:r>
                <w:r w:rsidRPr="00A06A31">
                  <w:rPr>
                    <w:color w:val="auto"/>
                    <w:sz w:val="22"/>
                    <w:szCs w:val="22"/>
                  </w:rPr>
                  <w:fldChar w:fldCharType="end"/>
                </w:r>
                <w:r w:rsidRPr="00A06A31">
                  <w:rPr>
                    <w:color w:val="auto"/>
                    <w:sz w:val="22"/>
                    <w:szCs w:val="22"/>
                  </w:rPr>
                  <w:t xml:space="preserve"> Original: (http://upload.wikimedia.org/wikipedia/commons/8/8f/Robert_Altman_Cannes_%28extract%29.png</w:t>
                </w:r>
              </w:p>
              <w:p w14:paraId="4E78AC3F" w14:textId="77777777" w:rsidR="004E1BEB" w:rsidRPr="00A06A31" w:rsidRDefault="004E1BEB" w:rsidP="00677A17">
                <w:pPr>
                  <w:keepNext/>
                </w:pPr>
                <w:r w:rsidRPr="00A06A31">
                  <w:t xml:space="preserve">Link: </w:t>
                </w:r>
                <w:r w:rsidR="00677A17" w:rsidRPr="00A06A31">
                  <w:t>http://www.criterion.com/explore/82-robert-altman</w:t>
                </w:r>
              </w:p>
              <w:p w14:paraId="0674BA97" w14:textId="77777777" w:rsidR="004E1BEB" w:rsidRPr="00A06A31" w:rsidRDefault="00677A17" w:rsidP="00677A17">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2</w:t>
                </w:r>
                <w:r w:rsidRPr="00A06A31">
                  <w:rPr>
                    <w:color w:val="auto"/>
                    <w:sz w:val="22"/>
                    <w:szCs w:val="22"/>
                  </w:rPr>
                  <w:fldChar w:fldCharType="end"/>
                </w:r>
                <w:r w:rsidRPr="00A06A31">
                  <w:rPr>
                    <w:color w:val="auto"/>
                    <w:sz w:val="22"/>
                    <w:szCs w:val="22"/>
                  </w:rPr>
                  <w:t xml:space="preserve"> Criterion collection Altman page</w:t>
                </w:r>
              </w:p>
              <w:p w14:paraId="4726F431" w14:textId="77777777" w:rsidR="00677A17" w:rsidRPr="00A06A31" w:rsidRDefault="00677A17" w:rsidP="00677A17">
                <w:pPr>
                  <w:keepNext/>
                </w:pPr>
                <w:r w:rsidRPr="00A06A31">
                  <w:t>Link:  http://www.npr.org/templates/story/story.php</w:t>
                </w:r>
                <w:proofErr w:type="gramStart"/>
                <w:r w:rsidRPr="00A06A31">
                  <w:t>?storyId</w:t>
                </w:r>
                <w:proofErr w:type="gramEnd"/>
                <w:r w:rsidRPr="00A06A31">
                  <w:t>=6520822</w:t>
                </w:r>
              </w:p>
              <w:p w14:paraId="3C72E4A0" w14:textId="77777777" w:rsidR="00677A17" w:rsidRPr="00A06A31" w:rsidRDefault="00677A17" w:rsidP="00677A17">
                <w:pPr>
                  <w:pStyle w:val="Caption"/>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3</w:t>
                </w:r>
                <w:r w:rsidRPr="00A06A31">
                  <w:rPr>
                    <w:color w:val="auto"/>
                    <w:sz w:val="22"/>
                    <w:szCs w:val="22"/>
                  </w:rPr>
                  <w:fldChar w:fldCharType="end"/>
                </w:r>
                <w:r w:rsidRPr="00A06A31">
                  <w:rPr>
                    <w:color w:val="auto"/>
                    <w:sz w:val="22"/>
                    <w:szCs w:val="22"/>
                  </w:rPr>
                  <w:t xml:space="preserve"> NPR Obituary of Robert Altman (with audio clip)</w:t>
                </w:r>
              </w:p>
              <w:p w14:paraId="1EB9AC63" w14:textId="77777777" w:rsidR="00677A17" w:rsidRPr="00A06A31" w:rsidRDefault="00677A17" w:rsidP="00677A17">
                <w:pPr>
                  <w:keepNext/>
                </w:pPr>
                <w:r w:rsidRPr="00A06A31">
                  <w:t>Link: http://www.youtube.com/watch</w:t>
                </w:r>
                <w:proofErr w:type="gramStart"/>
                <w:r w:rsidRPr="00A06A31">
                  <w:t>?v</w:t>
                </w:r>
                <w:proofErr w:type="gramEnd"/>
                <w:r w:rsidRPr="00A06A31">
                  <w:t>=rcp8xjaFfb8</w:t>
                </w:r>
              </w:p>
              <w:p w14:paraId="541718C5" w14:textId="77777777" w:rsidR="00677A17" w:rsidRPr="00A06A31" w:rsidRDefault="00677A17" w:rsidP="005E021D">
                <w:pPr>
                  <w:pStyle w:val="Caption"/>
                  <w:spacing w:after="0"/>
                  <w:rPr>
                    <w:color w:val="auto"/>
                    <w:sz w:val="22"/>
                    <w:szCs w:val="22"/>
                  </w:rPr>
                </w:pPr>
                <w:r w:rsidRPr="00A06A31">
                  <w:rPr>
                    <w:color w:val="auto"/>
                    <w:sz w:val="22"/>
                    <w:szCs w:val="22"/>
                  </w:rPr>
                  <w:fldChar w:fldCharType="begin"/>
                </w:r>
                <w:r w:rsidRPr="00A06A31">
                  <w:rPr>
                    <w:color w:val="auto"/>
                    <w:sz w:val="22"/>
                    <w:szCs w:val="22"/>
                  </w:rPr>
                  <w:instrText xml:space="preserve"> SEQ Figure \* ARABIC </w:instrText>
                </w:r>
                <w:r w:rsidRPr="00A06A31">
                  <w:rPr>
                    <w:color w:val="auto"/>
                    <w:sz w:val="22"/>
                    <w:szCs w:val="22"/>
                  </w:rPr>
                  <w:fldChar w:fldCharType="separate"/>
                </w:r>
                <w:r w:rsidRPr="00A06A31">
                  <w:rPr>
                    <w:noProof/>
                    <w:color w:val="auto"/>
                    <w:sz w:val="22"/>
                    <w:szCs w:val="22"/>
                  </w:rPr>
                  <w:t>4</w:t>
                </w:r>
                <w:r w:rsidRPr="00A06A31">
                  <w:rPr>
                    <w:color w:val="auto"/>
                    <w:sz w:val="22"/>
                    <w:szCs w:val="22"/>
                  </w:rPr>
                  <w:fldChar w:fldCharType="end"/>
                </w:r>
                <w:r w:rsidRPr="00A06A31">
                  <w:rPr>
                    <w:color w:val="auto"/>
                    <w:sz w:val="22"/>
                    <w:szCs w:val="22"/>
                  </w:rPr>
                  <w:t xml:space="preserve"> Lily Tomlin and Meryl Streep Present Robert Altman’s Honorary Academy Award, 2005</w:t>
                </w:r>
              </w:p>
              <w:p w14:paraId="723F96FC" w14:textId="77777777" w:rsidR="005E021D" w:rsidRDefault="005E021D" w:rsidP="005E021D">
                <w:pPr>
                  <w:pStyle w:val="Heading1"/>
                  <w:spacing w:after="0"/>
                  <w:outlineLvl w:val="0"/>
                  <w:rPr>
                    <w:rFonts w:asciiTheme="minorHAnsi" w:hAnsiTheme="minorHAnsi"/>
                    <w:b w:val="0"/>
                    <w:color w:val="auto"/>
                    <w:szCs w:val="22"/>
                    <w:u w:val="single"/>
                  </w:rPr>
                </w:pPr>
              </w:p>
              <w:p w14:paraId="6EFDF791" w14:textId="77777777" w:rsidR="005E021D" w:rsidRDefault="004E1BEB" w:rsidP="005E021D">
                <w:pPr>
                  <w:pStyle w:val="Heading1"/>
                  <w:spacing w:after="0"/>
                  <w:outlineLvl w:val="0"/>
                  <w:rPr>
                    <w:rFonts w:asciiTheme="minorHAnsi" w:hAnsiTheme="minorHAnsi"/>
                    <w:b w:val="0"/>
                    <w:color w:val="auto"/>
                    <w:szCs w:val="22"/>
                  </w:rPr>
                </w:pPr>
                <w:r w:rsidRPr="00A06A31">
                  <w:rPr>
                    <w:rFonts w:asciiTheme="minorHAnsi" w:hAnsiTheme="minorHAnsi"/>
                    <w:b w:val="0"/>
                    <w:color w:val="auto"/>
                    <w:szCs w:val="22"/>
                    <w:u w:val="single"/>
                  </w:rPr>
                  <w:t>Selected Works</w:t>
                </w:r>
                <w:r w:rsidR="00A06A31">
                  <w:rPr>
                    <w:rFonts w:asciiTheme="minorHAnsi" w:hAnsiTheme="minorHAnsi"/>
                    <w:b w:val="0"/>
                    <w:color w:val="auto"/>
                    <w:szCs w:val="22"/>
                  </w:rPr>
                  <w:t>:</w:t>
                </w:r>
              </w:p>
              <w:p w14:paraId="31EE10D0" w14:textId="77777777" w:rsidR="002256F8" w:rsidRDefault="002256F8" w:rsidP="005E021D">
                <w:pPr>
                  <w:pStyle w:val="Heading1"/>
                  <w:spacing w:after="0"/>
                  <w:ind w:left="142"/>
                  <w:outlineLvl w:val="0"/>
                  <w:rPr>
                    <w:rStyle w:val="Emphasis"/>
                    <w:rFonts w:asciiTheme="minorHAnsi" w:hAnsiTheme="minorHAnsi"/>
                    <w:b w:val="0"/>
                    <w:color w:val="auto"/>
                    <w:szCs w:val="22"/>
                  </w:rPr>
                </w:pPr>
              </w:p>
              <w:p w14:paraId="11EC7320" w14:textId="200F73A2" w:rsidR="004E1BEB" w:rsidRPr="005E021D" w:rsidRDefault="004E1BEB" w:rsidP="005E021D">
                <w:pPr>
                  <w:pStyle w:val="Heading1"/>
                  <w:spacing w:after="0"/>
                  <w:ind w:left="142"/>
                  <w:outlineLvl w:val="0"/>
                  <w:rPr>
                    <w:rFonts w:asciiTheme="minorHAnsi" w:hAnsiTheme="minorHAnsi"/>
                    <w:b w:val="0"/>
                    <w:color w:val="auto"/>
                    <w:szCs w:val="22"/>
                  </w:rPr>
                </w:pPr>
                <w:bookmarkStart w:id="0" w:name="_GoBack"/>
                <w:bookmarkEnd w:id="0"/>
                <w:r w:rsidRPr="005E021D">
                  <w:rPr>
                    <w:rStyle w:val="Emphasis"/>
                    <w:rFonts w:asciiTheme="minorHAnsi" w:hAnsiTheme="minorHAnsi"/>
                    <w:b w:val="0"/>
                    <w:color w:val="auto"/>
                    <w:szCs w:val="22"/>
                  </w:rPr>
                  <w:lastRenderedPageBreak/>
                  <w:t xml:space="preserve">Countdown </w:t>
                </w:r>
                <w:r w:rsidRPr="005E021D">
                  <w:rPr>
                    <w:rFonts w:asciiTheme="minorHAnsi" w:hAnsiTheme="minorHAnsi"/>
                    <w:b w:val="0"/>
                    <w:color w:val="auto"/>
                    <w:szCs w:val="22"/>
                  </w:rPr>
                  <w:t>(1968)</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That Cold Day in the Park </w:t>
                </w:r>
                <w:r w:rsidRPr="005E021D">
                  <w:rPr>
                    <w:rFonts w:asciiTheme="minorHAnsi" w:hAnsiTheme="minorHAnsi"/>
                    <w:b w:val="0"/>
                    <w:color w:val="auto"/>
                    <w:szCs w:val="22"/>
                  </w:rPr>
                  <w:t>(1969)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MASH </w:t>
                </w:r>
                <w:r w:rsidRPr="005E021D">
                  <w:rPr>
                    <w:rFonts w:asciiTheme="minorHAnsi" w:hAnsiTheme="minorHAnsi"/>
                    <w:b w:val="0"/>
                    <w:color w:val="auto"/>
                    <w:szCs w:val="22"/>
                  </w:rPr>
                  <w:t>(1970)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Brewster McCloud </w:t>
                </w:r>
                <w:r w:rsidRPr="005E021D">
                  <w:rPr>
                    <w:rFonts w:asciiTheme="minorHAnsi" w:hAnsiTheme="minorHAnsi"/>
                    <w:b w:val="0"/>
                    <w:color w:val="auto"/>
                    <w:szCs w:val="22"/>
                  </w:rPr>
                  <w:t>(1970)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McCabe and Mrs. Miller </w:t>
                </w:r>
                <w:r w:rsidRPr="005E021D">
                  <w:rPr>
                    <w:rFonts w:asciiTheme="minorHAnsi" w:hAnsiTheme="minorHAnsi"/>
                    <w:b w:val="0"/>
                    <w:color w:val="auto"/>
                    <w:szCs w:val="22"/>
                  </w:rPr>
                  <w:t>(1971)</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Images </w:t>
                </w:r>
                <w:r w:rsidRPr="005E021D">
                  <w:rPr>
                    <w:rFonts w:asciiTheme="minorHAnsi" w:hAnsiTheme="minorHAnsi"/>
                    <w:b w:val="0"/>
                    <w:color w:val="auto"/>
                    <w:szCs w:val="22"/>
                  </w:rPr>
                  <w:t>(1972)</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The Long Goodbye </w:t>
                </w:r>
                <w:r w:rsidRPr="005E021D">
                  <w:rPr>
                    <w:rFonts w:asciiTheme="minorHAnsi" w:hAnsiTheme="minorHAnsi"/>
                    <w:b w:val="0"/>
                    <w:color w:val="auto"/>
                    <w:szCs w:val="22"/>
                  </w:rPr>
                  <w:t>(1973)</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Thieves Like Us </w:t>
                </w:r>
                <w:r w:rsidRPr="005E021D">
                  <w:rPr>
                    <w:rFonts w:asciiTheme="minorHAnsi" w:hAnsiTheme="minorHAnsi"/>
                    <w:b w:val="0"/>
                    <w:color w:val="auto"/>
                    <w:szCs w:val="22"/>
                  </w:rPr>
                  <w:t>(1974)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California Split </w:t>
                </w:r>
                <w:r w:rsidRPr="005E021D">
                  <w:rPr>
                    <w:rFonts w:asciiTheme="minorHAnsi" w:hAnsiTheme="minorHAnsi"/>
                    <w:b w:val="0"/>
                    <w:color w:val="auto"/>
                    <w:szCs w:val="22"/>
                  </w:rPr>
                  <w:t>(1974)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Nashville </w:t>
                </w:r>
                <w:r w:rsidRPr="005E021D">
                  <w:rPr>
                    <w:rFonts w:asciiTheme="minorHAnsi" w:hAnsiTheme="minorHAnsi"/>
                    <w:b w:val="0"/>
                    <w:color w:val="auto"/>
                    <w:szCs w:val="22"/>
                  </w:rPr>
                  <w:t>(1975)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Buffalo Bill and the Indians, or Sitting Bull’s History Lesson </w:t>
                </w:r>
                <w:r w:rsidRPr="005E021D">
                  <w:rPr>
                    <w:rFonts w:asciiTheme="minorHAnsi" w:hAnsiTheme="minorHAnsi"/>
                    <w:b w:val="0"/>
                    <w:color w:val="auto"/>
                    <w:szCs w:val="22"/>
                  </w:rPr>
                  <w:t>(1976)</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3 Women </w:t>
                </w:r>
                <w:r w:rsidRPr="005E021D">
                  <w:rPr>
                    <w:rFonts w:asciiTheme="minorHAnsi" w:hAnsiTheme="minorHAnsi"/>
                    <w:b w:val="0"/>
                    <w:color w:val="auto"/>
                    <w:szCs w:val="22"/>
                  </w:rPr>
                  <w:t>(1977)</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 Wedding </w:t>
                </w:r>
                <w:r w:rsidRPr="005E021D">
                  <w:rPr>
                    <w:rFonts w:asciiTheme="minorHAnsi" w:hAnsiTheme="minorHAnsi"/>
                    <w:b w:val="0"/>
                    <w:color w:val="auto"/>
                    <w:szCs w:val="22"/>
                  </w:rPr>
                  <w:t>(1978)</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Quintet </w:t>
                </w:r>
                <w:r w:rsidRPr="005E021D">
                  <w:rPr>
                    <w:rFonts w:asciiTheme="minorHAnsi" w:hAnsiTheme="minorHAnsi"/>
                    <w:b w:val="0"/>
                    <w:color w:val="auto"/>
                    <w:szCs w:val="22"/>
                  </w:rPr>
                  <w:t>(1979)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 Perfect Couple </w:t>
                </w:r>
                <w:r w:rsidRPr="005E021D">
                  <w:rPr>
                    <w:rFonts w:asciiTheme="minorHAnsi" w:hAnsiTheme="minorHAnsi"/>
                    <w:b w:val="0"/>
                    <w:color w:val="auto"/>
                    <w:szCs w:val="22"/>
                  </w:rPr>
                  <w:t>(1979)</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Health </w:t>
                </w:r>
                <w:r w:rsidRPr="005E021D">
                  <w:rPr>
                    <w:rFonts w:asciiTheme="minorHAnsi" w:hAnsiTheme="minorHAnsi"/>
                    <w:b w:val="0"/>
                    <w:color w:val="auto"/>
                    <w:szCs w:val="22"/>
                  </w:rPr>
                  <w:t>(1980)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Popeye </w:t>
                </w:r>
                <w:r w:rsidRPr="005E021D">
                  <w:rPr>
                    <w:rFonts w:asciiTheme="minorHAnsi" w:hAnsiTheme="minorHAnsi"/>
                    <w:b w:val="0"/>
                    <w:color w:val="auto"/>
                    <w:szCs w:val="22"/>
                  </w:rPr>
                  <w:t>(1980)</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Come Back to the Five and Dime, Jimmy Dean, Jimmy Dean </w:t>
                </w:r>
                <w:r w:rsidRPr="005E021D">
                  <w:rPr>
                    <w:rFonts w:asciiTheme="minorHAnsi" w:hAnsiTheme="minorHAnsi"/>
                    <w:b w:val="0"/>
                    <w:color w:val="auto"/>
                    <w:szCs w:val="22"/>
                  </w:rPr>
                  <w:t>(1982)</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Streamers </w:t>
                </w:r>
                <w:r w:rsidRPr="005E021D">
                  <w:rPr>
                    <w:rFonts w:asciiTheme="minorHAnsi" w:hAnsiTheme="minorHAnsi"/>
                    <w:b w:val="0"/>
                    <w:color w:val="auto"/>
                    <w:szCs w:val="22"/>
                  </w:rPr>
                  <w:t>(1983)</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Secret </w:t>
                </w:r>
                <w:proofErr w:type="spellStart"/>
                <w:r w:rsidRPr="005E021D">
                  <w:rPr>
                    <w:rStyle w:val="Emphasis"/>
                    <w:rFonts w:asciiTheme="minorHAnsi" w:hAnsiTheme="minorHAnsi"/>
                    <w:b w:val="0"/>
                    <w:color w:val="auto"/>
                    <w:szCs w:val="22"/>
                  </w:rPr>
                  <w:t>Honor</w:t>
                </w:r>
                <w:proofErr w:type="spellEnd"/>
                <w:r w:rsidRPr="005E021D">
                  <w:rPr>
                    <w:rStyle w:val="Emphasis"/>
                    <w:rFonts w:asciiTheme="minorHAnsi" w:hAnsiTheme="minorHAnsi"/>
                    <w:b w:val="0"/>
                    <w:color w:val="auto"/>
                    <w:szCs w:val="22"/>
                  </w:rPr>
                  <w:t xml:space="preserve"> </w:t>
                </w:r>
                <w:r w:rsidRPr="005E021D">
                  <w:rPr>
                    <w:rFonts w:asciiTheme="minorHAnsi" w:hAnsiTheme="minorHAnsi"/>
                    <w:b w:val="0"/>
                    <w:color w:val="auto"/>
                    <w:szCs w:val="22"/>
                  </w:rPr>
                  <w:t>(1984)</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O.C. &amp; </w:t>
                </w:r>
                <w:proofErr w:type="spellStart"/>
                <w:r w:rsidRPr="005E021D">
                  <w:rPr>
                    <w:rStyle w:val="Emphasis"/>
                    <w:rFonts w:asciiTheme="minorHAnsi" w:hAnsiTheme="minorHAnsi"/>
                    <w:b w:val="0"/>
                    <w:color w:val="auto"/>
                    <w:szCs w:val="22"/>
                  </w:rPr>
                  <w:t>Stiggs</w:t>
                </w:r>
                <w:proofErr w:type="spellEnd"/>
                <w:r w:rsidRPr="005E021D">
                  <w:rPr>
                    <w:rFonts w:asciiTheme="minorHAnsi" w:hAnsiTheme="minorHAnsi"/>
                    <w:b w:val="0"/>
                    <w:color w:val="auto"/>
                    <w:szCs w:val="22"/>
                  </w:rPr>
                  <w:t xml:space="preserve"> (1985)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Fool for Love </w:t>
                </w:r>
                <w:r w:rsidRPr="005E021D">
                  <w:rPr>
                    <w:rFonts w:asciiTheme="minorHAnsi" w:hAnsiTheme="minorHAnsi"/>
                    <w:b w:val="0"/>
                    <w:color w:val="auto"/>
                    <w:szCs w:val="22"/>
                  </w:rPr>
                  <w:t>(1985)</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Aria </w:t>
                </w:r>
                <w:r w:rsidRPr="005E021D">
                  <w:rPr>
                    <w:rFonts w:asciiTheme="minorHAnsi" w:hAnsiTheme="minorHAnsi"/>
                    <w:b w:val="0"/>
                    <w:color w:val="auto"/>
                    <w:szCs w:val="22"/>
                  </w:rPr>
                  <w:t>(1987) (</w:t>
                </w:r>
                <w:r w:rsidR="003970E9" w:rsidRPr="005E021D">
                  <w:rPr>
                    <w:rFonts w:asciiTheme="minorHAnsi" w:hAnsiTheme="minorHAnsi"/>
                    <w:b w:val="0"/>
                    <w:color w:val="auto"/>
                    <w:szCs w:val="22"/>
                  </w:rPr>
                  <w:t>‘</w:t>
                </w:r>
                <w:r w:rsidRPr="005E021D">
                  <w:rPr>
                    <w:rFonts w:asciiTheme="minorHAnsi" w:hAnsiTheme="minorHAnsi"/>
                    <w:b w:val="0"/>
                    <w:color w:val="auto"/>
                    <w:szCs w:val="22"/>
                  </w:rPr>
                  <w:t xml:space="preserve">Les </w:t>
                </w:r>
                <w:proofErr w:type="spellStart"/>
                <w:r w:rsidRPr="005E021D">
                  <w:rPr>
                    <w:rFonts w:asciiTheme="minorHAnsi" w:hAnsiTheme="minorHAnsi"/>
                    <w:b w:val="0"/>
                    <w:color w:val="auto"/>
                    <w:szCs w:val="22"/>
                  </w:rPr>
                  <w:t>Boréades</w:t>
                </w:r>
                <w:proofErr w:type="spellEnd"/>
                <w:r w:rsidR="003970E9" w:rsidRPr="005E021D">
                  <w:rPr>
                    <w:rFonts w:asciiTheme="minorHAnsi" w:hAnsiTheme="minorHAnsi"/>
                    <w:b w:val="0"/>
                    <w:color w:val="auto"/>
                    <w:szCs w:val="22"/>
                  </w:rPr>
                  <w:t>’</w:t>
                </w:r>
                <w:r w:rsidRPr="005E021D">
                  <w:rPr>
                    <w:rFonts w:asciiTheme="minorHAnsi" w:hAnsiTheme="minorHAnsi"/>
                    <w:b w:val="0"/>
                    <w:color w:val="auto"/>
                    <w:szCs w:val="22"/>
                  </w:rPr>
                  <w:t xml:space="preserve"> segment)</w:t>
                </w:r>
                <w:r w:rsidRPr="005E021D">
                  <w:rPr>
                    <w:rFonts w:asciiTheme="minorHAnsi" w:hAnsiTheme="minorHAnsi"/>
                    <w:b w:val="0"/>
                    <w:color w:val="auto"/>
                    <w:szCs w:val="22"/>
                  </w:rPr>
                  <w:br/>
                </w:r>
                <w:r w:rsidRPr="005E021D">
                  <w:rPr>
                    <w:rStyle w:val="Emphasis"/>
                    <w:rFonts w:asciiTheme="minorHAnsi" w:hAnsiTheme="minorHAnsi"/>
                    <w:b w:val="0"/>
                    <w:color w:val="auto"/>
                    <w:szCs w:val="22"/>
                  </w:rPr>
                  <w:t xml:space="preserve">Beyond Therapy </w:t>
                </w:r>
                <w:r w:rsidRPr="005E021D">
                  <w:rPr>
                    <w:rFonts w:asciiTheme="minorHAnsi" w:hAnsiTheme="minorHAnsi"/>
                    <w:b w:val="0"/>
                    <w:color w:val="auto"/>
                    <w:szCs w:val="22"/>
                  </w:rPr>
                  <w:t>(1987)</w:t>
                </w:r>
              </w:p>
              <w:p w14:paraId="37094427" w14:textId="77777777" w:rsidR="004E1BEB" w:rsidRPr="00A06A31" w:rsidRDefault="004E1BEB" w:rsidP="005E021D">
                <w:pPr>
                  <w:pStyle w:val="NormalfollowingH2"/>
                </w:pPr>
                <w:r w:rsidRPr="00A06A31">
                  <w:rPr>
                    <w:rStyle w:val="Emphasis"/>
                  </w:rPr>
                  <w:t>Tanner ’88</w:t>
                </w:r>
                <w:r w:rsidRPr="00A06A31">
                  <w:t xml:space="preserve"> (1988) (television miniseries)</w:t>
                </w:r>
                <w:r w:rsidRPr="00A06A31">
                  <w:br/>
                </w:r>
                <w:r w:rsidRPr="00A06A31">
                  <w:rPr>
                    <w:rStyle w:val="Emphasis"/>
                  </w:rPr>
                  <w:t xml:space="preserve">Vincent and Theo </w:t>
                </w:r>
                <w:r w:rsidRPr="00A06A31">
                  <w:t>(1990)</w:t>
                </w:r>
                <w:r w:rsidRPr="00A06A31">
                  <w:br/>
                </w:r>
                <w:r w:rsidRPr="00A06A31">
                  <w:rPr>
                    <w:rStyle w:val="Emphasis"/>
                  </w:rPr>
                  <w:t xml:space="preserve">The Player </w:t>
                </w:r>
                <w:r w:rsidRPr="00A06A31">
                  <w:t>(1992)</w:t>
                </w:r>
                <w:r w:rsidRPr="00A06A31">
                  <w:br/>
                </w:r>
                <w:r w:rsidRPr="00A06A31">
                  <w:rPr>
                    <w:rStyle w:val="Emphasis"/>
                  </w:rPr>
                  <w:t xml:space="preserve">Short Cuts </w:t>
                </w:r>
                <w:r w:rsidRPr="00A06A31">
                  <w:t>(1993)</w:t>
                </w:r>
                <w:r w:rsidRPr="00A06A31">
                  <w:br/>
                </w:r>
                <w:r w:rsidRPr="00A06A31">
                  <w:rPr>
                    <w:rStyle w:val="Emphasis"/>
                  </w:rPr>
                  <w:t xml:space="preserve">Prêt-à-Porter </w:t>
                </w:r>
                <w:r w:rsidRPr="00A06A31">
                  <w:t>(1994)</w:t>
                </w:r>
                <w:r w:rsidRPr="00A06A31">
                  <w:br/>
                </w:r>
                <w:r w:rsidRPr="00A06A31">
                  <w:rPr>
                    <w:rStyle w:val="Emphasis"/>
                  </w:rPr>
                  <w:t xml:space="preserve">Kansas City </w:t>
                </w:r>
                <w:r w:rsidRPr="00A06A31">
                  <w:t>(1996)</w:t>
                </w:r>
                <w:r w:rsidRPr="00A06A31">
                  <w:br/>
                </w:r>
                <w:r w:rsidRPr="00A06A31">
                  <w:rPr>
                    <w:rStyle w:val="Emphasis"/>
                  </w:rPr>
                  <w:t>The Gingerbread Man</w:t>
                </w:r>
                <w:r w:rsidRPr="00A06A31">
                  <w:t xml:space="preserve"> (1998)</w:t>
                </w:r>
                <w:r w:rsidRPr="00A06A31">
                  <w:br/>
                </w:r>
                <w:r w:rsidRPr="00A06A31">
                  <w:rPr>
                    <w:rStyle w:val="Emphasis"/>
                  </w:rPr>
                  <w:t xml:space="preserve">Cookie’s Fortune </w:t>
                </w:r>
                <w:r w:rsidRPr="00A06A31">
                  <w:t>(1999)</w:t>
                </w:r>
                <w:r w:rsidRPr="00A06A31">
                  <w:br/>
                </w:r>
                <w:proofErr w:type="spellStart"/>
                <w:r w:rsidRPr="00A06A31">
                  <w:rPr>
                    <w:rStyle w:val="Emphasis"/>
                  </w:rPr>
                  <w:t>Dr.</w:t>
                </w:r>
                <w:proofErr w:type="spellEnd"/>
                <w:r w:rsidRPr="00A06A31">
                  <w:rPr>
                    <w:rStyle w:val="Emphasis"/>
                  </w:rPr>
                  <w:t xml:space="preserve"> T and the Women </w:t>
                </w:r>
                <w:r w:rsidRPr="00A06A31">
                  <w:t>(2000)</w:t>
                </w:r>
                <w:r w:rsidRPr="00A06A31">
                  <w:br/>
                </w:r>
                <w:proofErr w:type="spellStart"/>
                <w:r w:rsidRPr="00A06A31">
                  <w:rPr>
                    <w:rStyle w:val="Emphasis"/>
                  </w:rPr>
                  <w:t>Gosford</w:t>
                </w:r>
                <w:proofErr w:type="spellEnd"/>
                <w:r w:rsidRPr="00A06A31">
                  <w:rPr>
                    <w:rStyle w:val="Emphasis"/>
                  </w:rPr>
                  <w:t xml:space="preserve"> Park </w:t>
                </w:r>
                <w:r w:rsidRPr="00A06A31">
                  <w:t>(2001)</w:t>
                </w:r>
                <w:r w:rsidRPr="00A06A31">
                  <w:br/>
                </w:r>
                <w:r w:rsidRPr="00A06A31">
                  <w:rPr>
                    <w:rStyle w:val="Emphasis"/>
                  </w:rPr>
                  <w:t xml:space="preserve">The Company </w:t>
                </w:r>
                <w:r w:rsidRPr="00A06A31">
                  <w:t>(2003)</w:t>
                </w:r>
              </w:p>
              <w:p w14:paraId="7988687A" w14:textId="77777777" w:rsidR="004E1BEB" w:rsidRPr="00A06A31" w:rsidRDefault="004E1BEB" w:rsidP="005E021D">
                <w:pPr>
                  <w:pStyle w:val="NormalfollowingH2"/>
                </w:pPr>
                <w:r w:rsidRPr="00A06A31">
                  <w:rPr>
                    <w:i/>
                  </w:rPr>
                  <w:t>Tanner on Tanner</w:t>
                </w:r>
                <w:r w:rsidRPr="00A06A31">
                  <w:t xml:space="preserve"> (2004) (television miniseries)</w:t>
                </w:r>
              </w:p>
              <w:p w14:paraId="011D0823" w14:textId="77777777" w:rsidR="003F0D73" w:rsidRPr="00A06A31" w:rsidRDefault="004E1BEB" w:rsidP="005E021D">
                <w:pPr>
                  <w:pStyle w:val="NormalfollowingH2"/>
                </w:pPr>
                <w:r w:rsidRPr="00A06A31">
                  <w:rPr>
                    <w:i/>
                  </w:rPr>
                  <w:t>A Prairie Home Companion</w:t>
                </w:r>
                <w:r w:rsidRPr="00A06A31">
                  <w:t xml:space="preserve"> (2006)</w:t>
                </w:r>
              </w:p>
            </w:tc>
          </w:sdtContent>
        </w:sdt>
      </w:tr>
      <w:tr w:rsidR="003235A7" w:rsidRPr="00A06A31" w14:paraId="233CDEDB" w14:textId="77777777" w:rsidTr="003235A7">
        <w:tc>
          <w:tcPr>
            <w:tcW w:w="9016" w:type="dxa"/>
          </w:tcPr>
          <w:p w14:paraId="5E080033" w14:textId="77777777" w:rsidR="003235A7" w:rsidRPr="00A06A31" w:rsidRDefault="003235A7" w:rsidP="008A5B87">
            <w:r w:rsidRPr="00A06A31">
              <w:rPr>
                <w:u w:val="single"/>
              </w:rPr>
              <w:lastRenderedPageBreak/>
              <w:t>Further reading</w:t>
            </w:r>
            <w:r w:rsidRPr="00A06A31">
              <w:t>:</w:t>
            </w:r>
          </w:p>
          <w:sdt>
            <w:sdtPr>
              <w:alias w:val="Further reading"/>
              <w:tag w:val="furtherReading"/>
              <w:id w:val="-1516217107"/>
              <w:placeholder>
                <w:docPart w:val="570F03AEB563418BA30B0B613D24C5A3"/>
              </w:placeholder>
            </w:sdtPr>
            <w:sdtEndPr/>
            <w:sdtContent>
              <w:p w14:paraId="3D1A992F" w14:textId="7E294796" w:rsidR="00677A17" w:rsidRPr="00A06A31" w:rsidRDefault="002256F8" w:rsidP="004E1BEB">
                <w:sdt>
                  <w:sdtPr>
                    <w:id w:val="140620372"/>
                    <w:citation/>
                  </w:sdtPr>
                  <w:sdtEndPr/>
                  <w:sdtContent>
                    <w:r w:rsidR="00677A17" w:rsidRPr="00A06A31">
                      <w:fldChar w:fldCharType="begin"/>
                    </w:r>
                    <w:r w:rsidR="00677A17" w:rsidRPr="00A06A31">
                      <w:rPr>
                        <w:lang w:val="en-US"/>
                      </w:rPr>
                      <w:instrText xml:space="preserve"> CITATION Arm11 \l 1033 </w:instrText>
                    </w:r>
                    <w:r w:rsidR="00677A17" w:rsidRPr="00A06A31">
                      <w:fldChar w:fldCharType="separate"/>
                    </w:r>
                    <w:r w:rsidR="003970E9" w:rsidRPr="00A06A31">
                      <w:rPr>
                        <w:noProof/>
                        <w:lang w:val="en-US"/>
                      </w:rPr>
                      <w:t>(Armstrong)</w:t>
                    </w:r>
                    <w:r w:rsidR="00677A17" w:rsidRPr="00A06A31">
                      <w:fldChar w:fldCharType="end"/>
                    </w:r>
                  </w:sdtContent>
                </w:sdt>
              </w:p>
              <w:p w14:paraId="40738441" w14:textId="77777777" w:rsidR="00677A17" w:rsidRPr="00A06A31" w:rsidRDefault="00677A17" w:rsidP="004E1BEB"/>
              <w:p w14:paraId="2AA585D6" w14:textId="77777777" w:rsidR="00886D3E" w:rsidRPr="00A06A31" w:rsidRDefault="002256F8" w:rsidP="004E1BEB">
                <w:sdt>
                  <w:sdtPr>
                    <w:id w:val="-31033377"/>
                    <w:citation/>
                  </w:sdtPr>
                  <w:sdtEndPr/>
                  <w:sdtContent>
                    <w:r w:rsidR="00886D3E" w:rsidRPr="00A06A31">
                      <w:fldChar w:fldCharType="begin"/>
                    </w:r>
                    <w:r w:rsidR="00886D3E" w:rsidRPr="00A06A31">
                      <w:rPr>
                        <w:lang w:val="en-US"/>
                      </w:rPr>
                      <w:instrText xml:space="preserve"> CITATION Fer \l 1033 </w:instrText>
                    </w:r>
                    <w:r w:rsidR="00886D3E" w:rsidRPr="00A06A31">
                      <w:fldChar w:fldCharType="separate"/>
                    </w:r>
                    <w:r w:rsidR="003970E9" w:rsidRPr="00A06A31">
                      <w:rPr>
                        <w:noProof/>
                        <w:lang w:val="en-US"/>
                      </w:rPr>
                      <w:t>(Ferncase)</w:t>
                    </w:r>
                    <w:r w:rsidR="00886D3E" w:rsidRPr="00A06A31">
                      <w:fldChar w:fldCharType="end"/>
                    </w:r>
                  </w:sdtContent>
                </w:sdt>
              </w:p>
              <w:p w14:paraId="2B0C1C83" w14:textId="77777777" w:rsidR="00886D3E" w:rsidRPr="00A06A31" w:rsidRDefault="00886D3E" w:rsidP="004E1BEB"/>
              <w:p w14:paraId="0AAEA928" w14:textId="77777777" w:rsidR="00886D3E" w:rsidRPr="00A06A31" w:rsidRDefault="002256F8" w:rsidP="004E1BEB">
                <w:sdt>
                  <w:sdtPr>
                    <w:id w:val="1352454609"/>
                    <w:citation/>
                  </w:sdtPr>
                  <w:sdtEndPr/>
                  <w:sdtContent>
                    <w:r w:rsidR="00886D3E" w:rsidRPr="00A06A31">
                      <w:fldChar w:fldCharType="begin"/>
                    </w:r>
                    <w:r w:rsidR="00886D3E" w:rsidRPr="00A06A31">
                      <w:rPr>
                        <w:lang w:val="en-US"/>
                      </w:rPr>
                      <w:instrText xml:space="preserve"> CITATION Key91 \l 1033 </w:instrText>
                    </w:r>
                    <w:r w:rsidR="00886D3E" w:rsidRPr="00A06A31">
                      <w:fldChar w:fldCharType="separate"/>
                    </w:r>
                    <w:r w:rsidR="003970E9" w:rsidRPr="00A06A31">
                      <w:rPr>
                        <w:noProof/>
                        <w:lang w:val="en-US"/>
                      </w:rPr>
                      <w:t>(Keyssar)</w:t>
                    </w:r>
                    <w:r w:rsidR="00886D3E" w:rsidRPr="00A06A31">
                      <w:fldChar w:fldCharType="end"/>
                    </w:r>
                  </w:sdtContent>
                </w:sdt>
              </w:p>
              <w:p w14:paraId="699C15A8" w14:textId="77777777" w:rsidR="00886D3E" w:rsidRPr="00A06A31" w:rsidRDefault="00886D3E" w:rsidP="004E1BEB"/>
              <w:p w14:paraId="23F7BBBA" w14:textId="77777777" w:rsidR="00677A17" w:rsidRPr="00A06A31" w:rsidRDefault="002256F8" w:rsidP="004E1BEB">
                <w:sdt>
                  <w:sdtPr>
                    <w:id w:val="657271924"/>
                    <w:citation/>
                  </w:sdtPr>
                  <w:sdtEndPr/>
                  <w:sdtContent>
                    <w:r w:rsidR="00677A17" w:rsidRPr="00A06A31">
                      <w:fldChar w:fldCharType="begin"/>
                    </w:r>
                    <w:r w:rsidR="00677A17" w:rsidRPr="00A06A31">
                      <w:rPr>
                        <w:lang w:val="en-US"/>
                      </w:rPr>
                      <w:instrText xml:space="preserve">CITATION Rob1 \l 1033 </w:instrText>
                    </w:r>
                    <w:r w:rsidR="00677A17" w:rsidRPr="00A06A31">
                      <w:fldChar w:fldCharType="separate"/>
                    </w:r>
                    <w:r w:rsidR="003970E9" w:rsidRPr="00A06A31">
                      <w:rPr>
                        <w:noProof/>
                        <w:lang w:val="en-US"/>
                      </w:rPr>
                      <w:t>(Robert Altman’s Early Career)</w:t>
                    </w:r>
                    <w:r w:rsidR="00677A17" w:rsidRPr="00A06A31">
                      <w:fldChar w:fldCharType="end"/>
                    </w:r>
                  </w:sdtContent>
                </w:sdt>
              </w:p>
              <w:p w14:paraId="71E9A569" w14:textId="77777777" w:rsidR="00677A17" w:rsidRPr="00A06A31" w:rsidRDefault="00677A17" w:rsidP="00677A17"/>
              <w:p w14:paraId="2B7B9AFE" w14:textId="77777777" w:rsidR="00677A17" w:rsidRPr="00A06A31" w:rsidRDefault="002256F8" w:rsidP="00677A17">
                <w:sdt>
                  <w:sdtPr>
                    <w:id w:val="-2012295967"/>
                    <w:citation/>
                  </w:sdtPr>
                  <w:sdtEndPr/>
                  <w:sdtContent>
                    <w:r w:rsidR="00677A17" w:rsidRPr="00A06A31">
                      <w:fldChar w:fldCharType="begin"/>
                    </w:r>
                    <w:r w:rsidR="00677A17" w:rsidRPr="00A06A31">
                      <w:rPr>
                        <w:lang w:val="en-US"/>
                      </w:rPr>
                      <w:instrText xml:space="preserve"> CITATION Sel05 \l 1033 </w:instrText>
                    </w:r>
                    <w:r w:rsidR="00677A17" w:rsidRPr="00A06A31">
                      <w:fldChar w:fldCharType="separate"/>
                    </w:r>
                    <w:r w:rsidR="003970E9" w:rsidRPr="00A06A31">
                      <w:rPr>
                        <w:noProof/>
                        <w:lang w:val="en-US"/>
                      </w:rPr>
                      <w:t>(R. Self)</w:t>
                    </w:r>
                    <w:r w:rsidR="00677A17" w:rsidRPr="00A06A31">
                      <w:fldChar w:fldCharType="end"/>
                    </w:r>
                  </w:sdtContent>
                </w:sdt>
              </w:p>
              <w:p w14:paraId="3FF5C0D7" w14:textId="77777777" w:rsidR="00677A17" w:rsidRPr="00A06A31" w:rsidRDefault="00677A17" w:rsidP="004E1BEB"/>
              <w:p w14:paraId="51F3C548" w14:textId="77777777" w:rsidR="00886D3E" w:rsidRPr="00A06A31" w:rsidRDefault="002256F8" w:rsidP="004E1BEB">
                <w:sdt>
                  <w:sdtPr>
                    <w:id w:val="-970212842"/>
                    <w:citation/>
                  </w:sdtPr>
                  <w:sdtEndPr/>
                  <w:sdtContent>
                    <w:r w:rsidR="00886D3E" w:rsidRPr="00A06A31">
                      <w:fldChar w:fldCharType="begin"/>
                    </w:r>
                    <w:r w:rsidR="00886D3E" w:rsidRPr="00A06A31">
                      <w:rPr>
                        <w:lang w:val="en-US"/>
                      </w:rPr>
                      <w:instrText xml:space="preserve"> CITATION Sel02 \l 1033 </w:instrText>
                    </w:r>
                    <w:r w:rsidR="00886D3E" w:rsidRPr="00A06A31">
                      <w:fldChar w:fldCharType="separate"/>
                    </w:r>
                    <w:r w:rsidR="003970E9" w:rsidRPr="00A06A31">
                      <w:rPr>
                        <w:noProof/>
                        <w:lang w:val="en-US"/>
                      </w:rPr>
                      <w:t>(R. Self)</w:t>
                    </w:r>
                    <w:r w:rsidR="00886D3E" w:rsidRPr="00A06A31">
                      <w:fldChar w:fldCharType="end"/>
                    </w:r>
                  </w:sdtContent>
                </w:sdt>
              </w:p>
              <w:p w14:paraId="0FE43872" w14:textId="77777777" w:rsidR="00886D3E" w:rsidRPr="00A06A31" w:rsidRDefault="00886D3E" w:rsidP="004E1BEB"/>
              <w:p w14:paraId="4156265C" w14:textId="77777777" w:rsidR="00886D3E" w:rsidRPr="00A06A31" w:rsidRDefault="002256F8" w:rsidP="004E1BEB">
                <w:sdt>
                  <w:sdtPr>
                    <w:id w:val="-91782425"/>
                    <w:citation/>
                  </w:sdtPr>
                  <w:sdtEndPr/>
                  <w:sdtContent>
                    <w:r w:rsidR="00886D3E" w:rsidRPr="00A06A31">
                      <w:fldChar w:fldCharType="begin"/>
                    </w:r>
                    <w:r w:rsidR="00886D3E" w:rsidRPr="00A06A31">
                      <w:rPr>
                        <w:lang w:val="en-US"/>
                      </w:rPr>
                      <w:instrText xml:space="preserve"> CITATION Tho061 \l 1033 </w:instrText>
                    </w:r>
                    <w:r w:rsidR="00886D3E" w:rsidRPr="00A06A31">
                      <w:fldChar w:fldCharType="separate"/>
                    </w:r>
                    <w:r w:rsidR="003970E9" w:rsidRPr="00A06A31">
                      <w:rPr>
                        <w:noProof/>
                        <w:lang w:val="en-US"/>
                      </w:rPr>
                      <w:t>(Thompson)</w:t>
                    </w:r>
                    <w:r w:rsidR="00886D3E" w:rsidRPr="00A06A31">
                      <w:fldChar w:fldCharType="end"/>
                    </w:r>
                  </w:sdtContent>
                </w:sdt>
              </w:p>
              <w:p w14:paraId="210A7310" w14:textId="77777777" w:rsidR="00886D3E" w:rsidRPr="00A06A31" w:rsidRDefault="00886D3E" w:rsidP="004E1BEB"/>
              <w:p w14:paraId="28ECE5E9" w14:textId="77777777" w:rsidR="003235A7" w:rsidRPr="00A06A31" w:rsidRDefault="002256F8" w:rsidP="004E1BEB">
                <w:sdt>
                  <w:sdtPr>
                    <w:id w:val="1735661048"/>
                    <w:citation/>
                  </w:sdtPr>
                  <w:sdtEndPr/>
                  <w:sdtContent>
                    <w:r w:rsidR="00886D3E" w:rsidRPr="00A06A31">
                      <w:fldChar w:fldCharType="begin"/>
                    </w:r>
                    <w:r w:rsidR="00886D3E" w:rsidRPr="00A06A31">
                      <w:rPr>
                        <w:lang w:val="en-US"/>
                      </w:rPr>
                      <w:instrText xml:space="preserve"> CITATION Zuc09 \l 1033 </w:instrText>
                    </w:r>
                    <w:r w:rsidR="00886D3E" w:rsidRPr="00A06A31">
                      <w:fldChar w:fldCharType="separate"/>
                    </w:r>
                    <w:r w:rsidR="003970E9" w:rsidRPr="00A06A31">
                      <w:rPr>
                        <w:noProof/>
                        <w:lang w:val="en-US"/>
                      </w:rPr>
                      <w:t>(Zuckoff)</w:t>
                    </w:r>
                    <w:r w:rsidR="00886D3E" w:rsidRPr="00A06A31">
                      <w:fldChar w:fldCharType="end"/>
                    </w:r>
                  </w:sdtContent>
                </w:sdt>
              </w:p>
            </w:sdtContent>
          </w:sdt>
        </w:tc>
      </w:tr>
    </w:tbl>
    <w:p w14:paraId="713E4EC6" w14:textId="77777777" w:rsidR="00C27FAB" w:rsidRPr="00A06A31" w:rsidRDefault="00C27FAB" w:rsidP="00B33145"/>
    <w:p w14:paraId="7E60EC40" w14:textId="77777777" w:rsidR="00886D3E" w:rsidRPr="00A06A31" w:rsidRDefault="00886D3E" w:rsidP="00B33145"/>
    <w:p w14:paraId="675449DC" w14:textId="77777777" w:rsidR="00886D3E" w:rsidRPr="00A06A31" w:rsidRDefault="00886D3E" w:rsidP="00B33145"/>
    <w:sectPr w:rsidR="00886D3E" w:rsidRPr="00A06A31">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0DCABD" w14:textId="77777777" w:rsidR="009C3013" w:rsidRDefault="009C3013" w:rsidP="007A0D55">
      <w:pPr>
        <w:spacing w:after="0" w:line="240" w:lineRule="auto"/>
      </w:pPr>
      <w:r>
        <w:separator/>
      </w:r>
    </w:p>
  </w:endnote>
  <w:endnote w:type="continuationSeparator" w:id="0">
    <w:p w14:paraId="1ADA1C12" w14:textId="77777777" w:rsidR="009C3013" w:rsidRDefault="009C3013"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A26B71" w14:textId="77777777" w:rsidR="009C3013" w:rsidRDefault="009C3013" w:rsidP="007A0D55">
      <w:pPr>
        <w:spacing w:after="0" w:line="240" w:lineRule="auto"/>
      </w:pPr>
      <w:r>
        <w:separator/>
      </w:r>
    </w:p>
  </w:footnote>
  <w:footnote w:type="continuationSeparator" w:id="0">
    <w:p w14:paraId="3CBFCCCE" w14:textId="77777777" w:rsidR="009C3013" w:rsidRDefault="009C3013"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BD7710B"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3188D82"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E62"/>
    <w:rsid w:val="00032559"/>
    <w:rsid w:val="00052040"/>
    <w:rsid w:val="000B25AE"/>
    <w:rsid w:val="000B55AB"/>
    <w:rsid w:val="000D24DC"/>
    <w:rsid w:val="00101B2E"/>
    <w:rsid w:val="00116FA0"/>
    <w:rsid w:val="0015114C"/>
    <w:rsid w:val="001A21F3"/>
    <w:rsid w:val="001A2537"/>
    <w:rsid w:val="001A6A06"/>
    <w:rsid w:val="00210C03"/>
    <w:rsid w:val="002162E2"/>
    <w:rsid w:val="002256F8"/>
    <w:rsid w:val="00225C5A"/>
    <w:rsid w:val="00230B10"/>
    <w:rsid w:val="00234353"/>
    <w:rsid w:val="00244BB0"/>
    <w:rsid w:val="00262208"/>
    <w:rsid w:val="0026491E"/>
    <w:rsid w:val="002A0A0D"/>
    <w:rsid w:val="002B0B37"/>
    <w:rsid w:val="0030662D"/>
    <w:rsid w:val="003235A7"/>
    <w:rsid w:val="003677B6"/>
    <w:rsid w:val="003970E9"/>
    <w:rsid w:val="003D3579"/>
    <w:rsid w:val="003E2795"/>
    <w:rsid w:val="003F0D73"/>
    <w:rsid w:val="00462DBE"/>
    <w:rsid w:val="00464699"/>
    <w:rsid w:val="00483379"/>
    <w:rsid w:val="00487BC5"/>
    <w:rsid w:val="00496888"/>
    <w:rsid w:val="004A7476"/>
    <w:rsid w:val="004E1BEB"/>
    <w:rsid w:val="004E5896"/>
    <w:rsid w:val="004F4F61"/>
    <w:rsid w:val="00513EE6"/>
    <w:rsid w:val="00534F8F"/>
    <w:rsid w:val="00590035"/>
    <w:rsid w:val="005B177E"/>
    <w:rsid w:val="005B3921"/>
    <w:rsid w:val="005E021D"/>
    <w:rsid w:val="005F26D7"/>
    <w:rsid w:val="005F5450"/>
    <w:rsid w:val="00677A17"/>
    <w:rsid w:val="006D0412"/>
    <w:rsid w:val="007411B9"/>
    <w:rsid w:val="00780D95"/>
    <w:rsid w:val="00780DC7"/>
    <w:rsid w:val="007A0D55"/>
    <w:rsid w:val="007B3377"/>
    <w:rsid w:val="007E5F44"/>
    <w:rsid w:val="00821DE3"/>
    <w:rsid w:val="00846CE1"/>
    <w:rsid w:val="00886D3E"/>
    <w:rsid w:val="008A5B87"/>
    <w:rsid w:val="00922950"/>
    <w:rsid w:val="009A17C2"/>
    <w:rsid w:val="009A7264"/>
    <w:rsid w:val="009C3013"/>
    <w:rsid w:val="009D1606"/>
    <w:rsid w:val="009E18A1"/>
    <w:rsid w:val="009E73D7"/>
    <w:rsid w:val="00A06A31"/>
    <w:rsid w:val="00A27D2C"/>
    <w:rsid w:val="00A76FD9"/>
    <w:rsid w:val="00AB436D"/>
    <w:rsid w:val="00AD104E"/>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37E62"/>
    <w:rsid w:val="00D656DA"/>
    <w:rsid w:val="00D74966"/>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976B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D37E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7E62"/>
    <w:rPr>
      <w:rFonts w:ascii="Tahoma" w:hAnsi="Tahoma" w:cs="Tahoma"/>
      <w:sz w:val="16"/>
      <w:szCs w:val="16"/>
    </w:rPr>
  </w:style>
  <w:style w:type="character" w:styleId="Emphasis">
    <w:name w:val="Emphasis"/>
    <w:uiPriority w:val="20"/>
    <w:qFormat/>
    <w:rsid w:val="004E1BEB"/>
    <w:rPr>
      <w:i/>
      <w:iCs/>
    </w:rPr>
  </w:style>
  <w:style w:type="paragraph" w:styleId="Caption">
    <w:name w:val="caption"/>
    <w:basedOn w:val="Normal"/>
    <w:next w:val="Normal"/>
    <w:uiPriority w:val="35"/>
    <w:semiHidden/>
    <w:qFormat/>
    <w:rsid w:val="004E1BEB"/>
    <w:pPr>
      <w:spacing w:after="200" w:line="240" w:lineRule="auto"/>
    </w:pPr>
    <w:rPr>
      <w:b/>
      <w:bCs/>
      <w:color w:val="5B9BD5" w:themeColor="accent1"/>
      <w:sz w:val="18"/>
      <w:szCs w:val="18"/>
    </w:rPr>
  </w:style>
  <w:style w:type="character" w:styleId="Hyperlink">
    <w:name w:val="Hyperlink"/>
    <w:basedOn w:val="DefaultParagraphFont"/>
    <w:uiPriority w:val="99"/>
    <w:semiHidden/>
    <w:rsid w:val="004E1BEB"/>
    <w:rPr>
      <w:color w:val="0563C1" w:themeColor="hyperlink"/>
      <w:u w:val="single"/>
    </w:rPr>
  </w:style>
  <w:style w:type="character" w:styleId="CommentReference">
    <w:name w:val="annotation reference"/>
    <w:basedOn w:val="DefaultParagraphFont"/>
    <w:uiPriority w:val="99"/>
    <w:semiHidden/>
    <w:rsid w:val="004E1BEB"/>
    <w:rPr>
      <w:sz w:val="16"/>
      <w:szCs w:val="16"/>
    </w:rPr>
  </w:style>
  <w:style w:type="paragraph" w:styleId="CommentText">
    <w:name w:val="annotation text"/>
    <w:basedOn w:val="Normal"/>
    <w:link w:val="CommentTextChar"/>
    <w:uiPriority w:val="99"/>
    <w:semiHidden/>
    <w:rsid w:val="004E1BEB"/>
    <w:pPr>
      <w:spacing w:line="240" w:lineRule="auto"/>
    </w:pPr>
    <w:rPr>
      <w:sz w:val="20"/>
      <w:szCs w:val="20"/>
    </w:rPr>
  </w:style>
  <w:style w:type="character" w:customStyle="1" w:styleId="CommentTextChar">
    <w:name w:val="Comment Text Char"/>
    <w:basedOn w:val="DefaultParagraphFont"/>
    <w:link w:val="CommentText"/>
    <w:uiPriority w:val="99"/>
    <w:semiHidden/>
    <w:rsid w:val="004E1BEB"/>
    <w:rPr>
      <w:sz w:val="20"/>
      <w:szCs w:val="20"/>
    </w:rPr>
  </w:style>
  <w:style w:type="paragraph" w:styleId="CommentSubject">
    <w:name w:val="annotation subject"/>
    <w:basedOn w:val="CommentText"/>
    <w:next w:val="CommentText"/>
    <w:link w:val="CommentSubjectChar"/>
    <w:uiPriority w:val="99"/>
    <w:semiHidden/>
    <w:rsid w:val="004E1BEB"/>
    <w:rPr>
      <w:b/>
      <w:bCs/>
    </w:rPr>
  </w:style>
  <w:style w:type="character" w:customStyle="1" w:styleId="CommentSubjectChar">
    <w:name w:val="Comment Subject Char"/>
    <w:basedOn w:val="CommentTextChar"/>
    <w:link w:val="CommentSubject"/>
    <w:uiPriority w:val="99"/>
    <w:semiHidden/>
    <w:rsid w:val="004E1BE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5CBF8DEF543109542ABC49C8A3D95"/>
        <w:category>
          <w:name w:val="General"/>
          <w:gallery w:val="placeholder"/>
        </w:category>
        <w:types>
          <w:type w:val="bbPlcHdr"/>
        </w:types>
        <w:behaviors>
          <w:behavior w:val="content"/>
        </w:behaviors>
        <w:guid w:val="{00E9FE21-5A1C-472B-90AF-69E0751F3B7D}"/>
      </w:docPartPr>
      <w:docPartBody>
        <w:p w:rsidR="0074528F" w:rsidRDefault="00152F14">
          <w:pPr>
            <w:pStyle w:val="5E85CBF8DEF543109542ABC49C8A3D95"/>
          </w:pPr>
          <w:r w:rsidRPr="00CC586D">
            <w:rPr>
              <w:rStyle w:val="PlaceholderText"/>
              <w:b/>
              <w:color w:val="FFFFFF" w:themeColor="background1"/>
            </w:rPr>
            <w:t>[Salutation]</w:t>
          </w:r>
        </w:p>
      </w:docPartBody>
    </w:docPart>
    <w:docPart>
      <w:docPartPr>
        <w:name w:val="989D070505DF4DF88C28B935E8DCD1A0"/>
        <w:category>
          <w:name w:val="General"/>
          <w:gallery w:val="placeholder"/>
        </w:category>
        <w:types>
          <w:type w:val="bbPlcHdr"/>
        </w:types>
        <w:behaviors>
          <w:behavior w:val="content"/>
        </w:behaviors>
        <w:guid w:val="{6D4B6327-69CF-42C8-AA7B-E6357D603684}"/>
      </w:docPartPr>
      <w:docPartBody>
        <w:p w:rsidR="0074528F" w:rsidRDefault="00152F14">
          <w:pPr>
            <w:pStyle w:val="989D070505DF4DF88C28B935E8DCD1A0"/>
          </w:pPr>
          <w:r>
            <w:rPr>
              <w:rStyle w:val="PlaceholderText"/>
            </w:rPr>
            <w:t>[First name]</w:t>
          </w:r>
        </w:p>
      </w:docPartBody>
    </w:docPart>
    <w:docPart>
      <w:docPartPr>
        <w:name w:val="E159BE8BE5F74174ABCC3E6222F782BA"/>
        <w:category>
          <w:name w:val="General"/>
          <w:gallery w:val="placeholder"/>
        </w:category>
        <w:types>
          <w:type w:val="bbPlcHdr"/>
        </w:types>
        <w:behaviors>
          <w:behavior w:val="content"/>
        </w:behaviors>
        <w:guid w:val="{5A1296F7-F9E3-44BF-82D6-FF7036F8E421}"/>
      </w:docPartPr>
      <w:docPartBody>
        <w:p w:rsidR="0074528F" w:rsidRDefault="00152F14">
          <w:pPr>
            <w:pStyle w:val="E159BE8BE5F74174ABCC3E6222F782BA"/>
          </w:pPr>
          <w:r>
            <w:rPr>
              <w:rStyle w:val="PlaceholderText"/>
            </w:rPr>
            <w:t>[Middle name]</w:t>
          </w:r>
        </w:p>
      </w:docPartBody>
    </w:docPart>
    <w:docPart>
      <w:docPartPr>
        <w:name w:val="2AE243685B5D4E3D904E3D40D25DF736"/>
        <w:category>
          <w:name w:val="General"/>
          <w:gallery w:val="placeholder"/>
        </w:category>
        <w:types>
          <w:type w:val="bbPlcHdr"/>
        </w:types>
        <w:behaviors>
          <w:behavior w:val="content"/>
        </w:behaviors>
        <w:guid w:val="{6B33609A-421C-4E9A-863F-D5FB9E302C01}"/>
      </w:docPartPr>
      <w:docPartBody>
        <w:p w:rsidR="0074528F" w:rsidRDefault="00152F14">
          <w:pPr>
            <w:pStyle w:val="2AE243685B5D4E3D904E3D40D25DF736"/>
          </w:pPr>
          <w:r>
            <w:rPr>
              <w:rStyle w:val="PlaceholderText"/>
            </w:rPr>
            <w:t>[Last name]</w:t>
          </w:r>
        </w:p>
      </w:docPartBody>
    </w:docPart>
    <w:docPart>
      <w:docPartPr>
        <w:name w:val="57CE9A174ED146CF91703985F5DDA8E8"/>
        <w:category>
          <w:name w:val="General"/>
          <w:gallery w:val="placeholder"/>
        </w:category>
        <w:types>
          <w:type w:val="bbPlcHdr"/>
        </w:types>
        <w:behaviors>
          <w:behavior w:val="content"/>
        </w:behaviors>
        <w:guid w:val="{A997008E-73A0-488C-8516-169F18F1ADB7}"/>
      </w:docPartPr>
      <w:docPartBody>
        <w:p w:rsidR="0074528F" w:rsidRDefault="00152F14">
          <w:pPr>
            <w:pStyle w:val="57CE9A174ED146CF91703985F5DDA8E8"/>
          </w:pPr>
          <w:r>
            <w:rPr>
              <w:rStyle w:val="PlaceholderText"/>
            </w:rPr>
            <w:t>[Enter your biography]</w:t>
          </w:r>
        </w:p>
      </w:docPartBody>
    </w:docPart>
    <w:docPart>
      <w:docPartPr>
        <w:name w:val="F9A9F09676D54D6983241834CFAB0861"/>
        <w:category>
          <w:name w:val="General"/>
          <w:gallery w:val="placeholder"/>
        </w:category>
        <w:types>
          <w:type w:val="bbPlcHdr"/>
        </w:types>
        <w:behaviors>
          <w:behavior w:val="content"/>
        </w:behaviors>
        <w:guid w:val="{44D91712-DDB6-4378-8A84-E3D662396CD6}"/>
      </w:docPartPr>
      <w:docPartBody>
        <w:p w:rsidR="0074528F" w:rsidRDefault="00152F14">
          <w:pPr>
            <w:pStyle w:val="F9A9F09676D54D6983241834CFAB0861"/>
          </w:pPr>
          <w:r>
            <w:rPr>
              <w:rStyle w:val="PlaceholderText"/>
            </w:rPr>
            <w:t>[Enter the institution with which you are affiliated]</w:t>
          </w:r>
        </w:p>
      </w:docPartBody>
    </w:docPart>
    <w:docPart>
      <w:docPartPr>
        <w:name w:val="E2AA0E1942E143569F80A8A7D70AB454"/>
        <w:category>
          <w:name w:val="General"/>
          <w:gallery w:val="placeholder"/>
        </w:category>
        <w:types>
          <w:type w:val="bbPlcHdr"/>
        </w:types>
        <w:behaviors>
          <w:behavior w:val="content"/>
        </w:behaviors>
        <w:guid w:val="{2986E76D-5436-43A1-89F4-D19595BF31F3}"/>
      </w:docPartPr>
      <w:docPartBody>
        <w:p w:rsidR="0074528F" w:rsidRDefault="00152F14">
          <w:pPr>
            <w:pStyle w:val="E2AA0E1942E143569F80A8A7D70AB454"/>
          </w:pPr>
          <w:r w:rsidRPr="00EF74F7">
            <w:rPr>
              <w:b/>
              <w:color w:val="808080" w:themeColor="background1" w:themeShade="80"/>
            </w:rPr>
            <w:t>[Enter the headword for your article]</w:t>
          </w:r>
        </w:p>
      </w:docPartBody>
    </w:docPart>
    <w:docPart>
      <w:docPartPr>
        <w:name w:val="00632F79698541A785144C56B4839221"/>
        <w:category>
          <w:name w:val="General"/>
          <w:gallery w:val="placeholder"/>
        </w:category>
        <w:types>
          <w:type w:val="bbPlcHdr"/>
        </w:types>
        <w:behaviors>
          <w:behavior w:val="content"/>
        </w:behaviors>
        <w:guid w:val="{0D1FE75E-F720-4A3E-BF83-D7FD325309E7}"/>
      </w:docPartPr>
      <w:docPartBody>
        <w:p w:rsidR="0074528F" w:rsidRDefault="00152F14">
          <w:pPr>
            <w:pStyle w:val="00632F79698541A785144C56B483922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52BF5CC9B794A53BFEF00C61E8E7A2A"/>
        <w:category>
          <w:name w:val="General"/>
          <w:gallery w:val="placeholder"/>
        </w:category>
        <w:types>
          <w:type w:val="bbPlcHdr"/>
        </w:types>
        <w:behaviors>
          <w:behavior w:val="content"/>
        </w:behaviors>
        <w:guid w:val="{587B5F17-D3C2-494C-BCBF-D1B98F43B74F}"/>
      </w:docPartPr>
      <w:docPartBody>
        <w:p w:rsidR="0074528F" w:rsidRDefault="00152F14">
          <w:pPr>
            <w:pStyle w:val="C52BF5CC9B794A53BFEF00C61E8E7A2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2C8B7DDEFF847058986758B37B43952"/>
        <w:category>
          <w:name w:val="General"/>
          <w:gallery w:val="placeholder"/>
        </w:category>
        <w:types>
          <w:type w:val="bbPlcHdr"/>
        </w:types>
        <w:behaviors>
          <w:behavior w:val="content"/>
        </w:behaviors>
        <w:guid w:val="{5AB664BD-320D-42FD-8ED2-CFA452CF029F}"/>
      </w:docPartPr>
      <w:docPartBody>
        <w:p w:rsidR="0074528F" w:rsidRDefault="00152F14">
          <w:pPr>
            <w:pStyle w:val="22C8B7DDEFF847058986758B37B4395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70F03AEB563418BA30B0B613D24C5A3"/>
        <w:category>
          <w:name w:val="General"/>
          <w:gallery w:val="placeholder"/>
        </w:category>
        <w:types>
          <w:type w:val="bbPlcHdr"/>
        </w:types>
        <w:behaviors>
          <w:behavior w:val="content"/>
        </w:behaviors>
        <w:guid w:val="{6094C464-98DB-4546-B8B4-F8A2A2D982DB}"/>
      </w:docPartPr>
      <w:docPartBody>
        <w:p w:rsidR="0074528F" w:rsidRDefault="00152F14">
          <w:pPr>
            <w:pStyle w:val="570F03AEB563418BA30B0B613D24C5A3"/>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F14"/>
    <w:rsid w:val="00152F14"/>
    <w:rsid w:val="0074528F"/>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5E85CBF8DEF543109542ABC49C8A3D95">
    <w:name w:val="5E85CBF8DEF543109542ABC49C8A3D95"/>
  </w:style>
  <w:style w:type="paragraph" w:customStyle="1" w:styleId="989D070505DF4DF88C28B935E8DCD1A0">
    <w:name w:val="989D070505DF4DF88C28B935E8DCD1A0"/>
  </w:style>
  <w:style w:type="paragraph" w:customStyle="1" w:styleId="E159BE8BE5F74174ABCC3E6222F782BA">
    <w:name w:val="E159BE8BE5F74174ABCC3E6222F782BA"/>
  </w:style>
  <w:style w:type="paragraph" w:customStyle="1" w:styleId="2AE243685B5D4E3D904E3D40D25DF736">
    <w:name w:val="2AE243685B5D4E3D904E3D40D25DF736"/>
  </w:style>
  <w:style w:type="paragraph" w:customStyle="1" w:styleId="57CE9A174ED146CF91703985F5DDA8E8">
    <w:name w:val="57CE9A174ED146CF91703985F5DDA8E8"/>
  </w:style>
  <w:style w:type="paragraph" w:customStyle="1" w:styleId="F9A9F09676D54D6983241834CFAB0861">
    <w:name w:val="F9A9F09676D54D6983241834CFAB0861"/>
  </w:style>
  <w:style w:type="paragraph" w:customStyle="1" w:styleId="E2AA0E1942E143569F80A8A7D70AB454">
    <w:name w:val="E2AA0E1942E143569F80A8A7D70AB454"/>
  </w:style>
  <w:style w:type="paragraph" w:customStyle="1" w:styleId="00632F79698541A785144C56B4839221">
    <w:name w:val="00632F79698541A785144C56B4839221"/>
  </w:style>
  <w:style w:type="paragraph" w:customStyle="1" w:styleId="C52BF5CC9B794A53BFEF00C61E8E7A2A">
    <w:name w:val="C52BF5CC9B794A53BFEF00C61E8E7A2A"/>
  </w:style>
  <w:style w:type="paragraph" w:customStyle="1" w:styleId="22C8B7DDEFF847058986758B37B43952">
    <w:name w:val="22C8B7DDEFF847058986758B37B43952"/>
  </w:style>
  <w:style w:type="paragraph" w:customStyle="1" w:styleId="570F03AEB563418BA30B0B613D24C5A3">
    <w:name w:val="570F03AEB563418BA30B0B613D24C5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Sel05</b:Tag>
    <b:SourceType>InternetSite</b:SourceType>
    <b:Guid>{C1B0CF79-D136-4DBD-B790-22128DE02852}</b:Guid>
    <b:Author>
      <b:Author>
        <b:NameList>
          <b:Person>
            <b:Last>Self</b:Last>
            <b:First>R.</b:First>
          </b:Person>
        </b:NameList>
      </b:Author>
    </b:Author>
    <b:Title>The Modernist Art Cinema of Robert Altman</b:Title>
    <b:Year>2005</b:Year>
    <b:YearAccessed>2014</b:YearAccessed>
    <b:MonthAccessed>July</b:MonthAccessed>
    <b:DayAccessed>28</b:DayAccessed>
    <b:URL>http://sensesofcinema.com/2005/great-directors/altman/</b:URL>
    <b:RefOrder>5</b:RefOrder>
  </b:Source>
  <b:Source>
    <b:Tag>Rob1</b:Tag>
    <b:SourceType>InternetSite</b:SourceType>
    <b:Guid>{147976DB-AC83-407B-B87C-A91D30307DEB}</b:Guid>
    <b:Title>Robert Altman’s Early Career</b:Title>
    <b:InternetSiteTitle>Wisconsin Center for Film and Theater Research</b:InternetSiteTitle>
    <b:URL>http://old.wcftr.commarts.wisc.edu/collections/featured/altman/</b:URL>
    <b:RefOrder>4</b:RefOrder>
  </b:Source>
  <b:Source>
    <b:Tag>Arm11</b:Tag>
    <b:SourceType>Book</b:SourceType>
    <b:Guid>{ACDA7F05-C474-4CCB-B031-ACA89590E101}</b:Guid>
    <b:Title>Robert Altman: Critical Essays</b:Title>
    <b:Year>2011</b:Year>
    <b:City>Jefferson</b:City>
    <b:Publisher>McFarland</b:Publisher>
    <b:StateProvince>NC</b:StateProvince>
    <b:Author>
      <b:Editor>
        <b:NameList>
          <b:Person>
            <b:Last>Armstrong</b:Last>
            <b:First>R.</b:First>
          </b:Person>
        </b:NameList>
      </b:Editor>
    </b:Author>
    <b:RefOrder>1</b:RefOrder>
  </b:Source>
  <b:Source>
    <b:Tag>Fer</b:Tag>
    <b:SourceType>JournalArticle</b:SourceType>
    <b:Guid>{20FF5A74-A075-4BE0-9242-20F69847A1FE}</b:Guid>
    <b:Author>
      <b:Author>
        <b:NameList>
          <b:Person>
            <b:Last>Ferncase</b:Last>
            <b:First>R.K.</b:First>
          </b:Person>
        </b:NameList>
      </b:Author>
    </b:Author>
    <b:Title>Robert Altman’s The Long Goodbye: Marlowe in the Me Decade</b:Title>
    <b:JournalName>Journal of Popular Culture</b:JournalName>
    <b:Pages>87-90</b:Pages>
    <b:Volume>25</b:Volume>
    <b:Issue>2</b:Issue>
    <b:RefOrder>2</b:RefOrder>
  </b:Source>
  <b:Source>
    <b:Tag>Key91</b:Tag>
    <b:SourceType>Book</b:SourceType>
    <b:Guid>{87E0A2DE-AC7D-4101-BE6E-F949B7BC1482}</b:Guid>
    <b:Author>
      <b:Author>
        <b:NameList>
          <b:Person>
            <b:Last>Keyssar</b:Last>
            <b:First>H.</b:First>
          </b:Person>
        </b:NameList>
      </b:Author>
    </b:Author>
    <b:Title>Robert Altman’s America</b:Title>
    <b:Year>1991</b:Year>
    <b:City>New York</b:City>
    <b:Publisher>Oxford UP</b:Publisher>
    <b:RefOrder>3</b:RefOrder>
  </b:Source>
  <b:Source>
    <b:Tag>Sel02</b:Tag>
    <b:SourceType>Book</b:SourceType>
    <b:Guid>{64273A55-9601-4552-A367-4B18525F8F65}</b:Guid>
    <b:Author>
      <b:Author>
        <b:NameList>
          <b:Person>
            <b:Last>Self</b:Last>
            <b:First>R.T.</b:First>
          </b:Person>
        </b:NameList>
      </b:Author>
    </b:Author>
    <b:Title>Robert Altman’s Subliminal Reality</b:Title>
    <b:Year>2002</b:Year>
    <b:City>Minneapolis</b:City>
    <b:Publisher>Minneapolis UP</b:Publisher>
    <b:RefOrder>6</b:RefOrder>
  </b:Source>
  <b:Source>
    <b:Tag>Tho061</b:Tag>
    <b:SourceType>Book</b:SourceType>
    <b:Guid>{4BF869E9-A2A0-45DA-BFF5-143CD76C5F82}</b:Guid>
    <b:Title>Altman on Altman</b:Title>
    <b:Year>2006</b:Year>
    <b:City>London</b:City>
    <b:Publisher>Faber &amp; Faber</b:Publisher>
    <b:Author>
      <b:Editor>
        <b:NameList>
          <b:Person>
            <b:Last>Thompson</b:Last>
            <b:First>D.</b:First>
          </b:Person>
        </b:NameList>
      </b:Editor>
    </b:Author>
    <b:RefOrder>7</b:RefOrder>
  </b:Source>
  <b:Source>
    <b:Tag>Zuc09</b:Tag>
    <b:SourceType>Book</b:SourceType>
    <b:Guid>{678F8280-00C4-4E07-A2AE-FEA388AAC7E3}</b:Guid>
    <b:Author>
      <b:Author>
        <b:NameList>
          <b:Person>
            <b:Last>Zuckoff</b:Last>
            <b:First>M.</b:First>
          </b:Person>
        </b:NameList>
      </b:Author>
    </b:Author>
    <b:Title>Robert Altman: The Oral Biography</b:Title>
    <b:Year>2009</b:Year>
    <b:City>New York</b:City>
    <b:Publisher>Knopf</b:Publisher>
    <b:RefOrder>8</b:RefOrder>
  </b:Source>
</b:Sources>
</file>

<file path=customXml/itemProps1.xml><?xml version="1.0" encoding="utf-8"?>
<ds:datastoreItem xmlns:ds="http://schemas.openxmlformats.org/officeDocument/2006/customXml" ds:itemID="{F18828C1-E143-6D41-AD1F-4C128EAC7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34</TotalTime>
  <Pages>3</Pages>
  <Words>556</Words>
  <Characters>3174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12</cp:revision>
  <dcterms:created xsi:type="dcterms:W3CDTF">2014-07-28T19:15:00Z</dcterms:created>
  <dcterms:modified xsi:type="dcterms:W3CDTF">2014-08-16T21:05:00Z</dcterms:modified>
</cp:coreProperties>
</file>