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F990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BEC3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2C49FC6C1BA14CAF4478DA1F3E11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4EF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B31DC20EE2554F9EAFBDC1F9180637"/>
            </w:placeholder>
            <w:text/>
          </w:sdtPr>
          <w:sdtEndPr/>
          <w:sdtContent>
            <w:tc>
              <w:tcPr>
                <w:tcW w:w="2073" w:type="dxa"/>
              </w:tcPr>
              <w:p w14:paraId="567A06B9" w14:textId="576DAFF7" w:rsidR="00B574C9" w:rsidRDefault="00107D1D" w:rsidP="00107D1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509236FDB6BA46BA8410A66E4563DB"/>
            </w:placeholder>
            <w:text/>
          </w:sdtPr>
          <w:sdtEndPr/>
          <w:sdtContent>
            <w:tc>
              <w:tcPr>
                <w:tcW w:w="2551" w:type="dxa"/>
              </w:tcPr>
              <w:p w14:paraId="2260C325" w14:textId="119B1EC7" w:rsidR="00B574C9" w:rsidRDefault="00624214" w:rsidP="000827A8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5DA82C6FF5C14981072233FA4EBCCE"/>
            </w:placeholder>
            <w:text/>
          </w:sdtPr>
          <w:sdtEndPr/>
          <w:sdtContent>
            <w:tc>
              <w:tcPr>
                <w:tcW w:w="2642" w:type="dxa"/>
              </w:tcPr>
              <w:p w14:paraId="752B3768" w14:textId="17AC512F" w:rsidR="00B574C9" w:rsidRDefault="00107D1D" w:rsidP="00107D1D">
                <w:r>
                  <w:t>Rogers</w:t>
                </w:r>
              </w:p>
            </w:tc>
          </w:sdtContent>
        </w:sdt>
      </w:tr>
      <w:tr w:rsidR="00B574C9" w14:paraId="5A5138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1F2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6D908AE4CDF946898569F474640C4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182BB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1B2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ECF6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8E6589ABAD435408CAA3C37FC523EC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CA789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A1B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FF6F8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A4AFC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69AA84" w14:textId="77777777" w:rsidTr="003F0D73">
        <w:sdt>
          <w:sdtPr>
            <w:alias w:val="Article headword"/>
            <w:tag w:val="articleHeadword"/>
            <w:id w:val="-361440020"/>
            <w:placeholder>
              <w:docPart w:val="B2C5463B59AF364CA8D0F9B68D4C73B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A1FFB" w14:textId="149B8078" w:rsidR="003F0D73" w:rsidRPr="00FB589A" w:rsidRDefault="0015236A" w:rsidP="003F0D73">
                <w:pPr>
                  <w:rPr>
                    <w:b/>
                  </w:rPr>
                </w:pPr>
                <w:proofErr w:type="spellStart"/>
                <w:r w:rsidRPr="008314FA">
                  <w:t>Lahham</w:t>
                </w:r>
                <w:proofErr w:type="spellEnd"/>
                <w:r w:rsidRPr="008314FA">
                  <w:t xml:space="preserve">, </w:t>
                </w:r>
                <w:proofErr w:type="spellStart"/>
                <w:r w:rsidRPr="008314FA">
                  <w:t>Rafiq</w:t>
                </w:r>
                <w:proofErr w:type="spellEnd"/>
                <w:r w:rsidR="008314FA" w:rsidRPr="008314FA">
                  <w:t xml:space="preserve"> (1932--</w:t>
                </w:r>
                <w:r w:rsidR="00B97945" w:rsidRPr="008314FA">
                  <w:t>)</w:t>
                </w:r>
              </w:p>
            </w:tc>
          </w:sdtContent>
        </w:sdt>
      </w:tr>
      <w:tr w:rsidR="00464699" w14:paraId="4BB86A38" w14:textId="77777777" w:rsidTr="00107D1D">
        <w:sdt>
          <w:sdtPr>
            <w:alias w:val="Variant headwords"/>
            <w:tag w:val="variantHeadwords"/>
            <w:id w:val="173464402"/>
            <w:placeholder>
              <w:docPart w:val="ACD06E1EACEEE3438BC786180E3997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BF44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72F7237" w14:textId="77777777" w:rsidTr="003F0D73">
        <w:sdt>
          <w:sdtPr>
            <w:alias w:val="Abstract"/>
            <w:tag w:val="abstract"/>
            <w:id w:val="-635871867"/>
            <w:placeholder>
              <w:docPart w:val="8AE2B01C4FED6240819E5DCE364878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CFB3BE" w14:textId="4F6C48C9" w:rsidR="00E85A05" w:rsidRDefault="008314FA" w:rsidP="00E85A05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</w:p>
            </w:tc>
          </w:sdtContent>
        </w:sdt>
      </w:tr>
      <w:tr w:rsidR="003F0D73" w14:paraId="555776D1" w14:textId="77777777" w:rsidTr="003F0D73">
        <w:sdt>
          <w:sdtPr>
            <w:alias w:val="Article text"/>
            <w:tag w:val="articleText"/>
            <w:id w:val="634067588"/>
            <w:placeholder>
              <w:docPart w:val="3660EFA69919504AA80B5F36722F5D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3D7AEE" w14:textId="7C670E43" w:rsidR="0015236A" w:rsidRPr="0015236A" w:rsidRDefault="0015236A" w:rsidP="0015236A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</w:p>
              <w:p w14:paraId="494BBD1E" w14:textId="77777777" w:rsidR="00107D1D" w:rsidRDefault="00107D1D" w:rsidP="00C27FAB"/>
              <w:p w14:paraId="79A2FA3E" w14:textId="5E453AEC" w:rsidR="00107D1D" w:rsidRDefault="008314FA" w:rsidP="005E1D4D">
                <w:pPr>
                  <w:pStyle w:val="Heading1"/>
                  <w:outlineLvl w:val="0"/>
                </w:pPr>
                <w:r>
                  <w:t>Additional Resources</w:t>
                </w:r>
                <w:bookmarkStart w:id="0" w:name="_GoBack"/>
                <w:bookmarkEnd w:id="0"/>
                <w:r w:rsidR="00107D1D">
                  <w:t>:</w:t>
                </w:r>
              </w:p>
              <w:p w14:paraId="06EE44A2" w14:textId="77777777" w:rsidR="00107D1D" w:rsidRDefault="008314FA" w:rsidP="005E1D4D">
                <w:hyperlink r:id="rId9" w:history="1">
                  <w:r w:rsidR="00107D1D" w:rsidRPr="0015483E">
                    <w:rPr>
                      <w:rStyle w:val="Hyperlink"/>
                    </w:rPr>
                    <w:t>www.daratalfunun.org</w:t>
                  </w:r>
                </w:hyperlink>
              </w:p>
              <w:p w14:paraId="0BA1B2DD" w14:textId="77777777" w:rsidR="003F0D73" w:rsidRDefault="003F0D73" w:rsidP="00C27FAB"/>
            </w:tc>
          </w:sdtContent>
        </w:sdt>
      </w:tr>
      <w:tr w:rsidR="003235A7" w14:paraId="56466C45" w14:textId="77777777" w:rsidTr="003235A7">
        <w:tc>
          <w:tcPr>
            <w:tcW w:w="9016" w:type="dxa"/>
          </w:tcPr>
          <w:p w14:paraId="1776190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6C0F8D6120514D90FAD4FF0E28CD4C"/>
              </w:placeholder>
            </w:sdtPr>
            <w:sdtEndPr/>
            <w:sdtContent>
              <w:p w14:paraId="28AB7F7B" w14:textId="5E380A75" w:rsidR="003235A7" w:rsidRDefault="008314FA" w:rsidP="00107D1D">
                <w:sdt>
                  <w:sdtPr>
                    <w:id w:val="-1536799626"/>
                    <w:citation/>
                  </w:sdtPr>
                  <w:sdtEndPr/>
                  <w:sdtContent>
                    <w:r w:rsidR="00107D1D">
                      <w:fldChar w:fldCharType="begin"/>
                    </w:r>
                    <w:r w:rsidR="00107D1D">
                      <w:rPr>
                        <w:lang w:val="en-US"/>
                      </w:rPr>
                      <w:instrText xml:space="preserve"> CITATION Ali97 \l 1033 </w:instrText>
                    </w:r>
                    <w:r w:rsidR="00107D1D">
                      <w:fldChar w:fldCharType="separate"/>
                    </w:r>
                    <w:r w:rsidR="00107D1D">
                      <w:rPr>
                        <w:noProof/>
                        <w:lang w:val="en-US"/>
                      </w:rPr>
                      <w:t xml:space="preserve"> </w:t>
                    </w:r>
                    <w:r w:rsidR="00107D1D" w:rsidRPr="00107D1D">
                      <w:rPr>
                        <w:noProof/>
                        <w:lang w:val="en-US"/>
                      </w:rPr>
                      <w:t>(Ali)</w:t>
                    </w:r>
                    <w:r w:rsidR="00107D1D">
                      <w:fldChar w:fldCharType="end"/>
                    </w:r>
                  </w:sdtContent>
                </w:sdt>
              </w:p>
            </w:sdtContent>
          </w:sdt>
        </w:tc>
      </w:tr>
    </w:tbl>
    <w:p w14:paraId="66B4840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E9E0" w14:textId="77777777" w:rsidR="00107D1D" w:rsidRDefault="00107D1D" w:rsidP="007A0D55">
      <w:pPr>
        <w:spacing w:after="0" w:line="240" w:lineRule="auto"/>
      </w:pPr>
      <w:r>
        <w:separator/>
      </w:r>
    </w:p>
  </w:endnote>
  <w:endnote w:type="continuationSeparator" w:id="0">
    <w:p w14:paraId="2A446DAD" w14:textId="77777777" w:rsidR="00107D1D" w:rsidRDefault="00107D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B09FE" w14:textId="77777777" w:rsidR="00107D1D" w:rsidRDefault="00107D1D" w:rsidP="007A0D55">
      <w:pPr>
        <w:spacing w:after="0" w:line="240" w:lineRule="auto"/>
      </w:pPr>
      <w:r>
        <w:separator/>
      </w:r>
    </w:p>
  </w:footnote>
  <w:footnote w:type="continuationSeparator" w:id="0">
    <w:p w14:paraId="6B1D6AC9" w14:textId="77777777" w:rsidR="00107D1D" w:rsidRDefault="00107D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710DC" w14:textId="77777777" w:rsidR="00107D1D" w:rsidRDefault="00107D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BE9CE5" w14:textId="77777777" w:rsidR="00107D1D" w:rsidRDefault="00107D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6E"/>
    <w:rsid w:val="00032559"/>
    <w:rsid w:val="00052040"/>
    <w:rsid w:val="000827A8"/>
    <w:rsid w:val="000B25AE"/>
    <w:rsid w:val="000B55AB"/>
    <w:rsid w:val="000D24DC"/>
    <w:rsid w:val="00101B2E"/>
    <w:rsid w:val="00107D1D"/>
    <w:rsid w:val="00116FA0"/>
    <w:rsid w:val="0015114C"/>
    <w:rsid w:val="0015236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1D4D"/>
    <w:rsid w:val="005F26D7"/>
    <w:rsid w:val="005F5450"/>
    <w:rsid w:val="00624214"/>
    <w:rsid w:val="006D0412"/>
    <w:rsid w:val="007411B9"/>
    <w:rsid w:val="00780D95"/>
    <w:rsid w:val="00780DC7"/>
    <w:rsid w:val="007A0D55"/>
    <w:rsid w:val="007B3377"/>
    <w:rsid w:val="007E5F44"/>
    <w:rsid w:val="00821DE3"/>
    <w:rsid w:val="008314FA"/>
    <w:rsid w:val="00846CE1"/>
    <w:rsid w:val="008A5B87"/>
    <w:rsid w:val="00922950"/>
    <w:rsid w:val="009A7264"/>
    <w:rsid w:val="009D1606"/>
    <w:rsid w:val="009E18A1"/>
    <w:rsid w:val="009E73D7"/>
    <w:rsid w:val="00A1216E"/>
    <w:rsid w:val="00A27D2C"/>
    <w:rsid w:val="00A76FD9"/>
    <w:rsid w:val="00AB436D"/>
    <w:rsid w:val="00AD2F24"/>
    <w:rsid w:val="00AD4844"/>
    <w:rsid w:val="00B219AE"/>
    <w:rsid w:val="00B33145"/>
    <w:rsid w:val="00B574C9"/>
    <w:rsid w:val="00B9794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2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aratalfunu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C49FC6C1BA14CAF4478DA1F3E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0081-C036-CB40-97BF-DF37D9D14011}"/>
      </w:docPartPr>
      <w:docPartBody>
        <w:p w:rsidR="00E77B1F" w:rsidRDefault="00E77B1F">
          <w:pPr>
            <w:pStyle w:val="482C49FC6C1BA14CAF4478DA1F3E11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B31DC20EE2554F9EAFBDC1F918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49F11-343E-D045-A39B-C482497D3C4E}"/>
      </w:docPartPr>
      <w:docPartBody>
        <w:p w:rsidR="00E77B1F" w:rsidRDefault="00E77B1F">
          <w:pPr>
            <w:pStyle w:val="52B31DC20EE2554F9EAFBDC1F91806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509236FDB6BA46BA8410A66E45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587A-E278-B643-9FDE-6E68FA57B778}"/>
      </w:docPartPr>
      <w:docPartBody>
        <w:p w:rsidR="00E77B1F" w:rsidRDefault="00E77B1F">
          <w:pPr>
            <w:pStyle w:val="8E509236FDB6BA46BA8410A66E4563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5DA82C6FF5C14981072233FA4E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181C-7579-8E4E-82F0-3584100CBF26}"/>
      </w:docPartPr>
      <w:docPartBody>
        <w:p w:rsidR="00E77B1F" w:rsidRDefault="00E77B1F">
          <w:pPr>
            <w:pStyle w:val="455DA82C6FF5C14981072233FA4EBCC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6D908AE4CDF946898569F47464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7AA0-CE36-9D48-8D52-5E12E8820CE9}"/>
      </w:docPartPr>
      <w:docPartBody>
        <w:p w:rsidR="00E77B1F" w:rsidRDefault="00E77B1F">
          <w:pPr>
            <w:pStyle w:val="B76D908AE4CDF946898569F474640C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8E6589ABAD435408CAA3C37FC52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4E2E-DC39-2F4A-B093-9AD35451509C}"/>
      </w:docPartPr>
      <w:docPartBody>
        <w:p w:rsidR="00E77B1F" w:rsidRDefault="00E77B1F">
          <w:pPr>
            <w:pStyle w:val="B8E6589ABAD435408CAA3C37FC523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C5463B59AF364CA8D0F9B68D4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779D-F677-FB42-BCBF-E904986EA0CE}"/>
      </w:docPartPr>
      <w:docPartBody>
        <w:p w:rsidR="00E77B1F" w:rsidRDefault="00E77B1F">
          <w:pPr>
            <w:pStyle w:val="B2C5463B59AF364CA8D0F9B68D4C73B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D06E1EACEEE3438BC786180E39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3643-6E2F-444D-87FB-DCFEAB76C7C9}"/>
      </w:docPartPr>
      <w:docPartBody>
        <w:p w:rsidR="00E77B1F" w:rsidRDefault="00E77B1F">
          <w:pPr>
            <w:pStyle w:val="ACD06E1EACEEE3438BC786180E399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E2B01C4FED6240819E5DCE36487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0563-8083-3F4A-87BB-E6E409AA42E5}"/>
      </w:docPartPr>
      <w:docPartBody>
        <w:p w:rsidR="00E77B1F" w:rsidRDefault="00E77B1F">
          <w:pPr>
            <w:pStyle w:val="8AE2B01C4FED6240819E5DCE36487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60EFA69919504AA80B5F36722F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9317-6349-0640-8BE4-D4E2ED4EE19E}"/>
      </w:docPartPr>
      <w:docPartBody>
        <w:p w:rsidR="00E77B1F" w:rsidRDefault="00E77B1F">
          <w:pPr>
            <w:pStyle w:val="3660EFA69919504AA80B5F36722F5D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6C0F8D6120514D90FAD4FF0E28C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0987-6EBC-3F44-9D71-7CACA6EAFD3C}"/>
      </w:docPartPr>
      <w:docPartBody>
        <w:p w:rsidR="00E77B1F" w:rsidRDefault="00E77B1F">
          <w:pPr>
            <w:pStyle w:val="766C0F8D6120514D90FAD4FF0E28CD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1F"/>
    <w:rsid w:val="00E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</b:SourceType>
    <b:Guid>{6557A0D7-2AC2-CE40-A4D7-9FF3CD9EB5A4}</b:Guid>
    <b:Author>
      <b:Author>
        <b:NameList>
          <b:Person>
            <b:Last>Ali</b:Last>
            <b:First>Wijdan</b:First>
          </b:Person>
        </b:NameList>
      </b:Author>
    </b:Author>
    <b:Title>Modern Art in Jordan</b:Title>
    <b:City>Amman</b:City>
    <b:Publisher>The Royal Society of Fine Arts</b:Publisher>
    <b:Year>1997</b:Year>
    <b:RefOrder>1</b:RefOrder>
  </b:Source>
</b:Sources>
</file>

<file path=customXml/itemProps1.xml><?xml version="1.0" encoding="utf-8"?>
<ds:datastoreItem xmlns:ds="http://schemas.openxmlformats.org/officeDocument/2006/customXml" ds:itemID="{20D6AAAC-C3C8-6140-8735-D4BC73A7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2014-10-06T23:17:00Z</dcterms:created>
  <dcterms:modified xsi:type="dcterms:W3CDTF">2014-10-10T20:41:00Z</dcterms:modified>
</cp:coreProperties>
</file>