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D2F77" w14:paraId="1A666A89" w14:textId="77777777">
        <w:tc>
          <w:tcPr>
            <w:tcW w:w="491" w:type="dxa"/>
            <w:vMerge w:val="restart"/>
            <w:shd w:val="clear" w:color="auto" w:fill="A6A6A6" w:themeFill="background1" w:themeFillShade="A6"/>
            <w:textDirection w:val="btLr"/>
          </w:tcPr>
          <w:p w14:paraId="2466284F" w14:textId="77777777" w:rsidR="00B574C9" w:rsidRPr="009D2F77" w:rsidRDefault="00692938" w:rsidP="009D2F77">
            <w:pPr>
              <w:jc w:val="center"/>
              <w:rPr>
                <w:b/>
              </w:rPr>
            </w:pPr>
            <w:r w:rsidRPr="009D2F77">
              <w:rPr>
                <w:b/>
              </w:rPr>
              <w:t>About you</w:t>
            </w:r>
          </w:p>
        </w:tc>
        <w:sdt>
          <w:sdtPr>
            <w:rPr>
              <w:b/>
            </w:rPr>
            <w:alias w:val="Salutation"/>
            <w:tag w:val="salutation"/>
            <w:id w:val="-1659997262"/>
            <w:placeholder>
              <w:docPart w:val="5A5F75C44BC124489A041B2254FB35FD"/>
            </w:placeholder>
            <w:showingPlcHdr/>
            <w:dropDownList>
              <w:listItem w:displayText="Dr." w:value="Dr."/>
              <w:listItem w:displayText="Prof." w:value="Prof."/>
            </w:dropDownList>
          </w:sdtPr>
          <w:sdtEndPr/>
          <w:sdtContent>
            <w:tc>
              <w:tcPr>
                <w:tcW w:w="1259" w:type="dxa"/>
              </w:tcPr>
              <w:p w14:paraId="7E252248" w14:textId="77777777" w:rsidR="00B574C9" w:rsidRPr="009D2F77" w:rsidRDefault="00692938" w:rsidP="009D2F77">
                <w:pPr>
                  <w:jc w:val="center"/>
                  <w:rPr>
                    <w:b/>
                  </w:rPr>
                </w:pPr>
                <w:r w:rsidRPr="009D2F77">
                  <w:rPr>
                    <w:rStyle w:val="PlaceholderText"/>
                    <w:b/>
                    <w:color w:val="auto"/>
                  </w:rPr>
                  <w:t>[Salutation]</w:t>
                </w:r>
              </w:p>
            </w:tc>
          </w:sdtContent>
        </w:sdt>
        <w:sdt>
          <w:sdtPr>
            <w:alias w:val="First name"/>
            <w:tag w:val="authorFirstName"/>
            <w:id w:val="581645879"/>
            <w:placeholder>
              <w:docPart w:val="0B8ADF8207F0AA40BDB9E991F1FD4DEC"/>
            </w:placeholder>
            <w:text/>
          </w:sdtPr>
          <w:sdtEndPr/>
          <w:sdtContent>
            <w:tc>
              <w:tcPr>
                <w:tcW w:w="2073" w:type="dxa"/>
              </w:tcPr>
              <w:p w14:paraId="71A11E36" w14:textId="77777777" w:rsidR="00B574C9" w:rsidRPr="009D2F77" w:rsidRDefault="00692938" w:rsidP="009D2F77">
                <w:r w:rsidRPr="009D2F77">
                  <w:t>Susannah</w:t>
                </w:r>
              </w:p>
            </w:tc>
          </w:sdtContent>
        </w:sdt>
        <w:sdt>
          <w:sdtPr>
            <w:alias w:val="Middle name"/>
            <w:tag w:val="authorMiddleName"/>
            <w:id w:val="-2076034781"/>
            <w:placeholder>
              <w:docPart w:val="C5DC87A3DDD4F34AA4B99AFDBBF2C381"/>
            </w:placeholder>
            <w:text/>
          </w:sdtPr>
          <w:sdtEndPr/>
          <w:sdtContent>
            <w:tc>
              <w:tcPr>
                <w:tcW w:w="2551" w:type="dxa"/>
              </w:tcPr>
              <w:p w14:paraId="4D10F9C6" w14:textId="77777777" w:rsidR="00B574C9" w:rsidRPr="009D2F77" w:rsidRDefault="00692938" w:rsidP="009D2F77">
                <w:r w:rsidRPr="009D2F77">
                  <w:t>Rodriguez</w:t>
                </w:r>
              </w:p>
            </w:tc>
          </w:sdtContent>
        </w:sdt>
        <w:sdt>
          <w:sdtPr>
            <w:alias w:val="Last name"/>
            <w:tag w:val="authorLastName"/>
            <w:id w:val="-1088529830"/>
            <w:placeholder>
              <w:docPart w:val="4C3AB5921665614E84DB1EFEBC302128"/>
            </w:placeholder>
            <w:text/>
          </w:sdtPr>
          <w:sdtEndPr/>
          <w:sdtContent>
            <w:tc>
              <w:tcPr>
                <w:tcW w:w="2642" w:type="dxa"/>
              </w:tcPr>
              <w:p w14:paraId="1F4AFA06" w14:textId="77777777" w:rsidR="00B574C9" w:rsidRPr="009D2F77" w:rsidRDefault="00692938" w:rsidP="009D2F77">
                <w:r w:rsidRPr="009D2F77">
                  <w:t>Drissi</w:t>
                </w:r>
              </w:p>
            </w:tc>
          </w:sdtContent>
        </w:sdt>
      </w:tr>
      <w:tr w:rsidR="00B574C9" w:rsidRPr="009D2F77" w14:paraId="4847E2D7" w14:textId="77777777">
        <w:trPr>
          <w:trHeight w:val="986"/>
        </w:trPr>
        <w:tc>
          <w:tcPr>
            <w:tcW w:w="491" w:type="dxa"/>
            <w:vMerge/>
            <w:shd w:val="clear" w:color="auto" w:fill="A6A6A6" w:themeFill="background1" w:themeFillShade="A6"/>
          </w:tcPr>
          <w:p w14:paraId="6611BFA4" w14:textId="77777777" w:rsidR="00B574C9" w:rsidRPr="009D2F77" w:rsidRDefault="000E76E9" w:rsidP="009D2F77">
            <w:pPr>
              <w:jc w:val="center"/>
              <w:rPr>
                <w:b/>
              </w:rPr>
            </w:pPr>
          </w:p>
        </w:tc>
        <w:sdt>
          <w:sdtPr>
            <w:alias w:val="Biography"/>
            <w:tag w:val="authorBiography"/>
            <w:id w:val="938807824"/>
            <w:placeholder>
              <w:docPart w:val="E699CE401E2E484D9FE7BB67D1AC242D"/>
            </w:placeholder>
            <w:showingPlcHdr/>
          </w:sdtPr>
          <w:sdtEndPr/>
          <w:sdtContent>
            <w:tc>
              <w:tcPr>
                <w:tcW w:w="8525" w:type="dxa"/>
                <w:gridSpan w:val="4"/>
              </w:tcPr>
              <w:p w14:paraId="51F1E76B" w14:textId="77777777" w:rsidR="00B574C9" w:rsidRPr="009D2F77" w:rsidRDefault="00692938" w:rsidP="009D2F77">
                <w:r w:rsidRPr="009D2F77">
                  <w:rPr>
                    <w:rStyle w:val="PlaceholderText"/>
                    <w:color w:val="auto"/>
                  </w:rPr>
                  <w:t>[Enter your biography]</w:t>
                </w:r>
              </w:p>
            </w:tc>
          </w:sdtContent>
        </w:sdt>
      </w:tr>
      <w:tr w:rsidR="00B574C9" w:rsidRPr="009D2F77" w14:paraId="0F5CC957" w14:textId="77777777">
        <w:trPr>
          <w:trHeight w:val="986"/>
        </w:trPr>
        <w:tc>
          <w:tcPr>
            <w:tcW w:w="491" w:type="dxa"/>
            <w:vMerge/>
            <w:shd w:val="clear" w:color="auto" w:fill="A6A6A6" w:themeFill="background1" w:themeFillShade="A6"/>
          </w:tcPr>
          <w:p w14:paraId="08D62C53" w14:textId="77777777" w:rsidR="00B574C9" w:rsidRPr="009D2F77" w:rsidRDefault="000E76E9" w:rsidP="009D2F77">
            <w:pPr>
              <w:jc w:val="center"/>
              <w:rPr>
                <w:b/>
              </w:rPr>
            </w:pPr>
          </w:p>
        </w:tc>
        <w:sdt>
          <w:sdtPr>
            <w:alias w:val="Affiliation"/>
            <w:tag w:val="affiliation"/>
            <w:id w:val="2012937915"/>
            <w:placeholder>
              <w:docPart w:val="8BFF026139F5564898CBFA5656370161"/>
            </w:placeholder>
            <w:text/>
          </w:sdtPr>
          <w:sdtEndPr/>
          <w:sdtContent>
            <w:tc>
              <w:tcPr>
                <w:tcW w:w="8525" w:type="dxa"/>
                <w:gridSpan w:val="4"/>
              </w:tcPr>
              <w:p w14:paraId="1B6F13F1" w14:textId="77777777" w:rsidR="00B574C9" w:rsidRPr="009D2F77" w:rsidRDefault="00692938" w:rsidP="009D2F77">
                <w:r w:rsidRPr="009D2F77">
                  <w:t>University of California</w:t>
                </w:r>
              </w:p>
            </w:tc>
          </w:sdtContent>
        </w:sdt>
      </w:tr>
    </w:tbl>
    <w:p w14:paraId="75A4B856" w14:textId="77777777" w:rsidR="003D3579" w:rsidRPr="009D2F77" w:rsidRDefault="000E76E9" w:rsidP="009D2F7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D2F77" w14:paraId="0E63AA94" w14:textId="77777777">
        <w:tc>
          <w:tcPr>
            <w:tcW w:w="9016" w:type="dxa"/>
            <w:shd w:val="clear" w:color="auto" w:fill="A6A6A6" w:themeFill="background1" w:themeFillShade="A6"/>
            <w:tcMar>
              <w:top w:w="113" w:type="dxa"/>
              <w:bottom w:w="113" w:type="dxa"/>
            </w:tcMar>
          </w:tcPr>
          <w:p w14:paraId="4B40C21D" w14:textId="77777777" w:rsidR="00244BB0" w:rsidRPr="009D2F77" w:rsidRDefault="00692938" w:rsidP="009D2F77">
            <w:pPr>
              <w:jc w:val="center"/>
              <w:rPr>
                <w:b/>
              </w:rPr>
            </w:pPr>
            <w:r w:rsidRPr="009D2F77">
              <w:rPr>
                <w:b/>
              </w:rPr>
              <w:t>Your article</w:t>
            </w:r>
          </w:p>
        </w:tc>
      </w:tr>
      <w:tr w:rsidR="003F0D73" w:rsidRPr="009D2F77" w14:paraId="5D5FD6DF" w14:textId="77777777">
        <w:sdt>
          <w:sdtPr>
            <w:rPr>
              <w:rFonts w:asciiTheme="minorHAnsi" w:hAnsiTheme="minorHAnsi"/>
              <w:color w:val="auto"/>
            </w:rPr>
            <w:alias w:val="Article headword"/>
            <w:tag w:val="articleHeadword"/>
            <w:id w:val="-361440020"/>
            <w:placeholder>
              <w:docPart w:val="2EA4ED9263119540B63C40159BAD4C42"/>
            </w:placeholder>
            <w:text/>
          </w:sdtPr>
          <w:sdtEndPr/>
          <w:sdtContent>
            <w:tc>
              <w:tcPr>
                <w:tcW w:w="9016" w:type="dxa"/>
                <w:tcMar>
                  <w:top w:w="113" w:type="dxa"/>
                  <w:bottom w:w="113" w:type="dxa"/>
                </w:tcMar>
              </w:tcPr>
              <w:p w14:paraId="2093B3A7" w14:textId="77777777" w:rsidR="003F0D73" w:rsidRPr="009D2F77" w:rsidRDefault="00692938" w:rsidP="009D2F77">
                <w:pPr>
                  <w:pStyle w:val="Heading1"/>
                  <w:spacing w:after="0"/>
                  <w:outlineLvl w:val="0"/>
                  <w:rPr>
                    <w:rFonts w:asciiTheme="minorHAnsi" w:hAnsiTheme="minorHAnsi"/>
                    <w:color w:val="auto"/>
                  </w:rPr>
                </w:pPr>
                <w:r w:rsidRPr="009D2F77">
                  <w:rPr>
                    <w:rFonts w:asciiTheme="minorHAnsi" w:hAnsiTheme="minorHAnsi"/>
                    <w:color w:val="auto"/>
                  </w:rPr>
                  <w:t>Afrocubanismo</w:t>
                </w:r>
              </w:p>
            </w:tc>
          </w:sdtContent>
        </w:sdt>
      </w:tr>
      <w:tr w:rsidR="00464699" w:rsidRPr="009D2F77" w14:paraId="16FA7838" w14:textId="77777777">
        <w:sdt>
          <w:sdtPr>
            <w:alias w:val="Variant headwords"/>
            <w:tag w:val="variantHeadwords"/>
            <w:id w:val="173464402"/>
            <w:placeholder>
              <w:docPart w:val="097A882CC03E4340AAD6F473BD77BD7C"/>
            </w:placeholder>
            <w:showingPlcHdr/>
          </w:sdtPr>
          <w:sdtEndPr/>
          <w:sdtContent>
            <w:tc>
              <w:tcPr>
                <w:tcW w:w="9016" w:type="dxa"/>
                <w:tcMar>
                  <w:top w:w="113" w:type="dxa"/>
                  <w:bottom w:w="113" w:type="dxa"/>
                </w:tcMar>
              </w:tcPr>
              <w:p w14:paraId="40C3149C" w14:textId="77777777" w:rsidR="00464699" w:rsidRPr="009D2F77" w:rsidRDefault="00692938" w:rsidP="009D2F77">
                <w:r w:rsidRPr="009D2F77">
                  <w:rPr>
                    <w:rStyle w:val="PlaceholderText"/>
                    <w:b/>
                    <w:color w:val="auto"/>
                  </w:rPr>
                  <w:t xml:space="preserve">[Enter any </w:t>
                </w:r>
                <w:r w:rsidRPr="009D2F77">
                  <w:rPr>
                    <w:rStyle w:val="PlaceholderText"/>
                    <w:b/>
                    <w:i/>
                    <w:color w:val="auto"/>
                  </w:rPr>
                  <w:t>variant forms</w:t>
                </w:r>
                <w:r w:rsidRPr="009D2F77">
                  <w:rPr>
                    <w:rStyle w:val="PlaceholderText"/>
                    <w:b/>
                    <w:color w:val="auto"/>
                  </w:rPr>
                  <w:t xml:space="preserve"> of your headword – OPTIONAL]</w:t>
                </w:r>
              </w:p>
            </w:tc>
          </w:sdtContent>
        </w:sdt>
      </w:tr>
      <w:tr w:rsidR="00E85A05" w:rsidRPr="009D2F77" w14:paraId="138AD9EB" w14:textId="77777777">
        <w:sdt>
          <w:sdtPr>
            <w:alias w:val="Abstract"/>
            <w:tag w:val="abstract"/>
            <w:id w:val="-635871867"/>
            <w:placeholder>
              <w:docPart w:val="F557081F2A9A854C97A6EB310DC32614"/>
            </w:placeholder>
          </w:sdtPr>
          <w:sdtEndPr/>
          <w:sdtContent>
            <w:tc>
              <w:tcPr>
                <w:tcW w:w="9016" w:type="dxa"/>
                <w:tcMar>
                  <w:top w:w="113" w:type="dxa"/>
                  <w:bottom w:w="113" w:type="dxa"/>
                </w:tcMar>
              </w:tcPr>
              <w:p w14:paraId="21E2C421" w14:textId="77777777" w:rsidR="00E85A05" w:rsidRPr="009D2F77" w:rsidRDefault="00692938" w:rsidP="009D2F77">
                <w:r w:rsidRPr="009D2F77">
                  <w:rPr>
                    <w:lang w:val="en-US"/>
                  </w:rPr>
                  <w:t>Afrocubanismo constitutes an ideological shift in the valuation of Afro</w:t>
                </w:r>
                <w:r w:rsidR="004E05BE" w:rsidRPr="009D2F77">
                  <w:rPr>
                    <w:lang w:val="en-US"/>
                  </w:rPr>
                  <w:t>-C</w:t>
                </w:r>
                <w:r w:rsidRPr="009D2F77">
                  <w:rPr>
                    <w:lang w:val="en-US"/>
                  </w:rPr>
                  <w:t xml:space="preserve">uban forms of cultural expression and their acceptance on a national scale. From about 1927 through to the late 1930s, Afrocubanismo influenced all domains of elite and popular art. At a time of fundamental changes in artistic expression, Afrocubanismo was partly nourished by international aesthetic trends in Madrid, Paris, and New York. </w:t>
                </w:r>
              </w:p>
            </w:tc>
          </w:sdtContent>
        </w:sdt>
      </w:tr>
      <w:tr w:rsidR="003F0D73" w:rsidRPr="009D2F77" w14:paraId="16A75425" w14:textId="77777777">
        <w:sdt>
          <w:sdtPr>
            <w:alias w:val="Article text"/>
            <w:tag w:val="articleText"/>
            <w:id w:val="634067588"/>
            <w:placeholder>
              <w:docPart w:val="775DD345BBE31B49B117833A683D7779"/>
            </w:placeholder>
          </w:sdtPr>
          <w:sdtEndPr/>
          <w:sdtContent>
            <w:tc>
              <w:tcPr>
                <w:tcW w:w="9016" w:type="dxa"/>
                <w:tcMar>
                  <w:top w:w="113" w:type="dxa"/>
                  <w:bottom w:w="113" w:type="dxa"/>
                </w:tcMar>
              </w:tcPr>
              <w:p w14:paraId="58D5A1A6" w14:textId="6F5CF66A" w:rsidR="003F0D73" w:rsidRPr="000E76E9" w:rsidRDefault="00692938" w:rsidP="009D2F77">
                <w:pPr>
                  <w:rPr>
                    <w:lang w:val="en-US"/>
                  </w:rPr>
                </w:pPr>
                <w:r w:rsidRPr="009D2F77">
                  <w:rPr>
                    <w:lang w:val="en-US"/>
                  </w:rPr>
                  <w:t>Afrocubanismo constitutes an ideological shift in the valuation of Afro</w:t>
                </w:r>
                <w:r w:rsidR="004E05BE" w:rsidRPr="009D2F77">
                  <w:rPr>
                    <w:lang w:val="en-US"/>
                  </w:rPr>
                  <w:t>-C</w:t>
                </w:r>
                <w:r w:rsidRPr="009D2F77">
                  <w:rPr>
                    <w:lang w:val="en-US"/>
                  </w:rPr>
                  <w:t>uban forms of cultural expression and their acceptance on a national scale. From about 1927 through to the late 1930s, Afrocubanismo influenced all domains of elite and popular art. At a time of fundamental changes in artistic expression, Afrocubanismo was partly nourished by international aesthetic trends in Madrid, Paris, and New York. A new interest in the noncommercial expression of Afro</w:t>
                </w:r>
                <w:r w:rsidR="004E05BE" w:rsidRPr="009D2F77">
                  <w:rPr>
                    <w:lang w:val="en-US"/>
                  </w:rPr>
                  <w:t>-C</w:t>
                </w:r>
                <w:r w:rsidRPr="009D2F77">
                  <w:rPr>
                    <w:lang w:val="en-US"/>
                  </w:rPr>
                  <w:t>ubans inspired numerous works from the ethnographic writing of Lydia Cabrera to the paintings of Eduardo Abela, Jaime Valls, and Wifredo Lam. The literary works of Alejo Carpentier and Nicolás Guillén belong to this</w:t>
                </w:r>
                <w:r w:rsidR="004E05BE" w:rsidRPr="009D2F77">
                  <w:rPr>
                    <w:lang w:val="en-US"/>
                  </w:rPr>
                  <w:t xml:space="preserve"> Afro-C</w:t>
                </w:r>
                <w:r w:rsidRPr="009D2F77">
                  <w:rPr>
                    <w:lang w:val="en-US"/>
                  </w:rPr>
                  <w:t>uban moment, as do the</w:t>
                </w:r>
                <w:r w:rsidR="009D2F77">
                  <w:rPr>
                    <w:lang w:val="en-US"/>
                  </w:rPr>
                  <w:t xml:space="preserve"> musical theatre</w:t>
                </w:r>
                <w:r w:rsidRPr="009D2F77">
                  <w:rPr>
                    <w:lang w:val="en-US"/>
                  </w:rPr>
                  <w:t xml:space="preserve"> of Ernesto Lecuona and the symphonic compositions of Amadeo Roldán. Afrocubanismo involved, among other things, exchanges between national and transnational figures and forms of expression that included the influence of Cuban music on American jazz, Latin jazz, and rhythm and blues. This exchange culminated in the long relationship between Afro-Cuban poet Nicolás Guillén and North American poet Langston Hughes.</w:t>
                </w:r>
              </w:p>
            </w:tc>
          </w:sdtContent>
        </w:sdt>
      </w:tr>
      <w:tr w:rsidR="003235A7" w:rsidRPr="009D2F77" w14:paraId="5A4DCAB4" w14:textId="77777777">
        <w:tc>
          <w:tcPr>
            <w:tcW w:w="9016" w:type="dxa"/>
          </w:tcPr>
          <w:p w14:paraId="2C53C611" w14:textId="77777777" w:rsidR="003235A7" w:rsidRPr="009D2F77" w:rsidRDefault="00692938" w:rsidP="009D2F77">
            <w:r w:rsidRPr="009D2F77">
              <w:rPr>
                <w:u w:val="single"/>
              </w:rPr>
              <w:t>Further reading</w:t>
            </w:r>
            <w:r w:rsidRPr="009D2F77">
              <w:t>:</w:t>
            </w:r>
          </w:p>
          <w:sdt>
            <w:sdtPr>
              <w:alias w:val="Further reading"/>
              <w:tag w:val="furtherReading"/>
              <w:id w:val="-1516217107"/>
              <w:placeholder>
                <w:docPart w:val="04E050735BA3014F9BFF996B4C8F3556"/>
              </w:placeholder>
            </w:sdtPr>
            <w:sdtEndPr/>
            <w:sdtContent>
              <w:p w14:paraId="166275CC" w14:textId="655DDB12" w:rsidR="003235A7" w:rsidRPr="009D2F77" w:rsidRDefault="000E76E9" w:rsidP="009D2F77">
                <w:sdt>
                  <w:sdtPr>
                    <w:id w:val="5704950"/>
                    <w:citation/>
                  </w:sdtPr>
                  <w:sdtEndPr/>
                  <w:sdtContent>
                    <w:r w:rsidR="009A74C2" w:rsidRPr="009D2F77">
                      <w:fldChar w:fldCharType="begin"/>
                    </w:r>
                    <w:r w:rsidR="00692938" w:rsidRPr="009D2F77">
                      <w:rPr>
                        <w:lang w:val="en-US"/>
                      </w:rPr>
                      <w:instrText xml:space="preserve"> CITATION Moo97 \l 1033 </w:instrText>
                    </w:r>
                    <w:r w:rsidR="009A74C2" w:rsidRPr="009D2F77">
                      <w:fldChar w:fldCharType="separate"/>
                    </w:r>
                    <w:r w:rsidR="001B2631" w:rsidRPr="009D2F77">
                      <w:rPr>
                        <w:noProof/>
                        <w:lang w:val="en-US"/>
                      </w:rPr>
                      <w:t>(Moore)</w:t>
                    </w:r>
                    <w:r w:rsidR="009A74C2" w:rsidRPr="009D2F77">
                      <w:fldChar w:fldCharType="end"/>
                    </w:r>
                  </w:sdtContent>
                </w:sdt>
              </w:p>
              <w:bookmarkStart w:id="0" w:name="_GoBack" w:displacedByCustomXml="next"/>
              <w:bookmarkEnd w:id="0" w:displacedByCustomXml="next"/>
            </w:sdtContent>
          </w:sdt>
        </w:tc>
      </w:tr>
    </w:tbl>
    <w:p w14:paraId="7566530C" w14:textId="77777777" w:rsidR="00C27FAB" w:rsidRPr="009D2F77" w:rsidRDefault="000E76E9" w:rsidP="009D2F77">
      <w:pPr>
        <w:spacing w:after="0" w:line="240" w:lineRule="auto"/>
      </w:pPr>
    </w:p>
    <w:sectPr w:rsidR="00C27FAB" w:rsidRPr="009D2F77" w:rsidSect="00654C8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EFF48" w14:textId="77777777" w:rsidR="00692938" w:rsidRDefault="00692938" w:rsidP="007A0D55">
      <w:pPr>
        <w:spacing w:after="0" w:line="240" w:lineRule="auto"/>
      </w:pPr>
      <w:r>
        <w:separator/>
      </w:r>
    </w:p>
  </w:endnote>
  <w:endnote w:type="continuationSeparator" w:id="0">
    <w:p w14:paraId="4F3F6F02" w14:textId="77777777" w:rsidR="00692938" w:rsidRDefault="006929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CF6A2" w14:textId="77777777" w:rsidR="00692938" w:rsidRDefault="00692938" w:rsidP="007A0D55">
      <w:pPr>
        <w:spacing w:after="0" w:line="240" w:lineRule="auto"/>
      </w:pPr>
      <w:r>
        <w:separator/>
      </w:r>
    </w:p>
  </w:footnote>
  <w:footnote w:type="continuationSeparator" w:id="0">
    <w:p w14:paraId="3F080E87" w14:textId="77777777" w:rsidR="00692938" w:rsidRDefault="006929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6FFDA" w14:textId="77777777" w:rsidR="007A0D55" w:rsidRDefault="0069293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022E68" w14:textId="77777777" w:rsidR="007A0D55" w:rsidRDefault="000E76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36450"/>
    <w:rsid w:val="000E76E9"/>
    <w:rsid w:val="001B2631"/>
    <w:rsid w:val="001B7145"/>
    <w:rsid w:val="00393328"/>
    <w:rsid w:val="004E05BE"/>
    <w:rsid w:val="00692938"/>
    <w:rsid w:val="00736450"/>
    <w:rsid w:val="009A74C2"/>
    <w:rsid w:val="009D2F7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3A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2F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F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5F75C44BC124489A041B2254FB35FD"/>
        <w:category>
          <w:name w:val="General"/>
          <w:gallery w:val="placeholder"/>
        </w:category>
        <w:types>
          <w:type w:val="bbPlcHdr"/>
        </w:types>
        <w:behaviors>
          <w:behavior w:val="content"/>
        </w:behaviors>
        <w:guid w:val="{FBDA3105-5D5A-9946-AAD8-3A49EE7AEA71}"/>
      </w:docPartPr>
      <w:docPartBody>
        <w:p w:rsidR="008B1B61" w:rsidRDefault="008B1B61">
          <w:pPr>
            <w:pStyle w:val="5A5F75C44BC124489A041B2254FB35FD"/>
          </w:pPr>
          <w:r w:rsidRPr="00CC586D">
            <w:rPr>
              <w:rStyle w:val="PlaceholderText"/>
              <w:b/>
              <w:color w:val="FFFFFF" w:themeColor="background1"/>
            </w:rPr>
            <w:t>[Salutation]</w:t>
          </w:r>
        </w:p>
      </w:docPartBody>
    </w:docPart>
    <w:docPart>
      <w:docPartPr>
        <w:name w:val="0B8ADF8207F0AA40BDB9E991F1FD4DEC"/>
        <w:category>
          <w:name w:val="General"/>
          <w:gallery w:val="placeholder"/>
        </w:category>
        <w:types>
          <w:type w:val="bbPlcHdr"/>
        </w:types>
        <w:behaviors>
          <w:behavior w:val="content"/>
        </w:behaviors>
        <w:guid w:val="{D94E64F5-62C9-F141-BDE3-C1F3EEEDD891}"/>
      </w:docPartPr>
      <w:docPartBody>
        <w:p w:rsidR="008B1B61" w:rsidRDefault="008B1B61">
          <w:pPr>
            <w:pStyle w:val="0B8ADF8207F0AA40BDB9E991F1FD4DEC"/>
          </w:pPr>
          <w:r>
            <w:rPr>
              <w:rStyle w:val="PlaceholderText"/>
            </w:rPr>
            <w:t>[First name]</w:t>
          </w:r>
        </w:p>
      </w:docPartBody>
    </w:docPart>
    <w:docPart>
      <w:docPartPr>
        <w:name w:val="C5DC87A3DDD4F34AA4B99AFDBBF2C381"/>
        <w:category>
          <w:name w:val="General"/>
          <w:gallery w:val="placeholder"/>
        </w:category>
        <w:types>
          <w:type w:val="bbPlcHdr"/>
        </w:types>
        <w:behaviors>
          <w:behavior w:val="content"/>
        </w:behaviors>
        <w:guid w:val="{C9FCDF31-3272-394D-B324-D391F7AD145D}"/>
      </w:docPartPr>
      <w:docPartBody>
        <w:p w:rsidR="008B1B61" w:rsidRDefault="008B1B61">
          <w:pPr>
            <w:pStyle w:val="C5DC87A3DDD4F34AA4B99AFDBBF2C381"/>
          </w:pPr>
          <w:r>
            <w:rPr>
              <w:rStyle w:val="PlaceholderText"/>
            </w:rPr>
            <w:t>[Middle name]</w:t>
          </w:r>
        </w:p>
      </w:docPartBody>
    </w:docPart>
    <w:docPart>
      <w:docPartPr>
        <w:name w:val="4C3AB5921665614E84DB1EFEBC302128"/>
        <w:category>
          <w:name w:val="General"/>
          <w:gallery w:val="placeholder"/>
        </w:category>
        <w:types>
          <w:type w:val="bbPlcHdr"/>
        </w:types>
        <w:behaviors>
          <w:behavior w:val="content"/>
        </w:behaviors>
        <w:guid w:val="{B348BC71-E614-9243-9756-C9DE8F5CB6D3}"/>
      </w:docPartPr>
      <w:docPartBody>
        <w:p w:rsidR="008B1B61" w:rsidRDefault="008B1B61">
          <w:pPr>
            <w:pStyle w:val="4C3AB5921665614E84DB1EFEBC302128"/>
          </w:pPr>
          <w:r>
            <w:rPr>
              <w:rStyle w:val="PlaceholderText"/>
            </w:rPr>
            <w:t>[Last name]</w:t>
          </w:r>
        </w:p>
      </w:docPartBody>
    </w:docPart>
    <w:docPart>
      <w:docPartPr>
        <w:name w:val="E699CE401E2E484D9FE7BB67D1AC242D"/>
        <w:category>
          <w:name w:val="General"/>
          <w:gallery w:val="placeholder"/>
        </w:category>
        <w:types>
          <w:type w:val="bbPlcHdr"/>
        </w:types>
        <w:behaviors>
          <w:behavior w:val="content"/>
        </w:behaviors>
        <w:guid w:val="{AB76C00B-CAE3-9D44-AB38-42CD5C79D5BA}"/>
      </w:docPartPr>
      <w:docPartBody>
        <w:p w:rsidR="008B1B61" w:rsidRDefault="008B1B61">
          <w:pPr>
            <w:pStyle w:val="E699CE401E2E484D9FE7BB67D1AC242D"/>
          </w:pPr>
          <w:r>
            <w:rPr>
              <w:rStyle w:val="PlaceholderText"/>
            </w:rPr>
            <w:t>[Enter your biography]</w:t>
          </w:r>
        </w:p>
      </w:docPartBody>
    </w:docPart>
    <w:docPart>
      <w:docPartPr>
        <w:name w:val="8BFF026139F5564898CBFA5656370161"/>
        <w:category>
          <w:name w:val="General"/>
          <w:gallery w:val="placeholder"/>
        </w:category>
        <w:types>
          <w:type w:val="bbPlcHdr"/>
        </w:types>
        <w:behaviors>
          <w:behavior w:val="content"/>
        </w:behaviors>
        <w:guid w:val="{EE238678-6FF3-F244-88F4-2D55E1C28585}"/>
      </w:docPartPr>
      <w:docPartBody>
        <w:p w:rsidR="008B1B61" w:rsidRDefault="008B1B61">
          <w:pPr>
            <w:pStyle w:val="8BFF026139F5564898CBFA5656370161"/>
          </w:pPr>
          <w:r>
            <w:rPr>
              <w:rStyle w:val="PlaceholderText"/>
            </w:rPr>
            <w:t>[Enter the institution with which you are affiliated]</w:t>
          </w:r>
        </w:p>
      </w:docPartBody>
    </w:docPart>
    <w:docPart>
      <w:docPartPr>
        <w:name w:val="2EA4ED9263119540B63C40159BAD4C42"/>
        <w:category>
          <w:name w:val="General"/>
          <w:gallery w:val="placeholder"/>
        </w:category>
        <w:types>
          <w:type w:val="bbPlcHdr"/>
        </w:types>
        <w:behaviors>
          <w:behavior w:val="content"/>
        </w:behaviors>
        <w:guid w:val="{E09C3184-6EBC-BD4C-875A-CFC2440EF2FD}"/>
      </w:docPartPr>
      <w:docPartBody>
        <w:p w:rsidR="008B1B61" w:rsidRDefault="008B1B61">
          <w:pPr>
            <w:pStyle w:val="2EA4ED9263119540B63C40159BAD4C42"/>
          </w:pPr>
          <w:r w:rsidRPr="00EF74F7">
            <w:rPr>
              <w:b/>
              <w:color w:val="808080" w:themeColor="background1" w:themeShade="80"/>
            </w:rPr>
            <w:t>[Enter the headword for your article]</w:t>
          </w:r>
        </w:p>
      </w:docPartBody>
    </w:docPart>
    <w:docPart>
      <w:docPartPr>
        <w:name w:val="097A882CC03E4340AAD6F473BD77BD7C"/>
        <w:category>
          <w:name w:val="General"/>
          <w:gallery w:val="placeholder"/>
        </w:category>
        <w:types>
          <w:type w:val="bbPlcHdr"/>
        </w:types>
        <w:behaviors>
          <w:behavior w:val="content"/>
        </w:behaviors>
        <w:guid w:val="{FADF4C18-F482-4C4C-8146-781CE5515724}"/>
      </w:docPartPr>
      <w:docPartBody>
        <w:p w:rsidR="008B1B61" w:rsidRDefault="008B1B61">
          <w:pPr>
            <w:pStyle w:val="097A882CC03E4340AAD6F473BD77BD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557081F2A9A854C97A6EB310DC32614"/>
        <w:category>
          <w:name w:val="General"/>
          <w:gallery w:val="placeholder"/>
        </w:category>
        <w:types>
          <w:type w:val="bbPlcHdr"/>
        </w:types>
        <w:behaviors>
          <w:behavior w:val="content"/>
        </w:behaviors>
        <w:guid w:val="{BD58CBD7-298A-9E49-B0C9-A6D00AFF9AD9}"/>
      </w:docPartPr>
      <w:docPartBody>
        <w:p w:rsidR="008B1B61" w:rsidRDefault="008B1B61">
          <w:pPr>
            <w:pStyle w:val="F557081F2A9A854C97A6EB310DC326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5DD345BBE31B49B117833A683D7779"/>
        <w:category>
          <w:name w:val="General"/>
          <w:gallery w:val="placeholder"/>
        </w:category>
        <w:types>
          <w:type w:val="bbPlcHdr"/>
        </w:types>
        <w:behaviors>
          <w:behavior w:val="content"/>
        </w:behaviors>
        <w:guid w:val="{586C1B95-42D7-8040-828F-B8E85B474865}"/>
      </w:docPartPr>
      <w:docPartBody>
        <w:p w:rsidR="008B1B61" w:rsidRDefault="008B1B61">
          <w:pPr>
            <w:pStyle w:val="775DD345BBE31B49B117833A683D77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E050735BA3014F9BFF996B4C8F3556"/>
        <w:category>
          <w:name w:val="General"/>
          <w:gallery w:val="placeholder"/>
        </w:category>
        <w:types>
          <w:type w:val="bbPlcHdr"/>
        </w:types>
        <w:behaviors>
          <w:behavior w:val="content"/>
        </w:behaviors>
        <w:guid w:val="{709513F3-B1C9-3340-94E6-7A79E78DD908}"/>
      </w:docPartPr>
      <w:docPartBody>
        <w:p w:rsidR="008B1B61" w:rsidRDefault="008B1B61">
          <w:pPr>
            <w:pStyle w:val="04E050735BA3014F9BFF996B4C8F35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8B1B61"/>
    <w:rsid w:val="0020109C"/>
    <w:rsid w:val="0050371E"/>
    <w:rsid w:val="008B1B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1B61"/>
    <w:rPr>
      <w:color w:val="808080"/>
    </w:rPr>
  </w:style>
  <w:style w:type="paragraph" w:customStyle="1" w:styleId="5A5F75C44BC124489A041B2254FB35FD">
    <w:name w:val="5A5F75C44BC124489A041B2254FB35FD"/>
    <w:rsid w:val="008B1B61"/>
  </w:style>
  <w:style w:type="paragraph" w:customStyle="1" w:styleId="0B8ADF8207F0AA40BDB9E991F1FD4DEC">
    <w:name w:val="0B8ADF8207F0AA40BDB9E991F1FD4DEC"/>
    <w:rsid w:val="008B1B61"/>
  </w:style>
  <w:style w:type="paragraph" w:customStyle="1" w:styleId="C5DC87A3DDD4F34AA4B99AFDBBF2C381">
    <w:name w:val="C5DC87A3DDD4F34AA4B99AFDBBF2C381"/>
    <w:rsid w:val="008B1B61"/>
  </w:style>
  <w:style w:type="paragraph" w:customStyle="1" w:styleId="4C3AB5921665614E84DB1EFEBC302128">
    <w:name w:val="4C3AB5921665614E84DB1EFEBC302128"/>
    <w:rsid w:val="008B1B61"/>
  </w:style>
  <w:style w:type="paragraph" w:customStyle="1" w:styleId="E699CE401E2E484D9FE7BB67D1AC242D">
    <w:name w:val="E699CE401E2E484D9FE7BB67D1AC242D"/>
    <w:rsid w:val="008B1B61"/>
  </w:style>
  <w:style w:type="paragraph" w:customStyle="1" w:styleId="8BFF026139F5564898CBFA5656370161">
    <w:name w:val="8BFF026139F5564898CBFA5656370161"/>
    <w:rsid w:val="008B1B61"/>
  </w:style>
  <w:style w:type="paragraph" w:customStyle="1" w:styleId="2EA4ED9263119540B63C40159BAD4C42">
    <w:name w:val="2EA4ED9263119540B63C40159BAD4C42"/>
    <w:rsid w:val="008B1B61"/>
  </w:style>
  <w:style w:type="paragraph" w:customStyle="1" w:styleId="097A882CC03E4340AAD6F473BD77BD7C">
    <w:name w:val="097A882CC03E4340AAD6F473BD77BD7C"/>
    <w:rsid w:val="008B1B61"/>
  </w:style>
  <w:style w:type="paragraph" w:customStyle="1" w:styleId="F557081F2A9A854C97A6EB310DC32614">
    <w:name w:val="F557081F2A9A854C97A6EB310DC32614"/>
    <w:rsid w:val="008B1B61"/>
  </w:style>
  <w:style w:type="paragraph" w:customStyle="1" w:styleId="775DD345BBE31B49B117833A683D7779">
    <w:name w:val="775DD345BBE31B49B117833A683D7779"/>
    <w:rsid w:val="008B1B61"/>
  </w:style>
  <w:style w:type="paragraph" w:customStyle="1" w:styleId="04E050735BA3014F9BFF996B4C8F3556">
    <w:name w:val="04E050735BA3014F9BFF996B4C8F3556"/>
    <w:rsid w:val="008B1B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Moo97</b:Tag>
    <b:SourceType>Book</b:SourceType>
    <b:Guid>{06CA6790-7BE8-3A44-9475-784A0BAA87B6}</b:Guid>
    <b:LCID>uz-Cyrl-UZ</b:LCID>
    <b:Author>
      <b:Author>
        <b:NameList>
          <b:Person>
            <b:Last>Moore</b:Last>
            <b:First>R.</b:First>
          </b:Person>
        </b:NameList>
      </b:Author>
    </b:Author>
    <b:Title>Nationalizing Blackness: Afrocubanismo and Artistic Revolution in Havana, 1920-1940</b:Title>
    <b:City>Pittsburgh</b:City>
    <b:CountryRegion>United States of America</b:CountryRegion>
    <b:Publisher>University of Pittsburgh Press</b:Publisher>
    <b:Year>1997</b:Year>
    <b:RefOrder>1</b:RefOrder>
  </b:Source>
</b:Sources>
</file>

<file path=customXml/itemProps1.xml><?xml version="1.0" encoding="utf-8"?>
<ds:datastoreItem xmlns:ds="http://schemas.openxmlformats.org/officeDocument/2006/customXml" ds:itemID="{B893735C-0781-6048-A561-C92B657F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1</Pages>
  <Words>272</Words>
  <Characters>1554</Characters>
  <Application>Microsoft Macintosh Word</Application>
  <DocSecurity>0</DocSecurity>
  <Lines>12</Lines>
  <Paragraphs>3</Paragraphs>
  <ScaleCrop>false</ScaleCrop>
  <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6</cp:revision>
  <dcterms:created xsi:type="dcterms:W3CDTF">2014-02-13T07:17:00Z</dcterms:created>
  <dcterms:modified xsi:type="dcterms:W3CDTF">2014-08-05T00:35:00Z</dcterms:modified>
</cp:coreProperties>
</file>