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F97" w:rsidRDefault="006F3F0E" w:rsidP="00072F97">
      <w:pPr>
        <w:widowControl w:val="0"/>
        <w:autoSpaceDE w:val="0"/>
        <w:autoSpaceDN w:val="0"/>
        <w:adjustRightInd w:val="0"/>
        <w:spacing w:after="280"/>
        <w:rPr>
          <w:rFonts w:ascii="Optima" w:hAnsi="Optima" w:cs="Optima"/>
          <w:sz w:val="28"/>
          <w:szCs w:val="28"/>
        </w:rPr>
      </w:pPr>
      <w:proofErr w:type="spellStart"/>
      <w:ins w:id="0" w:author="Katelyn Moores" w:date="2014-08-11T22:29:00Z">
        <w:r>
          <w:rPr>
            <w:rFonts w:ascii="Optima" w:hAnsi="Optima" w:cs="Optima"/>
            <w:sz w:val="28"/>
            <w:szCs w:val="28"/>
          </w:rPr>
          <w:t>Cravan</w:t>
        </w:r>
      </w:ins>
      <w:proofErr w:type="spellEnd"/>
      <w:ins w:id="1" w:author="Stephen Ross" w:date="2012-08-02T10:48:00Z">
        <w:del w:id="2" w:author="Katelyn Moores" w:date="2014-08-11T22:29:00Z">
          <w:r w:rsidR="0058312B" w:rsidDel="006F3F0E">
            <w:rPr>
              <w:rFonts w:ascii="Optima" w:hAnsi="Optima" w:cs="Optima"/>
              <w:sz w:val="28"/>
              <w:szCs w:val="28"/>
            </w:rPr>
            <w:delText>CRAVAN</w:delText>
          </w:r>
        </w:del>
      </w:ins>
      <w:ins w:id="3" w:author="Stephen Ross" w:date="2012-08-02T10:49:00Z">
        <w:r w:rsidR="0058312B">
          <w:rPr>
            <w:rFonts w:ascii="Optima" w:hAnsi="Optima" w:cs="Optima"/>
            <w:sz w:val="28"/>
            <w:szCs w:val="28"/>
          </w:rPr>
          <w:t>,</w:t>
        </w:r>
      </w:ins>
      <w:ins w:id="4" w:author="Stephen Ross" w:date="2012-08-02T10:48:00Z">
        <w:r w:rsidR="0058312B">
          <w:rPr>
            <w:rFonts w:ascii="Optima" w:hAnsi="Optima" w:cs="Optima"/>
            <w:sz w:val="28"/>
            <w:szCs w:val="28"/>
          </w:rPr>
          <w:t xml:space="preserve"> </w:t>
        </w:r>
      </w:ins>
      <w:r w:rsidR="00072F97">
        <w:rPr>
          <w:rFonts w:ascii="Optima" w:hAnsi="Optima" w:cs="Optima"/>
          <w:sz w:val="28"/>
          <w:szCs w:val="28"/>
        </w:rPr>
        <w:t>A</w:t>
      </w:r>
      <w:ins w:id="5" w:author="Katelyn Moores" w:date="2014-08-11T22:29:00Z">
        <w:r>
          <w:rPr>
            <w:rFonts w:ascii="Optima" w:hAnsi="Optima" w:cs="Optima"/>
            <w:sz w:val="28"/>
            <w:szCs w:val="28"/>
          </w:rPr>
          <w:t>rthur</w:t>
        </w:r>
      </w:ins>
      <w:del w:id="6" w:author="Katelyn Moores" w:date="2014-08-11T22:29:00Z">
        <w:r w:rsidR="00072F97" w:rsidDel="006F3F0E">
          <w:rPr>
            <w:rFonts w:ascii="Optima" w:hAnsi="Optima" w:cs="Optima"/>
            <w:sz w:val="28"/>
            <w:szCs w:val="28"/>
          </w:rPr>
          <w:delText>RTHUR</w:delText>
        </w:r>
      </w:del>
      <w:r w:rsidR="00072F97">
        <w:rPr>
          <w:rFonts w:ascii="Optima" w:hAnsi="Optima" w:cs="Optima"/>
          <w:sz w:val="28"/>
          <w:szCs w:val="28"/>
        </w:rPr>
        <w:t xml:space="preserve"> </w:t>
      </w:r>
      <w:del w:id="7" w:author="Stephen Ross" w:date="2012-08-02T10:48:00Z">
        <w:r w:rsidR="00072F97" w:rsidDel="0058312B">
          <w:rPr>
            <w:rFonts w:ascii="Optima" w:hAnsi="Optima" w:cs="Optima"/>
            <w:sz w:val="28"/>
            <w:szCs w:val="28"/>
          </w:rPr>
          <w:delText xml:space="preserve">CRAVAN </w:delText>
        </w:r>
      </w:del>
      <w:r w:rsidR="00072F97">
        <w:rPr>
          <w:rFonts w:ascii="Optima" w:hAnsi="Optima" w:cs="Optima"/>
          <w:sz w:val="28"/>
          <w:szCs w:val="28"/>
        </w:rPr>
        <w:t>(1887-1918)</w:t>
      </w:r>
      <w:del w:id="8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>:</w:delText>
        </w:r>
      </w:del>
      <w:r w:rsidR="00072F97">
        <w:rPr>
          <w:rFonts w:ascii="Optima" w:hAnsi="Optima" w:cs="Optima"/>
          <w:sz w:val="28"/>
          <w:szCs w:val="28"/>
        </w:rPr>
        <w:t xml:space="preserve"> </w:t>
      </w:r>
      <w:ins w:id="9" w:author="Stephen Ross" w:date="2012-08-02T10:49:00Z">
        <w:r w:rsidR="0058312B">
          <w:rPr>
            <w:rFonts w:ascii="Optima" w:hAnsi="Optima" w:cs="Optima"/>
            <w:sz w:val="28"/>
            <w:szCs w:val="28"/>
          </w:rPr>
          <w:br/>
        </w:r>
      </w:ins>
      <w:r w:rsidR="00072F97">
        <w:rPr>
          <w:rFonts w:ascii="Optima" w:hAnsi="Optima" w:cs="Optima"/>
          <w:sz w:val="28"/>
          <w:szCs w:val="28"/>
        </w:rPr>
        <w:t xml:space="preserve">Born Fabian </w:t>
      </w:r>
      <w:proofErr w:type="spellStart"/>
      <w:r w:rsidR="00072F97">
        <w:rPr>
          <w:rFonts w:ascii="Optima" w:hAnsi="Optima" w:cs="Optima"/>
          <w:sz w:val="28"/>
          <w:szCs w:val="28"/>
        </w:rPr>
        <w:t>Avernius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Lloyd in Lausanne, Switzerland to expatriate English parents, </w:t>
      </w:r>
      <w:proofErr w:type="spellStart"/>
      <w:r w:rsidR="00072F97">
        <w:rPr>
          <w:rFonts w:ascii="Optima" w:hAnsi="Optima" w:cs="Optima"/>
          <w:sz w:val="28"/>
          <w:szCs w:val="28"/>
        </w:rPr>
        <w:t>Cravan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was a self-styled </w:t>
      </w:r>
      <w:ins w:id="10" w:author="Katelyn Moores" w:date="2014-08-11T22:29:00Z">
        <w:r>
          <w:rPr>
            <w:rFonts w:ascii="Optima" w:hAnsi="Optima" w:cs="Optima"/>
            <w:sz w:val="28"/>
            <w:szCs w:val="28"/>
          </w:rPr>
          <w:t>‘</w:t>
        </w:r>
      </w:ins>
      <w:del w:id="11" w:author="Katelyn Moores" w:date="2014-08-11T22:29:00Z">
        <w:r w:rsidR="00072F97" w:rsidDel="006F3F0E">
          <w:rPr>
            <w:rFonts w:ascii="Optima" w:hAnsi="Optima" w:cs="Optima"/>
            <w:sz w:val="28"/>
            <w:szCs w:val="28"/>
          </w:rPr>
          <w:delText>“</w:delText>
        </w:r>
      </w:del>
      <w:r w:rsidR="00072F97">
        <w:rPr>
          <w:rFonts w:ascii="Optima" w:hAnsi="Optima" w:cs="Optima"/>
          <w:sz w:val="28"/>
          <w:szCs w:val="28"/>
        </w:rPr>
        <w:t>poet-pugilist,</w:t>
      </w:r>
      <w:ins w:id="12" w:author="Katelyn Moores" w:date="2014-08-11T22:29:00Z">
        <w:r>
          <w:rPr>
            <w:rFonts w:ascii="Optima" w:hAnsi="Optima" w:cs="Optima"/>
            <w:sz w:val="28"/>
            <w:szCs w:val="28"/>
          </w:rPr>
          <w:t>’</w:t>
        </w:r>
      </w:ins>
      <w:del w:id="13" w:author="Katelyn Moores" w:date="2014-08-11T22:29:00Z">
        <w:r w:rsidR="00072F97" w:rsidDel="006F3F0E">
          <w:rPr>
            <w:rFonts w:ascii="Optima" w:hAnsi="Optima" w:cs="Optima"/>
            <w:sz w:val="28"/>
            <w:szCs w:val="28"/>
          </w:rPr>
          <w:delText>”</w:delText>
        </w:r>
      </w:del>
      <w:r w:rsidR="00072F97">
        <w:rPr>
          <w:rFonts w:ascii="Optima" w:hAnsi="Optima" w:cs="Optima"/>
          <w:sz w:val="28"/>
          <w:szCs w:val="28"/>
        </w:rPr>
        <w:t xml:space="preserve"> nephew of Oscar </w:t>
      </w:r>
      <w:del w:id="14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>Wilde</w:delText>
        </w:r>
      </w:del>
      <w:ins w:id="15" w:author="Stephen Ross" w:date="2012-08-02T10:49:00Z">
        <w:r w:rsidR="0058312B">
          <w:rPr>
            <w:rFonts w:ascii="Optima" w:hAnsi="Optima" w:cs="Optima"/>
            <w:sz w:val="28"/>
            <w:szCs w:val="28"/>
          </w:rPr>
          <w:t>W</w:t>
        </w:r>
      </w:ins>
      <w:r>
        <w:rPr>
          <w:rFonts w:ascii="Optima" w:hAnsi="Optima" w:cs="Optima"/>
          <w:sz w:val="28"/>
          <w:szCs w:val="28"/>
        </w:rPr>
        <w:t>ilde</w:t>
      </w:r>
      <w:r w:rsidR="00072F97">
        <w:rPr>
          <w:rFonts w:ascii="Optima" w:hAnsi="Optima" w:cs="Optima"/>
          <w:sz w:val="28"/>
          <w:szCs w:val="28"/>
        </w:rPr>
        <w:t xml:space="preserve">, and husband of British poet Mina </w:t>
      </w:r>
      <w:del w:id="16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>Loy</w:delText>
        </w:r>
      </w:del>
      <w:ins w:id="17" w:author="Stephen Ross" w:date="2012-08-02T10:49:00Z">
        <w:r w:rsidR="0058312B">
          <w:rPr>
            <w:rFonts w:ascii="Optima" w:hAnsi="Optima" w:cs="Optima"/>
            <w:sz w:val="28"/>
            <w:szCs w:val="28"/>
          </w:rPr>
          <w:t>L</w:t>
        </w:r>
      </w:ins>
      <w:r>
        <w:rPr>
          <w:rFonts w:ascii="Optima" w:hAnsi="Optima" w:cs="Optima"/>
          <w:sz w:val="28"/>
          <w:szCs w:val="28"/>
        </w:rPr>
        <w:t>oy</w:t>
      </w:r>
      <w:r w:rsidR="00072F97">
        <w:rPr>
          <w:rFonts w:ascii="Optima" w:hAnsi="Optima" w:cs="Optima"/>
          <w:sz w:val="28"/>
          <w:szCs w:val="28"/>
        </w:rPr>
        <w:t xml:space="preserve">. </w:t>
      </w:r>
      <w:proofErr w:type="spellStart"/>
      <w:r w:rsidR="00072F97">
        <w:rPr>
          <w:rFonts w:ascii="Optima" w:hAnsi="Optima" w:cs="Optima"/>
          <w:sz w:val="28"/>
          <w:szCs w:val="28"/>
        </w:rPr>
        <w:t>Cravan’s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literary legacy is largely constituted by his connection to avant-garde circles in both Paris and New York, and the way that his anti-art position offered an aesthetic model for </w:t>
      </w:r>
      <w:del w:id="18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 xml:space="preserve">dada </w:delText>
        </w:r>
      </w:del>
      <w:ins w:id="19" w:author="Stephen Ross" w:date="2012-08-02T10:49:00Z">
        <w:r w:rsidR="0058312B">
          <w:rPr>
            <w:rFonts w:ascii="Optima" w:hAnsi="Optima" w:cs="Optima"/>
            <w:sz w:val="28"/>
            <w:szCs w:val="28"/>
          </w:rPr>
          <w:t>D</w:t>
        </w:r>
      </w:ins>
      <w:r>
        <w:rPr>
          <w:rFonts w:ascii="Optima" w:hAnsi="Optima" w:cs="Optima"/>
          <w:sz w:val="28"/>
          <w:szCs w:val="28"/>
        </w:rPr>
        <w:t>ada</w:t>
      </w:r>
      <w:ins w:id="20" w:author="Stephen Ross" w:date="2012-08-02T10:49:00Z">
        <w:r w:rsidR="0058312B">
          <w:rPr>
            <w:rFonts w:ascii="Optima" w:hAnsi="Optima" w:cs="Optima"/>
            <w:sz w:val="28"/>
            <w:szCs w:val="28"/>
          </w:rPr>
          <w:t xml:space="preserve"> </w:t>
        </w:r>
      </w:ins>
      <w:r w:rsidR="00072F97">
        <w:rPr>
          <w:rFonts w:ascii="Optima" w:hAnsi="Optima" w:cs="Optima"/>
          <w:sz w:val="28"/>
          <w:szCs w:val="28"/>
        </w:rPr>
        <w:t xml:space="preserve">and </w:t>
      </w:r>
      <w:del w:id="21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>surrealism</w:delText>
        </w:r>
      </w:del>
      <w:ins w:id="22" w:author="Stephen Ross" w:date="2012-08-02T10:49:00Z">
        <w:r w:rsidR="0058312B">
          <w:rPr>
            <w:rFonts w:ascii="Optima" w:hAnsi="Optima" w:cs="Optima"/>
            <w:sz w:val="28"/>
            <w:szCs w:val="28"/>
          </w:rPr>
          <w:t>S</w:t>
        </w:r>
      </w:ins>
      <w:r>
        <w:rPr>
          <w:rFonts w:ascii="Optima" w:hAnsi="Optima" w:cs="Optima"/>
          <w:sz w:val="28"/>
          <w:szCs w:val="28"/>
        </w:rPr>
        <w:t>urrealism</w:t>
      </w:r>
      <w:r w:rsidR="00072F97">
        <w:rPr>
          <w:rFonts w:ascii="Optima" w:hAnsi="Optima" w:cs="Optima"/>
          <w:sz w:val="28"/>
          <w:szCs w:val="28"/>
        </w:rPr>
        <w:t xml:space="preserve">. </w:t>
      </w:r>
      <w:proofErr w:type="spellStart"/>
      <w:r w:rsidR="00072F97">
        <w:rPr>
          <w:rFonts w:ascii="Optima" w:hAnsi="Optima" w:cs="Optima"/>
          <w:sz w:val="28"/>
          <w:szCs w:val="28"/>
        </w:rPr>
        <w:t>Cravan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published the journal </w:t>
      </w:r>
      <w:proofErr w:type="spellStart"/>
      <w:r w:rsidR="00072F97">
        <w:rPr>
          <w:rFonts w:ascii="Optima" w:hAnsi="Optima" w:cs="Optima"/>
          <w:i/>
          <w:iCs/>
          <w:sz w:val="28"/>
          <w:szCs w:val="28"/>
        </w:rPr>
        <w:t>Maintenant</w:t>
      </w:r>
      <w:proofErr w:type="spellEnd"/>
      <w:r>
        <w:rPr>
          <w:rFonts w:ascii="Optima" w:hAnsi="Optima" w:cs="Optima"/>
          <w:sz w:val="28"/>
          <w:szCs w:val="28"/>
        </w:rPr>
        <w:t xml:space="preserve"> in Paris from</w:t>
      </w:r>
      <w:r w:rsidR="00072F97">
        <w:rPr>
          <w:rFonts w:ascii="Optima" w:hAnsi="Optima" w:cs="Optima"/>
          <w:sz w:val="28"/>
          <w:szCs w:val="28"/>
        </w:rPr>
        <w:t xml:space="preserve"> 1912-1915, which in its indiscriminate combativeness toward other artists and writers represents what </w:t>
      </w:r>
      <w:del w:id="23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>one critic</w:delText>
        </w:r>
      </w:del>
      <w:ins w:id="24" w:author="Stephen Ross" w:date="2012-08-02T10:49:00Z">
        <w:r w:rsidR="0058312B">
          <w:rPr>
            <w:rFonts w:ascii="Optima" w:hAnsi="Optima" w:cs="Optima"/>
            <w:sz w:val="28"/>
            <w:szCs w:val="28"/>
          </w:rPr>
          <w:t>Roger Shattuck</w:t>
        </w:r>
      </w:ins>
      <w:del w:id="25" w:author="Stephen Ross" w:date="2012-08-02T10:49:00Z">
        <w:r w:rsidR="00072F97" w:rsidDel="0058312B">
          <w:rPr>
            <w:rFonts w:ascii="Optima" w:hAnsi="Optima" w:cs="Optima"/>
            <w:sz w:val="28"/>
            <w:szCs w:val="28"/>
          </w:rPr>
          <w:delText xml:space="preserve"> has</w:delText>
        </w:r>
      </w:del>
      <w:r>
        <w:rPr>
          <w:rFonts w:ascii="Optima" w:hAnsi="Optima" w:cs="Optima"/>
          <w:sz w:val="28"/>
          <w:szCs w:val="28"/>
        </w:rPr>
        <w:t xml:space="preserve"> called ‘</w:t>
      </w:r>
      <w:r w:rsidR="00072F97">
        <w:rPr>
          <w:rFonts w:ascii="Optima" w:hAnsi="Optima" w:cs="Optima"/>
          <w:sz w:val="28"/>
          <w:szCs w:val="28"/>
        </w:rPr>
        <w:t>a literary tra</w:t>
      </w:r>
      <w:r>
        <w:rPr>
          <w:rFonts w:ascii="Optima" w:hAnsi="Optima" w:cs="Optima"/>
          <w:sz w:val="28"/>
          <w:szCs w:val="28"/>
        </w:rPr>
        <w:t>nsposition of boxing technique.’</w:t>
      </w:r>
      <w:ins w:id="26" w:author="Stephen Ross" w:date="2012-08-02T10:49:00Z">
        <w:r w:rsidR="0058312B">
          <w:rPr>
            <w:rFonts w:ascii="Optima" w:hAnsi="Optima" w:cs="Optima"/>
            <w:sz w:val="28"/>
            <w:szCs w:val="28"/>
          </w:rPr>
          <w:t xml:space="preserve"> </w:t>
        </w:r>
      </w:ins>
      <w:del w:id="27" w:author="Stephen Ross" w:date="2012-08-02T10:49:00Z">
        <w:r w:rsidR="00072F97" w:rsidDel="0058312B">
          <w:rPr>
            <w:rFonts w:ascii="Optima" w:hAnsi="Optima" w:cs="Optima"/>
            <w:color w:val="084EE6"/>
            <w:sz w:val="28"/>
            <w:szCs w:val="28"/>
          </w:rPr>
          <w:delText>[1]</w:delText>
        </w:r>
        <w:r w:rsidR="00072F97" w:rsidDel="0058312B">
          <w:rPr>
            <w:rFonts w:ascii="Optima" w:hAnsi="Optima" w:cs="Optima"/>
            <w:sz w:val="28"/>
            <w:szCs w:val="28"/>
          </w:rPr>
          <w:delText xml:space="preserve"> </w:delText>
        </w:r>
      </w:del>
      <w:proofErr w:type="spellStart"/>
      <w:r w:rsidR="00072F97">
        <w:rPr>
          <w:rFonts w:ascii="Optima" w:hAnsi="Optima" w:cs="Optima"/>
          <w:sz w:val="28"/>
          <w:szCs w:val="28"/>
        </w:rPr>
        <w:t>Cravan’s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pugnacious persona drew on his formal training as a boxer, exalting </w:t>
      </w:r>
      <w:proofErr w:type="spellStart"/>
      <w:r w:rsidR="00072F97">
        <w:rPr>
          <w:rFonts w:ascii="Optima" w:hAnsi="Optima" w:cs="Optima"/>
          <w:sz w:val="28"/>
          <w:szCs w:val="28"/>
        </w:rPr>
        <w:t>viscerality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and violence against the putative effet</w:t>
      </w:r>
      <w:r>
        <w:rPr>
          <w:rFonts w:ascii="Optima" w:hAnsi="Optima" w:cs="Optima"/>
          <w:sz w:val="28"/>
          <w:szCs w:val="28"/>
        </w:rPr>
        <w:t>eness of artistic convention: ‘i</w:t>
      </w:r>
      <w:r w:rsidR="00072F97">
        <w:rPr>
          <w:rFonts w:ascii="Optima" w:hAnsi="Optima" w:cs="Optima"/>
          <w:sz w:val="28"/>
          <w:szCs w:val="28"/>
        </w:rPr>
        <w:t>f you have the good fortune to be a brute you’ve got to keep being one.</w:t>
      </w:r>
      <w:r>
        <w:rPr>
          <w:rFonts w:ascii="Optima" w:hAnsi="Optima" w:cs="Optima"/>
          <w:sz w:val="28"/>
          <w:szCs w:val="28"/>
        </w:rPr>
        <w:t>’</w:t>
      </w:r>
      <w:r w:rsidR="00072F97">
        <w:rPr>
          <w:rFonts w:ascii="Optima" w:hAnsi="Optima" w:cs="Optima"/>
          <w:color w:val="084EE6"/>
          <w:sz w:val="28"/>
          <w:szCs w:val="28"/>
        </w:rPr>
        <w:t>[</w:t>
      </w:r>
      <w:ins w:id="28" w:author="Stephen Ross" w:date="2012-08-02T10:50:00Z">
        <w:r w:rsidR="0058312B">
          <w:rPr>
            <w:rFonts w:ascii="Optima" w:hAnsi="Optima" w:cs="Optima"/>
            <w:color w:val="084EE6"/>
            <w:sz w:val="28"/>
            <w:szCs w:val="28"/>
          </w:rPr>
          <w:t>1</w:t>
        </w:r>
      </w:ins>
      <w:del w:id="29" w:author="Stephen Ross" w:date="2012-08-02T10:50:00Z">
        <w:r w:rsidR="00072F97" w:rsidDel="0058312B">
          <w:rPr>
            <w:rFonts w:ascii="Optima" w:hAnsi="Optima" w:cs="Optima"/>
            <w:color w:val="084EE6"/>
            <w:sz w:val="28"/>
            <w:szCs w:val="28"/>
          </w:rPr>
          <w:delText>2</w:delText>
        </w:r>
      </w:del>
      <w:r w:rsidR="00072F97">
        <w:rPr>
          <w:rFonts w:ascii="Optima" w:hAnsi="Optima" w:cs="Optima"/>
          <w:color w:val="084EE6"/>
          <w:sz w:val="28"/>
          <w:szCs w:val="28"/>
        </w:rPr>
        <w:t>]</w:t>
      </w:r>
      <w:r w:rsidR="00072F97">
        <w:rPr>
          <w:rFonts w:ascii="Optima" w:hAnsi="Optima" w:cs="Optima"/>
          <w:sz w:val="28"/>
          <w:szCs w:val="28"/>
        </w:rPr>
        <w:t xml:space="preserve"> In this regard, </w:t>
      </w:r>
      <w:proofErr w:type="spellStart"/>
      <w:r w:rsidR="00072F97">
        <w:rPr>
          <w:rFonts w:ascii="Optima" w:hAnsi="Optima" w:cs="Optima"/>
          <w:sz w:val="28"/>
          <w:szCs w:val="28"/>
        </w:rPr>
        <w:t>Cravan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was particularly influenced by contemporaneous African-American heavyweight Jack Johnson, a recurrent fi</w:t>
      </w:r>
      <w:r>
        <w:rPr>
          <w:rFonts w:ascii="Optima" w:hAnsi="Optima" w:cs="Optima"/>
          <w:sz w:val="28"/>
          <w:szCs w:val="28"/>
        </w:rPr>
        <w:t>gure in his writing often portrayed as ‘primitive’ or ‘brutal.’</w:t>
      </w:r>
      <w:r w:rsidR="00072F97">
        <w:rPr>
          <w:rFonts w:ascii="Optima" w:hAnsi="Optima" w:cs="Optima"/>
          <w:sz w:val="28"/>
          <w:szCs w:val="28"/>
        </w:rPr>
        <w:t xml:space="preserve"> In 1915</w:t>
      </w:r>
      <w:r>
        <w:rPr>
          <w:rFonts w:ascii="Optima" w:hAnsi="Optima" w:cs="Optima"/>
          <w:sz w:val="28"/>
          <w:szCs w:val="28"/>
        </w:rPr>
        <w:t>,</w:t>
      </w:r>
      <w:r w:rsidR="00072F97">
        <w:rPr>
          <w:rFonts w:ascii="Optima" w:hAnsi="Optima" w:cs="Optima"/>
          <w:sz w:val="28"/>
          <w:szCs w:val="28"/>
        </w:rPr>
        <w:t xml:space="preserve"> </w:t>
      </w:r>
      <w:proofErr w:type="spellStart"/>
      <w:r w:rsidR="00072F97">
        <w:rPr>
          <w:rFonts w:ascii="Optima" w:hAnsi="Optima" w:cs="Optima"/>
          <w:sz w:val="28"/>
          <w:szCs w:val="28"/>
        </w:rPr>
        <w:t>Cravan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and Johnson staged a boxing match in Barcelona attended by </w:t>
      </w:r>
      <w:proofErr w:type="spellStart"/>
      <w:r w:rsidR="00072F97">
        <w:rPr>
          <w:rFonts w:ascii="Optima" w:hAnsi="Optima" w:cs="Optima"/>
          <w:sz w:val="28"/>
          <w:szCs w:val="28"/>
        </w:rPr>
        <w:t>avant-gardists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such as Francis </w:t>
      </w:r>
      <w:del w:id="30" w:author="Stephen Ross" w:date="2012-08-02T10:51:00Z">
        <w:r w:rsidR="00072F97" w:rsidDel="000C027E">
          <w:rPr>
            <w:rFonts w:ascii="Optima" w:hAnsi="Optima" w:cs="Optima"/>
            <w:sz w:val="28"/>
            <w:szCs w:val="28"/>
          </w:rPr>
          <w:delText xml:space="preserve">Picabia </w:delText>
        </w:r>
      </w:del>
      <w:proofErr w:type="spellStart"/>
      <w:ins w:id="31" w:author="Stephen Ross" w:date="2012-08-02T10:51:00Z">
        <w:r w:rsidR="000C027E">
          <w:rPr>
            <w:rFonts w:ascii="Optima" w:hAnsi="Optima" w:cs="Optima"/>
            <w:sz w:val="28"/>
            <w:szCs w:val="28"/>
          </w:rPr>
          <w:t>P</w:t>
        </w:r>
      </w:ins>
      <w:r>
        <w:rPr>
          <w:rFonts w:ascii="Optima" w:hAnsi="Optima" w:cs="Optima"/>
          <w:sz w:val="28"/>
          <w:szCs w:val="28"/>
        </w:rPr>
        <w:t>icabia</w:t>
      </w:r>
      <w:proofErr w:type="spellEnd"/>
      <w:ins w:id="32" w:author="Stephen Ross" w:date="2012-08-02T10:51:00Z">
        <w:r w:rsidR="000C027E">
          <w:rPr>
            <w:rFonts w:ascii="Optima" w:hAnsi="Optima" w:cs="Optima"/>
            <w:sz w:val="28"/>
            <w:szCs w:val="28"/>
          </w:rPr>
          <w:t xml:space="preserve"> </w:t>
        </w:r>
      </w:ins>
      <w:r w:rsidR="00072F97">
        <w:rPr>
          <w:rFonts w:ascii="Optima" w:hAnsi="Optima" w:cs="Optima"/>
          <w:sz w:val="28"/>
          <w:szCs w:val="28"/>
        </w:rPr>
        <w:t xml:space="preserve">and </w:t>
      </w:r>
      <w:proofErr w:type="spellStart"/>
      <w:r w:rsidR="00072F97">
        <w:rPr>
          <w:rFonts w:ascii="Optima" w:hAnsi="Optima" w:cs="Optima"/>
          <w:sz w:val="28"/>
          <w:szCs w:val="28"/>
        </w:rPr>
        <w:t>Blaise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</w:t>
      </w:r>
      <w:del w:id="33" w:author="Stephen Ross" w:date="2012-08-02T10:51:00Z">
        <w:r w:rsidR="00072F97" w:rsidDel="000C027E">
          <w:rPr>
            <w:rFonts w:ascii="Optima" w:hAnsi="Optima" w:cs="Optima"/>
            <w:sz w:val="28"/>
            <w:szCs w:val="28"/>
          </w:rPr>
          <w:delText>Cendrars</w:delText>
        </w:r>
      </w:del>
      <w:proofErr w:type="spellStart"/>
      <w:ins w:id="34" w:author="Stephen Ross" w:date="2012-08-02T10:51:00Z">
        <w:r w:rsidR="000C027E">
          <w:rPr>
            <w:rFonts w:ascii="Optima" w:hAnsi="Optima" w:cs="Optima"/>
            <w:sz w:val="28"/>
            <w:szCs w:val="28"/>
          </w:rPr>
          <w:t>C</w:t>
        </w:r>
      </w:ins>
      <w:r>
        <w:rPr>
          <w:rFonts w:ascii="Optima" w:hAnsi="Optima" w:cs="Optima"/>
          <w:sz w:val="28"/>
          <w:szCs w:val="28"/>
        </w:rPr>
        <w:t>endrars</w:t>
      </w:r>
      <w:proofErr w:type="spellEnd"/>
      <w:r w:rsidR="00072F97">
        <w:rPr>
          <w:rFonts w:ascii="Optima" w:hAnsi="Optima" w:cs="Optima"/>
          <w:sz w:val="28"/>
          <w:szCs w:val="28"/>
        </w:rPr>
        <w:t>, which Johnson won. By 1916</w:t>
      </w:r>
      <w:r>
        <w:rPr>
          <w:rFonts w:ascii="Optima" w:hAnsi="Optima" w:cs="Optima"/>
          <w:sz w:val="28"/>
          <w:szCs w:val="28"/>
        </w:rPr>
        <w:t>,</w:t>
      </w:r>
      <w:r w:rsidR="00072F97">
        <w:rPr>
          <w:rFonts w:ascii="Optima" w:hAnsi="Optima" w:cs="Optima"/>
          <w:sz w:val="28"/>
          <w:szCs w:val="28"/>
        </w:rPr>
        <w:t xml:space="preserve"> </w:t>
      </w:r>
      <w:proofErr w:type="spellStart"/>
      <w:r w:rsidR="00072F97">
        <w:rPr>
          <w:rFonts w:ascii="Optima" w:hAnsi="Optima" w:cs="Optima"/>
          <w:sz w:val="28"/>
          <w:szCs w:val="28"/>
        </w:rPr>
        <w:t>Cravan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had moved to New York, where he met Loy, and </w:t>
      </w:r>
      <w:r>
        <w:rPr>
          <w:rFonts w:ascii="Optima" w:hAnsi="Optima" w:cs="Optima"/>
          <w:sz w:val="28"/>
          <w:szCs w:val="28"/>
        </w:rPr>
        <w:t xml:space="preserve">had </w:t>
      </w:r>
      <w:r w:rsidR="00072F97">
        <w:rPr>
          <w:rFonts w:ascii="Optima" w:hAnsi="Optima" w:cs="Optima"/>
          <w:sz w:val="28"/>
          <w:szCs w:val="28"/>
        </w:rPr>
        <w:t xml:space="preserve">taken up with members of the </w:t>
      </w:r>
      <w:proofErr w:type="spellStart"/>
      <w:r w:rsidR="00072F97">
        <w:rPr>
          <w:rFonts w:ascii="Optima" w:hAnsi="Optima" w:cs="Optima"/>
          <w:sz w:val="28"/>
          <w:szCs w:val="28"/>
        </w:rPr>
        <w:t>Arensberg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Circle. His combination of an anti-art stance and penchant for spectacle made </w:t>
      </w:r>
      <w:r>
        <w:rPr>
          <w:rFonts w:ascii="Optima" w:hAnsi="Optima" w:cs="Optima"/>
          <w:sz w:val="28"/>
          <w:szCs w:val="28"/>
        </w:rPr>
        <w:t>him an important precursor for Dada and S</w:t>
      </w:r>
      <w:r w:rsidR="00072F97">
        <w:rPr>
          <w:rFonts w:ascii="Optima" w:hAnsi="Optima" w:cs="Optima"/>
          <w:sz w:val="28"/>
          <w:szCs w:val="28"/>
        </w:rPr>
        <w:t xml:space="preserve">urrealism; </w:t>
      </w:r>
      <w:proofErr w:type="spellStart"/>
      <w:r w:rsidR="00072F97">
        <w:rPr>
          <w:rFonts w:ascii="Optima" w:hAnsi="Optima" w:cs="Optima"/>
          <w:sz w:val="28"/>
          <w:szCs w:val="28"/>
        </w:rPr>
        <w:t>Cendrars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once</w:t>
      </w:r>
      <w:r>
        <w:rPr>
          <w:rFonts w:ascii="Optima" w:hAnsi="Optima" w:cs="Optima"/>
          <w:sz w:val="28"/>
          <w:szCs w:val="28"/>
        </w:rPr>
        <w:t xml:space="preserve"> wrote that ‘</w:t>
      </w:r>
      <w:r w:rsidR="00072F97">
        <w:rPr>
          <w:rFonts w:ascii="Optima" w:hAnsi="Optima" w:cs="Optima"/>
          <w:sz w:val="28"/>
          <w:szCs w:val="28"/>
        </w:rPr>
        <w:t>Dada is Dada an</w:t>
      </w:r>
      <w:r>
        <w:rPr>
          <w:rFonts w:ascii="Optima" w:hAnsi="Optima" w:cs="Optima"/>
          <w:sz w:val="28"/>
          <w:szCs w:val="28"/>
        </w:rPr>
        <w:t xml:space="preserve">d Arthur </w:t>
      </w:r>
      <w:proofErr w:type="spellStart"/>
      <w:r>
        <w:rPr>
          <w:rFonts w:ascii="Optima" w:hAnsi="Optima" w:cs="Optima"/>
          <w:sz w:val="28"/>
          <w:szCs w:val="28"/>
        </w:rPr>
        <w:t>Cravan</w:t>
      </w:r>
      <w:proofErr w:type="spellEnd"/>
      <w:r>
        <w:rPr>
          <w:rFonts w:ascii="Optima" w:hAnsi="Optima" w:cs="Optima"/>
          <w:sz w:val="28"/>
          <w:szCs w:val="28"/>
        </w:rPr>
        <w:t xml:space="preserve"> is its prophet.’</w:t>
      </w:r>
      <w:r w:rsidR="00072F97">
        <w:rPr>
          <w:rFonts w:ascii="Optima" w:hAnsi="Optima" w:cs="Optima"/>
          <w:sz w:val="28"/>
          <w:szCs w:val="28"/>
        </w:rPr>
        <w:t xml:space="preserve"> In 1918, </w:t>
      </w:r>
      <w:proofErr w:type="spellStart"/>
      <w:r w:rsidR="00072F97">
        <w:rPr>
          <w:rFonts w:ascii="Optima" w:hAnsi="Optima" w:cs="Optima"/>
          <w:sz w:val="28"/>
          <w:szCs w:val="28"/>
        </w:rPr>
        <w:t>Cravan</w:t>
      </w:r>
      <w:proofErr w:type="spellEnd"/>
      <w:r w:rsidR="00072F97">
        <w:rPr>
          <w:rFonts w:ascii="Optima" w:hAnsi="Optima" w:cs="Optima"/>
          <w:sz w:val="28"/>
          <w:szCs w:val="28"/>
        </w:rPr>
        <w:t xml:space="preserve"> vanished off the coast of Salina Cruz, Mexico in a boat of his own repair.  </w:t>
      </w:r>
    </w:p>
    <w:p w:rsidR="00072F97" w:rsidRDefault="0058312B" w:rsidP="00072F97">
      <w:pPr>
        <w:widowControl w:val="0"/>
        <w:numPr>
          <w:ins w:id="35" w:author="Stephen Ross" w:date="2012-08-02T10:50:00Z"/>
        </w:numPr>
        <w:autoSpaceDE w:val="0"/>
        <w:autoSpaceDN w:val="0"/>
        <w:adjustRightInd w:val="0"/>
        <w:spacing w:after="140"/>
        <w:rPr>
          <w:del w:id="36" w:author="Unknown"/>
          <w:rFonts w:ascii="Optima" w:hAnsi="Optima" w:cs="Optima"/>
          <w:sz w:val="28"/>
          <w:szCs w:val="28"/>
        </w:rPr>
      </w:pPr>
      <w:ins w:id="37" w:author="Stephen Ross" w:date="2012-08-02T10:50:00Z">
        <w:r>
          <w:rPr>
            <w:rFonts w:ascii="Optima" w:hAnsi="Optima" w:cs="Optima"/>
            <w:color w:val="084EE6"/>
            <w:sz w:val="28"/>
            <w:szCs w:val="28"/>
          </w:rPr>
          <w:t>[2]</w:t>
        </w:r>
        <w:r>
          <w:rPr>
            <w:rFonts w:ascii="Optima" w:hAnsi="Optima" w:cs="Optima"/>
            <w:sz w:val="28"/>
            <w:szCs w:val="28"/>
          </w:rPr>
          <w:t xml:space="preserve"> </w:t>
        </w:r>
        <w:proofErr w:type="spellStart"/>
        <w:r>
          <w:rPr>
            <w:rFonts w:ascii="Optima" w:hAnsi="Optima" w:cs="Optima"/>
            <w:sz w:val="28"/>
            <w:szCs w:val="28"/>
          </w:rPr>
          <w:t>Cravan</w:t>
        </w:r>
        <w:proofErr w:type="spellEnd"/>
        <w:r>
          <w:rPr>
            <w:rFonts w:ascii="Optima" w:hAnsi="Optima" w:cs="Optima"/>
            <w:sz w:val="28"/>
            <w:szCs w:val="28"/>
          </w:rPr>
          <w:t xml:space="preserve">, Arthur, “Exhibition at the Independents” </w:t>
        </w:r>
        <w:r>
          <w:rPr>
            <w:rFonts w:ascii="Optima" w:hAnsi="Optima" w:cs="Optima"/>
            <w:i/>
            <w:iCs/>
            <w:sz w:val="28"/>
            <w:szCs w:val="28"/>
          </w:rPr>
          <w:t xml:space="preserve">The Dada Poets </w:t>
        </w:r>
        <w:proofErr w:type="gramStart"/>
        <w:r>
          <w:rPr>
            <w:rFonts w:ascii="Optima" w:hAnsi="Optima" w:cs="Optima"/>
            <w:i/>
            <w:iCs/>
            <w:sz w:val="28"/>
            <w:szCs w:val="28"/>
          </w:rPr>
          <w:t>and</w:t>
        </w:r>
        <w:proofErr w:type="gramEnd"/>
        <w:r>
          <w:rPr>
            <w:rFonts w:ascii="Optima" w:hAnsi="Optima" w:cs="Optima"/>
            <w:i/>
            <w:iCs/>
            <w:sz w:val="28"/>
            <w:szCs w:val="28"/>
          </w:rPr>
          <w:t xml:space="preserve"> Painters: An Anthology</w:t>
        </w:r>
        <w:r>
          <w:rPr>
            <w:rFonts w:ascii="Optima" w:hAnsi="Optima" w:cs="Optima"/>
            <w:sz w:val="28"/>
            <w:szCs w:val="28"/>
          </w:rPr>
          <w:t xml:space="preserve">, ed. Robert </w:t>
        </w:r>
        <w:proofErr w:type="spellStart"/>
        <w:r>
          <w:rPr>
            <w:rFonts w:ascii="Optima" w:hAnsi="Optima" w:cs="Optima"/>
            <w:sz w:val="28"/>
            <w:szCs w:val="28"/>
          </w:rPr>
          <w:t>Motherwell</w:t>
        </w:r>
        <w:proofErr w:type="spellEnd"/>
        <w:r>
          <w:rPr>
            <w:rFonts w:ascii="Optima" w:hAnsi="Optima" w:cs="Optima"/>
            <w:sz w:val="28"/>
            <w:szCs w:val="28"/>
          </w:rPr>
          <w:t>. Boston, G.K. Hall,</w:t>
        </w:r>
        <w:r w:rsidRPr="0058312B">
          <w:rPr>
            <w:rFonts w:ascii="Optima" w:hAnsi="Optima" w:cs="Optima"/>
            <w:sz w:val="28"/>
            <w:szCs w:val="28"/>
          </w:rPr>
          <w:t xml:space="preserve"> </w:t>
        </w:r>
        <w:r>
          <w:rPr>
            <w:rFonts w:ascii="Optima" w:hAnsi="Optima" w:cs="Optima"/>
            <w:sz w:val="28"/>
            <w:szCs w:val="28"/>
          </w:rPr>
          <w:t>1981, p. 12.</w:t>
        </w:r>
      </w:ins>
    </w:p>
    <w:p w:rsidR="00000000" w:rsidRDefault="006F3F0E">
      <w:pPr>
        <w:widowControl w:val="0"/>
        <w:autoSpaceDE w:val="0"/>
        <w:autoSpaceDN w:val="0"/>
        <w:adjustRightInd w:val="0"/>
        <w:spacing w:after="280"/>
        <w:rPr>
          <w:ins w:id="38" w:author="Stephen Ross" w:date="2012-08-02T10:50:00Z"/>
          <w:rFonts w:ascii="Optima" w:hAnsi="Optima" w:cs="Optima"/>
          <w:sz w:val="28"/>
          <w:szCs w:val="28"/>
        </w:rPr>
        <w:pPrChange w:id="39" w:author="Stephen Ross" w:date="2012-08-02T10:50:00Z">
          <w:pPr>
            <w:widowControl w:val="0"/>
            <w:autoSpaceDE w:val="0"/>
            <w:autoSpaceDN w:val="0"/>
            <w:adjustRightInd w:val="0"/>
          </w:pPr>
        </w:pPrChange>
      </w:pPr>
    </w:p>
    <w:p w:rsidR="0058312B" w:rsidRDefault="0058312B" w:rsidP="00072F97">
      <w:pPr>
        <w:widowControl w:val="0"/>
        <w:numPr>
          <w:ins w:id="40" w:author="Stephen Ross" w:date="2012-08-02T10:50:00Z"/>
        </w:numPr>
        <w:autoSpaceDE w:val="0"/>
        <w:autoSpaceDN w:val="0"/>
        <w:adjustRightInd w:val="0"/>
        <w:spacing w:after="140"/>
        <w:rPr>
          <w:ins w:id="41" w:author="Stephen Ross" w:date="2012-08-02T10:50:00Z"/>
          <w:rFonts w:ascii="Optima" w:hAnsi="Optima" w:cs="Optima"/>
          <w:sz w:val="28"/>
          <w:szCs w:val="28"/>
        </w:rPr>
      </w:pPr>
    </w:p>
    <w:p w:rsidR="00072F97" w:rsidRDefault="0058312B" w:rsidP="00072F97">
      <w:pPr>
        <w:widowControl w:val="0"/>
        <w:autoSpaceDE w:val="0"/>
        <w:autoSpaceDN w:val="0"/>
        <w:adjustRightInd w:val="0"/>
        <w:spacing w:after="140"/>
        <w:rPr>
          <w:rFonts w:ascii="Optima" w:hAnsi="Optima" w:cs="Optima"/>
          <w:sz w:val="28"/>
          <w:szCs w:val="28"/>
        </w:rPr>
      </w:pPr>
      <w:ins w:id="42" w:author="Stephen Ross" w:date="2012-08-02T10:50:00Z">
        <w:r>
          <w:rPr>
            <w:rFonts w:ascii="Optima" w:hAnsi="Optima" w:cs="Optima"/>
            <w:sz w:val="28"/>
            <w:szCs w:val="28"/>
          </w:rPr>
          <w:t>Further Reading</w:t>
        </w:r>
      </w:ins>
    </w:p>
    <w:p w:rsidR="00072F97" w:rsidDel="0058312B" w:rsidRDefault="00072F97" w:rsidP="00072F97">
      <w:pPr>
        <w:widowControl w:val="0"/>
        <w:autoSpaceDE w:val="0"/>
        <w:autoSpaceDN w:val="0"/>
        <w:adjustRightInd w:val="0"/>
        <w:spacing w:after="280"/>
        <w:rPr>
          <w:del w:id="43" w:author="Stephen Ross" w:date="2012-08-02T10:50:00Z"/>
          <w:rFonts w:ascii="Optima" w:hAnsi="Optima" w:cs="Optima"/>
          <w:sz w:val="28"/>
          <w:szCs w:val="28"/>
        </w:rPr>
      </w:pPr>
      <w:del w:id="44" w:author="Stephen Ross" w:date="2012-08-02T10:50:00Z">
        <w:r w:rsidDel="0058312B">
          <w:rPr>
            <w:rFonts w:ascii="Optima" w:hAnsi="Optima" w:cs="Optima"/>
            <w:color w:val="084EE6"/>
            <w:sz w:val="28"/>
            <w:szCs w:val="28"/>
          </w:rPr>
          <w:delText>[1]</w:delText>
        </w:r>
        <w:r w:rsidDel="0058312B">
          <w:rPr>
            <w:rFonts w:ascii="Optima" w:hAnsi="Optima" w:cs="Optima"/>
            <w:sz w:val="28"/>
            <w:szCs w:val="28"/>
          </w:rPr>
          <w:delText xml:space="preserve"> </w:delText>
        </w:r>
      </w:del>
      <w:r>
        <w:rPr>
          <w:rFonts w:ascii="Optima" w:hAnsi="Optima" w:cs="Optima"/>
          <w:sz w:val="28"/>
          <w:szCs w:val="28"/>
        </w:rPr>
        <w:t xml:space="preserve">Shattuck, Roger, </w:t>
      </w:r>
      <w:r>
        <w:rPr>
          <w:rFonts w:ascii="Optima" w:hAnsi="Optima" w:cs="Optima"/>
          <w:i/>
          <w:iCs/>
          <w:sz w:val="28"/>
          <w:szCs w:val="28"/>
        </w:rPr>
        <w:t xml:space="preserve">The Banquet Years: The Arts in France, 1885-1918. </w:t>
      </w:r>
      <w:r>
        <w:rPr>
          <w:rFonts w:ascii="Optima" w:hAnsi="Optima" w:cs="Optima"/>
          <w:sz w:val="28"/>
          <w:szCs w:val="28"/>
        </w:rPr>
        <w:t>New York: Harcourt-Brace, 1955, p. 354.</w:t>
      </w:r>
    </w:p>
    <w:p w:rsidR="00072F97" w:rsidDel="0058312B" w:rsidRDefault="00072F97" w:rsidP="00072F97">
      <w:pPr>
        <w:widowControl w:val="0"/>
        <w:autoSpaceDE w:val="0"/>
        <w:autoSpaceDN w:val="0"/>
        <w:adjustRightInd w:val="0"/>
        <w:spacing w:after="280"/>
        <w:rPr>
          <w:del w:id="45" w:author="Stephen Ross" w:date="2012-08-02T10:50:00Z"/>
          <w:rFonts w:ascii="Optima" w:hAnsi="Optima" w:cs="Optima"/>
          <w:sz w:val="28"/>
          <w:szCs w:val="28"/>
        </w:rPr>
      </w:pPr>
      <w:del w:id="46" w:author="Stephen Ross" w:date="2012-08-02T10:50:00Z">
        <w:r w:rsidDel="0058312B">
          <w:rPr>
            <w:rFonts w:ascii="Optima" w:hAnsi="Optima" w:cs="Optima"/>
            <w:color w:val="084EE6"/>
            <w:sz w:val="28"/>
            <w:szCs w:val="28"/>
          </w:rPr>
          <w:delText>[2]</w:delText>
        </w:r>
        <w:r w:rsidDel="0058312B">
          <w:rPr>
            <w:rFonts w:ascii="Optima" w:hAnsi="Optima" w:cs="Optima"/>
            <w:sz w:val="28"/>
            <w:szCs w:val="28"/>
          </w:rPr>
          <w:delText xml:space="preserve"> Cravan, Arthur, “Exhibition at the Independents” </w:delText>
        </w:r>
        <w:r w:rsidDel="0058312B">
          <w:rPr>
            <w:rFonts w:ascii="Optima" w:hAnsi="Optima" w:cs="Optima"/>
            <w:i/>
            <w:iCs/>
            <w:sz w:val="28"/>
            <w:szCs w:val="28"/>
          </w:rPr>
          <w:delText>The Dada Poets and Painters: An Anthology</w:delText>
        </w:r>
        <w:r w:rsidDel="0058312B">
          <w:rPr>
            <w:rFonts w:ascii="Optima" w:hAnsi="Optima" w:cs="Optima"/>
            <w:sz w:val="28"/>
            <w:szCs w:val="28"/>
          </w:rPr>
          <w:delText>, ed. Robert Motherwell. Boston, G.K. Hall, 1981, p. 12.</w:delText>
        </w:r>
      </w:del>
    </w:p>
    <w:p w:rsidR="00000000" w:rsidRDefault="006F3F0E">
      <w:pPr>
        <w:widowControl w:val="0"/>
        <w:autoSpaceDE w:val="0"/>
        <w:autoSpaceDN w:val="0"/>
        <w:adjustRightInd w:val="0"/>
        <w:spacing w:after="280"/>
        <w:pPrChange w:id="47" w:author="Stephen Ross" w:date="2012-08-02T10:50:00Z">
          <w:pPr/>
        </w:pPrChange>
      </w:pPr>
    </w:p>
    <w:sectPr w:rsidR="00000000" w:rsidSect="0058312B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revisionView w:markup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72F97"/>
    <w:rsid w:val="00072F97"/>
    <w:rsid w:val="000A648D"/>
    <w:rsid w:val="000C027E"/>
    <w:rsid w:val="0058312B"/>
    <w:rsid w:val="006F3F0E"/>
    <w:rsid w:val="009C667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D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1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2B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32D4A71-A5BD-994E-805B-41E818C7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306</Words>
  <Characters>1745</Characters>
  <Application>Microsoft Macintosh Word</Application>
  <DocSecurity>0</DocSecurity>
  <Lines>14</Lines>
  <Paragraphs>3</Paragraphs>
  <ScaleCrop>false</ScaleCrop>
  <Company>University of Victoria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cp:lastModifiedBy>Katelyn Moores</cp:lastModifiedBy>
  <cp:revision>3</cp:revision>
  <dcterms:created xsi:type="dcterms:W3CDTF">2012-08-02T17:51:00Z</dcterms:created>
  <dcterms:modified xsi:type="dcterms:W3CDTF">2014-08-12T05:38:00Z</dcterms:modified>
</cp:coreProperties>
</file>