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proofErr w:type="spellStart"/>
                <w:r w:rsidRPr="00ED53B1">
                  <w:t>Mejcher-Atassi</w:t>
                </w:r>
                <w:proofErr w:type="spellEnd"/>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77777777" w:rsidR="00B574C9" w:rsidRDefault="00C16AEF" w:rsidP="00C16AEF">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rPr>
              <w:b/>
            </w:r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proofErr w:type="spellStart"/>
                <w:r w:rsidRPr="00172EB7">
                  <w:rPr>
                    <w:b/>
                  </w:rPr>
                  <w:t>Abdelké</w:t>
                </w:r>
                <w:proofErr w:type="spellEnd"/>
                <w:r w:rsidRPr="00172EB7">
                  <w:rPr>
                    <w:b/>
                  </w:rPr>
                  <w:t>, Youssef (1951-</w:t>
                </w:r>
                <w:r w:rsidR="00172EB7">
                  <w:rPr>
                    <w:b/>
                  </w:rPr>
                  <w:t>-</w:t>
                </w:r>
                <w:r w:rsidRPr="00172EB7">
                  <w:rPr>
                    <w:b/>
                  </w:rPr>
                  <w:t>)</w:t>
                </w:r>
                <w:r w:rsidRPr="00172EB7">
                  <w:rPr>
                    <w:b/>
                  </w:rPr>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2FFBD495" w:rsidR="00E85A05" w:rsidRDefault="00D048B4" w:rsidP="00E85A05">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6B172BAC" w:rsidR="00DB0404" w:rsidRDefault="00DB0404" w:rsidP="00DB0404">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proofErr w:type="spellStart"/>
                <w:r>
                  <w:t>Abdelké</w:t>
                </w:r>
                <w:proofErr w:type="spellEnd"/>
                <w:r>
                  <w:t xml:space="preserve"> gives preference to drawing over painting. He has worked in different media, but has mainly focused on charcoals on paper. </w:t>
                </w:r>
                <w:r w:rsidR="00E27AED">
                  <w:t>His drawings</w:t>
                </w:r>
                <w:r>
                  <w:t xml:space="preserv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50FB005D" w:rsidR="00DB0404" w:rsidRDefault="00DB0404" w:rsidP="00DB0404">
                <w:r>
                  <w:t xml:space="preserve">Even still </w:t>
                </w:r>
                <w:proofErr w:type="spellStart"/>
                <w:r>
                  <w:t>lifes</w:t>
                </w:r>
                <w:proofErr w:type="spellEnd"/>
                <w:r w:rsidR="00E27AED">
                  <w:t xml:space="preserve"> of dead objects acquire </w:t>
                </w:r>
                <w:r>
                  <w:t>political connotation</w:t>
                </w:r>
                <w:r w:rsidR="00E27AED">
                  <w:t>s</w:t>
                </w:r>
                <w:r>
                  <w:t xml:space="preserve"> in </w:t>
                </w:r>
                <w:proofErr w:type="spellStart"/>
                <w:r>
                  <w:t>Abdelké’s</w:t>
                </w:r>
                <w:proofErr w:type="spellEnd"/>
                <w:r>
                  <w:t xml:space="preserve">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w:t>
                </w:r>
                <w:proofErr w:type="spellStart"/>
                <w:r>
                  <w:t>color</w:t>
                </w:r>
                <w:proofErr w:type="spellEnd"/>
                <w:r>
                  <w:t xml:space="preserve"> dripping down the picture plane. </w:t>
                </w:r>
                <w:proofErr w:type="spellStart"/>
                <w:r>
                  <w:t>Abdelké</w:t>
                </w:r>
                <w:proofErr w:type="spellEnd"/>
                <w:r>
                  <w:t xml:space="preserve">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172EB7" w:rsidP="00B934E5">
                <w:pPr>
                  <w:pStyle w:val="Caption"/>
                </w:pPr>
                <w:r>
                  <w:fldChar w:fldCharType="begin"/>
                </w:r>
                <w:r>
                  <w:instrText xml:space="preserve"> SEQ Figure \* ARABIC </w:instrText>
                </w:r>
                <w:r>
                  <w:fldChar w:fldCharType="separate"/>
                </w:r>
                <w:r w:rsidR="00B934E5">
                  <w:rPr>
                    <w:noProof/>
                  </w:rPr>
                  <w:t>1</w:t>
                </w:r>
                <w:r>
                  <w:rPr>
                    <w:noProof/>
                  </w:rPr>
                  <w:fldChar w:fldCharType="end"/>
                </w:r>
                <w:r w:rsidR="00B934E5">
                  <w:t xml:space="preserve"> </w:t>
                </w:r>
                <w:proofErr w:type="spellStart"/>
                <w:r w:rsidR="00B934E5" w:rsidRPr="00B934E5">
                  <w:rPr>
                    <w:i/>
                  </w:rPr>
                  <w:t>Sakin</w:t>
                </w:r>
                <w:proofErr w:type="spellEnd"/>
                <w:r w:rsidR="00B934E5" w:rsidRPr="00B934E5">
                  <w:rPr>
                    <w:i/>
                  </w:rPr>
                  <w:t xml:space="preserve"> was ‘</w:t>
                </w:r>
                <w:proofErr w:type="spellStart"/>
                <w:r w:rsidR="00B934E5" w:rsidRPr="00B934E5">
                  <w:rPr>
                    <w:i/>
                  </w:rPr>
                  <w:t>asfur</w:t>
                </w:r>
                <w:proofErr w:type="spellEnd"/>
                <w:r w:rsidR="00B934E5" w:rsidRPr="00B934E5">
                  <w:rPr>
                    <w:i/>
                  </w:rPr>
                  <w:t xml:space="preserve"> / Knife and Bird</w:t>
                </w:r>
                <w:r w:rsidR="00B934E5" w:rsidRPr="00956056">
                  <w:t>, charco</w:t>
                </w:r>
                <w:r w:rsidR="00B934E5">
                  <w:t>al on paper, 248 x 146 cm, 2010</w:t>
                </w:r>
              </w:p>
              <w:p w14:paraId="65206315" w14:textId="2583873D" w:rsidR="00DB0404" w:rsidRDefault="00DB0404" w:rsidP="00DB0404">
                <w:proofErr w:type="spellStart"/>
                <w:r>
                  <w:t>Abdeldké</w:t>
                </w:r>
                <w:proofErr w:type="spellEnd"/>
                <w:r>
                  <w:t xml:space="preserve"> is also known for his caricatures, published in Arabic journals and newspapers, such as </w:t>
                </w:r>
                <w:r w:rsidRPr="0012020F">
                  <w:rPr>
                    <w:i/>
                  </w:rPr>
                  <w:lastRenderedPageBreak/>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proofErr w:type="spellStart"/>
                <w:r w:rsidRPr="001C324D">
                  <w:t>Abdelké</w:t>
                </w:r>
                <w:proofErr w:type="spellEnd"/>
                <w:r w:rsidRPr="001C324D">
                  <w:t xml:space="preserve"> has </w:t>
                </w:r>
                <w:r>
                  <w:t>been a respected and critical voice in the art world since the 1970s. In his article “</w:t>
                </w:r>
                <w:proofErr w:type="spellStart"/>
                <w:r>
                  <w:t>Aqd</w:t>
                </w:r>
                <w:proofErr w:type="spellEnd"/>
                <w:r>
                  <w:t xml:space="preserve"> min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ab artists for having resisted “the power of dictatorship</w:t>
                </w:r>
                <w:r w:rsidR="00E27AED">
                  <w:t>,</w:t>
                </w:r>
                <w:r>
                  <w:t>”</w:t>
                </w:r>
                <w:r w:rsidRPr="001C324D">
                  <w:t xml:space="preserve"> but questio</w:t>
                </w:r>
                <w:r>
                  <w:t xml:space="preserve">ns their capacity to withstand “the </w:t>
                </w:r>
                <w:r w:rsidRPr="001C324D">
                  <w:t>power of capital</w:t>
                </w:r>
                <w:r>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172EB7" w:rsidP="00E27AED">
                <w:pPr>
                  <w:pStyle w:val="Caption"/>
                  <w:spacing w:after="0"/>
                </w:pPr>
                <w:r>
                  <w:fldChar w:fldCharType="begin"/>
                </w:r>
                <w:r>
                  <w:instrText xml:space="preserve"> SEQ Figure \* ARABIC </w:instrText>
                </w:r>
                <w:r>
                  <w:fldChar w:fldCharType="separate"/>
                </w:r>
                <w:r w:rsidR="00B934E5">
                  <w:rPr>
                    <w:noProof/>
                  </w:rPr>
                  <w:t>2</w:t>
                </w:r>
                <w:r>
                  <w:rPr>
                    <w:noProof/>
                  </w:rPr>
                  <w:fldChar w:fldCharType="end"/>
                </w:r>
                <w:r w:rsidR="00B934E5">
                  <w:t xml:space="preserve"> </w:t>
                </w:r>
                <w:r w:rsidR="00B934E5" w:rsidRPr="002360BF">
                  <w:t xml:space="preserve"> </w:t>
                </w:r>
                <w:r w:rsidR="00B934E5" w:rsidRPr="00B934E5">
                  <w:rPr>
                    <w:i/>
                  </w:rPr>
                  <w:t>Um al-</w:t>
                </w:r>
                <w:proofErr w:type="spellStart"/>
                <w:r w:rsidR="00B934E5" w:rsidRPr="00B934E5">
                  <w:rPr>
                    <w:i/>
                  </w:rPr>
                  <w:t>shahid</w:t>
                </w:r>
                <w:proofErr w:type="spellEnd"/>
                <w:r w:rsidR="00B934E5" w:rsidRPr="00B934E5">
                  <w:rPr>
                    <w:i/>
                  </w:rPr>
                  <w:t xml:space="preserve">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6E8F102B" w14:textId="77777777" w:rsidR="00EE05F6" w:rsidRDefault="00E27AED" w:rsidP="00EE05F6">
                <w:pPr>
                  <w:pStyle w:val="Heading1"/>
                  <w:spacing w:after="0"/>
                  <w:outlineLvl w:val="0"/>
                  <w:rPr>
                    <w:rFonts w:ascii="Calibri" w:hAnsi="Calibri"/>
                    <w:b w:val="0"/>
                    <w:color w:val="auto"/>
                    <w:u w:val="single"/>
                  </w:rPr>
                </w:pPr>
                <w:r w:rsidRPr="00E27AED">
                  <w:rPr>
                    <w:rFonts w:ascii="Calibri" w:hAnsi="Calibri"/>
                    <w:b w:val="0"/>
                    <w:color w:val="auto"/>
                    <w:u w:val="single"/>
                  </w:rPr>
                  <w:t xml:space="preserve">List of Works: </w:t>
                </w:r>
              </w:p>
              <w:p w14:paraId="71C4965D" w14:textId="77777777" w:rsidR="00EE05F6" w:rsidRPr="00EE05F6" w:rsidRDefault="00EE05F6" w:rsidP="00EE05F6"/>
              <w:p w14:paraId="76E96E41" w14:textId="2F7E5696" w:rsidR="00642CDE" w:rsidRPr="00EE05F6" w:rsidRDefault="00642CDE" w:rsidP="00EE05F6">
                <w:pPr>
                  <w:pStyle w:val="Heading1"/>
                  <w:spacing w:after="0"/>
                  <w:outlineLvl w:val="0"/>
                  <w:rPr>
                    <w:rFonts w:ascii="Calibri" w:hAnsi="Calibri"/>
                    <w:b w:val="0"/>
                    <w:color w:val="auto"/>
                    <w:u w:val="single"/>
                  </w:rPr>
                </w:pPr>
                <w:proofErr w:type="spellStart"/>
                <w:proofErr w:type="gramStart"/>
                <w:r w:rsidRPr="00EE05F6">
                  <w:rPr>
                    <w:rFonts w:ascii="Calibri" w:hAnsi="Calibri"/>
                    <w:b w:val="0"/>
                    <w:i/>
                    <w:color w:val="auto"/>
                  </w:rPr>
                  <w:t>Tarikh</w:t>
                </w:r>
                <w:proofErr w:type="spellEnd"/>
                <w:r w:rsidRPr="00EE05F6">
                  <w:rPr>
                    <w:rFonts w:ascii="Calibri" w:hAnsi="Calibri"/>
                    <w:b w:val="0"/>
                    <w:i/>
                    <w:color w:val="auto"/>
                  </w:rPr>
                  <w:t xml:space="preserve"> al-</w:t>
                </w:r>
                <w:proofErr w:type="spellStart"/>
                <w:r w:rsidRPr="00EE05F6">
                  <w:rPr>
                    <w:rFonts w:ascii="Calibri" w:hAnsi="Calibri"/>
                    <w:b w:val="0"/>
                    <w:i/>
                    <w:color w:val="auto"/>
                  </w:rPr>
                  <w:t>karikatir</w:t>
                </w:r>
                <w:proofErr w:type="spellEnd"/>
                <w:r w:rsidRPr="00EE05F6">
                  <w:rPr>
                    <w:rFonts w:ascii="Calibri" w:hAnsi="Calibri"/>
                    <w:b w:val="0"/>
                    <w:i/>
                    <w:color w:val="auto"/>
                  </w:rPr>
                  <w:t xml:space="preserve"> fi </w:t>
                </w:r>
                <w:proofErr w:type="spellStart"/>
                <w:r w:rsidRPr="00EE05F6">
                  <w:rPr>
                    <w:rFonts w:ascii="Calibri" w:hAnsi="Calibri"/>
                    <w:b w:val="0"/>
                    <w:i/>
                    <w:color w:val="auto"/>
                  </w:rPr>
                  <w:t>Suriya</w:t>
                </w:r>
                <w:proofErr w:type="spellEnd"/>
                <w:r w:rsidRPr="00EE05F6">
                  <w:rPr>
                    <w:rFonts w:ascii="Calibri" w:hAnsi="Calibri"/>
                    <w:b w:val="0"/>
                    <w:color w:val="auto"/>
                  </w:rPr>
                  <w:t xml:space="preserve"> (H</w:t>
                </w:r>
                <w:r w:rsidR="002C24ED">
                  <w:rPr>
                    <w:rFonts w:ascii="Calibri" w:hAnsi="Calibri"/>
                    <w:b w:val="0"/>
                    <w:color w:val="auto"/>
                  </w:rPr>
                  <w:t>istory of Caricature in Syria).</w:t>
                </w:r>
                <w:proofErr w:type="gramEnd"/>
                <w:r w:rsidR="002C24ED">
                  <w:rPr>
                    <w:rFonts w:ascii="Calibri" w:hAnsi="Calibri"/>
                    <w:b w:val="0"/>
                    <w:color w:val="auto"/>
                  </w:rPr>
                  <w:t xml:space="preserve"> 1975.</w:t>
                </w:r>
              </w:p>
              <w:p w14:paraId="13804681" w14:textId="77777777" w:rsidR="00EE05F6" w:rsidRDefault="00EE05F6" w:rsidP="00E27AED"/>
              <w:p w14:paraId="18140970" w14:textId="5D94DBFE" w:rsidR="00642CDE" w:rsidRDefault="00642CDE" w:rsidP="00E27AED">
                <w:proofErr w:type="spellStart"/>
                <w:r w:rsidRPr="00704A0A">
                  <w:rPr>
                    <w:i/>
                  </w:rPr>
                  <w:t>Rasami</w:t>
                </w:r>
                <w:proofErr w:type="spellEnd"/>
                <w:r w:rsidRPr="00704A0A">
                  <w:rPr>
                    <w:i/>
                  </w:rPr>
                  <w:t xml:space="preserve"> al-</w:t>
                </w:r>
                <w:proofErr w:type="spellStart"/>
                <w:r w:rsidRPr="00704A0A">
                  <w:rPr>
                    <w:i/>
                  </w:rPr>
                  <w:t>karikatir</w:t>
                </w:r>
                <w:proofErr w:type="spellEnd"/>
                <w:r w:rsidRPr="00704A0A">
                  <w:rPr>
                    <w:i/>
                  </w:rPr>
                  <w:t xml:space="preserve"> al-‘</w:t>
                </w:r>
                <w:proofErr w:type="spellStart"/>
                <w:r w:rsidRPr="00704A0A">
                  <w:rPr>
                    <w:i/>
                  </w:rPr>
                  <w:t>arab</w:t>
                </w:r>
                <w:proofErr w:type="spellEnd"/>
                <w:r w:rsidRPr="00704A0A">
                  <w:rPr>
                    <w:i/>
                  </w:rPr>
                  <w:t xml:space="preserve"> </w:t>
                </w:r>
                <w:proofErr w:type="spellStart"/>
                <w:r w:rsidRPr="00704A0A">
                  <w:rPr>
                    <w:i/>
                  </w:rPr>
                  <w:t>wa-taqniyatihim</w:t>
                </w:r>
                <w:proofErr w:type="spellEnd"/>
                <w:r>
                  <w:t xml:space="preserve"> (Arab Ca</w:t>
                </w:r>
                <w:bookmarkStart w:id="0" w:name="_GoBack"/>
                <w:bookmarkEnd w:id="0"/>
                <w:r>
                  <w:t>ricaturis</w:t>
                </w:r>
                <w:r w:rsidR="002C24ED">
                  <w:t>ts and Their Techniques.</w:t>
                </w:r>
                <w:r>
                  <w:t xml:space="preserve"> 1989</w:t>
                </w:r>
                <w:r w:rsidR="002C24ED">
                  <w:t>.</w:t>
                </w:r>
              </w:p>
              <w:p w14:paraId="53BAC210" w14:textId="77777777" w:rsidR="00642CDE" w:rsidRDefault="00642CDE" w:rsidP="00E27AED"/>
              <w:p w14:paraId="0FB52F8B" w14:textId="33C2FEEC" w:rsidR="003F0D73" w:rsidRPr="00E27AED" w:rsidRDefault="00492B54" w:rsidP="00642CDE">
                <w:pPr>
                  <w:rPr>
                    <w:i/>
                    <w:iCs/>
                  </w:rPr>
                </w:pPr>
                <w:r>
                  <w:t>“</w:t>
                </w:r>
                <w:proofErr w:type="spellStart"/>
                <w:r w:rsidR="00642CDE">
                  <w:t>Aqd</w:t>
                </w:r>
                <w:proofErr w:type="spellEnd"/>
                <w:r w:rsidR="00642CDE">
                  <w:t xml:space="preserve"> min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sidR="00642CDE">
                  <w:rPr>
                    <w:rFonts w:ascii="Calibri" w:hAnsi="Calibri" w:cs="Calibri"/>
                  </w:rPr>
                  <w:t>”</w:t>
                </w:r>
                <w:r w:rsidR="00642CDE">
                  <w:t xml:space="preserve"> (A New Era in Ou</w:t>
                </w:r>
                <w:r w:rsidR="002C24ED">
                  <w:t>r Culture: Art without Borders).</w:t>
                </w:r>
                <w:r w:rsidR="00642CDE" w:rsidRPr="001C324D">
                  <w:t xml:space="preserve"> </w:t>
                </w:r>
                <w:proofErr w:type="gramStart"/>
                <w:r w:rsidR="00642CDE">
                  <w:rPr>
                    <w:i/>
                    <w:iCs/>
                  </w:rPr>
                  <w:t>al</w:t>
                </w:r>
                <w:proofErr w:type="gramEnd"/>
                <w:r w:rsidR="00642CDE">
                  <w:rPr>
                    <w:i/>
                    <w:iCs/>
                  </w:rPr>
                  <w:t>-</w:t>
                </w:r>
                <w:proofErr w:type="spellStart"/>
                <w:r w:rsidR="00642CDE">
                  <w:rPr>
                    <w:i/>
                    <w:iCs/>
                  </w:rPr>
                  <w:t>Safi</w:t>
                </w:r>
                <w:r w:rsidR="00642CDE" w:rsidRPr="001C324D">
                  <w:rPr>
                    <w:i/>
                    <w:iCs/>
                  </w:rPr>
                  <w:t>r</w:t>
                </w:r>
                <w:proofErr w:type="spellEnd"/>
                <w:r w:rsidR="00642CDE" w:rsidRPr="001C324D">
                  <w:rPr>
                    <w:i/>
                    <w:iCs/>
                  </w:rPr>
                  <w:t xml:space="preserve">, </w:t>
                </w:r>
                <w:r w:rsidR="00642CDE">
                  <w:rPr>
                    <w:iCs/>
                  </w:rPr>
                  <w:t xml:space="preserve">no. </w:t>
                </w:r>
                <w:r w:rsidR="00642CDE" w:rsidRPr="001C324D">
                  <w:t>11480, 29</w:t>
                </w:r>
                <w:r w:rsidR="00642CDE">
                  <w:t>.12.</w:t>
                </w:r>
                <w:r>
                  <w:t>2009</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6072C3C3" w14:textId="77777777" w:rsidR="00642CDE" w:rsidRDefault="00642CDE" w:rsidP="00642CDE"/>
              <w:p w14:paraId="2DCD0734" w14:textId="77777777" w:rsidR="00492B54" w:rsidRDefault="00172EB7"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492B54">
                      <w:rPr>
                        <w:noProof/>
                        <w:lang w:val="en-US"/>
                      </w:rPr>
                      <w:t>(Gonzales)</w:t>
                    </w:r>
                    <w:r w:rsidR="00492B54">
                      <w:fldChar w:fldCharType="end"/>
                    </w:r>
                  </w:sdtContent>
                </w:sdt>
              </w:p>
              <w:p w14:paraId="2D9A16EE" w14:textId="77777777" w:rsidR="00492B54" w:rsidRDefault="00492B54" w:rsidP="00642CDE"/>
              <w:p w14:paraId="0B6E756A" w14:textId="77777777" w:rsidR="00492B54" w:rsidRDefault="00172EB7"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492B54">
                      <w:rPr>
                        <w:noProof/>
                        <w:lang w:val="en-US"/>
                      </w:rPr>
                      <w:t>(Menhem)</w:t>
                    </w:r>
                    <w:r w:rsidR="00492B54">
                      <w:fldChar w:fldCharType="end"/>
                    </w:r>
                  </w:sdtContent>
                </w:sdt>
              </w:p>
              <w:p w14:paraId="279B2BE4" w14:textId="77777777" w:rsidR="00492B54" w:rsidRDefault="00492B54" w:rsidP="00642CDE"/>
              <w:p w14:paraId="06EF8F24" w14:textId="77777777" w:rsidR="00492B54" w:rsidRDefault="00172EB7"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492B54">
                      <w:rPr>
                        <w:noProof/>
                        <w:lang w:val="en-US"/>
                      </w:rPr>
                      <w:t>(‘Afash)</w:t>
                    </w:r>
                    <w:r w:rsidR="00492B54">
                      <w:fldChar w:fldCharType="end"/>
                    </w:r>
                  </w:sdtContent>
                </w:sdt>
              </w:p>
              <w:p w14:paraId="2F530C3B" w14:textId="77777777" w:rsidR="00642CDE" w:rsidRDefault="00642CDE" w:rsidP="00642CDE"/>
              <w:p w14:paraId="2008F719" w14:textId="77777777" w:rsidR="003235A7" w:rsidRDefault="00172EB7" w:rsidP="00642CDE"/>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B7C51699-B9E5-0342-9EC4-C83F2647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773</Words>
  <Characters>4411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2014-07-14T02:07:00Z</dcterms:created>
  <dcterms:modified xsi:type="dcterms:W3CDTF">2014-07-18T18:08:00Z</dcterms:modified>
</cp:coreProperties>
</file>